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0pt;margin-top:0pt;width:595.3pt;height:841.9pt;mso-position-horizontal-relative:page;mso-position-vertical-relative:page;z-index:-18146816" id="docshapegroup1" coordorigin="0,0" coordsize="11906,16838">
            <v:shape style="position:absolute;left:0;top:0;width:11906;height:16838" type="#_x0000_t75" id="docshape2" stroked="false">
              <v:imagedata r:id="rId5" o:title=""/>
            </v:shape>
            <v:rect style="position:absolute;left:0;top:1811;width:11906;height:5129" id="docshape3" filled="true" fillcolor="#0093d5" stroked="false">
              <v:fill opacity="45875f" type="solid"/>
            </v:rect>
            <v:shape style="position:absolute;left:8489;top:15600;width:1869;height:863" type="#_x0000_t75" id="docshape4" stroked="false">
              <v:imagedata r:id="rId6" o:title=""/>
            </v:shape>
            <v:shape style="position:absolute;left:10459;top:15761;width:482;height:247" type="#_x0000_t75" id="docshape5" stroked="false">
              <v:imagedata r:id="rId7" o:title=""/>
            </v:shape>
            <v:shape style="position:absolute;left:10978;top:15742;width:327;height:266" type="#_x0000_t75" id="docshape6" stroked="false">
              <v:imagedata r:id="rId8" o:title=""/>
            </v:shape>
            <v:shape style="position:absolute;left:10395;top:16061;width:556;height:260" id="docshape7" coordorigin="10395,16062" coordsize="556,260" path="m10437,16138l10396,16138,10396,16319,10437,16319,10437,16138xm10438,16062l10395,16062,10395,16104,10438,16104,10438,16062xm10593,16286l10519,16286,10591,16176,10591,16138,10478,16138,10478,16171,10549,16171,10476,16281,10476,16319,10593,16319,10593,16286xm10755,16319l10754,16312,10752,16300,10752,16294,10752,16292,10752,16231,10752,16207,10750,16178,10745,16166,10739,16155,10719,16141,10687,16136,10669,16137,10654,16140,10642,16144,10632,16149,10635,16184,10642,16178,10653,16173,10667,16168,10682,16166,10697,16169,10706,16177,10712,16188,10714,16201,10714,16207,10714,16231,10714,16241,10712,16262,10706,16279,10696,16289,10680,16292,10664,16292,10654,16281,10654,16265,10657,16248,10668,16238,10686,16232,10710,16231,10714,16231,10714,16207,10705,16207,10669,16210,10640,16220,10622,16238,10615,16269,10619,16291,10630,16308,10647,16318,10666,16322,10683,16319,10696,16314,10706,16305,10714,16294,10715,16294,10715,16308,10715,16312,10717,16319,10755,16319xm10876,16138l10841,16138,10841,16088,10800,16101,10800,16138,10773,16138,10773,16170,10800,16170,10800,16269,10803,16293,10812,16310,10827,16319,10848,16322,10860,16322,10869,16319,10876,16316,10876,16285,10873,16287,10867,16289,10848,16289,10841,16283,10841,16170,10876,16170,10876,16138xm10947,16062l10904,16062,10904,16104,10947,16104,10947,16062xm10951,16138l10909,16138,10909,16319,10951,16319,10951,16138xe" filled="true" fillcolor="#ffffff" stroked="false">
              <v:path arrowok="t"/>
              <v:fill type="solid"/>
            </v:shape>
            <v:shape style="position:absolute;left:10982;top:16135;width:152;height:187" type="#_x0000_t75" id="docshape8" stroked="false">
              <v:imagedata r:id="rId9" o:title=""/>
            </v:shape>
            <v:shape style="position:absolute;left:11168;top:16135;width:138;height:184" type="#_x0000_t75" id="docshape9" stroked="false">
              <v:imagedata r:id="rId10" o:title=""/>
            </v:shape>
            <v:line style="position:absolute" from="80,1559" to="9963,1559" stroked="true" strokeweight="5.0pt" strokecolor="#0093d5">
              <v:stroke dashstyle="dot"/>
            </v:line>
            <v:line style="position:absolute" from="2765,5923" to="11906,5923" stroked="true" strokeweight="5.0pt" strokecolor="#ffffff">
              <v:stroke dashstyle="dot"/>
            </v:line>
            <w10:wrap type="none"/>
          </v:group>
        </w:pict>
      </w:r>
    </w:p>
    <w:p>
      <w:pPr>
        <w:pStyle w:val="BodyText"/>
        <w:rPr>
          <w:rFonts w:ascii="Times New Roman"/>
          <w:sz w:val="20"/>
        </w:rPr>
      </w:pPr>
    </w:p>
    <w:p>
      <w:pPr>
        <w:pStyle w:val="BodyText"/>
        <w:spacing w:before="5"/>
        <w:rPr>
          <w:rFonts w:ascii="Times New Roman"/>
          <w:sz w:val="22"/>
        </w:rPr>
      </w:pPr>
    </w:p>
    <w:p>
      <w:pPr>
        <w:pStyle w:val="Title"/>
        <w:spacing w:line="737" w:lineRule="exact"/>
      </w:pPr>
      <w:r>
        <w:rPr>
          <w:color w:val="FFFFFF"/>
        </w:rPr>
        <w:t>WHO</w:t>
      </w:r>
      <w:r>
        <w:rPr>
          <w:rFonts w:ascii="Times New Roman"/>
          <w:b w:val="0"/>
          <w:color w:val="FFFFFF"/>
          <w:spacing w:val="80"/>
        </w:rPr>
        <w:t> </w:t>
      </w:r>
      <w:r>
        <w:rPr>
          <w:color w:val="FFFFFF"/>
        </w:rPr>
        <w:t>COVID-</w:t>
      </w:r>
      <w:r>
        <w:rPr>
          <w:color w:val="FFFFFF"/>
          <w:spacing w:val="-5"/>
        </w:rPr>
        <w:t>19</w:t>
      </w:r>
    </w:p>
    <w:p>
      <w:pPr>
        <w:pStyle w:val="Title"/>
        <w:spacing w:line="220" w:lineRule="auto" w:before="20"/>
      </w:pPr>
      <w:r>
        <w:rPr>
          <w:color w:val="FFFFFF"/>
        </w:rPr>
        <w:t>preparedness</w:t>
      </w:r>
      <w:r>
        <w:rPr>
          <w:rFonts w:ascii="Times New Roman"/>
          <w:b w:val="0"/>
          <w:color w:val="FFFFFF"/>
        </w:rPr>
        <w:t> </w:t>
      </w:r>
      <w:r>
        <w:rPr>
          <w:color w:val="FFFFFF"/>
        </w:rPr>
        <w:t>and</w:t>
      </w:r>
      <w:r>
        <w:rPr>
          <w:rFonts w:ascii="Times New Roman"/>
          <w:b w:val="0"/>
          <w:color w:val="FFFFFF"/>
        </w:rPr>
        <w:t> </w:t>
      </w:r>
      <w:r>
        <w:rPr>
          <w:color w:val="FFFFFF"/>
        </w:rPr>
        <w:t>response</w:t>
      </w:r>
      <w:r>
        <w:rPr>
          <w:rFonts w:ascii="Times New Roman"/>
          <w:b w:val="0"/>
          <w:color w:val="FFFFFF"/>
        </w:rPr>
        <w:t> </w:t>
      </w:r>
      <w:r>
        <w:rPr>
          <w:color w:val="FFFFFF"/>
        </w:rPr>
        <w:t>progress</w:t>
      </w:r>
      <w:r>
        <w:rPr>
          <w:rFonts w:ascii="Times New Roman"/>
          <w:b w:val="0"/>
          <w:color w:val="FFFFFF"/>
        </w:rPr>
        <w:t> </w:t>
      </w:r>
      <w:r>
        <w:rPr>
          <w:color w:val="FFFFFF"/>
        </w:rPr>
        <w:t>report</w:t>
      </w:r>
    </w:p>
    <w:p>
      <w:pPr>
        <w:spacing w:before="302"/>
        <w:ind w:left="117" w:right="0" w:firstLine="0"/>
        <w:jc w:val="left"/>
        <w:rPr>
          <w:sz w:val="46"/>
        </w:rPr>
      </w:pPr>
      <w:r>
        <w:rPr>
          <w:color w:val="FFFFFF"/>
          <w:sz w:val="46"/>
        </w:rPr>
        <w:t>1</w:t>
      </w:r>
      <w:r>
        <w:rPr>
          <w:rFonts w:ascii="Times New Roman"/>
          <w:color w:val="FFFFFF"/>
          <w:spacing w:val="23"/>
          <w:sz w:val="46"/>
        </w:rPr>
        <w:t> </w:t>
      </w:r>
      <w:r>
        <w:rPr>
          <w:color w:val="FFFFFF"/>
          <w:sz w:val="46"/>
        </w:rPr>
        <w:t>FEBRUARY</w:t>
      </w:r>
      <w:r>
        <w:rPr>
          <w:rFonts w:ascii="Times New Roman"/>
          <w:color w:val="FFFFFF"/>
          <w:spacing w:val="5"/>
          <w:sz w:val="46"/>
        </w:rPr>
        <w:t> </w:t>
      </w:r>
      <w:r>
        <w:rPr>
          <w:color w:val="FFFFFF"/>
          <w:sz w:val="46"/>
        </w:rPr>
        <w:t>TO</w:t>
      </w:r>
      <w:r>
        <w:rPr>
          <w:rFonts w:ascii="Times New Roman"/>
          <w:color w:val="FFFFFF"/>
          <w:spacing w:val="24"/>
          <w:sz w:val="46"/>
        </w:rPr>
        <w:t> </w:t>
      </w:r>
      <w:r>
        <w:rPr>
          <w:color w:val="FFFFFF"/>
          <w:sz w:val="46"/>
        </w:rPr>
        <w:t>30</w:t>
      </w:r>
      <w:r>
        <w:rPr>
          <w:rFonts w:ascii="Times New Roman"/>
          <w:color w:val="FFFFFF"/>
          <w:spacing w:val="23"/>
          <w:sz w:val="46"/>
        </w:rPr>
        <w:t> </w:t>
      </w:r>
      <w:r>
        <w:rPr>
          <w:color w:val="FFFFFF"/>
          <w:sz w:val="46"/>
        </w:rPr>
        <w:t>JUNE</w:t>
      </w:r>
      <w:r>
        <w:rPr>
          <w:rFonts w:ascii="Times New Roman"/>
          <w:color w:val="FFFFFF"/>
          <w:spacing w:val="23"/>
          <w:sz w:val="46"/>
        </w:rPr>
        <w:t> </w:t>
      </w:r>
      <w:r>
        <w:rPr>
          <w:color w:val="FFFFFF"/>
          <w:spacing w:val="-4"/>
          <w:sz w:val="46"/>
        </w:rPr>
        <w:t>2020</w:t>
      </w:r>
    </w:p>
    <w:p>
      <w:pPr>
        <w:spacing w:after="0"/>
        <w:jc w:val="left"/>
        <w:rPr>
          <w:sz w:val="46"/>
        </w:rPr>
        <w:sectPr>
          <w:type w:val="continuous"/>
          <w:pgSz w:w="11910" w:h="16840"/>
          <w:pgMar w:top="1920" w:bottom="280" w:left="620" w:right="1680"/>
        </w:sectPr>
      </w:pPr>
    </w:p>
    <w:p>
      <w:pPr>
        <w:pStyle w:val="BodyText"/>
        <w:spacing w:before="8"/>
        <w:rPr>
          <w:sz w:val="10"/>
        </w:rPr>
      </w:pPr>
      <w:r>
        <w:rPr/>
        <w:pict>
          <v:line style="position:absolute;mso-position-horizontal-relative:page;mso-position-vertical-relative:page;z-index:15729664" from="809.621033pt,84.693001pt" to="1190.549974pt,84.693001pt" stroked="true" strokeweight="2.5pt" strokecolor="#0093d5">
            <v:stroke dashstyle="dot"/>
            <w10:wrap type="none"/>
          </v:line>
        </w:pict>
      </w:r>
    </w:p>
    <w:p>
      <w:pPr>
        <w:pStyle w:val="Heading1"/>
        <w:ind w:left="12755"/>
      </w:pPr>
      <w:r>
        <w:rPr/>
        <w:pict>
          <v:line style="position:absolute;mso-position-horizontal-relative:page;mso-position-vertical-relative:paragraph;z-index:15729152" from="0pt,32.989658pt" to="634.042009pt,32.989658pt" stroked="true" strokeweight="2.5pt" strokecolor="#0093d5">
            <v:stroke dashstyle="dot"/>
            <w10:wrap type="none"/>
          </v:line>
        </w:pict>
      </w:r>
      <w:r>
        <w:rPr>
          <w:color w:val="0093D5"/>
          <w:spacing w:val="-2"/>
        </w:rPr>
        <w:t>CONTENTS</w:t>
      </w:r>
    </w:p>
    <w:p>
      <w:pPr>
        <w:pStyle w:val="BodyText"/>
        <w:rPr>
          <w:rFonts w:ascii="Arial"/>
          <w:b/>
          <w:sz w:val="20"/>
        </w:rPr>
      </w:pPr>
    </w:p>
    <w:p>
      <w:pPr>
        <w:pStyle w:val="BodyText"/>
        <w:rPr>
          <w:rFonts w:ascii="Arial"/>
          <w:b/>
          <w:sz w:val="20"/>
        </w:rPr>
      </w:pPr>
    </w:p>
    <w:sdt>
      <w:sdtPr>
        <w:docPartObj>
          <w:docPartGallery w:val="Table of Contents"/>
          <w:docPartUnique/>
        </w:docPartObj>
      </w:sdtPr>
      <w:sdtEndPr/>
      <w:sdtContent>
        <w:p>
          <w:pPr>
            <w:pStyle w:val="TOC1"/>
            <w:tabs>
              <w:tab w:pos="19747" w:val="right" w:leader="none"/>
            </w:tabs>
          </w:pPr>
          <w:r>
            <w:rPr>
              <w:color w:val="0093D5"/>
            </w:rPr>
            <w:t>FOREWORD</w:t>
          </w:r>
          <w:r>
            <w:rPr>
              <w:rFonts w:ascii="Times New Roman"/>
              <w:b w:val="0"/>
              <w:color w:val="0093D5"/>
              <w:spacing w:val="3"/>
            </w:rPr>
            <w:t> </w:t>
          </w:r>
          <w:r>
            <w:rPr>
              <w:color w:val="0093D5"/>
            </w:rPr>
            <w:t>FROM</w:t>
          </w:r>
          <w:r>
            <w:rPr>
              <w:rFonts w:ascii="Times New Roman"/>
              <w:b w:val="0"/>
              <w:color w:val="0093D5"/>
              <w:spacing w:val="4"/>
            </w:rPr>
            <w:t> </w:t>
          </w:r>
          <w:r>
            <w:rPr>
              <w:color w:val="0093D5"/>
            </w:rPr>
            <w:t>THE</w:t>
          </w:r>
          <w:r>
            <w:rPr>
              <w:rFonts w:ascii="Times New Roman"/>
              <w:b w:val="0"/>
              <w:color w:val="0093D5"/>
              <w:spacing w:val="4"/>
            </w:rPr>
            <w:t> </w:t>
          </w:r>
          <w:r>
            <w:rPr>
              <w:color w:val="0093D5"/>
            </w:rPr>
            <w:t>DIRECTOR-</w:t>
          </w:r>
          <w:r>
            <w:rPr>
              <w:color w:val="0093D5"/>
              <w:spacing w:val="-2"/>
            </w:rPr>
            <w:t>GENERAL</w:t>
          </w:r>
          <w:r>
            <w:rPr>
              <w:rFonts w:ascii="Times New Roman"/>
              <w:b w:val="0"/>
              <w:color w:val="0093D5"/>
            </w:rPr>
            <w:tab/>
          </w:r>
          <w:r>
            <w:rPr>
              <w:color w:val="0093D5"/>
              <w:spacing w:val="-5"/>
            </w:rPr>
            <w:t>01</w:t>
          </w:r>
        </w:p>
        <w:p>
          <w:pPr>
            <w:pStyle w:val="TOC1"/>
            <w:tabs>
              <w:tab w:pos="19741" w:val="right" w:leader="none"/>
            </w:tabs>
            <w:spacing w:before="354"/>
          </w:pPr>
          <w:r>
            <w:rPr>
              <w:color w:val="0093D5"/>
            </w:rPr>
            <w:t>ABOUT</w:t>
          </w:r>
          <w:r>
            <w:rPr>
              <w:rFonts w:ascii="Times New Roman"/>
              <w:b w:val="0"/>
              <w:color w:val="0093D5"/>
              <w:spacing w:val="5"/>
            </w:rPr>
            <w:t> </w:t>
          </w:r>
          <w:r>
            <w:rPr>
              <w:color w:val="0093D5"/>
            </w:rPr>
            <w:t>THIS</w:t>
          </w:r>
          <w:r>
            <w:rPr>
              <w:rFonts w:ascii="Times New Roman"/>
              <w:b w:val="0"/>
              <w:color w:val="0093D5"/>
              <w:spacing w:val="5"/>
            </w:rPr>
            <w:t> </w:t>
          </w:r>
          <w:r>
            <w:rPr>
              <w:color w:val="0093D5"/>
              <w:spacing w:val="-2"/>
            </w:rPr>
            <w:t>DOCUMENT</w:t>
          </w:r>
          <w:r>
            <w:rPr>
              <w:rFonts w:ascii="Times New Roman"/>
              <w:b w:val="0"/>
              <w:color w:val="0093D5"/>
            </w:rPr>
            <w:tab/>
          </w:r>
          <w:r>
            <w:rPr>
              <w:color w:val="0093D5"/>
              <w:spacing w:val="-5"/>
            </w:rPr>
            <w:t>02</w:t>
          </w:r>
        </w:p>
        <w:p>
          <w:pPr>
            <w:pStyle w:val="TOC1"/>
            <w:tabs>
              <w:tab w:pos="19741" w:val="right" w:leader="none"/>
            </w:tabs>
            <w:spacing w:before="466"/>
          </w:pPr>
          <w:r>
            <w:rPr>
              <w:color w:val="0093D5"/>
            </w:rPr>
            <w:t>KEY</w:t>
          </w:r>
          <w:r>
            <w:rPr>
              <w:rFonts w:ascii="Times New Roman"/>
              <w:b w:val="0"/>
              <w:color w:val="0093D5"/>
            </w:rPr>
            <w:t> </w:t>
          </w:r>
          <w:r>
            <w:rPr>
              <w:color w:val="0093D5"/>
              <w:spacing w:val="-2"/>
            </w:rPr>
            <w:t>RESULTS</w:t>
          </w:r>
          <w:r>
            <w:rPr>
              <w:rFonts w:ascii="Times New Roman"/>
              <w:b w:val="0"/>
              <w:color w:val="0093D5"/>
            </w:rPr>
            <w:tab/>
          </w:r>
          <w:r>
            <w:rPr>
              <w:color w:val="0093D5"/>
              <w:spacing w:val="-5"/>
            </w:rPr>
            <w:t>03</w:t>
          </w:r>
        </w:p>
        <w:p>
          <w:pPr>
            <w:pStyle w:val="TOC1"/>
            <w:tabs>
              <w:tab w:pos="19747" w:val="right" w:leader="none"/>
            </w:tabs>
            <w:spacing w:before="467"/>
          </w:pPr>
          <w:hyperlink w:history="true" w:anchor="_TOC_250016">
            <w:r>
              <w:rPr>
                <w:color w:val="0093D5"/>
              </w:rPr>
              <w:t>CONTEXT</w:t>
            </w:r>
            <w:r>
              <w:rPr>
                <w:rFonts w:ascii="Times New Roman"/>
                <w:b w:val="0"/>
                <w:color w:val="0093D5"/>
                <w:spacing w:val="-10"/>
              </w:rPr>
              <w:t> </w:t>
            </w:r>
            <w:r>
              <w:rPr>
                <w:color w:val="0093D5"/>
              </w:rPr>
              <w:t>AND</w:t>
            </w:r>
            <w:r>
              <w:rPr>
                <w:rFonts w:ascii="Times New Roman"/>
                <w:b w:val="0"/>
                <w:color w:val="0093D5"/>
                <w:spacing w:val="2"/>
              </w:rPr>
              <w:t> </w:t>
            </w:r>
            <w:r>
              <w:rPr>
                <w:color w:val="0093D5"/>
              </w:rPr>
              <w:t>RESPONSE</w:t>
            </w:r>
            <w:r>
              <w:rPr>
                <w:rFonts w:ascii="Times New Roman"/>
                <w:b w:val="0"/>
                <w:color w:val="0093D5"/>
                <w:spacing w:val="2"/>
              </w:rPr>
              <w:t> </w:t>
            </w:r>
            <w:r>
              <w:rPr>
                <w:color w:val="0093D5"/>
                <w:spacing w:val="-2"/>
              </w:rPr>
              <w:t>STRATEGY</w:t>
            </w:r>
            <w:r>
              <w:rPr>
                <w:rFonts w:ascii="Times New Roman"/>
                <w:b w:val="0"/>
                <w:color w:val="0093D5"/>
              </w:rPr>
              <w:tab/>
            </w:r>
            <w:r>
              <w:rPr>
                <w:color w:val="0093D5"/>
                <w:spacing w:val="-5"/>
              </w:rPr>
              <w:t>05</w:t>
            </w:r>
          </w:hyperlink>
        </w:p>
        <w:p>
          <w:pPr>
            <w:pStyle w:val="TOC2"/>
            <w:tabs>
              <w:tab w:pos="19736" w:val="right" w:leader="none"/>
            </w:tabs>
            <w:spacing w:before="156"/>
          </w:pPr>
          <w:r>
            <w:rPr>
              <w:color w:val="342D2F"/>
            </w:rPr>
            <w:t>A</w:t>
          </w:r>
          <w:r>
            <w:rPr>
              <w:rFonts w:ascii="Times New Roman"/>
              <w:color w:val="342D2F"/>
              <w:spacing w:val="-10"/>
            </w:rPr>
            <w:t> </w:t>
          </w:r>
          <w:r>
            <w:rPr>
              <w:color w:val="342D2F"/>
            </w:rPr>
            <w:t>national</w:t>
          </w:r>
          <w:r>
            <w:rPr>
              <w:rFonts w:ascii="Times New Roman"/>
              <w:color w:val="342D2F"/>
              <w:spacing w:val="1"/>
            </w:rPr>
            <w:t> </w:t>
          </w:r>
          <w:r>
            <w:rPr>
              <w:color w:val="342D2F"/>
            </w:rPr>
            <w:t>and</w:t>
          </w:r>
          <w:r>
            <w:rPr>
              <w:rFonts w:ascii="Times New Roman"/>
              <w:color w:val="342D2F"/>
            </w:rPr>
            <w:t> </w:t>
          </w:r>
          <w:r>
            <w:rPr>
              <w:color w:val="342D2F"/>
            </w:rPr>
            <w:t>global</w:t>
          </w:r>
          <w:r>
            <w:rPr>
              <w:rFonts w:ascii="Times New Roman"/>
              <w:color w:val="342D2F"/>
              <w:spacing w:val="1"/>
            </w:rPr>
            <w:t> </w:t>
          </w:r>
          <w:r>
            <w:rPr>
              <w:color w:val="342D2F"/>
            </w:rPr>
            <w:t>preparedness</w:t>
          </w:r>
          <w:r>
            <w:rPr>
              <w:rFonts w:ascii="Times New Roman"/>
              <w:color w:val="342D2F"/>
              <w:spacing w:val="1"/>
            </w:rPr>
            <w:t> </w:t>
          </w:r>
          <w:r>
            <w:rPr>
              <w:color w:val="342D2F"/>
            </w:rPr>
            <w:t>and</w:t>
          </w:r>
          <w:r>
            <w:rPr>
              <w:rFonts w:ascii="Times New Roman"/>
              <w:color w:val="342D2F"/>
              <w:spacing w:val="1"/>
            </w:rPr>
            <w:t> </w:t>
          </w:r>
          <w:r>
            <w:rPr>
              <w:color w:val="342D2F"/>
            </w:rPr>
            <w:t>response</w:t>
          </w:r>
          <w:r>
            <w:rPr>
              <w:rFonts w:ascii="Times New Roman"/>
              <w:color w:val="342D2F"/>
              <w:spacing w:val="1"/>
            </w:rPr>
            <w:t> </w:t>
          </w:r>
          <w:r>
            <w:rPr>
              <w:color w:val="342D2F"/>
              <w:spacing w:val="-2"/>
            </w:rPr>
            <w:t>strategy</w:t>
          </w:r>
          <w:r>
            <w:rPr>
              <w:rFonts w:ascii="Times New Roman"/>
              <w:color w:val="342D2F"/>
            </w:rPr>
            <w:tab/>
          </w:r>
          <w:r>
            <w:rPr>
              <w:color w:val="342D2F"/>
              <w:spacing w:val="-5"/>
            </w:rPr>
            <w:t>05</w:t>
          </w:r>
        </w:p>
        <w:p>
          <w:pPr>
            <w:pStyle w:val="TOC2"/>
            <w:tabs>
              <w:tab w:pos="19736" w:val="right" w:leader="none"/>
            </w:tabs>
          </w:pPr>
          <w:r>
            <w:rPr>
              <w:color w:val="342D2F"/>
            </w:rPr>
            <w:t>Complementing</w:t>
          </w:r>
          <w:r>
            <w:rPr>
              <w:rFonts w:ascii="Times New Roman"/>
              <w:color w:val="342D2F"/>
              <w:spacing w:val="-5"/>
            </w:rPr>
            <w:t> </w:t>
          </w:r>
          <w:r>
            <w:rPr>
              <w:color w:val="342D2F"/>
            </w:rPr>
            <w:t>a</w:t>
          </w:r>
          <w:r>
            <w:rPr>
              <w:rFonts w:ascii="Times New Roman"/>
              <w:color w:val="342D2F"/>
              <w:spacing w:val="-2"/>
            </w:rPr>
            <w:t> </w:t>
          </w:r>
          <w:r>
            <w:rPr>
              <w:color w:val="342D2F"/>
            </w:rPr>
            <w:t>whole-of-UN</w:t>
          </w:r>
          <w:r>
            <w:rPr>
              <w:rFonts w:ascii="Times New Roman"/>
              <w:color w:val="342D2F"/>
              <w:spacing w:val="-2"/>
            </w:rPr>
            <w:t> </w:t>
          </w:r>
          <w:r>
            <w:rPr>
              <w:color w:val="342D2F"/>
              <w:spacing w:val="-2"/>
            </w:rPr>
            <w:t>approach</w:t>
          </w:r>
          <w:r>
            <w:rPr>
              <w:rFonts w:ascii="Times New Roman"/>
              <w:color w:val="342D2F"/>
            </w:rPr>
            <w:tab/>
          </w:r>
          <w:r>
            <w:rPr>
              <w:color w:val="342D2F"/>
              <w:spacing w:val="-5"/>
            </w:rPr>
            <w:t>07</w:t>
          </w:r>
        </w:p>
        <w:p>
          <w:pPr>
            <w:pStyle w:val="TOC2"/>
            <w:tabs>
              <w:tab w:pos="19736" w:val="right" w:leader="none"/>
            </w:tabs>
          </w:pPr>
          <w:hyperlink w:history="true" w:anchor="_TOC_250015">
            <w:r>
              <w:rPr>
                <w:color w:val="342D2F"/>
              </w:rPr>
              <w:t>Financing</w:t>
            </w:r>
            <w:r>
              <w:rPr>
                <w:rFonts w:ascii="Times New Roman"/>
                <w:color w:val="342D2F"/>
                <w:spacing w:val="5"/>
              </w:rPr>
              <w:t> </w:t>
            </w:r>
            <w:r>
              <w:rPr>
                <w:color w:val="342D2F"/>
              </w:rPr>
              <w:t>the</w:t>
            </w:r>
            <w:r>
              <w:rPr>
                <w:rFonts w:ascii="Times New Roman"/>
                <w:color w:val="342D2F"/>
                <w:spacing w:val="5"/>
              </w:rPr>
              <w:t> </w:t>
            </w:r>
            <w:r>
              <w:rPr>
                <w:color w:val="342D2F"/>
              </w:rPr>
              <w:t>response</w:t>
            </w:r>
            <w:r>
              <w:rPr>
                <w:rFonts w:ascii="Times New Roman"/>
                <w:color w:val="342D2F"/>
                <w:spacing w:val="5"/>
              </w:rPr>
              <w:t> </w:t>
            </w:r>
            <w:r>
              <w:rPr>
                <w:color w:val="342D2F"/>
              </w:rPr>
              <w:t>to</w:t>
            </w:r>
            <w:r>
              <w:rPr>
                <w:rFonts w:ascii="Times New Roman"/>
                <w:color w:val="342D2F"/>
                <w:spacing w:val="5"/>
              </w:rPr>
              <w:t> </w:t>
            </w:r>
            <w:r>
              <w:rPr>
                <w:color w:val="342D2F"/>
                <w:spacing w:val="-4"/>
              </w:rPr>
              <w:t>date</w:t>
            </w:r>
            <w:r>
              <w:rPr>
                <w:rFonts w:ascii="Times New Roman"/>
                <w:color w:val="342D2F"/>
              </w:rPr>
              <w:tab/>
            </w:r>
            <w:r>
              <w:rPr>
                <w:color w:val="342D2F"/>
                <w:spacing w:val="-5"/>
              </w:rPr>
              <w:t>07</w:t>
            </w:r>
          </w:hyperlink>
        </w:p>
        <w:p>
          <w:pPr>
            <w:pStyle w:val="TOC1"/>
            <w:tabs>
              <w:tab w:pos="19747" w:val="right" w:leader="none"/>
            </w:tabs>
            <w:spacing w:before="366"/>
          </w:pPr>
          <w:hyperlink w:history="true" w:anchor="_TOC_250014">
            <w:r>
              <w:rPr>
                <w:color w:val="0093D5"/>
              </w:rPr>
              <w:t>RESPONSE</w:t>
            </w:r>
            <w:r>
              <w:rPr>
                <w:rFonts w:ascii="Times New Roman"/>
                <w:b w:val="0"/>
                <w:color w:val="0093D5"/>
                <w:spacing w:val="3"/>
              </w:rPr>
              <w:t> </w:t>
            </w:r>
            <w:r>
              <w:rPr>
                <w:color w:val="0093D5"/>
              </w:rPr>
              <w:t>IN</w:t>
            </w:r>
            <w:r>
              <w:rPr>
                <w:rFonts w:ascii="Times New Roman"/>
                <w:b w:val="0"/>
                <w:color w:val="0093D5"/>
                <w:spacing w:val="-6"/>
              </w:rPr>
              <w:t> </w:t>
            </w:r>
            <w:r>
              <w:rPr>
                <w:color w:val="0093D5"/>
                <w:spacing w:val="-2"/>
              </w:rPr>
              <w:t>ACTION</w:t>
            </w:r>
            <w:r>
              <w:rPr>
                <w:rFonts w:ascii="Times New Roman"/>
                <w:b w:val="0"/>
                <w:color w:val="0093D5"/>
              </w:rPr>
              <w:tab/>
            </w:r>
            <w:r>
              <w:rPr>
                <w:color w:val="0093D5"/>
                <w:spacing w:val="-5"/>
              </w:rPr>
              <w:t>13</w:t>
            </w:r>
          </w:hyperlink>
        </w:p>
        <w:p>
          <w:pPr>
            <w:pStyle w:val="TOC2"/>
            <w:tabs>
              <w:tab w:pos="19747" w:val="right" w:leader="none"/>
            </w:tabs>
            <w:spacing w:before="157"/>
          </w:pPr>
          <w:hyperlink w:history="true" w:anchor="_TOC_250013">
            <w:r>
              <w:rPr>
                <w:color w:val="342D2F"/>
              </w:rPr>
              <w:t>International</w:t>
            </w:r>
            <w:r>
              <w:rPr>
                <w:rFonts w:ascii="Times New Roman"/>
                <w:color w:val="342D2F"/>
                <w:spacing w:val="4"/>
              </w:rPr>
              <w:t> </w:t>
            </w:r>
            <w:r>
              <w:rPr>
                <w:color w:val="342D2F"/>
              </w:rPr>
              <w:t>coordination</w:t>
            </w:r>
            <w:r>
              <w:rPr>
                <w:rFonts w:ascii="Times New Roman"/>
                <w:color w:val="342D2F"/>
                <w:spacing w:val="4"/>
              </w:rPr>
              <w:t> </w:t>
            </w:r>
            <w:r>
              <w:rPr>
                <w:color w:val="342D2F"/>
              </w:rPr>
              <w:t>and</w:t>
            </w:r>
            <w:r>
              <w:rPr>
                <w:rFonts w:ascii="Times New Roman"/>
                <w:color w:val="342D2F"/>
                <w:spacing w:val="5"/>
              </w:rPr>
              <w:t> </w:t>
            </w:r>
            <w:r>
              <w:rPr>
                <w:color w:val="342D2F"/>
                <w:spacing w:val="-2"/>
              </w:rPr>
              <w:t>support</w:t>
            </w:r>
            <w:r>
              <w:rPr>
                <w:rFonts w:ascii="Times New Roman"/>
                <w:color w:val="342D2F"/>
              </w:rPr>
              <w:tab/>
            </w:r>
            <w:r>
              <w:rPr>
                <w:color w:val="342D2F"/>
                <w:spacing w:val="-5"/>
              </w:rPr>
              <w:t>13</w:t>
            </w:r>
          </w:hyperlink>
        </w:p>
        <w:p>
          <w:pPr>
            <w:pStyle w:val="TOC3"/>
            <w:tabs>
              <w:tab w:pos="19747" w:val="right" w:leader="none"/>
            </w:tabs>
            <w:spacing w:before="53"/>
          </w:pPr>
          <w:hyperlink w:history="true" w:anchor="_TOC_250012">
            <w:r>
              <w:rPr>
                <w:color w:val="706768"/>
                <w:spacing w:val="-2"/>
              </w:rPr>
              <w:t>Coordination</w:t>
            </w:r>
            <w:r>
              <w:rPr>
                <w:rFonts w:ascii="Times New Roman"/>
                <w:color w:val="706768"/>
              </w:rPr>
              <w:tab/>
            </w:r>
            <w:r>
              <w:rPr>
                <w:color w:val="706768"/>
                <w:spacing w:val="-5"/>
              </w:rPr>
              <w:t>13</w:t>
            </w:r>
          </w:hyperlink>
        </w:p>
        <w:p>
          <w:pPr>
            <w:pStyle w:val="TOC3"/>
            <w:tabs>
              <w:tab w:pos="19736" w:val="right" w:leader="none"/>
            </w:tabs>
            <w:ind w:left="13019"/>
          </w:pPr>
          <w:r>
            <w:rPr/>
            <w:pict>
              <v:group style="position:absolute;margin-left:0pt;margin-top:11.872107pt;width:378pt;height:399.55pt;mso-position-horizontal-relative:page;mso-position-vertical-relative:paragraph;z-index:15730176" id="docshapegroup18" coordorigin="0,237" coordsize="7560,7991">
                <v:rect style="position:absolute;left:0;top:237;width:7560;height:7991" id="docshape19" filled="true" fillcolor="#0093d5" stroked="false">
                  <v:fill type="solid"/>
                </v:rect>
                <v:shapetype id="_x0000_t202" o:spt="202" coordsize="21600,21600" path="m,l,21600r21600,l21600,xe">
                  <v:stroke joinstyle="miter"/>
                  <v:path gradientshapeok="t" o:connecttype="rect"/>
                </v:shapetype>
                <v:shape style="position:absolute;left:0;top:237;width:7560;height:7991" type="#_x0000_t202" id="docshape20" filled="false" stroked="false">
                  <v:textbox inset="0,0,0,0">
                    <w:txbxContent>
                      <w:p>
                        <w:pPr>
                          <w:spacing w:line="240" w:lineRule="auto" w:before="9"/>
                          <w:rPr>
                            <w:rFonts w:ascii="Arial"/>
                            <w:b/>
                            <w:sz w:val="20"/>
                          </w:rPr>
                        </w:pPr>
                      </w:p>
                      <w:p>
                        <w:pPr>
                          <w:spacing w:before="1"/>
                          <w:ind w:left="850" w:right="212" w:firstLine="0"/>
                          <w:jc w:val="left"/>
                          <w:rPr>
                            <w:sz w:val="18"/>
                          </w:rPr>
                        </w:pPr>
                        <w:r>
                          <w:rPr>
                            <w:color w:val="FFFFFF"/>
                            <w:spacing w:val="-2"/>
                            <w:sz w:val="18"/>
                          </w:rPr>
                          <w:t>©</w:t>
                        </w:r>
                        <w:r>
                          <w:rPr>
                            <w:rFonts w:ascii="Times New Roman" w:hAnsi="Times New Roman"/>
                            <w:color w:val="FFFFFF"/>
                            <w:spacing w:val="-3"/>
                            <w:sz w:val="18"/>
                          </w:rPr>
                          <w:t> </w:t>
                        </w:r>
                        <w:r>
                          <w:rPr>
                            <w:color w:val="FFFFFF"/>
                            <w:spacing w:val="-2"/>
                            <w:sz w:val="18"/>
                          </w:rPr>
                          <w:t>World</w:t>
                        </w:r>
                        <w:r>
                          <w:rPr>
                            <w:rFonts w:ascii="Times New Roman" w:hAnsi="Times New Roman"/>
                            <w:color w:val="FFFFFF"/>
                            <w:spacing w:val="-3"/>
                            <w:sz w:val="18"/>
                          </w:rPr>
                          <w:t> </w:t>
                        </w:r>
                        <w:r>
                          <w:rPr>
                            <w:color w:val="FFFFFF"/>
                            <w:spacing w:val="-2"/>
                            <w:sz w:val="18"/>
                          </w:rPr>
                          <w:t>Health</w:t>
                        </w:r>
                        <w:r>
                          <w:rPr>
                            <w:rFonts w:ascii="Times New Roman" w:hAnsi="Times New Roman"/>
                            <w:color w:val="FFFFFF"/>
                            <w:spacing w:val="-3"/>
                            <w:sz w:val="18"/>
                          </w:rPr>
                          <w:t> </w:t>
                        </w:r>
                        <w:r>
                          <w:rPr>
                            <w:color w:val="FFFFFF"/>
                            <w:spacing w:val="-2"/>
                            <w:sz w:val="18"/>
                          </w:rPr>
                          <w:t>Organization</w:t>
                        </w:r>
                        <w:r>
                          <w:rPr>
                            <w:rFonts w:ascii="Times New Roman" w:hAnsi="Times New Roman"/>
                            <w:color w:val="FFFFFF"/>
                            <w:spacing w:val="-3"/>
                            <w:sz w:val="18"/>
                          </w:rPr>
                          <w:t> </w:t>
                        </w:r>
                        <w:r>
                          <w:rPr>
                            <w:color w:val="FFFFFF"/>
                            <w:spacing w:val="-2"/>
                            <w:sz w:val="18"/>
                          </w:rPr>
                          <w:t>2020</w:t>
                        </w:r>
                        <w:r>
                          <w:rPr>
                            <w:rFonts w:ascii="Times New Roman" w:hAnsi="Times New Roman"/>
                            <w:color w:val="FFFFFF"/>
                            <w:spacing w:val="-3"/>
                            <w:sz w:val="18"/>
                          </w:rPr>
                          <w:t> </w:t>
                        </w:r>
                        <w:r>
                          <w:rPr>
                            <w:color w:val="FFFFFF"/>
                            <w:spacing w:val="-2"/>
                            <w:sz w:val="18"/>
                          </w:rPr>
                          <w:t>Some</w:t>
                        </w:r>
                        <w:r>
                          <w:rPr>
                            <w:rFonts w:ascii="Times New Roman" w:hAnsi="Times New Roman"/>
                            <w:color w:val="FFFFFF"/>
                            <w:spacing w:val="-3"/>
                            <w:sz w:val="18"/>
                          </w:rPr>
                          <w:t> </w:t>
                        </w:r>
                        <w:r>
                          <w:rPr>
                            <w:color w:val="FFFFFF"/>
                            <w:spacing w:val="-2"/>
                            <w:sz w:val="18"/>
                          </w:rPr>
                          <w:t>rights</w:t>
                        </w:r>
                        <w:r>
                          <w:rPr>
                            <w:rFonts w:ascii="Times New Roman" w:hAnsi="Times New Roman"/>
                            <w:color w:val="FFFFFF"/>
                            <w:spacing w:val="-3"/>
                            <w:sz w:val="18"/>
                          </w:rPr>
                          <w:t> </w:t>
                        </w:r>
                        <w:r>
                          <w:rPr>
                            <w:color w:val="FFFFFF"/>
                            <w:spacing w:val="-2"/>
                            <w:sz w:val="18"/>
                          </w:rPr>
                          <w:t>reserved.</w:t>
                        </w:r>
                        <w:r>
                          <w:rPr>
                            <w:rFonts w:ascii="Times New Roman" w:hAnsi="Times New Roman"/>
                            <w:color w:val="FFFFFF"/>
                            <w:spacing w:val="-7"/>
                            <w:sz w:val="18"/>
                          </w:rPr>
                          <w:t> </w:t>
                        </w:r>
                        <w:r>
                          <w:rPr>
                            <w:color w:val="FFFFFF"/>
                            <w:spacing w:val="-2"/>
                            <w:sz w:val="18"/>
                          </w:rPr>
                          <w:t>This</w:t>
                        </w:r>
                        <w:r>
                          <w:rPr>
                            <w:rFonts w:ascii="Times New Roman" w:hAnsi="Times New Roman"/>
                            <w:color w:val="FFFFFF"/>
                            <w:spacing w:val="-3"/>
                            <w:sz w:val="18"/>
                          </w:rPr>
                          <w:t> </w:t>
                        </w:r>
                        <w:r>
                          <w:rPr>
                            <w:color w:val="FFFFFF"/>
                            <w:spacing w:val="-2"/>
                            <w:sz w:val="18"/>
                          </w:rPr>
                          <w:t>work</w:t>
                        </w:r>
                        <w:r>
                          <w:rPr>
                            <w:rFonts w:ascii="Times New Roman" w:hAnsi="Times New Roman"/>
                            <w:color w:val="FFFFFF"/>
                            <w:spacing w:val="-3"/>
                            <w:sz w:val="18"/>
                          </w:rPr>
                          <w:t> </w:t>
                        </w:r>
                        <w:r>
                          <w:rPr>
                            <w:color w:val="FFFFFF"/>
                            <w:spacing w:val="-2"/>
                            <w:sz w:val="18"/>
                          </w:rPr>
                          <w:t>is</w:t>
                        </w:r>
                        <w:r>
                          <w:rPr>
                            <w:rFonts w:ascii="Times New Roman" w:hAnsi="Times New Roman"/>
                            <w:color w:val="FFFFFF"/>
                            <w:spacing w:val="-3"/>
                            <w:sz w:val="18"/>
                          </w:rPr>
                          <w:t> </w:t>
                        </w:r>
                        <w:r>
                          <w:rPr>
                            <w:color w:val="FFFFFF"/>
                            <w:spacing w:val="-2"/>
                            <w:sz w:val="18"/>
                          </w:rPr>
                          <w:t>available</w:t>
                        </w:r>
                        <w:r>
                          <w:rPr>
                            <w:rFonts w:ascii="Times New Roman" w:hAnsi="Times New Roman"/>
                            <w:color w:val="FFFFFF"/>
                            <w:spacing w:val="-2"/>
                            <w:sz w:val="18"/>
                          </w:rPr>
                          <w:t> </w:t>
                        </w:r>
                        <w:r>
                          <w:rPr>
                            <w:color w:val="FFFFFF"/>
                            <w:spacing w:val="-4"/>
                            <w:sz w:val="18"/>
                          </w:rPr>
                          <w:t>under</w:t>
                        </w:r>
                        <w:r>
                          <w:rPr>
                            <w:rFonts w:ascii="Times New Roman" w:hAnsi="Times New Roman"/>
                            <w:color w:val="FFFFFF"/>
                            <w:spacing w:val="-8"/>
                            <w:sz w:val="18"/>
                          </w:rPr>
                          <w:t> </w:t>
                        </w:r>
                        <w:r>
                          <w:rPr>
                            <w:color w:val="FFFFFF"/>
                            <w:spacing w:val="-4"/>
                            <w:sz w:val="18"/>
                          </w:rPr>
                          <w:t>the</w:t>
                        </w:r>
                        <w:r>
                          <w:rPr>
                            <w:rFonts w:ascii="Times New Roman" w:hAnsi="Times New Roman"/>
                            <w:color w:val="FFFFFF"/>
                            <w:spacing w:val="-7"/>
                            <w:sz w:val="18"/>
                          </w:rPr>
                          <w:t> </w:t>
                        </w:r>
                        <w:r>
                          <w:rPr>
                            <w:color w:val="FFFFFF"/>
                            <w:spacing w:val="-4"/>
                            <w:sz w:val="18"/>
                          </w:rPr>
                          <w:t>Creative</w:t>
                        </w:r>
                        <w:r>
                          <w:rPr>
                            <w:rFonts w:ascii="Times New Roman" w:hAnsi="Times New Roman"/>
                            <w:color w:val="FFFFFF"/>
                            <w:spacing w:val="-7"/>
                            <w:sz w:val="18"/>
                          </w:rPr>
                          <w:t> </w:t>
                        </w:r>
                        <w:r>
                          <w:rPr>
                            <w:color w:val="FFFFFF"/>
                            <w:spacing w:val="-4"/>
                            <w:sz w:val="18"/>
                          </w:rPr>
                          <w:t>Commons</w:t>
                        </w:r>
                        <w:r>
                          <w:rPr>
                            <w:rFonts w:ascii="Times New Roman" w:hAnsi="Times New Roman"/>
                            <w:color w:val="FFFFFF"/>
                            <w:spacing w:val="-14"/>
                            <w:sz w:val="18"/>
                          </w:rPr>
                          <w:t> </w:t>
                        </w:r>
                        <w:r>
                          <w:rPr>
                            <w:color w:val="FFFFFF"/>
                            <w:spacing w:val="-4"/>
                            <w:sz w:val="18"/>
                          </w:rPr>
                          <w:t>Attribution-NonCommercialShareAlike</w:t>
                        </w:r>
                        <w:r>
                          <w:rPr>
                            <w:rFonts w:ascii="Times New Roman" w:hAnsi="Times New Roman"/>
                            <w:color w:val="FFFFFF"/>
                            <w:spacing w:val="-7"/>
                            <w:sz w:val="18"/>
                          </w:rPr>
                          <w:t> </w:t>
                        </w:r>
                        <w:r>
                          <w:rPr>
                            <w:color w:val="FFFFFF"/>
                            <w:spacing w:val="-4"/>
                            <w:sz w:val="18"/>
                          </w:rPr>
                          <w:t>3.0</w:t>
                        </w:r>
                        <w:r>
                          <w:rPr>
                            <w:rFonts w:ascii="Times New Roman" w:hAnsi="Times New Roman"/>
                            <w:color w:val="FFFFFF"/>
                            <w:spacing w:val="-8"/>
                            <w:sz w:val="18"/>
                          </w:rPr>
                          <w:t> </w:t>
                        </w:r>
                        <w:r>
                          <w:rPr>
                            <w:color w:val="FFFFFF"/>
                            <w:spacing w:val="-4"/>
                            <w:sz w:val="18"/>
                          </w:rPr>
                          <w:t>IGO</w:t>
                        </w:r>
                        <w:r>
                          <w:rPr>
                            <w:rFonts w:ascii="Times New Roman" w:hAnsi="Times New Roman"/>
                            <w:color w:val="FFFFFF"/>
                            <w:spacing w:val="-7"/>
                            <w:sz w:val="18"/>
                          </w:rPr>
                          <w:t> </w:t>
                        </w:r>
                        <w:r>
                          <w:rPr>
                            <w:color w:val="FFFFFF"/>
                            <w:spacing w:val="-4"/>
                            <w:sz w:val="18"/>
                          </w:rPr>
                          <w:t>licence</w:t>
                        </w:r>
                        <w:r>
                          <w:rPr>
                            <w:rFonts w:ascii="Times New Roman" w:hAnsi="Times New Roman"/>
                            <w:color w:val="FFFFFF"/>
                            <w:spacing w:val="-4"/>
                            <w:sz w:val="18"/>
                          </w:rPr>
                          <w:t> </w:t>
                        </w:r>
                        <w:r>
                          <w:rPr>
                            <w:color w:val="FFFFFF"/>
                            <w:spacing w:val="-4"/>
                            <w:sz w:val="18"/>
                          </w:rPr>
                          <w:t>(CC</w:t>
                        </w:r>
                        <w:r>
                          <w:rPr>
                            <w:rFonts w:ascii="Times New Roman" w:hAnsi="Times New Roman"/>
                            <w:color w:val="FFFFFF"/>
                            <w:spacing w:val="-4"/>
                            <w:sz w:val="18"/>
                          </w:rPr>
                          <w:t> </w:t>
                        </w:r>
                        <w:r>
                          <w:rPr>
                            <w:color w:val="FFFFFF"/>
                            <w:spacing w:val="-4"/>
                            <w:sz w:val="18"/>
                          </w:rPr>
                          <w:t>BY-NC-SA</w:t>
                        </w:r>
                        <w:r>
                          <w:rPr>
                            <w:rFonts w:ascii="Times New Roman" w:hAnsi="Times New Roman"/>
                            <w:color w:val="FFFFFF"/>
                            <w:spacing w:val="-4"/>
                            <w:sz w:val="18"/>
                          </w:rPr>
                          <w:t> </w:t>
                        </w:r>
                        <w:r>
                          <w:rPr>
                            <w:color w:val="FFFFFF"/>
                            <w:spacing w:val="-4"/>
                            <w:sz w:val="18"/>
                          </w:rPr>
                          <w:t>3.0</w:t>
                        </w:r>
                        <w:r>
                          <w:rPr>
                            <w:rFonts w:ascii="Times New Roman" w:hAnsi="Times New Roman"/>
                            <w:color w:val="FFFFFF"/>
                            <w:spacing w:val="-4"/>
                            <w:sz w:val="18"/>
                          </w:rPr>
                          <w:t> </w:t>
                        </w:r>
                        <w:r>
                          <w:rPr>
                            <w:color w:val="FFFFFF"/>
                            <w:spacing w:val="-4"/>
                            <w:sz w:val="18"/>
                          </w:rPr>
                          <w:t>IGO;</w:t>
                        </w:r>
                        <w:r>
                          <w:rPr>
                            <w:rFonts w:ascii="Times New Roman" w:hAnsi="Times New Roman"/>
                            <w:color w:val="FFFFFF"/>
                            <w:spacing w:val="-4"/>
                            <w:sz w:val="18"/>
                          </w:rPr>
                          <w:t> </w:t>
                        </w:r>
                        <w:hyperlink r:id="rId12">
                          <w:r>
                            <w:rPr>
                              <w:color w:val="FFFFFF"/>
                              <w:spacing w:val="-4"/>
                              <w:sz w:val="18"/>
                            </w:rPr>
                            <w:t>https://creativecommons.org/licenses/by-nc-sa/3.0/igo</w:t>
                          </w:r>
                        </w:hyperlink>
                        <w:r>
                          <w:rPr>
                            <w:color w:val="FFFFFF"/>
                            <w:spacing w:val="-4"/>
                            <w:sz w:val="18"/>
                          </w:rPr>
                          <w:t>)</w:t>
                        </w:r>
                      </w:p>
                      <w:p>
                        <w:pPr>
                          <w:spacing w:before="113"/>
                          <w:ind w:left="850" w:right="353" w:firstLine="0"/>
                          <w:jc w:val="left"/>
                          <w:rPr>
                            <w:sz w:val="18"/>
                          </w:rPr>
                        </w:pPr>
                        <w:r>
                          <w:rPr>
                            <w:color w:val="FFFFFF"/>
                            <w:sz w:val="18"/>
                          </w:rPr>
                          <w:t>Under</w:t>
                        </w:r>
                        <w:r>
                          <w:rPr>
                            <w:rFonts w:ascii="Times New Roman" w:hAnsi="Times New Roman"/>
                            <w:color w:val="FFFFFF"/>
                            <w:spacing w:val="-7"/>
                            <w:sz w:val="18"/>
                          </w:rPr>
                          <w:t> </w:t>
                        </w:r>
                        <w:r>
                          <w:rPr>
                            <w:color w:val="FFFFFF"/>
                            <w:sz w:val="18"/>
                          </w:rPr>
                          <w:t>the</w:t>
                        </w:r>
                        <w:r>
                          <w:rPr>
                            <w:rFonts w:ascii="Times New Roman" w:hAnsi="Times New Roman"/>
                            <w:color w:val="FFFFFF"/>
                            <w:spacing w:val="-7"/>
                            <w:sz w:val="18"/>
                          </w:rPr>
                          <w:t> </w:t>
                        </w:r>
                        <w:r>
                          <w:rPr>
                            <w:color w:val="FFFFFF"/>
                            <w:sz w:val="18"/>
                          </w:rPr>
                          <w:t>terms</w:t>
                        </w:r>
                        <w:r>
                          <w:rPr>
                            <w:rFonts w:ascii="Times New Roman" w:hAnsi="Times New Roman"/>
                            <w:color w:val="FFFFFF"/>
                            <w:spacing w:val="-7"/>
                            <w:sz w:val="18"/>
                          </w:rPr>
                          <w:t> </w:t>
                        </w:r>
                        <w:r>
                          <w:rPr>
                            <w:color w:val="FFFFFF"/>
                            <w:sz w:val="18"/>
                          </w:rPr>
                          <w:t>of</w:t>
                        </w:r>
                        <w:r>
                          <w:rPr>
                            <w:rFonts w:ascii="Times New Roman" w:hAnsi="Times New Roman"/>
                            <w:color w:val="FFFFFF"/>
                            <w:spacing w:val="-7"/>
                            <w:sz w:val="18"/>
                          </w:rPr>
                          <w:t> </w:t>
                        </w:r>
                        <w:r>
                          <w:rPr>
                            <w:color w:val="FFFFFF"/>
                            <w:sz w:val="18"/>
                          </w:rPr>
                          <w:t>this</w:t>
                        </w:r>
                        <w:r>
                          <w:rPr>
                            <w:rFonts w:ascii="Times New Roman" w:hAnsi="Times New Roman"/>
                            <w:color w:val="FFFFFF"/>
                            <w:spacing w:val="-7"/>
                            <w:sz w:val="18"/>
                          </w:rPr>
                          <w:t> </w:t>
                        </w:r>
                        <w:r>
                          <w:rPr>
                            <w:color w:val="FFFFFF"/>
                            <w:sz w:val="18"/>
                          </w:rPr>
                          <w:t>licence,</w:t>
                        </w:r>
                        <w:r>
                          <w:rPr>
                            <w:rFonts w:ascii="Times New Roman" w:hAnsi="Times New Roman"/>
                            <w:color w:val="FFFFFF"/>
                            <w:spacing w:val="-7"/>
                            <w:sz w:val="18"/>
                          </w:rPr>
                          <w:t> </w:t>
                        </w:r>
                        <w:r>
                          <w:rPr>
                            <w:color w:val="FFFFFF"/>
                            <w:sz w:val="18"/>
                          </w:rPr>
                          <w:t>you</w:t>
                        </w:r>
                        <w:r>
                          <w:rPr>
                            <w:rFonts w:ascii="Times New Roman" w:hAnsi="Times New Roman"/>
                            <w:color w:val="FFFFFF"/>
                            <w:spacing w:val="-7"/>
                            <w:sz w:val="18"/>
                          </w:rPr>
                          <w:t> </w:t>
                        </w:r>
                        <w:r>
                          <w:rPr>
                            <w:color w:val="FFFFFF"/>
                            <w:sz w:val="18"/>
                          </w:rPr>
                          <w:t>may</w:t>
                        </w:r>
                        <w:r>
                          <w:rPr>
                            <w:rFonts w:ascii="Times New Roman" w:hAnsi="Times New Roman"/>
                            <w:color w:val="FFFFFF"/>
                            <w:spacing w:val="-7"/>
                            <w:sz w:val="18"/>
                          </w:rPr>
                          <w:t> </w:t>
                        </w:r>
                        <w:r>
                          <w:rPr>
                            <w:color w:val="FFFFFF"/>
                            <w:sz w:val="18"/>
                          </w:rPr>
                          <w:t>copy,</w:t>
                        </w:r>
                        <w:r>
                          <w:rPr>
                            <w:rFonts w:ascii="Times New Roman" w:hAnsi="Times New Roman"/>
                            <w:color w:val="FFFFFF"/>
                            <w:spacing w:val="-7"/>
                            <w:sz w:val="18"/>
                          </w:rPr>
                          <w:t> </w:t>
                        </w:r>
                        <w:r>
                          <w:rPr>
                            <w:color w:val="FFFFFF"/>
                            <w:sz w:val="18"/>
                          </w:rPr>
                          <w:t>redistribute</w:t>
                        </w:r>
                        <w:r>
                          <w:rPr>
                            <w:rFonts w:ascii="Times New Roman" w:hAnsi="Times New Roman"/>
                            <w:color w:val="FFFFFF"/>
                            <w:spacing w:val="-7"/>
                            <w:sz w:val="18"/>
                          </w:rPr>
                          <w:t> </w:t>
                        </w:r>
                        <w:r>
                          <w:rPr>
                            <w:color w:val="FFFFFF"/>
                            <w:sz w:val="18"/>
                          </w:rPr>
                          <w:t>and</w:t>
                        </w:r>
                        <w:r>
                          <w:rPr>
                            <w:rFonts w:ascii="Times New Roman" w:hAnsi="Times New Roman"/>
                            <w:color w:val="FFFFFF"/>
                            <w:spacing w:val="-7"/>
                            <w:sz w:val="18"/>
                          </w:rPr>
                          <w:t> </w:t>
                        </w:r>
                        <w:r>
                          <w:rPr>
                            <w:color w:val="FFFFFF"/>
                            <w:sz w:val="18"/>
                          </w:rPr>
                          <w:t>adapt</w:t>
                        </w:r>
                        <w:r>
                          <w:rPr>
                            <w:rFonts w:ascii="Times New Roman" w:hAnsi="Times New Roman"/>
                            <w:color w:val="FFFFFF"/>
                            <w:spacing w:val="-7"/>
                            <w:sz w:val="18"/>
                          </w:rPr>
                          <w:t> </w:t>
                        </w:r>
                        <w:r>
                          <w:rPr>
                            <w:color w:val="FFFFFF"/>
                            <w:sz w:val="18"/>
                          </w:rPr>
                          <w:t>the</w:t>
                        </w:r>
                        <w:r>
                          <w:rPr>
                            <w:rFonts w:ascii="Times New Roman" w:hAnsi="Times New Roman"/>
                            <w:color w:val="FFFFFF"/>
                            <w:spacing w:val="-7"/>
                            <w:sz w:val="18"/>
                          </w:rPr>
                          <w:t> </w:t>
                        </w:r>
                        <w:r>
                          <w:rPr>
                            <w:color w:val="FFFFFF"/>
                            <w:sz w:val="18"/>
                          </w:rPr>
                          <w:t>work</w:t>
                        </w:r>
                        <w:r>
                          <w:rPr>
                            <w:rFonts w:ascii="Times New Roman" w:hAnsi="Times New Roman"/>
                            <w:color w:val="FFFFFF"/>
                            <w:spacing w:val="-7"/>
                            <w:sz w:val="18"/>
                          </w:rPr>
                          <w:t> </w:t>
                        </w:r>
                        <w:r>
                          <w:rPr>
                            <w:color w:val="FFFFFF"/>
                            <w:sz w:val="18"/>
                          </w:rPr>
                          <w:t>for</w:t>
                        </w:r>
                        <w:r>
                          <w:rPr>
                            <w:rFonts w:ascii="Times New Roman" w:hAnsi="Times New Roman"/>
                            <w:color w:val="FFFFFF"/>
                            <w:sz w:val="18"/>
                          </w:rPr>
                          <w:t> </w:t>
                        </w:r>
                        <w:r>
                          <w:rPr>
                            <w:color w:val="FFFFFF"/>
                            <w:sz w:val="18"/>
                          </w:rPr>
                          <w:t>non-commercial</w:t>
                        </w:r>
                        <w:r>
                          <w:rPr>
                            <w:rFonts w:ascii="Times New Roman" w:hAnsi="Times New Roman"/>
                            <w:color w:val="FFFFFF"/>
                            <w:sz w:val="18"/>
                          </w:rPr>
                          <w:t> </w:t>
                        </w:r>
                        <w:r>
                          <w:rPr>
                            <w:color w:val="FFFFFF"/>
                            <w:sz w:val="18"/>
                          </w:rPr>
                          <w:t>purposes,</w:t>
                        </w:r>
                        <w:r>
                          <w:rPr>
                            <w:rFonts w:ascii="Times New Roman" w:hAnsi="Times New Roman"/>
                            <w:color w:val="FFFFFF"/>
                            <w:sz w:val="18"/>
                          </w:rPr>
                          <w:t> </w:t>
                        </w:r>
                        <w:r>
                          <w:rPr>
                            <w:color w:val="FFFFFF"/>
                            <w:sz w:val="18"/>
                          </w:rPr>
                          <w:t>provided</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work</w:t>
                        </w:r>
                        <w:r>
                          <w:rPr>
                            <w:rFonts w:ascii="Times New Roman" w:hAnsi="Times New Roman"/>
                            <w:color w:val="FFFFFF"/>
                            <w:sz w:val="18"/>
                          </w:rPr>
                          <w:t> </w:t>
                        </w:r>
                        <w:r>
                          <w:rPr>
                            <w:color w:val="FFFFFF"/>
                            <w:sz w:val="18"/>
                          </w:rPr>
                          <w:t>is</w:t>
                        </w:r>
                        <w:r>
                          <w:rPr>
                            <w:rFonts w:ascii="Times New Roman" w:hAnsi="Times New Roman"/>
                            <w:color w:val="FFFFFF"/>
                            <w:sz w:val="18"/>
                          </w:rPr>
                          <w:t> </w:t>
                        </w:r>
                        <w:r>
                          <w:rPr>
                            <w:color w:val="FFFFFF"/>
                            <w:sz w:val="18"/>
                          </w:rPr>
                          <w:t>appropriately</w:t>
                        </w:r>
                        <w:r>
                          <w:rPr>
                            <w:rFonts w:ascii="Times New Roman" w:hAnsi="Times New Roman"/>
                            <w:color w:val="FFFFFF"/>
                            <w:sz w:val="18"/>
                          </w:rPr>
                          <w:t> </w:t>
                        </w:r>
                        <w:r>
                          <w:rPr>
                            <w:color w:val="FFFFFF"/>
                            <w:sz w:val="18"/>
                          </w:rPr>
                          <w:t>cited,</w:t>
                        </w:r>
                        <w:r>
                          <w:rPr>
                            <w:rFonts w:ascii="Times New Roman" w:hAnsi="Times New Roman"/>
                            <w:color w:val="FFFFFF"/>
                            <w:sz w:val="18"/>
                          </w:rPr>
                          <w:t> </w:t>
                        </w:r>
                        <w:r>
                          <w:rPr>
                            <w:color w:val="FFFFFF"/>
                            <w:sz w:val="18"/>
                          </w:rPr>
                          <w:t>as</w:t>
                        </w:r>
                        <w:r>
                          <w:rPr>
                            <w:rFonts w:ascii="Times New Roman" w:hAnsi="Times New Roman"/>
                            <w:color w:val="FFFFFF"/>
                            <w:sz w:val="18"/>
                          </w:rPr>
                          <w:t> </w:t>
                        </w:r>
                        <w:r>
                          <w:rPr>
                            <w:color w:val="FFFFFF"/>
                            <w:sz w:val="18"/>
                          </w:rPr>
                          <w:t>indicated</w:t>
                        </w:r>
                        <w:r>
                          <w:rPr>
                            <w:rFonts w:ascii="Times New Roman" w:hAnsi="Times New Roman"/>
                            <w:color w:val="FFFFFF"/>
                            <w:sz w:val="18"/>
                          </w:rPr>
                          <w:t> </w:t>
                        </w:r>
                        <w:r>
                          <w:rPr>
                            <w:color w:val="FFFFFF"/>
                            <w:sz w:val="18"/>
                          </w:rPr>
                          <w:t>below.</w:t>
                        </w:r>
                        <w:r>
                          <w:rPr>
                            <w:rFonts w:ascii="Times New Roman" w:hAnsi="Times New Roman"/>
                            <w:color w:val="FFFFFF"/>
                            <w:spacing w:val="-9"/>
                            <w:sz w:val="18"/>
                          </w:rPr>
                          <w:t> </w:t>
                        </w:r>
                        <w:r>
                          <w:rPr>
                            <w:color w:val="FFFFFF"/>
                            <w:sz w:val="18"/>
                          </w:rPr>
                          <w:t>In</w:t>
                        </w:r>
                        <w:r>
                          <w:rPr>
                            <w:rFonts w:ascii="Times New Roman" w:hAnsi="Times New Roman"/>
                            <w:color w:val="FFFFFF"/>
                            <w:spacing w:val="-9"/>
                            <w:sz w:val="18"/>
                          </w:rPr>
                          <w:t> </w:t>
                        </w:r>
                        <w:r>
                          <w:rPr>
                            <w:color w:val="FFFFFF"/>
                            <w:sz w:val="18"/>
                          </w:rPr>
                          <w:t>any</w:t>
                        </w:r>
                        <w:r>
                          <w:rPr>
                            <w:rFonts w:ascii="Times New Roman" w:hAnsi="Times New Roman"/>
                            <w:color w:val="FFFFFF"/>
                            <w:spacing w:val="-9"/>
                            <w:sz w:val="18"/>
                          </w:rPr>
                          <w:t> </w:t>
                        </w:r>
                        <w:r>
                          <w:rPr>
                            <w:color w:val="FFFFFF"/>
                            <w:sz w:val="18"/>
                          </w:rPr>
                          <w:t>use</w:t>
                        </w:r>
                        <w:r>
                          <w:rPr>
                            <w:rFonts w:ascii="Times New Roman" w:hAnsi="Times New Roman"/>
                            <w:color w:val="FFFFFF"/>
                            <w:spacing w:val="-9"/>
                            <w:sz w:val="18"/>
                          </w:rPr>
                          <w:t> </w:t>
                        </w:r>
                        <w:r>
                          <w:rPr>
                            <w:color w:val="FFFFFF"/>
                            <w:sz w:val="18"/>
                          </w:rPr>
                          <w:t>of</w:t>
                        </w:r>
                        <w:r>
                          <w:rPr>
                            <w:rFonts w:ascii="Times New Roman" w:hAnsi="Times New Roman"/>
                            <w:color w:val="FFFFFF"/>
                            <w:spacing w:val="-9"/>
                            <w:sz w:val="18"/>
                          </w:rPr>
                          <w:t> </w:t>
                        </w:r>
                        <w:r>
                          <w:rPr>
                            <w:color w:val="FFFFFF"/>
                            <w:sz w:val="18"/>
                          </w:rPr>
                          <w:t>this</w:t>
                        </w:r>
                        <w:r>
                          <w:rPr>
                            <w:rFonts w:ascii="Times New Roman" w:hAnsi="Times New Roman"/>
                            <w:color w:val="FFFFFF"/>
                            <w:spacing w:val="-9"/>
                            <w:sz w:val="18"/>
                          </w:rPr>
                          <w:t> </w:t>
                        </w:r>
                        <w:r>
                          <w:rPr>
                            <w:color w:val="FFFFFF"/>
                            <w:sz w:val="18"/>
                          </w:rPr>
                          <w:t>work,</w:t>
                        </w:r>
                        <w:r>
                          <w:rPr>
                            <w:rFonts w:ascii="Times New Roman" w:hAnsi="Times New Roman"/>
                            <w:color w:val="FFFFFF"/>
                            <w:spacing w:val="-9"/>
                            <w:sz w:val="18"/>
                          </w:rPr>
                          <w:t> </w:t>
                        </w:r>
                        <w:r>
                          <w:rPr>
                            <w:color w:val="FFFFFF"/>
                            <w:sz w:val="18"/>
                          </w:rPr>
                          <w:t>there</w:t>
                        </w:r>
                        <w:r>
                          <w:rPr>
                            <w:rFonts w:ascii="Times New Roman" w:hAnsi="Times New Roman"/>
                            <w:color w:val="FFFFFF"/>
                            <w:spacing w:val="-9"/>
                            <w:sz w:val="18"/>
                          </w:rPr>
                          <w:t> </w:t>
                        </w:r>
                        <w:r>
                          <w:rPr>
                            <w:color w:val="FFFFFF"/>
                            <w:sz w:val="18"/>
                          </w:rPr>
                          <w:t>should</w:t>
                        </w:r>
                        <w:r>
                          <w:rPr>
                            <w:rFonts w:ascii="Times New Roman" w:hAnsi="Times New Roman"/>
                            <w:color w:val="FFFFFF"/>
                            <w:spacing w:val="-9"/>
                            <w:sz w:val="18"/>
                          </w:rPr>
                          <w:t> </w:t>
                        </w:r>
                        <w:r>
                          <w:rPr>
                            <w:color w:val="FFFFFF"/>
                            <w:sz w:val="18"/>
                          </w:rPr>
                          <w:t>be</w:t>
                        </w:r>
                        <w:r>
                          <w:rPr>
                            <w:rFonts w:ascii="Times New Roman" w:hAnsi="Times New Roman"/>
                            <w:color w:val="FFFFFF"/>
                            <w:spacing w:val="-9"/>
                            <w:sz w:val="18"/>
                          </w:rPr>
                          <w:t> </w:t>
                        </w:r>
                        <w:r>
                          <w:rPr>
                            <w:color w:val="FFFFFF"/>
                            <w:sz w:val="18"/>
                          </w:rPr>
                          <w:t>no</w:t>
                        </w:r>
                        <w:r>
                          <w:rPr>
                            <w:rFonts w:ascii="Times New Roman" w:hAnsi="Times New Roman"/>
                            <w:color w:val="FFFFFF"/>
                            <w:spacing w:val="-9"/>
                            <w:sz w:val="18"/>
                          </w:rPr>
                          <w:t> </w:t>
                        </w:r>
                        <w:r>
                          <w:rPr>
                            <w:color w:val="FFFFFF"/>
                            <w:sz w:val="18"/>
                          </w:rPr>
                          <w:t>suggestion</w:t>
                        </w:r>
                        <w:r>
                          <w:rPr>
                            <w:rFonts w:ascii="Times New Roman" w:hAnsi="Times New Roman"/>
                            <w:color w:val="FFFFFF"/>
                            <w:spacing w:val="-9"/>
                            <w:sz w:val="18"/>
                          </w:rPr>
                          <w:t> </w:t>
                        </w:r>
                        <w:r>
                          <w:rPr>
                            <w:color w:val="FFFFFF"/>
                            <w:sz w:val="18"/>
                          </w:rPr>
                          <w:t>that</w:t>
                        </w:r>
                        <w:r>
                          <w:rPr>
                            <w:rFonts w:ascii="Times New Roman" w:hAnsi="Times New Roman"/>
                            <w:color w:val="FFFFFF"/>
                            <w:spacing w:val="-9"/>
                            <w:sz w:val="18"/>
                          </w:rPr>
                          <w:t> </w:t>
                        </w:r>
                        <w:r>
                          <w:rPr>
                            <w:color w:val="FFFFFF"/>
                            <w:sz w:val="18"/>
                          </w:rPr>
                          <w:t>WHO</w:t>
                        </w:r>
                        <w:r>
                          <w:rPr>
                            <w:rFonts w:ascii="Times New Roman" w:hAnsi="Times New Roman"/>
                            <w:color w:val="FFFFFF"/>
                            <w:spacing w:val="-9"/>
                            <w:sz w:val="18"/>
                          </w:rPr>
                          <w:t> </w:t>
                        </w:r>
                        <w:r>
                          <w:rPr>
                            <w:color w:val="FFFFFF"/>
                            <w:sz w:val="18"/>
                          </w:rPr>
                          <w:t>endorses</w:t>
                        </w:r>
                        <w:r>
                          <w:rPr>
                            <w:rFonts w:ascii="Times New Roman" w:hAnsi="Times New Roman"/>
                            <w:color w:val="FFFFFF"/>
                            <w:sz w:val="18"/>
                          </w:rPr>
                          <w:t> </w:t>
                        </w:r>
                        <w:r>
                          <w:rPr>
                            <w:color w:val="FFFFFF"/>
                            <w:sz w:val="18"/>
                          </w:rPr>
                          <w:t>any specific organization, products or services.</w:t>
                        </w:r>
                        <w:r>
                          <w:rPr>
                            <w:color w:val="FFFFFF"/>
                            <w:spacing w:val="-3"/>
                            <w:sz w:val="18"/>
                          </w:rPr>
                          <w:t> </w:t>
                        </w:r>
                        <w:r>
                          <w:rPr>
                            <w:color w:val="FFFFFF"/>
                            <w:sz w:val="18"/>
                          </w:rPr>
                          <w:t>The use of the WHO logo is not permitted.</w:t>
                        </w:r>
                        <w:r>
                          <w:rPr>
                            <w:rFonts w:ascii="Times New Roman" w:hAnsi="Times New Roman"/>
                            <w:color w:val="FFFFFF"/>
                            <w:spacing w:val="-8"/>
                            <w:sz w:val="18"/>
                          </w:rPr>
                          <w:t> </w:t>
                        </w:r>
                        <w:r>
                          <w:rPr>
                            <w:color w:val="FFFFFF"/>
                            <w:sz w:val="18"/>
                          </w:rPr>
                          <w:t>If</w:t>
                        </w:r>
                        <w:r>
                          <w:rPr>
                            <w:rFonts w:ascii="Times New Roman" w:hAnsi="Times New Roman"/>
                            <w:color w:val="FFFFFF"/>
                            <w:spacing w:val="-8"/>
                            <w:sz w:val="18"/>
                          </w:rPr>
                          <w:t> </w:t>
                        </w:r>
                        <w:r>
                          <w:rPr>
                            <w:color w:val="FFFFFF"/>
                            <w:sz w:val="18"/>
                          </w:rPr>
                          <w:t>you</w:t>
                        </w:r>
                        <w:r>
                          <w:rPr>
                            <w:rFonts w:ascii="Times New Roman" w:hAnsi="Times New Roman"/>
                            <w:color w:val="FFFFFF"/>
                            <w:spacing w:val="-8"/>
                            <w:sz w:val="18"/>
                          </w:rPr>
                          <w:t> </w:t>
                        </w:r>
                        <w:r>
                          <w:rPr>
                            <w:color w:val="FFFFFF"/>
                            <w:sz w:val="18"/>
                          </w:rPr>
                          <w:t>adapt</w:t>
                        </w:r>
                        <w:r>
                          <w:rPr>
                            <w:rFonts w:ascii="Times New Roman" w:hAnsi="Times New Roman"/>
                            <w:color w:val="FFFFFF"/>
                            <w:spacing w:val="-8"/>
                            <w:sz w:val="18"/>
                          </w:rPr>
                          <w:t> </w:t>
                        </w:r>
                        <w:r>
                          <w:rPr>
                            <w:color w:val="FFFFFF"/>
                            <w:sz w:val="18"/>
                          </w:rPr>
                          <w:t>the</w:t>
                        </w:r>
                        <w:r>
                          <w:rPr>
                            <w:rFonts w:ascii="Times New Roman" w:hAnsi="Times New Roman"/>
                            <w:color w:val="FFFFFF"/>
                            <w:spacing w:val="-8"/>
                            <w:sz w:val="18"/>
                          </w:rPr>
                          <w:t> </w:t>
                        </w:r>
                        <w:r>
                          <w:rPr>
                            <w:color w:val="FFFFFF"/>
                            <w:sz w:val="18"/>
                          </w:rPr>
                          <w:t>work,</w:t>
                        </w:r>
                        <w:r>
                          <w:rPr>
                            <w:rFonts w:ascii="Times New Roman" w:hAnsi="Times New Roman"/>
                            <w:color w:val="FFFFFF"/>
                            <w:spacing w:val="-8"/>
                            <w:sz w:val="18"/>
                          </w:rPr>
                          <w:t> </w:t>
                        </w:r>
                        <w:r>
                          <w:rPr>
                            <w:color w:val="FFFFFF"/>
                            <w:sz w:val="18"/>
                          </w:rPr>
                          <w:t>then</w:t>
                        </w:r>
                        <w:r>
                          <w:rPr>
                            <w:rFonts w:ascii="Times New Roman" w:hAnsi="Times New Roman"/>
                            <w:color w:val="FFFFFF"/>
                            <w:spacing w:val="-8"/>
                            <w:sz w:val="18"/>
                          </w:rPr>
                          <w:t> </w:t>
                        </w:r>
                        <w:r>
                          <w:rPr>
                            <w:color w:val="FFFFFF"/>
                            <w:sz w:val="18"/>
                          </w:rPr>
                          <w:t>you</w:t>
                        </w:r>
                        <w:r>
                          <w:rPr>
                            <w:rFonts w:ascii="Times New Roman" w:hAnsi="Times New Roman"/>
                            <w:color w:val="FFFFFF"/>
                            <w:spacing w:val="-8"/>
                            <w:sz w:val="18"/>
                          </w:rPr>
                          <w:t> </w:t>
                        </w:r>
                        <w:r>
                          <w:rPr>
                            <w:color w:val="FFFFFF"/>
                            <w:sz w:val="18"/>
                          </w:rPr>
                          <w:t>must</w:t>
                        </w:r>
                        <w:r>
                          <w:rPr>
                            <w:rFonts w:ascii="Times New Roman" w:hAnsi="Times New Roman"/>
                            <w:color w:val="FFFFFF"/>
                            <w:spacing w:val="-8"/>
                            <w:sz w:val="18"/>
                          </w:rPr>
                          <w:t> </w:t>
                        </w:r>
                        <w:r>
                          <w:rPr>
                            <w:color w:val="FFFFFF"/>
                            <w:sz w:val="18"/>
                          </w:rPr>
                          <w:t>license</w:t>
                        </w:r>
                        <w:r>
                          <w:rPr>
                            <w:rFonts w:ascii="Times New Roman" w:hAnsi="Times New Roman"/>
                            <w:color w:val="FFFFFF"/>
                            <w:spacing w:val="-8"/>
                            <w:sz w:val="18"/>
                          </w:rPr>
                          <w:t> </w:t>
                        </w:r>
                        <w:r>
                          <w:rPr>
                            <w:color w:val="FFFFFF"/>
                            <w:sz w:val="18"/>
                          </w:rPr>
                          <w:t>your</w:t>
                        </w:r>
                        <w:r>
                          <w:rPr>
                            <w:rFonts w:ascii="Times New Roman" w:hAnsi="Times New Roman"/>
                            <w:color w:val="FFFFFF"/>
                            <w:spacing w:val="-8"/>
                            <w:sz w:val="18"/>
                          </w:rPr>
                          <w:t> </w:t>
                        </w:r>
                        <w:r>
                          <w:rPr>
                            <w:color w:val="FFFFFF"/>
                            <w:sz w:val="18"/>
                          </w:rPr>
                          <w:t>work</w:t>
                        </w:r>
                        <w:r>
                          <w:rPr>
                            <w:rFonts w:ascii="Times New Roman" w:hAnsi="Times New Roman"/>
                            <w:color w:val="FFFFFF"/>
                            <w:spacing w:val="-8"/>
                            <w:sz w:val="18"/>
                          </w:rPr>
                          <w:t> </w:t>
                        </w:r>
                        <w:r>
                          <w:rPr>
                            <w:color w:val="FFFFFF"/>
                            <w:sz w:val="18"/>
                          </w:rPr>
                          <w:t>under</w:t>
                        </w:r>
                        <w:r>
                          <w:rPr>
                            <w:rFonts w:ascii="Times New Roman" w:hAnsi="Times New Roman"/>
                            <w:color w:val="FFFFFF"/>
                            <w:spacing w:val="-8"/>
                            <w:sz w:val="18"/>
                          </w:rPr>
                          <w:t> </w:t>
                        </w:r>
                        <w:r>
                          <w:rPr>
                            <w:color w:val="FFFFFF"/>
                            <w:sz w:val="18"/>
                          </w:rPr>
                          <w:t>the</w:t>
                        </w:r>
                        <w:r>
                          <w:rPr>
                            <w:rFonts w:ascii="Times New Roman" w:hAnsi="Times New Roman"/>
                            <w:color w:val="FFFFFF"/>
                            <w:spacing w:val="-8"/>
                            <w:sz w:val="18"/>
                          </w:rPr>
                          <w:t> </w:t>
                        </w:r>
                        <w:r>
                          <w:rPr>
                            <w:color w:val="FFFFFF"/>
                            <w:sz w:val="18"/>
                          </w:rPr>
                          <w:t>same</w:t>
                        </w:r>
                        <w:r>
                          <w:rPr>
                            <w:rFonts w:ascii="Times New Roman" w:hAnsi="Times New Roman"/>
                            <w:color w:val="FFFFFF"/>
                            <w:sz w:val="18"/>
                          </w:rPr>
                          <w:t> </w:t>
                        </w:r>
                        <w:r>
                          <w:rPr>
                            <w:color w:val="FFFFFF"/>
                            <w:sz w:val="18"/>
                          </w:rPr>
                          <w:t>or</w:t>
                        </w:r>
                        <w:r>
                          <w:rPr>
                            <w:rFonts w:ascii="Times New Roman" w:hAnsi="Times New Roman"/>
                            <w:color w:val="FFFFFF"/>
                            <w:sz w:val="18"/>
                          </w:rPr>
                          <w:t> </w:t>
                        </w:r>
                        <w:r>
                          <w:rPr>
                            <w:color w:val="FFFFFF"/>
                            <w:sz w:val="18"/>
                          </w:rPr>
                          <w:t>equivalent</w:t>
                        </w:r>
                        <w:r>
                          <w:rPr>
                            <w:rFonts w:ascii="Times New Roman" w:hAnsi="Times New Roman"/>
                            <w:color w:val="FFFFFF"/>
                            <w:sz w:val="18"/>
                          </w:rPr>
                          <w:t> </w:t>
                        </w:r>
                        <w:r>
                          <w:rPr>
                            <w:color w:val="FFFFFF"/>
                            <w:sz w:val="18"/>
                          </w:rPr>
                          <w:t>Creative</w:t>
                        </w:r>
                        <w:r>
                          <w:rPr>
                            <w:rFonts w:ascii="Times New Roman" w:hAnsi="Times New Roman"/>
                            <w:color w:val="FFFFFF"/>
                            <w:sz w:val="18"/>
                          </w:rPr>
                          <w:t> </w:t>
                        </w:r>
                        <w:r>
                          <w:rPr>
                            <w:color w:val="FFFFFF"/>
                            <w:sz w:val="18"/>
                          </w:rPr>
                          <w:t>Commons</w:t>
                        </w:r>
                        <w:r>
                          <w:rPr>
                            <w:rFonts w:ascii="Times New Roman" w:hAnsi="Times New Roman"/>
                            <w:color w:val="FFFFFF"/>
                            <w:sz w:val="18"/>
                          </w:rPr>
                          <w:t> </w:t>
                        </w:r>
                        <w:r>
                          <w:rPr>
                            <w:color w:val="FFFFFF"/>
                            <w:sz w:val="18"/>
                          </w:rPr>
                          <w:t>licence.</w:t>
                        </w:r>
                        <w:r>
                          <w:rPr>
                            <w:rFonts w:ascii="Times New Roman" w:hAnsi="Times New Roman"/>
                            <w:color w:val="FFFFFF"/>
                            <w:sz w:val="18"/>
                          </w:rPr>
                          <w:t> </w:t>
                        </w:r>
                        <w:r>
                          <w:rPr>
                            <w:color w:val="FFFFFF"/>
                            <w:sz w:val="18"/>
                          </w:rPr>
                          <w:t>If</w:t>
                        </w:r>
                        <w:r>
                          <w:rPr>
                            <w:rFonts w:ascii="Times New Roman" w:hAnsi="Times New Roman"/>
                            <w:color w:val="FFFFFF"/>
                            <w:sz w:val="18"/>
                          </w:rPr>
                          <w:t> </w:t>
                        </w:r>
                        <w:r>
                          <w:rPr>
                            <w:color w:val="FFFFFF"/>
                            <w:sz w:val="18"/>
                          </w:rPr>
                          <w:t>you</w:t>
                        </w:r>
                        <w:r>
                          <w:rPr>
                            <w:rFonts w:ascii="Times New Roman" w:hAnsi="Times New Roman"/>
                            <w:color w:val="FFFFFF"/>
                            <w:sz w:val="18"/>
                          </w:rPr>
                          <w:t> </w:t>
                        </w:r>
                        <w:r>
                          <w:rPr>
                            <w:color w:val="FFFFFF"/>
                            <w:sz w:val="18"/>
                          </w:rPr>
                          <w:t>create</w:t>
                        </w:r>
                        <w:r>
                          <w:rPr>
                            <w:rFonts w:ascii="Times New Roman" w:hAnsi="Times New Roman"/>
                            <w:color w:val="FFFFFF"/>
                            <w:sz w:val="18"/>
                          </w:rPr>
                          <w:t> </w:t>
                        </w:r>
                        <w:r>
                          <w:rPr>
                            <w:color w:val="FFFFFF"/>
                            <w:sz w:val="18"/>
                          </w:rPr>
                          <w:t>a</w:t>
                        </w:r>
                        <w:r>
                          <w:rPr>
                            <w:rFonts w:ascii="Times New Roman" w:hAnsi="Times New Roman"/>
                            <w:color w:val="FFFFFF"/>
                            <w:sz w:val="18"/>
                          </w:rPr>
                          <w:t> </w:t>
                        </w:r>
                        <w:r>
                          <w:rPr>
                            <w:color w:val="FFFFFF"/>
                            <w:sz w:val="18"/>
                          </w:rPr>
                          <w:t>translation</w:t>
                        </w:r>
                        <w:r>
                          <w:rPr>
                            <w:rFonts w:ascii="Times New Roman" w:hAnsi="Times New Roman"/>
                            <w:color w:val="FFFFFF"/>
                            <w:sz w:val="18"/>
                          </w:rPr>
                          <w:t> </w:t>
                        </w:r>
                        <w:r>
                          <w:rPr>
                            <w:color w:val="FFFFFF"/>
                            <w:sz w:val="18"/>
                          </w:rPr>
                          <w:t>of</w:t>
                        </w:r>
                        <w:r>
                          <w:rPr>
                            <w:rFonts w:ascii="Times New Roman" w:hAnsi="Times New Roman"/>
                            <w:color w:val="FFFFFF"/>
                            <w:sz w:val="18"/>
                          </w:rPr>
                          <w:t> </w:t>
                        </w:r>
                        <w:r>
                          <w:rPr>
                            <w:color w:val="FFFFFF"/>
                            <w:sz w:val="18"/>
                          </w:rPr>
                          <w:t>this</w:t>
                        </w:r>
                        <w:r>
                          <w:rPr>
                            <w:rFonts w:ascii="Times New Roman" w:hAnsi="Times New Roman"/>
                            <w:color w:val="FFFFFF"/>
                            <w:sz w:val="18"/>
                          </w:rPr>
                          <w:t> </w:t>
                        </w:r>
                        <w:r>
                          <w:rPr>
                            <w:color w:val="FFFFFF"/>
                            <w:sz w:val="18"/>
                          </w:rPr>
                          <w:t>work,</w:t>
                        </w:r>
                        <w:r>
                          <w:rPr>
                            <w:rFonts w:ascii="Times New Roman" w:hAnsi="Times New Roman"/>
                            <w:color w:val="FFFFFF"/>
                            <w:sz w:val="18"/>
                          </w:rPr>
                          <w:t> </w:t>
                        </w:r>
                        <w:r>
                          <w:rPr>
                            <w:color w:val="FFFFFF"/>
                            <w:sz w:val="18"/>
                          </w:rPr>
                          <w:t>you</w:t>
                        </w:r>
                        <w:r>
                          <w:rPr>
                            <w:rFonts w:ascii="Times New Roman" w:hAnsi="Times New Roman"/>
                            <w:color w:val="FFFFFF"/>
                            <w:sz w:val="18"/>
                          </w:rPr>
                          <w:t> </w:t>
                        </w:r>
                        <w:r>
                          <w:rPr>
                            <w:color w:val="FFFFFF"/>
                            <w:sz w:val="18"/>
                          </w:rPr>
                          <w:t>should</w:t>
                        </w:r>
                        <w:r>
                          <w:rPr>
                            <w:rFonts w:ascii="Times New Roman" w:hAnsi="Times New Roman"/>
                            <w:color w:val="FFFFFF"/>
                            <w:sz w:val="18"/>
                          </w:rPr>
                          <w:t> </w:t>
                        </w:r>
                        <w:r>
                          <w:rPr>
                            <w:color w:val="FFFFFF"/>
                            <w:sz w:val="18"/>
                          </w:rPr>
                          <w:t>add</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following</w:t>
                        </w:r>
                        <w:r>
                          <w:rPr>
                            <w:rFonts w:ascii="Times New Roman" w:hAnsi="Times New Roman"/>
                            <w:color w:val="FFFFFF"/>
                            <w:sz w:val="18"/>
                          </w:rPr>
                          <w:t> </w:t>
                        </w:r>
                        <w:r>
                          <w:rPr>
                            <w:color w:val="FFFFFF"/>
                            <w:sz w:val="18"/>
                          </w:rPr>
                          <w:t>disclaimer</w:t>
                        </w:r>
                        <w:r>
                          <w:rPr>
                            <w:rFonts w:ascii="Times New Roman" w:hAnsi="Times New Roman"/>
                            <w:color w:val="FFFFFF"/>
                            <w:sz w:val="18"/>
                          </w:rPr>
                          <w:t> </w:t>
                        </w:r>
                        <w:r>
                          <w:rPr>
                            <w:color w:val="FFFFFF"/>
                            <w:sz w:val="18"/>
                          </w:rPr>
                          <w:t>along</w:t>
                        </w:r>
                        <w:r>
                          <w:rPr>
                            <w:rFonts w:ascii="Times New Roman" w:hAnsi="Times New Roman"/>
                            <w:color w:val="FFFFFF"/>
                            <w:sz w:val="18"/>
                          </w:rPr>
                          <w:t> </w:t>
                        </w:r>
                        <w:r>
                          <w:rPr>
                            <w:color w:val="FFFFFF"/>
                            <w:sz w:val="18"/>
                          </w:rPr>
                          <w:t>with</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suggested</w:t>
                        </w:r>
                        <w:r>
                          <w:rPr>
                            <w:rFonts w:ascii="Times New Roman" w:hAnsi="Times New Roman"/>
                            <w:color w:val="FFFFFF"/>
                            <w:sz w:val="18"/>
                          </w:rPr>
                          <w:t> </w:t>
                        </w:r>
                        <w:r>
                          <w:rPr>
                            <w:color w:val="FFFFFF"/>
                            <w:sz w:val="18"/>
                          </w:rPr>
                          <w:t>citation:</w:t>
                        </w:r>
                        <w:r>
                          <w:rPr>
                            <w:rFonts w:ascii="Times New Roman" w:hAnsi="Times New Roman"/>
                            <w:color w:val="FFFFFF"/>
                            <w:sz w:val="18"/>
                          </w:rPr>
                          <w:t> </w:t>
                        </w:r>
                        <w:r>
                          <w:rPr>
                            <w:color w:val="FFFFFF"/>
                            <w:sz w:val="18"/>
                          </w:rPr>
                          <w:t>“This</w:t>
                        </w:r>
                        <w:r>
                          <w:rPr>
                            <w:rFonts w:ascii="Times New Roman" w:hAnsi="Times New Roman"/>
                            <w:color w:val="FFFFFF"/>
                            <w:sz w:val="18"/>
                          </w:rPr>
                          <w:t> </w:t>
                        </w:r>
                        <w:r>
                          <w:rPr>
                            <w:color w:val="FFFFFF"/>
                            <w:sz w:val="18"/>
                          </w:rPr>
                          <w:t>translation</w:t>
                        </w:r>
                        <w:r>
                          <w:rPr>
                            <w:rFonts w:ascii="Times New Roman" w:hAnsi="Times New Roman"/>
                            <w:color w:val="FFFFFF"/>
                            <w:sz w:val="18"/>
                          </w:rPr>
                          <w:t> </w:t>
                        </w:r>
                        <w:r>
                          <w:rPr>
                            <w:color w:val="FFFFFF"/>
                            <w:sz w:val="18"/>
                          </w:rPr>
                          <w:t>was</w:t>
                        </w:r>
                        <w:r>
                          <w:rPr>
                            <w:rFonts w:ascii="Times New Roman" w:hAnsi="Times New Roman"/>
                            <w:color w:val="FFFFFF"/>
                            <w:sz w:val="18"/>
                          </w:rPr>
                          <w:t> </w:t>
                        </w:r>
                        <w:r>
                          <w:rPr>
                            <w:color w:val="FFFFFF"/>
                            <w:sz w:val="18"/>
                          </w:rPr>
                          <w:t>not</w:t>
                        </w:r>
                        <w:r>
                          <w:rPr>
                            <w:rFonts w:ascii="Times New Roman" w:hAnsi="Times New Roman"/>
                            <w:color w:val="FFFFFF"/>
                            <w:sz w:val="18"/>
                          </w:rPr>
                          <w:t> </w:t>
                        </w:r>
                        <w:r>
                          <w:rPr>
                            <w:color w:val="FFFFFF"/>
                            <w:sz w:val="18"/>
                          </w:rPr>
                          <w:t>created</w:t>
                        </w:r>
                        <w:r>
                          <w:rPr>
                            <w:rFonts w:ascii="Times New Roman" w:hAnsi="Times New Roman"/>
                            <w:color w:val="FFFFFF"/>
                            <w:sz w:val="18"/>
                          </w:rPr>
                          <w:t> </w:t>
                        </w:r>
                        <w:r>
                          <w:rPr>
                            <w:color w:val="FFFFFF"/>
                            <w:sz w:val="18"/>
                          </w:rPr>
                          <w:t>by</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World</w:t>
                        </w:r>
                        <w:r>
                          <w:rPr>
                            <w:rFonts w:ascii="Times New Roman" w:hAnsi="Times New Roman"/>
                            <w:color w:val="FFFFFF"/>
                            <w:sz w:val="18"/>
                          </w:rPr>
                          <w:t> </w:t>
                        </w:r>
                        <w:r>
                          <w:rPr>
                            <w:color w:val="FFFFFF"/>
                            <w:sz w:val="18"/>
                          </w:rPr>
                          <w:t>Health</w:t>
                        </w:r>
                        <w:r>
                          <w:rPr>
                            <w:rFonts w:ascii="Times New Roman" w:hAnsi="Times New Roman"/>
                            <w:color w:val="FFFFFF"/>
                            <w:sz w:val="18"/>
                          </w:rPr>
                          <w:t> </w:t>
                        </w:r>
                        <w:r>
                          <w:rPr>
                            <w:color w:val="FFFFFF"/>
                            <w:sz w:val="18"/>
                          </w:rPr>
                          <w:t>Organization</w:t>
                        </w:r>
                        <w:r>
                          <w:rPr>
                            <w:rFonts w:ascii="Times New Roman" w:hAnsi="Times New Roman"/>
                            <w:color w:val="FFFFFF"/>
                            <w:sz w:val="18"/>
                          </w:rPr>
                          <w:t> </w:t>
                        </w:r>
                        <w:r>
                          <w:rPr>
                            <w:color w:val="FFFFFF"/>
                            <w:sz w:val="18"/>
                          </w:rPr>
                          <w:t>(WHO).</w:t>
                        </w:r>
                        <w:r>
                          <w:rPr>
                            <w:rFonts w:ascii="Times New Roman" w:hAnsi="Times New Roman"/>
                            <w:color w:val="FFFFFF"/>
                            <w:sz w:val="18"/>
                          </w:rPr>
                          <w:t> </w:t>
                        </w:r>
                        <w:r>
                          <w:rPr>
                            <w:color w:val="FFFFFF"/>
                            <w:sz w:val="18"/>
                          </w:rPr>
                          <w:t>WHO</w:t>
                        </w:r>
                        <w:r>
                          <w:rPr>
                            <w:rFonts w:ascii="Times New Roman" w:hAnsi="Times New Roman"/>
                            <w:color w:val="FFFFFF"/>
                            <w:sz w:val="18"/>
                          </w:rPr>
                          <w:t> </w:t>
                        </w:r>
                        <w:r>
                          <w:rPr>
                            <w:color w:val="FFFFFF"/>
                            <w:sz w:val="18"/>
                          </w:rPr>
                          <w:t>is</w:t>
                        </w:r>
                      </w:p>
                      <w:p>
                        <w:pPr>
                          <w:spacing w:before="0"/>
                          <w:ind w:left="850" w:right="212" w:firstLine="0"/>
                          <w:jc w:val="left"/>
                          <w:rPr>
                            <w:sz w:val="18"/>
                          </w:rPr>
                        </w:pPr>
                        <w:r>
                          <w:rPr>
                            <w:color w:val="FFFFFF"/>
                            <w:sz w:val="18"/>
                          </w:rPr>
                          <w:t>not</w:t>
                        </w:r>
                        <w:r>
                          <w:rPr>
                            <w:rFonts w:ascii="Times New Roman" w:hAnsi="Times New Roman"/>
                            <w:color w:val="FFFFFF"/>
                            <w:spacing w:val="-12"/>
                            <w:sz w:val="18"/>
                          </w:rPr>
                          <w:t> </w:t>
                        </w:r>
                        <w:r>
                          <w:rPr>
                            <w:color w:val="FFFFFF"/>
                            <w:sz w:val="18"/>
                          </w:rPr>
                          <w:t>responsible</w:t>
                        </w:r>
                        <w:r>
                          <w:rPr>
                            <w:rFonts w:ascii="Times New Roman" w:hAnsi="Times New Roman"/>
                            <w:color w:val="FFFFFF"/>
                            <w:spacing w:val="-11"/>
                            <w:sz w:val="18"/>
                          </w:rPr>
                          <w:t> </w:t>
                        </w:r>
                        <w:r>
                          <w:rPr>
                            <w:color w:val="FFFFFF"/>
                            <w:sz w:val="18"/>
                          </w:rPr>
                          <w:t>for</w:t>
                        </w:r>
                        <w:r>
                          <w:rPr>
                            <w:rFonts w:ascii="Times New Roman" w:hAnsi="Times New Roman"/>
                            <w:color w:val="FFFFFF"/>
                            <w:spacing w:val="-11"/>
                            <w:sz w:val="18"/>
                          </w:rPr>
                          <w:t> </w:t>
                        </w:r>
                        <w:r>
                          <w:rPr>
                            <w:color w:val="FFFFFF"/>
                            <w:sz w:val="18"/>
                          </w:rPr>
                          <w:t>the</w:t>
                        </w:r>
                        <w:r>
                          <w:rPr>
                            <w:rFonts w:ascii="Times New Roman" w:hAnsi="Times New Roman"/>
                            <w:color w:val="FFFFFF"/>
                            <w:spacing w:val="-11"/>
                            <w:sz w:val="18"/>
                          </w:rPr>
                          <w:t> </w:t>
                        </w:r>
                        <w:r>
                          <w:rPr>
                            <w:color w:val="FFFFFF"/>
                            <w:sz w:val="18"/>
                          </w:rPr>
                          <w:t>content</w:t>
                        </w:r>
                        <w:r>
                          <w:rPr>
                            <w:rFonts w:ascii="Times New Roman" w:hAnsi="Times New Roman"/>
                            <w:color w:val="FFFFFF"/>
                            <w:spacing w:val="-11"/>
                            <w:sz w:val="18"/>
                          </w:rPr>
                          <w:t> </w:t>
                        </w:r>
                        <w:r>
                          <w:rPr>
                            <w:color w:val="FFFFFF"/>
                            <w:sz w:val="18"/>
                          </w:rPr>
                          <w:t>or</w:t>
                        </w:r>
                        <w:r>
                          <w:rPr>
                            <w:rFonts w:ascii="Times New Roman" w:hAnsi="Times New Roman"/>
                            <w:color w:val="FFFFFF"/>
                            <w:spacing w:val="-11"/>
                            <w:sz w:val="18"/>
                          </w:rPr>
                          <w:t> </w:t>
                        </w:r>
                        <w:r>
                          <w:rPr>
                            <w:color w:val="FFFFFF"/>
                            <w:sz w:val="18"/>
                          </w:rPr>
                          <w:t>accuracy</w:t>
                        </w:r>
                        <w:r>
                          <w:rPr>
                            <w:rFonts w:ascii="Times New Roman" w:hAnsi="Times New Roman"/>
                            <w:color w:val="FFFFFF"/>
                            <w:spacing w:val="-11"/>
                            <w:sz w:val="18"/>
                          </w:rPr>
                          <w:t> </w:t>
                        </w:r>
                        <w:r>
                          <w:rPr>
                            <w:color w:val="FFFFFF"/>
                            <w:sz w:val="18"/>
                          </w:rPr>
                          <w:t>of</w:t>
                        </w:r>
                        <w:r>
                          <w:rPr>
                            <w:rFonts w:ascii="Times New Roman" w:hAnsi="Times New Roman"/>
                            <w:color w:val="FFFFFF"/>
                            <w:spacing w:val="-11"/>
                            <w:sz w:val="18"/>
                          </w:rPr>
                          <w:t> </w:t>
                        </w:r>
                        <w:r>
                          <w:rPr>
                            <w:color w:val="FFFFFF"/>
                            <w:sz w:val="18"/>
                          </w:rPr>
                          <w:t>this</w:t>
                        </w:r>
                        <w:r>
                          <w:rPr>
                            <w:rFonts w:ascii="Times New Roman" w:hAnsi="Times New Roman"/>
                            <w:color w:val="FFFFFF"/>
                            <w:spacing w:val="-11"/>
                            <w:sz w:val="18"/>
                          </w:rPr>
                          <w:t> </w:t>
                        </w:r>
                        <w:r>
                          <w:rPr>
                            <w:color w:val="FFFFFF"/>
                            <w:sz w:val="18"/>
                          </w:rPr>
                          <w:t>translation.</w:t>
                        </w:r>
                        <w:r>
                          <w:rPr>
                            <w:rFonts w:ascii="Times New Roman" w:hAnsi="Times New Roman"/>
                            <w:color w:val="FFFFFF"/>
                            <w:spacing w:val="-12"/>
                            <w:sz w:val="18"/>
                          </w:rPr>
                          <w:t> </w:t>
                        </w:r>
                        <w:r>
                          <w:rPr>
                            <w:color w:val="FFFFFF"/>
                            <w:sz w:val="18"/>
                          </w:rPr>
                          <w:t>The</w:t>
                        </w:r>
                        <w:r>
                          <w:rPr>
                            <w:rFonts w:ascii="Times New Roman" w:hAnsi="Times New Roman"/>
                            <w:color w:val="FFFFFF"/>
                            <w:spacing w:val="-10"/>
                            <w:sz w:val="18"/>
                          </w:rPr>
                          <w:t> </w:t>
                        </w:r>
                        <w:r>
                          <w:rPr>
                            <w:color w:val="FFFFFF"/>
                            <w:sz w:val="18"/>
                          </w:rPr>
                          <w:t>original</w:t>
                        </w:r>
                        <w:r>
                          <w:rPr>
                            <w:rFonts w:ascii="Times New Roman" w:hAnsi="Times New Roman"/>
                            <w:color w:val="FFFFFF"/>
                            <w:spacing w:val="-11"/>
                            <w:sz w:val="18"/>
                          </w:rPr>
                          <w:t> </w:t>
                        </w:r>
                        <w:r>
                          <w:rPr>
                            <w:color w:val="FFFFFF"/>
                            <w:sz w:val="18"/>
                          </w:rPr>
                          <w:t>English</w:t>
                        </w:r>
                        <w:r>
                          <w:rPr>
                            <w:rFonts w:ascii="Times New Roman" w:hAnsi="Times New Roman"/>
                            <w:color w:val="FFFFFF"/>
                            <w:sz w:val="18"/>
                          </w:rPr>
                          <w:t> </w:t>
                        </w:r>
                        <w:r>
                          <w:rPr>
                            <w:color w:val="FFFFFF"/>
                            <w:sz w:val="18"/>
                          </w:rPr>
                          <w:t>edition</w:t>
                        </w:r>
                        <w:r>
                          <w:rPr>
                            <w:rFonts w:ascii="Times New Roman" w:hAnsi="Times New Roman"/>
                            <w:color w:val="FFFFFF"/>
                            <w:sz w:val="18"/>
                          </w:rPr>
                          <w:t> </w:t>
                        </w:r>
                        <w:r>
                          <w:rPr>
                            <w:color w:val="FFFFFF"/>
                            <w:sz w:val="18"/>
                          </w:rPr>
                          <w:t>shall</w:t>
                        </w:r>
                        <w:r>
                          <w:rPr>
                            <w:rFonts w:ascii="Times New Roman" w:hAnsi="Times New Roman"/>
                            <w:color w:val="FFFFFF"/>
                            <w:sz w:val="18"/>
                          </w:rPr>
                          <w:t> </w:t>
                        </w:r>
                        <w:r>
                          <w:rPr>
                            <w:color w:val="FFFFFF"/>
                            <w:sz w:val="18"/>
                          </w:rPr>
                          <w:t>be</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binding</w:t>
                        </w:r>
                        <w:r>
                          <w:rPr>
                            <w:rFonts w:ascii="Times New Roman" w:hAnsi="Times New Roman"/>
                            <w:color w:val="FFFFFF"/>
                            <w:sz w:val="18"/>
                          </w:rPr>
                          <w:t> </w:t>
                        </w:r>
                        <w:r>
                          <w:rPr>
                            <w:color w:val="FFFFFF"/>
                            <w:sz w:val="18"/>
                          </w:rPr>
                          <w:t>and</w:t>
                        </w:r>
                        <w:r>
                          <w:rPr>
                            <w:rFonts w:ascii="Times New Roman" w:hAnsi="Times New Roman"/>
                            <w:color w:val="FFFFFF"/>
                            <w:sz w:val="18"/>
                          </w:rPr>
                          <w:t> </w:t>
                        </w:r>
                        <w:r>
                          <w:rPr>
                            <w:color w:val="FFFFFF"/>
                            <w:sz w:val="18"/>
                          </w:rPr>
                          <w:t>authentic</w:t>
                        </w:r>
                        <w:r>
                          <w:rPr>
                            <w:rFonts w:ascii="Times New Roman" w:hAnsi="Times New Roman"/>
                            <w:color w:val="FFFFFF"/>
                            <w:sz w:val="18"/>
                          </w:rPr>
                          <w:t> </w:t>
                        </w:r>
                        <w:r>
                          <w:rPr>
                            <w:color w:val="FFFFFF"/>
                            <w:sz w:val="18"/>
                          </w:rPr>
                          <w:t>edition”.</w:t>
                        </w:r>
                      </w:p>
                      <w:p>
                        <w:pPr>
                          <w:spacing w:before="113"/>
                          <w:ind w:left="850" w:right="393" w:firstLine="0"/>
                          <w:jc w:val="left"/>
                          <w:rPr>
                            <w:sz w:val="18"/>
                          </w:rPr>
                        </w:pPr>
                        <w:r>
                          <w:rPr>
                            <w:color w:val="FFFFFF"/>
                            <w:sz w:val="18"/>
                          </w:rPr>
                          <w:t>Any</w:t>
                        </w:r>
                        <w:r>
                          <w:rPr>
                            <w:rFonts w:ascii="Times New Roman"/>
                            <w:color w:val="FFFFFF"/>
                            <w:sz w:val="18"/>
                          </w:rPr>
                          <w:t> </w:t>
                        </w:r>
                        <w:r>
                          <w:rPr>
                            <w:color w:val="FFFFFF"/>
                            <w:sz w:val="18"/>
                          </w:rPr>
                          <w:t>mediation</w:t>
                        </w:r>
                        <w:r>
                          <w:rPr>
                            <w:rFonts w:ascii="Times New Roman"/>
                            <w:color w:val="FFFFFF"/>
                            <w:sz w:val="18"/>
                          </w:rPr>
                          <w:t> </w:t>
                        </w:r>
                        <w:r>
                          <w:rPr>
                            <w:color w:val="FFFFFF"/>
                            <w:sz w:val="18"/>
                          </w:rPr>
                          <w:t>relating</w:t>
                        </w:r>
                        <w:r>
                          <w:rPr>
                            <w:rFonts w:ascii="Times New Roman"/>
                            <w:color w:val="FFFFFF"/>
                            <w:sz w:val="18"/>
                          </w:rPr>
                          <w:t> </w:t>
                        </w:r>
                        <w:r>
                          <w:rPr>
                            <w:color w:val="FFFFFF"/>
                            <w:sz w:val="18"/>
                          </w:rPr>
                          <w:t>to</w:t>
                        </w:r>
                        <w:r>
                          <w:rPr>
                            <w:rFonts w:ascii="Times New Roman"/>
                            <w:color w:val="FFFFFF"/>
                            <w:sz w:val="18"/>
                          </w:rPr>
                          <w:t> </w:t>
                        </w:r>
                        <w:r>
                          <w:rPr>
                            <w:color w:val="FFFFFF"/>
                            <w:sz w:val="18"/>
                          </w:rPr>
                          <w:t>disputes</w:t>
                        </w:r>
                        <w:r>
                          <w:rPr>
                            <w:rFonts w:ascii="Times New Roman"/>
                            <w:color w:val="FFFFFF"/>
                            <w:sz w:val="18"/>
                          </w:rPr>
                          <w:t> </w:t>
                        </w:r>
                        <w:r>
                          <w:rPr>
                            <w:color w:val="FFFFFF"/>
                            <w:sz w:val="18"/>
                          </w:rPr>
                          <w:t>arising</w:t>
                        </w:r>
                        <w:r>
                          <w:rPr>
                            <w:rFonts w:ascii="Times New Roman"/>
                            <w:color w:val="FFFFFF"/>
                            <w:sz w:val="18"/>
                          </w:rPr>
                          <w:t> </w:t>
                        </w:r>
                        <w:r>
                          <w:rPr>
                            <w:color w:val="FFFFFF"/>
                            <w:sz w:val="18"/>
                          </w:rPr>
                          <w:t>under</w:t>
                        </w:r>
                        <w:r>
                          <w:rPr>
                            <w:rFonts w:ascii="Times New Roman"/>
                            <w:color w:val="FFFFFF"/>
                            <w:sz w:val="18"/>
                          </w:rPr>
                          <w:t> </w:t>
                        </w:r>
                        <w:r>
                          <w:rPr>
                            <w:color w:val="FFFFFF"/>
                            <w:sz w:val="18"/>
                          </w:rPr>
                          <w:t>the</w:t>
                        </w:r>
                        <w:r>
                          <w:rPr>
                            <w:rFonts w:ascii="Times New Roman"/>
                            <w:color w:val="FFFFFF"/>
                            <w:sz w:val="18"/>
                          </w:rPr>
                          <w:t> </w:t>
                        </w:r>
                        <w:r>
                          <w:rPr>
                            <w:color w:val="FFFFFF"/>
                            <w:sz w:val="18"/>
                          </w:rPr>
                          <w:t>licence</w:t>
                        </w:r>
                        <w:r>
                          <w:rPr>
                            <w:rFonts w:ascii="Times New Roman"/>
                            <w:color w:val="FFFFFF"/>
                            <w:sz w:val="18"/>
                          </w:rPr>
                          <w:t> </w:t>
                        </w:r>
                        <w:r>
                          <w:rPr>
                            <w:color w:val="FFFFFF"/>
                            <w:sz w:val="18"/>
                          </w:rPr>
                          <w:t>shall</w:t>
                        </w:r>
                        <w:r>
                          <w:rPr>
                            <w:rFonts w:ascii="Times New Roman"/>
                            <w:color w:val="FFFFFF"/>
                            <w:sz w:val="18"/>
                          </w:rPr>
                          <w:t> </w:t>
                        </w:r>
                        <w:r>
                          <w:rPr>
                            <w:color w:val="FFFFFF"/>
                            <w:sz w:val="18"/>
                          </w:rPr>
                          <w:t>be</w:t>
                        </w:r>
                        <w:r>
                          <w:rPr>
                            <w:rFonts w:ascii="Times New Roman"/>
                            <w:color w:val="FFFFFF"/>
                            <w:sz w:val="18"/>
                          </w:rPr>
                          <w:t> </w:t>
                        </w:r>
                        <w:r>
                          <w:rPr>
                            <w:color w:val="FFFFFF"/>
                            <w:sz w:val="18"/>
                          </w:rPr>
                          <w:t>conducted</w:t>
                        </w:r>
                        <w:r>
                          <w:rPr>
                            <w:rFonts w:ascii="Times New Roman"/>
                            <w:color w:val="FFFFFF"/>
                            <w:sz w:val="18"/>
                          </w:rPr>
                          <w:t> </w:t>
                        </w:r>
                        <w:r>
                          <w:rPr>
                            <w:color w:val="FFFFFF"/>
                            <w:sz w:val="18"/>
                          </w:rPr>
                          <w:t>in</w:t>
                        </w:r>
                        <w:r>
                          <w:rPr>
                            <w:rFonts w:ascii="Times New Roman"/>
                            <w:color w:val="FFFFFF"/>
                            <w:sz w:val="18"/>
                          </w:rPr>
                          <w:t> </w:t>
                        </w:r>
                        <w:r>
                          <w:rPr>
                            <w:color w:val="FFFFFF"/>
                            <w:sz w:val="18"/>
                          </w:rPr>
                          <w:t>accordance</w:t>
                        </w:r>
                        <w:r>
                          <w:rPr>
                            <w:rFonts w:ascii="Times New Roman"/>
                            <w:color w:val="FFFFFF"/>
                            <w:sz w:val="18"/>
                          </w:rPr>
                          <w:t> </w:t>
                        </w:r>
                        <w:r>
                          <w:rPr>
                            <w:color w:val="FFFFFF"/>
                            <w:sz w:val="18"/>
                          </w:rPr>
                          <w:t>with</w:t>
                        </w:r>
                        <w:r>
                          <w:rPr>
                            <w:rFonts w:ascii="Times New Roman"/>
                            <w:color w:val="FFFFFF"/>
                            <w:sz w:val="18"/>
                          </w:rPr>
                          <w:t> </w:t>
                        </w:r>
                        <w:r>
                          <w:rPr>
                            <w:color w:val="FFFFFF"/>
                            <w:sz w:val="18"/>
                          </w:rPr>
                          <w:t>the</w:t>
                        </w:r>
                        <w:r>
                          <w:rPr>
                            <w:rFonts w:ascii="Times New Roman"/>
                            <w:color w:val="FFFFFF"/>
                            <w:sz w:val="18"/>
                          </w:rPr>
                          <w:t> </w:t>
                        </w:r>
                        <w:r>
                          <w:rPr>
                            <w:color w:val="FFFFFF"/>
                            <w:sz w:val="18"/>
                          </w:rPr>
                          <w:t>mediation</w:t>
                        </w:r>
                        <w:r>
                          <w:rPr>
                            <w:rFonts w:ascii="Times New Roman"/>
                            <w:color w:val="FFFFFF"/>
                            <w:sz w:val="18"/>
                          </w:rPr>
                          <w:t> </w:t>
                        </w:r>
                        <w:r>
                          <w:rPr>
                            <w:color w:val="FFFFFF"/>
                            <w:sz w:val="18"/>
                          </w:rPr>
                          <w:t>rules</w:t>
                        </w:r>
                        <w:r>
                          <w:rPr>
                            <w:rFonts w:ascii="Times New Roman"/>
                            <w:color w:val="FFFFFF"/>
                            <w:sz w:val="18"/>
                          </w:rPr>
                          <w:t> </w:t>
                        </w:r>
                        <w:r>
                          <w:rPr>
                            <w:color w:val="FFFFFF"/>
                            <w:sz w:val="18"/>
                          </w:rPr>
                          <w:t>of</w:t>
                        </w:r>
                        <w:r>
                          <w:rPr>
                            <w:rFonts w:ascii="Times New Roman"/>
                            <w:color w:val="FFFFFF"/>
                            <w:sz w:val="18"/>
                          </w:rPr>
                          <w:t> </w:t>
                        </w:r>
                        <w:r>
                          <w:rPr>
                            <w:color w:val="FFFFFF"/>
                            <w:sz w:val="18"/>
                          </w:rPr>
                          <w:t>the</w:t>
                        </w:r>
                        <w:r>
                          <w:rPr>
                            <w:rFonts w:ascii="Times New Roman"/>
                            <w:color w:val="FFFFFF"/>
                            <w:sz w:val="18"/>
                          </w:rPr>
                          <w:t> </w:t>
                        </w:r>
                        <w:r>
                          <w:rPr>
                            <w:color w:val="FFFFFF"/>
                            <w:sz w:val="18"/>
                          </w:rPr>
                          <w:t>World</w:t>
                        </w:r>
                        <w:r>
                          <w:rPr>
                            <w:rFonts w:ascii="Times New Roman"/>
                            <w:color w:val="FFFFFF"/>
                            <w:sz w:val="18"/>
                          </w:rPr>
                          <w:t> </w:t>
                        </w:r>
                        <w:r>
                          <w:rPr>
                            <w:color w:val="FFFFFF"/>
                            <w:sz w:val="18"/>
                          </w:rPr>
                          <w:t>Intellectual</w:t>
                        </w:r>
                        <w:r>
                          <w:rPr>
                            <w:rFonts w:ascii="Times New Roman"/>
                            <w:color w:val="FFFFFF"/>
                            <w:sz w:val="18"/>
                          </w:rPr>
                          <w:t> </w:t>
                        </w:r>
                        <w:r>
                          <w:rPr>
                            <w:color w:val="FFFFFF"/>
                            <w:sz w:val="18"/>
                          </w:rPr>
                          <w:t>Property</w:t>
                        </w:r>
                        <w:r>
                          <w:rPr>
                            <w:rFonts w:ascii="Times New Roman"/>
                            <w:color w:val="FFFFFF"/>
                            <w:sz w:val="18"/>
                          </w:rPr>
                          <w:t> </w:t>
                        </w:r>
                        <w:r>
                          <w:rPr>
                            <w:color w:val="FFFFFF"/>
                            <w:spacing w:val="-2"/>
                            <w:sz w:val="18"/>
                          </w:rPr>
                          <w:t>Organization.</w:t>
                        </w:r>
                      </w:p>
                      <w:p>
                        <w:pPr>
                          <w:spacing w:before="114"/>
                          <w:ind w:left="850" w:right="487" w:firstLine="0"/>
                          <w:jc w:val="left"/>
                          <w:rPr>
                            <w:sz w:val="18"/>
                          </w:rPr>
                        </w:pPr>
                        <w:r>
                          <w:rPr>
                            <w:color w:val="FFFFFF"/>
                            <w:sz w:val="18"/>
                          </w:rPr>
                          <w:t>The</w:t>
                        </w:r>
                        <w:r>
                          <w:rPr>
                            <w:rFonts w:ascii="Times New Roman"/>
                            <w:color w:val="FFFFFF"/>
                            <w:sz w:val="18"/>
                          </w:rPr>
                          <w:t> </w:t>
                        </w:r>
                        <w:r>
                          <w:rPr>
                            <w:color w:val="FFFFFF"/>
                            <w:sz w:val="18"/>
                          </w:rPr>
                          <w:t>designations</w:t>
                        </w:r>
                        <w:r>
                          <w:rPr>
                            <w:rFonts w:ascii="Times New Roman"/>
                            <w:color w:val="FFFFFF"/>
                            <w:sz w:val="18"/>
                          </w:rPr>
                          <w:t> </w:t>
                        </w:r>
                        <w:r>
                          <w:rPr>
                            <w:color w:val="FFFFFF"/>
                            <w:sz w:val="18"/>
                          </w:rPr>
                          <w:t>employed</w:t>
                        </w:r>
                        <w:r>
                          <w:rPr>
                            <w:rFonts w:ascii="Times New Roman"/>
                            <w:color w:val="FFFFFF"/>
                            <w:sz w:val="18"/>
                          </w:rPr>
                          <w:t> </w:t>
                        </w:r>
                        <w:r>
                          <w:rPr>
                            <w:color w:val="FFFFFF"/>
                            <w:sz w:val="18"/>
                          </w:rPr>
                          <w:t>and</w:t>
                        </w:r>
                        <w:r>
                          <w:rPr>
                            <w:rFonts w:ascii="Times New Roman"/>
                            <w:color w:val="FFFFFF"/>
                            <w:sz w:val="18"/>
                          </w:rPr>
                          <w:t> </w:t>
                        </w:r>
                        <w:r>
                          <w:rPr>
                            <w:color w:val="FFFFFF"/>
                            <w:sz w:val="18"/>
                          </w:rPr>
                          <w:t>the</w:t>
                        </w:r>
                        <w:r>
                          <w:rPr>
                            <w:rFonts w:ascii="Times New Roman"/>
                            <w:color w:val="FFFFFF"/>
                            <w:sz w:val="18"/>
                          </w:rPr>
                          <w:t> </w:t>
                        </w:r>
                        <w:r>
                          <w:rPr>
                            <w:color w:val="FFFFFF"/>
                            <w:sz w:val="18"/>
                          </w:rPr>
                          <w:t>presentation</w:t>
                        </w:r>
                        <w:r>
                          <w:rPr>
                            <w:rFonts w:ascii="Times New Roman"/>
                            <w:color w:val="FFFFFF"/>
                            <w:sz w:val="18"/>
                          </w:rPr>
                          <w:t> </w:t>
                        </w:r>
                        <w:r>
                          <w:rPr>
                            <w:color w:val="FFFFFF"/>
                            <w:sz w:val="18"/>
                          </w:rPr>
                          <w:t>of</w:t>
                        </w:r>
                        <w:r>
                          <w:rPr>
                            <w:rFonts w:ascii="Times New Roman"/>
                            <w:color w:val="FFFFFF"/>
                            <w:sz w:val="18"/>
                          </w:rPr>
                          <w:t> </w:t>
                        </w:r>
                        <w:r>
                          <w:rPr>
                            <w:color w:val="FFFFFF"/>
                            <w:sz w:val="18"/>
                          </w:rPr>
                          <w:t>the</w:t>
                        </w:r>
                        <w:r>
                          <w:rPr>
                            <w:rFonts w:ascii="Times New Roman"/>
                            <w:color w:val="FFFFFF"/>
                            <w:sz w:val="18"/>
                          </w:rPr>
                          <w:t> </w:t>
                        </w:r>
                        <w:r>
                          <w:rPr>
                            <w:color w:val="FFFFFF"/>
                            <w:sz w:val="18"/>
                          </w:rPr>
                          <w:t>material</w:t>
                        </w:r>
                        <w:r>
                          <w:rPr>
                            <w:rFonts w:ascii="Times New Roman"/>
                            <w:color w:val="FFFFFF"/>
                            <w:sz w:val="18"/>
                          </w:rPr>
                          <w:t> </w:t>
                        </w:r>
                        <w:r>
                          <w:rPr>
                            <w:color w:val="FFFFFF"/>
                            <w:sz w:val="18"/>
                          </w:rPr>
                          <w:t>in</w:t>
                        </w:r>
                        <w:r>
                          <w:rPr>
                            <w:rFonts w:ascii="Times New Roman"/>
                            <w:color w:val="FFFFFF"/>
                            <w:sz w:val="18"/>
                          </w:rPr>
                          <w:t> </w:t>
                        </w:r>
                        <w:r>
                          <w:rPr>
                            <w:color w:val="FFFFFF"/>
                            <w:sz w:val="18"/>
                          </w:rPr>
                          <w:t>this</w:t>
                        </w:r>
                        <w:r>
                          <w:rPr>
                            <w:rFonts w:ascii="Times New Roman"/>
                            <w:color w:val="FFFFFF"/>
                            <w:sz w:val="18"/>
                          </w:rPr>
                          <w:t> </w:t>
                        </w:r>
                        <w:r>
                          <w:rPr>
                            <w:color w:val="FFFFFF"/>
                            <w:sz w:val="18"/>
                          </w:rPr>
                          <w:t>publication</w:t>
                        </w:r>
                        <w:r>
                          <w:rPr>
                            <w:rFonts w:ascii="Times New Roman"/>
                            <w:color w:val="FFFFFF"/>
                            <w:sz w:val="18"/>
                          </w:rPr>
                          <w:t> </w:t>
                        </w:r>
                        <w:r>
                          <w:rPr>
                            <w:color w:val="FFFFFF"/>
                            <w:sz w:val="18"/>
                          </w:rPr>
                          <w:t>do</w:t>
                        </w:r>
                        <w:r>
                          <w:rPr>
                            <w:rFonts w:ascii="Times New Roman"/>
                            <w:color w:val="FFFFFF"/>
                            <w:sz w:val="18"/>
                          </w:rPr>
                          <w:t> </w:t>
                        </w:r>
                        <w:r>
                          <w:rPr>
                            <w:color w:val="FFFFFF"/>
                            <w:sz w:val="18"/>
                          </w:rPr>
                          <w:t>not</w:t>
                        </w:r>
                        <w:r>
                          <w:rPr>
                            <w:rFonts w:ascii="Times New Roman"/>
                            <w:color w:val="FFFFFF"/>
                            <w:sz w:val="18"/>
                          </w:rPr>
                          <w:t> </w:t>
                        </w:r>
                        <w:r>
                          <w:rPr>
                            <w:color w:val="FFFFFF"/>
                            <w:sz w:val="18"/>
                          </w:rPr>
                          <w:t>imply</w:t>
                        </w:r>
                        <w:r>
                          <w:rPr>
                            <w:rFonts w:ascii="Times New Roman"/>
                            <w:color w:val="FFFFFF"/>
                            <w:sz w:val="18"/>
                          </w:rPr>
                          <w:t> </w:t>
                        </w:r>
                        <w:r>
                          <w:rPr>
                            <w:color w:val="FFFFFF"/>
                            <w:sz w:val="18"/>
                          </w:rPr>
                          <w:t>the</w:t>
                        </w:r>
                        <w:r>
                          <w:rPr>
                            <w:rFonts w:ascii="Times New Roman"/>
                            <w:color w:val="FFFFFF"/>
                            <w:sz w:val="18"/>
                          </w:rPr>
                          <w:t> </w:t>
                        </w:r>
                        <w:r>
                          <w:rPr>
                            <w:color w:val="FFFFFF"/>
                            <w:sz w:val="18"/>
                          </w:rPr>
                          <w:t>expression</w:t>
                        </w:r>
                        <w:r>
                          <w:rPr>
                            <w:rFonts w:ascii="Times New Roman"/>
                            <w:color w:val="FFFFFF"/>
                            <w:sz w:val="18"/>
                          </w:rPr>
                          <w:t> </w:t>
                        </w:r>
                        <w:r>
                          <w:rPr>
                            <w:color w:val="FFFFFF"/>
                            <w:sz w:val="18"/>
                          </w:rPr>
                          <w:t>of</w:t>
                        </w:r>
                        <w:r>
                          <w:rPr>
                            <w:rFonts w:ascii="Times New Roman"/>
                            <w:color w:val="FFFFFF"/>
                            <w:sz w:val="18"/>
                          </w:rPr>
                          <w:t> </w:t>
                        </w:r>
                        <w:r>
                          <w:rPr>
                            <w:color w:val="FFFFFF"/>
                            <w:sz w:val="18"/>
                          </w:rPr>
                          <w:t>any</w:t>
                        </w:r>
                        <w:r>
                          <w:rPr>
                            <w:rFonts w:ascii="Times New Roman"/>
                            <w:color w:val="FFFFFF"/>
                            <w:sz w:val="18"/>
                          </w:rPr>
                          <w:t> </w:t>
                        </w:r>
                        <w:r>
                          <w:rPr>
                            <w:color w:val="FFFFFF"/>
                            <w:sz w:val="18"/>
                          </w:rPr>
                          <w:t>opinion</w:t>
                        </w:r>
                        <w:r>
                          <w:rPr>
                            <w:rFonts w:ascii="Times New Roman"/>
                            <w:color w:val="FFFFFF"/>
                            <w:sz w:val="18"/>
                          </w:rPr>
                          <w:t> </w:t>
                        </w:r>
                        <w:r>
                          <w:rPr>
                            <w:color w:val="FFFFFF"/>
                            <w:sz w:val="18"/>
                          </w:rPr>
                          <w:t>whatsoever</w:t>
                        </w:r>
                        <w:r>
                          <w:rPr>
                            <w:rFonts w:ascii="Times New Roman"/>
                            <w:color w:val="FFFFFF"/>
                            <w:sz w:val="18"/>
                          </w:rPr>
                          <w:t> </w:t>
                        </w:r>
                        <w:r>
                          <w:rPr>
                            <w:color w:val="FFFFFF"/>
                            <w:sz w:val="18"/>
                          </w:rPr>
                          <w:t>on</w:t>
                        </w:r>
                        <w:r>
                          <w:rPr>
                            <w:rFonts w:ascii="Times New Roman"/>
                            <w:color w:val="FFFFFF"/>
                            <w:sz w:val="18"/>
                          </w:rPr>
                          <w:t> </w:t>
                        </w:r>
                        <w:r>
                          <w:rPr>
                            <w:color w:val="FFFFFF"/>
                            <w:sz w:val="18"/>
                          </w:rPr>
                          <w:t>the</w:t>
                        </w:r>
                        <w:r>
                          <w:rPr>
                            <w:rFonts w:ascii="Times New Roman"/>
                            <w:color w:val="FFFFFF"/>
                            <w:sz w:val="18"/>
                          </w:rPr>
                          <w:t> </w:t>
                        </w:r>
                        <w:r>
                          <w:rPr>
                            <w:color w:val="FFFFFF"/>
                            <w:sz w:val="18"/>
                          </w:rPr>
                          <w:t>part</w:t>
                        </w:r>
                        <w:r>
                          <w:rPr>
                            <w:rFonts w:ascii="Times New Roman"/>
                            <w:color w:val="FFFFFF"/>
                            <w:sz w:val="18"/>
                          </w:rPr>
                          <w:t> </w:t>
                        </w:r>
                        <w:r>
                          <w:rPr>
                            <w:color w:val="FFFFFF"/>
                            <w:sz w:val="18"/>
                          </w:rPr>
                          <w:t>of</w:t>
                        </w:r>
                        <w:r>
                          <w:rPr>
                            <w:rFonts w:ascii="Times New Roman"/>
                            <w:color w:val="FFFFFF"/>
                            <w:sz w:val="18"/>
                          </w:rPr>
                          <w:t> </w:t>
                        </w:r>
                        <w:r>
                          <w:rPr>
                            <w:color w:val="FFFFFF"/>
                            <w:sz w:val="18"/>
                          </w:rPr>
                          <w:t>WHO</w:t>
                        </w:r>
                        <w:r>
                          <w:rPr>
                            <w:rFonts w:ascii="Times New Roman"/>
                            <w:color w:val="FFFFFF"/>
                            <w:sz w:val="18"/>
                          </w:rPr>
                          <w:t> </w:t>
                        </w:r>
                        <w:r>
                          <w:rPr>
                            <w:color w:val="FFFFFF"/>
                            <w:sz w:val="18"/>
                          </w:rPr>
                          <w:t>concerning</w:t>
                        </w:r>
                        <w:r>
                          <w:rPr>
                            <w:rFonts w:ascii="Times New Roman"/>
                            <w:color w:val="FFFFFF"/>
                            <w:sz w:val="18"/>
                          </w:rPr>
                          <w:t> </w:t>
                        </w:r>
                        <w:r>
                          <w:rPr>
                            <w:color w:val="FFFFFF"/>
                            <w:sz w:val="18"/>
                          </w:rPr>
                          <w:t>the</w:t>
                        </w:r>
                        <w:r>
                          <w:rPr>
                            <w:rFonts w:ascii="Times New Roman"/>
                            <w:color w:val="FFFFFF"/>
                            <w:sz w:val="18"/>
                          </w:rPr>
                          <w:t> </w:t>
                        </w:r>
                        <w:r>
                          <w:rPr>
                            <w:color w:val="FFFFFF"/>
                            <w:sz w:val="18"/>
                          </w:rPr>
                          <w:t>legal</w:t>
                        </w:r>
                        <w:r>
                          <w:rPr>
                            <w:rFonts w:ascii="Times New Roman"/>
                            <w:color w:val="FFFFFF"/>
                            <w:sz w:val="18"/>
                          </w:rPr>
                          <w:t> </w:t>
                        </w:r>
                        <w:r>
                          <w:rPr>
                            <w:color w:val="FFFFFF"/>
                            <w:sz w:val="18"/>
                          </w:rPr>
                          <w:t>status</w:t>
                        </w:r>
                        <w:r>
                          <w:rPr>
                            <w:rFonts w:ascii="Times New Roman"/>
                            <w:color w:val="FFFFFF"/>
                            <w:sz w:val="18"/>
                          </w:rPr>
                          <w:t> </w:t>
                        </w:r>
                        <w:r>
                          <w:rPr>
                            <w:color w:val="FFFFFF"/>
                            <w:sz w:val="18"/>
                          </w:rPr>
                          <w:t>of</w:t>
                        </w:r>
                        <w:r>
                          <w:rPr>
                            <w:rFonts w:ascii="Times New Roman"/>
                            <w:color w:val="FFFFFF"/>
                            <w:sz w:val="18"/>
                          </w:rPr>
                          <w:t> </w:t>
                        </w:r>
                        <w:r>
                          <w:rPr>
                            <w:color w:val="FFFFFF"/>
                            <w:sz w:val="18"/>
                          </w:rPr>
                          <w:t>any</w:t>
                        </w:r>
                        <w:r>
                          <w:rPr>
                            <w:rFonts w:ascii="Times New Roman"/>
                            <w:color w:val="FFFFFF"/>
                            <w:sz w:val="18"/>
                          </w:rPr>
                          <w:t> </w:t>
                        </w:r>
                        <w:r>
                          <w:rPr>
                            <w:color w:val="FFFFFF"/>
                            <w:sz w:val="18"/>
                          </w:rPr>
                          <w:t>country,</w:t>
                        </w:r>
                        <w:r>
                          <w:rPr>
                            <w:rFonts w:ascii="Times New Roman"/>
                            <w:color w:val="FFFFFF"/>
                            <w:sz w:val="18"/>
                          </w:rPr>
                          <w:t> </w:t>
                        </w:r>
                        <w:r>
                          <w:rPr>
                            <w:color w:val="FFFFFF"/>
                            <w:sz w:val="18"/>
                          </w:rPr>
                          <w:t>territory,</w:t>
                        </w:r>
                        <w:r>
                          <w:rPr>
                            <w:rFonts w:ascii="Times New Roman"/>
                            <w:color w:val="FFFFFF"/>
                            <w:sz w:val="18"/>
                          </w:rPr>
                          <w:t> </w:t>
                        </w:r>
                        <w:r>
                          <w:rPr>
                            <w:color w:val="FFFFFF"/>
                            <w:sz w:val="18"/>
                          </w:rPr>
                          <w:t>city</w:t>
                        </w:r>
                        <w:r>
                          <w:rPr>
                            <w:rFonts w:ascii="Times New Roman"/>
                            <w:color w:val="FFFFFF"/>
                            <w:sz w:val="18"/>
                          </w:rPr>
                          <w:t> </w:t>
                        </w:r>
                        <w:r>
                          <w:rPr>
                            <w:color w:val="FFFFFF"/>
                            <w:sz w:val="18"/>
                          </w:rPr>
                          <w:t>or</w:t>
                        </w:r>
                        <w:r>
                          <w:rPr>
                            <w:rFonts w:ascii="Times New Roman"/>
                            <w:color w:val="FFFFFF"/>
                            <w:sz w:val="18"/>
                          </w:rPr>
                          <w:t> </w:t>
                        </w:r>
                        <w:r>
                          <w:rPr>
                            <w:color w:val="FFFFFF"/>
                            <w:sz w:val="18"/>
                          </w:rPr>
                          <w:t>area</w:t>
                        </w:r>
                        <w:r>
                          <w:rPr>
                            <w:rFonts w:ascii="Times New Roman"/>
                            <w:color w:val="FFFFFF"/>
                            <w:sz w:val="18"/>
                          </w:rPr>
                          <w:t> </w:t>
                        </w:r>
                        <w:r>
                          <w:rPr>
                            <w:color w:val="FFFFFF"/>
                            <w:sz w:val="18"/>
                          </w:rPr>
                          <w:t>or</w:t>
                        </w:r>
                      </w:p>
                      <w:p>
                        <w:pPr>
                          <w:spacing w:before="0"/>
                          <w:ind w:left="850" w:right="212" w:firstLine="0"/>
                          <w:jc w:val="left"/>
                          <w:rPr>
                            <w:sz w:val="18"/>
                          </w:rPr>
                        </w:pPr>
                        <w:r>
                          <w:rPr>
                            <w:color w:val="FFFFFF"/>
                            <w:sz w:val="18"/>
                          </w:rPr>
                          <w:t>of</w:t>
                        </w:r>
                        <w:r>
                          <w:rPr>
                            <w:rFonts w:ascii="Times New Roman"/>
                            <w:color w:val="FFFFFF"/>
                            <w:sz w:val="18"/>
                          </w:rPr>
                          <w:t> </w:t>
                        </w:r>
                        <w:r>
                          <w:rPr>
                            <w:color w:val="FFFFFF"/>
                            <w:sz w:val="18"/>
                          </w:rPr>
                          <w:t>its</w:t>
                        </w:r>
                        <w:r>
                          <w:rPr>
                            <w:rFonts w:ascii="Times New Roman"/>
                            <w:color w:val="FFFFFF"/>
                            <w:sz w:val="18"/>
                          </w:rPr>
                          <w:t> </w:t>
                        </w:r>
                        <w:r>
                          <w:rPr>
                            <w:color w:val="FFFFFF"/>
                            <w:sz w:val="18"/>
                          </w:rPr>
                          <w:t>authorities,</w:t>
                        </w:r>
                        <w:r>
                          <w:rPr>
                            <w:rFonts w:ascii="Times New Roman"/>
                            <w:color w:val="FFFFFF"/>
                            <w:sz w:val="18"/>
                          </w:rPr>
                          <w:t> </w:t>
                        </w:r>
                        <w:r>
                          <w:rPr>
                            <w:color w:val="FFFFFF"/>
                            <w:sz w:val="18"/>
                          </w:rPr>
                          <w:t>or</w:t>
                        </w:r>
                        <w:r>
                          <w:rPr>
                            <w:rFonts w:ascii="Times New Roman"/>
                            <w:color w:val="FFFFFF"/>
                            <w:sz w:val="18"/>
                          </w:rPr>
                          <w:t> </w:t>
                        </w:r>
                        <w:r>
                          <w:rPr>
                            <w:color w:val="FFFFFF"/>
                            <w:sz w:val="18"/>
                          </w:rPr>
                          <w:t>concerning</w:t>
                        </w:r>
                        <w:r>
                          <w:rPr>
                            <w:rFonts w:ascii="Times New Roman"/>
                            <w:color w:val="FFFFFF"/>
                            <w:sz w:val="18"/>
                          </w:rPr>
                          <w:t> </w:t>
                        </w:r>
                        <w:r>
                          <w:rPr>
                            <w:color w:val="FFFFFF"/>
                            <w:sz w:val="18"/>
                          </w:rPr>
                          <w:t>the</w:t>
                        </w:r>
                        <w:r>
                          <w:rPr>
                            <w:rFonts w:ascii="Times New Roman"/>
                            <w:color w:val="FFFFFF"/>
                            <w:sz w:val="18"/>
                          </w:rPr>
                          <w:t> </w:t>
                        </w:r>
                        <w:r>
                          <w:rPr>
                            <w:color w:val="FFFFFF"/>
                            <w:sz w:val="18"/>
                          </w:rPr>
                          <w:t>delimitation</w:t>
                        </w:r>
                        <w:r>
                          <w:rPr>
                            <w:rFonts w:ascii="Times New Roman"/>
                            <w:color w:val="FFFFFF"/>
                            <w:sz w:val="18"/>
                          </w:rPr>
                          <w:t> </w:t>
                        </w:r>
                        <w:r>
                          <w:rPr>
                            <w:color w:val="FFFFFF"/>
                            <w:sz w:val="18"/>
                          </w:rPr>
                          <w:t>of</w:t>
                        </w:r>
                        <w:r>
                          <w:rPr>
                            <w:rFonts w:ascii="Times New Roman"/>
                            <w:color w:val="FFFFFF"/>
                            <w:sz w:val="18"/>
                          </w:rPr>
                          <w:t> </w:t>
                        </w:r>
                        <w:r>
                          <w:rPr>
                            <w:color w:val="FFFFFF"/>
                            <w:sz w:val="18"/>
                          </w:rPr>
                          <w:t>its</w:t>
                        </w:r>
                        <w:r>
                          <w:rPr>
                            <w:rFonts w:ascii="Times New Roman"/>
                            <w:color w:val="FFFFFF"/>
                            <w:sz w:val="18"/>
                          </w:rPr>
                          <w:t> </w:t>
                        </w:r>
                        <w:r>
                          <w:rPr>
                            <w:color w:val="FFFFFF"/>
                            <w:sz w:val="18"/>
                          </w:rPr>
                          <w:t>frontiers</w:t>
                        </w:r>
                        <w:r>
                          <w:rPr>
                            <w:rFonts w:ascii="Times New Roman"/>
                            <w:color w:val="FFFFFF"/>
                            <w:sz w:val="18"/>
                          </w:rPr>
                          <w:t> </w:t>
                        </w:r>
                        <w:r>
                          <w:rPr>
                            <w:color w:val="FFFFFF"/>
                            <w:sz w:val="18"/>
                          </w:rPr>
                          <w:t>or</w:t>
                        </w:r>
                        <w:r>
                          <w:rPr>
                            <w:rFonts w:ascii="Times New Roman"/>
                            <w:color w:val="FFFFFF"/>
                            <w:sz w:val="18"/>
                          </w:rPr>
                          <w:t> </w:t>
                        </w:r>
                        <w:r>
                          <w:rPr>
                            <w:color w:val="FFFFFF"/>
                            <w:sz w:val="18"/>
                          </w:rPr>
                          <w:t>boundaries.</w:t>
                        </w:r>
                        <w:r>
                          <w:rPr>
                            <w:rFonts w:ascii="Times New Roman"/>
                            <w:color w:val="FFFFFF"/>
                            <w:sz w:val="18"/>
                          </w:rPr>
                          <w:t> </w:t>
                        </w:r>
                        <w:r>
                          <w:rPr>
                            <w:color w:val="FFFFFF"/>
                            <w:sz w:val="18"/>
                          </w:rPr>
                          <w:t>Dotted</w:t>
                        </w:r>
                        <w:r>
                          <w:rPr>
                            <w:rFonts w:ascii="Times New Roman"/>
                            <w:color w:val="FFFFFF"/>
                            <w:sz w:val="18"/>
                          </w:rPr>
                          <w:t> </w:t>
                        </w:r>
                        <w:r>
                          <w:rPr>
                            <w:color w:val="FFFFFF"/>
                            <w:sz w:val="18"/>
                          </w:rPr>
                          <w:t>and</w:t>
                        </w:r>
                        <w:r>
                          <w:rPr>
                            <w:rFonts w:ascii="Times New Roman"/>
                            <w:color w:val="FFFFFF"/>
                            <w:sz w:val="18"/>
                          </w:rPr>
                          <w:t> </w:t>
                        </w:r>
                        <w:r>
                          <w:rPr>
                            <w:color w:val="FFFFFF"/>
                            <w:sz w:val="18"/>
                          </w:rPr>
                          <w:t>dashed</w:t>
                        </w:r>
                        <w:r>
                          <w:rPr>
                            <w:rFonts w:ascii="Times New Roman"/>
                            <w:color w:val="FFFFFF"/>
                            <w:sz w:val="18"/>
                          </w:rPr>
                          <w:t> </w:t>
                        </w:r>
                        <w:r>
                          <w:rPr>
                            <w:color w:val="FFFFFF"/>
                            <w:sz w:val="18"/>
                          </w:rPr>
                          <w:t>lines</w:t>
                        </w:r>
                        <w:r>
                          <w:rPr>
                            <w:rFonts w:ascii="Times New Roman"/>
                            <w:color w:val="FFFFFF"/>
                            <w:sz w:val="18"/>
                          </w:rPr>
                          <w:t> </w:t>
                        </w:r>
                        <w:r>
                          <w:rPr>
                            <w:color w:val="FFFFFF"/>
                            <w:sz w:val="18"/>
                          </w:rPr>
                          <w:t>on</w:t>
                        </w:r>
                        <w:r>
                          <w:rPr>
                            <w:rFonts w:ascii="Times New Roman"/>
                            <w:color w:val="FFFFFF"/>
                            <w:sz w:val="18"/>
                          </w:rPr>
                          <w:t> </w:t>
                        </w:r>
                        <w:r>
                          <w:rPr>
                            <w:color w:val="FFFFFF"/>
                            <w:sz w:val="18"/>
                          </w:rPr>
                          <w:t>maps</w:t>
                        </w:r>
                        <w:r>
                          <w:rPr>
                            <w:rFonts w:ascii="Times New Roman"/>
                            <w:color w:val="FFFFFF"/>
                            <w:sz w:val="18"/>
                          </w:rPr>
                          <w:t> </w:t>
                        </w:r>
                        <w:r>
                          <w:rPr>
                            <w:color w:val="FFFFFF"/>
                            <w:sz w:val="18"/>
                          </w:rPr>
                          <w:t>represent</w:t>
                        </w:r>
                        <w:r>
                          <w:rPr>
                            <w:rFonts w:ascii="Times New Roman"/>
                            <w:color w:val="FFFFFF"/>
                            <w:sz w:val="18"/>
                          </w:rPr>
                          <w:t> </w:t>
                        </w:r>
                        <w:r>
                          <w:rPr>
                            <w:color w:val="FFFFFF"/>
                            <w:sz w:val="18"/>
                          </w:rPr>
                          <w:t>approximate</w:t>
                        </w:r>
                        <w:r>
                          <w:rPr>
                            <w:rFonts w:ascii="Times New Roman"/>
                            <w:color w:val="FFFFFF"/>
                            <w:sz w:val="18"/>
                          </w:rPr>
                          <w:t> </w:t>
                        </w:r>
                        <w:r>
                          <w:rPr>
                            <w:color w:val="FFFFFF"/>
                            <w:sz w:val="18"/>
                          </w:rPr>
                          <w:t>border</w:t>
                        </w:r>
                        <w:r>
                          <w:rPr>
                            <w:rFonts w:ascii="Times New Roman"/>
                            <w:color w:val="FFFFFF"/>
                            <w:sz w:val="18"/>
                          </w:rPr>
                          <w:t> </w:t>
                        </w:r>
                        <w:r>
                          <w:rPr>
                            <w:color w:val="FFFFFF"/>
                            <w:sz w:val="18"/>
                          </w:rPr>
                          <w:t>lines</w:t>
                        </w:r>
                        <w:r>
                          <w:rPr>
                            <w:rFonts w:ascii="Times New Roman"/>
                            <w:color w:val="FFFFFF"/>
                            <w:sz w:val="18"/>
                          </w:rPr>
                          <w:t> </w:t>
                        </w:r>
                        <w:r>
                          <w:rPr>
                            <w:color w:val="FFFFFF"/>
                            <w:sz w:val="18"/>
                          </w:rPr>
                          <w:t>for</w:t>
                        </w:r>
                        <w:r>
                          <w:rPr>
                            <w:rFonts w:ascii="Times New Roman"/>
                            <w:color w:val="FFFFFF"/>
                            <w:sz w:val="18"/>
                          </w:rPr>
                          <w:t> </w:t>
                        </w:r>
                        <w:r>
                          <w:rPr>
                            <w:color w:val="FFFFFF"/>
                            <w:sz w:val="18"/>
                          </w:rPr>
                          <w:t>which</w:t>
                        </w:r>
                        <w:r>
                          <w:rPr>
                            <w:rFonts w:ascii="Times New Roman"/>
                            <w:color w:val="FFFFFF"/>
                            <w:sz w:val="18"/>
                          </w:rPr>
                          <w:t> </w:t>
                        </w:r>
                        <w:r>
                          <w:rPr>
                            <w:color w:val="FFFFFF"/>
                            <w:sz w:val="18"/>
                          </w:rPr>
                          <w:t>there may not yet be full agreement. The mention of specific companies or</w:t>
                        </w:r>
                      </w:p>
                      <w:p>
                        <w:pPr>
                          <w:spacing w:before="0"/>
                          <w:ind w:left="850" w:right="393" w:firstLine="0"/>
                          <w:jc w:val="left"/>
                          <w:rPr>
                            <w:sz w:val="18"/>
                          </w:rPr>
                        </w:pPr>
                        <w:r>
                          <w:rPr>
                            <w:color w:val="FFFFFF"/>
                            <w:sz w:val="18"/>
                          </w:rPr>
                          <w:t>of certain manufacturers’ products does not imply that they are endorsed or recommended</w:t>
                        </w:r>
                        <w:r>
                          <w:rPr>
                            <w:rFonts w:ascii="Times New Roman" w:hAnsi="Times New Roman"/>
                            <w:color w:val="FFFFFF"/>
                            <w:sz w:val="18"/>
                          </w:rPr>
                          <w:t> </w:t>
                        </w:r>
                        <w:r>
                          <w:rPr>
                            <w:color w:val="FFFFFF"/>
                            <w:sz w:val="18"/>
                          </w:rPr>
                          <w:t>by</w:t>
                        </w:r>
                        <w:r>
                          <w:rPr>
                            <w:rFonts w:ascii="Times New Roman" w:hAnsi="Times New Roman"/>
                            <w:color w:val="FFFFFF"/>
                            <w:sz w:val="18"/>
                          </w:rPr>
                          <w:t> </w:t>
                        </w:r>
                        <w:r>
                          <w:rPr>
                            <w:color w:val="FFFFFF"/>
                            <w:sz w:val="18"/>
                          </w:rPr>
                          <w:t>WHO</w:t>
                        </w:r>
                        <w:r>
                          <w:rPr>
                            <w:rFonts w:ascii="Times New Roman" w:hAnsi="Times New Roman"/>
                            <w:color w:val="FFFFFF"/>
                            <w:sz w:val="18"/>
                          </w:rPr>
                          <w:t> </w:t>
                        </w:r>
                        <w:r>
                          <w:rPr>
                            <w:color w:val="FFFFFF"/>
                            <w:sz w:val="18"/>
                          </w:rPr>
                          <w:t>in</w:t>
                        </w:r>
                        <w:r>
                          <w:rPr>
                            <w:rFonts w:ascii="Times New Roman" w:hAnsi="Times New Roman"/>
                            <w:color w:val="FFFFFF"/>
                            <w:sz w:val="18"/>
                          </w:rPr>
                          <w:t> </w:t>
                        </w:r>
                        <w:r>
                          <w:rPr>
                            <w:color w:val="FFFFFF"/>
                            <w:sz w:val="18"/>
                          </w:rPr>
                          <w:t>preference</w:t>
                        </w:r>
                        <w:r>
                          <w:rPr>
                            <w:rFonts w:ascii="Times New Roman" w:hAnsi="Times New Roman"/>
                            <w:color w:val="FFFFFF"/>
                            <w:sz w:val="18"/>
                          </w:rPr>
                          <w:t> </w:t>
                        </w:r>
                        <w:r>
                          <w:rPr>
                            <w:color w:val="FFFFFF"/>
                            <w:sz w:val="18"/>
                          </w:rPr>
                          <w:t>to</w:t>
                        </w:r>
                        <w:r>
                          <w:rPr>
                            <w:rFonts w:ascii="Times New Roman" w:hAnsi="Times New Roman"/>
                            <w:color w:val="FFFFFF"/>
                            <w:sz w:val="18"/>
                          </w:rPr>
                          <w:t> </w:t>
                        </w:r>
                        <w:r>
                          <w:rPr>
                            <w:color w:val="FFFFFF"/>
                            <w:sz w:val="18"/>
                          </w:rPr>
                          <w:t>others</w:t>
                        </w:r>
                        <w:r>
                          <w:rPr>
                            <w:rFonts w:ascii="Times New Roman" w:hAnsi="Times New Roman"/>
                            <w:color w:val="FFFFFF"/>
                            <w:sz w:val="18"/>
                          </w:rPr>
                          <w:t> </w:t>
                        </w:r>
                        <w:r>
                          <w:rPr>
                            <w:color w:val="FFFFFF"/>
                            <w:sz w:val="18"/>
                          </w:rPr>
                          <w:t>of</w:t>
                        </w:r>
                        <w:r>
                          <w:rPr>
                            <w:rFonts w:ascii="Times New Roman" w:hAnsi="Times New Roman"/>
                            <w:color w:val="FFFFFF"/>
                            <w:sz w:val="18"/>
                          </w:rPr>
                          <w:t> </w:t>
                        </w:r>
                        <w:r>
                          <w:rPr>
                            <w:color w:val="FFFFFF"/>
                            <w:sz w:val="18"/>
                          </w:rPr>
                          <w:t>a</w:t>
                        </w:r>
                        <w:r>
                          <w:rPr>
                            <w:rFonts w:ascii="Times New Roman" w:hAnsi="Times New Roman"/>
                            <w:color w:val="FFFFFF"/>
                            <w:sz w:val="18"/>
                          </w:rPr>
                          <w:t> </w:t>
                        </w:r>
                        <w:r>
                          <w:rPr>
                            <w:color w:val="FFFFFF"/>
                            <w:sz w:val="18"/>
                          </w:rPr>
                          <w:t>similar</w:t>
                        </w:r>
                        <w:r>
                          <w:rPr>
                            <w:rFonts w:ascii="Times New Roman" w:hAnsi="Times New Roman"/>
                            <w:color w:val="FFFFFF"/>
                            <w:sz w:val="18"/>
                          </w:rPr>
                          <w:t> </w:t>
                        </w:r>
                        <w:r>
                          <w:rPr>
                            <w:color w:val="FFFFFF"/>
                            <w:sz w:val="18"/>
                          </w:rPr>
                          <w:t>nature</w:t>
                        </w:r>
                        <w:r>
                          <w:rPr>
                            <w:rFonts w:ascii="Times New Roman" w:hAnsi="Times New Roman"/>
                            <w:color w:val="FFFFFF"/>
                            <w:sz w:val="18"/>
                          </w:rPr>
                          <w:t> </w:t>
                        </w:r>
                        <w:r>
                          <w:rPr>
                            <w:color w:val="FFFFFF"/>
                            <w:sz w:val="18"/>
                          </w:rPr>
                          <w:t>that</w:t>
                        </w:r>
                        <w:r>
                          <w:rPr>
                            <w:rFonts w:ascii="Times New Roman" w:hAnsi="Times New Roman"/>
                            <w:color w:val="FFFFFF"/>
                            <w:sz w:val="18"/>
                          </w:rPr>
                          <w:t> </w:t>
                        </w:r>
                        <w:r>
                          <w:rPr>
                            <w:color w:val="FFFFFF"/>
                            <w:sz w:val="18"/>
                          </w:rPr>
                          <w:t>are</w:t>
                        </w:r>
                        <w:r>
                          <w:rPr>
                            <w:rFonts w:ascii="Times New Roman" w:hAnsi="Times New Roman"/>
                            <w:color w:val="FFFFFF"/>
                            <w:sz w:val="18"/>
                          </w:rPr>
                          <w:t> </w:t>
                        </w:r>
                        <w:r>
                          <w:rPr>
                            <w:color w:val="FFFFFF"/>
                            <w:sz w:val="18"/>
                          </w:rPr>
                          <w:t>not</w:t>
                        </w:r>
                        <w:r>
                          <w:rPr>
                            <w:rFonts w:ascii="Times New Roman" w:hAnsi="Times New Roman"/>
                            <w:color w:val="FFFFFF"/>
                            <w:sz w:val="18"/>
                          </w:rPr>
                          <w:t> </w:t>
                        </w:r>
                        <w:r>
                          <w:rPr>
                            <w:color w:val="FFFFFF"/>
                            <w:sz w:val="18"/>
                          </w:rPr>
                          <w:t>mentioned.</w:t>
                        </w:r>
                        <w:r>
                          <w:rPr>
                            <w:rFonts w:ascii="Times New Roman" w:hAnsi="Times New Roman"/>
                            <w:color w:val="FFFFFF"/>
                            <w:sz w:val="18"/>
                          </w:rPr>
                          <w:t> </w:t>
                        </w:r>
                        <w:r>
                          <w:rPr>
                            <w:color w:val="FFFFFF"/>
                            <w:sz w:val="18"/>
                          </w:rPr>
                          <w:t>Errors</w:t>
                        </w:r>
                        <w:r>
                          <w:rPr>
                            <w:rFonts w:ascii="Times New Roman" w:hAnsi="Times New Roman"/>
                            <w:color w:val="FFFFFF"/>
                            <w:sz w:val="18"/>
                          </w:rPr>
                          <w:t> </w:t>
                        </w:r>
                        <w:r>
                          <w:rPr>
                            <w:color w:val="FFFFFF"/>
                            <w:sz w:val="18"/>
                          </w:rPr>
                          <w:t>and</w:t>
                        </w:r>
                        <w:r>
                          <w:rPr>
                            <w:rFonts w:ascii="Times New Roman" w:hAnsi="Times New Roman"/>
                            <w:color w:val="FFFFFF"/>
                            <w:sz w:val="18"/>
                          </w:rPr>
                          <w:t> </w:t>
                        </w:r>
                        <w:r>
                          <w:rPr>
                            <w:color w:val="FFFFFF"/>
                            <w:sz w:val="18"/>
                          </w:rPr>
                          <w:t>omissions</w:t>
                        </w:r>
                        <w:r>
                          <w:rPr>
                            <w:rFonts w:ascii="Times New Roman" w:hAnsi="Times New Roman"/>
                            <w:color w:val="FFFFFF"/>
                            <w:sz w:val="18"/>
                          </w:rPr>
                          <w:t> </w:t>
                        </w:r>
                        <w:r>
                          <w:rPr>
                            <w:color w:val="FFFFFF"/>
                            <w:sz w:val="18"/>
                          </w:rPr>
                          <w:t>excepted,</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names</w:t>
                        </w:r>
                        <w:r>
                          <w:rPr>
                            <w:rFonts w:ascii="Times New Roman" w:hAnsi="Times New Roman"/>
                            <w:color w:val="FFFFFF"/>
                            <w:sz w:val="18"/>
                          </w:rPr>
                          <w:t> </w:t>
                        </w:r>
                        <w:r>
                          <w:rPr>
                            <w:color w:val="FFFFFF"/>
                            <w:sz w:val="18"/>
                          </w:rPr>
                          <w:t>of</w:t>
                        </w:r>
                        <w:r>
                          <w:rPr>
                            <w:rFonts w:ascii="Times New Roman" w:hAnsi="Times New Roman"/>
                            <w:color w:val="FFFFFF"/>
                            <w:sz w:val="18"/>
                          </w:rPr>
                          <w:t> </w:t>
                        </w:r>
                        <w:r>
                          <w:rPr>
                            <w:color w:val="FFFFFF"/>
                            <w:sz w:val="18"/>
                          </w:rPr>
                          <w:t>proprietary</w:t>
                        </w:r>
                        <w:r>
                          <w:rPr>
                            <w:rFonts w:ascii="Times New Roman" w:hAnsi="Times New Roman"/>
                            <w:color w:val="FFFFFF"/>
                            <w:sz w:val="18"/>
                          </w:rPr>
                          <w:t> </w:t>
                        </w:r>
                        <w:r>
                          <w:rPr>
                            <w:color w:val="FFFFFF"/>
                            <w:sz w:val="18"/>
                          </w:rPr>
                          <w:t>products</w:t>
                        </w:r>
                        <w:r>
                          <w:rPr>
                            <w:rFonts w:ascii="Times New Roman" w:hAnsi="Times New Roman"/>
                            <w:color w:val="FFFFFF"/>
                            <w:sz w:val="18"/>
                          </w:rPr>
                          <w:t> </w:t>
                        </w:r>
                        <w:r>
                          <w:rPr>
                            <w:color w:val="FFFFFF"/>
                            <w:sz w:val="18"/>
                          </w:rPr>
                          <w:t>are</w:t>
                        </w:r>
                        <w:r>
                          <w:rPr>
                            <w:rFonts w:ascii="Times New Roman" w:hAnsi="Times New Roman"/>
                            <w:color w:val="FFFFFF"/>
                            <w:sz w:val="18"/>
                          </w:rPr>
                          <w:t> </w:t>
                        </w:r>
                        <w:r>
                          <w:rPr>
                            <w:color w:val="FFFFFF"/>
                            <w:sz w:val="18"/>
                          </w:rPr>
                          <w:t>distinguished</w:t>
                        </w:r>
                        <w:r>
                          <w:rPr>
                            <w:rFonts w:ascii="Times New Roman" w:hAnsi="Times New Roman"/>
                            <w:color w:val="FFFFFF"/>
                            <w:sz w:val="18"/>
                          </w:rPr>
                          <w:t> </w:t>
                        </w:r>
                        <w:r>
                          <w:rPr>
                            <w:color w:val="FFFFFF"/>
                            <w:sz w:val="18"/>
                          </w:rPr>
                          <w:t>by</w:t>
                        </w:r>
                        <w:r>
                          <w:rPr>
                            <w:rFonts w:ascii="Times New Roman" w:hAnsi="Times New Roman"/>
                            <w:color w:val="FFFFFF"/>
                            <w:sz w:val="18"/>
                          </w:rPr>
                          <w:t> </w:t>
                        </w:r>
                        <w:r>
                          <w:rPr>
                            <w:color w:val="FFFFFF"/>
                            <w:sz w:val="18"/>
                          </w:rPr>
                          <w:t>initial</w:t>
                        </w:r>
                        <w:r>
                          <w:rPr>
                            <w:rFonts w:ascii="Times New Roman" w:hAnsi="Times New Roman"/>
                            <w:color w:val="FFFFFF"/>
                            <w:sz w:val="18"/>
                          </w:rPr>
                          <w:t> </w:t>
                        </w:r>
                        <w:r>
                          <w:rPr>
                            <w:color w:val="FFFFFF"/>
                            <w:sz w:val="18"/>
                          </w:rPr>
                          <w:t>capital</w:t>
                        </w:r>
                        <w:r>
                          <w:rPr>
                            <w:rFonts w:ascii="Times New Roman" w:hAnsi="Times New Roman"/>
                            <w:color w:val="FFFFFF"/>
                            <w:sz w:val="18"/>
                          </w:rPr>
                          <w:t> </w:t>
                        </w:r>
                        <w:r>
                          <w:rPr>
                            <w:color w:val="FFFFFF"/>
                            <w:sz w:val="18"/>
                          </w:rPr>
                          <w:t>letters.</w:t>
                        </w:r>
                        <w:r>
                          <w:rPr>
                            <w:rFonts w:ascii="Times New Roman" w:hAnsi="Times New Roman"/>
                            <w:color w:val="FFFFFF"/>
                            <w:spacing w:val="-8"/>
                            <w:sz w:val="18"/>
                          </w:rPr>
                          <w:t> </w:t>
                        </w:r>
                        <w:r>
                          <w:rPr>
                            <w:color w:val="FFFFFF"/>
                            <w:sz w:val="18"/>
                          </w:rPr>
                          <w:t>All</w:t>
                        </w:r>
                        <w:r>
                          <w:rPr>
                            <w:rFonts w:ascii="Times New Roman" w:hAnsi="Times New Roman"/>
                            <w:color w:val="FFFFFF"/>
                            <w:sz w:val="18"/>
                          </w:rPr>
                          <w:t> </w:t>
                        </w:r>
                        <w:r>
                          <w:rPr>
                            <w:color w:val="FFFFFF"/>
                            <w:sz w:val="18"/>
                          </w:rPr>
                          <w:t>reasonable</w:t>
                        </w:r>
                        <w:r>
                          <w:rPr>
                            <w:rFonts w:ascii="Times New Roman" w:hAnsi="Times New Roman"/>
                            <w:color w:val="FFFFFF"/>
                            <w:sz w:val="18"/>
                          </w:rPr>
                          <w:t> </w:t>
                        </w:r>
                        <w:r>
                          <w:rPr>
                            <w:color w:val="FFFFFF"/>
                            <w:sz w:val="18"/>
                          </w:rPr>
                          <w:t>precautions</w:t>
                        </w:r>
                        <w:r>
                          <w:rPr>
                            <w:rFonts w:ascii="Times New Roman" w:hAnsi="Times New Roman"/>
                            <w:color w:val="FFFFFF"/>
                            <w:sz w:val="18"/>
                          </w:rPr>
                          <w:t> </w:t>
                        </w:r>
                        <w:r>
                          <w:rPr>
                            <w:color w:val="FFFFFF"/>
                            <w:sz w:val="18"/>
                          </w:rPr>
                          <w:t>have</w:t>
                        </w:r>
                        <w:r>
                          <w:rPr>
                            <w:rFonts w:ascii="Times New Roman" w:hAnsi="Times New Roman"/>
                            <w:color w:val="FFFFFF"/>
                            <w:sz w:val="18"/>
                          </w:rPr>
                          <w:t> </w:t>
                        </w:r>
                        <w:r>
                          <w:rPr>
                            <w:color w:val="FFFFFF"/>
                            <w:sz w:val="18"/>
                          </w:rPr>
                          <w:t>been</w:t>
                        </w:r>
                        <w:r>
                          <w:rPr>
                            <w:rFonts w:ascii="Times New Roman" w:hAnsi="Times New Roman"/>
                            <w:color w:val="FFFFFF"/>
                            <w:sz w:val="18"/>
                          </w:rPr>
                          <w:t> </w:t>
                        </w:r>
                        <w:r>
                          <w:rPr>
                            <w:color w:val="FFFFFF"/>
                            <w:sz w:val="18"/>
                          </w:rPr>
                          <w:t>taken</w:t>
                        </w:r>
                        <w:r>
                          <w:rPr>
                            <w:rFonts w:ascii="Times New Roman" w:hAnsi="Times New Roman"/>
                            <w:color w:val="FFFFFF"/>
                            <w:sz w:val="18"/>
                          </w:rPr>
                          <w:t> </w:t>
                        </w:r>
                        <w:r>
                          <w:rPr>
                            <w:color w:val="FFFFFF"/>
                            <w:sz w:val="18"/>
                          </w:rPr>
                          <w:t>by</w:t>
                        </w:r>
                        <w:r>
                          <w:rPr>
                            <w:rFonts w:ascii="Times New Roman" w:hAnsi="Times New Roman"/>
                            <w:color w:val="FFFFFF"/>
                            <w:sz w:val="18"/>
                          </w:rPr>
                          <w:t> </w:t>
                        </w:r>
                        <w:r>
                          <w:rPr>
                            <w:color w:val="FFFFFF"/>
                            <w:sz w:val="18"/>
                          </w:rPr>
                          <w:t>WHO</w:t>
                        </w:r>
                        <w:r>
                          <w:rPr>
                            <w:rFonts w:ascii="Times New Roman" w:hAnsi="Times New Roman"/>
                            <w:color w:val="FFFFFF"/>
                            <w:sz w:val="18"/>
                          </w:rPr>
                          <w:t> </w:t>
                        </w:r>
                        <w:r>
                          <w:rPr>
                            <w:color w:val="FFFFFF"/>
                            <w:sz w:val="18"/>
                          </w:rPr>
                          <w:t>to</w:t>
                        </w:r>
                        <w:r>
                          <w:rPr>
                            <w:rFonts w:ascii="Times New Roman" w:hAnsi="Times New Roman"/>
                            <w:color w:val="FFFFFF"/>
                            <w:sz w:val="18"/>
                          </w:rPr>
                          <w:t> </w:t>
                        </w:r>
                        <w:r>
                          <w:rPr>
                            <w:color w:val="FFFFFF"/>
                            <w:sz w:val="18"/>
                          </w:rPr>
                          <w:t>verify</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information</w:t>
                        </w:r>
                        <w:r>
                          <w:rPr>
                            <w:rFonts w:ascii="Times New Roman" w:hAnsi="Times New Roman"/>
                            <w:color w:val="FFFFFF"/>
                            <w:sz w:val="18"/>
                          </w:rPr>
                          <w:t> </w:t>
                        </w:r>
                        <w:r>
                          <w:rPr>
                            <w:color w:val="FFFFFF"/>
                            <w:sz w:val="18"/>
                          </w:rPr>
                          <w:t>contained</w:t>
                        </w:r>
                        <w:r>
                          <w:rPr>
                            <w:rFonts w:ascii="Times New Roman" w:hAnsi="Times New Roman"/>
                            <w:color w:val="FFFFFF"/>
                            <w:sz w:val="18"/>
                          </w:rPr>
                          <w:t> </w:t>
                        </w:r>
                        <w:r>
                          <w:rPr>
                            <w:color w:val="FFFFFF"/>
                            <w:sz w:val="18"/>
                          </w:rPr>
                          <w:t>in</w:t>
                        </w:r>
                        <w:r>
                          <w:rPr>
                            <w:rFonts w:ascii="Times New Roman" w:hAnsi="Times New Roman"/>
                            <w:color w:val="FFFFFF"/>
                            <w:sz w:val="18"/>
                          </w:rPr>
                          <w:t> </w:t>
                        </w:r>
                        <w:r>
                          <w:rPr>
                            <w:color w:val="FFFFFF"/>
                            <w:sz w:val="18"/>
                          </w:rPr>
                          <w:t>this</w:t>
                        </w:r>
                        <w:r>
                          <w:rPr>
                            <w:rFonts w:ascii="Times New Roman" w:hAnsi="Times New Roman"/>
                            <w:color w:val="FFFFFF"/>
                            <w:sz w:val="18"/>
                          </w:rPr>
                          <w:t> </w:t>
                        </w:r>
                        <w:r>
                          <w:rPr>
                            <w:color w:val="FFFFFF"/>
                            <w:sz w:val="18"/>
                          </w:rPr>
                          <w:t>publication.</w:t>
                        </w:r>
                        <w:r>
                          <w:rPr>
                            <w:rFonts w:ascii="Times New Roman" w:hAnsi="Times New Roman"/>
                            <w:color w:val="FFFFFF"/>
                            <w:sz w:val="18"/>
                          </w:rPr>
                          <w:t> </w:t>
                        </w:r>
                        <w:r>
                          <w:rPr>
                            <w:color w:val="FFFFFF"/>
                            <w:sz w:val="18"/>
                          </w:rPr>
                          <w:t>However,</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published</w:t>
                        </w:r>
                        <w:r>
                          <w:rPr>
                            <w:rFonts w:ascii="Times New Roman" w:hAnsi="Times New Roman"/>
                            <w:color w:val="FFFFFF"/>
                            <w:sz w:val="18"/>
                          </w:rPr>
                          <w:t> </w:t>
                        </w:r>
                        <w:r>
                          <w:rPr>
                            <w:color w:val="FFFFFF"/>
                            <w:sz w:val="18"/>
                          </w:rPr>
                          <w:t>material</w:t>
                        </w:r>
                        <w:r>
                          <w:rPr>
                            <w:rFonts w:ascii="Times New Roman" w:hAnsi="Times New Roman"/>
                            <w:color w:val="FFFFFF"/>
                            <w:sz w:val="18"/>
                          </w:rPr>
                          <w:t> </w:t>
                        </w:r>
                        <w:r>
                          <w:rPr>
                            <w:color w:val="FFFFFF"/>
                            <w:sz w:val="18"/>
                          </w:rPr>
                          <w:t>is</w:t>
                        </w:r>
                        <w:r>
                          <w:rPr>
                            <w:rFonts w:ascii="Times New Roman" w:hAnsi="Times New Roman"/>
                            <w:color w:val="FFFFFF"/>
                            <w:sz w:val="18"/>
                          </w:rPr>
                          <w:t> </w:t>
                        </w:r>
                        <w:r>
                          <w:rPr>
                            <w:color w:val="FFFFFF"/>
                            <w:sz w:val="18"/>
                          </w:rPr>
                          <w:t>being</w:t>
                        </w:r>
                        <w:r>
                          <w:rPr>
                            <w:rFonts w:ascii="Times New Roman" w:hAnsi="Times New Roman"/>
                            <w:color w:val="FFFFFF"/>
                            <w:sz w:val="18"/>
                          </w:rPr>
                          <w:t> </w:t>
                        </w:r>
                        <w:r>
                          <w:rPr>
                            <w:color w:val="FFFFFF"/>
                            <w:sz w:val="18"/>
                          </w:rPr>
                          <w:t>distributed</w:t>
                        </w:r>
                        <w:r>
                          <w:rPr>
                            <w:rFonts w:ascii="Times New Roman" w:hAnsi="Times New Roman"/>
                            <w:color w:val="FFFFFF"/>
                            <w:sz w:val="18"/>
                          </w:rPr>
                          <w:t> </w:t>
                        </w:r>
                        <w:r>
                          <w:rPr>
                            <w:color w:val="FFFFFF"/>
                            <w:sz w:val="18"/>
                          </w:rPr>
                          <w:t>without</w:t>
                        </w:r>
                        <w:r>
                          <w:rPr>
                            <w:rFonts w:ascii="Times New Roman" w:hAnsi="Times New Roman"/>
                            <w:color w:val="FFFFFF"/>
                            <w:sz w:val="18"/>
                          </w:rPr>
                          <w:t> </w:t>
                        </w:r>
                        <w:r>
                          <w:rPr>
                            <w:color w:val="FFFFFF"/>
                            <w:sz w:val="18"/>
                          </w:rPr>
                          <w:t>warranty</w:t>
                        </w:r>
                        <w:r>
                          <w:rPr>
                            <w:rFonts w:ascii="Times New Roman" w:hAnsi="Times New Roman"/>
                            <w:color w:val="FFFFFF"/>
                            <w:sz w:val="18"/>
                          </w:rPr>
                          <w:t> </w:t>
                        </w:r>
                        <w:r>
                          <w:rPr>
                            <w:color w:val="FFFFFF"/>
                            <w:sz w:val="18"/>
                          </w:rPr>
                          <w:t>of</w:t>
                        </w:r>
                        <w:r>
                          <w:rPr>
                            <w:rFonts w:ascii="Times New Roman" w:hAnsi="Times New Roman"/>
                            <w:color w:val="FFFFFF"/>
                            <w:sz w:val="18"/>
                          </w:rPr>
                          <w:t> </w:t>
                        </w:r>
                        <w:r>
                          <w:rPr>
                            <w:color w:val="FFFFFF"/>
                            <w:sz w:val="18"/>
                          </w:rPr>
                          <w:t>any</w:t>
                        </w:r>
                        <w:r>
                          <w:rPr>
                            <w:rFonts w:ascii="Times New Roman" w:hAnsi="Times New Roman"/>
                            <w:color w:val="FFFFFF"/>
                            <w:sz w:val="18"/>
                          </w:rPr>
                          <w:t> </w:t>
                        </w:r>
                        <w:r>
                          <w:rPr>
                            <w:color w:val="FFFFFF"/>
                            <w:sz w:val="18"/>
                          </w:rPr>
                          <w:t>kind,</w:t>
                        </w:r>
                        <w:r>
                          <w:rPr>
                            <w:rFonts w:ascii="Times New Roman" w:hAnsi="Times New Roman"/>
                            <w:color w:val="FFFFFF"/>
                            <w:sz w:val="18"/>
                          </w:rPr>
                          <w:t> </w:t>
                        </w:r>
                        <w:r>
                          <w:rPr>
                            <w:color w:val="FFFFFF"/>
                            <w:sz w:val="18"/>
                          </w:rPr>
                          <w:t>either</w:t>
                        </w:r>
                        <w:r>
                          <w:rPr>
                            <w:rFonts w:ascii="Times New Roman" w:hAnsi="Times New Roman"/>
                            <w:color w:val="FFFFFF"/>
                            <w:sz w:val="18"/>
                          </w:rPr>
                          <w:t> </w:t>
                        </w:r>
                        <w:r>
                          <w:rPr>
                            <w:color w:val="FFFFFF"/>
                            <w:sz w:val="18"/>
                          </w:rPr>
                          <w:t>expressed</w:t>
                        </w:r>
                        <w:r>
                          <w:rPr>
                            <w:rFonts w:ascii="Times New Roman" w:hAnsi="Times New Roman"/>
                            <w:color w:val="FFFFFF"/>
                            <w:sz w:val="18"/>
                          </w:rPr>
                          <w:t> </w:t>
                        </w:r>
                        <w:r>
                          <w:rPr>
                            <w:color w:val="FFFFFF"/>
                            <w:sz w:val="18"/>
                          </w:rPr>
                          <w:t>or</w:t>
                        </w:r>
                        <w:r>
                          <w:rPr>
                            <w:rFonts w:ascii="Times New Roman" w:hAnsi="Times New Roman"/>
                            <w:color w:val="FFFFFF"/>
                            <w:sz w:val="18"/>
                          </w:rPr>
                          <w:t> </w:t>
                        </w:r>
                        <w:r>
                          <w:rPr>
                            <w:color w:val="FFFFFF"/>
                            <w:sz w:val="18"/>
                          </w:rPr>
                          <w:t>implied.</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responsibility</w:t>
                        </w:r>
                        <w:r>
                          <w:rPr>
                            <w:rFonts w:ascii="Times New Roman" w:hAnsi="Times New Roman"/>
                            <w:color w:val="FFFFFF"/>
                            <w:sz w:val="18"/>
                          </w:rPr>
                          <w:t> </w:t>
                        </w:r>
                        <w:r>
                          <w:rPr>
                            <w:color w:val="FFFFFF"/>
                            <w:sz w:val="18"/>
                          </w:rPr>
                          <w:t>for</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interpretation</w:t>
                        </w:r>
                        <w:r>
                          <w:rPr>
                            <w:rFonts w:ascii="Times New Roman" w:hAnsi="Times New Roman"/>
                            <w:color w:val="FFFFFF"/>
                            <w:sz w:val="18"/>
                          </w:rPr>
                          <w:t> </w:t>
                        </w:r>
                        <w:r>
                          <w:rPr>
                            <w:color w:val="FFFFFF"/>
                            <w:sz w:val="18"/>
                          </w:rPr>
                          <w:t>and</w:t>
                        </w:r>
                        <w:r>
                          <w:rPr>
                            <w:rFonts w:ascii="Times New Roman" w:hAnsi="Times New Roman"/>
                            <w:color w:val="FFFFFF"/>
                            <w:sz w:val="18"/>
                          </w:rPr>
                          <w:t> </w:t>
                        </w:r>
                        <w:r>
                          <w:rPr>
                            <w:color w:val="FFFFFF"/>
                            <w:sz w:val="18"/>
                          </w:rPr>
                          <w:t>use</w:t>
                        </w:r>
                        <w:r>
                          <w:rPr>
                            <w:rFonts w:ascii="Times New Roman" w:hAnsi="Times New Roman"/>
                            <w:color w:val="FFFFFF"/>
                            <w:sz w:val="18"/>
                          </w:rPr>
                          <w:t> </w:t>
                        </w:r>
                        <w:r>
                          <w:rPr>
                            <w:color w:val="FFFFFF"/>
                            <w:sz w:val="18"/>
                          </w:rPr>
                          <w:t>of</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material</w:t>
                        </w:r>
                        <w:r>
                          <w:rPr>
                            <w:rFonts w:ascii="Times New Roman" w:hAnsi="Times New Roman"/>
                            <w:color w:val="FFFFFF"/>
                            <w:sz w:val="18"/>
                          </w:rPr>
                          <w:t> </w:t>
                        </w:r>
                        <w:r>
                          <w:rPr>
                            <w:color w:val="FFFFFF"/>
                            <w:sz w:val="18"/>
                          </w:rPr>
                          <w:t>lies</w:t>
                        </w:r>
                        <w:r>
                          <w:rPr>
                            <w:rFonts w:ascii="Times New Roman" w:hAnsi="Times New Roman"/>
                            <w:color w:val="FFFFFF"/>
                            <w:sz w:val="18"/>
                          </w:rPr>
                          <w:t> </w:t>
                        </w:r>
                        <w:r>
                          <w:rPr>
                            <w:color w:val="FFFFFF"/>
                            <w:sz w:val="18"/>
                          </w:rPr>
                          <w:t>with</w:t>
                        </w:r>
                        <w:r>
                          <w:rPr>
                            <w:rFonts w:ascii="Times New Roman" w:hAnsi="Times New Roman"/>
                            <w:color w:val="FFFFFF"/>
                            <w:sz w:val="18"/>
                          </w:rPr>
                          <w:t> </w:t>
                        </w:r>
                        <w:r>
                          <w:rPr>
                            <w:color w:val="FFFFFF"/>
                            <w:sz w:val="18"/>
                          </w:rPr>
                          <w:t>the</w:t>
                        </w:r>
                        <w:r>
                          <w:rPr>
                            <w:rFonts w:ascii="Times New Roman" w:hAnsi="Times New Roman"/>
                            <w:color w:val="FFFFFF"/>
                            <w:sz w:val="18"/>
                          </w:rPr>
                          <w:t> </w:t>
                        </w:r>
                        <w:r>
                          <w:rPr>
                            <w:color w:val="FFFFFF"/>
                            <w:sz w:val="18"/>
                          </w:rPr>
                          <w:t>reader.</w:t>
                        </w:r>
                        <w:r>
                          <w:rPr>
                            <w:rFonts w:ascii="Times New Roman" w:hAnsi="Times New Roman"/>
                            <w:color w:val="FFFFFF"/>
                            <w:sz w:val="18"/>
                          </w:rPr>
                          <w:t> </w:t>
                        </w:r>
                        <w:r>
                          <w:rPr>
                            <w:color w:val="FFFFFF"/>
                            <w:sz w:val="18"/>
                          </w:rPr>
                          <w:t>In</w:t>
                        </w:r>
                        <w:r>
                          <w:rPr>
                            <w:rFonts w:ascii="Times New Roman" w:hAnsi="Times New Roman"/>
                            <w:color w:val="FFFFFF"/>
                            <w:sz w:val="18"/>
                          </w:rPr>
                          <w:t> </w:t>
                        </w:r>
                        <w:r>
                          <w:rPr>
                            <w:color w:val="FFFFFF"/>
                            <w:sz w:val="18"/>
                          </w:rPr>
                          <w:t>no</w:t>
                        </w:r>
                        <w:r>
                          <w:rPr>
                            <w:rFonts w:ascii="Times New Roman" w:hAnsi="Times New Roman"/>
                            <w:color w:val="FFFFFF"/>
                            <w:sz w:val="18"/>
                          </w:rPr>
                          <w:t> </w:t>
                        </w:r>
                        <w:r>
                          <w:rPr>
                            <w:color w:val="FFFFFF"/>
                            <w:sz w:val="18"/>
                          </w:rPr>
                          <w:t>event</w:t>
                        </w:r>
                        <w:r>
                          <w:rPr>
                            <w:rFonts w:ascii="Times New Roman" w:hAnsi="Times New Roman"/>
                            <w:color w:val="FFFFFF"/>
                            <w:sz w:val="18"/>
                          </w:rPr>
                          <w:t> </w:t>
                        </w:r>
                        <w:r>
                          <w:rPr>
                            <w:color w:val="FFFFFF"/>
                            <w:sz w:val="18"/>
                          </w:rPr>
                          <w:t>shall</w:t>
                        </w:r>
                        <w:r>
                          <w:rPr>
                            <w:rFonts w:ascii="Times New Roman" w:hAnsi="Times New Roman"/>
                            <w:color w:val="FFFFFF"/>
                            <w:sz w:val="18"/>
                          </w:rPr>
                          <w:t> </w:t>
                        </w:r>
                        <w:r>
                          <w:rPr>
                            <w:color w:val="FFFFFF"/>
                            <w:sz w:val="18"/>
                          </w:rPr>
                          <w:t>WHO</w:t>
                        </w:r>
                        <w:r>
                          <w:rPr>
                            <w:rFonts w:ascii="Times New Roman" w:hAnsi="Times New Roman"/>
                            <w:color w:val="FFFFFF"/>
                            <w:sz w:val="18"/>
                          </w:rPr>
                          <w:t> </w:t>
                        </w:r>
                        <w:r>
                          <w:rPr>
                            <w:color w:val="FFFFFF"/>
                            <w:sz w:val="18"/>
                          </w:rPr>
                          <w:t>be</w:t>
                        </w:r>
                        <w:r>
                          <w:rPr>
                            <w:rFonts w:ascii="Times New Roman" w:hAnsi="Times New Roman"/>
                            <w:color w:val="FFFFFF"/>
                            <w:sz w:val="18"/>
                          </w:rPr>
                          <w:t> </w:t>
                        </w:r>
                        <w:r>
                          <w:rPr>
                            <w:color w:val="FFFFFF"/>
                            <w:sz w:val="18"/>
                          </w:rPr>
                          <w:t>liable</w:t>
                        </w:r>
                        <w:r>
                          <w:rPr>
                            <w:rFonts w:ascii="Times New Roman" w:hAnsi="Times New Roman"/>
                            <w:color w:val="FFFFFF"/>
                            <w:sz w:val="18"/>
                          </w:rPr>
                          <w:t> </w:t>
                        </w:r>
                        <w:r>
                          <w:rPr>
                            <w:color w:val="FFFFFF"/>
                            <w:sz w:val="18"/>
                          </w:rPr>
                          <w:t>for</w:t>
                        </w:r>
                        <w:r>
                          <w:rPr>
                            <w:rFonts w:ascii="Times New Roman" w:hAnsi="Times New Roman"/>
                            <w:color w:val="FFFFFF"/>
                            <w:sz w:val="18"/>
                          </w:rPr>
                          <w:t> </w:t>
                        </w:r>
                        <w:r>
                          <w:rPr>
                            <w:color w:val="FFFFFF"/>
                            <w:sz w:val="18"/>
                          </w:rPr>
                          <w:t>damages</w:t>
                        </w:r>
                        <w:r>
                          <w:rPr>
                            <w:rFonts w:ascii="Times New Roman" w:hAnsi="Times New Roman"/>
                            <w:color w:val="FFFFFF"/>
                            <w:sz w:val="18"/>
                          </w:rPr>
                          <w:t> </w:t>
                        </w:r>
                        <w:r>
                          <w:rPr>
                            <w:color w:val="FFFFFF"/>
                            <w:sz w:val="18"/>
                          </w:rPr>
                          <w:t>arising</w:t>
                        </w:r>
                        <w:r>
                          <w:rPr>
                            <w:rFonts w:ascii="Times New Roman" w:hAnsi="Times New Roman"/>
                            <w:color w:val="FFFFFF"/>
                            <w:sz w:val="18"/>
                          </w:rPr>
                          <w:t> </w:t>
                        </w:r>
                        <w:r>
                          <w:rPr>
                            <w:color w:val="FFFFFF"/>
                            <w:sz w:val="18"/>
                          </w:rPr>
                          <w:t>from</w:t>
                        </w:r>
                        <w:r>
                          <w:rPr>
                            <w:rFonts w:ascii="Times New Roman" w:hAnsi="Times New Roman"/>
                            <w:color w:val="FFFFFF"/>
                            <w:sz w:val="18"/>
                          </w:rPr>
                          <w:t> </w:t>
                        </w:r>
                        <w:r>
                          <w:rPr>
                            <w:color w:val="FFFFFF"/>
                            <w:sz w:val="18"/>
                          </w:rPr>
                          <w:t>its</w:t>
                        </w:r>
                        <w:r>
                          <w:rPr>
                            <w:rFonts w:ascii="Times New Roman" w:hAnsi="Times New Roman"/>
                            <w:color w:val="FFFFFF"/>
                            <w:sz w:val="18"/>
                          </w:rPr>
                          <w:t> </w:t>
                        </w:r>
                        <w:r>
                          <w:rPr>
                            <w:color w:val="FFFFFF"/>
                            <w:sz w:val="18"/>
                          </w:rPr>
                          <w:t>use.</w:t>
                        </w:r>
                      </w:p>
                    </w:txbxContent>
                  </v:textbox>
                  <w10:wrap type="none"/>
                </v:shape>
                <w10:wrap type="none"/>
              </v:group>
            </w:pict>
          </w:r>
          <w:hyperlink w:history="true" w:anchor="_TOC_250011">
            <w:r>
              <w:rPr>
                <w:color w:val="706768"/>
              </w:rPr>
              <w:t>New</w:t>
            </w:r>
            <w:r>
              <w:rPr>
                <w:rFonts w:ascii="Times New Roman"/>
                <w:color w:val="706768"/>
                <w:spacing w:val="2"/>
              </w:rPr>
              <w:t> </w:t>
            </w:r>
            <w:r>
              <w:rPr>
                <w:color w:val="706768"/>
                <w:spacing w:val="-2"/>
              </w:rPr>
              <w:t>partnerships</w:t>
            </w:r>
            <w:r>
              <w:rPr>
                <w:rFonts w:ascii="Times New Roman"/>
                <w:color w:val="706768"/>
              </w:rPr>
              <w:tab/>
            </w:r>
            <w:r>
              <w:rPr>
                <w:color w:val="706768"/>
                <w:spacing w:val="-5"/>
              </w:rPr>
              <w:t>13</w:t>
            </w:r>
          </w:hyperlink>
        </w:p>
        <w:p>
          <w:pPr>
            <w:pStyle w:val="TOC3"/>
            <w:tabs>
              <w:tab w:pos="19736" w:val="right" w:leader="none"/>
            </w:tabs>
            <w:spacing w:before="57"/>
          </w:pPr>
          <w:r>
            <w:rPr>
              <w:color w:val="706768"/>
            </w:rPr>
            <w:t>Epidemiological</w:t>
          </w:r>
          <w:r>
            <w:rPr>
              <w:rFonts w:ascii="Times New Roman"/>
              <w:color w:val="706768"/>
            </w:rPr>
            <w:t> </w:t>
          </w:r>
          <w:r>
            <w:rPr>
              <w:color w:val="706768"/>
            </w:rPr>
            <w:t>analysis</w:t>
          </w:r>
          <w:r>
            <w:rPr>
              <w:rFonts w:ascii="Times New Roman"/>
              <w:color w:val="706768"/>
              <w:spacing w:val="1"/>
            </w:rPr>
            <w:t> </w:t>
          </w:r>
          <w:r>
            <w:rPr>
              <w:color w:val="706768"/>
            </w:rPr>
            <w:t>to</w:t>
          </w:r>
          <w:r>
            <w:rPr>
              <w:rFonts w:ascii="Times New Roman"/>
              <w:color w:val="706768"/>
              <w:spacing w:val="1"/>
            </w:rPr>
            <w:t> </w:t>
          </w:r>
          <w:r>
            <w:rPr>
              <w:color w:val="706768"/>
            </w:rPr>
            <w:t>inform</w:t>
          </w:r>
          <w:r>
            <w:rPr>
              <w:rFonts w:ascii="Times New Roman"/>
              <w:color w:val="706768"/>
              <w:spacing w:val="2"/>
            </w:rPr>
            <w:t> </w:t>
          </w:r>
          <w:r>
            <w:rPr>
              <w:color w:val="706768"/>
            </w:rPr>
            <w:t>the</w:t>
          </w:r>
          <w:r>
            <w:rPr>
              <w:rFonts w:ascii="Times New Roman"/>
              <w:color w:val="706768"/>
              <w:spacing w:val="2"/>
            </w:rPr>
            <w:t> </w:t>
          </w:r>
          <w:r>
            <w:rPr>
              <w:color w:val="706768"/>
              <w:spacing w:val="-2"/>
            </w:rPr>
            <w:t>response</w:t>
          </w:r>
          <w:r>
            <w:rPr>
              <w:rFonts w:ascii="Times New Roman"/>
              <w:color w:val="706768"/>
            </w:rPr>
            <w:tab/>
          </w:r>
          <w:r>
            <w:rPr>
              <w:color w:val="706768"/>
              <w:spacing w:val="-5"/>
            </w:rPr>
            <w:t>14</w:t>
          </w:r>
        </w:p>
        <w:p>
          <w:pPr>
            <w:pStyle w:val="TOC3"/>
            <w:tabs>
              <w:tab w:pos="19747" w:val="right" w:leader="none"/>
            </w:tabs>
            <w:spacing w:before="57"/>
            <w:ind w:left="13019"/>
          </w:pPr>
          <w:hyperlink w:history="true" w:anchor="_TOC_250010">
            <w:r>
              <w:rPr>
                <w:color w:val="706768"/>
              </w:rPr>
              <w:t>Risk</w:t>
            </w:r>
            <w:r>
              <w:rPr>
                <w:rFonts w:ascii="Times New Roman"/>
                <w:color w:val="706768"/>
                <w:spacing w:val="2"/>
              </w:rPr>
              <w:t> </w:t>
            </w:r>
            <w:r>
              <w:rPr>
                <w:color w:val="706768"/>
              </w:rPr>
              <w:t>communication</w:t>
            </w:r>
            <w:r>
              <w:rPr>
                <w:rFonts w:ascii="Times New Roman"/>
                <w:color w:val="706768"/>
                <w:spacing w:val="4"/>
              </w:rPr>
              <w:t> </w:t>
            </w:r>
            <w:r>
              <w:rPr>
                <w:color w:val="706768"/>
              </w:rPr>
              <w:t>and</w:t>
            </w:r>
            <w:r>
              <w:rPr>
                <w:rFonts w:ascii="Times New Roman"/>
                <w:color w:val="706768"/>
                <w:spacing w:val="3"/>
              </w:rPr>
              <w:t> </w:t>
            </w:r>
            <w:r>
              <w:rPr>
                <w:color w:val="706768"/>
              </w:rPr>
              <w:t>community</w:t>
            </w:r>
            <w:r>
              <w:rPr>
                <w:rFonts w:ascii="Times New Roman"/>
                <w:color w:val="706768"/>
                <w:spacing w:val="4"/>
              </w:rPr>
              <w:t> </w:t>
            </w:r>
            <w:r>
              <w:rPr>
                <w:color w:val="706768"/>
                <w:spacing w:val="-2"/>
              </w:rPr>
              <w:t>engagement</w:t>
            </w:r>
            <w:r>
              <w:rPr>
                <w:rFonts w:ascii="Times New Roman"/>
                <w:color w:val="706768"/>
              </w:rPr>
              <w:tab/>
            </w:r>
            <w:r>
              <w:rPr>
                <w:color w:val="706768"/>
                <w:spacing w:val="-5"/>
              </w:rPr>
              <w:t>17</w:t>
            </w:r>
          </w:hyperlink>
        </w:p>
        <w:p>
          <w:pPr>
            <w:pStyle w:val="TOC3"/>
            <w:tabs>
              <w:tab w:pos="19747" w:val="right" w:leader="none"/>
            </w:tabs>
          </w:pPr>
          <w:r>
            <w:rPr>
              <w:color w:val="706768"/>
            </w:rPr>
            <w:t>Laboratories</w:t>
          </w:r>
          <w:r>
            <w:rPr>
              <w:rFonts w:ascii="Times New Roman"/>
              <w:color w:val="706768"/>
              <w:spacing w:val="1"/>
            </w:rPr>
            <w:t> </w:t>
          </w:r>
          <w:r>
            <w:rPr>
              <w:color w:val="706768"/>
            </w:rPr>
            <w:t>and</w:t>
          </w:r>
          <w:r>
            <w:rPr>
              <w:rFonts w:ascii="Times New Roman"/>
              <w:color w:val="706768"/>
              <w:spacing w:val="1"/>
            </w:rPr>
            <w:t> </w:t>
          </w:r>
          <w:r>
            <w:rPr>
              <w:color w:val="706768"/>
              <w:spacing w:val="-2"/>
            </w:rPr>
            <w:t>diagnostics</w:t>
          </w:r>
          <w:r>
            <w:rPr>
              <w:rFonts w:ascii="Times New Roman"/>
              <w:color w:val="706768"/>
            </w:rPr>
            <w:tab/>
          </w:r>
          <w:r>
            <w:rPr>
              <w:color w:val="706768"/>
              <w:spacing w:val="-5"/>
            </w:rPr>
            <w:t>19</w:t>
          </w:r>
        </w:p>
        <w:p>
          <w:pPr>
            <w:pStyle w:val="TOC3"/>
            <w:tabs>
              <w:tab w:pos="19747" w:val="right" w:leader="none"/>
            </w:tabs>
            <w:spacing w:before="57"/>
          </w:pPr>
          <w:hyperlink w:history="true" w:anchor="_TOC_250009">
            <w:r>
              <w:rPr>
                <w:color w:val="706768"/>
              </w:rPr>
              <w:t>Technical</w:t>
            </w:r>
            <w:r>
              <w:rPr>
                <w:rFonts w:ascii="Times New Roman"/>
                <w:color w:val="706768"/>
                <w:spacing w:val="-5"/>
              </w:rPr>
              <w:t> </w:t>
            </w:r>
            <w:r>
              <w:rPr>
                <w:color w:val="706768"/>
              </w:rPr>
              <w:t>expertise,</w:t>
            </w:r>
            <w:r>
              <w:rPr>
                <w:rFonts w:ascii="Times New Roman"/>
                <w:color w:val="706768"/>
                <w:spacing w:val="-5"/>
              </w:rPr>
              <w:t> </w:t>
            </w:r>
            <w:r>
              <w:rPr>
                <w:color w:val="706768"/>
              </w:rPr>
              <w:t>guidance,</w:t>
            </w:r>
            <w:r>
              <w:rPr>
                <w:rFonts w:ascii="Times New Roman"/>
                <w:color w:val="706768"/>
                <w:spacing w:val="-4"/>
              </w:rPr>
              <w:t> </w:t>
            </w:r>
            <w:r>
              <w:rPr>
                <w:color w:val="706768"/>
              </w:rPr>
              <w:t>and</w:t>
            </w:r>
            <w:r>
              <w:rPr>
                <w:rFonts w:ascii="Times New Roman"/>
                <w:color w:val="706768"/>
                <w:spacing w:val="-6"/>
              </w:rPr>
              <w:t> </w:t>
            </w:r>
            <w:r>
              <w:rPr>
                <w:color w:val="706768"/>
                <w:spacing w:val="-2"/>
              </w:rPr>
              <w:t>support</w:t>
            </w:r>
            <w:r>
              <w:rPr>
                <w:rFonts w:ascii="Times New Roman"/>
                <w:color w:val="706768"/>
              </w:rPr>
              <w:tab/>
            </w:r>
            <w:r>
              <w:rPr>
                <w:color w:val="706768"/>
                <w:spacing w:val="-5"/>
              </w:rPr>
              <w:t>19</w:t>
            </w:r>
          </w:hyperlink>
        </w:p>
        <w:p>
          <w:pPr>
            <w:pStyle w:val="TOC3"/>
            <w:tabs>
              <w:tab w:pos="19736" w:val="right" w:leader="none"/>
            </w:tabs>
            <w:spacing w:before="57"/>
            <w:ind w:left="13019"/>
          </w:pPr>
          <w:r>
            <w:rPr>
              <w:color w:val="706768"/>
            </w:rPr>
            <w:t>Case</w:t>
          </w:r>
          <w:r>
            <w:rPr>
              <w:rFonts w:ascii="Times New Roman"/>
              <w:color w:val="706768"/>
              <w:spacing w:val="1"/>
            </w:rPr>
            <w:t> </w:t>
          </w:r>
          <w:r>
            <w:rPr>
              <w:color w:val="706768"/>
            </w:rPr>
            <w:t>management</w:t>
          </w:r>
          <w:r>
            <w:rPr>
              <w:rFonts w:ascii="Times New Roman"/>
              <w:color w:val="706768"/>
              <w:spacing w:val="3"/>
            </w:rPr>
            <w:t> </w:t>
          </w:r>
          <w:r>
            <w:rPr>
              <w:color w:val="706768"/>
            </w:rPr>
            <w:t>and</w:t>
          </w:r>
          <w:r>
            <w:rPr>
              <w:rFonts w:ascii="Times New Roman"/>
              <w:color w:val="706768"/>
              <w:spacing w:val="2"/>
            </w:rPr>
            <w:t> </w:t>
          </w:r>
          <w:r>
            <w:rPr>
              <w:color w:val="706768"/>
            </w:rPr>
            <w:t>continuity</w:t>
          </w:r>
          <w:r>
            <w:rPr>
              <w:rFonts w:ascii="Times New Roman"/>
              <w:color w:val="706768"/>
              <w:spacing w:val="2"/>
            </w:rPr>
            <w:t> </w:t>
          </w:r>
          <w:r>
            <w:rPr>
              <w:color w:val="706768"/>
            </w:rPr>
            <w:t>of</w:t>
          </w:r>
          <w:r>
            <w:rPr>
              <w:rFonts w:ascii="Times New Roman"/>
              <w:color w:val="706768"/>
              <w:spacing w:val="2"/>
            </w:rPr>
            <w:t> </w:t>
          </w:r>
          <w:r>
            <w:rPr>
              <w:color w:val="706768"/>
            </w:rPr>
            <w:t>essential</w:t>
          </w:r>
          <w:r>
            <w:rPr>
              <w:rFonts w:ascii="Times New Roman"/>
              <w:color w:val="706768"/>
              <w:spacing w:val="2"/>
            </w:rPr>
            <w:t> </w:t>
          </w:r>
          <w:r>
            <w:rPr>
              <w:color w:val="706768"/>
            </w:rPr>
            <w:t>health</w:t>
          </w:r>
          <w:r>
            <w:rPr>
              <w:rFonts w:ascii="Times New Roman"/>
              <w:color w:val="706768"/>
              <w:spacing w:val="1"/>
            </w:rPr>
            <w:t> </w:t>
          </w:r>
          <w:r>
            <w:rPr>
              <w:color w:val="706768"/>
            </w:rPr>
            <w:t>services</w:t>
          </w:r>
          <w:r>
            <w:rPr>
              <w:rFonts w:ascii="Times New Roman"/>
              <w:color w:val="706768"/>
              <w:spacing w:val="3"/>
            </w:rPr>
            <w:t> </w:t>
          </w:r>
          <w:r>
            <w:rPr>
              <w:color w:val="706768"/>
            </w:rPr>
            <w:t>and</w:t>
          </w:r>
          <w:r>
            <w:rPr>
              <w:rFonts w:ascii="Times New Roman"/>
              <w:color w:val="706768"/>
              <w:spacing w:val="2"/>
            </w:rPr>
            <w:t> </w:t>
          </w:r>
          <w:r>
            <w:rPr>
              <w:color w:val="706768"/>
              <w:spacing w:val="-2"/>
            </w:rPr>
            <w:t>systems</w:t>
          </w:r>
          <w:r>
            <w:rPr>
              <w:rFonts w:ascii="Times New Roman"/>
              <w:color w:val="706768"/>
            </w:rPr>
            <w:tab/>
          </w:r>
          <w:r>
            <w:rPr>
              <w:color w:val="706768"/>
              <w:spacing w:val="-5"/>
            </w:rPr>
            <w:t>21</w:t>
          </w:r>
        </w:p>
        <w:p>
          <w:pPr>
            <w:pStyle w:val="TOC3"/>
            <w:tabs>
              <w:tab w:pos="19747" w:val="right" w:leader="none"/>
            </w:tabs>
          </w:pPr>
          <w:hyperlink w:history="true" w:anchor="_TOC_250008">
            <w:r>
              <w:rPr>
                <w:color w:val="706768"/>
              </w:rPr>
              <w:t>Operations</w:t>
            </w:r>
            <w:r>
              <w:rPr>
                <w:rFonts w:ascii="Times New Roman"/>
                <w:color w:val="706768"/>
                <w:spacing w:val="4"/>
              </w:rPr>
              <w:t> </w:t>
            </w:r>
            <w:r>
              <w:rPr>
                <w:color w:val="706768"/>
              </w:rPr>
              <w:t>support</w:t>
            </w:r>
            <w:r>
              <w:rPr>
                <w:rFonts w:ascii="Times New Roman"/>
                <w:color w:val="706768"/>
                <w:spacing w:val="4"/>
              </w:rPr>
              <w:t> </w:t>
            </w:r>
            <w:r>
              <w:rPr>
                <w:color w:val="706768"/>
              </w:rPr>
              <w:t>and</w:t>
            </w:r>
            <w:r>
              <w:rPr>
                <w:rFonts w:ascii="Times New Roman"/>
                <w:color w:val="706768"/>
                <w:spacing w:val="4"/>
              </w:rPr>
              <w:t> </w:t>
            </w:r>
            <w:r>
              <w:rPr>
                <w:color w:val="706768"/>
                <w:spacing w:val="-2"/>
              </w:rPr>
              <w:t>logistics</w:t>
            </w:r>
            <w:r>
              <w:rPr>
                <w:rFonts w:ascii="Times New Roman"/>
                <w:color w:val="706768"/>
              </w:rPr>
              <w:tab/>
            </w:r>
            <w:r>
              <w:rPr>
                <w:color w:val="706768"/>
                <w:spacing w:val="-5"/>
              </w:rPr>
              <w:t>22</w:t>
            </w:r>
          </w:hyperlink>
        </w:p>
        <w:p>
          <w:pPr>
            <w:pStyle w:val="TOC3"/>
            <w:tabs>
              <w:tab w:pos="19736" w:val="right" w:leader="none"/>
            </w:tabs>
            <w:spacing w:before="57"/>
          </w:pPr>
          <w:hyperlink w:history="true" w:anchor="_TOC_250007">
            <w:r>
              <w:rPr>
                <w:color w:val="706768"/>
              </w:rPr>
              <w:t>Travel</w:t>
            </w:r>
            <w:r>
              <w:rPr>
                <w:rFonts w:ascii="Times New Roman"/>
                <w:color w:val="706768"/>
                <w:spacing w:val="-1"/>
              </w:rPr>
              <w:t> </w:t>
            </w:r>
            <w:r>
              <w:rPr>
                <w:color w:val="706768"/>
              </w:rPr>
              <w:t>and</w:t>
            </w:r>
            <w:r>
              <w:rPr>
                <w:rFonts w:ascii="Times New Roman"/>
                <w:color w:val="706768"/>
                <w:spacing w:val="-1"/>
              </w:rPr>
              <w:t> </w:t>
            </w:r>
            <w:r>
              <w:rPr>
                <w:color w:val="706768"/>
                <w:spacing w:val="-2"/>
              </w:rPr>
              <w:t>trade</w:t>
            </w:r>
            <w:r>
              <w:rPr>
                <w:rFonts w:ascii="Times New Roman"/>
                <w:color w:val="706768"/>
              </w:rPr>
              <w:tab/>
            </w:r>
            <w:r>
              <w:rPr>
                <w:color w:val="706768"/>
                <w:spacing w:val="-5"/>
              </w:rPr>
              <w:t>22</w:t>
            </w:r>
          </w:hyperlink>
        </w:p>
        <w:p>
          <w:pPr>
            <w:pStyle w:val="TOC2"/>
            <w:tabs>
              <w:tab w:pos="19747" w:val="right" w:leader="none"/>
            </w:tabs>
            <w:spacing w:before="174"/>
          </w:pPr>
          <w:r>
            <w:rPr>
              <w:color w:val="342D2F"/>
            </w:rPr>
            <w:t>Scaling</w:t>
          </w:r>
          <w:r>
            <w:rPr>
              <w:rFonts w:ascii="Times New Roman"/>
              <w:color w:val="342D2F"/>
              <w:spacing w:val="2"/>
            </w:rPr>
            <w:t> </w:t>
          </w:r>
          <w:r>
            <w:rPr>
              <w:color w:val="342D2F"/>
            </w:rPr>
            <w:t>up</w:t>
          </w:r>
          <w:r>
            <w:rPr>
              <w:rFonts w:ascii="Times New Roman"/>
              <w:color w:val="342D2F"/>
              <w:spacing w:val="2"/>
            </w:rPr>
            <w:t> </w:t>
          </w:r>
          <w:r>
            <w:rPr>
              <w:color w:val="342D2F"/>
            </w:rPr>
            <w:t>country</w:t>
          </w:r>
          <w:r>
            <w:rPr>
              <w:rFonts w:ascii="Times New Roman"/>
              <w:color w:val="342D2F"/>
              <w:spacing w:val="2"/>
            </w:rPr>
            <w:t> </w:t>
          </w:r>
          <w:r>
            <w:rPr>
              <w:color w:val="342D2F"/>
            </w:rPr>
            <w:t>preparedness</w:t>
          </w:r>
          <w:r>
            <w:rPr>
              <w:rFonts w:ascii="Times New Roman"/>
              <w:color w:val="342D2F"/>
              <w:spacing w:val="2"/>
            </w:rPr>
            <w:t> </w:t>
          </w:r>
          <w:r>
            <w:rPr>
              <w:color w:val="342D2F"/>
            </w:rPr>
            <w:t>and</w:t>
          </w:r>
          <w:r>
            <w:rPr>
              <w:rFonts w:ascii="Times New Roman"/>
              <w:color w:val="342D2F"/>
              <w:spacing w:val="3"/>
            </w:rPr>
            <w:t> </w:t>
          </w:r>
          <w:r>
            <w:rPr>
              <w:color w:val="342D2F"/>
              <w:spacing w:val="-2"/>
            </w:rPr>
            <w:t>response</w:t>
          </w:r>
          <w:r>
            <w:rPr>
              <w:rFonts w:ascii="Times New Roman"/>
              <w:color w:val="342D2F"/>
            </w:rPr>
            <w:tab/>
          </w:r>
          <w:r>
            <w:rPr>
              <w:color w:val="342D2F"/>
              <w:spacing w:val="-5"/>
            </w:rPr>
            <w:t>24</w:t>
          </w:r>
        </w:p>
        <w:p>
          <w:pPr>
            <w:pStyle w:val="TOC3"/>
            <w:tabs>
              <w:tab w:pos="19747" w:val="right" w:leader="none"/>
            </w:tabs>
            <w:spacing w:before="70"/>
          </w:pPr>
          <w:hyperlink w:history="true" w:anchor="_TOC_250006">
            <w:r>
              <w:rPr>
                <w:color w:val="706768"/>
              </w:rPr>
              <w:t>Country-level</w:t>
            </w:r>
            <w:r>
              <w:rPr>
                <w:rFonts w:ascii="Times New Roman"/>
                <w:color w:val="706768"/>
                <w:spacing w:val="-2"/>
              </w:rPr>
              <w:t> </w:t>
            </w:r>
            <w:r>
              <w:rPr>
                <w:color w:val="706768"/>
              </w:rPr>
              <w:t>coordination,</w:t>
            </w:r>
            <w:r>
              <w:rPr>
                <w:rFonts w:ascii="Times New Roman"/>
                <w:color w:val="706768"/>
                <w:spacing w:val="-1"/>
              </w:rPr>
              <w:t> </w:t>
            </w:r>
            <w:r>
              <w:rPr>
                <w:color w:val="706768"/>
              </w:rPr>
              <w:t>planning,</w:t>
            </w:r>
            <w:r>
              <w:rPr>
                <w:rFonts w:ascii="Times New Roman"/>
                <w:color w:val="706768"/>
                <w:spacing w:val="-1"/>
              </w:rPr>
              <w:t> </w:t>
            </w:r>
            <w:r>
              <w:rPr>
                <w:color w:val="706768"/>
              </w:rPr>
              <w:t>and</w:t>
            </w:r>
            <w:r>
              <w:rPr>
                <w:rFonts w:ascii="Times New Roman"/>
                <w:color w:val="706768"/>
                <w:spacing w:val="-1"/>
              </w:rPr>
              <w:t> </w:t>
            </w:r>
            <w:r>
              <w:rPr>
                <w:color w:val="706768"/>
                <w:spacing w:val="-2"/>
              </w:rPr>
              <w:t>monitoring</w:t>
            </w:r>
            <w:r>
              <w:rPr>
                <w:rFonts w:ascii="Times New Roman"/>
                <w:color w:val="706768"/>
              </w:rPr>
              <w:tab/>
            </w:r>
            <w:r>
              <w:rPr>
                <w:color w:val="706768"/>
                <w:spacing w:val="-5"/>
              </w:rPr>
              <w:t>25</w:t>
            </w:r>
          </w:hyperlink>
        </w:p>
        <w:p>
          <w:pPr>
            <w:pStyle w:val="TOC3"/>
            <w:tabs>
              <w:tab w:pos="19747" w:val="right" w:leader="none"/>
            </w:tabs>
            <w:spacing w:before="74"/>
          </w:pPr>
          <w:hyperlink w:history="true" w:anchor="_TOC_250005">
            <w:r>
              <w:rPr>
                <w:color w:val="706768"/>
              </w:rPr>
              <w:t>Risk</w:t>
            </w:r>
            <w:r>
              <w:rPr>
                <w:rFonts w:ascii="Times New Roman"/>
                <w:color w:val="706768"/>
                <w:spacing w:val="2"/>
              </w:rPr>
              <w:t> </w:t>
            </w:r>
            <w:r>
              <w:rPr>
                <w:color w:val="706768"/>
              </w:rPr>
              <w:t>communication</w:t>
            </w:r>
            <w:r>
              <w:rPr>
                <w:rFonts w:ascii="Times New Roman"/>
                <w:color w:val="706768"/>
                <w:spacing w:val="4"/>
              </w:rPr>
              <w:t> </w:t>
            </w:r>
            <w:r>
              <w:rPr>
                <w:color w:val="706768"/>
              </w:rPr>
              <w:t>and</w:t>
            </w:r>
            <w:r>
              <w:rPr>
                <w:rFonts w:ascii="Times New Roman"/>
                <w:color w:val="706768"/>
                <w:spacing w:val="3"/>
              </w:rPr>
              <w:t> </w:t>
            </w:r>
            <w:r>
              <w:rPr>
                <w:color w:val="706768"/>
              </w:rPr>
              <w:t>community</w:t>
            </w:r>
            <w:r>
              <w:rPr>
                <w:rFonts w:ascii="Times New Roman"/>
                <w:color w:val="706768"/>
                <w:spacing w:val="4"/>
              </w:rPr>
              <w:t> </w:t>
            </w:r>
            <w:r>
              <w:rPr>
                <w:color w:val="706768"/>
                <w:spacing w:val="-2"/>
              </w:rPr>
              <w:t>engagement</w:t>
            </w:r>
            <w:r>
              <w:rPr>
                <w:rFonts w:ascii="Times New Roman"/>
                <w:color w:val="706768"/>
              </w:rPr>
              <w:tab/>
            </w:r>
            <w:r>
              <w:rPr>
                <w:color w:val="706768"/>
                <w:spacing w:val="-5"/>
              </w:rPr>
              <w:t>27</w:t>
            </w:r>
          </w:hyperlink>
        </w:p>
        <w:p>
          <w:pPr>
            <w:pStyle w:val="TOC3"/>
            <w:tabs>
              <w:tab w:pos="19747" w:val="right" w:leader="none"/>
            </w:tabs>
            <w:spacing w:before="73"/>
          </w:pPr>
          <w:r>
            <w:rPr>
              <w:color w:val="706768"/>
            </w:rPr>
            <w:t>Surveillance,</w:t>
          </w:r>
          <w:r>
            <w:rPr>
              <w:rFonts w:ascii="Times New Roman"/>
              <w:color w:val="706768"/>
              <w:spacing w:val="-2"/>
            </w:rPr>
            <w:t> </w:t>
          </w:r>
          <w:r>
            <w:rPr>
              <w:color w:val="706768"/>
            </w:rPr>
            <w:t>case</w:t>
          </w:r>
          <w:r>
            <w:rPr>
              <w:rFonts w:ascii="Times New Roman"/>
              <w:color w:val="706768"/>
              <w:spacing w:val="-1"/>
            </w:rPr>
            <w:t> </w:t>
          </w:r>
          <w:r>
            <w:rPr>
              <w:color w:val="706768"/>
            </w:rPr>
            <w:t>investigation,</w:t>
          </w:r>
          <w:r>
            <w:rPr>
              <w:rFonts w:ascii="Times New Roman"/>
              <w:color w:val="706768"/>
              <w:spacing w:val="-2"/>
            </w:rPr>
            <w:t> </w:t>
          </w:r>
          <w:r>
            <w:rPr>
              <w:color w:val="706768"/>
            </w:rPr>
            <w:t>points</w:t>
          </w:r>
          <w:r>
            <w:rPr>
              <w:rFonts w:ascii="Times New Roman"/>
              <w:color w:val="706768"/>
              <w:spacing w:val="-2"/>
            </w:rPr>
            <w:t> </w:t>
          </w:r>
          <w:r>
            <w:rPr>
              <w:color w:val="706768"/>
            </w:rPr>
            <w:t>of</w:t>
          </w:r>
          <w:r>
            <w:rPr>
              <w:rFonts w:ascii="Times New Roman"/>
              <w:color w:val="706768"/>
              <w:spacing w:val="-3"/>
            </w:rPr>
            <w:t> </w:t>
          </w:r>
          <w:r>
            <w:rPr>
              <w:color w:val="706768"/>
            </w:rPr>
            <w:t>entry,</w:t>
          </w:r>
          <w:r>
            <w:rPr>
              <w:rFonts w:ascii="Times New Roman"/>
              <w:color w:val="706768"/>
              <w:spacing w:val="-1"/>
            </w:rPr>
            <w:t> </w:t>
          </w:r>
          <w:r>
            <w:rPr>
              <w:color w:val="706768"/>
            </w:rPr>
            <w:t>national</w:t>
          </w:r>
          <w:r>
            <w:rPr>
              <w:rFonts w:ascii="Times New Roman"/>
              <w:color w:val="706768"/>
              <w:spacing w:val="-2"/>
            </w:rPr>
            <w:t> </w:t>
          </w:r>
          <w:r>
            <w:rPr>
              <w:color w:val="706768"/>
              <w:spacing w:val="-2"/>
            </w:rPr>
            <w:t>laboratories</w:t>
          </w:r>
          <w:r>
            <w:rPr>
              <w:rFonts w:ascii="Times New Roman"/>
              <w:color w:val="706768"/>
            </w:rPr>
            <w:tab/>
          </w:r>
          <w:r>
            <w:rPr>
              <w:color w:val="706768"/>
              <w:spacing w:val="-5"/>
            </w:rPr>
            <w:t>29</w:t>
          </w:r>
        </w:p>
        <w:p>
          <w:pPr>
            <w:pStyle w:val="TOC3"/>
            <w:spacing w:line="205" w:lineRule="exact" w:before="74"/>
            <w:ind w:left="13011"/>
          </w:pPr>
          <w:r>
            <w:rPr>
              <w:color w:val="706768"/>
            </w:rPr>
            <w:t>Infection</w:t>
          </w:r>
          <w:r>
            <w:rPr>
              <w:rFonts w:ascii="Times New Roman"/>
              <w:color w:val="706768"/>
              <w:spacing w:val="3"/>
            </w:rPr>
            <w:t> </w:t>
          </w:r>
          <w:r>
            <w:rPr>
              <w:color w:val="706768"/>
            </w:rPr>
            <w:t>prevention</w:t>
          </w:r>
          <w:r>
            <w:rPr>
              <w:rFonts w:ascii="Times New Roman"/>
              <w:color w:val="706768"/>
              <w:spacing w:val="2"/>
            </w:rPr>
            <w:t> </w:t>
          </w:r>
          <w:r>
            <w:rPr>
              <w:color w:val="706768"/>
            </w:rPr>
            <w:t>and</w:t>
          </w:r>
          <w:r>
            <w:rPr>
              <w:rFonts w:ascii="Times New Roman"/>
              <w:color w:val="706768"/>
              <w:spacing w:val="2"/>
            </w:rPr>
            <w:t> </w:t>
          </w:r>
          <w:r>
            <w:rPr>
              <w:color w:val="706768"/>
            </w:rPr>
            <w:t>control,</w:t>
          </w:r>
          <w:r>
            <w:rPr>
              <w:rFonts w:ascii="Times New Roman"/>
              <w:color w:val="706768"/>
              <w:spacing w:val="3"/>
            </w:rPr>
            <w:t> </w:t>
          </w:r>
          <w:r>
            <w:rPr>
              <w:color w:val="706768"/>
            </w:rPr>
            <w:t>case</w:t>
          </w:r>
          <w:r>
            <w:rPr>
              <w:rFonts w:ascii="Times New Roman"/>
              <w:color w:val="706768"/>
              <w:spacing w:val="3"/>
            </w:rPr>
            <w:t> </w:t>
          </w:r>
          <w:r>
            <w:rPr>
              <w:color w:val="706768"/>
            </w:rPr>
            <w:t>management,</w:t>
          </w:r>
          <w:r>
            <w:rPr>
              <w:rFonts w:ascii="Times New Roman"/>
              <w:color w:val="706768"/>
              <w:spacing w:val="3"/>
            </w:rPr>
            <w:t> </w:t>
          </w:r>
          <w:r>
            <w:rPr>
              <w:color w:val="706768"/>
            </w:rPr>
            <w:t>and</w:t>
          </w:r>
          <w:r>
            <w:rPr>
              <w:rFonts w:ascii="Times New Roman"/>
              <w:color w:val="706768"/>
              <w:spacing w:val="3"/>
            </w:rPr>
            <w:t> </w:t>
          </w:r>
          <w:r>
            <w:rPr>
              <w:color w:val="706768"/>
              <w:spacing w:val="-2"/>
            </w:rPr>
            <w:t>continuity</w:t>
          </w:r>
        </w:p>
        <w:p>
          <w:pPr>
            <w:pStyle w:val="TOC3"/>
            <w:tabs>
              <w:tab w:pos="19747" w:val="right" w:leader="none"/>
            </w:tabs>
            <w:spacing w:line="205" w:lineRule="exact" w:before="0"/>
          </w:pPr>
          <w:r>
            <w:rPr>
              <w:color w:val="706768"/>
            </w:rPr>
            <w:t>of</w:t>
          </w:r>
          <w:r>
            <w:rPr>
              <w:rFonts w:ascii="Times New Roman"/>
              <w:color w:val="706768"/>
            </w:rPr>
            <w:t> </w:t>
          </w:r>
          <w:r>
            <w:rPr>
              <w:color w:val="706768"/>
            </w:rPr>
            <w:t>essential</w:t>
          </w:r>
          <w:r>
            <w:rPr>
              <w:rFonts w:ascii="Times New Roman"/>
              <w:color w:val="706768"/>
            </w:rPr>
            <w:t> </w:t>
          </w:r>
          <w:r>
            <w:rPr>
              <w:color w:val="706768"/>
            </w:rPr>
            <w:t>health</w:t>
          </w:r>
          <w:r>
            <w:rPr>
              <w:rFonts w:ascii="Times New Roman"/>
              <w:color w:val="706768"/>
              <w:spacing w:val="1"/>
            </w:rPr>
            <w:t> </w:t>
          </w:r>
          <w:r>
            <w:rPr>
              <w:color w:val="706768"/>
            </w:rPr>
            <w:t>services</w:t>
          </w:r>
          <w:r>
            <w:rPr>
              <w:rFonts w:ascii="Times New Roman"/>
              <w:color w:val="706768"/>
              <w:spacing w:val="1"/>
            </w:rPr>
            <w:t> </w:t>
          </w:r>
          <w:r>
            <w:rPr>
              <w:color w:val="706768"/>
            </w:rPr>
            <w:t>and</w:t>
          </w:r>
          <w:r>
            <w:rPr>
              <w:rFonts w:ascii="Times New Roman"/>
              <w:color w:val="706768"/>
              <w:spacing w:val="1"/>
            </w:rPr>
            <w:t> </w:t>
          </w:r>
          <w:r>
            <w:rPr>
              <w:color w:val="706768"/>
              <w:spacing w:val="-2"/>
            </w:rPr>
            <w:t>systems</w:t>
          </w:r>
          <w:r>
            <w:rPr>
              <w:rFonts w:ascii="Times New Roman"/>
              <w:color w:val="706768"/>
            </w:rPr>
            <w:tab/>
          </w:r>
          <w:r>
            <w:rPr>
              <w:color w:val="706768"/>
              <w:spacing w:val="-5"/>
            </w:rPr>
            <w:t>33</w:t>
          </w:r>
        </w:p>
        <w:p>
          <w:pPr>
            <w:pStyle w:val="TOC3"/>
            <w:tabs>
              <w:tab w:pos="19747" w:val="right" w:leader="none"/>
            </w:tabs>
            <w:spacing w:before="74"/>
          </w:pPr>
          <w:r>
            <w:rPr>
              <w:color w:val="706768"/>
            </w:rPr>
            <w:t>Operational</w:t>
          </w:r>
          <w:r>
            <w:rPr>
              <w:rFonts w:ascii="Times New Roman"/>
              <w:color w:val="706768"/>
              <w:spacing w:val="4"/>
            </w:rPr>
            <w:t> </w:t>
          </w:r>
          <w:r>
            <w:rPr>
              <w:color w:val="706768"/>
            </w:rPr>
            <w:t>support</w:t>
          </w:r>
          <w:r>
            <w:rPr>
              <w:rFonts w:ascii="Times New Roman"/>
              <w:color w:val="706768"/>
              <w:spacing w:val="4"/>
            </w:rPr>
            <w:t> </w:t>
          </w:r>
          <w:r>
            <w:rPr>
              <w:color w:val="706768"/>
            </w:rPr>
            <w:t>and</w:t>
          </w:r>
          <w:r>
            <w:rPr>
              <w:rFonts w:ascii="Times New Roman"/>
              <w:color w:val="706768"/>
              <w:spacing w:val="4"/>
            </w:rPr>
            <w:t> </w:t>
          </w:r>
          <w:r>
            <w:rPr>
              <w:color w:val="706768"/>
              <w:spacing w:val="-2"/>
            </w:rPr>
            <w:t>logistics</w:t>
          </w:r>
          <w:r>
            <w:rPr>
              <w:rFonts w:ascii="Times New Roman"/>
              <w:color w:val="706768"/>
            </w:rPr>
            <w:tab/>
          </w:r>
          <w:r>
            <w:rPr>
              <w:color w:val="706768"/>
              <w:spacing w:val="-5"/>
            </w:rPr>
            <w:t>35</w:t>
          </w:r>
        </w:p>
        <w:p>
          <w:pPr>
            <w:pStyle w:val="TOC2"/>
            <w:tabs>
              <w:tab w:pos="19747" w:val="right" w:leader="none"/>
            </w:tabs>
            <w:spacing w:before="174"/>
          </w:pPr>
          <w:r>
            <w:rPr>
              <w:color w:val="342D2F"/>
            </w:rPr>
            <w:t>Accelerating</w:t>
          </w:r>
          <w:r>
            <w:rPr>
              <w:rFonts w:ascii="Times New Roman"/>
              <w:color w:val="342D2F"/>
              <w:spacing w:val="2"/>
            </w:rPr>
            <w:t> </w:t>
          </w:r>
          <w:r>
            <w:rPr>
              <w:color w:val="342D2F"/>
            </w:rPr>
            <w:t>priority</w:t>
          </w:r>
          <w:r>
            <w:rPr>
              <w:rFonts w:ascii="Times New Roman"/>
              <w:color w:val="342D2F"/>
              <w:spacing w:val="3"/>
            </w:rPr>
            <w:t> </w:t>
          </w:r>
          <w:r>
            <w:rPr>
              <w:color w:val="342D2F"/>
            </w:rPr>
            <w:t>research</w:t>
          </w:r>
          <w:r>
            <w:rPr>
              <w:rFonts w:ascii="Times New Roman"/>
              <w:color w:val="342D2F"/>
              <w:spacing w:val="3"/>
            </w:rPr>
            <w:t> </w:t>
          </w:r>
          <w:r>
            <w:rPr>
              <w:color w:val="342D2F"/>
            </w:rPr>
            <w:t>and</w:t>
          </w:r>
          <w:r>
            <w:rPr>
              <w:rFonts w:ascii="Times New Roman"/>
              <w:color w:val="342D2F"/>
              <w:spacing w:val="3"/>
            </w:rPr>
            <w:t> </w:t>
          </w:r>
          <w:r>
            <w:rPr>
              <w:color w:val="342D2F"/>
              <w:spacing w:val="-2"/>
            </w:rPr>
            <w:t>innovation</w:t>
          </w:r>
          <w:r>
            <w:rPr>
              <w:rFonts w:ascii="Times New Roman"/>
              <w:color w:val="342D2F"/>
            </w:rPr>
            <w:tab/>
          </w:r>
          <w:r>
            <w:rPr>
              <w:color w:val="342D2F"/>
              <w:spacing w:val="-5"/>
            </w:rPr>
            <w:t>37</w:t>
          </w:r>
        </w:p>
        <w:p>
          <w:pPr>
            <w:pStyle w:val="TOC3"/>
            <w:tabs>
              <w:tab w:pos="19736" w:val="right" w:leader="none"/>
            </w:tabs>
            <w:spacing w:before="69"/>
          </w:pPr>
          <w:hyperlink w:history="true" w:anchor="_TOC_250004">
            <w:r>
              <w:rPr>
                <w:color w:val="706768"/>
              </w:rPr>
              <w:t>A</w:t>
            </w:r>
            <w:r>
              <w:rPr>
                <w:rFonts w:ascii="Times New Roman"/>
                <w:color w:val="706768"/>
                <w:spacing w:val="-8"/>
              </w:rPr>
              <w:t> </w:t>
            </w:r>
            <w:r>
              <w:rPr>
                <w:color w:val="706768"/>
              </w:rPr>
              <w:t>Global</w:t>
            </w:r>
            <w:r>
              <w:rPr>
                <w:rFonts w:ascii="Times New Roman"/>
                <w:color w:val="706768"/>
                <w:spacing w:val="3"/>
              </w:rPr>
              <w:t> </w:t>
            </w:r>
            <w:r>
              <w:rPr>
                <w:color w:val="706768"/>
              </w:rPr>
              <w:t>Research</w:t>
            </w:r>
            <w:r>
              <w:rPr>
                <w:rFonts w:ascii="Times New Roman"/>
                <w:color w:val="706768"/>
                <w:spacing w:val="1"/>
              </w:rPr>
              <w:t> </w:t>
            </w:r>
            <w:r>
              <w:rPr>
                <w:color w:val="706768"/>
              </w:rPr>
              <w:t>Roadmap</w:t>
            </w:r>
            <w:r>
              <w:rPr>
                <w:rFonts w:ascii="Times New Roman"/>
                <w:color w:val="706768"/>
                <w:spacing w:val="2"/>
              </w:rPr>
              <w:t> </w:t>
            </w:r>
            <w:r>
              <w:rPr>
                <w:color w:val="706768"/>
              </w:rPr>
              <w:t>and</w:t>
            </w:r>
            <w:r>
              <w:rPr>
                <w:rFonts w:ascii="Times New Roman"/>
                <w:color w:val="706768"/>
                <w:spacing w:val="2"/>
              </w:rPr>
              <w:t> </w:t>
            </w:r>
            <w:r>
              <w:rPr>
                <w:color w:val="706768"/>
              </w:rPr>
              <w:t>call</w:t>
            </w:r>
            <w:r>
              <w:rPr>
                <w:rFonts w:ascii="Times New Roman"/>
                <w:color w:val="706768"/>
                <w:spacing w:val="2"/>
              </w:rPr>
              <w:t> </w:t>
            </w:r>
            <w:r>
              <w:rPr>
                <w:color w:val="706768"/>
              </w:rPr>
              <w:t>to</w:t>
            </w:r>
            <w:r>
              <w:rPr>
                <w:rFonts w:ascii="Times New Roman"/>
                <w:color w:val="706768"/>
                <w:spacing w:val="3"/>
              </w:rPr>
              <w:t> </w:t>
            </w:r>
            <w:r>
              <w:rPr>
                <w:color w:val="706768"/>
                <w:spacing w:val="-2"/>
              </w:rPr>
              <w:t>action</w:t>
            </w:r>
            <w:r>
              <w:rPr>
                <w:rFonts w:ascii="Times New Roman"/>
                <w:color w:val="706768"/>
              </w:rPr>
              <w:tab/>
            </w:r>
            <w:r>
              <w:rPr>
                <w:color w:val="706768"/>
                <w:spacing w:val="-5"/>
              </w:rPr>
              <w:t>37</w:t>
            </w:r>
          </w:hyperlink>
        </w:p>
        <w:p>
          <w:pPr>
            <w:pStyle w:val="TOC3"/>
            <w:tabs>
              <w:tab w:pos="19747" w:val="right" w:leader="none"/>
            </w:tabs>
            <w:spacing w:before="74"/>
          </w:pPr>
          <w:hyperlink w:history="true" w:anchor="_TOC_250003">
            <w:r>
              <w:rPr>
                <w:color w:val="706768"/>
              </w:rPr>
              <w:t>Solidarity</w:t>
            </w:r>
            <w:r>
              <w:rPr>
                <w:rFonts w:ascii="Times New Roman"/>
                <w:color w:val="706768"/>
                <w:spacing w:val="5"/>
              </w:rPr>
              <w:t> </w:t>
            </w:r>
            <w:r>
              <w:rPr>
                <w:color w:val="706768"/>
                <w:spacing w:val="-2"/>
              </w:rPr>
              <w:t>trial</w:t>
            </w:r>
            <w:r>
              <w:rPr>
                <w:rFonts w:ascii="Times New Roman"/>
                <w:color w:val="706768"/>
              </w:rPr>
              <w:tab/>
            </w:r>
            <w:r>
              <w:rPr>
                <w:color w:val="706768"/>
                <w:spacing w:val="-5"/>
              </w:rPr>
              <w:t>39</w:t>
            </w:r>
          </w:hyperlink>
        </w:p>
        <w:p>
          <w:pPr>
            <w:pStyle w:val="TOC3"/>
            <w:tabs>
              <w:tab w:pos="19736" w:val="right" w:leader="none"/>
            </w:tabs>
            <w:spacing w:before="74"/>
          </w:pPr>
          <w:hyperlink w:history="true" w:anchor="_TOC_250002">
            <w:r>
              <w:rPr>
                <w:color w:val="706768"/>
              </w:rPr>
              <w:t>Beyond</w:t>
            </w:r>
            <w:r>
              <w:rPr>
                <w:rFonts w:ascii="Times New Roman"/>
                <w:color w:val="706768"/>
                <w:spacing w:val="5"/>
              </w:rPr>
              <w:t> </w:t>
            </w:r>
            <w:r>
              <w:rPr>
                <w:color w:val="706768"/>
                <w:spacing w:val="-2"/>
              </w:rPr>
              <w:t>Solidarity</w:t>
            </w:r>
            <w:r>
              <w:rPr>
                <w:rFonts w:ascii="Times New Roman"/>
                <w:color w:val="706768"/>
              </w:rPr>
              <w:tab/>
            </w:r>
            <w:r>
              <w:rPr>
                <w:color w:val="706768"/>
                <w:spacing w:val="-7"/>
              </w:rPr>
              <w:t>39</w:t>
            </w:r>
          </w:hyperlink>
        </w:p>
        <w:p>
          <w:pPr>
            <w:pStyle w:val="TOC3"/>
            <w:tabs>
              <w:tab w:pos="19747" w:val="right" w:leader="none"/>
            </w:tabs>
            <w:spacing w:before="74"/>
          </w:pPr>
          <w:hyperlink w:history="true" w:anchor="_TOC_250001">
            <w:r>
              <w:rPr>
                <w:color w:val="706768"/>
              </w:rPr>
              <w:t>Accelerating</w:t>
            </w:r>
            <w:r>
              <w:rPr>
                <w:rFonts w:ascii="Times New Roman"/>
                <w:color w:val="706768"/>
                <w:spacing w:val="2"/>
              </w:rPr>
              <w:t> </w:t>
            </w:r>
            <w:r>
              <w:rPr>
                <w:color w:val="706768"/>
              </w:rPr>
              <w:t>the</w:t>
            </w:r>
            <w:r>
              <w:rPr>
                <w:rFonts w:ascii="Times New Roman"/>
                <w:color w:val="706768"/>
                <w:spacing w:val="3"/>
              </w:rPr>
              <w:t> </w:t>
            </w:r>
            <w:r>
              <w:rPr>
                <w:color w:val="706768"/>
              </w:rPr>
              <w:t>development</w:t>
            </w:r>
            <w:r>
              <w:rPr>
                <w:rFonts w:ascii="Times New Roman"/>
                <w:color w:val="706768"/>
                <w:spacing w:val="2"/>
              </w:rPr>
              <w:t> </w:t>
            </w:r>
            <w:r>
              <w:rPr>
                <w:color w:val="706768"/>
              </w:rPr>
              <w:t>of</w:t>
            </w:r>
            <w:r>
              <w:rPr>
                <w:rFonts w:ascii="Times New Roman"/>
                <w:color w:val="706768"/>
                <w:spacing w:val="2"/>
              </w:rPr>
              <w:t> </w:t>
            </w:r>
            <w:r>
              <w:rPr>
                <w:color w:val="706768"/>
              </w:rPr>
              <w:t>a</w:t>
            </w:r>
            <w:r>
              <w:rPr>
                <w:rFonts w:ascii="Times New Roman"/>
                <w:color w:val="706768"/>
                <w:spacing w:val="2"/>
              </w:rPr>
              <w:t> </w:t>
            </w:r>
            <w:r>
              <w:rPr>
                <w:color w:val="706768"/>
              </w:rPr>
              <w:t>safe</w:t>
            </w:r>
            <w:r>
              <w:rPr>
                <w:rFonts w:ascii="Times New Roman"/>
                <w:color w:val="706768"/>
                <w:spacing w:val="3"/>
              </w:rPr>
              <w:t> </w:t>
            </w:r>
            <w:r>
              <w:rPr>
                <w:color w:val="706768"/>
              </w:rPr>
              <w:t>and</w:t>
            </w:r>
            <w:r>
              <w:rPr>
                <w:rFonts w:ascii="Times New Roman"/>
                <w:color w:val="706768"/>
                <w:spacing w:val="2"/>
              </w:rPr>
              <w:t> </w:t>
            </w:r>
            <w:r>
              <w:rPr>
                <w:color w:val="706768"/>
              </w:rPr>
              <w:t>effective</w:t>
            </w:r>
            <w:r>
              <w:rPr>
                <w:rFonts w:ascii="Times New Roman"/>
                <w:color w:val="706768"/>
                <w:spacing w:val="3"/>
              </w:rPr>
              <w:t> </w:t>
            </w:r>
            <w:r>
              <w:rPr>
                <w:color w:val="706768"/>
                <w:spacing w:val="-2"/>
              </w:rPr>
              <w:t>vaccine</w:t>
            </w:r>
            <w:r>
              <w:rPr>
                <w:rFonts w:ascii="Times New Roman"/>
                <w:color w:val="706768"/>
              </w:rPr>
              <w:tab/>
            </w:r>
            <w:r>
              <w:rPr>
                <w:color w:val="706768"/>
                <w:spacing w:val="-5"/>
              </w:rPr>
              <w:t>41</w:t>
            </w:r>
          </w:hyperlink>
        </w:p>
        <w:p>
          <w:pPr>
            <w:pStyle w:val="TOC1"/>
            <w:tabs>
              <w:tab w:pos="19747" w:val="right" w:leader="none"/>
            </w:tabs>
            <w:spacing w:before="660"/>
          </w:pPr>
          <w:hyperlink w:history="true" w:anchor="_TOC_250000">
            <w:r>
              <w:rPr>
                <w:color w:val="0093D5"/>
              </w:rPr>
              <w:t>THE</w:t>
            </w:r>
            <w:r>
              <w:rPr>
                <w:rFonts w:ascii="Times New Roman"/>
                <w:b w:val="0"/>
                <w:color w:val="0093D5"/>
                <w:spacing w:val="5"/>
              </w:rPr>
              <w:t> </w:t>
            </w:r>
            <w:r>
              <w:rPr>
                <w:color w:val="0093D5"/>
              </w:rPr>
              <w:t>ROAD</w:t>
            </w:r>
            <w:r>
              <w:rPr>
                <w:rFonts w:ascii="Times New Roman"/>
                <w:b w:val="0"/>
                <w:color w:val="0093D5"/>
                <w:spacing w:val="-4"/>
              </w:rPr>
              <w:t> </w:t>
            </w:r>
            <w:r>
              <w:rPr>
                <w:color w:val="0093D5"/>
                <w:spacing w:val="-2"/>
              </w:rPr>
              <w:t>AHEAD</w:t>
            </w:r>
            <w:r>
              <w:rPr>
                <w:rFonts w:ascii="Times New Roman"/>
                <w:b w:val="0"/>
                <w:color w:val="0093D5"/>
              </w:rPr>
              <w:tab/>
            </w:r>
            <w:r>
              <w:rPr>
                <w:color w:val="0093D5"/>
                <w:spacing w:val="-5"/>
              </w:rPr>
              <w:t>45</w:t>
            </w:r>
          </w:hyperlink>
        </w:p>
      </w:sdtContent>
    </w:sdt>
    <w:p>
      <w:pPr>
        <w:spacing w:after="0"/>
        <w:sectPr>
          <w:headerReference w:type="default" r:id="rId11"/>
          <w:pgSz w:w="23820" w:h="16840" w:orient="landscape"/>
          <w:pgMar w:header="40" w:footer="0" w:top="900" w:bottom="280" w:left="0" w:right="240"/>
        </w:sectPr>
      </w:pPr>
    </w:p>
    <w:p>
      <w:pPr>
        <w:tabs>
          <w:tab w:pos="12730" w:val="left" w:leader="none"/>
        </w:tabs>
        <w:spacing w:before="162"/>
        <w:ind w:left="615" w:right="0" w:firstLine="0"/>
        <w:jc w:val="left"/>
        <w:rPr>
          <w:rFonts w:ascii="Arial"/>
          <w:b/>
          <w:sz w:val="60"/>
        </w:rPr>
      </w:pPr>
      <w:r>
        <w:rPr/>
        <w:pict>
          <v:group style="position:absolute;margin-left:0pt;margin-top:38.149632pt;width:30.8pt;height:2.550pt;mso-position-horizontal-relative:page;mso-position-vertical-relative:paragraph;z-index:15730688" id="docshapegroup33" coordorigin="0,763" coordsize="616,51">
            <v:rect style="position:absolute;left:0;top:763;width:616;height:50" id="docshape34" filled="true" fillcolor="#0093d5" stroked="false">
              <v:fill type="solid"/>
            </v:rect>
            <v:rect style="position:absolute;left:0;top:763;width:616;height:50" id="docshape35" filled="true" fillcolor="#0093d5" stroked="false">
              <v:fill type="solid"/>
            </v:rect>
            <w10:wrap type="none"/>
          </v:group>
        </w:pict>
      </w:r>
      <w:r>
        <w:rPr/>
        <w:pict>
          <v:line style="position:absolute;mso-position-horizontal-relative:page;mso-position-vertical-relative:paragraph;z-index:-18144256" from="210.929108pt,39.400631pt" to="636.559014pt,39.400631pt" stroked="true" strokeweight="2.5pt" strokecolor="#0093d5">
            <v:stroke dashstyle="dot"/>
            <w10:wrap type="none"/>
          </v:line>
        </w:pict>
      </w:r>
      <w:r>
        <w:rPr>
          <w:rFonts w:ascii="Arial"/>
          <w:b/>
          <w:color w:val="0093D5"/>
          <w:spacing w:val="-2"/>
          <w:sz w:val="60"/>
        </w:rPr>
        <w:t>FOREWORD</w:t>
      </w:r>
      <w:r>
        <w:rPr>
          <w:rFonts w:ascii="Times New Roman"/>
          <w:color w:val="0093D5"/>
          <w:sz w:val="60"/>
        </w:rPr>
        <w:tab/>
      </w:r>
      <w:r>
        <w:rPr>
          <w:rFonts w:ascii="Arial"/>
          <w:b/>
          <w:color w:val="0093D5"/>
          <w:sz w:val="60"/>
        </w:rPr>
        <w:t>ABOUT</w:t>
      </w:r>
      <w:r>
        <w:rPr>
          <w:rFonts w:ascii="Times New Roman"/>
          <w:color w:val="0093D5"/>
          <w:spacing w:val="3"/>
          <w:sz w:val="60"/>
        </w:rPr>
        <w:t> </w:t>
      </w:r>
      <w:r>
        <w:rPr>
          <w:rFonts w:ascii="Arial"/>
          <w:b/>
          <w:color w:val="0093D5"/>
          <w:sz w:val="60"/>
        </w:rPr>
        <w:t>THIS</w:t>
      </w:r>
      <w:r>
        <w:rPr>
          <w:rFonts w:ascii="Times New Roman"/>
          <w:color w:val="0093D5"/>
          <w:spacing w:val="3"/>
          <w:sz w:val="60"/>
        </w:rPr>
        <w:t> </w:t>
      </w:r>
      <w:r>
        <w:rPr>
          <w:rFonts w:ascii="Arial"/>
          <w:b/>
          <w:color w:val="0093D5"/>
          <w:spacing w:val="-2"/>
          <w:sz w:val="60"/>
        </w:rPr>
        <w:t>DOCUMENT</w:t>
      </w:r>
    </w:p>
    <w:p>
      <w:pPr>
        <w:pStyle w:val="BodyText"/>
        <w:spacing w:before="7"/>
        <w:rPr>
          <w:rFonts w:ascii="Arial"/>
          <w:b/>
          <w:sz w:val="16"/>
        </w:rPr>
      </w:pPr>
    </w:p>
    <w:p>
      <w:pPr>
        <w:spacing w:after="0"/>
        <w:rPr>
          <w:rFonts w:ascii="Arial"/>
          <w:sz w:val="16"/>
        </w:rPr>
        <w:sectPr>
          <w:headerReference w:type="default" r:id="rId13"/>
          <w:footerReference w:type="default" r:id="rId14"/>
          <w:pgSz w:w="23820" w:h="16840" w:orient="landscape"/>
          <w:pgMar w:header="40" w:footer="560" w:top="900" w:bottom="760" w:left="0" w:right="240"/>
        </w:sectPr>
      </w:pPr>
    </w:p>
    <w:p>
      <w:pPr>
        <w:spacing w:before="56"/>
        <w:ind w:left="642" w:right="0" w:firstLine="0"/>
        <w:jc w:val="left"/>
        <w:rPr>
          <w:sz w:val="20"/>
        </w:rPr>
      </w:pPr>
      <w:r>
        <w:rPr/>
        <w:pict>
          <v:line style="position:absolute;mso-position-horizontal-relative:page;mso-position-vertical-relative:page;z-index:15731712" from="1010.551025pt,84.694pt" to="1190.549963pt,84.694pt" stroked="true" strokeweight="2.5pt" strokecolor="#0093d5">
            <v:stroke dashstyle="dot"/>
            <w10:wrap type="none"/>
          </v:line>
        </w:pict>
      </w:r>
      <w:r>
        <w:rPr/>
        <w:drawing>
          <wp:anchor distT="0" distB="0" distL="0" distR="0" allowOverlap="1" layoutInCell="1" locked="0" behindDoc="0" simplePos="0" relativeHeight="15732736">
            <wp:simplePos x="0" y="0"/>
            <wp:positionH relativeFrom="page">
              <wp:posOffset>5756998</wp:posOffset>
            </wp:positionH>
            <wp:positionV relativeFrom="paragraph">
              <wp:posOffset>134111</wp:posOffset>
            </wp:positionV>
            <wp:extent cx="1595996" cy="1713394"/>
            <wp:effectExtent l="0" t="0" r="0" b="0"/>
            <wp:wrapNone/>
            <wp:docPr id="1" name="image15.jpeg"/>
            <wp:cNvGraphicFramePr>
              <a:graphicFrameLocks noChangeAspect="1"/>
            </wp:cNvGraphicFramePr>
            <a:graphic>
              <a:graphicData uri="http://schemas.openxmlformats.org/drawingml/2006/picture">
                <pic:pic>
                  <pic:nvPicPr>
                    <pic:cNvPr id="2" name="image15.jpeg"/>
                    <pic:cNvPicPr/>
                  </pic:nvPicPr>
                  <pic:blipFill>
                    <a:blip r:embed="rId15" cstate="print"/>
                    <a:stretch>
                      <a:fillRect/>
                    </a:stretch>
                  </pic:blipFill>
                  <pic:spPr>
                    <a:xfrm>
                      <a:off x="0" y="0"/>
                      <a:ext cx="1595996" cy="1713394"/>
                    </a:xfrm>
                    <a:prstGeom prst="rect">
                      <a:avLst/>
                    </a:prstGeom>
                  </pic:spPr>
                </pic:pic>
              </a:graphicData>
            </a:graphic>
          </wp:anchor>
        </w:drawing>
      </w:r>
      <w:r>
        <w:rPr/>
        <w:pict>
          <v:group style="position:absolute;margin-left:636.559021pt;margin-top:290pt;width:554pt;height:457.1pt;mso-position-horizontal-relative:page;mso-position-vertical-relative:page;z-index:-18142208" id="docshapegroup36" coordorigin="12731,5800" coordsize="11080,9142">
            <v:shape style="position:absolute;left:12731;top:5800;width:11080;height:8880" type="#_x0000_t75" id="docshape37" stroked="false">
              <v:imagedata r:id="rId16" o:title=""/>
            </v:shape>
            <v:shape style="position:absolute;left:12823;top:14748;width:142;height:194" id="docshape38" coordorigin="12824,14748" coordsize="142,194" path="m12895,14748l12824,14941,12966,14941,12895,14748xe" filled="true" fillcolor="#e61c3b" stroked="false">
              <v:path arrowok="t"/>
              <v:fill type="solid"/>
            </v:shape>
            <v:shape style="position:absolute;left:22073;top:14383;width:814;height:164" type="#_x0000_t202" id="docshape39"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v:shape style="position:absolute;left:13123;top:14745;width:5327;height:140" type="#_x0000_t202" id="docshape40" filled="false" stroked="false">
              <v:textbox inset="0,0,0,0">
                <w:txbxContent>
                  <w:p>
                    <w:pPr>
                      <w:spacing w:line="137" w:lineRule="exact" w:before="0"/>
                      <w:ind w:left="0" w:right="0" w:firstLine="0"/>
                      <w:jc w:val="left"/>
                      <w:rPr>
                        <w:sz w:val="14"/>
                      </w:rPr>
                    </w:pPr>
                    <w:r>
                      <w:rPr>
                        <w:color w:val="342D2F"/>
                        <w:sz w:val="14"/>
                      </w:rPr>
                      <w:t>On</w:t>
                    </w:r>
                    <w:r>
                      <w:rPr>
                        <w:color w:val="342D2F"/>
                        <w:spacing w:val="-2"/>
                        <w:sz w:val="14"/>
                      </w:rPr>
                      <w:t> </w:t>
                    </w:r>
                    <w:r>
                      <w:rPr>
                        <w:color w:val="342D2F"/>
                        <w:sz w:val="14"/>
                      </w:rPr>
                      <w:t>23</w:t>
                    </w:r>
                    <w:r>
                      <w:rPr>
                        <w:color w:val="342D2F"/>
                        <w:spacing w:val="-10"/>
                        <w:sz w:val="14"/>
                      </w:rPr>
                      <w:t> </w:t>
                    </w:r>
                    <w:r>
                      <w:rPr>
                        <w:color w:val="342D2F"/>
                        <w:sz w:val="14"/>
                      </w:rPr>
                      <w:t>April</w:t>
                    </w:r>
                    <w:r>
                      <w:rPr>
                        <w:color w:val="342D2F"/>
                        <w:spacing w:val="-1"/>
                        <w:sz w:val="14"/>
                      </w:rPr>
                      <w:t> </w:t>
                    </w:r>
                    <w:r>
                      <w:rPr>
                        <w:color w:val="342D2F"/>
                        <w:sz w:val="14"/>
                      </w:rPr>
                      <w:t>2020,</w:t>
                    </w:r>
                    <w:r>
                      <w:rPr>
                        <w:color w:val="342D2F"/>
                        <w:spacing w:val="-2"/>
                        <w:sz w:val="14"/>
                      </w:rPr>
                      <w:t> </w:t>
                    </w:r>
                    <w:r>
                      <w:rPr>
                        <w:color w:val="342D2F"/>
                        <w:sz w:val="14"/>
                      </w:rPr>
                      <w:t>the</w:t>
                    </w:r>
                    <w:r>
                      <w:rPr>
                        <w:color w:val="342D2F"/>
                        <w:spacing w:val="-2"/>
                        <w:sz w:val="14"/>
                      </w:rPr>
                      <w:t> </w:t>
                    </w:r>
                    <w:r>
                      <w:rPr>
                        <w:color w:val="342D2F"/>
                        <w:sz w:val="14"/>
                      </w:rPr>
                      <w:t>WHO</w:t>
                    </w:r>
                    <w:r>
                      <w:rPr>
                        <w:color w:val="342D2F"/>
                        <w:spacing w:val="-1"/>
                        <w:sz w:val="14"/>
                      </w:rPr>
                      <w:t> </w:t>
                    </w:r>
                    <w:r>
                      <w:rPr>
                        <w:color w:val="342D2F"/>
                        <w:sz w:val="14"/>
                      </w:rPr>
                      <w:t>country</w:t>
                    </w:r>
                    <w:r>
                      <w:rPr>
                        <w:color w:val="342D2F"/>
                        <w:spacing w:val="-2"/>
                        <w:sz w:val="14"/>
                      </w:rPr>
                      <w:t> </w:t>
                    </w:r>
                    <w:r>
                      <w:rPr>
                        <w:color w:val="342D2F"/>
                        <w:sz w:val="14"/>
                      </w:rPr>
                      <w:t>office</w:t>
                    </w:r>
                    <w:r>
                      <w:rPr>
                        <w:color w:val="342D2F"/>
                        <w:spacing w:val="-2"/>
                        <w:sz w:val="14"/>
                      </w:rPr>
                      <w:t> </w:t>
                    </w:r>
                    <w:r>
                      <w:rPr>
                        <w:color w:val="342D2F"/>
                        <w:sz w:val="14"/>
                      </w:rPr>
                      <w:t>in</w:t>
                    </w:r>
                    <w:r>
                      <w:rPr>
                        <w:color w:val="342D2F"/>
                        <w:spacing w:val="-3"/>
                        <w:sz w:val="14"/>
                      </w:rPr>
                      <w:t> </w:t>
                    </w:r>
                    <w:r>
                      <w:rPr>
                        <w:color w:val="342D2F"/>
                        <w:sz w:val="14"/>
                      </w:rPr>
                      <w:t>Ukraine</w:t>
                    </w:r>
                    <w:r>
                      <w:rPr>
                        <w:color w:val="342D2F"/>
                        <w:spacing w:val="-2"/>
                        <w:sz w:val="14"/>
                      </w:rPr>
                      <w:t> </w:t>
                    </w:r>
                    <w:r>
                      <w:rPr>
                        <w:color w:val="342D2F"/>
                        <w:sz w:val="14"/>
                      </w:rPr>
                      <w:t>supplied</w:t>
                    </w:r>
                    <w:r>
                      <w:rPr>
                        <w:color w:val="342D2F"/>
                        <w:spacing w:val="-2"/>
                        <w:sz w:val="14"/>
                      </w:rPr>
                      <w:t> </w:t>
                    </w:r>
                    <w:r>
                      <w:rPr>
                        <w:color w:val="342D2F"/>
                        <w:sz w:val="14"/>
                      </w:rPr>
                      <w:t>more</w:t>
                    </w:r>
                    <w:r>
                      <w:rPr>
                        <w:color w:val="342D2F"/>
                        <w:spacing w:val="-1"/>
                        <w:sz w:val="14"/>
                      </w:rPr>
                      <w:t> </w:t>
                    </w:r>
                    <w:r>
                      <w:rPr>
                        <w:color w:val="342D2F"/>
                        <w:sz w:val="14"/>
                      </w:rPr>
                      <w:t>than</w:t>
                    </w:r>
                    <w:r>
                      <w:rPr>
                        <w:color w:val="342D2F"/>
                        <w:spacing w:val="-2"/>
                        <w:sz w:val="14"/>
                      </w:rPr>
                      <w:t> </w:t>
                    </w:r>
                    <w:r>
                      <w:rPr>
                        <w:color w:val="342D2F"/>
                        <w:sz w:val="14"/>
                      </w:rPr>
                      <w:t>65</w:t>
                    </w:r>
                    <w:r>
                      <w:rPr>
                        <w:color w:val="342D2F"/>
                        <w:spacing w:val="-2"/>
                        <w:sz w:val="14"/>
                      </w:rPr>
                      <w:t> </w:t>
                    </w:r>
                    <w:r>
                      <w:rPr>
                        <w:color w:val="342D2F"/>
                        <w:sz w:val="14"/>
                      </w:rPr>
                      <w:t>000</w:t>
                    </w:r>
                    <w:r>
                      <w:rPr>
                        <w:color w:val="342D2F"/>
                        <w:spacing w:val="-3"/>
                        <w:sz w:val="14"/>
                      </w:rPr>
                      <w:t> </w:t>
                    </w:r>
                    <w:r>
                      <w:rPr>
                        <w:color w:val="342D2F"/>
                        <w:spacing w:val="-2"/>
                        <w:sz w:val="14"/>
                      </w:rPr>
                      <w:t>items</w:t>
                    </w:r>
                  </w:p>
                </w:txbxContent>
              </v:textbox>
              <w10:wrap type="none"/>
            </v:shape>
            <w10:wrap type="none"/>
          </v:group>
        </w:pict>
      </w:r>
      <w:r>
        <w:rPr>
          <w:color w:val="342D2F"/>
          <w:sz w:val="20"/>
        </w:rPr>
        <w:t>More</w:t>
      </w:r>
      <w:r>
        <w:rPr>
          <w:color w:val="342D2F"/>
          <w:spacing w:val="-4"/>
          <w:sz w:val="20"/>
        </w:rPr>
        <w:t> </w:t>
      </w:r>
      <w:r>
        <w:rPr>
          <w:color w:val="342D2F"/>
          <w:sz w:val="20"/>
        </w:rPr>
        <w:t>than</w:t>
      </w:r>
      <w:r>
        <w:rPr>
          <w:color w:val="342D2F"/>
          <w:spacing w:val="-1"/>
          <w:sz w:val="20"/>
        </w:rPr>
        <w:t> </w:t>
      </w:r>
      <w:r>
        <w:rPr>
          <w:color w:val="342D2F"/>
          <w:sz w:val="20"/>
        </w:rPr>
        <w:t>six</w:t>
      </w:r>
      <w:r>
        <w:rPr>
          <w:color w:val="342D2F"/>
          <w:spacing w:val="-2"/>
          <w:sz w:val="20"/>
        </w:rPr>
        <w:t> </w:t>
      </w:r>
      <w:r>
        <w:rPr>
          <w:color w:val="342D2F"/>
          <w:sz w:val="20"/>
        </w:rPr>
        <w:t>months</w:t>
      </w:r>
      <w:r>
        <w:rPr>
          <w:color w:val="342D2F"/>
          <w:spacing w:val="-1"/>
          <w:sz w:val="20"/>
        </w:rPr>
        <w:t> </w:t>
      </w:r>
      <w:r>
        <w:rPr>
          <w:color w:val="342D2F"/>
          <w:sz w:val="20"/>
        </w:rPr>
        <w:t>since</w:t>
      </w:r>
      <w:r>
        <w:rPr>
          <w:color w:val="342D2F"/>
          <w:spacing w:val="-2"/>
          <w:sz w:val="20"/>
        </w:rPr>
        <w:t> </w:t>
      </w:r>
      <w:r>
        <w:rPr>
          <w:color w:val="342D2F"/>
          <w:sz w:val="20"/>
        </w:rPr>
        <w:t>the</w:t>
      </w:r>
      <w:r>
        <w:rPr>
          <w:color w:val="342D2F"/>
          <w:spacing w:val="-1"/>
          <w:sz w:val="20"/>
        </w:rPr>
        <w:t> </w:t>
      </w:r>
      <w:r>
        <w:rPr>
          <w:color w:val="342D2F"/>
          <w:sz w:val="20"/>
        </w:rPr>
        <w:t>world</w:t>
      </w:r>
      <w:r>
        <w:rPr>
          <w:color w:val="342D2F"/>
          <w:spacing w:val="-3"/>
          <w:sz w:val="20"/>
        </w:rPr>
        <w:t> </w:t>
      </w:r>
      <w:r>
        <w:rPr>
          <w:color w:val="342D2F"/>
          <w:sz w:val="20"/>
        </w:rPr>
        <w:t>first</w:t>
      </w:r>
      <w:r>
        <w:rPr>
          <w:color w:val="342D2F"/>
          <w:spacing w:val="-1"/>
          <w:sz w:val="20"/>
        </w:rPr>
        <w:t> </w:t>
      </w:r>
      <w:r>
        <w:rPr>
          <w:color w:val="342D2F"/>
          <w:sz w:val="20"/>
        </w:rPr>
        <w:t>learned</w:t>
      </w:r>
      <w:r>
        <w:rPr>
          <w:color w:val="342D2F"/>
          <w:spacing w:val="-3"/>
          <w:sz w:val="20"/>
        </w:rPr>
        <w:t> </w:t>
      </w:r>
      <w:r>
        <w:rPr>
          <w:color w:val="342D2F"/>
          <w:sz w:val="20"/>
        </w:rPr>
        <w:t>of</w:t>
      </w:r>
      <w:r>
        <w:rPr>
          <w:color w:val="342D2F"/>
          <w:spacing w:val="-2"/>
          <w:sz w:val="20"/>
        </w:rPr>
        <w:t> </w:t>
      </w:r>
      <w:r>
        <w:rPr>
          <w:color w:val="342D2F"/>
          <w:sz w:val="20"/>
        </w:rPr>
        <w:t>what</w:t>
      </w:r>
      <w:r>
        <w:rPr>
          <w:color w:val="342D2F"/>
          <w:spacing w:val="-3"/>
          <w:sz w:val="20"/>
        </w:rPr>
        <w:t> </w:t>
      </w:r>
      <w:r>
        <w:rPr>
          <w:color w:val="342D2F"/>
          <w:sz w:val="20"/>
        </w:rPr>
        <w:t>we</w:t>
      </w:r>
      <w:r>
        <w:rPr>
          <w:color w:val="342D2F"/>
          <w:spacing w:val="-2"/>
          <w:sz w:val="20"/>
        </w:rPr>
        <w:t> </w:t>
      </w:r>
      <w:r>
        <w:rPr>
          <w:color w:val="342D2F"/>
          <w:sz w:val="20"/>
        </w:rPr>
        <w:t>now</w:t>
      </w:r>
      <w:r>
        <w:rPr>
          <w:color w:val="342D2F"/>
          <w:spacing w:val="-3"/>
          <w:sz w:val="20"/>
        </w:rPr>
        <w:t> </w:t>
      </w:r>
      <w:r>
        <w:rPr>
          <w:color w:val="342D2F"/>
          <w:sz w:val="20"/>
        </w:rPr>
        <w:t>call</w:t>
      </w:r>
      <w:r>
        <w:rPr>
          <w:color w:val="342D2F"/>
          <w:spacing w:val="-1"/>
          <w:sz w:val="20"/>
        </w:rPr>
        <w:t> </w:t>
      </w:r>
      <w:r>
        <w:rPr>
          <w:color w:val="342D2F"/>
          <w:sz w:val="20"/>
        </w:rPr>
        <w:t>COVID-19,</w:t>
      </w:r>
      <w:r>
        <w:rPr>
          <w:color w:val="342D2F"/>
          <w:spacing w:val="-3"/>
          <w:sz w:val="20"/>
        </w:rPr>
        <w:t> </w:t>
      </w:r>
      <w:r>
        <w:rPr>
          <w:color w:val="342D2F"/>
          <w:sz w:val="20"/>
        </w:rPr>
        <w:t>the</w:t>
      </w:r>
      <w:r>
        <w:rPr>
          <w:color w:val="342D2F"/>
          <w:spacing w:val="-1"/>
          <w:sz w:val="20"/>
        </w:rPr>
        <w:t> </w:t>
      </w:r>
      <w:r>
        <w:rPr>
          <w:color w:val="342D2F"/>
          <w:sz w:val="20"/>
        </w:rPr>
        <w:t>time</w:t>
      </w:r>
      <w:r>
        <w:rPr>
          <w:color w:val="342D2F"/>
          <w:spacing w:val="-1"/>
          <w:sz w:val="20"/>
        </w:rPr>
        <w:t> </w:t>
      </w:r>
      <w:r>
        <w:rPr>
          <w:color w:val="342D2F"/>
          <w:spacing w:val="-5"/>
          <w:sz w:val="20"/>
        </w:rPr>
        <w:t>is</w:t>
      </w:r>
    </w:p>
    <w:p>
      <w:pPr>
        <w:spacing w:before="0"/>
        <w:ind w:left="642" w:right="0" w:firstLine="0"/>
        <w:jc w:val="left"/>
        <w:rPr>
          <w:sz w:val="20"/>
        </w:rPr>
      </w:pPr>
      <w:r>
        <w:rPr>
          <w:color w:val="342D2F"/>
          <w:sz w:val="20"/>
        </w:rPr>
        <w:t>right</w:t>
      </w:r>
      <w:r>
        <w:rPr>
          <w:rFonts w:ascii="Times New Roman"/>
          <w:color w:val="342D2F"/>
          <w:spacing w:val="3"/>
          <w:sz w:val="20"/>
        </w:rPr>
        <w:t> </w:t>
      </w:r>
      <w:r>
        <w:rPr>
          <w:color w:val="342D2F"/>
          <w:sz w:val="20"/>
        </w:rPr>
        <w:t>to</w:t>
      </w:r>
      <w:r>
        <w:rPr>
          <w:rFonts w:ascii="Times New Roman"/>
          <w:color w:val="342D2F"/>
          <w:spacing w:val="3"/>
          <w:sz w:val="20"/>
        </w:rPr>
        <w:t> </w:t>
      </w:r>
      <w:r>
        <w:rPr>
          <w:color w:val="342D2F"/>
          <w:sz w:val="20"/>
        </w:rPr>
        <w:t>take</w:t>
      </w:r>
      <w:r>
        <w:rPr>
          <w:rFonts w:ascii="Times New Roman"/>
          <w:color w:val="342D2F"/>
          <w:spacing w:val="4"/>
          <w:sz w:val="20"/>
        </w:rPr>
        <w:t> </w:t>
      </w:r>
      <w:r>
        <w:rPr>
          <w:color w:val="342D2F"/>
          <w:sz w:val="20"/>
        </w:rPr>
        <w:t>stock</w:t>
      </w:r>
      <w:r>
        <w:rPr>
          <w:rFonts w:ascii="Times New Roman"/>
          <w:color w:val="342D2F"/>
          <w:spacing w:val="3"/>
          <w:sz w:val="20"/>
        </w:rPr>
        <w:t> </w:t>
      </w:r>
      <w:r>
        <w:rPr>
          <w:color w:val="342D2F"/>
          <w:sz w:val="20"/>
        </w:rPr>
        <w:t>of</w:t>
      </w:r>
      <w:r>
        <w:rPr>
          <w:rFonts w:ascii="Times New Roman"/>
          <w:color w:val="342D2F"/>
          <w:spacing w:val="3"/>
          <w:sz w:val="20"/>
        </w:rPr>
        <w:t> </w:t>
      </w:r>
      <w:r>
        <w:rPr>
          <w:color w:val="342D2F"/>
          <w:sz w:val="20"/>
        </w:rPr>
        <w:t>where</w:t>
      </w:r>
      <w:r>
        <w:rPr>
          <w:rFonts w:ascii="Times New Roman"/>
          <w:color w:val="342D2F"/>
          <w:spacing w:val="4"/>
          <w:sz w:val="20"/>
        </w:rPr>
        <w:t> </w:t>
      </w:r>
      <w:r>
        <w:rPr>
          <w:color w:val="342D2F"/>
          <w:sz w:val="20"/>
        </w:rPr>
        <w:t>we</w:t>
      </w:r>
      <w:r>
        <w:rPr>
          <w:rFonts w:ascii="Times New Roman"/>
          <w:color w:val="342D2F"/>
          <w:spacing w:val="3"/>
          <w:sz w:val="20"/>
        </w:rPr>
        <w:t> </w:t>
      </w:r>
      <w:r>
        <w:rPr>
          <w:color w:val="342D2F"/>
          <w:sz w:val="20"/>
        </w:rPr>
        <w:t>are</w:t>
      </w:r>
      <w:r>
        <w:rPr>
          <w:rFonts w:ascii="Times New Roman"/>
          <w:color w:val="342D2F"/>
          <w:spacing w:val="4"/>
          <w:sz w:val="20"/>
        </w:rPr>
        <w:t> </w:t>
      </w:r>
      <w:r>
        <w:rPr>
          <w:color w:val="342D2F"/>
          <w:sz w:val="20"/>
        </w:rPr>
        <w:t>in</w:t>
      </w:r>
      <w:r>
        <w:rPr>
          <w:rFonts w:ascii="Times New Roman"/>
          <w:color w:val="342D2F"/>
          <w:spacing w:val="3"/>
          <w:sz w:val="20"/>
        </w:rPr>
        <w:t> </w:t>
      </w:r>
      <w:r>
        <w:rPr>
          <w:color w:val="342D2F"/>
          <w:sz w:val="20"/>
        </w:rPr>
        <w:t>the</w:t>
      </w:r>
      <w:r>
        <w:rPr>
          <w:rFonts w:ascii="Times New Roman"/>
          <w:color w:val="342D2F"/>
          <w:spacing w:val="3"/>
          <w:sz w:val="20"/>
        </w:rPr>
        <w:t> </w:t>
      </w:r>
      <w:r>
        <w:rPr>
          <w:color w:val="342D2F"/>
          <w:sz w:val="20"/>
        </w:rPr>
        <w:t>outbreak</w:t>
      </w:r>
      <w:r>
        <w:rPr>
          <w:rFonts w:ascii="Times New Roman"/>
          <w:color w:val="342D2F"/>
          <w:spacing w:val="4"/>
          <w:sz w:val="20"/>
        </w:rPr>
        <w:t> </w:t>
      </w:r>
      <w:r>
        <w:rPr>
          <w:color w:val="342D2F"/>
          <w:sz w:val="20"/>
        </w:rPr>
        <w:t>and</w:t>
      </w:r>
      <w:r>
        <w:rPr>
          <w:rFonts w:ascii="Times New Roman"/>
          <w:color w:val="342D2F"/>
          <w:spacing w:val="3"/>
          <w:sz w:val="20"/>
        </w:rPr>
        <w:t> </w:t>
      </w:r>
      <w:r>
        <w:rPr>
          <w:color w:val="342D2F"/>
          <w:sz w:val="20"/>
        </w:rPr>
        <w:t>how</w:t>
      </w:r>
      <w:r>
        <w:rPr>
          <w:rFonts w:ascii="Times New Roman"/>
          <w:color w:val="342D2F"/>
          <w:spacing w:val="3"/>
          <w:sz w:val="20"/>
        </w:rPr>
        <w:t> </w:t>
      </w:r>
      <w:r>
        <w:rPr>
          <w:color w:val="342D2F"/>
          <w:sz w:val="20"/>
        </w:rPr>
        <w:t>the</w:t>
      </w:r>
      <w:r>
        <w:rPr>
          <w:rFonts w:ascii="Times New Roman"/>
          <w:color w:val="342D2F"/>
          <w:spacing w:val="4"/>
          <w:sz w:val="20"/>
        </w:rPr>
        <w:t> </w:t>
      </w:r>
      <w:r>
        <w:rPr>
          <w:color w:val="342D2F"/>
          <w:sz w:val="20"/>
        </w:rPr>
        <w:t>world</w:t>
      </w:r>
      <w:r>
        <w:rPr>
          <w:rFonts w:ascii="Times New Roman"/>
          <w:color w:val="342D2F"/>
          <w:spacing w:val="3"/>
          <w:sz w:val="20"/>
        </w:rPr>
        <w:t> </w:t>
      </w:r>
      <w:r>
        <w:rPr>
          <w:color w:val="342D2F"/>
          <w:sz w:val="20"/>
        </w:rPr>
        <w:t>has</w:t>
      </w:r>
      <w:r>
        <w:rPr>
          <w:rFonts w:ascii="Times New Roman"/>
          <w:color w:val="342D2F"/>
          <w:spacing w:val="4"/>
          <w:sz w:val="20"/>
        </w:rPr>
        <w:t> </w:t>
      </w:r>
      <w:r>
        <w:rPr>
          <w:color w:val="342D2F"/>
          <w:spacing w:val="-2"/>
          <w:sz w:val="20"/>
        </w:rPr>
        <w:t>responded.</w:t>
      </w:r>
    </w:p>
    <w:p>
      <w:pPr>
        <w:spacing w:before="142"/>
        <w:ind w:left="642" w:right="2751" w:firstLine="0"/>
        <w:jc w:val="left"/>
        <w:rPr>
          <w:sz w:val="20"/>
        </w:rPr>
      </w:pPr>
      <w:r>
        <w:rPr>
          <w:color w:val="342D2F"/>
          <w:sz w:val="20"/>
        </w:rPr>
        <w:t>The</w:t>
      </w:r>
      <w:r>
        <w:rPr>
          <w:rFonts w:ascii="Times New Roman"/>
          <w:color w:val="342D2F"/>
          <w:sz w:val="20"/>
        </w:rPr>
        <w:t> </w:t>
      </w:r>
      <w:r>
        <w:rPr>
          <w:color w:val="342D2F"/>
          <w:sz w:val="20"/>
        </w:rPr>
        <w:t>pandemic</w:t>
      </w:r>
      <w:r>
        <w:rPr>
          <w:rFonts w:ascii="Times New Roman"/>
          <w:color w:val="342D2F"/>
          <w:sz w:val="20"/>
        </w:rPr>
        <w:t> </w:t>
      </w:r>
      <w:r>
        <w:rPr>
          <w:color w:val="342D2F"/>
          <w:sz w:val="20"/>
        </w:rPr>
        <w:t>has</w:t>
      </w:r>
      <w:r>
        <w:rPr>
          <w:rFonts w:ascii="Times New Roman"/>
          <w:color w:val="342D2F"/>
          <w:sz w:val="20"/>
        </w:rPr>
        <w:t> </w:t>
      </w:r>
      <w:r>
        <w:rPr>
          <w:color w:val="342D2F"/>
          <w:sz w:val="20"/>
        </w:rPr>
        <w:t>already</w:t>
      </w:r>
      <w:r>
        <w:rPr>
          <w:rFonts w:ascii="Times New Roman"/>
          <w:color w:val="342D2F"/>
          <w:sz w:val="20"/>
        </w:rPr>
        <w:t> </w:t>
      </w:r>
      <w:r>
        <w:rPr>
          <w:color w:val="342D2F"/>
          <w:sz w:val="20"/>
        </w:rPr>
        <w:t>taken</w:t>
      </w:r>
      <w:r>
        <w:rPr>
          <w:rFonts w:ascii="Times New Roman"/>
          <w:color w:val="342D2F"/>
          <w:sz w:val="20"/>
        </w:rPr>
        <w:t> </w:t>
      </w:r>
      <w:r>
        <w:rPr>
          <w:color w:val="342D2F"/>
          <w:sz w:val="20"/>
        </w:rPr>
        <w:t>a</w:t>
      </w:r>
      <w:r>
        <w:rPr>
          <w:rFonts w:ascii="Times New Roman"/>
          <w:color w:val="342D2F"/>
          <w:sz w:val="20"/>
        </w:rPr>
        <w:t> </w:t>
      </w:r>
      <w:r>
        <w:rPr>
          <w:color w:val="342D2F"/>
          <w:sz w:val="20"/>
        </w:rPr>
        <w:t>terrible</w:t>
      </w:r>
      <w:r>
        <w:rPr>
          <w:rFonts w:ascii="Times New Roman"/>
          <w:color w:val="342D2F"/>
          <w:sz w:val="20"/>
        </w:rPr>
        <w:t> </w:t>
      </w:r>
      <w:r>
        <w:rPr>
          <w:color w:val="342D2F"/>
          <w:sz w:val="20"/>
        </w:rPr>
        <w:t>toll.</w:t>
      </w:r>
      <w:r>
        <w:rPr>
          <w:rFonts w:ascii="Times New Roman"/>
          <w:color w:val="342D2F"/>
          <w:sz w:val="20"/>
        </w:rPr>
        <w:t> </w:t>
      </w:r>
      <w:r>
        <w:rPr>
          <w:color w:val="342D2F"/>
          <w:sz w:val="20"/>
        </w:rPr>
        <w:t>By</w:t>
      </w:r>
      <w:r>
        <w:rPr>
          <w:rFonts w:ascii="Times New Roman"/>
          <w:color w:val="342D2F"/>
          <w:sz w:val="20"/>
        </w:rPr>
        <w:t> </w:t>
      </w:r>
      <w:r>
        <w:rPr>
          <w:color w:val="342D2F"/>
          <w:sz w:val="20"/>
        </w:rPr>
        <w:t>the</w:t>
      </w:r>
      <w:r>
        <w:rPr>
          <w:rFonts w:ascii="Times New Roman"/>
          <w:color w:val="342D2F"/>
          <w:sz w:val="20"/>
        </w:rPr>
        <w:t> </w:t>
      </w:r>
      <w:r>
        <w:rPr>
          <w:color w:val="342D2F"/>
          <w:sz w:val="20"/>
        </w:rPr>
        <w:t>end</w:t>
      </w:r>
      <w:r>
        <w:rPr>
          <w:rFonts w:ascii="Times New Roman"/>
          <w:color w:val="342D2F"/>
          <w:sz w:val="20"/>
        </w:rPr>
        <w:t> </w:t>
      </w:r>
      <w:r>
        <w:rPr>
          <w:color w:val="342D2F"/>
          <w:sz w:val="20"/>
        </w:rPr>
        <w:t>of</w:t>
      </w:r>
      <w:r>
        <w:rPr>
          <w:rFonts w:ascii="Times New Roman"/>
          <w:color w:val="342D2F"/>
          <w:sz w:val="20"/>
        </w:rPr>
        <w:t> </w:t>
      </w:r>
      <w:r>
        <w:rPr>
          <w:color w:val="342D2F"/>
          <w:sz w:val="20"/>
        </w:rPr>
        <w:t>June</w:t>
      </w:r>
      <w:r>
        <w:rPr>
          <w:rFonts w:ascii="Times New Roman"/>
          <w:color w:val="342D2F"/>
          <w:sz w:val="20"/>
        </w:rPr>
        <w:t> </w:t>
      </w:r>
      <w:r>
        <w:rPr>
          <w:color w:val="342D2F"/>
          <w:sz w:val="20"/>
        </w:rPr>
        <w:t>2020,</w:t>
      </w:r>
      <w:r>
        <w:rPr>
          <w:rFonts w:ascii="Times New Roman"/>
          <w:color w:val="342D2F"/>
          <w:sz w:val="20"/>
        </w:rPr>
        <w:t> </w:t>
      </w:r>
      <w:r>
        <w:rPr>
          <w:color w:val="342D2F"/>
          <w:sz w:val="20"/>
        </w:rPr>
        <w:t>WHO</w:t>
      </w:r>
      <w:r>
        <w:rPr>
          <w:rFonts w:ascii="Times New Roman"/>
          <w:color w:val="342D2F"/>
          <w:sz w:val="20"/>
        </w:rPr>
        <w:t> </w:t>
      </w:r>
      <w:r>
        <w:rPr>
          <w:color w:val="342D2F"/>
          <w:sz w:val="20"/>
        </w:rPr>
        <w:t>had</w:t>
      </w:r>
      <w:r>
        <w:rPr>
          <w:rFonts w:ascii="Times New Roman"/>
          <w:color w:val="342D2F"/>
          <w:sz w:val="20"/>
        </w:rPr>
        <w:t> </w:t>
      </w:r>
      <w:r>
        <w:rPr>
          <w:color w:val="342D2F"/>
          <w:sz w:val="20"/>
        </w:rPr>
        <w:t>received</w:t>
      </w:r>
      <w:r>
        <w:rPr>
          <w:rFonts w:ascii="Times New Roman"/>
          <w:color w:val="342D2F"/>
          <w:sz w:val="20"/>
        </w:rPr>
        <w:t> </w:t>
      </w:r>
      <w:r>
        <w:rPr>
          <w:color w:val="342D2F"/>
          <w:sz w:val="20"/>
        </w:rPr>
        <w:t>reports</w:t>
      </w:r>
      <w:r>
        <w:rPr>
          <w:rFonts w:ascii="Times New Roman"/>
          <w:color w:val="342D2F"/>
          <w:sz w:val="20"/>
        </w:rPr>
        <w:t> </w:t>
      </w:r>
      <w:r>
        <w:rPr>
          <w:color w:val="342D2F"/>
          <w:sz w:val="20"/>
        </w:rPr>
        <w:t>of</w:t>
      </w:r>
      <w:r>
        <w:rPr>
          <w:rFonts w:ascii="Times New Roman"/>
          <w:color w:val="342D2F"/>
          <w:sz w:val="20"/>
        </w:rPr>
        <w:t> </w:t>
      </w:r>
      <w:r>
        <w:rPr>
          <w:color w:val="342D2F"/>
          <w:sz w:val="20"/>
        </w:rPr>
        <w:t>almost</w:t>
      </w:r>
      <w:r>
        <w:rPr>
          <w:rFonts w:ascii="Times New Roman"/>
          <w:color w:val="342D2F"/>
          <w:sz w:val="20"/>
        </w:rPr>
        <w:t> </w:t>
      </w:r>
      <w:r>
        <w:rPr>
          <w:color w:val="342D2F"/>
          <w:sz w:val="20"/>
        </w:rPr>
        <w:t>10</w:t>
      </w:r>
      <w:r>
        <w:rPr>
          <w:rFonts w:ascii="Times New Roman"/>
          <w:color w:val="342D2F"/>
          <w:sz w:val="20"/>
        </w:rPr>
        <w:t> </w:t>
      </w:r>
      <w:r>
        <w:rPr>
          <w:color w:val="342D2F"/>
          <w:sz w:val="20"/>
        </w:rPr>
        <w:t>million</w:t>
      </w:r>
      <w:r>
        <w:rPr>
          <w:rFonts w:ascii="Times New Roman"/>
          <w:color w:val="342D2F"/>
          <w:sz w:val="20"/>
        </w:rPr>
        <w:t> </w:t>
      </w:r>
      <w:r>
        <w:rPr>
          <w:color w:val="342D2F"/>
          <w:sz w:val="20"/>
        </w:rPr>
        <w:t>cases</w:t>
      </w:r>
      <w:r>
        <w:rPr>
          <w:rFonts w:ascii="Times New Roman"/>
          <w:color w:val="342D2F"/>
          <w:sz w:val="20"/>
        </w:rPr>
        <w:t> </w:t>
      </w:r>
      <w:r>
        <w:rPr>
          <w:color w:val="342D2F"/>
          <w:sz w:val="20"/>
        </w:rPr>
        <w:t>and</w:t>
      </w:r>
      <w:r>
        <w:rPr>
          <w:rFonts w:ascii="Times New Roman"/>
          <w:color w:val="342D2F"/>
          <w:sz w:val="20"/>
        </w:rPr>
        <w:t> </w:t>
      </w:r>
      <w:r>
        <w:rPr>
          <w:color w:val="342D2F"/>
          <w:sz w:val="20"/>
        </w:rPr>
        <w:t>half</w:t>
      </w:r>
      <w:r>
        <w:rPr>
          <w:rFonts w:ascii="Times New Roman"/>
          <w:color w:val="342D2F"/>
          <w:sz w:val="20"/>
        </w:rPr>
        <w:t> </w:t>
      </w:r>
      <w:r>
        <w:rPr>
          <w:color w:val="342D2F"/>
          <w:sz w:val="20"/>
        </w:rPr>
        <w:t>a</w:t>
      </w:r>
      <w:r>
        <w:rPr>
          <w:rFonts w:ascii="Times New Roman"/>
          <w:color w:val="342D2F"/>
          <w:sz w:val="20"/>
        </w:rPr>
        <w:t> </w:t>
      </w:r>
      <w:r>
        <w:rPr>
          <w:color w:val="342D2F"/>
          <w:sz w:val="20"/>
        </w:rPr>
        <w:t>million</w:t>
      </w:r>
      <w:r>
        <w:rPr>
          <w:rFonts w:ascii="Times New Roman"/>
          <w:color w:val="342D2F"/>
          <w:sz w:val="20"/>
        </w:rPr>
        <w:t> </w:t>
      </w:r>
      <w:r>
        <w:rPr>
          <w:color w:val="342D2F"/>
          <w:sz w:val="20"/>
        </w:rPr>
        <w:t>lives</w:t>
      </w:r>
      <w:r>
        <w:rPr>
          <w:rFonts w:ascii="Times New Roman"/>
          <w:color w:val="342D2F"/>
          <w:sz w:val="20"/>
        </w:rPr>
        <w:t> </w:t>
      </w:r>
      <w:r>
        <w:rPr>
          <w:color w:val="342D2F"/>
          <w:sz w:val="20"/>
        </w:rPr>
        <w:t>lost.</w:t>
      </w:r>
      <w:r>
        <w:rPr>
          <w:rFonts w:ascii="Times New Roman"/>
          <w:color w:val="342D2F"/>
          <w:sz w:val="20"/>
        </w:rPr>
        <w:t> </w:t>
      </w:r>
      <w:r>
        <w:rPr>
          <w:color w:val="342D2F"/>
          <w:sz w:val="20"/>
        </w:rPr>
        <w:t>The</w:t>
      </w:r>
      <w:r>
        <w:rPr>
          <w:rFonts w:ascii="Times New Roman"/>
          <w:color w:val="342D2F"/>
          <w:sz w:val="20"/>
        </w:rPr>
        <w:t> </w:t>
      </w:r>
      <w:r>
        <w:rPr>
          <w:color w:val="342D2F"/>
          <w:sz w:val="20"/>
        </w:rPr>
        <w:t>pandemic</w:t>
      </w:r>
      <w:r>
        <w:rPr>
          <w:rFonts w:ascii="Times New Roman"/>
          <w:color w:val="342D2F"/>
          <w:sz w:val="20"/>
        </w:rPr>
        <w:t> </w:t>
      </w:r>
      <w:r>
        <w:rPr>
          <w:color w:val="342D2F"/>
          <w:sz w:val="20"/>
        </w:rPr>
        <w:t>continues</w:t>
      </w:r>
      <w:r>
        <w:rPr>
          <w:rFonts w:ascii="Times New Roman"/>
          <w:color w:val="342D2F"/>
          <w:sz w:val="20"/>
        </w:rPr>
        <w:t> </w:t>
      </w:r>
      <w:r>
        <w:rPr>
          <w:color w:val="342D2F"/>
          <w:sz w:val="20"/>
        </w:rPr>
        <w:t>to</w:t>
      </w:r>
      <w:r>
        <w:rPr>
          <w:rFonts w:ascii="Times New Roman"/>
          <w:color w:val="342D2F"/>
          <w:sz w:val="20"/>
        </w:rPr>
        <w:t> </w:t>
      </w:r>
      <w:r>
        <w:rPr>
          <w:color w:val="342D2F"/>
          <w:sz w:val="20"/>
        </w:rPr>
        <w:t>accelerate;</w:t>
      </w:r>
      <w:r>
        <w:rPr>
          <w:rFonts w:ascii="Times New Roman"/>
          <w:color w:val="342D2F"/>
          <w:sz w:val="20"/>
        </w:rPr>
        <w:t> </w:t>
      </w:r>
      <w:r>
        <w:rPr>
          <w:color w:val="342D2F"/>
          <w:sz w:val="20"/>
        </w:rPr>
        <w:t>at</w:t>
      </w:r>
      <w:r>
        <w:rPr>
          <w:rFonts w:ascii="Times New Roman"/>
          <w:color w:val="342D2F"/>
          <w:sz w:val="20"/>
        </w:rPr>
        <w:t> </w:t>
      </w:r>
      <w:r>
        <w:rPr>
          <w:color w:val="342D2F"/>
          <w:sz w:val="20"/>
        </w:rPr>
        <w:t>the</w:t>
      </w:r>
      <w:r>
        <w:rPr>
          <w:rFonts w:ascii="Times New Roman"/>
          <w:color w:val="342D2F"/>
          <w:sz w:val="20"/>
        </w:rPr>
        <w:t> </w:t>
      </w:r>
      <w:r>
        <w:rPr>
          <w:color w:val="342D2F"/>
          <w:sz w:val="20"/>
        </w:rPr>
        <w:t>current</w:t>
      </w:r>
      <w:r>
        <w:rPr>
          <w:rFonts w:ascii="Times New Roman"/>
          <w:color w:val="342D2F"/>
          <w:sz w:val="20"/>
        </w:rPr>
        <w:t> </w:t>
      </w:r>
      <w:r>
        <w:rPr>
          <w:color w:val="342D2F"/>
          <w:sz w:val="20"/>
        </w:rPr>
        <w:t>rate,</w:t>
      </w:r>
      <w:r>
        <w:rPr>
          <w:rFonts w:ascii="Times New Roman"/>
          <w:color w:val="342D2F"/>
          <w:sz w:val="20"/>
        </w:rPr>
        <w:t> </w:t>
      </w:r>
      <w:r>
        <w:rPr>
          <w:color w:val="342D2F"/>
          <w:sz w:val="20"/>
        </w:rPr>
        <w:t>cases</w:t>
      </w:r>
      <w:r>
        <w:rPr>
          <w:rFonts w:ascii="Times New Roman"/>
          <w:color w:val="342D2F"/>
          <w:sz w:val="20"/>
        </w:rPr>
        <w:t> </w:t>
      </w:r>
      <w:r>
        <w:rPr>
          <w:color w:val="342D2F"/>
          <w:sz w:val="20"/>
        </w:rPr>
        <w:t>are</w:t>
      </w:r>
      <w:r>
        <w:rPr>
          <w:rFonts w:ascii="Times New Roman"/>
          <w:color w:val="342D2F"/>
          <w:sz w:val="20"/>
        </w:rPr>
        <w:t> </w:t>
      </w:r>
      <w:r>
        <w:rPr>
          <w:color w:val="342D2F"/>
          <w:sz w:val="20"/>
        </w:rPr>
        <w:t>doubling</w:t>
      </w:r>
      <w:r>
        <w:rPr>
          <w:rFonts w:ascii="Times New Roman"/>
          <w:color w:val="342D2F"/>
          <w:sz w:val="20"/>
        </w:rPr>
        <w:t> </w:t>
      </w:r>
      <w:r>
        <w:rPr>
          <w:color w:val="342D2F"/>
          <w:sz w:val="20"/>
        </w:rPr>
        <w:t>around</w:t>
      </w:r>
      <w:r>
        <w:rPr>
          <w:rFonts w:ascii="Times New Roman"/>
          <w:color w:val="342D2F"/>
          <w:sz w:val="20"/>
        </w:rPr>
        <w:t> </w:t>
      </w:r>
      <w:r>
        <w:rPr>
          <w:color w:val="342D2F"/>
          <w:sz w:val="20"/>
        </w:rPr>
        <w:t>every</w:t>
      </w:r>
      <w:r>
        <w:rPr>
          <w:rFonts w:ascii="Times New Roman"/>
          <w:color w:val="342D2F"/>
          <w:sz w:val="20"/>
        </w:rPr>
        <w:t> </w:t>
      </w:r>
      <w:r>
        <w:rPr>
          <w:color w:val="342D2F"/>
          <w:sz w:val="20"/>
        </w:rPr>
        <w:t>six</w:t>
      </w:r>
      <w:r>
        <w:rPr>
          <w:rFonts w:ascii="Times New Roman"/>
          <w:color w:val="342D2F"/>
          <w:sz w:val="20"/>
        </w:rPr>
        <w:t> </w:t>
      </w:r>
      <w:r>
        <w:rPr>
          <w:color w:val="342D2F"/>
          <w:sz w:val="20"/>
        </w:rPr>
        <w:t>weeks.</w:t>
      </w:r>
      <w:r>
        <w:rPr>
          <w:rFonts w:ascii="Times New Roman"/>
          <w:color w:val="342D2F"/>
          <w:sz w:val="20"/>
        </w:rPr>
        <w:t> </w:t>
      </w:r>
      <w:r>
        <w:rPr>
          <w:color w:val="342D2F"/>
          <w:sz w:val="20"/>
        </w:rPr>
        <w:t>We</w:t>
      </w:r>
      <w:r>
        <w:rPr>
          <w:rFonts w:ascii="Times New Roman"/>
          <w:color w:val="342D2F"/>
          <w:sz w:val="20"/>
        </w:rPr>
        <w:t> </w:t>
      </w:r>
      <w:r>
        <w:rPr>
          <w:color w:val="342D2F"/>
          <w:sz w:val="20"/>
        </w:rPr>
        <w:t>are</w:t>
      </w:r>
      <w:r>
        <w:rPr>
          <w:rFonts w:ascii="Times New Roman"/>
          <w:color w:val="342D2F"/>
          <w:sz w:val="20"/>
        </w:rPr>
        <w:t> </w:t>
      </w:r>
      <w:r>
        <w:rPr>
          <w:color w:val="342D2F"/>
          <w:sz w:val="20"/>
        </w:rPr>
        <w:t>facing</w:t>
      </w:r>
      <w:r>
        <w:rPr>
          <w:rFonts w:ascii="Times New Roman"/>
          <w:color w:val="342D2F"/>
          <w:sz w:val="20"/>
        </w:rPr>
        <w:t> </w:t>
      </w:r>
      <w:r>
        <w:rPr>
          <w:color w:val="342D2F"/>
          <w:sz w:val="20"/>
        </w:rPr>
        <w:t>a</w:t>
      </w:r>
      <w:r>
        <w:rPr>
          <w:rFonts w:ascii="Times New Roman"/>
          <w:color w:val="342D2F"/>
          <w:sz w:val="20"/>
        </w:rPr>
        <w:t> </w:t>
      </w:r>
      <w:r>
        <w:rPr>
          <w:color w:val="342D2F"/>
          <w:sz w:val="20"/>
        </w:rPr>
        <w:t>moment</w:t>
      </w:r>
      <w:r>
        <w:rPr>
          <w:rFonts w:ascii="Times New Roman"/>
          <w:color w:val="342D2F"/>
          <w:sz w:val="20"/>
        </w:rPr>
        <w:t> </w:t>
      </w:r>
      <w:r>
        <w:rPr>
          <w:color w:val="342D2F"/>
          <w:sz w:val="20"/>
        </w:rPr>
        <w:t>of</w:t>
      </w:r>
      <w:r>
        <w:rPr>
          <w:rFonts w:ascii="Times New Roman"/>
          <w:color w:val="342D2F"/>
          <w:sz w:val="20"/>
        </w:rPr>
        <w:t> </w:t>
      </w:r>
      <w:r>
        <w:rPr>
          <w:color w:val="342D2F"/>
          <w:sz w:val="20"/>
        </w:rPr>
        <w:t>great</w:t>
      </w:r>
      <w:r>
        <w:rPr>
          <w:rFonts w:ascii="Times New Roman"/>
          <w:color w:val="342D2F"/>
          <w:sz w:val="20"/>
        </w:rPr>
        <w:t> </w:t>
      </w:r>
      <w:r>
        <w:rPr>
          <w:color w:val="342D2F"/>
          <w:sz w:val="20"/>
        </w:rPr>
        <w:t>danger.</w:t>
      </w:r>
      <w:r>
        <w:rPr>
          <w:rFonts w:ascii="Times New Roman"/>
          <w:color w:val="342D2F"/>
          <w:sz w:val="20"/>
        </w:rPr>
        <w:t> </w:t>
      </w:r>
      <w:r>
        <w:rPr>
          <w:color w:val="342D2F"/>
          <w:sz w:val="20"/>
        </w:rPr>
        <w:t>We</w:t>
      </w:r>
      <w:r>
        <w:rPr>
          <w:rFonts w:ascii="Times New Roman"/>
          <w:color w:val="342D2F"/>
          <w:sz w:val="20"/>
        </w:rPr>
        <w:t> </w:t>
      </w:r>
      <w:r>
        <w:rPr>
          <w:color w:val="342D2F"/>
          <w:sz w:val="20"/>
        </w:rPr>
        <w:t>can</w:t>
      </w:r>
      <w:r>
        <w:rPr>
          <w:rFonts w:ascii="Times New Roman"/>
          <w:color w:val="342D2F"/>
          <w:sz w:val="20"/>
        </w:rPr>
        <w:t> </w:t>
      </w:r>
      <w:r>
        <w:rPr>
          <w:color w:val="342D2F"/>
          <w:sz w:val="20"/>
        </w:rPr>
        <w:t>only</w:t>
      </w:r>
      <w:r>
        <w:rPr>
          <w:rFonts w:ascii="Times New Roman"/>
          <w:color w:val="342D2F"/>
          <w:sz w:val="20"/>
        </w:rPr>
        <w:t> </w:t>
      </w:r>
      <w:r>
        <w:rPr>
          <w:color w:val="342D2F"/>
          <w:sz w:val="20"/>
        </w:rPr>
        <w:t>prevail</w:t>
      </w:r>
      <w:r>
        <w:rPr>
          <w:rFonts w:ascii="Times New Roman"/>
          <w:color w:val="342D2F"/>
          <w:sz w:val="20"/>
        </w:rPr>
        <w:t> </w:t>
      </w:r>
      <w:r>
        <w:rPr>
          <w:color w:val="342D2F"/>
          <w:sz w:val="20"/>
        </w:rPr>
        <w:t>if</w:t>
      </w:r>
      <w:r>
        <w:rPr>
          <w:rFonts w:ascii="Times New Roman"/>
          <w:color w:val="342D2F"/>
          <w:sz w:val="20"/>
        </w:rPr>
        <w:t> </w:t>
      </w:r>
      <w:r>
        <w:rPr>
          <w:color w:val="342D2F"/>
          <w:sz w:val="20"/>
        </w:rPr>
        <w:t>we</w:t>
      </w:r>
      <w:r>
        <w:rPr>
          <w:rFonts w:ascii="Times New Roman"/>
          <w:color w:val="342D2F"/>
          <w:sz w:val="20"/>
        </w:rPr>
        <w:t> </w:t>
      </w:r>
      <w:r>
        <w:rPr>
          <w:color w:val="342D2F"/>
          <w:sz w:val="20"/>
        </w:rPr>
        <w:t>stand</w:t>
      </w:r>
      <w:r>
        <w:rPr>
          <w:rFonts w:ascii="Times New Roman"/>
          <w:color w:val="342D2F"/>
          <w:sz w:val="20"/>
        </w:rPr>
        <w:t> </w:t>
      </w:r>
      <w:r>
        <w:rPr>
          <w:color w:val="342D2F"/>
          <w:sz w:val="20"/>
        </w:rPr>
        <w:t>together</w:t>
      </w:r>
      <w:r>
        <w:rPr>
          <w:rFonts w:ascii="Times New Roman"/>
          <w:color w:val="342D2F"/>
          <w:sz w:val="20"/>
        </w:rPr>
        <w:t> </w:t>
      </w:r>
      <w:r>
        <w:rPr>
          <w:color w:val="342D2F"/>
          <w:sz w:val="20"/>
        </w:rPr>
        <w:t>in</w:t>
      </w:r>
      <w:r>
        <w:rPr>
          <w:rFonts w:ascii="Times New Roman"/>
          <w:color w:val="342D2F"/>
          <w:sz w:val="20"/>
        </w:rPr>
        <w:t> </w:t>
      </w:r>
      <w:r>
        <w:rPr>
          <w:color w:val="342D2F"/>
          <w:sz w:val="20"/>
        </w:rPr>
        <w:t>global</w:t>
      </w:r>
      <w:r>
        <w:rPr>
          <w:rFonts w:ascii="Times New Roman"/>
          <w:color w:val="342D2F"/>
          <w:sz w:val="20"/>
        </w:rPr>
        <w:t> </w:t>
      </w:r>
      <w:r>
        <w:rPr>
          <w:color w:val="342D2F"/>
          <w:sz w:val="20"/>
        </w:rPr>
        <w:t>solidarity.</w:t>
      </w:r>
    </w:p>
    <w:p>
      <w:pPr>
        <w:spacing w:before="141"/>
        <w:ind w:left="642" w:right="3019" w:firstLine="0"/>
        <w:jc w:val="left"/>
        <w:rPr>
          <w:sz w:val="20"/>
        </w:rPr>
      </w:pPr>
      <w:r>
        <w:rPr>
          <w:color w:val="342D2F"/>
          <w:sz w:val="20"/>
        </w:rPr>
        <w:t>COVID-19</w:t>
      </w:r>
      <w:r>
        <w:rPr>
          <w:rFonts w:ascii="Times New Roman"/>
          <w:color w:val="342D2F"/>
          <w:sz w:val="20"/>
        </w:rPr>
        <w:t> </w:t>
      </w:r>
      <w:r>
        <w:rPr>
          <w:color w:val="342D2F"/>
          <w:sz w:val="20"/>
        </w:rPr>
        <w:t>will</w:t>
      </w:r>
      <w:r>
        <w:rPr>
          <w:rFonts w:ascii="Times New Roman"/>
          <w:color w:val="342D2F"/>
          <w:sz w:val="20"/>
        </w:rPr>
        <w:t> </w:t>
      </w:r>
      <w:r>
        <w:rPr>
          <w:color w:val="342D2F"/>
          <w:sz w:val="20"/>
        </w:rPr>
        <w:t>always</w:t>
      </w:r>
      <w:r>
        <w:rPr>
          <w:rFonts w:ascii="Times New Roman"/>
          <w:color w:val="342D2F"/>
          <w:sz w:val="20"/>
        </w:rPr>
        <w:t> </w:t>
      </w:r>
      <w:r>
        <w:rPr>
          <w:color w:val="342D2F"/>
          <w:sz w:val="20"/>
        </w:rPr>
        <w:t>take</w:t>
      </w:r>
      <w:r>
        <w:rPr>
          <w:rFonts w:ascii="Times New Roman"/>
          <w:color w:val="342D2F"/>
          <w:sz w:val="20"/>
        </w:rPr>
        <w:t> </w:t>
      </w:r>
      <w:r>
        <w:rPr>
          <w:color w:val="342D2F"/>
          <w:sz w:val="20"/>
        </w:rPr>
        <w:t>the</w:t>
      </w:r>
      <w:r>
        <w:rPr>
          <w:rFonts w:ascii="Times New Roman"/>
          <w:color w:val="342D2F"/>
          <w:sz w:val="20"/>
        </w:rPr>
        <w:t> </w:t>
      </w:r>
      <w:r>
        <w:rPr>
          <w:color w:val="342D2F"/>
          <w:sz w:val="20"/>
        </w:rPr>
        <w:t>path</w:t>
      </w:r>
      <w:r>
        <w:rPr>
          <w:rFonts w:ascii="Times New Roman"/>
          <w:color w:val="342D2F"/>
          <w:sz w:val="20"/>
        </w:rPr>
        <w:t> </w:t>
      </w:r>
      <w:r>
        <w:rPr>
          <w:color w:val="342D2F"/>
          <w:sz w:val="20"/>
        </w:rPr>
        <w:t>of</w:t>
      </w:r>
      <w:r>
        <w:rPr>
          <w:rFonts w:ascii="Times New Roman"/>
          <w:color w:val="342D2F"/>
          <w:sz w:val="20"/>
        </w:rPr>
        <w:t> </w:t>
      </w:r>
      <w:r>
        <w:rPr>
          <w:color w:val="342D2F"/>
          <w:sz w:val="20"/>
        </w:rPr>
        <w:t>least</w:t>
      </w:r>
      <w:r>
        <w:rPr>
          <w:rFonts w:ascii="Times New Roman"/>
          <w:color w:val="342D2F"/>
          <w:sz w:val="20"/>
        </w:rPr>
        <w:t> </w:t>
      </w:r>
      <w:r>
        <w:rPr>
          <w:color w:val="342D2F"/>
          <w:sz w:val="20"/>
        </w:rPr>
        <w:t>resistance.</w:t>
      </w:r>
      <w:r>
        <w:rPr>
          <w:rFonts w:ascii="Times New Roman"/>
          <w:color w:val="342D2F"/>
          <w:sz w:val="20"/>
        </w:rPr>
        <w:t> </w:t>
      </w:r>
      <w:r>
        <w:rPr>
          <w:color w:val="342D2F"/>
          <w:sz w:val="20"/>
        </w:rPr>
        <w:t>We</w:t>
      </w:r>
      <w:r>
        <w:rPr>
          <w:rFonts w:ascii="Times New Roman"/>
          <w:color w:val="342D2F"/>
          <w:sz w:val="20"/>
        </w:rPr>
        <w:t> </w:t>
      </w:r>
      <w:r>
        <w:rPr>
          <w:color w:val="342D2F"/>
          <w:sz w:val="20"/>
        </w:rPr>
        <w:t>know</w:t>
      </w:r>
      <w:r>
        <w:rPr>
          <w:rFonts w:ascii="Times New Roman"/>
          <w:color w:val="342D2F"/>
          <w:sz w:val="20"/>
        </w:rPr>
        <w:t> </w:t>
      </w:r>
      <w:r>
        <w:rPr>
          <w:color w:val="342D2F"/>
          <w:sz w:val="20"/>
        </w:rPr>
        <w:t>that</w:t>
      </w:r>
      <w:r>
        <w:rPr>
          <w:rFonts w:ascii="Times New Roman"/>
          <w:color w:val="342D2F"/>
          <w:sz w:val="20"/>
        </w:rPr>
        <w:t> </w:t>
      </w:r>
      <w:r>
        <w:rPr>
          <w:color w:val="342D2F"/>
          <w:sz w:val="20"/>
        </w:rPr>
        <w:t>when</w:t>
      </w:r>
      <w:r>
        <w:rPr>
          <w:rFonts w:ascii="Times New Roman"/>
          <w:color w:val="342D2F"/>
          <w:sz w:val="20"/>
        </w:rPr>
        <w:t> </w:t>
      </w:r>
      <w:r>
        <w:rPr>
          <w:color w:val="342D2F"/>
          <w:sz w:val="20"/>
        </w:rPr>
        <w:t>countries</w:t>
      </w:r>
      <w:r>
        <w:rPr>
          <w:rFonts w:ascii="Times New Roman"/>
          <w:color w:val="342D2F"/>
          <w:sz w:val="20"/>
        </w:rPr>
        <w:t> </w:t>
      </w:r>
      <w:r>
        <w:rPr>
          <w:color w:val="342D2F"/>
          <w:sz w:val="20"/>
        </w:rPr>
        <w:t>take</w:t>
      </w:r>
      <w:r>
        <w:rPr>
          <w:rFonts w:ascii="Times New Roman"/>
          <w:color w:val="342D2F"/>
          <w:sz w:val="20"/>
        </w:rPr>
        <w:t> </w:t>
      </w:r>
      <w:r>
        <w:rPr>
          <w:color w:val="342D2F"/>
          <w:sz w:val="20"/>
        </w:rPr>
        <w:t>a</w:t>
      </w:r>
      <w:r>
        <w:rPr>
          <w:rFonts w:ascii="Times New Roman"/>
          <w:color w:val="342D2F"/>
          <w:sz w:val="20"/>
        </w:rPr>
        <w:t> </w:t>
      </w:r>
      <w:r>
        <w:rPr>
          <w:color w:val="342D2F"/>
          <w:sz w:val="20"/>
        </w:rPr>
        <w:t>comprehensive</w:t>
      </w:r>
      <w:r>
        <w:rPr>
          <w:rFonts w:ascii="Times New Roman"/>
          <w:color w:val="342D2F"/>
          <w:sz w:val="20"/>
        </w:rPr>
        <w:t> </w:t>
      </w:r>
      <w:r>
        <w:rPr>
          <w:color w:val="342D2F"/>
          <w:sz w:val="20"/>
        </w:rPr>
        <w:t>approach</w:t>
      </w:r>
      <w:r>
        <w:rPr>
          <w:rFonts w:ascii="Times New Roman"/>
          <w:color w:val="342D2F"/>
          <w:sz w:val="20"/>
        </w:rPr>
        <w:t> </w:t>
      </w:r>
      <w:r>
        <w:rPr>
          <w:color w:val="342D2F"/>
          <w:sz w:val="20"/>
        </w:rPr>
        <w:t>based</w:t>
      </w:r>
      <w:r>
        <w:rPr>
          <w:rFonts w:ascii="Times New Roman"/>
          <w:color w:val="342D2F"/>
          <w:sz w:val="20"/>
        </w:rPr>
        <w:t> </w:t>
      </w:r>
      <w:r>
        <w:rPr>
          <w:color w:val="342D2F"/>
          <w:sz w:val="20"/>
        </w:rPr>
        <w:t>on</w:t>
      </w:r>
      <w:r>
        <w:rPr>
          <w:rFonts w:ascii="Times New Roman"/>
          <w:color w:val="342D2F"/>
          <w:sz w:val="20"/>
        </w:rPr>
        <w:t> </w:t>
      </w:r>
      <w:r>
        <w:rPr>
          <w:color w:val="342D2F"/>
          <w:sz w:val="20"/>
        </w:rPr>
        <w:t>fundamental</w:t>
      </w:r>
      <w:r>
        <w:rPr>
          <w:rFonts w:ascii="Times New Roman"/>
          <w:color w:val="342D2F"/>
          <w:sz w:val="20"/>
        </w:rPr>
        <w:t> </w:t>
      </w:r>
      <w:r>
        <w:rPr>
          <w:color w:val="342D2F"/>
          <w:sz w:val="20"/>
        </w:rPr>
        <w:t>public</w:t>
      </w:r>
      <w:r>
        <w:rPr>
          <w:rFonts w:ascii="Times New Roman"/>
          <w:color w:val="342D2F"/>
          <w:sz w:val="20"/>
        </w:rPr>
        <w:t> </w:t>
      </w:r>
      <w:r>
        <w:rPr>
          <w:color w:val="342D2F"/>
          <w:sz w:val="20"/>
        </w:rPr>
        <w:t>health</w:t>
      </w:r>
      <w:r>
        <w:rPr>
          <w:rFonts w:ascii="Times New Roman"/>
          <w:color w:val="342D2F"/>
          <w:sz w:val="20"/>
        </w:rPr>
        <w:t> </w:t>
      </w:r>
      <w:r>
        <w:rPr>
          <w:color w:val="342D2F"/>
          <w:sz w:val="20"/>
        </w:rPr>
        <w:t>measures</w:t>
      </w:r>
      <w:r>
        <w:rPr>
          <w:rFonts w:ascii="Times New Roman"/>
          <w:color w:val="342D2F"/>
          <w:sz w:val="20"/>
        </w:rPr>
        <w:t> </w:t>
      </w:r>
      <w:r>
        <w:rPr>
          <w:color w:val="342D2F"/>
          <w:sz w:val="20"/>
        </w:rPr>
        <w:t>and</w:t>
      </w:r>
      <w:r>
        <w:rPr>
          <w:rFonts w:ascii="Times New Roman"/>
          <w:color w:val="342D2F"/>
          <w:sz w:val="20"/>
        </w:rPr>
        <w:t> </w:t>
      </w:r>
      <w:r>
        <w:rPr>
          <w:color w:val="342D2F"/>
          <w:sz w:val="20"/>
        </w:rPr>
        <w:t>a</w:t>
      </w:r>
      <w:r>
        <w:rPr>
          <w:rFonts w:ascii="Times New Roman"/>
          <w:color w:val="342D2F"/>
          <w:sz w:val="20"/>
        </w:rPr>
        <w:t> </w:t>
      </w:r>
      <w:r>
        <w:rPr>
          <w:color w:val="342D2F"/>
          <w:sz w:val="20"/>
        </w:rPr>
        <w:t>whole-</w:t>
      </w:r>
      <w:r>
        <w:rPr>
          <w:rFonts w:ascii="Times New Roman"/>
          <w:color w:val="342D2F"/>
          <w:spacing w:val="40"/>
          <w:sz w:val="20"/>
        </w:rPr>
        <w:t> </w:t>
      </w:r>
      <w:r>
        <w:rPr>
          <w:color w:val="342D2F"/>
          <w:sz w:val="20"/>
        </w:rPr>
        <w:t>of-society</w:t>
      </w:r>
      <w:r>
        <w:rPr>
          <w:rFonts w:ascii="Times New Roman"/>
          <w:color w:val="342D2F"/>
          <w:sz w:val="20"/>
        </w:rPr>
        <w:t> </w:t>
      </w:r>
      <w:r>
        <w:rPr>
          <w:color w:val="342D2F"/>
          <w:sz w:val="20"/>
        </w:rPr>
        <w:t>approach,</w:t>
      </w:r>
      <w:r>
        <w:rPr>
          <w:rFonts w:ascii="Times New Roman"/>
          <w:color w:val="342D2F"/>
          <w:sz w:val="20"/>
        </w:rPr>
        <w:t> </w:t>
      </w:r>
      <w:r>
        <w:rPr>
          <w:color w:val="342D2F"/>
          <w:sz w:val="20"/>
        </w:rPr>
        <w:t>COVID-19</w:t>
      </w:r>
      <w:r>
        <w:rPr>
          <w:rFonts w:ascii="Times New Roman"/>
          <w:color w:val="342D2F"/>
          <w:sz w:val="20"/>
        </w:rPr>
        <w:t> </w:t>
      </w:r>
      <w:r>
        <w:rPr>
          <w:color w:val="342D2F"/>
          <w:sz w:val="20"/>
        </w:rPr>
        <w:t>can</w:t>
      </w:r>
      <w:r>
        <w:rPr>
          <w:rFonts w:ascii="Times New Roman"/>
          <w:color w:val="342D2F"/>
          <w:sz w:val="20"/>
        </w:rPr>
        <w:t> </w:t>
      </w:r>
      <w:r>
        <w:rPr>
          <w:color w:val="342D2F"/>
          <w:sz w:val="20"/>
        </w:rPr>
        <w:t>be</w:t>
      </w:r>
      <w:r>
        <w:rPr>
          <w:rFonts w:ascii="Times New Roman"/>
          <w:color w:val="342D2F"/>
          <w:sz w:val="20"/>
        </w:rPr>
        <w:t> </w:t>
      </w:r>
      <w:r>
        <w:rPr>
          <w:color w:val="342D2F"/>
          <w:sz w:val="20"/>
        </w:rPr>
        <w:t>brought</w:t>
      </w:r>
      <w:r>
        <w:rPr>
          <w:rFonts w:ascii="Times New Roman"/>
          <w:color w:val="342D2F"/>
          <w:sz w:val="20"/>
        </w:rPr>
        <w:t> </w:t>
      </w:r>
      <w:r>
        <w:rPr>
          <w:color w:val="342D2F"/>
          <w:sz w:val="20"/>
        </w:rPr>
        <w:t>under</w:t>
      </w:r>
      <w:r>
        <w:rPr>
          <w:rFonts w:ascii="Times New Roman"/>
          <w:color w:val="342D2F"/>
          <w:sz w:val="20"/>
        </w:rPr>
        <w:t> </w:t>
      </w:r>
      <w:r>
        <w:rPr>
          <w:color w:val="342D2F"/>
          <w:sz w:val="20"/>
        </w:rPr>
        <w:t>control,</w:t>
      </w:r>
      <w:r>
        <w:rPr>
          <w:rFonts w:ascii="Times New Roman"/>
          <w:color w:val="342D2F"/>
          <w:sz w:val="20"/>
        </w:rPr>
        <w:t> </w:t>
      </w:r>
      <w:r>
        <w:rPr>
          <w:color w:val="342D2F"/>
          <w:sz w:val="20"/>
        </w:rPr>
        <w:t>saving</w:t>
      </w:r>
      <w:r>
        <w:rPr>
          <w:rFonts w:ascii="Times New Roman"/>
          <w:color w:val="342D2F"/>
          <w:sz w:val="20"/>
        </w:rPr>
        <w:t> </w:t>
      </w:r>
      <w:r>
        <w:rPr>
          <w:color w:val="342D2F"/>
          <w:sz w:val="20"/>
        </w:rPr>
        <w:t>lives</w:t>
      </w:r>
      <w:r>
        <w:rPr>
          <w:rFonts w:ascii="Times New Roman"/>
          <w:color w:val="342D2F"/>
          <w:sz w:val="20"/>
        </w:rPr>
        <w:t> </w:t>
      </w:r>
      <w:r>
        <w:rPr>
          <w:color w:val="342D2F"/>
          <w:sz w:val="20"/>
        </w:rPr>
        <w:t>and</w:t>
      </w:r>
      <w:r>
        <w:rPr>
          <w:rFonts w:ascii="Times New Roman"/>
          <w:color w:val="342D2F"/>
          <w:sz w:val="20"/>
        </w:rPr>
        <w:t> </w:t>
      </w:r>
      <w:r>
        <w:rPr>
          <w:color w:val="342D2F"/>
          <w:sz w:val="20"/>
        </w:rPr>
        <w:t>enabling</w:t>
      </w:r>
    </w:p>
    <w:p>
      <w:pPr>
        <w:spacing w:before="0"/>
        <w:ind w:left="642" w:right="2751" w:firstLine="0"/>
        <w:jc w:val="left"/>
        <w:rPr>
          <w:sz w:val="20"/>
        </w:rPr>
      </w:pPr>
      <w:r>
        <w:rPr>
          <w:color w:val="342D2F"/>
          <w:sz w:val="20"/>
        </w:rPr>
        <w:t>societies</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economies</w:t>
      </w:r>
      <w:r>
        <w:rPr>
          <w:rFonts w:ascii="Times New Roman" w:hAnsi="Times New Roman"/>
          <w:color w:val="342D2F"/>
          <w:sz w:val="20"/>
        </w:rPr>
        <w:t> </w:t>
      </w:r>
      <w:r>
        <w:rPr>
          <w:color w:val="342D2F"/>
          <w:sz w:val="20"/>
        </w:rPr>
        <w:t>to</w:t>
      </w:r>
      <w:r>
        <w:rPr>
          <w:rFonts w:ascii="Times New Roman" w:hAnsi="Times New Roman"/>
          <w:color w:val="342D2F"/>
          <w:sz w:val="20"/>
        </w:rPr>
        <w:t> </w:t>
      </w:r>
      <w:r>
        <w:rPr>
          <w:color w:val="342D2F"/>
          <w:sz w:val="20"/>
        </w:rPr>
        <w:t>function.</w:t>
      </w:r>
      <w:r>
        <w:rPr>
          <w:rFonts w:ascii="Times New Roman" w:hAnsi="Times New Roman"/>
          <w:color w:val="342D2F"/>
          <w:sz w:val="20"/>
        </w:rPr>
        <w:t> </w:t>
      </w:r>
      <w:r>
        <w:rPr>
          <w:color w:val="342D2F"/>
          <w:sz w:val="20"/>
        </w:rPr>
        <w:t>But</w:t>
      </w:r>
      <w:r>
        <w:rPr>
          <w:rFonts w:ascii="Times New Roman" w:hAnsi="Times New Roman"/>
          <w:color w:val="342D2F"/>
          <w:sz w:val="20"/>
        </w:rPr>
        <w:t> </w:t>
      </w:r>
      <w:r>
        <w:rPr>
          <w:color w:val="342D2F"/>
          <w:sz w:val="20"/>
        </w:rPr>
        <w:t>in</w:t>
      </w:r>
      <w:r>
        <w:rPr>
          <w:rFonts w:ascii="Times New Roman" w:hAnsi="Times New Roman"/>
          <w:color w:val="342D2F"/>
          <w:sz w:val="20"/>
        </w:rPr>
        <w:t> </w:t>
      </w:r>
      <w:r>
        <w:rPr>
          <w:color w:val="342D2F"/>
          <w:sz w:val="20"/>
        </w:rPr>
        <w:t>most</w:t>
      </w:r>
      <w:r>
        <w:rPr>
          <w:rFonts w:ascii="Times New Roman" w:hAnsi="Times New Roman"/>
          <w:color w:val="342D2F"/>
          <w:sz w:val="20"/>
        </w:rPr>
        <w:t> </w:t>
      </w:r>
      <w:r>
        <w:rPr>
          <w:color w:val="342D2F"/>
          <w:sz w:val="20"/>
        </w:rPr>
        <w:t>of</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world</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virus</w:t>
      </w:r>
      <w:r>
        <w:rPr>
          <w:rFonts w:ascii="Times New Roman" w:hAnsi="Times New Roman"/>
          <w:color w:val="342D2F"/>
          <w:sz w:val="20"/>
        </w:rPr>
        <w:t> </w:t>
      </w:r>
      <w:r>
        <w:rPr>
          <w:color w:val="342D2F"/>
          <w:sz w:val="20"/>
        </w:rPr>
        <w:t>is</w:t>
      </w:r>
      <w:r>
        <w:rPr>
          <w:rFonts w:ascii="Times New Roman" w:hAnsi="Times New Roman"/>
          <w:color w:val="342D2F"/>
          <w:sz w:val="20"/>
        </w:rPr>
        <w:t> </w:t>
      </w:r>
      <w:r>
        <w:rPr>
          <w:color w:val="342D2F"/>
          <w:sz w:val="20"/>
        </w:rPr>
        <w:t>not</w:t>
      </w:r>
      <w:r>
        <w:rPr>
          <w:rFonts w:ascii="Times New Roman" w:hAnsi="Times New Roman"/>
          <w:color w:val="342D2F"/>
          <w:sz w:val="20"/>
        </w:rPr>
        <w:t> </w:t>
      </w:r>
      <w:r>
        <w:rPr>
          <w:color w:val="342D2F"/>
          <w:sz w:val="20"/>
        </w:rPr>
        <w:t>under</w:t>
      </w:r>
      <w:r>
        <w:rPr>
          <w:rFonts w:ascii="Times New Roman" w:hAnsi="Times New Roman"/>
          <w:color w:val="342D2F"/>
          <w:sz w:val="20"/>
        </w:rPr>
        <w:t> </w:t>
      </w:r>
      <w:r>
        <w:rPr>
          <w:color w:val="342D2F"/>
          <w:sz w:val="20"/>
        </w:rPr>
        <w:t>control</w:t>
      </w:r>
      <w:r>
        <w:rPr>
          <w:rFonts w:ascii="Times New Roman" w:hAnsi="Times New Roman"/>
          <w:color w:val="342D2F"/>
          <w:sz w:val="20"/>
        </w:rPr>
        <w:t> </w:t>
      </w:r>
      <w:r>
        <w:rPr>
          <w:color w:val="342D2F"/>
          <w:sz w:val="20"/>
        </w:rPr>
        <w:t>–</w:t>
      </w:r>
      <w:r>
        <w:rPr>
          <w:rFonts w:ascii="Times New Roman" w:hAnsi="Times New Roman"/>
          <w:color w:val="342D2F"/>
          <w:sz w:val="20"/>
        </w:rPr>
        <w:t> </w:t>
      </w:r>
      <w:r>
        <w:rPr>
          <w:color w:val="342D2F"/>
          <w:sz w:val="20"/>
        </w:rPr>
        <w:t>it</w:t>
      </w:r>
      <w:r>
        <w:rPr>
          <w:rFonts w:ascii="Times New Roman" w:hAnsi="Times New Roman"/>
          <w:color w:val="342D2F"/>
          <w:sz w:val="20"/>
        </w:rPr>
        <w:t> </w:t>
      </w:r>
      <w:r>
        <w:rPr>
          <w:color w:val="342D2F"/>
          <w:sz w:val="20"/>
        </w:rPr>
        <w:t>is</w:t>
      </w:r>
      <w:r>
        <w:rPr>
          <w:rFonts w:ascii="Times New Roman" w:hAnsi="Times New Roman"/>
          <w:color w:val="342D2F"/>
          <w:sz w:val="20"/>
        </w:rPr>
        <w:t> </w:t>
      </w:r>
      <w:r>
        <w:rPr>
          <w:color w:val="342D2F"/>
          <w:sz w:val="20"/>
        </w:rPr>
        <w:t>thriving</w:t>
      </w:r>
      <w:r>
        <w:rPr>
          <w:rFonts w:ascii="Times New Roman" w:hAnsi="Times New Roman"/>
          <w:color w:val="342D2F"/>
          <w:sz w:val="20"/>
        </w:rPr>
        <w:t> </w:t>
      </w:r>
      <w:r>
        <w:rPr>
          <w:color w:val="342D2F"/>
          <w:sz w:val="20"/>
        </w:rPr>
        <w:t>on</w:t>
      </w:r>
      <w:r>
        <w:rPr>
          <w:rFonts w:ascii="Times New Roman" w:hAnsi="Times New Roman"/>
          <w:color w:val="342D2F"/>
          <w:sz w:val="20"/>
        </w:rPr>
        <w:t> </w:t>
      </w:r>
      <w:r>
        <w:rPr>
          <w:color w:val="342D2F"/>
          <w:sz w:val="20"/>
        </w:rPr>
        <w:t>delay,</w:t>
      </w:r>
      <w:r>
        <w:rPr>
          <w:rFonts w:ascii="Times New Roman" w:hAnsi="Times New Roman"/>
          <w:color w:val="342D2F"/>
          <w:sz w:val="20"/>
        </w:rPr>
        <w:t> </w:t>
      </w:r>
      <w:r>
        <w:rPr>
          <w:color w:val="342D2F"/>
          <w:sz w:val="20"/>
        </w:rPr>
        <w:t>denial,</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division.</w:t>
      </w:r>
    </w:p>
    <w:p>
      <w:pPr>
        <w:spacing w:before="142"/>
        <w:ind w:left="642" w:right="2907" w:firstLine="0"/>
        <w:jc w:val="left"/>
        <w:rPr>
          <w:sz w:val="20"/>
        </w:rPr>
      </w:pPr>
      <w:r>
        <w:rPr>
          <w:color w:val="342D2F"/>
          <w:sz w:val="20"/>
        </w:rPr>
        <w:t>The</w:t>
      </w:r>
      <w:r>
        <w:rPr>
          <w:rFonts w:ascii="Times New Roman" w:hAnsi="Times New Roman"/>
          <w:color w:val="342D2F"/>
          <w:sz w:val="20"/>
        </w:rPr>
        <w:t> </w:t>
      </w:r>
      <w:r>
        <w:rPr>
          <w:color w:val="342D2F"/>
          <w:sz w:val="20"/>
        </w:rPr>
        <w:t>world</w:t>
      </w:r>
      <w:r>
        <w:rPr>
          <w:rFonts w:ascii="Times New Roman" w:hAnsi="Times New Roman"/>
          <w:color w:val="342D2F"/>
          <w:sz w:val="20"/>
        </w:rPr>
        <w:t> </w:t>
      </w:r>
      <w:r>
        <w:rPr>
          <w:color w:val="342D2F"/>
          <w:sz w:val="20"/>
        </w:rPr>
        <w:t>has</w:t>
      </w:r>
      <w:r>
        <w:rPr>
          <w:rFonts w:ascii="Times New Roman" w:hAnsi="Times New Roman"/>
          <w:color w:val="342D2F"/>
          <w:sz w:val="20"/>
        </w:rPr>
        <w:t> </w:t>
      </w:r>
      <w:r>
        <w:rPr>
          <w:color w:val="342D2F"/>
          <w:sz w:val="20"/>
        </w:rPr>
        <w:t>shown</w:t>
      </w:r>
      <w:r>
        <w:rPr>
          <w:rFonts w:ascii="Times New Roman" w:hAnsi="Times New Roman"/>
          <w:color w:val="342D2F"/>
          <w:sz w:val="20"/>
        </w:rPr>
        <w:t> </w:t>
      </w:r>
      <w:r>
        <w:rPr>
          <w:color w:val="342D2F"/>
          <w:sz w:val="20"/>
        </w:rPr>
        <w:t>that</w:t>
      </w:r>
      <w:r>
        <w:rPr>
          <w:rFonts w:ascii="Times New Roman" w:hAnsi="Times New Roman"/>
          <w:color w:val="342D2F"/>
          <w:sz w:val="20"/>
        </w:rPr>
        <w:t> </w:t>
      </w:r>
      <w:r>
        <w:rPr>
          <w:color w:val="342D2F"/>
          <w:sz w:val="20"/>
        </w:rPr>
        <w:t>we</w:t>
      </w:r>
      <w:r>
        <w:rPr>
          <w:rFonts w:ascii="Times New Roman" w:hAnsi="Times New Roman"/>
          <w:color w:val="342D2F"/>
          <w:sz w:val="20"/>
        </w:rPr>
        <w:t> </w:t>
      </w:r>
      <w:r>
        <w:rPr>
          <w:color w:val="342D2F"/>
          <w:sz w:val="20"/>
        </w:rPr>
        <w:t>are</w:t>
      </w:r>
      <w:r>
        <w:rPr>
          <w:rFonts w:ascii="Times New Roman" w:hAnsi="Times New Roman"/>
          <w:color w:val="342D2F"/>
          <w:sz w:val="20"/>
        </w:rPr>
        <w:t> </w:t>
      </w:r>
      <w:r>
        <w:rPr>
          <w:color w:val="342D2F"/>
          <w:sz w:val="20"/>
        </w:rPr>
        <w:t>stronger</w:t>
      </w:r>
      <w:r>
        <w:rPr>
          <w:rFonts w:ascii="Times New Roman" w:hAnsi="Times New Roman"/>
          <w:color w:val="342D2F"/>
          <w:sz w:val="20"/>
        </w:rPr>
        <w:t> </w:t>
      </w:r>
      <w:r>
        <w:rPr>
          <w:color w:val="342D2F"/>
          <w:sz w:val="20"/>
        </w:rPr>
        <w:t>when</w:t>
      </w:r>
      <w:r>
        <w:rPr>
          <w:rFonts w:ascii="Times New Roman" w:hAnsi="Times New Roman"/>
          <w:color w:val="342D2F"/>
          <w:sz w:val="20"/>
        </w:rPr>
        <w:t> </w:t>
      </w:r>
      <w:r>
        <w:rPr>
          <w:color w:val="342D2F"/>
          <w:sz w:val="20"/>
        </w:rPr>
        <w:t>we</w:t>
      </w:r>
      <w:r>
        <w:rPr>
          <w:rFonts w:ascii="Times New Roman" w:hAnsi="Times New Roman"/>
          <w:color w:val="342D2F"/>
          <w:sz w:val="20"/>
        </w:rPr>
        <w:t> </w:t>
      </w:r>
      <w:r>
        <w:rPr>
          <w:color w:val="342D2F"/>
          <w:sz w:val="20"/>
        </w:rPr>
        <w:t>act</w:t>
      </w:r>
      <w:r>
        <w:rPr>
          <w:rFonts w:ascii="Times New Roman" w:hAnsi="Times New Roman"/>
          <w:color w:val="342D2F"/>
          <w:sz w:val="20"/>
        </w:rPr>
        <w:t> </w:t>
      </w:r>
      <w:r>
        <w:rPr>
          <w:color w:val="342D2F"/>
          <w:sz w:val="20"/>
        </w:rPr>
        <w:t>together</w:t>
      </w:r>
      <w:r>
        <w:rPr>
          <w:rFonts w:ascii="Times New Roman" w:hAnsi="Times New Roman"/>
          <w:color w:val="342D2F"/>
          <w:sz w:val="20"/>
        </w:rPr>
        <w:t> </w:t>
      </w:r>
      <w:r>
        <w:rPr>
          <w:color w:val="342D2F"/>
          <w:sz w:val="20"/>
        </w:rPr>
        <w:t>with</w:t>
      </w:r>
      <w:r>
        <w:rPr>
          <w:rFonts w:ascii="Times New Roman" w:hAnsi="Times New Roman"/>
          <w:color w:val="342D2F"/>
          <w:sz w:val="20"/>
        </w:rPr>
        <w:t> </w:t>
      </w:r>
      <w:r>
        <w:rPr>
          <w:color w:val="342D2F"/>
          <w:sz w:val="20"/>
        </w:rPr>
        <w:t>a</w:t>
      </w:r>
      <w:r>
        <w:rPr>
          <w:rFonts w:ascii="Times New Roman" w:hAnsi="Times New Roman"/>
          <w:color w:val="342D2F"/>
          <w:sz w:val="20"/>
        </w:rPr>
        <w:t> </w:t>
      </w:r>
      <w:r>
        <w:rPr>
          <w:color w:val="342D2F"/>
          <w:sz w:val="20"/>
        </w:rPr>
        <w:t>common</w:t>
      </w:r>
      <w:r>
        <w:rPr>
          <w:rFonts w:ascii="Times New Roman" w:hAnsi="Times New Roman"/>
          <w:color w:val="342D2F"/>
          <w:sz w:val="20"/>
        </w:rPr>
        <w:t> </w:t>
      </w:r>
      <w:r>
        <w:rPr>
          <w:color w:val="342D2F"/>
          <w:sz w:val="20"/>
        </w:rPr>
        <w:t>purpose.</w:t>
      </w:r>
      <w:r>
        <w:rPr>
          <w:rFonts w:ascii="Times New Roman" w:hAnsi="Times New Roman"/>
          <w:color w:val="342D2F"/>
          <w:sz w:val="20"/>
        </w:rPr>
        <w:t> </w:t>
      </w:r>
      <w:r>
        <w:rPr>
          <w:color w:val="342D2F"/>
          <w:sz w:val="20"/>
        </w:rPr>
        <w:t>Over</w:t>
      </w:r>
      <w:r>
        <w:rPr>
          <w:color w:val="342D2F"/>
          <w:spacing w:val="-3"/>
          <w:sz w:val="20"/>
        </w:rPr>
        <w:t> </w:t>
      </w:r>
      <w:r>
        <w:rPr>
          <w:color w:val="342D2F"/>
          <w:sz w:val="20"/>
        </w:rPr>
        <w:t>5000</w:t>
      </w:r>
      <w:r>
        <w:rPr>
          <w:color w:val="342D2F"/>
          <w:spacing w:val="-4"/>
          <w:sz w:val="20"/>
        </w:rPr>
        <w:t> </w:t>
      </w:r>
      <w:r>
        <w:rPr>
          <w:color w:val="342D2F"/>
          <w:sz w:val="20"/>
        </w:rPr>
        <w:t>patients</w:t>
      </w:r>
      <w:r>
        <w:rPr>
          <w:color w:val="342D2F"/>
          <w:spacing w:val="-4"/>
          <w:sz w:val="20"/>
        </w:rPr>
        <w:t> </w:t>
      </w:r>
      <w:r>
        <w:rPr>
          <w:color w:val="342D2F"/>
          <w:sz w:val="20"/>
        </w:rPr>
        <w:t>in</w:t>
      </w:r>
      <w:r>
        <w:rPr>
          <w:color w:val="342D2F"/>
          <w:spacing w:val="-4"/>
          <w:sz w:val="20"/>
        </w:rPr>
        <w:t> </w:t>
      </w:r>
      <w:r>
        <w:rPr>
          <w:color w:val="342D2F"/>
          <w:sz w:val="20"/>
        </w:rPr>
        <w:t>more</w:t>
      </w:r>
      <w:r>
        <w:rPr>
          <w:color w:val="342D2F"/>
          <w:spacing w:val="-3"/>
          <w:sz w:val="20"/>
        </w:rPr>
        <w:t> </w:t>
      </w:r>
      <w:r>
        <w:rPr>
          <w:color w:val="342D2F"/>
          <w:sz w:val="20"/>
        </w:rPr>
        <w:t>than</w:t>
      </w:r>
      <w:r>
        <w:rPr>
          <w:color w:val="342D2F"/>
          <w:spacing w:val="-3"/>
          <w:sz w:val="20"/>
        </w:rPr>
        <w:t> </w:t>
      </w:r>
      <w:r>
        <w:rPr>
          <w:color w:val="342D2F"/>
          <w:sz w:val="20"/>
        </w:rPr>
        <w:t>20</w:t>
      </w:r>
      <w:r>
        <w:rPr>
          <w:color w:val="342D2F"/>
          <w:spacing w:val="-4"/>
          <w:sz w:val="20"/>
        </w:rPr>
        <w:t> </w:t>
      </w:r>
      <w:r>
        <w:rPr>
          <w:color w:val="342D2F"/>
          <w:sz w:val="20"/>
        </w:rPr>
        <w:t>countries</w:t>
      </w:r>
      <w:r>
        <w:rPr>
          <w:color w:val="342D2F"/>
          <w:spacing w:val="-3"/>
          <w:sz w:val="20"/>
        </w:rPr>
        <w:t> </w:t>
      </w:r>
      <w:r>
        <w:rPr>
          <w:color w:val="342D2F"/>
          <w:sz w:val="20"/>
        </w:rPr>
        <w:t>have</w:t>
      </w:r>
      <w:r>
        <w:rPr>
          <w:color w:val="342D2F"/>
          <w:spacing w:val="-4"/>
          <w:sz w:val="20"/>
        </w:rPr>
        <w:t> </w:t>
      </w:r>
      <w:r>
        <w:rPr>
          <w:color w:val="342D2F"/>
          <w:sz w:val="20"/>
        </w:rPr>
        <w:t>joined</w:t>
      </w:r>
      <w:r>
        <w:rPr>
          <w:color w:val="342D2F"/>
          <w:spacing w:val="-4"/>
          <w:sz w:val="20"/>
        </w:rPr>
        <w:t> </w:t>
      </w:r>
      <w:r>
        <w:rPr>
          <w:color w:val="342D2F"/>
          <w:sz w:val="20"/>
        </w:rPr>
        <w:t>WHO’s</w:t>
      </w:r>
      <w:r>
        <w:rPr>
          <w:color w:val="342D2F"/>
          <w:spacing w:val="-3"/>
          <w:sz w:val="20"/>
        </w:rPr>
        <w:t> </w:t>
      </w:r>
      <w:r>
        <w:rPr>
          <w:color w:val="342D2F"/>
          <w:sz w:val="20"/>
        </w:rPr>
        <w:t>Solidarity</w:t>
      </w:r>
      <w:r>
        <w:rPr>
          <w:color w:val="342D2F"/>
          <w:spacing w:val="-7"/>
          <w:sz w:val="20"/>
        </w:rPr>
        <w:t> </w:t>
      </w:r>
      <w:r>
        <w:rPr>
          <w:color w:val="342D2F"/>
          <w:sz w:val="20"/>
        </w:rPr>
        <w:t>Trial,</w:t>
      </w:r>
      <w:r>
        <w:rPr>
          <w:color w:val="342D2F"/>
          <w:spacing w:val="-3"/>
          <w:sz w:val="20"/>
        </w:rPr>
        <w:t> </w:t>
      </w:r>
      <w:r>
        <w:rPr>
          <w:color w:val="342D2F"/>
          <w:sz w:val="20"/>
        </w:rPr>
        <w:t>which</w:t>
      </w:r>
      <w:r>
        <w:rPr>
          <w:color w:val="342D2F"/>
          <w:spacing w:val="-4"/>
          <w:sz w:val="20"/>
        </w:rPr>
        <w:t> </w:t>
      </w:r>
      <w:r>
        <w:rPr>
          <w:color w:val="342D2F"/>
          <w:sz w:val="20"/>
        </w:rPr>
        <w:t>will continue</w:t>
      </w:r>
      <w:r>
        <w:rPr>
          <w:rFonts w:ascii="Times New Roman" w:hAnsi="Times New Roman"/>
          <w:color w:val="342D2F"/>
          <w:sz w:val="20"/>
        </w:rPr>
        <w:t> </w:t>
      </w:r>
      <w:r>
        <w:rPr>
          <w:color w:val="342D2F"/>
          <w:sz w:val="20"/>
        </w:rPr>
        <w:t>to</w:t>
      </w:r>
      <w:r>
        <w:rPr>
          <w:rFonts w:ascii="Times New Roman" w:hAnsi="Times New Roman"/>
          <w:color w:val="342D2F"/>
          <w:sz w:val="20"/>
        </w:rPr>
        <w:t> </w:t>
      </w:r>
      <w:r>
        <w:rPr>
          <w:color w:val="342D2F"/>
          <w:sz w:val="20"/>
        </w:rPr>
        <w:t>answer</w:t>
      </w:r>
      <w:r>
        <w:rPr>
          <w:rFonts w:ascii="Times New Roman" w:hAnsi="Times New Roman"/>
          <w:color w:val="342D2F"/>
          <w:sz w:val="20"/>
        </w:rPr>
        <w:t> </w:t>
      </w:r>
      <w:r>
        <w:rPr>
          <w:color w:val="342D2F"/>
          <w:sz w:val="20"/>
        </w:rPr>
        <w:t>questions</w:t>
      </w:r>
      <w:r>
        <w:rPr>
          <w:rFonts w:ascii="Times New Roman" w:hAnsi="Times New Roman"/>
          <w:color w:val="342D2F"/>
          <w:sz w:val="20"/>
        </w:rPr>
        <w:t> </w:t>
      </w:r>
      <w:r>
        <w:rPr>
          <w:color w:val="342D2F"/>
          <w:sz w:val="20"/>
        </w:rPr>
        <w:t>about</w:t>
      </w:r>
      <w:r>
        <w:rPr>
          <w:rFonts w:ascii="Times New Roman" w:hAnsi="Times New Roman"/>
          <w:color w:val="342D2F"/>
          <w:sz w:val="20"/>
        </w:rPr>
        <w:t> </w:t>
      </w:r>
      <w:r>
        <w:rPr>
          <w:color w:val="342D2F"/>
          <w:sz w:val="20"/>
        </w:rPr>
        <w:t>which</w:t>
      </w:r>
      <w:r>
        <w:rPr>
          <w:rFonts w:ascii="Times New Roman" w:hAnsi="Times New Roman"/>
          <w:color w:val="342D2F"/>
          <w:sz w:val="20"/>
        </w:rPr>
        <w:t> </w:t>
      </w:r>
      <w:r>
        <w:rPr>
          <w:color w:val="342D2F"/>
          <w:sz w:val="20"/>
        </w:rPr>
        <w:t>treatments</w:t>
      </w:r>
      <w:r>
        <w:rPr>
          <w:rFonts w:ascii="Times New Roman" w:hAnsi="Times New Roman"/>
          <w:color w:val="342D2F"/>
          <w:sz w:val="20"/>
        </w:rPr>
        <w:t> </w:t>
      </w:r>
      <w:r>
        <w:rPr>
          <w:color w:val="342D2F"/>
          <w:sz w:val="20"/>
        </w:rPr>
        <w:t>are</w:t>
      </w:r>
      <w:r>
        <w:rPr>
          <w:rFonts w:ascii="Times New Roman" w:hAnsi="Times New Roman"/>
          <w:color w:val="342D2F"/>
          <w:sz w:val="20"/>
        </w:rPr>
        <w:t> </w:t>
      </w:r>
      <w:r>
        <w:rPr>
          <w:color w:val="342D2F"/>
          <w:sz w:val="20"/>
        </w:rPr>
        <w:t>most</w:t>
      </w:r>
      <w:r>
        <w:rPr>
          <w:rFonts w:ascii="Times New Roman" w:hAnsi="Times New Roman"/>
          <w:color w:val="342D2F"/>
          <w:sz w:val="20"/>
        </w:rPr>
        <w:t> </w:t>
      </w:r>
      <w:r>
        <w:rPr>
          <w:color w:val="342D2F"/>
          <w:sz w:val="20"/>
        </w:rPr>
        <w:t>effective.</w:t>
      </w:r>
      <w:r>
        <w:rPr>
          <w:rFonts w:ascii="Times New Roman" w:hAnsi="Times New Roman"/>
          <w:color w:val="342D2F"/>
          <w:sz w:val="20"/>
        </w:rPr>
        <w:t> </w:t>
      </w:r>
      <w:r>
        <w:rPr>
          <w:color w:val="342D2F"/>
          <w:sz w:val="20"/>
        </w:rPr>
        <w:t>More</w:t>
      </w:r>
      <w:r>
        <w:rPr>
          <w:rFonts w:ascii="Times New Roman" w:hAnsi="Times New Roman"/>
          <w:color w:val="342D2F"/>
          <w:sz w:val="20"/>
        </w:rPr>
        <w:t> </w:t>
      </w:r>
      <w:r>
        <w:rPr>
          <w:color w:val="342D2F"/>
          <w:sz w:val="20"/>
        </w:rPr>
        <w:t>than</w:t>
      </w:r>
      <w:r>
        <w:rPr>
          <w:rFonts w:ascii="Times New Roman" w:hAnsi="Times New Roman"/>
          <w:color w:val="342D2F"/>
          <w:sz w:val="20"/>
        </w:rPr>
        <w:t> </w:t>
      </w:r>
      <w:r>
        <w:rPr>
          <w:color w:val="342D2F"/>
          <w:sz w:val="20"/>
        </w:rPr>
        <w:t>600</w:t>
      </w:r>
      <w:r>
        <w:rPr>
          <w:rFonts w:ascii="Times New Roman" w:hAnsi="Times New Roman"/>
          <w:color w:val="342D2F"/>
          <w:sz w:val="20"/>
        </w:rPr>
        <w:t> </w:t>
      </w:r>
      <w:r>
        <w:rPr>
          <w:color w:val="342D2F"/>
          <w:sz w:val="20"/>
        </w:rPr>
        <w:t>donor</w:t>
      </w:r>
      <w:r>
        <w:rPr>
          <w:rFonts w:ascii="Times New Roman" w:hAnsi="Times New Roman"/>
          <w:color w:val="342D2F"/>
          <w:sz w:val="20"/>
        </w:rPr>
        <w:t> </w:t>
      </w:r>
      <w:r>
        <w:rPr>
          <w:color w:val="342D2F"/>
          <w:sz w:val="20"/>
        </w:rPr>
        <w:t>contributions</w:t>
      </w:r>
      <w:r>
        <w:rPr>
          <w:rFonts w:ascii="Times New Roman" w:hAnsi="Times New Roman"/>
          <w:color w:val="342D2F"/>
          <w:sz w:val="20"/>
        </w:rPr>
        <w:t> </w:t>
      </w:r>
      <w:r>
        <w:rPr>
          <w:color w:val="342D2F"/>
          <w:sz w:val="20"/>
        </w:rPr>
        <w:t>have</w:t>
      </w:r>
      <w:r>
        <w:rPr>
          <w:rFonts w:ascii="Times New Roman" w:hAnsi="Times New Roman"/>
          <w:color w:val="342D2F"/>
          <w:sz w:val="20"/>
        </w:rPr>
        <w:t> </w:t>
      </w:r>
      <w:r>
        <w:rPr>
          <w:color w:val="342D2F"/>
          <w:sz w:val="20"/>
        </w:rPr>
        <w:t>helped</w:t>
      </w:r>
      <w:r>
        <w:rPr>
          <w:rFonts w:ascii="Times New Roman" w:hAnsi="Times New Roman"/>
          <w:color w:val="342D2F"/>
          <w:sz w:val="20"/>
        </w:rPr>
        <w:t> </w:t>
      </w:r>
      <w:r>
        <w:rPr>
          <w:color w:val="342D2F"/>
          <w:sz w:val="20"/>
        </w:rPr>
        <w:t>fund</w:t>
      </w:r>
      <w:r>
        <w:rPr>
          <w:rFonts w:ascii="Times New Roman" w:hAnsi="Times New Roman"/>
          <w:color w:val="342D2F"/>
          <w:sz w:val="20"/>
        </w:rPr>
        <w:t> </w:t>
      </w:r>
      <w:r>
        <w:rPr>
          <w:color w:val="342D2F"/>
          <w:sz w:val="20"/>
        </w:rPr>
        <w:t>more</w:t>
      </w:r>
      <w:r>
        <w:rPr>
          <w:rFonts w:ascii="Times New Roman" w:hAnsi="Times New Roman"/>
          <w:color w:val="342D2F"/>
          <w:sz w:val="20"/>
        </w:rPr>
        <w:t> </w:t>
      </w:r>
      <w:r>
        <w:rPr>
          <w:color w:val="342D2F"/>
          <w:sz w:val="20"/>
        </w:rPr>
        <w:t>than</w:t>
      </w:r>
      <w:r>
        <w:rPr>
          <w:rFonts w:ascii="Times New Roman" w:hAnsi="Times New Roman"/>
          <w:color w:val="342D2F"/>
          <w:sz w:val="20"/>
        </w:rPr>
        <w:t> </w:t>
      </w:r>
      <w:r>
        <w:rPr>
          <w:color w:val="342D2F"/>
          <w:sz w:val="20"/>
        </w:rPr>
        <w:t>108</w:t>
      </w:r>
      <w:r>
        <w:rPr>
          <w:rFonts w:ascii="Times New Roman" w:hAnsi="Times New Roman"/>
          <w:color w:val="342D2F"/>
          <w:sz w:val="20"/>
        </w:rPr>
        <w:t> </w:t>
      </w:r>
      <w:r>
        <w:rPr>
          <w:color w:val="342D2F"/>
          <w:sz w:val="20"/>
        </w:rPr>
        <w:t>COVID-19</w:t>
      </w:r>
      <w:r>
        <w:rPr>
          <w:rFonts w:ascii="Times New Roman" w:hAnsi="Times New Roman"/>
          <w:color w:val="342D2F"/>
          <w:sz w:val="20"/>
        </w:rPr>
        <w:t> </w:t>
      </w:r>
      <w:r>
        <w:rPr>
          <w:color w:val="342D2F"/>
          <w:sz w:val="20"/>
        </w:rPr>
        <w:t>national</w:t>
      </w:r>
      <w:r>
        <w:rPr>
          <w:rFonts w:ascii="Times New Roman" w:hAnsi="Times New Roman"/>
          <w:color w:val="342D2F"/>
          <w:sz w:val="20"/>
        </w:rPr>
        <w:t> </w:t>
      </w:r>
      <w:r>
        <w:rPr>
          <w:color w:val="342D2F"/>
          <w:sz w:val="20"/>
        </w:rPr>
        <w:t>plans</w:t>
      </w:r>
      <w:r>
        <w:rPr>
          <w:rFonts w:ascii="Times New Roman" w:hAnsi="Times New Roman"/>
          <w:color w:val="342D2F"/>
          <w:sz w:val="20"/>
        </w:rPr>
        <w:t> </w:t>
      </w:r>
      <w:r>
        <w:rPr>
          <w:color w:val="342D2F"/>
          <w:sz w:val="20"/>
        </w:rPr>
        <w:t>through</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WHO</w:t>
      </w:r>
      <w:r>
        <w:rPr>
          <w:rFonts w:ascii="Times New Roman" w:hAnsi="Times New Roman"/>
          <w:color w:val="342D2F"/>
          <w:sz w:val="20"/>
        </w:rPr>
        <w:t> </w:t>
      </w:r>
      <w:r>
        <w:rPr>
          <w:color w:val="342D2F"/>
          <w:sz w:val="20"/>
        </w:rPr>
        <w:t>Partners</w:t>
      </w:r>
      <w:r>
        <w:rPr>
          <w:rFonts w:ascii="Times New Roman" w:hAnsi="Times New Roman"/>
          <w:color w:val="342D2F"/>
          <w:sz w:val="20"/>
        </w:rPr>
        <w:t> </w:t>
      </w:r>
      <w:r>
        <w:rPr>
          <w:color w:val="342D2F"/>
          <w:sz w:val="20"/>
        </w:rPr>
        <w:t>Platform.</w:t>
      </w:r>
    </w:p>
    <w:p>
      <w:pPr>
        <w:spacing w:before="142"/>
        <w:ind w:left="642" w:right="2751" w:firstLine="0"/>
        <w:jc w:val="left"/>
        <w:rPr>
          <w:sz w:val="20"/>
        </w:rPr>
      </w:pPr>
      <w:r>
        <w:rPr>
          <w:color w:val="342D2F"/>
          <w:sz w:val="20"/>
        </w:rPr>
        <w:t>Through</w:t>
      </w:r>
      <w:r>
        <w:rPr>
          <w:rFonts w:ascii="Times New Roman"/>
          <w:color w:val="342D2F"/>
          <w:sz w:val="20"/>
        </w:rPr>
        <w:t> </w:t>
      </w:r>
      <w:r>
        <w:rPr>
          <w:color w:val="342D2F"/>
          <w:sz w:val="20"/>
        </w:rPr>
        <w:t>the</w:t>
      </w:r>
      <w:r>
        <w:rPr>
          <w:rFonts w:ascii="Times New Roman"/>
          <w:color w:val="342D2F"/>
          <w:sz w:val="20"/>
        </w:rPr>
        <w:t> </w:t>
      </w:r>
      <w:r>
        <w:rPr>
          <w:color w:val="342D2F"/>
          <w:sz w:val="20"/>
        </w:rPr>
        <w:t>end</w:t>
      </w:r>
      <w:r>
        <w:rPr>
          <w:rFonts w:ascii="Times New Roman"/>
          <w:color w:val="342D2F"/>
          <w:sz w:val="20"/>
        </w:rPr>
        <w:t> </w:t>
      </w:r>
      <w:r>
        <w:rPr>
          <w:color w:val="342D2F"/>
          <w:sz w:val="20"/>
        </w:rPr>
        <w:t>of</w:t>
      </w:r>
      <w:r>
        <w:rPr>
          <w:rFonts w:ascii="Times New Roman"/>
          <w:color w:val="342D2F"/>
          <w:sz w:val="20"/>
        </w:rPr>
        <w:t> </w:t>
      </w:r>
      <w:r>
        <w:rPr>
          <w:color w:val="342D2F"/>
          <w:sz w:val="20"/>
        </w:rPr>
        <w:t>June,</w:t>
      </w:r>
      <w:r>
        <w:rPr>
          <w:rFonts w:ascii="Times New Roman"/>
          <w:color w:val="342D2F"/>
          <w:sz w:val="20"/>
        </w:rPr>
        <w:t> </w:t>
      </w:r>
      <w:r>
        <w:rPr>
          <w:color w:val="342D2F"/>
          <w:sz w:val="20"/>
        </w:rPr>
        <w:t>the</w:t>
      </w:r>
      <w:r>
        <w:rPr>
          <w:rFonts w:ascii="Times New Roman"/>
          <w:color w:val="342D2F"/>
          <w:sz w:val="20"/>
        </w:rPr>
        <w:t> </w:t>
      </w:r>
      <w:r>
        <w:rPr>
          <w:color w:val="342D2F"/>
          <w:sz w:val="20"/>
        </w:rPr>
        <w:t>joint</w:t>
      </w:r>
      <w:r>
        <w:rPr>
          <w:rFonts w:ascii="Times New Roman"/>
          <w:color w:val="342D2F"/>
          <w:sz w:val="20"/>
        </w:rPr>
        <w:t> </w:t>
      </w:r>
      <w:r>
        <w:rPr>
          <w:color w:val="342D2F"/>
          <w:sz w:val="20"/>
        </w:rPr>
        <w:t>expertise</w:t>
      </w:r>
      <w:r>
        <w:rPr>
          <w:rFonts w:ascii="Times New Roman"/>
          <w:color w:val="342D2F"/>
          <w:sz w:val="20"/>
        </w:rPr>
        <w:t> </w:t>
      </w:r>
      <w:r>
        <w:rPr>
          <w:color w:val="342D2F"/>
          <w:sz w:val="20"/>
        </w:rPr>
        <w:t>and</w:t>
      </w:r>
      <w:r>
        <w:rPr>
          <w:rFonts w:ascii="Times New Roman"/>
          <w:color w:val="342D2F"/>
          <w:sz w:val="20"/>
        </w:rPr>
        <w:t> </w:t>
      </w:r>
      <w:r>
        <w:rPr>
          <w:color w:val="342D2F"/>
          <w:sz w:val="20"/>
        </w:rPr>
        <w:t>purchasing</w:t>
      </w:r>
      <w:r>
        <w:rPr>
          <w:rFonts w:ascii="Times New Roman"/>
          <w:color w:val="342D2F"/>
          <w:sz w:val="20"/>
        </w:rPr>
        <w:t> </w:t>
      </w:r>
      <w:r>
        <w:rPr>
          <w:color w:val="342D2F"/>
          <w:sz w:val="20"/>
        </w:rPr>
        <w:t>power</w:t>
      </w:r>
      <w:r>
        <w:rPr>
          <w:rFonts w:ascii="Times New Roman"/>
          <w:color w:val="342D2F"/>
          <w:sz w:val="20"/>
        </w:rPr>
        <w:t> </w:t>
      </w:r>
      <w:r>
        <w:rPr>
          <w:color w:val="342D2F"/>
          <w:sz w:val="20"/>
        </w:rPr>
        <w:t>of</w:t>
      </w:r>
      <w:r>
        <w:rPr>
          <w:rFonts w:ascii="Times New Roman"/>
          <w:color w:val="342D2F"/>
          <w:sz w:val="20"/>
        </w:rPr>
        <w:t> </w:t>
      </w:r>
      <w:r>
        <w:rPr>
          <w:color w:val="342D2F"/>
          <w:sz w:val="20"/>
        </w:rPr>
        <w:t>agencies</w:t>
      </w:r>
      <w:r>
        <w:rPr>
          <w:rFonts w:ascii="Times New Roman"/>
          <w:color w:val="342D2F"/>
          <w:sz w:val="20"/>
        </w:rPr>
        <w:t> </w:t>
      </w:r>
      <w:r>
        <w:rPr>
          <w:color w:val="342D2F"/>
          <w:sz w:val="20"/>
        </w:rPr>
        <w:t>brought</w:t>
      </w:r>
      <w:r>
        <w:rPr>
          <w:rFonts w:ascii="Times New Roman"/>
          <w:color w:val="342D2F"/>
          <w:sz w:val="20"/>
        </w:rPr>
        <w:t> </w:t>
      </w:r>
      <w:r>
        <w:rPr>
          <w:color w:val="342D2F"/>
          <w:sz w:val="20"/>
        </w:rPr>
        <w:t>together</w:t>
      </w:r>
      <w:r>
        <w:rPr>
          <w:rFonts w:ascii="Times New Roman"/>
          <w:color w:val="342D2F"/>
          <w:sz w:val="20"/>
        </w:rPr>
        <w:t> </w:t>
      </w:r>
      <w:r>
        <w:rPr>
          <w:color w:val="342D2F"/>
          <w:sz w:val="20"/>
        </w:rPr>
        <w:t>by</w:t>
      </w:r>
      <w:r>
        <w:rPr>
          <w:rFonts w:ascii="Times New Roman"/>
          <w:color w:val="342D2F"/>
          <w:sz w:val="20"/>
        </w:rPr>
        <w:t> </w:t>
      </w:r>
      <w:r>
        <w:rPr>
          <w:color w:val="342D2F"/>
          <w:sz w:val="20"/>
        </w:rPr>
        <w:t>the</w:t>
      </w:r>
      <w:r>
        <w:rPr>
          <w:rFonts w:ascii="Times New Roman"/>
          <w:color w:val="342D2F"/>
          <w:sz w:val="20"/>
        </w:rPr>
        <w:t> </w:t>
      </w:r>
      <w:r>
        <w:rPr>
          <w:color w:val="342D2F"/>
          <w:sz w:val="20"/>
        </w:rPr>
        <w:t>COVID-19</w:t>
      </w:r>
      <w:r>
        <w:rPr>
          <w:rFonts w:ascii="Times New Roman"/>
          <w:color w:val="342D2F"/>
          <w:sz w:val="20"/>
        </w:rPr>
        <w:t> </w:t>
      </w:r>
      <w:r>
        <w:rPr>
          <w:color w:val="342D2F"/>
          <w:sz w:val="20"/>
        </w:rPr>
        <w:t>Supply</w:t>
      </w:r>
      <w:r>
        <w:rPr>
          <w:rFonts w:ascii="Times New Roman"/>
          <w:color w:val="342D2F"/>
          <w:sz w:val="20"/>
        </w:rPr>
        <w:t> </w:t>
      </w:r>
      <w:r>
        <w:rPr>
          <w:color w:val="342D2F"/>
          <w:sz w:val="20"/>
        </w:rPr>
        <w:t>Chain</w:t>
      </w:r>
      <w:r>
        <w:rPr>
          <w:rFonts w:ascii="Times New Roman"/>
          <w:color w:val="342D2F"/>
          <w:sz w:val="20"/>
        </w:rPr>
        <w:t> </w:t>
      </w:r>
      <w:r>
        <w:rPr>
          <w:color w:val="342D2F"/>
          <w:sz w:val="20"/>
        </w:rPr>
        <w:t>System</w:t>
      </w:r>
      <w:r>
        <w:rPr>
          <w:rFonts w:ascii="Times New Roman"/>
          <w:color w:val="342D2F"/>
          <w:sz w:val="20"/>
        </w:rPr>
        <w:t> </w:t>
      </w:r>
      <w:r>
        <w:rPr>
          <w:color w:val="342D2F"/>
          <w:sz w:val="20"/>
        </w:rPr>
        <w:t>had</w:t>
      </w:r>
      <w:r>
        <w:rPr>
          <w:rFonts w:ascii="Times New Roman"/>
          <w:color w:val="342D2F"/>
          <w:sz w:val="20"/>
        </w:rPr>
        <w:t> </w:t>
      </w:r>
      <w:r>
        <w:rPr>
          <w:color w:val="342D2F"/>
          <w:sz w:val="20"/>
        </w:rPr>
        <w:t>obtained</w:t>
      </w:r>
      <w:r>
        <w:rPr>
          <w:rFonts w:ascii="Times New Roman"/>
          <w:color w:val="342D2F"/>
          <w:sz w:val="20"/>
        </w:rPr>
        <w:t> </w:t>
      </w:r>
      <w:r>
        <w:rPr>
          <w:color w:val="342D2F"/>
          <w:sz w:val="20"/>
        </w:rPr>
        <w:t>140</w:t>
      </w:r>
      <w:r>
        <w:rPr>
          <w:rFonts w:ascii="Times New Roman"/>
          <w:color w:val="342D2F"/>
          <w:sz w:val="20"/>
        </w:rPr>
        <w:t> </w:t>
      </w:r>
      <w:r>
        <w:rPr>
          <w:color w:val="342D2F"/>
          <w:sz w:val="20"/>
        </w:rPr>
        <w:t>million</w:t>
      </w:r>
      <w:r>
        <w:rPr>
          <w:rFonts w:ascii="Times New Roman"/>
          <w:color w:val="342D2F"/>
          <w:sz w:val="20"/>
        </w:rPr>
        <w:t> </w:t>
      </w:r>
      <w:r>
        <w:rPr>
          <w:color w:val="342D2F"/>
          <w:sz w:val="20"/>
        </w:rPr>
        <w:t>items</w:t>
      </w:r>
      <w:r>
        <w:rPr>
          <w:rFonts w:ascii="Times New Roman"/>
          <w:color w:val="342D2F"/>
          <w:sz w:val="20"/>
        </w:rPr>
        <w:t> </w:t>
      </w:r>
      <w:r>
        <w:rPr>
          <w:color w:val="342D2F"/>
          <w:sz w:val="20"/>
        </w:rPr>
        <w:t>of</w:t>
      </w:r>
      <w:r>
        <w:rPr>
          <w:rFonts w:ascii="Times New Roman"/>
          <w:color w:val="342D2F"/>
          <w:sz w:val="20"/>
        </w:rPr>
        <w:t> </w:t>
      </w:r>
      <w:r>
        <w:rPr>
          <w:color w:val="342D2F"/>
          <w:sz w:val="20"/>
        </w:rPr>
        <w:t>personal</w:t>
      </w:r>
      <w:r>
        <w:rPr>
          <w:rFonts w:ascii="Times New Roman"/>
          <w:color w:val="342D2F"/>
          <w:sz w:val="20"/>
        </w:rPr>
        <w:t> </w:t>
      </w:r>
      <w:r>
        <w:rPr>
          <w:color w:val="342D2F"/>
          <w:sz w:val="20"/>
        </w:rPr>
        <w:t>protective</w:t>
      </w:r>
      <w:r>
        <w:rPr>
          <w:rFonts w:ascii="Times New Roman"/>
          <w:color w:val="342D2F"/>
          <w:sz w:val="20"/>
        </w:rPr>
        <w:t> </w:t>
      </w:r>
      <w:r>
        <w:rPr>
          <w:color w:val="342D2F"/>
          <w:sz w:val="20"/>
        </w:rPr>
        <w:t>equipment,</w:t>
      </w:r>
      <w:r>
        <w:rPr>
          <w:rFonts w:ascii="Times New Roman"/>
          <w:color w:val="342D2F"/>
          <w:sz w:val="20"/>
        </w:rPr>
        <w:t> </w:t>
      </w:r>
      <w:r>
        <w:rPr>
          <w:color w:val="342D2F"/>
          <w:sz w:val="20"/>
        </w:rPr>
        <w:t>4.5</w:t>
      </w:r>
      <w:r>
        <w:rPr>
          <w:rFonts w:ascii="Times New Roman"/>
          <w:color w:val="342D2F"/>
          <w:sz w:val="20"/>
        </w:rPr>
        <w:t> </w:t>
      </w:r>
      <w:r>
        <w:rPr>
          <w:color w:val="342D2F"/>
          <w:sz w:val="20"/>
        </w:rPr>
        <w:t>million</w:t>
      </w:r>
      <w:r>
        <w:rPr>
          <w:rFonts w:ascii="Times New Roman"/>
          <w:color w:val="342D2F"/>
          <w:sz w:val="20"/>
        </w:rPr>
        <w:t> </w:t>
      </w:r>
      <w:r>
        <w:rPr>
          <w:color w:val="342D2F"/>
          <w:sz w:val="20"/>
        </w:rPr>
        <w:t>laboratory</w:t>
      </w:r>
      <w:r>
        <w:rPr>
          <w:rFonts w:ascii="Times New Roman"/>
          <w:color w:val="342D2F"/>
          <w:sz w:val="20"/>
        </w:rPr>
        <w:t> </w:t>
      </w:r>
      <w:r>
        <w:rPr>
          <w:color w:val="342D2F"/>
          <w:sz w:val="20"/>
        </w:rPr>
        <w:t>test</w:t>
      </w:r>
      <w:r>
        <w:rPr>
          <w:rFonts w:ascii="Times New Roman"/>
          <w:color w:val="342D2F"/>
          <w:sz w:val="20"/>
        </w:rPr>
        <w:t> </w:t>
      </w:r>
      <w:r>
        <w:rPr>
          <w:color w:val="342D2F"/>
          <w:sz w:val="20"/>
        </w:rPr>
        <w:t>kits,</w:t>
      </w:r>
      <w:r>
        <w:rPr>
          <w:rFonts w:ascii="Times New Roman"/>
          <w:color w:val="342D2F"/>
          <w:sz w:val="20"/>
        </w:rPr>
        <w:t> </w:t>
      </w:r>
      <w:r>
        <w:rPr>
          <w:color w:val="342D2F"/>
          <w:sz w:val="20"/>
        </w:rPr>
        <w:t>and</w:t>
      </w:r>
      <w:r>
        <w:rPr>
          <w:rFonts w:ascii="Times New Roman"/>
          <w:color w:val="342D2F"/>
          <w:sz w:val="20"/>
        </w:rPr>
        <w:t> </w:t>
      </w:r>
      <w:r>
        <w:rPr>
          <w:color w:val="342D2F"/>
          <w:sz w:val="20"/>
        </w:rPr>
        <w:t>5</w:t>
      </w:r>
      <w:r>
        <w:rPr>
          <w:rFonts w:ascii="Times New Roman"/>
          <w:color w:val="342D2F"/>
          <w:sz w:val="20"/>
        </w:rPr>
        <w:t> </w:t>
      </w:r>
      <w:r>
        <w:rPr>
          <w:color w:val="342D2F"/>
          <w:sz w:val="20"/>
        </w:rPr>
        <w:t>million</w:t>
      </w:r>
      <w:r>
        <w:rPr>
          <w:rFonts w:ascii="Times New Roman"/>
          <w:color w:val="342D2F"/>
          <w:sz w:val="20"/>
        </w:rPr>
        <w:t> </w:t>
      </w:r>
      <w:r>
        <w:rPr>
          <w:color w:val="342D2F"/>
          <w:sz w:val="20"/>
        </w:rPr>
        <w:t>sample</w:t>
      </w:r>
      <w:r>
        <w:rPr>
          <w:rFonts w:ascii="Times New Roman"/>
          <w:color w:val="342D2F"/>
          <w:sz w:val="20"/>
        </w:rPr>
        <w:t> </w:t>
      </w:r>
      <w:r>
        <w:rPr>
          <w:color w:val="342D2F"/>
          <w:sz w:val="20"/>
        </w:rPr>
        <w:t>collection</w:t>
      </w:r>
      <w:r>
        <w:rPr>
          <w:rFonts w:ascii="Times New Roman"/>
          <w:color w:val="342D2F"/>
          <w:sz w:val="20"/>
        </w:rPr>
        <w:t> </w:t>
      </w:r>
      <w:r>
        <w:rPr>
          <w:color w:val="342D2F"/>
          <w:sz w:val="20"/>
        </w:rPr>
        <w:t>kits</w:t>
      </w:r>
      <w:r>
        <w:rPr>
          <w:rFonts w:ascii="Times New Roman"/>
          <w:color w:val="342D2F"/>
          <w:sz w:val="20"/>
        </w:rPr>
        <w:t> </w:t>
      </w:r>
      <w:r>
        <w:rPr>
          <w:color w:val="342D2F"/>
          <w:sz w:val="20"/>
        </w:rPr>
        <w:t>available</w:t>
      </w:r>
      <w:r>
        <w:rPr>
          <w:rFonts w:ascii="Times New Roman"/>
          <w:color w:val="342D2F"/>
          <w:sz w:val="20"/>
        </w:rPr>
        <w:t> </w:t>
      </w:r>
      <w:r>
        <w:rPr>
          <w:color w:val="342D2F"/>
          <w:sz w:val="20"/>
        </w:rPr>
        <w:t>for</w:t>
      </w:r>
      <w:r>
        <w:rPr>
          <w:rFonts w:ascii="Times New Roman"/>
          <w:color w:val="342D2F"/>
          <w:sz w:val="20"/>
        </w:rPr>
        <w:t> </w:t>
      </w:r>
      <w:r>
        <w:rPr>
          <w:color w:val="342D2F"/>
          <w:sz w:val="20"/>
        </w:rPr>
        <w:t>delivery</w:t>
      </w:r>
      <w:r>
        <w:rPr>
          <w:rFonts w:ascii="Times New Roman"/>
          <w:color w:val="342D2F"/>
          <w:sz w:val="20"/>
        </w:rPr>
        <w:t> </w:t>
      </w:r>
      <w:r>
        <w:rPr>
          <w:color w:val="342D2F"/>
          <w:sz w:val="20"/>
        </w:rPr>
        <w:t>throughout</w:t>
      </w:r>
      <w:r>
        <w:rPr>
          <w:rFonts w:ascii="Times New Roman"/>
          <w:color w:val="342D2F"/>
          <w:sz w:val="20"/>
        </w:rPr>
        <w:t> </w:t>
      </w:r>
      <w:r>
        <w:rPr>
          <w:color w:val="342D2F"/>
          <w:sz w:val="20"/>
        </w:rPr>
        <w:t>July</w:t>
      </w:r>
      <w:r>
        <w:rPr>
          <w:rFonts w:ascii="Times New Roman"/>
          <w:color w:val="342D2F"/>
          <w:sz w:val="20"/>
        </w:rPr>
        <w:t> </w:t>
      </w:r>
      <w:r>
        <w:rPr>
          <w:color w:val="342D2F"/>
          <w:sz w:val="20"/>
        </w:rPr>
        <w:t>and</w:t>
      </w:r>
      <w:r>
        <w:rPr>
          <w:rFonts w:ascii="Times New Roman"/>
          <w:color w:val="342D2F"/>
          <w:spacing w:val="-7"/>
          <w:sz w:val="20"/>
        </w:rPr>
        <w:t> </w:t>
      </w:r>
      <w:r>
        <w:rPr>
          <w:color w:val="342D2F"/>
          <w:sz w:val="20"/>
        </w:rPr>
        <w:t>August</w:t>
      </w:r>
      <w:r>
        <w:rPr>
          <w:rFonts w:ascii="Times New Roman"/>
          <w:color w:val="342D2F"/>
          <w:sz w:val="20"/>
        </w:rPr>
        <w:t> </w:t>
      </w:r>
      <w:r>
        <w:rPr>
          <w:color w:val="342D2F"/>
          <w:sz w:val="20"/>
        </w:rPr>
        <w:t>2020.</w:t>
      </w:r>
      <w:r>
        <w:rPr>
          <w:rFonts w:ascii="Times New Roman"/>
          <w:color w:val="342D2F"/>
          <w:sz w:val="20"/>
        </w:rPr>
        <w:t> </w:t>
      </w:r>
      <w:r>
        <w:rPr>
          <w:color w:val="342D2F"/>
          <w:sz w:val="20"/>
        </w:rPr>
        <w:t>The</w:t>
      </w:r>
      <w:r>
        <w:rPr>
          <w:rFonts w:ascii="Times New Roman"/>
          <w:color w:val="342D2F"/>
          <w:sz w:val="20"/>
        </w:rPr>
        <w:t> </w:t>
      </w:r>
      <w:r>
        <w:rPr>
          <w:color w:val="342D2F"/>
          <w:sz w:val="20"/>
        </w:rPr>
        <w:t>COVID-19</w:t>
      </w:r>
      <w:r>
        <w:rPr>
          <w:rFonts w:ascii="Times New Roman"/>
          <w:color w:val="342D2F"/>
          <w:sz w:val="20"/>
        </w:rPr>
        <w:t> </w:t>
      </w:r>
      <w:r>
        <w:rPr>
          <w:color w:val="342D2F"/>
          <w:sz w:val="20"/>
        </w:rPr>
        <w:t>Solidarity</w:t>
      </w:r>
      <w:r>
        <w:rPr>
          <w:rFonts w:ascii="Times New Roman"/>
          <w:color w:val="342D2F"/>
          <w:sz w:val="20"/>
        </w:rPr>
        <w:t> </w:t>
      </w:r>
      <w:r>
        <w:rPr>
          <w:color w:val="342D2F"/>
          <w:sz w:val="20"/>
        </w:rPr>
        <w:t>Response</w:t>
      </w:r>
      <w:r>
        <w:rPr>
          <w:rFonts w:ascii="Times New Roman"/>
          <w:color w:val="342D2F"/>
          <w:sz w:val="20"/>
        </w:rPr>
        <w:t> </w:t>
      </w:r>
      <w:r>
        <w:rPr>
          <w:color w:val="342D2F"/>
          <w:sz w:val="20"/>
        </w:rPr>
        <w:t>Fund</w:t>
      </w:r>
      <w:r>
        <w:rPr>
          <w:rFonts w:ascii="Times New Roman"/>
          <w:color w:val="342D2F"/>
          <w:sz w:val="20"/>
        </w:rPr>
        <w:t> </w:t>
      </w:r>
      <w:r>
        <w:rPr>
          <w:color w:val="342D2F"/>
          <w:sz w:val="20"/>
        </w:rPr>
        <w:t>for</w:t>
      </w:r>
      <w:r>
        <w:rPr>
          <w:rFonts w:ascii="Times New Roman"/>
          <w:color w:val="342D2F"/>
          <w:sz w:val="20"/>
        </w:rPr>
        <w:t> </w:t>
      </w:r>
      <w:r>
        <w:rPr>
          <w:color w:val="342D2F"/>
          <w:sz w:val="20"/>
        </w:rPr>
        <w:t>WHO</w:t>
      </w:r>
      <w:r>
        <w:rPr>
          <w:rFonts w:ascii="Times New Roman"/>
          <w:color w:val="342D2F"/>
          <w:sz w:val="20"/>
        </w:rPr>
        <w:t> </w:t>
      </w:r>
      <w:r>
        <w:rPr>
          <w:color w:val="342D2F"/>
          <w:sz w:val="20"/>
        </w:rPr>
        <w:t>raised</w:t>
      </w:r>
      <w:r>
        <w:rPr>
          <w:rFonts w:ascii="Times New Roman"/>
          <w:color w:val="342D2F"/>
          <w:sz w:val="20"/>
        </w:rPr>
        <w:t> </w:t>
      </w:r>
      <w:r>
        <w:rPr>
          <w:color w:val="342D2F"/>
          <w:sz w:val="20"/>
        </w:rPr>
        <w:t>more</w:t>
      </w:r>
      <w:r>
        <w:rPr>
          <w:rFonts w:ascii="Times New Roman"/>
          <w:color w:val="342D2F"/>
          <w:sz w:val="20"/>
        </w:rPr>
        <w:t> </w:t>
      </w:r>
      <w:r>
        <w:rPr>
          <w:color w:val="342D2F"/>
          <w:sz w:val="20"/>
        </w:rPr>
        <w:t>than</w:t>
      </w:r>
      <w:r>
        <w:rPr>
          <w:rFonts w:ascii="Times New Roman"/>
          <w:color w:val="342D2F"/>
          <w:sz w:val="20"/>
        </w:rPr>
        <w:t> </w:t>
      </w:r>
      <w:r>
        <w:rPr>
          <w:color w:val="342D2F"/>
          <w:sz w:val="20"/>
        </w:rPr>
        <w:t>US$224</w:t>
      </w:r>
      <w:r>
        <w:rPr>
          <w:rFonts w:ascii="Times New Roman"/>
          <w:color w:val="342D2F"/>
          <w:sz w:val="20"/>
        </w:rPr>
        <w:t> </w:t>
      </w:r>
      <w:r>
        <w:rPr>
          <w:color w:val="342D2F"/>
          <w:sz w:val="20"/>
        </w:rPr>
        <w:t>million</w:t>
      </w:r>
      <w:r>
        <w:rPr>
          <w:rFonts w:ascii="Times New Roman"/>
          <w:color w:val="342D2F"/>
          <w:sz w:val="20"/>
        </w:rPr>
        <w:t> </w:t>
      </w:r>
      <w:r>
        <w:rPr>
          <w:color w:val="342D2F"/>
          <w:sz w:val="20"/>
        </w:rPr>
        <w:t>to</w:t>
      </w:r>
      <w:r>
        <w:rPr>
          <w:rFonts w:ascii="Times New Roman"/>
          <w:color w:val="342D2F"/>
          <w:sz w:val="20"/>
        </w:rPr>
        <w:t> </w:t>
      </w:r>
      <w:r>
        <w:rPr>
          <w:color w:val="342D2F"/>
          <w:sz w:val="20"/>
        </w:rPr>
        <w:t>support</w:t>
      </w:r>
      <w:r>
        <w:rPr>
          <w:rFonts w:ascii="Times New Roman"/>
          <w:color w:val="342D2F"/>
          <w:sz w:val="20"/>
        </w:rPr>
        <w:t> </w:t>
      </w:r>
      <w:r>
        <w:rPr>
          <w:color w:val="342D2F"/>
          <w:sz w:val="20"/>
        </w:rPr>
        <w:t>the</w:t>
      </w:r>
      <w:r>
        <w:rPr>
          <w:rFonts w:ascii="Times New Roman"/>
          <w:color w:val="342D2F"/>
          <w:sz w:val="20"/>
        </w:rPr>
        <w:t> </w:t>
      </w:r>
      <w:r>
        <w:rPr>
          <w:color w:val="342D2F"/>
          <w:sz w:val="20"/>
        </w:rPr>
        <w:t>response.</w:t>
      </w:r>
    </w:p>
    <w:p>
      <w:pPr>
        <w:spacing w:before="142"/>
        <w:ind w:left="642" w:right="3019" w:firstLine="0"/>
        <w:jc w:val="left"/>
        <w:rPr>
          <w:sz w:val="20"/>
        </w:rPr>
      </w:pPr>
      <w:r>
        <w:rPr>
          <w:color w:val="342D2F"/>
          <w:sz w:val="20"/>
        </w:rPr>
        <w:t>The</w:t>
      </w:r>
      <w:r>
        <w:rPr>
          <w:rFonts w:ascii="Times New Roman"/>
          <w:color w:val="342D2F"/>
          <w:sz w:val="20"/>
        </w:rPr>
        <w:t> </w:t>
      </w:r>
      <w:r>
        <w:rPr>
          <w:color w:val="342D2F"/>
          <w:sz w:val="20"/>
        </w:rPr>
        <w:t>Global</w:t>
      </w:r>
      <w:r>
        <w:rPr>
          <w:rFonts w:ascii="Times New Roman"/>
          <w:color w:val="342D2F"/>
          <w:sz w:val="20"/>
        </w:rPr>
        <w:t> </w:t>
      </w:r>
      <w:r>
        <w:rPr>
          <w:color w:val="342D2F"/>
          <w:sz w:val="20"/>
        </w:rPr>
        <w:t>Research</w:t>
      </w:r>
      <w:r>
        <w:rPr>
          <w:rFonts w:ascii="Times New Roman"/>
          <w:color w:val="342D2F"/>
          <w:sz w:val="20"/>
        </w:rPr>
        <w:t> </w:t>
      </w:r>
      <w:r>
        <w:rPr>
          <w:color w:val="342D2F"/>
          <w:sz w:val="20"/>
        </w:rPr>
        <w:t>Forum</w:t>
      </w:r>
      <w:r>
        <w:rPr>
          <w:rFonts w:ascii="Times New Roman"/>
          <w:color w:val="342D2F"/>
          <w:sz w:val="20"/>
        </w:rPr>
        <w:t> </w:t>
      </w:r>
      <w:r>
        <w:rPr>
          <w:color w:val="342D2F"/>
          <w:sz w:val="20"/>
        </w:rPr>
        <w:t>brought</w:t>
      </w:r>
      <w:r>
        <w:rPr>
          <w:rFonts w:ascii="Times New Roman"/>
          <w:color w:val="342D2F"/>
          <w:sz w:val="20"/>
        </w:rPr>
        <w:t> </w:t>
      </w:r>
      <w:r>
        <w:rPr>
          <w:color w:val="342D2F"/>
          <w:sz w:val="20"/>
        </w:rPr>
        <w:t>together</w:t>
      </w:r>
      <w:r>
        <w:rPr>
          <w:rFonts w:ascii="Times New Roman"/>
          <w:color w:val="342D2F"/>
          <w:sz w:val="20"/>
        </w:rPr>
        <w:t> </w:t>
      </w:r>
      <w:r>
        <w:rPr>
          <w:color w:val="342D2F"/>
          <w:sz w:val="20"/>
        </w:rPr>
        <w:t>manufacturers,</w:t>
      </w:r>
      <w:r>
        <w:rPr>
          <w:rFonts w:ascii="Times New Roman"/>
          <w:color w:val="342D2F"/>
          <w:sz w:val="20"/>
        </w:rPr>
        <w:t> </w:t>
      </w:r>
      <w:r>
        <w:rPr>
          <w:color w:val="342D2F"/>
          <w:sz w:val="20"/>
        </w:rPr>
        <w:t>regulators,</w:t>
      </w:r>
      <w:r>
        <w:rPr>
          <w:rFonts w:ascii="Times New Roman"/>
          <w:color w:val="342D2F"/>
          <w:sz w:val="20"/>
        </w:rPr>
        <w:t> </w:t>
      </w:r>
      <w:r>
        <w:rPr>
          <w:color w:val="342D2F"/>
          <w:sz w:val="20"/>
        </w:rPr>
        <w:t>academics,</w:t>
      </w:r>
      <w:r>
        <w:rPr>
          <w:rFonts w:ascii="Times New Roman"/>
          <w:color w:val="342D2F"/>
          <w:sz w:val="20"/>
        </w:rPr>
        <w:t> </w:t>
      </w:r>
      <w:r>
        <w:rPr>
          <w:color w:val="342D2F"/>
          <w:sz w:val="20"/>
        </w:rPr>
        <w:t>national</w:t>
      </w:r>
      <w:r>
        <w:rPr>
          <w:rFonts w:ascii="Times New Roman"/>
          <w:color w:val="342D2F"/>
          <w:sz w:val="20"/>
        </w:rPr>
        <w:t> </w:t>
      </w:r>
      <w:r>
        <w:rPr>
          <w:color w:val="342D2F"/>
          <w:sz w:val="20"/>
        </w:rPr>
        <w:t>governments,</w:t>
      </w:r>
      <w:r>
        <w:rPr>
          <w:rFonts w:ascii="Times New Roman"/>
          <w:color w:val="342D2F"/>
          <w:sz w:val="20"/>
        </w:rPr>
        <w:t> </w:t>
      </w:r>
      <w:r>
        <w:rPr>
          <w:color w:val="342D2F"/>
          <w:sz w:val="20"/>
        </w:rPr>
        <w:t>civil</w:t>
      </w:r>
      <w:r>
        <w:rPr>
          <w:rFonts w:ascii="Times New Roman"/>
          <w:color w:val="342D2F"/>
          <w:sz w:val="20"/>
        </w:rPr>
        <w:t> </w:t>
      </w:r>
      <w:r>
        <w:rPr>
          <w:color w:val="342D2F"/>
          <w:sz w:val="20"/>
        </w:rPr>
        <w:t>society</w:t>
      </w:r>
      <w:r>
        <w:rPr>
          <w:rFonts w:ascii="Times New Roman"/>
          <w:color w:val="342D2F"/>
          <w:sz w:val="20"/>
        </w:rPr>
        <w:t> </w:t>
      </w:r>
      <w:r>
        <w:rPr>
          <w:color w:val="342D2F"/>
          <w:sz w:val="20"/>
        </w:rPr>
        <w:t>and</w:t>
      </w:r>
      <w:r>
        <w:rPr>
          <w:rFonts w:ascii="Times New Roman"/>
          <w:color w:val="342D2F"/>
          <w:sz w:val="20"/>
        </w:rPr>
        <w:t> </w:t>
      </w:r>
      <w:r>
        <w:rPr>
          <w:color w:val="342D2F"/>
          <w:sz w:val="20"/>
        </w:rPr>
        <w:t>international</w:t>
      </w:r>
      <w:r>
        <w:rPr>
          <w:rFonts w:ascii="Times New Roman"/>
          <w:color w:val="342D2F"/>
          <w:sz w:val="20"/>
        </w:rPr>
        <w:t> </w:t>
      </w:r>
      <w:r>
        <w:rPr>
          <w:color w:val="342D2F"/>
          <w:sz w:val="20"/>
        </w:rPr>
        <w:t>organizations</w:t>
      </w:r>
      <w:r>
        <w:rPr>
          <w:rFonts w:ascii="Times New Roman"/>
          <w:color w:val="342D2F"/>
          <w:sz w:val="20"/>
        </w:rPr>
        <w:t> </w:t>
      </w:r>
      <w:r>
        <w:rPr>
          <w:color w:val="342D2F"/>
          <w:sz w:val="20"/>
        </w:rPr>
        <w:t>to</w:t>
      </w:r>
      <w:r>
        <w:rPr>
          <w:rFonts w:ascii="Times New Roman"/>
          <w:color w:val="342D2F"/>
          <w:sz w:val="20"/>
        </w:rPr>
        <w:t> </w:t>
      </w:r>
      <w:r>
        <w:rPr>
          <w:color w:val="342D2F"/>
          <w:sz w:val="20"/>
        </w:rPr>
        <w:t>agree</w:t>
      </w:r>
      <w:r>
        <w:rPr>
          <w:rFonts w:ascii="Times New Roman"/>
          <w:color w:val="342D2F"/>
          <w:sz w:val="20"/>
        </w:rPr>
        <w:t> </w:t>
      </w:r>
      <w:r>
        <w:rPr>
          <w:color w:val="342D2F"/>
          <w:sz w:val="20"/>
        </w:rPr>
        <w:t>on</w:t>
      </w:r>
      <w:r>
        <w:rPr>
          <w:rFonts w:ascii="Times New Roman"/>
          <w:color w:val="342D2F"/>
          <w:sz w:val="20"/>
        </w:rPr>
        <w:t> </w:t>
      </w:r>
      <w:r>
        <w:rPr>
          <w:color w:val="342D2F"/>
          <w:sz w:val="20"/>
        </w:rPr>
        <w:t>a</w:t>
      </w:r>
      <w:r>
        <w:rPr>
          <w:rFonts w:ascii="Times New Roman"/>
          <w:color w:val="342D2F"/>
          <w:sz w:val="20"/>
        </w:rPr>
        <w:t> </w:t>
      </w:r>
      <w:r>
        <w:rPr>
          <w:color w:val="342D2F"/>
          <w:sz w:val="20"/>
        </w:rPr>
        <w:t>global</w:t>
      </w:r>
      <w:r>
        <w:rPr>
          <w:rFonts w:ascii="Times New Roman"/>
          <w:color w:val="342D2F"/>
          <w:sz w:val="20"/>
        </w:rPr>
        <w:t> </w:t>
      </w:r>
      <w:r>
        <w:rPr>
          <w:color w:val="342D2F"/>
          <w:sz w:val="20"/>
        </w:rPr>
        <w:t>roadmap</w:t>
      </w:r>
      <w:r>
        <w:rPr>
          <w:rFonts w:ascii="Times New Roman"/>
          <w:color w:val="342D2F"/>
          <w:spacing w:val="-1"/>
          <w:sz w:val="20"/>
        </w:rPr>
        <w:t> </w:t>
      </w:r>
      <w:r>
        <w:rPr>
          <w:color w:val="342D2F"/>
          <w:sz w:val="20"/>
        </w:rPr>
        <w:t>to</w:t>
      </w:r>
      <w:r>
        <w:rPr>
          <w:rFonts w:ascii="Times New Roman"/>
          <w:color w:val="342D2F"/>
          <w:spacing w:val="-1"/>
          <w:sz w:val="20"/>
        </w:rPr>
        <w:t> </w:t>
      </w:r>
      <w:r>
        <w:rPr>
          <w:color w:val="342D2F"/>
          <w:sz w:val="20"/>
        </w:rPr>
        <w:t>accelerate</w:t>
      </w:r>
      <w:r>
        <w:rPr>
          <w:rFonts w:ascii="Times New Roman"/>
          <w:color w:val="342D2F"/>
          <w:spacing w:val="-1"/>
          <w:sz w:val="20"/>
        </w:rPr>
        <w:t> </w:t>
      </w:r>
      <w:r>
        <w:rPr>
          <w:color w:val="342D2F"/>
          <w:sz w:val="20"/>
        </w:rPr>
        <w:t>priority</w:t>
      </w:r>
      <w:r>
        <w:rPr>
          <w:rFonts w:ascii="Times New Roman"/>
          <w:color w:val="342D2F"/>
          <w:spacing w:val="-1"/>
          <w:sz w:val="20"/>
        </w:rPr>
        <w:t> </w:t>
      </w:r>
      <w:r>
        <w:rPr>
          <w:color w:val="342D2F"/>
          <w:sz w:val="20"/>
        </w:rPr>
        <w:t>research</w:t>
      </w:r>
      <w:r>
        <w:rPr>
          <w:rFonts w:ascii="Times New Roman"/>
          <w:color w:val="342D2F"/>
          <w:spacing w:val="-1"/>
          <w:sz w:val="20"/>
        </w:rPr>
        <w:t> </w:t>
      </w:r>
      <w:r>
        <w:rPr>
          <w:color w:val="342D2F"/>
          <w:sz w:val="20"/>
        </w:rPr>
        <w:t>and</w:t>
      </w:r>
      <w:r>
        <w:rPr>
          <w:rFonts w:ascii="Times New Roman"/>
          <w:color w:val="342D2F"/>
          <w:spacing w:val="-1"/>
          <w:sz w:val="20"/>
        </w:rPr>
        <w:t> </w:t>
      </w:r>
      <w:r>
        <w:rPr>
          <w:color w:val="342D2F"/>
          <w:sz w:val="20"/>
        </w:rPr>
        <w:t>development.</w:t>
      </w:r>
      <w:r>
        <w:rPr>
          <w:rFonts w:ascii="Times New Roman"/>
          <w:color w:val="342D2F"/>
          <w:spacing w:val="-3"/>
          <w:sz w:val="20"/>
        </w:rPr>
        <w:t> </w:t>
      </w:r>
      <w:r>
        <w:rPr>
          <w:color w:val="342D2F"/>
          <w:sz w:val="20"/>
        </w:rPr>
        <w:t>The</w:t>
      </w:r>
      <w:r>
        <w:rPr>
          <w:rFonts w:ascii="Times New Roman"/>
          <w:color w:val="342D2F"/>
          <w:spacing w:val="-11"/>
          <w:sz w:val="20"/>
        </w:rPr>
        <w:t> </w:t>
      </w:r>
      <w:r>
        <w:rPr>
          <w:color w:val="342D2F"/>
          <w:sz w:val="20"/>
        </w:rPr>
        <w:t>Access</w:t>
      </w:r>
      <w:r>
        <w:rPr>
          <w:rFonts w:ascii="Times New Roman"/>
          <w:color w:val="342D2F"/>
          <w:spacing w:val="-1"/>
          <w:sz w:val="20"/>
        </w:rPr>
        <w:t> </w:t>
      </w:r>
      <w:r>
        <w:rPr>
          <w:color w:val="342D2F"/>
          <w:sz w:val="20"/>
        </w:rPr>
        <w:t>to</w:t>
      </w:r>
      <w:r>
        <w:rPr>
          <w:rFonts w:ascii="Times New Roman"/>
          <w:color w:val="342D2F"/>
          <w:spacing w:val="-1"/>
          <w:sz w:val="20"/>
        </w:rPr>
        <w:t> </w:t>
      </w:r>
      <w:r>
        <w:rPr>
          <w:color w:val="342D2F"/>
          <w:sz w:val="20"/>
        </w:rPr>
        <w:t>COVID-19</w:t>
      </w:r>
      <w:r>
        <w:rPr>
          <w:rFonts w:ascii="Times New Roman"/>
          <w:color w:val="342D2F"/>
          <w:spacing w:val="-3"/>
          <w:sz w:val="20"/>
        </w:rPr>
        <w:t> </w:t>
      </w:r>
      <w:r>
        <w:rPr>
          <w:color w:val="342D2F"/>
          <w:sz w:val="20"/>
        </w:rPr>
        <w:t>Tools</w:t>
      </w:r>
      <w:r>
        <w:rPr>
          <w:rFonts w:ascii="Times New Roman"/>
          <w:color w:val="342D2F"/>
          <w:sz w:val="20"/>
        </w:rPr>
        <w:t> </w:t>
      </w:r>
      <w:r>
        <w:rPr>
          <w:color w:val="342D2F"/>
          <w:sz w:val="20"/>
        </w:rPr>
        <w:t>(ACT)</w:t>
      </w:r>
      <w:r>
        <w:rPr>
          <w:rFonts w:ascii="Times New Roman"/>
          <w:color w:val="342D2F"/>
          <w:spacing w:val="-3"/>
          <w:sz w:val="20"/>
        </w:rPr>
        <w:t> </w:t>
      </w:r>
      <w:r>
        <w:rPr>
          <w:color w:val="342D2F"/>
          <w:sz w:val="20"/>
        </w:rPr>
        <w:t>Accelerator</w:t>
      </w:r>
      <w:r>
        <w:rPr>
          <w:rFonts w:ascii="Times New Roman"/>
          <w:color w:val="342D2F"/>
          <w:sz w:val="20"/>
        </w:rPr>
        <w:t> </w:t>
      </w:r>
      <w:r>
        <w:rPr>
          <w:color w:val="342D2F"/>
          <w:sz w:val="20"/>
        </w:rPr>
        <w:t>has</w:t>
      </w:r>
      <w:r>
        <w:rPr>
          <w:rFonts w:ascii="Times New Roman"/>
          <w:color w:val="342D2F"/>
          <w:sz w:val="20"/>
        </w:rPr>
        <w:t> </w:t>
      </w:r>
      <w:r>
        <w:rPr>
          <w:color w:val="342D2F"/>
          <w:sz w:val="20"/>
        </w:rPr>
        <w:t>been</w:t>
      </w:r>
      <w:r>
        <w:rPr>
          <w:rFonts w:ascii="Times New Roman"/>
          <w:color w:val="342D2F"/>
          <w:sz w:val="20"/>
        </w:rPr>
        <w:t> </w:t>
      </w:r>
      <w:r>
        <w:rPr>
          <w:color w:val="342D2F"/>
          <w:sz w:val="20"/>
        </w:rPr>
        <w:t>launched</w:t>
      </w:r>
      <w:r>
        <w:rPr>
          <w:rFonts w:ascii="Times New Roman"/>
          <w:color w:val="342D2F"/>
          <w:sz w:val="20"/>
        </w:rPr>
        <w:t> </w:t>
      </w:r>
      <w:r>
        <w:rPr>
          <w:color w:val="342D2F"/>
          <w:sz w:val="20"/>
        </w:rPr>
        <w:t>to</w:t>
      </w:r>
      <w:r>
        <w:rPr>
          <w:rFonts w:ascii="Times New Roman"/>
          <w:color w:val="342D2F"/>
          <w:sz w:val="20"/>
        </w:rPr>
        <w:t> </w:t>
      </w:r>
      <w:r>
        <w:rPr>
          <w:color w:val="342D2F"/>
          <w:sz w:val="20"/>
        </w:rPr>
        <w:t>ensure</w:t>
      </w:r>
      <w:r>
        <w:rPr>
          <w:rFonts w:ascii="Times New Roman"/>
          <w:color w:val="342D2F"/>
          <w:sz w:val="20"/>
        </w:rPr>
        <w:t> </w:t>
      </w:r>
      <w:r>
        <w:rPr>
          <w:color w:val="342D2F"/>
          <w:sz w:val="20"/>
        </w:rPr>
        <w:t>priority</w:t>
      </w:r>
      <w:r>
        <w:rPr>
          <w:rFonts w:ascii="Times New Roman"/>
          <w:color w:val="342D2F"/>
          <w:sz w:val="20"/>
        </w:rPr>
        <w:t> </w:t>
      </w:r>
      <w:r>
        <w:rPr>
          <w:color w:val="342D2F"/>
          <w:sz w:val="20"/>
        </w:rPr>
        <w:t>research</w:t>
      </w:r>
      <w:r>
        <w:rPr>
          <w:rFonts w:ascii="Times New Roman"/>
          <w:color w:val="342D2F"/>
          <w:sz w:val="20"/>
        </w:rPr>
        <w:t> </w:t>
      </w:r>
      <w:r>
        <w:rPr>
          <w:color w:val="342D2F"/>
          <w:sz w:val="20"/>
        </w:rPr>
        <w:t>is</w:t>
      </w:r>
      <w:r>
        <w:rPr>
          <w:rFonts w:ascii="Times New Roman"/>
          <w:color w:val="342D2F"/>
          <w:sz w:val="20"/>
        </w:rPr>
        <w:t> </w:t>
      </w:r>
      <w:r>
        <w:rPr>
          <w:color w:val="342D2F"/>
          <w:sz w:val="20"/>
        </w:rPr>
        <w:t>funded,</w:t>
      </w:r>
      <w:r>
        <w:rPr>
          <w:rFonts w:ascii="Times New Roman"/>
          <w:color w:val="342D2F"/>
          <w:sz w:val="20"/>
        </w:rPr>
        <w:t> </w:t>
      </w:r>
      <w:r>
        <w:rPr>
          <w:color w:val="342D2F"/>
          <w:sz w:val="20"/>
        </w:rPr>
        <w:t>and</w:t>
      </w:r>
      <w:r>
        <w:rPr>
          <w:rFonts w:ascii="Times New Roman"/>
          <w:color w:val="342D2F"/>
          <w:sz w:val="20"/>
        </w:rPr>
        <w:t> </w:t>
      </w:r>
      <w:r>
        <w:rPr>
          <w:color w:val="342D2F"/>
          <w:sz w:val="20"/>
        </w:rPr>
        <w:t>that</w:t>
      </w:r>
      <w:r>
        <w:rPr>
          <w:rFonts w:ascii="Times New Roman"/>
          <w:color w:val="342D2F"/>
          <w:sz w:val="20"/>
        </w:rPr>
        <w:t> </w:t>
      </w:r>
      <w:r>
        <w:rPr>
          <w:color w:val="342D2F"/>
          <w:sz w:val="20"/>
        </w:rPr>
        <w:t>new</w:t>
      </w:r>
      <w:r>
        <w:rPr>
          <w:rFonts w:ascii="Times New Roman"/>
          <w:color w:val="342D2F"/>
          <w:sz w:val="20"/>
        </w:rPr>
        <w:t> </w:t>
      </w:r>
      <w:r>
        <w:rPr>
          <w:color w:val="342D2F"/>
          <w:sz w:val="20"/>
        </w:rPr>
        <w:t>therapeutics,</w:t>
      </w:r>
      <w:r>
        <w:rPr>
          <w:rFonts w:ascii="Times New Roman"/>
          <w:color w:val="342D2F"/>
          <w:sz w:val="20"/>
        </w:rPr>
        <w:t> </w:t>
      </w:r>
      <w:r>
        <w:rPr>
          <w:color w:val="342D2F"/>
          <w:sz w:val="20"/>
        </w:rPr>
        <w:t>diagnostics</w:t>
      </w:r>
      <w:r>
        <w:rPr>
          <w:rFonts w:ascii="Times New Roman"/>
          <w:color w:val="342D2F"/>
          <w:sz w:val="20"/>
        </w:rPr>
        <w:t> </w:t>
      </w:r>
      <w:r>
        <w:rPr>
          <w:color w:val="342D2F"/>
          <w:sz w:val="20"/>
        </w:rPr>
        <w:t>and</w:t>
      </w:r>
      <w:r>
        <w:rPr>
          <w:rFonts w:ascii="Times New Roman"/>
          <w:color w:val="342D2F"/>
          <w:sz w:val="20"/>
        </w:rPr>
        <w:t> </w:t>
      </w:r>
      <w:r>
        <w:rPr>
          <w:color w:val="342D2F"/>
          <w:sz w:val="20"/>
        </w:rPr>
        <w:t>vaccines</w:t>
      </w:r>
      <w:r>
        <w:rPr>
          <w:rFonts w:ascii="Times New Roman"/>
          <w:color w:val="342D2F"/>
          <w:sz w:val="20"/>
        </w:rPr>
        <w:t> </w:t>
      </w:r>
      <w:r>
        <w:rPr>
          <w:color w:val="342D2F"/>
          <w:sz w:val="20"/>
        </w:rPr>
        <w:t>are</w:t>
      </w:r>
      <w:r>
        <w:rPr>
          <w:rFonts w:ascii="Times New Roman"/>
          <w:color w:val="342D2F"/>
          <w:sz w:val="20"/>
        </w:rPr>
        <w:t> </w:t>
      </w:r>
      <w:r>
        <w:rPr>
          <w:color w:val="342D2F"/>
          <w:sz w:val="20"/>
        </w:rPr>
        <w:t>available</w:t>
      </w:r>
      <w:r>
        <w:rPr>
          <w:rFonts w:ascii="Times New Roman"/>
          <w:color w:val="342D2F"/>
          <w:sz w:val="20"/>
        </w:rPr>
        <w:t> </w:t>
      </w:r>
      <w:r>
        <w:rPr>
          <w:color w:val="342D2F"/>
          <w:sz w:val="20"/>
        </w:rPr>
        <w:t>on</w:t>
      </w:r>
      <w:r>
        <w:rPr>
          <w:rFonts w:ascii="Times New Roman"/>
          <w:color w:val="342D2F"/>
          <w:sz w:val="20"/>
        </w:rPr>
        <w:t> </w:t>
      </w:r>
      <w:r>
        <w:rPr>
          <w:color w:val="342D2F"/>
          <w:sz w:val="20"/>
        </w:rPr>
        <w:t>the</w:t>
      </w:r>
      <w:r>
        <w:rPr>
          <w:rFonts w:ascii="Times New Roman"/>
          <w:color w:val="342D2F"/>
          <w:sz w:val="20"/>
        </w:rPr>
        <w:t> </w:t>
      </w:r>
      <w:r>
        <w:rPr>
          <w:color w:val="342D2F"/>
          <w:sz w:val="20"/>
        </w:rPr>
        <w:t>basis</w:t>
      </w:r>
      <w:r>
        <w:rPr>
          <w:rFonts w:ascii="Times New Roman"/>
          <w:color w:val="342D2F"/>
          <w:sz w:val="20"/>
        </w:rPr>
        <w:t> </w:t>
      </w:r>
      <w:r>
        <w:rPr>
          <w:color w:val="342D2F"/>
          <w:sz w:val="20"/>
        </w:rPr>
        <w:t>of</w:t>
      </w:r>
      <w:r>
        <w:rPr>
          <w:rFonts w:ascii="Times New Roman"/>
          <w:color w:val="342D2F"/>
          <w:sz w:val="20"/>
        </w:rPr>
        <w:t> </w:t>
      </w:r>
      <w:r>
        <w:rPr>
          <w:color w:val="342D2F"/>
          <w:sz w:val="20"/>
        </w:rPr>
        <w:t>need.</w:t>
      </w:r>
    </w:p>
    <w:p>
      <w:pPr>
        <w:spacing w:before="141"/>
        <w:ind w:left="642" w:right="2751" w:firstLine="0"/>
        <w:jc w:val="left"/>
        <w:rPr>
          <w:sz w:val="20"/>
        </w:rPr>
      </w:pPr>
      <w:r>
        <w:rPr>
          <w:color w:val="342D2F"/>
          <w:sz w:val="20"/>
        </w:rPr>
        <w:t>By</w:t>
      </w:r>
      <w:r>
        <w:rPr>
          <w:rFonts w:ascii="Times New Roman" w:hAnsi="Times New Roman"/>
          <w:color w:val="342D2F"/>
          <w:sz w:val="20"/>
        </w:rPr>
        <w:t> </w:t>
      </w:r>
      <w:r>
        <w:rPr>
          <w:color w:val="342D2F"/>
          <w:sz w:val="20"/>
        </w:rPr>
        <w:t>working</w:t>
      </w:r>
      <w:r>
        <w:rPr>
          <w:rFonts w:ascii="Times New Roman" w:hAnsi="Times New Roman"/>
          <w:color w:val="342D2F"/>
          <w:sz w:val="20"/>
        </w:rPr>
        <w:t> </w:t>
      </w:r>
      <w:r>
        <w:rPr>
          <w:color w:val="342D2F"/>
          <w:sz w:val="20"/>
        </w:rPr>
        <w:t>with</w:t>
      </w:r>
      <w:r>
        <w:rPr>
          <w:rFonts w:ascii="Times New Roman" w:hAnsi="Times New Roman"/>
          <w:color w:val="342D2F"/>
          <w:sz w:val="20"/>
        </w:rPr>
        <w:t> </w:t>
      </w:r>
      <w:r>
        <w:rPr>
          <w:color w:val="342D2F"/>
          <w:sz w:val="20"/>
        </w:rPr>
        <w:t>expert</w:t>
      </w:r>
      <w:r>
        <w:rPr>
          <w:rFonts w:ascii="Times New Roman" w:hAnsi="Times New Roman"/>
          <w:color w:val="342D2F"/>
          <w:sz w:val="20"/>
        </w:rPr>
        <w:t> </w:t>
      </w:r>
      <w:r>
        <w:rPr>
          <w:color w:val="342D2F"/>
          <w:sz w:val="20"/>
        </w:rPr>
        <w:t>networks</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collaborating</w:t>
      </w:r>
      <w:r>
        <w:rPr>
          <w:rFonts w:ascii="Times New Roman" w:hAnsi="Times New Roman"/>
          <w:color w:val="342D2F"/>
          <w:sz w:val="20"/>
        </w:rPr>
        <w:t> </w:t>
      </w:r>
      <w:r>
        <w:rPr>
          <w:color w:val="342D2F"/>
          <w:sz w:val="20"/>
        </w:rPr>
        <w:t>centres</w:t>
      </w:r>
      <w:r>
        <w:rPr>
          <w:rFonts w:ascii="Times New Roman" w:hAnsi="Times New Roman"/>
          <w:color w:val="342D2F"/>
          <w:sz w:val="20"/>
        </w:rPr>
        <w:t> </w:t>
      </w:r>
      <w:r>
        <w:rPr>
          <w:color w:val="342D2F"/>
          <w:sz w:val="20"/>
        </w:rPr>
        <w:t>around</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world,</w:t>
      </w:r>
      <w:r>
        <w:rPr>
          <w:rFonts w:ascii="Times New Roman" w:hAnsi="Times New Roman"/>
          <w:color w:val="342D2F"/>
          <w:sz w:val="20"/>
        </w:rPr>
        <w:t> </w:t>
      </w:r>
      <w:r>
        <w:rPr>
          <w:color w:val="342D2F"/>
          <w:sz w:val="20"/>
        </w:rPr>
        <w:t>in</w:t>
      </w:r>
      <w:r>
        <w:rPr>
          <w:rFonts w:ascii="Times New Roman" w:hAnsi="Times New Roman"/>
          <w:color w:val="342D2F"/>
          <w:sz w:val="20"/>
        </w:rPr>
        <w:t> </w:t>
      </w:r>
      <w:r>
        <w:rPr>
          <w:color w:val="342D2F"/>
          <w:sz w:val="20"/>
        </w:rPr>
        <w:t>a</w:t>
      </w:r>
      <w:r>
        <w:rPr>
          <w:rFonts w:ascii="Times New Roman" w:hAnsi="Times New Roman"/>
          <w:color w:val="342D2F"/>
          <w:sz w:val="20"/>
        </w:rPr>
        <w:t> </w:t>
      </w:r>
      <w:r>
        <w:rPr>
          <w:color w:val="342D2F"/>
          <w:sz w:val="20"/>
        </w:rPr>
        <w:t>matter</w:t>
      </w:r>
      <w:r>
        <w:rPr>
          <w:rFonts w:ascii="Times New Roman" w:hAnsi="Times New Roman"/>
          <w:color w:val="342D2F"/>
          <w:sz w:val="20"/>
        </w:rPr>
        <w:t> </w:t>
      </w:r>
      <w:r>
        <w:rPr>
          <w:color w:val="342D2F"/>
          <w:sz w:val="20"/>
        </w:rPr>
        <w:t>of</w:t>
      </w:r>
      <w:r>
        <w:rPr>
          <w:rFonts w:ascii="Times New Roman" w:hAnsi="Times New Roman"/>
          <w:color w:val="342D2F"/>
          <w:sz w:val="20"/>
        </w:rPr>
        <w:t> </w:t>
      </w:r>
      <w:r>
        <w:rPr>
          <w:color w:val="342D2F"/>
          <w:sz w:val="20"/>
        </w:rPr>
        <w:t>months</w:t>
      </w:r>
      <w:r>
        <w:rPr>
          <w:rFonts w:ascii="Times New Roman" w:hAnsi="Times New Roman"/>
          <w:color w:val="342D2F"/>
          <w:sz w:val="20"/>
        </w:rPr>
        <w:t> </w:t>
      </w:r>
      <w:r>
        <w:rPr>
          <w:color w:val="342D2F"/>
          <w:sz w:val="20"/>
        </w:rPr>
        <w:t>WHO</w:t>
      </w:r>
      <w:r>
        <w:rPr>
          <w:rFonts w:ascii="Times New Roman" w:hAnsi="Times New Roman"/>
          <w:color w:val="342D2F"/>
          <w:sz w:val="20"/>
        </w:rPr>
        <w:t> </w:t>
      </w:r>
      <w:r>
        <w:rPr>
          <w:color w:val="342D2F"/>
          <w:sz w:val="20"/>
        </w:rPr>
        <w:t>has</w:t>
      </w:r>
      <w:r>
        <w:rPr>
          <w:rFonts w:ascii="Times New Roman" w:hAnsi="Times New Roman"/>
          <w:color w:val="342D2F"/>
          <w:spacing w:val="40"/>
          <w:sz w:val="20"/>
        </w:rPr>
        <w:t> </w:t>
      </w:r>
      <w:r>
        <w:rPr>
          <w:color w:val="342D2F"/>
          <w:sz w:val="20"/>
        </w:rPr>
        <w:t>published</w:t>
      </w:r>
      <w:r>
        <w:rPr>
          <w:rFonts w:ascii="Times New Roman" w:hAnsi="Times New Roman"/>
          <w:color w:val="342D2F"/>
          <w:sz w:val="20"/>
        </w:rPr>
        <w:t> </w:t>
      </w:r>
      <w:r>
        <w:rPr>
          <w:color w:val="342D2F"/>
          <w:sz w:val="20"/>
        </w:rPr>
        <w:t>130</w:t>
      </w:r>
      <w:r>
        <w:rPr>
          <w:rFonts w:ascii="Times New Roman" w:hAnsi="Times New Roman"/>
          <w:color w:val="342D2F"/>
          <w:sz w:val="20"/>
        </w:rPr>
        <w:t> </w:t>
      </w:r>
      <w:r>
        <w:rPr>
          <w:color w:val="342D2F"/>
          <w:sz w:val="20"/>
        </w:rPr>
        <w:t>guidance</w:t>
      </w:r>
      <w:r>
        <w:rPr>
          <w:rFonts w:ascii="Times New Roman" w:hAnsi="Times New Roman"/>
          <w:color w:val="342D2F"/>
          <w:sz w:val="20"/>
        </w:rPr>
        <w:t> </w:t>
      </w:r>
      <w:r>
        <w:rPr>
          <w:color w:val="342D2F"/>
          <w:sz w:val="20"/>
        </w:rPr>
        <w:t>documents</w:t>
      </w:r>
      <w:r>
        <w:rPr>
          <w:rFonts w:ascii="Times New Roman" w:hAnsi="Times New Roman"/>
          <w:color w:val="342D2F"/>
          <w:sz w:val="20"/>
        </w:rPr>
        <w:t> </w:t>
      </w:r>
      <w:r>
        <w:rPr>
          <w:color w:val="342D2F"/>
          <w:sz w:val="20"/>
        </w:rPr>
        <w:t>on</w:t>
      </w:r>
      <w:r>
        <w:rPr>
          <w:rFonts w:ascii="Times New Roman" w:hAnsi="Times New Roman"/>
          <w:color w:val="342D2F"/>
          <w:sz w:val="20"/>
        </w:rPr>
        <w:t> </w:t>
      </w:r>
      <w:r>
        <w:rPr>
          <w:color w:val="342D2F"/>
          <w:sz w:val="20"/>
        </w:rPr>
        <w:t>various</w:t>
      </w:r>
      <w:r>
        <w:rPr>
          <w:rFonts w:ascii="Times New Roman" w:hAnsi="Times New Roman"/>
          <w:color w:val="342D2F"/>
          <w:sz w:val="20"/>
        </w:rPr>
        <w:t> </w:t>
      </w:r>
      <w:r>
        <w:rPr>
          <w:color w:val="342D2F"/>
          <w:sz w:val="20"/>
        </w:rPr>
        <w:t>aspects</w:t>
      </w:r>
      <w:r>
        <w:rPr>
          <w:rFonts w:ascii="Times New Roman" w:hAnsi="Times New Roman"/>
          <w:color w:val="342D2F"/>
          <w:sz w:val="20"/>
        </w:rPr>
        <w:t> </w:t>
      </w:r>
      <w:r>
        <w:rPr>
          <w:color w:val="342D2F"/>
          <w:sz w:val="20"/>
        </w:rPr>
        <w:t>of</w:t>
      </w:r>
      <w:r>
        <w:rPr>
          <w:rFonts w:ascii="Times New Roman" w:hAnsi="Times New Roman"/>
          <w:color w:val="342D2F"/>
          <w:sz w:val="20"/>
        </w:rPr>
        <w:t> </w:t>
      </w:r>
      <w:r>
        <w:rPr>
          <w:color w:val="342D2F"/>
          <w:sz w:val="20"/>
        </w:rPr>
        <w:t>preparedness</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response</w:t>
      </w:r>
      <w:r>
        <w:rPr>
          <w:rFonts w:ascii="Times New Roman" w:hAnsi="Times New Roman"/>
          <w:color w:val="342D2F"/>
          <w:sz w:val="20"/>
        </w:rPr>
        <w:t> </w:t>
      </w:r>
      <w:r>
        <w:rPr>
          <w:color w:val="342D2F"/>
          <w:sz w:val="20"/>
        </w:rPr>
        <w:t>in</w:t>
      </w:r>
      <w:r>
        <w:rPr>
          <w:rFonts w:ascii="Times New Roman" w:hAnsi="Times New Roman"/>
          <w:color w:val="342D2F"/>
          <w:sz w:val="20"/>
        </w:rPr>
        <w:t> </w:t>
      </w:r>
      <w:r>
        <w:rPr>
          <w:color w:val="342D2F"/>
          <w:sz w:val="20"/>
        </w:rPr>
        <w:t>different</w:t>
      </w:r>
      <w:r>
        <w:rPr>
          <w:rFonts w:ascii="Times New Roman" w:hAnsi="Times New Roman"/>
          <w:color w:val="342D2F"/>
          <w:sz w:val="20"/>
        </w:rPr>
        <w:t> </w:t>
      </w:r>
      <w:r>
        <w:rPr>
          <w:color w:val="342D2F"/>
          <w:sz w:val="20"/>
        </w:rPr>
        <w:t>contexts,</w:t>
      </w:r>
      <w:r>
        <w:rPr>
          <w:rFonts w:ascii="Times New Roman" w:hAnsi="Times New Roman"/>
          <w:color w:val="342D2F"/>
          <w:sz w:val="20"/>
        </w:rPr>
        <w:t> </w:t>
      </w:r>
      <w:r>
        <w:rPr>
          <w:color w:val="342D2F"/>
          <w:sz w:val="20"/>
        </w:rPr>
        <w:t>constantly</w:t>
      </w:r>
      <w:r>
        <w:rPr>
          <w:rFonts w:ascii="Times New Roman" w:hAnsi="Times New Roman"/>
          <w:color w:val="342D2F"/>
          <w:sz w:val="20"/>
        </w:rPr>
        <w:t> </w:t>
      </w:r>
      <w:r>
        <w:rPr>
          <w:color w:val="342D2F"/>
          <w:sz w:val="20"/>
        </w:rPr>
        <w:t>updated</w:t>
      </w:r>
      <w:r>
        <w:rPr>
          <w:rFonts w:ascii="Times New Roman" w:hAnsi="Times New Roman"/>
          <w:color w:val="342D2F"/>
          <w:sz w:val="20"/>
        </w:rPr>
        <w:t> </w:t>
      </w:r>
      <w:r>
        <w:rPr>
          <w:color w:val="342D2F"/>
          <w:sz w:val="20"/>
        </w:rPr>
        <w:t>as</w:t>
      </w:r>
      <w:r>
        <w:rPr>
          <w:rFonts w:ascii="Times New Roman" w:hAnsi="Times New Roman"/>
          <w:color w:val="342D2F"/>
          <w:sz w:val="20"/>
        </w:rPr>
        <w:t> </w:t>
      </w:r>
      <w:r>
        <w:rPr>
          <w:color w:val="342D2F"/>
          <w:sz w:val="20"/>
        </w:rPr>
        <w:t>our</w:t>
      </w:r>
      <w:r>
        <w:rPr>
          <w:rFonts w:ascii="Times New Roman" w:hAnsi="Times New Roman"/>
          <w:color w:val="342D2F"/>
          <w:sz w:val="20"/>
        </w:rPr>
        <w:t> </w:t>
      </w:r>
      <w:r>
        <w:rPr>
          <w:color w:val="342D2F"/>
          <w:sz w:val="20"/>
        </w:rPr>
        <w:t>knowledge</w:t>
      </w:r>
      <w:r>
        <w:rPr>
          <w:rFonts w:ascii="Times New Roman" w:hAnsi="Times New Roman"/>
          <w:color w:val="342D2F"/>
          <w:sz w:val="20"/>
        </w:rPr>
        <w:t> </w:t>
      </w:r>
      <w:r>
        <w:rPr>
          <w:color w:val="342D2F"/>
          <w:sz w:val="20"/>
        </w:rPr>
        <w:t>of</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virus</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how</w:t>
      </w:r>
      <w:r>
        <w:rPr>
          <w:rFonts w:ascii="Times New Roman" w:hAnsi="Times New Roman"/>
          <w:color w:val="342D2F"/>
          <w:sz w:val="20"/>
        </w:rPr>
        <w:t> </w:t>
      </w:r>
      <w:r>
        <w:rPr>
          <w:color w:val="342D2F"/>
          <w:sz w:val="20"/>
        </w:rPr>
        <w:t>best</w:t>
      </w:r>
      <w:r>
        <w:rPr>
          <w:rFonts w:ascii="Times New Roman" w:hAnsi="Times New Roman"/>
          <w:color w:val="342D2F"/>
          <w:sz w:val="20"/>
        </w:rPr>
        <w:t> </w:t>
      </w:r>
      <w:r>
        <w:rPr>
          <w:color w:val="342D2F"/>
          <w:sz w:val="20"/>
        </w:rPr>
        <w:t>to</w:t>
      </w:r>
      <w:r>
        <w:rPr>
          <w:rFonts w:ascii="Times New Roman" w:hAnsi="Times New Roman"/>
          <w:color w:val="342D2F"/>
          <w:sz w:val="20"/>
        </w:rPr>
        <w:t> </w:t>
      </w:r>
      <w:r>
        <w:rPr>
          <w:color w:val="342D2F"/>
          <w:sz w:val="20"/>
        </w:rPr>
        <w:t>beat</w:t>
      </w:r>
      <w:r>
        <w:rPr>
          <w:rFonts w:ascii="Times New Roman" w:hAnsi="Times New Roman"/>
          <w:color w:val="342D2F"/>
          <w:sz w:val="20"/>
        </w:rPr>
        <w:t> </w:t>
      </w:r>
      <w:r>
        <w:rPr>
          <w:color w:val="342D2F"/>
          <w:sz w:val="20"/>
        </w:rPr>
        <w:t>it</w:t>
      </w:r>
      <w:r>
        <w:rPr>
          <w:rFonts w:ascii="Times New Roman" w:hAnsi="Times New Roman"/>
          <w:color w:val="342D2F"/>
          <w:sz w:val="20"/>
        </w:rPr>
        <w:t> </w:t>
      </w:r>
      <w:r>
        <w:rPr>
          <w:color w:val="342D2F"/>
          <w:sz w:val="20"/>
        </w:rPr>
        <w:t>evolves.</w:t>
      </w:r>
      <w:r>
        <w:rPr>
          <w:rFonts w:ascii="Times New Roman" w:hAnsi="Times New Roman"/>
          <w:color w:val="342D2F"/>
          <w:sz w:val="20"/>
        </w:rPr>
        <w:t> </w:t>
      </w:r>
      <w:r>
        <w:rPr>
          <w:color w:val="342D2F"/>
          <w:sz w:val="20"/>
        </w:rPr>
        <w:t>Through</w:t>
      </w:r>
      <w:r>
        <w:rPr>
          <w:rFonts w:ascii="Times New Roman" w:hAnsi="Times New Roman"/>
          <w:color w:val="342D2F"/>
          <w:sz w:val="20"/>
        </w:rPr>
        <w:t> </w:t>
      </w:r>
      <w:r>
        <w:rPr>
          <w:color w:val="342D2F"/>
          <w:sz w:val="20"/>
        </w:rPr>
        <w:t>online</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in-person</w:t>
      </w:r>
      <w:r>
        <w:rPr>
          <w:rFonts w:ascii="Times New Roman" w:hAnsi="Times New Roman"/>
          <w:color w:val="342D2F"/>
          <w:sz w:val="20"/>
        </w:rPr>
        <w:t> </w:t>
      </w:r>
      <w:r>
        <w:rPr>
          <w:color w:val="342D2F"/>
          <w:sz w:val="20"/>
        </w:rPr>
        <w:t>training,</w:t>
      </w:r>
      <w:r>
        <w:rPr>
          <w:rFonts w:ascii="Times New Roman" w:hAnsi="Times New Roman"/>
          <w:color w:val="342D2F"/>
          <w:sz w:val="20"/>
        </w:rPr>
        <w:t> </w:t>
      </w:r>
      <w:r>
        <w:rPr>
          <w:color w:val="342D2F"/>
          <w:sz w:val="20"/>
        </w:rPr>
        <w:t>technical</w:t>
      </w:r>
      <w:r>
        <w:rPr>
          <w:rFonts w:ascii="Times New Roman" w:hAnsi="Times New Roman"/>
          <w:color w:val="342D2F"/>
          <w:sz w:val="20"/>
        </w:rPr>
        <w:t> </w:t>
      </w:r>
      <w:r>
        <w:rPr>
          <w:color w:val="342D2F"/>
          <w:sz w:val="20"/>
        </w:rPr>
        <w:t>missions</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remote</w:t>
      </w:r>
      <w:r>
        <w:rPr>
          <w:rFonts w:ascii="Times New Roman" w:hAnsi="Times New Roman"/>
          <w:color w:val="342D2F"/>
          <w:sz w:val="20"/>
        </w:rPr>
        <w:t> </w:t>
      </w:r>
      <w:r>
        <w:rPr>
          <w:color w:val="342D2F"/>
          <w:sz w:val="20"/>
        </w:rPr>
        <w:t>support, WHO regional offices have helped countries to translate guidance and strategies</w:t>
      </w:r>
      <w:r>
        <w:rPr>
          <w:color w:val="342D2F"/>
          <w:spacing w:val="40"/>
          <w:sz w:val="20"/>
        </w:rPr>
        <w:t> </w:t>
      </w:r>
      <w:r>
        <w:rPr>
          <w:color w:val="342D2F"/>
          <w:sz w:val="20"/>
        </w:rPr>
        <w:t>into national plans; more than 80% of countries now have such a plan, while WHO’s global and regional platforms, country offices, and collaborative initiatives such as the Global Outbreak</w:t>
      </w:r>
      <w:r>
        <w:rPr>
          <w:rFonts w:ascii="Times New Roman" w:hAnsi="Times New Roman"/>
          <w:color w:val="342D2F"/>
          <w:spacing w:val="-2"/>
          <w:sz w:val="20"/>
        </w:rPr>
        <w:t> </w:t>
      </w:r>
      <w:r>
        <w:rPr>
          <w:color w:val="342D2F"/>
          <w:sz w:val="20"/>
        </w:rPr>
        <w:t>Alert</w:t>
      </w:r>
      <w:r>
        <w:rPr>
          <w:rFonts w:ascii="Times New Roman" w:hAnsi="Times New Roman"/>
          <w:color w:val="342D2F"/>
          <w:sz w:val="20"/>
        </w:rPr>
        <w:t> </w:t>
      </w:r>
      <w:r>
        <w:rPr>
          <w:color w:val="342D2F"/>
          <w:sz w:val="20"/>
        </w:rPr>
        <w:t>and</w:t>
      </w:r>
      <w:r>
        <w:rPr>
          <w:rFonts w:ascii="Times New Roman" w:hAnsi="Times New Roman"/>
          <w:color w:val="342D2F"/>
          <w:sz w:val="20"/>
        </w:rPr>
        <w:t> </w:t>
      </w:r>
      <w:r>
        <w:rPr>
          <w:color w:val="342D2F"/>
          <w:sz w:val="20"/>
        </w:rPr>
        <w:t>Response</w:t>
      </w:r>
      <w:r>
        <w:rPr>
          <w:rFonts w:ascii="Times New Roman" w:hAnsi="Times New Roman"/>
          <w:color w:val="342D2F"/>
          <w:sz w:val="20"/>
        </w:rPr>
        <w:t> </w:t>
      </w:r>
      <w:r>
        <w:rPr>
          <w:color w:val="342D2F"/>
          <w:sz w:val="20"/>
        </w:rPr>
        <w:t>network</w:t>
      </w:r>
      <w:r>
        <w:rPr>
          <w:rFonts w:ascii="Times New Roman" w:hAnsi="Times New Roman"/>
          <w:color w:val="342D2F"/>
          <w:sz w:val="20"/>
        </w:rPr>
        <w:t> </w:t>
      </w:r>
      <w:r>
        <w:rPr>
          <w:color w:val="342D2F"/>
          <w:sz w:val="20"/>
        </w:rPr>
        <w:t>have</w:t>
      </w:r>
      <w:r>
        <w:rPr>
          <w:rFonts w:ascii="Times New Roman" w:hAnsi="Times New Roman"/>
          <w:color w:val="342D2F"/>
          <w:sz w:val="20"/>
        </w:rPr>
        <w:t> </w:t>
      </w:r>
      <w:r>
        <w:rPr>
          <w:color w:val="342D2F"/>
          <w:sz w:val="20"/>
        </w:rPr>
        <w:t>helped</w:t>
      </w:r>
      <w:r>
        <w:rPr>
          <w:rFonts w:ascii="Times New Roman" w:hAnsi="Times New Roman"/>
          <w:color w:val="342D2F"/>
          <w:sz w:val="20"/>
        </w:rPr>
        <w:t> </w:t>
      </w:r>
      <w:r>
        <w:rPr>
          <w:color w:val="342D2F"/>
          <w:sz w:val="20"/>
        </w:rPr>
        <w:t>to</w:t>
      </w:r>
      <w:r>
        <w:rPr>
          <w:rFonts w:ascii="Times New Roman" w:hAnsi="Times New Roman"/>
          <w:color w:val="342D2F"/>
          <w:sz w:val="20"/>
        </w:rPr>
        <w:t> </w:t>
      </w:r>
      <w:r>
        <w:rPr>
          <w:color w:val="342D2F"/>
          <w:sz w:val="20"/>
        </w:rPr>
        <w:t>implement</w:t>
      </w:r>
      <w:r>
        <w:rPr>
          <w:rFonts w:ascii="Times New Roman" w:hAnsi="Times New Roman"/>
          <w:color w:val="342D2F"/>
          <w:sz w:val="20"/>
        </w:rPr>
        <w:t> </w:t>
      </w:r>
      <w:r>
        <w:rPr>
          <w:color w:val="342D2F"/>
          <w:sz w:val="20"/>
        </w:rPr>
        <w:t>these</w:t>
      </w:r>
      <w:r>
        <w:rPr>
          <w:rFonts w:ascii="Times New Roman" w:hAnsi="Times New Roman"/>
          <w:color w:val="342D2F"/>
          <w:sz w:val="20"/>
        </w:rPr>
        <w:t> </w:t>
      </w:r>
      <w:r>
        <w:rPr>
          <w:color w:val="342D2F"/>
          <w:sz w:val="20"/>
        </w:rPr>
        <w:t>plans</w:t>
      </w:r>
      <w:r>
        <w:rPr>
          <w:rFonts w:ascii="Times New Roman" w:hAnsi="Times New Roman"/>
          <w:color w:val="342D2F"/>
          <w:sz w:val="20"/>
        </w:rPr>
        <w:t> </w:t>
      </w:r>
      <w:r>
        <w:rPr>
          <w:color w:val="342D2F"/>
          <w:sz w:val="20"/>
        </w:rPr>
        <w:t>on</w:t>
      </w:r>
      <w:r>
        <w:rPr>
          <w:rFonts w:ascii="Times New Roman" w:hAnsi="Times New Roman"/>
          <w:color w:val="342D2F"/>
          <w:sz w:val="20"/>
        </w:rPr>
        <w:t> </w:t>
      </w:r>
      <w:r>
        <w:rPr>
          <w:color w:val="342D2F"/>
          <w:sz w:val="20"/>
        </w:rPr>
        <w:t>the</w:t>
      </w:r>
      <w:r>
        <w:rPr>
          <w:rFonts w:ascii="Times New Roman" w:hAnsi="Times New Roman"/>
          <w:color w:val="342D2F"/>
          <w:sz w:val="20"/>
        </w:rPr>
        <w:t> </w:t>
      </w:r>
      <w:r>
        <w:rPr>
          <w:color w:val="342D2F"/>
          <w:sz w:val="20"/>
        </w:rPr>
        <w:t>ground.</w:t>
      </w:r>
    </w:p>
    <w:p>
      <w:pPr>
        <w:spacing w:before="142"/>
        <w:ind w:left="642" w:right="2907" w:firstLine="0"/>
        <w:jc w:val="left"/>
        <w:rPr>
          <w:sz w:val="20"/>
        </w:rPr>
      </w:pPr>
      <w:r>
        <w:rPr>
          <w:color w:val="342D2F"/>
          <w:sz w:val="20"/>
        </w:rPr>
        <w:t>We</w:t>
      </w:r>
      <w:r>
        <w:rPr>
          <w:rFonts w:ascii="Times New Roman"/>
          <w:color w:val="342D2F"/>
          <w:sz w:val="20"/>
        </w:rPr>
        <w:t> </w:t>
      </w:r>
      <w:r>
        <w:rPr>
          <w:color w:val="342D2F"/>
          <w:sz w:val="20"/>
        </w:rPr>
        <w:t>have</w:t>
      </w:r>
      <w:r>
        <w:rPr>
          <w:rFonts w:ascii="Times New Roman"/>
          <w:color w:val="342D2F"/>
          <w:sz w:val="20"/>
        </w:rPr>
        <w:t> </w:t>
      </w:r>
      <w:r>
        <w:rPr>
          <w:color w:val="342D2F"/>
          <w:sz w:val="20"/>
        </w:rPr>
        <w:t>achieved</w:t>
      </w:r>
      <w:r>
        <w:rPr>
          <w:rFonts w:ascii="Times New Roman"/>
          <w:color w:val="342D2F"/>
          <w:sz w:val="20"/>
        </w:rPr>
        <w:t> </w:t>
      </w:r>
      <w:r>
        <w:rPr>
          <w:color w:val="342D2F"/>
          <w:sz w:val="20"/>
        </w:rPr>
        <w:t>a</w:t>
      </w:r>
      <w:r>
        <w:rPr>
          <w:rFonts w:ascii="Times New Roman"/>
          <w:color w:val="342D2F"/>
          <w:sz w:val="20"/>
        </w:rPr>
        <w:t> </w:t>
      </w:r>
      <w:r>
        <w:rPr>
          <w:color w:val="342D2F"/>
          <w:sz w:val="20"/>
        </w:rPr>
        <w:t>lot</w:t>
      </w:r>
      <w:r>
        <w:rPr>
          <w:rFonts w:ascii="Times New Roman"/>
          <w:color w:val="342D2F"/>
          <w:sz w:val="20"/>
        </w:rPr>
        <w:t> </w:t>
      </w:r>
      <w:r>
        <w:rPr>
          <w:color w:val="342D2F"/>
          <w:sz w:val="20"/>
        </w:rPr>
        <w:t>together,</w:t>
      </w:r>
      <w:r>
        <w:rPr>
          <w:rFonts w:ascii="Times New Roman"/>
          <w:color w:val="342D2F"/>
          <w:sz w:val="20"/>
        </w:rPr>
        <w:t> </w:t>
      </w:r>
      <w:r>
        <w:rPr>
          <w:color w:val="342D2F"/>
          <w:sz w:val="20"/>
        </w:rPr>
        <w:t>but</w:t>
      </w:r>
      <w:r>
        <w:rPr>
          <w:rFonts w:ascii="Times New Roman"/>
          <w:color w:val="342D2F"/>
          <w:sz w:val="20"/>
        </w:rPr>
        <w:t> </w:t>
      </w:r>
      <w:r>
        <w:rPr>
          <w:color w:val="342D2F"/>
          <w:sz w:val="20"/>
        </w:rPr>
        <w:t>our</w:t>
      </w:r>
      <w:r>
        <w:rPr>
          <w:rFonts w:ascii="Times New Roman"/>
          <w:color w:val="342D2F"/>
          <w:sz w:val="20"/>
        </w:rPr>
        <w:t> </w:t>
      </w:r>
      <w:r>
        <w:rPr>
          <w:color w:val="342D2F"/>
          <w:sz w:val="20"/>
        </w:rPr>
        <w:t>greatest</w:t>
      </w:r>
      <w:r>
        <w:rPr>
          <w:rFonts w:ascii="Times New Roman"/>
          <w:color w:val="342D2F"/>
          <w:sz w:val="20"/>
        </w:rPr>
        <w:t> </w:t>
      </w:r>
      <w:r>
        <w:rPr>
          <w:color w:val="342D2F"/>
          <w:sz w:val="20"/>
        </w:rPr>
        <w:t>challenges</w:t>
      </w:r>
      <w:r>
        <w:rPr>
          <w:rFonts w:ascii="Times New Roman"/>
          <w:color w:val="342D2F"/>
          <w:sz w:val="20"/>
        </w:rPr>
        <w:t> </w:t>
      </w:r>
      <w:r>
        <w:rPr>
          <w:color w:val="342D2F"/>
          <w:sz w:val="20"/>
        </w:rPr>
        <w:t>still</w:t>
      </w:r>
      <w:r>
        <w:rPr>
          <w:rFonts w:ascii="Times New Roman"/>
          <w:color w:val="342D2F"/>
          <w:sz w:val="20"/>
        </w:rPr>
        <w:t> </w:t>
      </w:r>
      <w:r>
        <w:rPr>
          <w:color w:val="342D2F"/>
          <w:sz w:val="20"/>
        </w:rPr>
        <w:t>lie</w:t>
      </w:r>
      <w:r>
        <w:rPr>
          <w:rFonts w:ascii="Times New Roman"/>
          <w:color w:val="342D2F"/>
          <w:sz w:val="20"/>
        </w:rPr>
        <w:t> </w:t>
      </w:r>
      <w:r>
        <w:rPr>
          <w:color w:val="342D2F"/>
          <w:sz w:val="20"/>
        </w:rPr>
        <w:t>ahead.</w:t>
      </w:r>
      <w:r>
        <w:rPr>
          <w:rFonts w:ascii="Times New Roman"/>
          <w:color w:val="342D2F"/>
          <w:sz w:val="20"/>
        </w:rPr>
        <w:t> </w:t>
      </w:r>
      <w:r>
        <w:rPr>
          <w:color w:val="342D2F"/>
          <w:sz w:val="20"/>
        </w:rPr>
        <w:t>As</w:t>
      </w:r>
      <w:r>
        <w:rPr>
          <w:rFonts w:ascii="Times New Roman"/>
          <w:color w:val="342D2F"/>
          <w:sz w:val="20"/>
        </w:rPr>
        <w:t> </w:t>
      </w:r>
      <w:r>
        <w:rPr>
          <w:color w:val="342D2F"/>
          <w:sz w:val="20"/>
        </w:rPr>
        <w:t>the</w:t>
      </w:r>
      <w:r>
        <w:rPr>
          <w:rFonts w:ascii="Times New Roman"/>
          <w:color w:val="342D2F"/>
          <w:sz w:val="20"/>
        </w:rPr>
        <w:t> </w:t>
      </w:r>
      <w:r>
        <w:rPr>
          <w:color w:val="342D2F"/>
          <w:sz w:val="20"/>
        </w:rPr>
        <w:t>pandemic</w:t>
      </w:r>
      <w:r>
        <w:rPr>
          <w:rFonts w:ascii="Times New Roman"/>
          <w:color w:val="342D2F"/>
          <w:sz w:val="20"/>
        </w:rPr>
        <w:t> </w:t>
      </w:r>
      <w:r>
        <w:rPr>
          <w:color w:val="342D2F"/>
          <w:sz w:val="20"/>
        </w:rPr>
        <w:t>continues</w:t>
      </w:r>
      <w:r>
        <w:rPr>
          <w:rFonts w:ascii="Times New Roman"/>
          <w:color w:val="342D2F"/>
          <w:sz w:val="20"/>
        </w:rPr>
        <w:t> </w:t>
      </w:r>
      <w:r>
        <w:rPr>
          <w:color w:val="342D2F"/>
          <w:sz w:val="20"/>
        </w:rPr>
        <w:t>to</w:t>
      </w:r>
      <w:r>
        <w:rPr>
          <w:rFonts w:ascii="Times New Roman"/>
          <w:color w:val="342D2F"/>
          <w:sz w:val="20"/>
        </w:rPr>
        <w:t> </w:t>
      </w:r>
      <w:r>
        <w:rPr>
          <w:color w:val="342D2F"/>
          <w:sz w:val="20"/>
        </w:rPr>
        <w:t>accelerate,</w:t>
      </w:r>
      <w:r>
        <w:rPr>
          <w:rFonts w:ascii="Times New Roman"/>
          <w:color w:val="342D2F"/>
          <w:sz w:val="20"/>
        </w:rPr>
        <w:t> </w:t>
      </w:r>
      <w:r>
        <w:rPr>
          <w:color w:val="342D2F"/>
          <w:sz w:val="20"/>
        </w:rPr>
        <w:t>the</w:t>
      </w:r>
      <w:r>
        <w:rPr>
          <w:rFonts w:ascii="Times New Roman"/>
          <w:color w:val="342D2F"/>
          <w:sz w:val="20"/>
        </w:rPr>
        <w:t> </w:t>
      </w:r>
      <w:r>
        <w:rPr>
          <w:color w:val="342D2F"/>
          <w:sz w:val="20"/>
        </w:rPr>
        <w:t>threat</w:t>
      </w:r>
      <w:r>
        <w:rPr>
          <w:rFonts w:ascii="Times New Roman"/>
          <w:color w:val="342D2F"/>
          <w:sz w:val="20"/>
        </w:rPr>
        <w:t> </w:t>
      </w:r>
      <w:r>
        <w:rPr>
          <w:color w:val="342D2F"/>
          <w:sz w:val="20"/>
        </w:rPr>
        <w:t>of</w:t>
      </w:r>
      <w:r>
        <w:rPr>
          <w:rFonts w:ascii="Times New Roman"/>
          <w:color w:val="342D2F"/>
          <w:sz w:val="20"/>
        </w:rPr>
        <w:t> </w:t>
      </w:r>
      <w:r>
        <w:rPr>
          <w:color w:val="342D2F"/>
          <w:sz w:val="20"/>
        </w:rPr>
        <w:t>COVID-19</w:t>
      </w:r>
      <w:r>
        <w:rPr>
          <w:rFonts w:ascii="Times New Roman"/>
          <w:color w:val="342D2F"/>
          <w:sz w:val="20"/>
        </w:rPr>
        <w:t> </w:t>
      </w:r>
      <w:r>
        <w:rPr>
          <w:color w:val="342D2F"/>
          <w:sz w:val="20"/>
        </w:rPr>
        <w:t>is</w:t>
      </w:r>
      <w:r>
        <w:rPr>
          <w:rFonts w:ascii="Times New Roman"/>
          <w:color w:val="342D2F"/>
          <w:sz w:val="20"/>
        </w:rPr>
        <w:t> </w:t>
      </w:r>
      <w:r>
        <w:rPr>
          <w:color w:val="342D2F"/>
          <w:sz w:val="20"/>
        </w:rPr>
        <w:t>compounded</w:t>
      </w:r>
      <w:r>
        <w:rPr>
          <w:rFonts w:ascii="Times New Roman"/>
          <w:color w:val="342D2F"/>
          <w:sz w:val="20"/>
        </w:rPr>
        <w:t> </w:t>
      </w:r>
      <w:r>
        <w:rPr>
          <w:color w:val="342D2F"/>
          <w:sz w:val="20"/>
        </w:rPr>
        <w:t>by</w:t>
      </w:r>
      <w:r>
        <w:rPr>
          <w:rFonts w:ascii="Times New Roman"/>
          <w:color w:val="342D2F"/>
          <w:sz w:val="20"/>
        </w:rPr>
        <w:t> </w:t>
      </w:r>
      <w:r>
        <w:rPr>
          <w:color w:val="342D2F"/>
          <w:sz w:val="20"/>
        </w:rPr>
        <w:t>the</w:t>
      </w:r>
      <w:r>
        <w:rPr>
          <w:rFonts w:ascii="Times New Roman"/>
          <w:color w:val="342D2F"/>
          <w:sz w:val="20"/>
        </w:rPr>
        <w:t> </w:t>
      </w:r>
      <w:r>
        <w:rPr>
          <w:color w:val="342D2F"/>
          <w:sz w:val="20"/>
        </w:rPr>
        <w:t>increased</w:t>
      </w:r>
      <w:r>
        <w:rPr>
          <w:rFonts w:ascii="Times New Roman"/>
          <w:color w:val="342D2F"/>
          <w:sz w:val="20"/>
        </w:rPr>
        <w:t> </w:t>
      </w:r>
      <w:r>
        <w:rPr>
          <w:color w:val="342D2F"/>
          <w:sz w:val="20"/>
        </w:rPr>
        <w:t>risk</w:t>
      </w:r>
      <w:r>
        <w:rPr>
          <w:rFonts w:ascii="Times New Roman"/>
          <w:color w:val="342D2F"/>
          <w:sz w:val="20"/>
        </w:rPr>
        <w:t> </w:t>
      </w:r>
      <w:r>
        <w:rPr>
          <w:color w:val="342D2F"/>
          <w:sz w:val="20"/>
        </w:rPr>
        <w:t>of</w:t>
      </w:r>
      <w:r>
        <w:rPr>
          <w:rFonts w:ascii="Times New Roman"/>
          <w:color w:val="342D2F"/>
          <w:sz w:val="20"/>
        </w:rPr>
        <w:t> </w:t>
      </w:r>
      <w:r>
        <w:rPr>
          <w:color w:val="342D2F"/>
          <w:sz w:val="20"/>
        </w:rPr>
        <w:t>outbreaks</w:t>
      </w:r>
      <w:r>
        <w:rPr>
          <w:rFonts w:ascii="Times New Roman"/>
          <w:color w:val="342D2F"/>
          <w:sz w:val="20"/>
        </w:rPr>
        <w:t> </w:t>
      </w:r>
      <w:r>
        <w:rPr>
          <w:color w:val="342D2F"/>
          <w:sz w:val="20"/>
        </w:rPr>
        <w:t>of</w:t>
      </w:r>
      <w:r>
        <w:rPr>
          <w:rFonts w:ascii="Times New Roman"/>
          <w:color w:val="342D2F"/>
          <w:sz w:val="20"/>
        </w:rPr>
        <w:t> </w:t>
      </w:r>
      <w:r>
        <w:rPr>
          <w:color w:val="342D2F"/>
          <w:sz w:val="20"/>
        </w:rPr>
        <w:t>vaccine-preventable</w:t>
      </w:r>
      <w:r>
        <w:rPr>
          <w:rFonts w:ascii="Times New Roman"/>
          <w:color w:val="342D2F"/>
          <w:sz w:val="20"/>
        </w:rPr>
        <w:t> </w:t>
      </w:r>
      <w:r>
        <w:rPr>
          <w:color w:val="342D2F"/>
          <w:sz w:val="20"/>
        </w:rPr>
        <w:t>diseases</w:t>
      </w:r>
      <w:r>
        <w:rPr>
          <w:rFonts w:ascii="Times New Roman"/>
          <w:color w:val="342D2F"/>
          <w:sz w:val="20"/>
        </w:rPr>
        <w:t> </w:t>
      </w:r>
      <w:r>
        <w:rPr>
          <w:color w:val="342D2F"/>
          <w:sz w:val="20"/>
        </w:rPr>
        <w:t>caused</w:t>
      </w:r>
      <w:r>
        <w:rPr>
          <w:rFonts w:ascii="Times New Roman"/>
          <w:color w:val="342D2F"/>
          <w:sz w:val="20"/>
        </w:rPr>
        <w:t> </w:t>
      </w:r>
      <w:r>
        <w:rPr>
          <w:color w:val="342D2F"/>
          <w:sz w:val="20"/>
        </w:rPr>
        <w:t>by</w:t>
      </w:r>
      <w:r>
        <w:rPr>
          <w:rFonts w:ascii="Times New Roman"/>
          <w:color w:val="342D2F"/>
          <w:sz w:val="20"/>
        </w:rPr>
        <w:t> </w:t>
      </w:r>
      <w:r>
        <w:rPr>
          <w:color w:val="342D2F"/>
          <w:sz w:val="20"/>
        </w:rPr>
        <w:t>delays</w:t>
      </w:r>
      <w:r>
        <w:rPr>
          <w:rFonts w:ascii="Times New Roman"/>
          <w:color w:val="342D2F"/>
          <w:sz w:val="20"/>
        </w:rPr>
        <w:t> </w:t>
      </w:r>
      <w:r>
        <w:rPr>
          <w:color w:val="342D2F"/>
          <w:sz w:val="20"/>
        </w:rPr>
        <w:t>and</w:t>
      </w:r>
      <w:r>
        <w:rPr>
          <w:rFonts w:ascii="Times New Roman"/>
          <w:color w:val="342D2F"/>
          <w:sz w:val="20"/>
        </w:rPr>
        <w:t> </w:t>
      </w:r>
      <w:r>
        <w:rPr>
          <w:color w:val="342D2F"/>
          <w:sz w:val="20"/>
        </w:rPr>
        <w:t>suspensions</w:t>
      </w:r>
      <w:r>
        <w:rPr>
          <w:rFonts w:ascii="Times New Roman"/>
          <w:color w:val="342D2F"/>
          <w:sz w:val="20"/>
        </w:rPr>
        <w:t> </w:t>
      </w:r>
      <w:r>
        <w:rPr>
          <w:color w:val="342D2F"/>
          <w:sz w:val="20"/>
        </w:rPr>
        <w:t>to</w:t>
      </w:r>
      <w:r>
        <w:rPr>
          <w:rFonts w:ascii="Times New Roman"/>
          <w:color w:val="342D2F"/>
          <w:sz w:val="20"/>
        </w:rPr>
        <w:t> </w:t>
      </w:r>
      <w:r>
        <w:rPr>
          <w:color w:val="342D2F"/>
          <w:sz w:val="20"/>
        </w:rPr>
        <w:t>immunization</w:t>
      </w:r>
      <w:r>
        <w:rPr>
          <w:rFonts w:ascii="Times New Roman"/>
          <w:color w:val="342D2F"/>
          <w:sz w:val="20"/>
        </w:rPr>
        <w:t> </w:t>
      </w:r>
      <w:r>
        <w:rPr>
          <w:color w:val="342D2F"/>
          <w:sz w:val="20"/>
        </w:rPr>
        <w:t>programmes</w:t>
      </w:r>
      <w:r>
        <w:rPr>
          <w:rFonts w:ascii="Times New Roman"/>
          <w:color w:val="342D2F"/>
          <w:sz w:val="20"/>
        </w:rPr>
        <w:t> </w:t>
      </w:r>
      <w:r>
        <w:rPr>
          <w:color w:val="342D2F"/>
          <w:sz w:val="20"/>
        </w:rPr>
        <w:t>and</w:t>
      </w:r>
      <w:r>
        <w:rPr>
          <w:rFonts w:ascii="Times New Roman"/>
          <w:color w:val="342D2F"/>
          <w:sz w:val="20"/>
        </w:rPr>
        <w:t> </w:t>
      </w:r>
      <w:r>
        <w:rPr>
          <w:color w:val="342D2F"/>
          <w:sz w:val="20"/>
        </w:rPr>
        <w:t>the</w:t>
      </w:r>
      <w:r>
        <w:rPr>
          <w:rFonts w:ascii="Times New Roman"/>
          <w:color w:val="342D2F"/>
          <w:sz w:val="20"/>
        </w:rPr>
        <w:t> </w:t>
      </w:r>
      <w:r>
        <w:rPr>
          <w:color w:val="342D2F"/>
          <w:sz w:val="20"/>
        </w:rPr>
        <w:t>interruption</w:t>
      </w:r>
      <w:r>
        <w:rPr>
          <w:rFonts w:ascii="Times New Roman"/>
          <w:color w:val="342D2F"/>
          <w:sz w:val="20"/>
        </w:rPr>
        <w:t> </w:t>
      </w:r>
      <w:r>
        <w:rPr>
          <w:color w:val="342D2F"/>
          <w:sz w:val="20"/>
        </w:rPr>
        <w:t>of</w:t>
      </w:r>
      <w:r>
        <w:rPr>
          <w:rFonts w:ascii="Times New Roman"/>
          <w:color w:val="342D2F"/>
          <w:sz w:val="20"/>
        </w:rPr>
        <w:t> </w:t>
      </w:r>
      <w:r>
        <w:rPr>
          <w:color w:val="342D2F"/>
          <w:sz w:val="20"/>
        </w:rPr>
        <w:t>core</w:t>
      </w:r>
      <w:r>
        <w:rPr>
          <w:rFonts w:ascii="Times New Roman"/>
          <w:color w:val="342D2F"/>
          <w:sz w:val="20"/>
        </w:rPr>
        <w:t> </w:t>
      </w:r>
      <w:r>
        <w:rPr>
          <w:color w:val="342D2F"/>
          <w:sz w:val="20"/>
        </w:rPr>
        <w:t>health</w:t>
      </w:r>
      <w:r>
        <w:rPr>
          <w:rFonts w:ascii="Times New Roman"/>
          <w:color w:val="342D2F"/>
          <w:sz w:val="20"/>
        </w:rPr>
        <w:t> </w:t>
      </w:r>
      <w:r>
        <w:rPr>
          <w:color w:val="342D2F"/>
          <w:sz w:val="20"/>
        </w:rPr>
        <w:t>services.</w:t>
      </w:r>
      <w:r>
        <w:rPr>
          <w:rFonts w:ascii="Times New Roman"/>
          <w:color w:val="342D2F"/>
          <w:sz w:val="20"/>
        </w:rPr>
        <w:t> </w:t>
      </w:r>
      <w:r>
        <w:rPr>
          <w:color w:val="342D2F"/>
          <w:sz w:val="20"/>
        </w:rPr>
        <w:t>Of</w:t>
      </w:r>
      <w:r>
        <w:rPr>
          <w:rFonts w:ascii="Times New Roman"/>
          <w:color w:val="342D2F"/>
          <w:sz w:val="20"/>
        </w:rPr>
        <w:t> </w:t>
      </w:r>
      <w:r>
        <w:rPr>
          <w:color w:val="342D2F"/>
          <w:sz w:val="20"/>
        </w:rPr>
        <w:t>the</w:t>
      </w:r>
      <w:r>
        <w:rPr>
          <w:rFonts w:ascii="Times New Roman"/>
          <w:color w:val="342D2F"/>
          <w:sz w:val="20"/>
        </w:rPr>
        <w:t> </w:t>
      </w:r>
      <w:r>
        <w:rPr>
          <w:color w:val="342D2F"/>
          <w:sz w:val="20"/>
        </w:rPr>
        <w:t>63</w:t>
      </w:r>
      <w:r>
        <w:rPr>
          <w:rFonts w:ascii="Times New Roman"/>
          <w:color w:val="342D2F"/>
          <w:sz w:val="20"/>
        </w:rPr>
        <w:t> </w:t>
      </w:r>
      <w:r>
        <w:rPr>
          <w:color w:val="342D2F"/>
          <w:sz w:val="20"/>
        </w:rPr>
        <w:t>countries</w:t>
      </w:r>
      <w:r>
        <w:rPr>
          <w:rFonts w:ascii="Times New Roman"/>
          <w:color w:val="342D2F"/>
          <w:sz w:val="20"/>
        </w:rPr>
        <w:t> </w:t>
      </w:r>
      <w:r>
        <w:rPr>
          <w:color w:val="342D2F"/>
          <w:sz w:val="20"/>
        </w:rPr>
        <w:t>prioritized</w:t>
      </w:r>
      <w:r>
        <w:rPr>
          <w:rFonts w:ascii="Times New Roman"/>
          <w:color w:val="342D2F"/>
          <w:sz w:val="20"/>
        </w:rPr>
        <w:t> </w:t>
      </w:r>
      <w:r>
        <w:rPr>
          <w:color w:val="342D2F"/>
          <w:sz w:val="20"/>
        </w:rPr>
        <w:t>for</w:t>
      </w:r>
      <w:r>
        <w:rPr>
          <w:rFonts w:ascii="Times New Roman"/>
          <w:color w:val="342D2F"/>
          <w:sz w:val="20"/>
        </w:rPr>
        <w:t> </w:t>
      </w:r>
      <w:r>
        <w:rPr>
          <w:color w:val="342D2F"/>
          <w:sz w:val="20"/>
        </w:rPr>
        <w:t>operational</w:t>
      </w:r>
      <w:r>
        <w:rPr>
          <w:rFonts w:ascii="Times New Roman"/>
          <w:color w:val="342D2F"/>
          <w:sz w:val="20"/>
        </w:rPr>
        <w:t> </w:t>
      </w:r>
      <w:r>
        <w:rPr>
          <w:color w:val="342D2F"/>
          <w:sz w:val="20"/>
        </w:rPr>
        <w:t>assistance</w:t>
      </w:r>
      <w:r>
        <w:rPr>
          <w:rFonts w:ascii="Times New Roman"/>
          <w:color w:val="342D2F"/>
          <w:sz w:val="20"/>
        </w:rPr>
        <w:t> </w:t>
      </w:r>
      <w:r>
        <w:rPr>
          <w:color w:val="342D2F"/>
          <w:sz w:val="20"/>
        </w:rPr>
        <w:t>by</w:t>
      </w:r>
      <w:r>
        <w:rPr>
          <w:rFonts w:ascii="Times New Roman"/>
          <w:color w:val="342D2F"/>
          <w:sz w:val="20"/>
        </w:rPr>
        <w:t> </w:t>
      </w:r>
      <w:r>
        <w:rPr>
          <w:color w:val="342D2F"/>
          <w:sz w:val="20"/>
        </w:rPr>
        <w:t>WHO,</w:t>
      </w:r>
      <w:r>
        <w:rPr>
          <w:rFonts w:ascii="Times New Roman"/>
          <w:color w:val="342D2F"/>
          <w:sz w:val="20"/>
        </w:rPr>
        <w:t> </w:t>
      </w:r>
      <w:r>
        <w:rPr>
          <w:color w:val="342D2F"/>
          <w:sz w:val="20"/>
        </w:rPr>
        <w:t>more</w:t>
      </w:r>
      <w:r>
        <w:rPr>
          <w:rFonts w:ascii="Times New Roman"/>
          <w:color w:val="342D2F"/>
          <w:sz w:val="20"/>
        </w:rPr>
        <w:t> </w:t>
      </w:r>
      <w:r>
        <w:rPr>
          <w:color w:val="342D2F"/>
          <w:sz w:val="20"/>
        </w:rPr>
        <w:t>than</w:t>
      </w:r>
      <w:r>
        <w:rPr>
          <w:rFonts w:ascii="Times New Roman"/>
          <w:color w:val="342D2F"/>
          <w:sz w:val="20"/>
        </w:rPr>
        <w:t> </w:t>
      </w:r>
      <w:r>
        <w:rPr>
          <w:color w:val="342D2F"/>
          <w:sz w:val="20"/>
        </w:rPr>
        <w:t>two-thirds</w:t>
      </w:r>
      <w:r>
        <w:rPr>
          <w:rFonts w:ascii="Times New Roman"/>
          <w:color w:val="342D2F"/>
          <w:sz w:val="20"/>
        </w:rPr>
        <w:t> </w:t>
      </w:r>
      <w:r>
        <w:rPr>
          <w:color w:val="342D2F"/>
          <w:sz w:val="20"/>
        </w:rPr>
        <w:t>have</w:t>
      </w:r>
      <w:r>
        <w:rPr>
          <w:rFonts w:ascii="Times New Roman"/>
          <w:color w:val="342D2F"/>
          <w:sz w:val="20"/>
        </w:rPr>
        <w:t> </w:t>
      </w:r>
      <w:r>
        <w:rPr>
          <w:color w:val="342D2F"/>
          <w:sz w:val="20"/>
        </w:rPr>
        <w:t>suspended</w:t>
      </w:r>
      <w:r>
        <w:rPr>
          <w:rFonts w:ascii="Times New Roman"/>
          <w:color w:val="342D2F"/>
          <w:sz w:val="20"/>
        </w:rPr>
        <w:t> </w:t>
      </w:r>
      <w:r>
        <w:rPr>
          <w:color w:val="342D2F"/>
          <w:sz w:val="20"/>
        </w:rPr>
        <w:t>or</w:t>
      </w:r>
      <w:r>
        <w:rPr>
          <w:rFonts w:ascii="Times New Roman"/>
          <w:color w:val="342D2F"/>
          <w:sz w:val="20"/>
        </w:rPr>
        <w:t> </w:t>
      </w:r>
      <w:r>
        <w:rPr>
          <w:color w:val="342D2F"/>
          <w:sz w:val="20"/>
        </w:rPr>
        <w:t>postponed</w:t>
      </w:r>
      <w:r>
        <w:rPr>
          <w:rFonts w:ascii="Times New Roman"/>
          <w:color w:val="342D2F"/>
          <w:sz w:val="20"/>
        </w:rPr>
        <w:t> </w:t>
      </w:r>
      <w:r>
        <w:rPr>
          <w:color w:val="342D2F"/>
          <w:sz w:val="20"/>
        </w:rPr>
        <w:t>vaccination</w:t>
      </w:r>
      <w:r>
        <w:rPr>
          <w:rFonts w:ascii="Times New Roman"/>
          <w:color w:val="342D2F"/>
          <w:sz w:val="20"/>
        </w:rPr>
        <w:t> </w:t>
      </w:r>
      <w:r>
        <w:rPr>
          <w:color w:val="342D2F"/>
          <w:sz w:val="20"/>
        </w:rPr>
        <w:t>programmes</w:t>
      </w:r>
      <w:r>
        <w:rPr>
          <w:rFonts w:ascii="Times New Roman"/>
          <w:color w:val="342D2F"/>
          <w:sz w:val="20"/>
        </w:rPr>
        <w:t> </w:t>
      </w:r>
      <w:r>
        <w:rPr>
          <w:color w:val="342D2F"/>
          <w:sz w:val="20"/>
        </w:rPr>
        <w:t>due</w:t>
      </w:r>
      <w:r>
        <w:rPr>
          <w:rFonts w:ascii="Times New Roman"/>
          <w:color w:val="342D2F"/>
          <w:sz w:val="20"/>
        </w:rPr>
        <w:t> </w:t>
      </w:r>
      <w:r>
        <w:rPr>
          <w:color w:val="342D2F"/>
          <w:sz w:val="20"/>
        </w:rPr>
        <w:t>to</w:t>
      </w:r>
      <w:r>
        <w:rPr>
          <w:rFonts w:ascii="Times New Roman"/>
          <w:color w:val="342D2F"/>
          <w:sz w:val="20"/>
        </w:rPr>
        <w:t> </w:t>
      </w:r>
      <w:r>
        <w:rPr>
          <w:color w:val="342D2F"/>
          <w:sz w:val="20"/>
        </w:rPr>
        <w:t>COVID-19,</w:t>
      </w:r>
      <w:r>
        <w:rPr>
          <w:rFonts w:ascii="Times New Roman"/>
          <w:color w:val="342D2F"/>
          <w:sz w:val="20"/>
        </w:rPr>
        <w:t> </w:t>
      </w:r>
      <w:r>
        <w:rPr>
          <w:color w:val="342D2F"/>
          <w:sz w:val="20"/>
        </w:rPr>
        <w:t>while</w:t>
      </w:r>
      <w:r>
        <w:rPr>
          <w:rFonts w:ascii="Times New Roman"/>
          <w:color w:val="342D2F"/>
          <w:sz w:val="20"/>
        </w:rPr>
        <w:t> </w:t>
      </w:r>
      <w:r>
        <w:rPr>
          <w:color w:val="342D2F"/>
          <w:sz w:val="20"/>
        </w:rPr>
        <w:t>less</w:t>
      </w:r>
      <w:r>
        <w:rPr>
          <w:rFonts w:ascii="Times New Roman"/>
          <w:color w:val="342D2F"/>
          <w:sz w:val="20"/>
        </w:rPr>
        <w:t> </w:t>
      </w:r>
      <w:r>
        <w:rPr>
          <w:color w:val="342D2F"/>
          <w:sz w:val="20"/>
        </w:rPr>
        <w:t>than</w:t>
      </w:r>
      <w:r>
        <w:rPr>
          <w:rFonts w:ascii="Times New Roman"/>
          <w:color w:val="342D2F"/>
          <w:sz w:val="20"/>
        </w:rPr>
        <w:t> </w:t>
      </w:r>
      <w:r>
        <w:rPr>
          <w:color w:val="342D2F"/>
          <w:sz w:val="20"/>
        </w:rPr>
        <w:t>a</w:t>
      </w:r>
      <w:r>
        <w:rPr>
          <w:rFonts w:ascii="Times New Roman"/>
          <w:color w:val="342D2F"/>
          <w:sz w:val="20"/>
        </w:rPr>
        <w:t> </w:t>
      </w:r>
      <w:r>
        <w:rPr>
          <w:color w:val="342D2F"/>
          <w:sz w:val="20"/>
        </w:rPr>
        <w:t>quarter</w:t>
      </w:r>
      <w:r>
        <w:rPr>
          <w:rFonts w:ascii="Times New Roman"/>
          <w:color w:val="342D2F"/>
          <w:sz w:val="20"/>
        </w:rPr>
        <w:t> </w:t>
      </w:r>
      <w:r>
        <w:rPr>
          <w:color w:val="342D2F"/>
          <w:sz w:val="20"/>
        </w:rPr>
        <w:t>have</w:t>
      </w:r>
      <w:r>
        <w:rPr>
          <w:rFonts w:ascii="Times New Roman"/>
          <w:color w:val="342D2F"/>
          <w:sz w:val="20"/>
        </w:rPr>
        <w:t> </w:t>
      </w:r>
      <w:r>
        <w:rPr>
          <w:color w:val="342D2F"/>
          <w:sz w:val="20"/>
        </w:rPr>
        <w:t>identified and planned for the continuity of core health services.</w:t>
      </w:r>
    </w:p>
    <w:p>
      <w:pPr>
        <w:spacing w:before="142"/>
        <w:ind w:left="642" w:right="2751" w:firstLine="0"/>
        <w:jc w:val="left"/>
        <w:rPr>
          <w:sz w:val="20"/>
        </w:rPr>
      </w:pPr>
      <w:r>
        <w:rPr>
          <w:color w:val="342D2F"/>
          <w:sz w:val="20"/>
        </w:rPr>
        <w:t>Controlling</w:t>
      </w:r>
      <w:r>
        <w:rPr>
          <w:rFonts w:ascii="Times New Roman"/>
          <w:color w:val="342D2F"/>
          <w:sz w:val="20"/>
        </w:rPr>
        <w:t> </w:t>
      </w:r>
      <w:r>
        <w:rPr>
          <w:color w:val="342D2F"/>
          <w:sz w:val="20"/>
        </w:rPr>
        <w:t>COVID-19</w:t>
      </w:r>
      <w:r>
        <w:rPr>
          <w:rFonts w:ascii="Times New Roman"/>
          <w:color w:val="342D2F"/>
          <w:sz w:val="20"/>
        </w:rPr>
        <w:t> </w:t>
      </w:r>
      <w:r>
        <w:rPr>
          <w:color w:val="342D2F"/>
          <w:sz w:val="20"/>
        </w:rPr>
        <w:t>is</w:t>
      </w:r>
      <w:r>
        <w:rPr>
          <w:rFonts w:ascii="Times New Roman"/>
          <w:color w:val="342D2F"/>
          <w:sz w:val="20"/>
        </w:rPr>
        <w:t> </w:t>
      </w:r>
      <w:r>
        <w:rPr>
          <w:color w:val="342D2F"/>
          <w:sz w:val="20"/>
        </w:rPr>
        <w:t>now</w:t>
      </w:r>
      <w:r>
        <w:rPr>
          <w:rFonts w:ascii="Times New Roman"/>
          <w:color w:val="342D2F"/>
          <w:sz w:val="20"/>
        </w:rPr>
        <w:t> </w:t>
      </w:r>
      <w:r>
        <w:rPr>
          <w:color w:val="342D2F"/>
          <w:sz w:val="20"/>
        </w:rPr>
        <w:t>the</w:t>
      </w:r>
      <w:r>
        <w:rPr>
          <w:rFonts w:ascii="Times New Roman"/>
          <w:color w:val="342D2F"/>
          <w:sz w:val="20"/>
        </w:rPr>
        <w:t> </w:t>
      </w:r>
      <w:r>
        <w:rPr>
          <w:color w:val="342D2F"/>
          <w:sz w:val="20"/>
        </w:rPr>
        <w:t>key</w:t>
      </w:r>
      <w:r>
        <w:rPr>
          <w:rFonts w:ascii="Times New Roman"/>
          <w:color w:val="342D2F"/>
          <w:sz w:val="20"/>
        </w:rPr>
        <w:t> </w:t>
      </w:r>
      <w:r>
        <w:rPr>
          <w:color w:val="342D2F"/>
          <w:sz w:val="20"/>
        </w:rPr>
        <w:t>to</w:t>
      </w:r>
      <w:r>
        <w:rPr>
          <w:rFonts w:ascii="Times New Roman"/>
          <w:color w:val="342D2F"/>
          <w:sz w:val="20"/>
        </w:rPr>
        <w:t> </w:t>
      </w:r>
      <w:r>
        <w:rPr>
          <w:color w:val="342D2F"/>
          <w:sz w:val="20"/>
        </w:rPr>
        <w:t>preventing</w:t>
      </w:r>
      <w:r>
        <w:rPr>
          <w:rFonts w:ascii="Times New Roman"/>
          <w:color w:val="342D2F"/>
          <w:sz w:val="20"/>
        </w:rPr>
        <w:t> </w:t>
      </w:r>
      <w:r>
        <w:rPr>
          <w:color w:val="342D2F"/>
          <w:sz w:val="20"/>
        </w:rPr>
        <w:t>the</w:t>
      </w:r>
      <w:r>
        <w:rPr>
          <w:rFonts w:ascii="Times New Roman"/>
          <w:color w:val="342D2F"/>
          <w:sz w:val="20"/>
        </w:rPr>
        <w:t> </w:t>
      </w:r>
      <w:r>
        <w:rPr>
          <w:color w:val="342D2F"/>
          <w:sz w:val="20"/>
        </w:rPr>
        <w:t>reversal</w:t>
      </w:r>
      <w:r>
        <w:rPr>
          <w:rFonts w:ascii="Times New Roman"/>
          <w:color w:val="342D2F"/>
          <w:sz w:val="20"/>
        </w:rPr>
        <w:t> </w:t>
      </w:r>
      <w:r>
        <w:rPr>
          <w:color w:val="342D2F"/>
          <w:sz w:val="20"/>
        </w:rPr>
        <w:t>of</w:t>
      </w:r>
      <w:r>
        <w:rPr>
          <w:rFonts w:ascii="Times New Roman"/>
          <w:color w:val="342D2F"/>
          <w:sz w:val="20"/>
        </w:rPr>
        <w:t> </w:t>
      </w:r>
      <w:r>
        <w:rPr>
          <w:color w:val="342D2F"/>
          <w:sz w:val="20"/>
        </w:rPr>
        <w:t>hard-won</w:t>
      </w:r>
      <w:r>
        <w:rPr>
          <w:rFonts w:ascii="Times New Roman"/>
          <w:color w:val="342D2F"/>
          <w:sz w:val="20"/>
        </w:rPr>
        <w:t> </w:t>
      </w:r>
      <w:r>
        <w:rPr>
          <w:color w:val="342D2F"/>
          <w:sz w:val="20"/>
        </w:rPr>
        <w:t>health</w:t>
      </w:r>
      <w:r>
        <w:rPr>
          <w:rFonts w:ascii="Times New Roman"/>
          <w:color w:val="342D2F"/>
          <w:sz w:val="20"/>
        </w:rPr>
        <w:t> </w:t>
      </w:r>
      <w:r>
        <w:rPr>
          <w:color w:val="342D2F"/>
          <w:sz w:val="20"/>
        </w:rPr>
        <w:t>and</w:t>
      </w:r>
      <w:r>
        <w:rPr>
          <w:rFonts w:ascii="Times New Roman"/>
          <w:color w:val="342D2F"/>
          <w:sz w:val="20"/>
        </w:rPr>
        <w:t> </w:t>
      </w:r>
      <w:r>
        <w:rPr>
          <w:color w:val="342D2F"/>
          <w:sz w:val="20"/>
        </w:rPr>
        <w:t>development</w:t>
      </w:r>
      <w:r>
        <w:rPr>
          <w:rFonts w:ascii="Times New Roman"/>
          <w:color w:val="342D2F"/>
          <w:sz w:val="20"/>
        </w:rPr>
        <w:t> </w:t>
      </w:r>
      <w:r>
        <w:rPr>
          <w:color w:val="342D2F"/>
          <w:sz w:val="20"/>
        </w:rPr>
        <w:t>gains</w:t>
      </w:r>
      <w:r>
        <w:rPr>
          <w:rFonts w:ascii="Times New Roman"/>
          <w:color w:val="342D2F"/>
          <w:sz w:val="20"/>
        </w:rPr>
        <w:t> </w:t>
      </w:r>
      <w:r>
        <w:rPr>
          <w:color w:val="342D2F"/>
          <w:sz w:val="20"/>
        </w:rPr>
        <w:t>in</w:t>
      </w:r>
      <w:r>
        <w:rPr>
          <w:rFonts w:ascii="Times New Roman"/>
          <w:color w:val="342D2F"/>
          <w:sz w:val="20"/>
        </w:rPr>
        <w:t> </w:t>
      </w:r>
      <w:r>
        <w:rPr>
          <w:color w:val="342D2F"/>
          <w:sz w:val="20"/>
        </w:rPr>
        <w:t>low-income</w:t>
      </w:r>
      <w:r>
        <w:rPr>
          <w:rFonts w:ascii="Times New Roman"/>
          <w:color w:val="342D2F"/>
          <w:sz w:val="20"/>
        </w:rPr>
        <w:t> </w:t>
      </w:r>
      <w:r>
        <w:rPr>
          <w:color w:val="342D2F"/>
          <w:sz w:val="20"/>
        </w:rPr>
        <w:t>countries</w:t>
      </w:r>
      <w:r>
        <w:rPr>
          <w:rFonts w:ascii="Times New Roman"/>
          <w:color w:val="342D2F"/>
          <w:sz w:val="20"/>
        </w:rPr>
        <w:t> </w:t>
      </w:r>
      <w:r>
        <w:rPr>
          <w:color w:val="342D2F"/>
          <w:sz w:val="20"/>
        </w:rPr>
        <w:t>that</w:t>
      </w:r>
      <w:r>
        <w:rPr>
          <w:rFonts w:ascii="Times New Roman"/>
          <w:color w:val="342D2F"/>
          <w:sz w:val="20"/>
        </w:rPr>
        <w:t> </w:t>
      </w:r>
      <w:r>
        <w:rPr>
          <w:color w:val="342D2F"/>
          <w:sz w:val="20"/>
        </w:rPr>
        <w:t>have</w:t>
      </w:r>
      <w:r>
        <w:rPr>
          <w:rFonts w:ascii="Times New Roman"/>
          <w:color w:val="342D2F"/>
          <w:sz w:val="20"/>
        </w:rPr>
        <w:t> </w:t>
      </w:r>
      <w:r>
        <w:rPr>
          <w:color w:val="342D2F"/>
          <w:sz w:val="20"/>
        </w:rPr>
        <w:t>taken</w:t>
      </w:r>
      <w:r>
        <w:rPr>
          <w:rFonts w:ascii="Times New Roman"/>
          <w:color w:val="342D2F"/>
          <w:sz w:val="20"/>
        </w:rPr>
        <w:t> </w:t>
      </w:r>
      <w:r>
        <w:rPr>
          <w:color w:val="342D2F"/>
          <w:sz w:val="20"/>
        </w:rPr>
        <w:t>decades</w:t>
      </w:r>
      <w:r>
        <w:rPr>
          <w:rFonts w:ascii="Times New Roman"/>
          <w:color w:val="342D2F"/>
          <w:sz w:val="20"/>
        </w:rPr>
        <w:t> </w:t>
      </w:r>
      <w:r>
        <w:rPr>
          <w:color w:val="342D2F"/>
          <w:sz w:val="20"/>
        </w:rPr>
        <w:t>to</w:t>
      </w:r>
      <w:r>
        <w:rPr>
          <w:rFonts w:ascii="Times New Roman"/>
          <w:color w:val="342D2F"/>
          <w:sz w:val="20"/>
        </w:rPr>
        <w:t> </w:t>
      </w:r>
      <w:r>
        <w:rPr>
          <w:color w:val="342D2F"/>
          <w:sz w:val="20"/>
        </w:rPr>
        <w:t>achieve.</w:t>
      </w:r>
      <w:r>
        <w:rPr>
          <w:rFonts w:ascii="Times New Roman"/>
          <w:color w:val="342D2F"/>
          <w:sz w:val="20"/>
        </w:rPr>
        <w:t> </w:t>
      </w:r>
      <w:r>
        <w:rPr>
          <w:color w:val="342D2F"/>
          <w:sz w:val="20"/>
        </w:rPr>
        <w:t>For</w:t>
      </w:r>
      <w:r>
        <w:rPr>
          <w:rFonts w:ascii="Times New Roman"/>
          <w:color w:val="342D2F"/>
          <w:sz w:val="20"/>
        </w:rPr>
        <w:t> </w:t>
      </w:r>
      <w:r>
        <w:rPr>
          <w:color w:val="342D2F"/>
          <w:sz w:val="20"/>
        </w:rPr>
        <w:t>the</w:t>
      </w:r>
      <w:r>
        <w:rPr>
          <w:rFonts w:ascii="Times New Roman"/>
          <w:color w:val="342D2F"/>
          <w:sz w:val="20"/>
        </w:rPr>
        <w:t> </w:t>
      </w:r>
      <w:r>
        <w:rPr>
          <w:color w:val="342D2F"/>
          <w:sz w:val="20"/>
        </w:rPr>
        <w:t>benefit of all, we must stand together against COVID-19.</w:t>
      </w:r>
    </w:p>
    <w:p>
      <w:pPr>
        <w:pStyle w:val="BodyText"/>
        <w:rPr>
          <w:sz w:val="20"/>
        </w:rPr>
      </w:pPr>
    </w:p>
    <w:p>
      <w:pPr>
        <w:pStyle w:val="BodyText"/>
        <w:spacing w:before="6"/>
        <w:rPr>
          <w:sz w:val="24"/>
        </w:rPr>
      </w:pPr>
    </w:p>
    <w:p>
      <w:pPr>
        <w:spacing w:line="398" w:lineRule="auto" w:before="0"/>
        <w:ind w:left="642" w:right="7480" w:firstLine="0"/>
        <w:jc w:val="left"/>
        <w:rPr>
          <w:rFonts w:ascii="Arial"/>
          <w:sz w:val="20"/>
        </w:rPr>
      </w:pPr>
      <w:r>
        <w:rPr/>
        <w:drawing>
          <wp:anchor distT="0" distB="0" distL="0" distR="0" allowOverlap="1" layoutInCell="1" locked="0" behindDoc="0" simplePos="0" relativeHeight="15732224">
            <wp:simplePos x="0" y="0"/>
            <wp:positionH relativeFrom="page">
              <wp:posOffset>3526275</wp:posOffset>
            </wp:positionH>
            <wp:positionV relativeFrom="paragraph">
              <wp:posOffset>213722</wp:posOffset>
            </wp:positionV>
            <wp:extent cx="1839276" cy="663655"/>
            <wp:effectExtent l="0" t="0" r="0" b="0"/>
            <wp:wrapNone/>
            <wp:docPr id="3" name="image17.png"/>
            <wp:cNvGraphicFramePr>
              <a:graphicFrameLocks noChangeAspect="1"/>
            </wp:cNvGraphicFramePr>
            <a:graphic>
              <a:graphicData uri="http://schemas.openxmlformats.org/drawingml/2006/picture">
                <pic:pic>
                  <pic:nvPicPr>
                    <pic:cNvPr id="4" name="image17.png"/>
                    <pic:cNvPicPr/>
                  </pic:nvPicPr>
                  <pic:blipFill>
                    <a:blip r:embed="rId17" cstate="print"/>
                    <a:stretch>
                      <a:fillRect/>
                    </a:stretch>
                  </pic:blipFill>
                  <pic:spPr>
                    <a:xfrm>
                      <a:off x="0" y="0"/>
                      <a:ext cx="1839276" cy="663655"/>
                    </a:xfrm>
                    <a:prstGeom prst="rect">
                      <a:avLst/>
                    </a:prstGeom>
                  </pic:spPr>
                </pic:pic>
              </a:graphicData>
            </a:graphic>
          </wp:anchor>
        </w:drawing>
      </w:r>
      <w:r>
        <w:rPr>
          <w:rFonts w:ascii="Arial"/>
          <w:color w:val="342D2F"/>
          <w:sz w:val="20"/>
        </w:rPr>
        <w:t>Dr</w:t>
      </w:r>
      <w:r>
        <w:rPr>
          <w:rFonts w:ascii="Times New Roman"/>
          <w:color w:val="342D2F"/>
          <w:sz w:val="20"/>
        </w:rPr>
        <w:t> </w:t>
      </w:r>
      <w:r>
        <w:rPr>
          <w:rFonts w:ascii="Arial"/>
          <w:color w:val="342D2F"/>
          <w:sz w:val="20"/>
        </w:rPr>
        <w:t>Tedros</w:t>
      </w:r>
      <w:r>
        <w:rPr>
          <w:rFonts w:ascii="Times New Roman"/>
          <w:color w:val="342D2F"/>
          <w:sz w:val="20"/>
        </w:rPr>
        <w:t> </w:t>
      </w:r>
      <w:r>
        <w:rPr>
          <w:rFonts w:ascii="Arial"/>
          <w:color w:val="342D2F"/>
          <w:sz w:val="20"/>
        </w:rPr>
        <w:t>Adhanom</w:t>
      </w:r>
      <w:r>
        <w:rPr>
          <w:rFonts w:ascii="Times New Roman"/>
          <w:color w:val="342D2F"/>
          <w:sz w:val="20"/>
        </w:rPr>
        <w:t> </w:t>
      </w:r>
      <w:r>
        <w:rPr>
          <w:rFonts w:ascii="Arial"/>
          <w:color w:val="342D2F"/>
          <w:sz w:val="20"/>
        </w:rPr>
        <w:t>Ghebreyesus</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Director-General</w:t>
      </w:r>
    </w:p>
    <w:p>
      <w:pPr>
        <w:spacing w:line="240" w:lineRule="auto" w:before="3"/>
        <w:rPr>
          <w:rFonts w:ascii="Arial"/>
          <w:sz w:val="27"/>
        </w:rPr>
      </w:pPr>
      <w:r>
        <w:rPr/>
        <w:br w:type="column"/>
      </w:r>
      <w:r>
        <w:rPr>
          <w:rFonts w:ascii="Arial"/>
          <w:sz w:val="27"/>
        </w:rPr>
      </w:r>
    </w:p>
    <w:p>
      <w:pPr>
        <w:spacing w:before="1"/>
        <w:ind w:left="642" w:right="4415" w:firstLine="0"/>
        <w:jc w:val="left"/>
        <w:rPr>
          <w:sz w:val="22"/>
        </w:rPr>
      </w:pPr>
      <w:r>
        <w:rPr>
          <w:color w:val="342D2F"/>
          <w:sz w:val="22"/>
        </w:rPr>
        <w:t>WHO published the first COVID-19 Strategic Response and Preparedness</w:t>
      </w:r>
      <w:r>
        <w:rPr>
          <w:rFonts w:ascii="Times New Roman"/>
          <w:color w:val="342D2F"/>
          <w:sz w:val="22"/>
        </w:rPr>
        <w:t> </w:t>
      </w:r>
      <w:r>
        <w:rPr>
          <w:color w:val="342D2F"/>
          <w:sz w:val="22"/>
        </w:rPr>
        <w:t>Plan</w:t>
      </w:r>
      <w:r>
        <w:rPr>
          <w:rFonts w:ascii="Times New Roman"/>
          <w:color w:val="342D2F"/>
          <w:sz w:val="22"/>
        </w:rPr>
        <w:t> </w:t>
      </w:r>
      <w:r>
        <w:rPr>
          <w:color w:val="342D2F"/>
          <w:sz w:val="22"/>
        </w:rPr>
        <w:t>(SPRP)</w:t>
      </w:r>
      <w:r>
        <w:rPr>
          <w:rFonts w:ascii="Times New Roman"/>
          <w:color w:val="342D2F"/>
          <w:sz w:val="22"/>
        </w:rPr>
        <w:t> </w:t>
      </w:r>
      <w:r>
        <w:rPr>
          <w:color w:val="342D2F"/>
          <w:sz w:val="22"/>
        </w:rPr>
        <w:t>on</w:t>
      </w:r>
      <w:r>
        <w:rPr>
          <w:rFonts w:ascii="Times New Roman"/>
          <w:color w:val="342D2F"/>
          <w:sz w:val="22"/>
        </w:rPr>
        <w:t> </w:t>
      </w:r>
      <w:r>
        <w:rPr>
          <w:color w:val="342D2F"/>
          <w:sz w:val="22"/>
        </w:rPr>
        <w:t>3</w:t>
      </w:r>
      <w:r>
        <w:rPr>
          <w:rFonts w:ascii="Times New Roman"/>
          <w:color w:val="342D2F"/>
          <w:sz w:val="22"/>
        </w:rPr>
        <w:t> </w:t>
      </w:r>
      <w:r>
        <w:rPr>
          <w:color w:val="342D2F"/>
          <w:sz w:val="22"/>
        </w:rPr>
        <w:t>February,</w:t>
      </w:r>
      <w:r>
        <w:rPr>
          <w:rFonts w:ascii="Times New Roman"/>
          <w:color w:val="342D2F"/>
          <w:sz w:val="22"/>
        </w:rPr>
        <w:t> </w:t>
      </w:r>
      <w:r>
        <w:rPr>
          <w:color w:val="342D2F"/>
          <w:sz w:val="22"/>
        </w:rPr>
        <w:t>2020.</w:t>
      </w:r>
      <w:r>
        <w:rPr>
          <w:rFonts w:ascii="Times New Roman"/>
          <w:color w:val="342D2F"/>
          <w:sz w:val="22"/>
        </w:rPr>
        <w:t> </w:t>
      </w:r>
      <w:r>
        <w:rPr>
          <w:color w:val="342D2F"/>
          <w:sz w:val="22"/>
        </w:rPr>
        <w:t>This</w:t>
      </w:r>
      <w:r>
        <w:rPr>
          <w:rFonts w:ascii="Times New Roman"/>
          <w:color w:val="342D2F"/>
          <w:sz w:val="22"/>
        </w:rPr>
        <w:t> </w:t>
      </w:r>
      <w:r>
        <w:rPr>
          <w:color w:val="342D2F"/>
          <w:sz w:val="22"/>
        </w:rPr>
        <w:t>report</w:t>
      </w:r>
      <w:r>
        <w:rPr>
          <w:rFonts w:ascii="Times New Roman"/>
          <w:color w:val="342D2F"/>
          <w:sz w:val="22"/>
        </w:rPr>
        <w:t> </w:t>
      </w:r>
      <w:r>
        <w:rPr>
          <w:color w:val="342D2F"/>
          <w:sz w:val="22"/>
        </w:rPr>
        <w:t>highlights</w:t>
      </w:r>
      <w:r>
        <w:rPr>
          <w:rFonts w:ascii="Times New Roman"/>
          <w:color w:val="342D2F"/>
          <w:sz w:val="22"/>
        </w:rPr>
        <w:t> </w:t>
      </w:r>
      <w:r>
        <w:rPr>
          <w:color w:val="342D2F"/>
          <w:sz w:val="22"/>
        </w:rPr>
        <w:t>the</w:t>
      </w:r>
      <w:r>
        <w:rPr>
          <w:rFonts w:ascii="Times New Roman"/>
          <w:color w:val="342D2F"/>
          <w:sz w:val="22"/>
        </w:rPr>
        <w:t> </w:t>
      </w:r>
      <w:r>
        <w:rPr>
          <w:color w:val="342D2F"/>
          <w:sz w:val="22"/>
        </w:rPr>
        <w:t>main</w:t>
      </w:r>
      <w:r>
        <w:rPr>
          <w:rFonts w:ascii="Times New Roman"/>
          <w:color w:val="342D2F"/>
          <w:sz w:val="22"/>
        </w:rPr>
        <w:t> </w:t>
      </w:r>
      <w:r>
        <w:rPr>
          <w:color w:val="342D2F"/>
          <w:sz w:val="22"/>
        </w:rPr>
        <w:t>points</w:t>
      </w:r>
      <w:r>
        <w:rPr>
          <w:rFonts w:ascii="Times New Roman"/>
          <w:color w:val="342D2F"/>
          <w:sz w:val="22"/>
        </w:rPr>
        <w:t> </w:t>
      </w:r>
      <w:r>
        <w:rPr>
          <w:color w:val="342D2F"/>
          <w:sz w:val="22"/>
        </w:rPr>
        <w:t>of</w:t>
      </w:r>
      <w:r>
        <w:rPr>
          <w:rFonts w:ascii="Times New Roman"/>
          <w:color w:val="342D2F"/>
          <w:sz w:val="22"/>
        </w:rPr>
        <w:t> </w:t>
      </w:r>
      <w:r>
        <w:rPr>
          <w:color w:val="342D2F"/>
          <w:sz w:val="22"/>
        </w:rPr>
        <w:t>progress</w:t>
      </w:r>
      <w:r>
        <w:rPr>
          <w:rFonts w:ascii="Times New Roman"/>
          <w:color w:val="342D2F"/>
          <w:sz w:val="22"/>
        </w:rPr>
        <w:t> </w:t>
      </w:r>
      <w:r>
        <w:rPr>
          <w:color w:val="342D2F"/>
          <w:sz w:val="22"/>
        </w:rPr>
        <w:t>that</w:t>
      </w:r>
      <w:r>
        <w:rPr>
          <w:rFonts w:ascii="Times New Roman"/>
          <w:color w:val="342D2F"/>
          <w:sz w:val="22"/>
        </w:rPr>
        <w:t> </w:t>
      </w:r>
      <w:r>
        <w:rPr>
          <w:color w:val="342D2F"/>
          <w:sz w:val="22"/>
        </w:rPr>
        <w:t>were</w:t>
      </w:r>
      <w:r>
        <w:rPr>
          <w:rFonts w:ascii="Times New Roman"/>
          <w:color w:val="342D2F"/>
          <w:sz w:val="22"/>
        </w:rPr>
        <w:t> </w:t>
      </w:r>
      <w:r>
        <w:rPr>
          <w:color w:val="342D2F"/>
          <w:sz w:val="22"/>
        </w:rPr>
        <w:t>made</w:t>
      </w:r>
      <w:r>
        <w:rPr>
          <w:rFonts w:ascii="Times New Roman"/>
          <w:color w:val="342D2F"/>
          <w:sz w:val="22"/>
        </w:rPr>
        <w:t> </w:t>
      </w:r>
      <w:r>
        <w:rPr>
          <w:color w:val="342D2F"/>
          <w:sz w:val="22"/>
        </w:rPr>
        <w:t>up</w:t>
      </w:r>
      <w:r>
        <w:rPr>
          <w:rFonts w:ascii="Times New Roman"/>
          <w:color w:val="342D2F"/>
          <w:sz w:val="22"/>
        </w:rPr>
        <w:t> </w:t>
      </w:r>
      <w:r>
        <w:rPr>
          <w:color w:val="342D2F"/>
          <w:sz w:val="22"/>
        </w:rPr>
        <w:t>to</w:t>
      </w:r>
      <w:r>
        <w:rPr>
          <w:rFonts w:ascii="Times New Roman"/>
          <w:color w:val="342D2F"/>
          <w:sz w:val="22"/>
        </w:rPr>
        <w:t> </w:t>
      </w:r>
      <w:r>
        <w:rPr>
          <w:color w:val="342D2F"/>
          <w:sz w:val="22"/>
        </w:rPr>
        <w:t>30</w:t>
      </w:r>
      <w:r>
        <w:rPr>
          <w:rFonts w:ascii="Times New Roman"/>
          <w:color w:val="342D2F"/>
          <w:sz w:val="22"/>
        </w:rPr>
        <w:t> </w:t>
      </w:r>
      <w:r>
        <w:rPr>
          <w:color w:val="342D2F"/>
          <w:sz w:val="22"/>
        </w:rPr>
        <w:t>June</w:t>
      </w:r>
      <w:r>
        <w:rPr>
          <w:rFonts w:ascii="Times New Roman"/>
          <w:color w:val="342D2F"/>
          <w:sz w:val="22"/>
        </w:rPr>
        <w:t> </w:t>
      </w:r>
      <w:r>
        <w:rPr>
          <w:color w:val="342D2F"/>
          <w:sz w:val="22"/>
        </w:rPr>
        <w:t>2020</w:t>
      </w:r>
      <w:r>
        <w:rPr>
          <w:rFonts w:ascii="Times New Roman"/>
          <w:color w:val="342D2F"/>
          <w:sz w:val="22"/>
        </w:rPr>
        <w:t> </w:t>
      </w:r>
      <w:r>
        <w:rPr>
          <w:color w:val="342D2F"/>
          <w:sz w:val="22"/>
        </w:rPr>
        <w:t>under</w:t>
      </w:r>
      <w:r>
        <w:rPr>
          <w:rFonts w:ascii="Times New Roman"/>
          <w:color w:val="342D2F"/>
          <w:sz w:val="22"/>
        </w:rPr>
        <w:t> </w:t>
      </w:r>
      <w:r>
        <w:rPr>
          <w:color w:val="342D2F"/>
          <w:sz w:val="22"/>
        </w:rPr>
        <w:t>the</w:t>
      </w:r>
      <w:r>
        <w:rPr>
          <w:rFonts w:ascii="Times New Roman"/>
          <w:color w:val="342D2F"/>
          <w:sz w:val="22"/>
        </w:rPr>
        <w:t> </w:t>
      </w:r>
      <w:r>
        <w:rPr>
          <w:color w:val="342D2F"/>
          <w:sz w:val="22"/>
        </w:rPr>
        <w:t>three</w:t>
      </w:r>
      <w:r>
        <w:rPr>
          <w:rFonts w:ascii="Times New Roman"/>
          <w:color w:val="342D2F"/>
          <w:sz w:val="22"/>
        </w:rPr>
        <w:t> </w:t>
      </w:r>
      <w:r>
        <w:rPr>
          <w:color w:val="342D2F"/>
          <w:sz w:val="22"/>
        </w:rPr>
        <w:t>objectives</w:t>
      </w:r>
      <w:r>
        <w:rPr>
          <w:rFonts w:ascii="Times New Roman"/>
          <w:color w:val="342D2F"/>
          <w:sz w:val="22"/>
        </w:rPr>
        <w:t> </w:t>
      </w:r>
      <w:r>
        <w:rPr>
          <w:color w:val="342D2F"/>
          <w:sz w:val="22"/>
        </w:rPr>
        <w:t>outlined</w:t>
      </w:r>
      <w:r>
        <w:rPr>
          <w:rFonts w:ascii="Times New Roman"/>
          <w:color w:val="342D2F"/>
          <w:sz w:val="22"/>
        </w:rPr>
        <w:t> </w:t>
      </w:r>
      <w:r>
        <w:rPr>
          <w:color w:val="342D2F"/>
          <w:sz w:val="22"/>
        </w:rPr>
        <w:t>in</w:t>
      </w:r>
      <w:r>
        <w:rPr>
          <w:rFonts w:ascii="Times New Roman"/>
          <w:color w:val="342D2F"/>
          <w:sz w:val="22"/>
        </w:rPr>
        <w:t> </w:t>
      </w:r>
      <w:r>
        <w:rPr>
          <w:color w:val="342D2F"/>
          <w:sz w:val="22"/>
        </w:rPr>
        <w:t>the</w:t>
      </w:r>
      <w:r>
        <w:rPr>
          <w:rFonts w:ascii="Times New Roman"/>
          <w:color w:val="342D2F"/>
          <w:sz w:val="22"/>
        </w:rPr>
        <w:t> </w:t>
      </w:r>
      <w:r>
        <w:rPr>
          <w:color w:val="342D2F"/>
          <w:sz w:val="22"/>
        </w:rPr>
        <w:t>SPRP:</w:t>
      </w:r>
      <w:r>
        <w:rPr>
          <w:rFonts w:ascii="Times New Roman"/>
          <w:color w:val="342D2F"/>
          <w:sz w:val="22"/>
        </w:rPr>
        <w:t> </w:t>
      </w:r>
      <w:r>
        <w:rPr>
          <w:color w:val="342D2F"/>
          <w:sz w:val="22"/>
        </w:rPr>
        <w:t>scaling</w:t>
      </w:r>
      <w:r>
        <w:rPr>
          <w:rFonts w:ascii="Times New Roman"/>
          <w:color w:val="342D2F"/>
          <w:sz w:val="22"/>
        </w:rPr>
        <w:t> </w:t>
      </w:r>
      <w:r>
        <w:rPr>
          <w:color w:val="342D2F"/>
          <w:sz w:val="22"/>
        </w:rPr>
        <w:t>up</w:t>
      </w:r>
      <w:r>
        <w:rPr>
          <w:rFonts w:ascii="Times New Roman"/>
          <w:color w:val="342D2F"/>
          <w:sz w:val="22"/>
        </w:rPr>
        <w:t> </w:t>
      </w:r>
      <w:r>
        <w:rPr>
          <w:color w:val="342D2F"/>
          <w:sz w:val="22"/>
        </w:rPr>
        <w:t>international</w:t>
      </w:r>
      <w:r>
        <w:rPr>
          <w:rFonts w:ascii="Times New Roman"/>
          <w:color w:val="342D2F"/>
          <w:sz w:val="22"/>
        </w:rPr>
        <w:t> </w:t>
      </w:r>
      <w:r>
        <w:rPr>
          <w:color w:val="342D2F"/>
          <w:sz w:val="22"/>
        </w:rPr>
        <w:t>coordination</w:t>
      </w:r>
      <w:r>
        <w:rPr>
          <w:rFonts w:ascii="Times New Roman"/>
          <w:color w:val="342D2F"/>
          <w:sz w:val="22"/>
        </w:rPr>
        <w:t> </w:t>
      </w:r>
      <w:r>
        <w:rPr>
          <w:color w:val="342D2F"/>
          <w:sz w:val="22"/>
        </w:rPr>
        <w:t>and</w:t>
      </w:r>
      <w:r>
        <w:rPr>
          <w:rFonts w:ascii="Times New Roman"/>
          <w:color w:val="342D2F"/>
          <w:sz w:val="22"/>
        </w:rPr>
        <w:t> </w:t>
      </w:r>
      <w:r>
        <w:rPr>
          <w:color w:val="342D2F"/>
          <w:sz w:val="22"/>
        </w:rPr>
        <w:t>support;</w:t>
      </w:r>
      <w:r>
        <w:rPr>
          <w:rFonts w:ascii="Times New Roman"/>
          <w:color w:val="342D2F"/>
          <w:sz w:val="22"/>
        </w:rPr>
        <w:t> </w:t>
      </w:r>
      <w:r>
        <w:rPr>
          <w:color w:val="342D2F"/>
          <w:sz w:val="22"/>
        </w:rPr>
        <w:t>scaling</w:t>
      </w:r>
      <w:r>
        <w:rPr>
          <w:rFonts w:ascii="Times New Roman"/>
          <w:color w:val="342D2F"/>
          <w:sz w:val="22"/>
        </w:rPr>
        <w:t> </w:t>
      </w:r>
      <w:r>
        <w:rPr>
          <w:color w:val="342D2F"/>
          <w:sz w:val="22"/>
        </w:rPr>
        <w:t>up</w:t>
      </w:r>
      <w:r>
        <w:rPr>
          <w:rFonts w:ascii="Times New Roman"/>
          <w:color w:val="342D2F"/>
          <w:sz w:val="22"/>
        </w:rPr>
        <w:t> </w:t>
      </w:r>
      <w:r>
        <w:rPr>
          <w:color w:val="342D2F"/>
          <w:sz w:val="22"/>
        </w:rPr>
        <w:t>country</w:t>
      </w:r>
      <w:r>
        <w:rPr>
          <w:rFonts w:ascii="Times New Roman"/>
          <w:color w:val="342D2F"/>
          <w:sz w:val="22"/>
        </w:rPr>
        <w:t> </w:t>
      </w:r>
      <w:r>
        <w:rPr>
          <w:color w:val="342D2F"/>
          <w:sz w:val="22"/>
        </w:rPr>
        <w:t>preparedness</w:t>
      </w:r>
      <w:r>
        <w:rPr>
          <w:rFonts w:ascii="Times New Roman"/>
          <w:color w:val="342D2F"/>
          <w:sz w:val="22"/>
        </w:rPr>
        <w:t> </w:t>
      </w:r>
      <w:r>
        <w:rPr>
          <w:color w:val="342D2F"/>
          <w:sz w:val="22"/>
        </w:rPr>
        <w:t>and</w:t>
      </w:r>
      <w:r>
        <w:rPr>
          <w:rFonts w:ascii="Times New Roman"/>
          <w:color w:val="342D2F"/>
          <w:sz w:val="22"/>
        </w:rPr>
        <w:t> </w:t>
      </w:r>
      <w:r>
        <w:rPr>
          <w:color w:val="342D2F"/>
          <w:sz w:val="22"/>
        </w:rPr>
        <w:t>response</w:t>
      </w:r>
      <w:r>
        <w:rPr>
          <w:rFonts w:ascii="Times New Roman"/>
          <w:color w:val="342D2F"/>
          <w:sz w:val="22"/>
        </w:rPr>
        <w:t> </w:t>
      </w:r>
      <w:r>
        <w:rPr>
          <w:color w:val="342D2F"/>
          <w:sz w:val="22"/>
        </w:rPr>
        <w:t>by</w:t>
      </w:r>
      <w:r>
        <w:rPr>
          <w:rFonts w:ascii="Times New Roman"/>
          <w:color w:val="342D2F"/>
          <w:sz w:val="22"/>
        </w:rPr>
        <w:t> </w:t>
      </w:r>
      <w:r>
        <w:rPr>
          <w:color w:val="342D2F"/>
          <w:sz w:val="22"/>
        </w:rPr>
        <w:t>pillar;</w:t>
      </w:r>
      <w:r>
        <w:rPr>
          <w:rFonts w:ascii="Times New Roman"/>
          <w:color w:val="342D2F"/>
          <w:sz w:val="22"/>
        </w:rPr>
        <w:t> </w:t>
      </w:r>
      <w:r>
        <w:rPr>
          <w:color w:val="342D2F"/>
          <w:sz w:val="22"/>
        </w:rPr>
        <w:t>and</w:t>
      </w:r>
      <w:r>
        <w:rPr>
          <w:rFonts w:ascii="Times New Roman"/>
          <w:color w:val="342D2F"/>
          <w:sz w:val="22"/>
        </w:rPr>
        <w:t> </w:t>
      </w:r>
      <w:r>
        <w:rPr>
          <w:color w:val="342D2F"/>
          <w:sz w:val="22"/>
        </w:rPr>
        <w:t>accelerating</w:t>
      </w:r>
      <w:r>
        <w:rPr>
          <w:rFonts w:ascii="Times New Roman"/>
          <w:color w:val="342D2F"/>
          <w:sz w:val="22"/>
        </w:rPr>
        <w:t> </w:t>
      </w:r>
      <w:r>
        <w:rPr>
          <w:color w:val="342D2F"/>
          <w:sz w:val="22"/>
        </w:rPr>
        <w:t>research</w:t>
      </w:r>
      <w:r>
        <w:rPr>
          <w:rFonts w:ascii="Times New Roman"/>
          <w:color w:val="342D2F"/>
          <w:sz w:val="22"/>
        </w:rPr>
        <w:t> </w:t>
      </w:r>
      <w:r>
        <w:rPr>
          <w:color w:val="342D2F"/>
          <w:sz w:val="22"/>
        </w:rPr>
        <w:t>and</w:t>
      </w:r>
      <w:r>
        <w:rPr>
          <w:rFonts w:ascii="Times New Roman"/>
          <w:color w:val="342D2F"/>
          <w:sz w:val="22"/>
        </w:rPr>
        <w:t> </w:t>
      </w:r>
      <w:r>
        <w:rPr>
          <w:color w:val="342D2F"/>
          <w:sz w:val="22"/>
        </w:rPr>
        <w:t>innovation.</w:t>
      </w:r>
      <w:r>
        <w:rPr>
          <w:rFonts w:ascii="Times New Roman"/>
          <w:color w:val="342D2F"/>
          <w:sz w:val="22"/>
        </w:rPr>
        <w:t> </w:t>
      </w:r>
      <w:r>
        <w:rPr>
          <w:color w:val="342D2F"/>
          <w:sz w:val="22"/>
        </w:rPr>
        <w:t>The</w:t>
      </w:r>
      <w:r>
        <w:rPr>
          <w:rFonts w:ascii="Times New Roman"/>
          <w:color w:val="342D2F"/>
          <w:sz w:val="22"/>
        </w:rPr>
        <w:t> </w:t>
      </w:r>
      <w:r>
        <w:rPr>
          <w:color w:val="342D2F"/>
          <w:sz w:val="22"/>
        </w:rPr>
        <w:t>report</w:t>
      </w:r>
      <w:r>
        <w:rPr>
          <w:rFonts w:ascii="Times New Roman"/>
          <w:color w:val="342D2F"/>
          <w:sz w:val="22"/>
        </w:rPr>
        <w:t> </w:t>
      </w:r>
      <w:r>
        <w:rPr>
          <w:color w:val="342D2F"/>
          <w:sz w:val="22"/>
        </w:rPr>
        <w:t>also</w:t>
      </w:r>
      <w:r>
        <w:rPr>
          <w:rFonts w:ascii="Times New Roman"/>
          <w:color w:val="342D2F"/>
          <w:sz w:val="22"/>
        </w:rPr>
        <w:t> </w:t>
      </w:r>
      <w:r>
        <w:rPr>
          <w:color w:val="342D2F"/>
          <w:sz w:val="22"/>
        </w:rPr>
        <w:t>discusses</w:t>
      </w:r>
      <w:r>
        <w:rPr>
          <w:rFonts w:ascii="Times New Roman"/>
          <w:color w:val="342D2F"/>
          <w:sz w:val="22"/>
        </w:rPr>
        <w:t> </w:t>
      </w:r>
      <w:r>
        <w:rPr>
          <w:color w:val="342D2F"/>
          <w:sz w:val="22"/>
        </w:rPr>
        <w:t>some</w:t>
      </w:r>
    </w:p>
    <w:p>
      <w:pPr>
        <w:spacing w:before="0"/>
        <w:ind w:left="642" w:right="4807" w:firstLine="0"/>
        <w:jc w:val="left"/>
        <w:rPr>
          <w:sz w:val="22"/>
        </w:rPr>
      </w:pPr>
      <w:r>
        <w:rPr>
          <w:color w:val="342D2F"/>
          <w:sz w:val="22"/>
        </w:rPr>
        <w:t>of</w:t>
      </w:r>
      <w:r>
        <w:rPr>
          <w:rFonts w:ascii="Times New Roman" w:hAnsi="Times New Roman"/>
          <w:color w:val="342D2F"/>
          <w:sz w:val="22"/>
        </w:rPr>
        <w:t> </w:t>
      </w:r>
      <w:r>
        <w:rPr>
          <w:color w:val="342D2F"/>
          <w:sz w:val="22"/>
        </w:rPr>
        <w:t>the</w:t>
      </w:r>
      <w:r>
        <w:rPr>
          <w:rFonts w:ascii="Times New Roman" w:hAnsi="Times New Roman"/>
          <w:color w:val="342D2F"/>
          <w:sz w:val="22"/>
        </w:rPr>
        <w:t> </w:t>
      </w:r>
      <w:r>
        <w:rPr>
          <w:color w:val="342D2F"/>
          <w:sz w:val="22"/>
        </w:rPr>
        <w:t>key</w:t>
      </w:r>
      <w:r>
        <w:rPr>
          <w:rFonts w:ascii="Times New Roman" w:hAnsi="Times New Roman"/>
          <w:color w:val="342D2F"/>
          <w:sz w:val="22"/>
        </w:rPr>
        <w:t> </w:t>
      </w:r>
      <w:r>
        <w:rPr>
          <w:color w:val="342D2F"/>
          <w:sz w:val="22"/>
        </w:rPr>
        <w:t>challenges</w:t>
      </w:r>
      <w:r>
        <w:rPr>
          <w:rFonts w:ascii="Times New Roman" w:hAnsi="Times New Roman"/>
          <w:color w:val="342D2F"/>
          <w:sz w:val="22"/>
        </w:rPr>
        <w:t> </w:t>
      </w:r>
      <w:r>
        <w:rPr>
          <w:color w:val="342D2F"/>
          <w:sz w:val="22"/>
        </w:rPr>
        <w:t>faced</w:t>
      </w:r>
      <w:r>
        <w:rPr>
          <w:rFonts w:ascii="Times New Roman" w:hAnsi="Times New Roman"/>
          <w:color w:val="342D2F"/>
          <w:sz w:val="22"/>
        </w:rPr>
        <w:t> </w:t>
      </w:r>
      <w:r>
        <w:rPr>
          <w:color w:val="342D2F"/>
          <w:sz w:val="22"/>
        </w:rPr>
        <w:t>so</w:t>
      </w:r>
      <w:r>
        <w:rPr>
          <w:rFonts w:ascii="Times New Roman" w:hAnsi="Times New Roman"/>
          <w:color w:val="342D2F"/>
          <w:sz w:val="22"/>
        </w:rPr>
        <w:t> </w:t>
      </w:r>
      <w:r>
        <w:rPr>
          <w:color w:val="342D2F"/>
          <w:sz w:val="22"/>
        </w:rPr>
        <w:t>far,</w:t>
      </w:r>
      <w:r>
        <w:rPr>
          <w:rFonts w:ascii="Times New Roman" w:hAnsi="Times New Roman"/>
          <w:color w:val="342D2F"/>
          <w:sz w:val="22"/>
        </w:rPr>
        <w:t> </w:t>
      </w:r>
      <w:r>
        <w:rPr>
          <w:color w:val="342D2F"/>
          <w:sz w:val="22"/>
        </w:rPr>
        <w:t>and</w:t>
      </w:r>
      <w:r>
        <w:rPr>
          <w:rFonts w:ascii="Times New Roman" w:hAnsi="Times New Roman"/>
          <w:color w:val="342D2F"/>
          <w:sz w:val="22"/>
        </w:rPr>
        <w:t> </w:t>
      </w:r>
      <w:r>
        <w:rPr>
          <w:color w:val="342D2F"/>
          <w:sz w:val="22"/>
        </w:rPr>
        <w:t>provides</w:t>
      </w:r>
      <w:r>
        <w:rPr>
          <w:rFonts w:ascii="Times New Roman" w:hAnsi="Times New Roman"/>
          <w:color w:val="342D2F"/>
          <w:sz w:val="22"/>
        </w:rPr>
        <w:t> </w:t>
      </w:r>
      <w:r>
        <w:rPr>
          <w:color w:val="342D2F"/>
          <w:sz w:val="22"/>
        </w:rPr>
        <w:t>an</w:t>
      </w:r>
      <w:r>
        <w:rPr>
          <w:rFonts w:ascii="Times New Roman" w:hAnsi="Times New Roman"/>
          <w:color w:val="342D2F"/>
          <w:sz w:val="22"/>
        </w:rPr>
        <w:t> </w:t>
      </w:r>
      <w:r>
        <w:rPr>
          <w:color w:val="342D2F"/>
          <w:sz w:val="22"/>
        </w:rPr>
        <w:t>update</w:t>
      </w:r>
      <w:r>
        <w:rPr>
          <w:rFonts w:ascii="Times New Roman" w:hAnsi="Times New Roman"/>
          <w:color w:val="342D2F"/>
          <w:spacing w:val="80"/>
          <w:w w:val="150"/>
          <w:sz w:val="22"/>
        </w:rPr>
        <w:t> </w:t>
      </w:r>
      <w:r>
        <w:rPr>
          <w:color w:val="342D2F"/>
          <w:sz w:val="22"/>
        </w:rPr>
        <w:t>on the resource requirements for the next phase of WHO’s response</w:t>
      </w:r>
      <w:r>
        <w:rPr>
          <w:rFonts w:ascii="Times New Roman" w:hAnsi="Times New Roman"/>
          <w:color w:val="342D2F"/>
          <w:sz w:val="22"/>
        </w:rPr>
        <w:t> </w:t>
      </w:r>
      <w:r>
        <w:rPr>
          <w:color w:val="342D2F"/>
          <w:sz w:val="22"/>
        </w:rPr>
        <w:t>as</w:t>
      </w:r>
      <w:r>
        <w:rPr>
          <w:rFonts w:ascii="Times New Roman" w:hAnsi="Times New Roman"/>
          <w:color w:val="342D2F"/>
          <w:sz w:val="22"/>
        </w:rPr>
        <w:t> </w:t>
      </w:r>
      <w:r>
        <w:rPr>
          <w:color w:val="342D2F"/>
          <w:sz w:val="22"/>
        </w:rPr>
        <w:t>part</w:t>
      </w:r>
      <w:r>
        <w:rPr>
          <w:rFonts w:ascii="Times New Roman" w:hAnsi="Times New Roman"/>
          <w:color w:val="342D2F"/>
          <w:sz w:val="22"/>
        </w:rPr>
        <w:t> </w:t>
      </w:r>
      <w:r>
        <w:rPr>
          <w:color w:val="342D2F"/>
          <w:sz w:val="22"/>
        </w:rPr>
        <w:t>of</w:t>
      </w:r>
      <w:r>
        <w:rPr>
          <w:rFonts w:ascii="Times New Roman" w:hAnsi="Times New Roman"/>
          <w:color w:val="342D2F"/>
          <w:sz w:val="22"/>
        </w:rPr>
        <w:t> </w:t>
      </w:r>
      <w:r>
        <w:rPr>
          <w:color w:val="342D2F"/>
          <w:sz w:val="22"/>
        </w:rPr>
        <w:t>an</w:t>
      </w:r>
      <w:r>
        <w:rPr>
          <w:rFonts w:ascii="Times New Roman" w:hAnsi="Times New Roman"/>
          <w:color w:val="342D2F"/>
          <w:sz w:val="22"/>
        </w:rPr>
        <w:t> </w:t>
      </w:r>
      <w:r>
        <w:rPr>
          <w:color w:val="342D2F"/>
          <w:sz w:val="22"/>
        </w:rPr>
        <w:t>unprecedented</w:t>
      </w:r>
      <w:r>
        <w:rPr>
          <w:rFonts w:ascii="Times New Roman" w:hAnsi="Times New Roman"/>
          <w:color w:val="342D2F"/>
          <w:sz w:val="22"/>
        </w:rPr>
        <w:t> </w:t>
      </w:r>
      <w:r>
        <w:rPr>
          <w:color w:val="342D2F"/>
          <w:sz w:val="22"/>
        </w:rPr>
        <w:t>whole-of-UN</w:t>
      </w:r>
      <w:r>
        <w:rPr>
          <w:rFonts w:ascii="Times New Roman" w:hAnsi="Times New Roman"/>
          <w:color w:val="342D2F"/>
          <w:sz w:val="22"/>
        </w:rPr>
        <w:t> </w:t>
      </w:r>
      <w:r>
        <w:rPr>
          <w:color w:val="342D2F"/>
          <w:sz w:val="22"/>
        </w:rPr>
        <w:t>approach</w:t>
      </w:r>
      <w:r>
        <w:rPr>
          <w:rFonts w:ascii="Times New Roman" w:hAnsi="Times New Roman"/>
          <w:color w:val="342D2F"/>
          <w:sz w:val="22"/>
        </w:rPr>
        <w:t> </w:t>
      </w:r>
      <w:r>
        <w:rPr>
          <w:color w:val="342D2F"/>
          <w:sz w:val="22"/>
        </w:rPr>
        <w:t>to</w:t>
      </w:r>
      <w:r>
        <w:rPr>
          <w:rFonts w:ascii="Times New Roman" w:hAnsi="Times New Roman"/>
          <w:color w:val="342D2F"/>
          <w:sz w:val="22"/>
        </w:rPr>
        <w:t> </w:t>
      </w:r>
      <w:r>
        <w:rPr>
          <w:color w:val="342D2F"/>
          <w:sz w:val="22"/>
        </w:rPr>
        <w:t>the</w:t>
      </w:r>
      <w:r>
        <w:rPr>
          <w:rFonts w:ascii="Times New Roman" w:hAnsi="Times New Roman"/>
          <w:color w:val="342D2F"/>
          <w:sz w:val="22"/>
        </w:rPr>
        <w:t> </w:t>
      </w:r>
      <w:r>
        <w:rPr>
          <w:color w:val="342D2F"/>
          <w:sz w:val="22"/>
        </w:rPr>
        <w:t>pandemic.</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17"/>
        </w:rPr>
      </w:pPr>
    </w:p>
    <w:p>
      <w:pPr>
        <w:spacing w:before="0"/>
        <w:ind w:left="982" w:right="5202" w:firstLine="0"/>
        <w:jc w:val="both"/>
        <w:rPr>
          <w:sz w:val="14"/>
        </w:rPr>
      </w:pPr>
      <w:r>
        <w:rPr>
          <w:color w:val="342D2F"/>
          <w:sz w:val="14"/>
        </w:rPr>
        <w:t>of</w:t>
      </w:r>
      <w:r>
        <w:rPr>
          <w:rFonts w:ascii="Times New Roman"/>
          <w:color w:val="342D2F"/>
          <w:sz w:val="14"/>
        </w:rPr>
        <w:t> </w:t>
      </w:r>
      <w:r>
        <w:rPr>
          <w:color w:val="342D2F"/>
          <w:sz w:val="14"/>
        </w:rPr>
        <w:t>PPE</w:t>
      </w:r>
      <w:r>
        <w:rPr>
          <w:rFonts w:ascii="Times New Roman"/>
          <w:color w:val="342D2F"/>
          <w:sz w:val="14"/>
        </w:rPr>
        <w:t> </w:t>
      </w:r>
      <w:r>
        <w:rPr>
          <w:color w:val="342D2F"/>
          <w:sz w:val="14"/>
        </w:rPr>
        <w:t>to</w:t>
      </w:r>
      <w:r>
        <w:rPr>
          <w:rFonts w:ascii="Times New Roman"/>
          <w:color w:val="342D2F"/>
          <w:sz w:val="14"/>
        </w:rPr>
        <w:t> </w:t>
      </w:r>
      <w:r>
        <w:rPr>
          <w:color w:val="342D2F"/>
          <w:sz w:val="14"/>
        </w:rPr>
        <w:t>the</w:t>
      </w:r>
      <w:r>
        <w:rPr>
          <w:rFonts w:ascii="Times New Roman"/>
          <w:color w:val="342D2F"/>
          <w:sz w:val="14"/>
        </w:rPr>
        <w:t> </w:t>
      </w:r>
      <w:r>
        <w:rPr>
          <w:color w:val="342D2F"/>
          <w:sz w:val="14"/>
        </w:rPr>
        <w:t>Department</w:t>
      </w:r>
      <w:r>
        <w:rPr>
          <w:rFonts w:ascii="Times New Roman"/>
          <w:color w:val="342D2F"/>
          <w:sz w:val="14"/>
        </w:rPr>
        <w:t> </w:t>
      </w:r>
      <w:r>
        <w:rPr>
          <w:color w:val="342D2F"/>
          <w:sz w:val="14"/>
        </w:rPr>
        <w:t>of</w:t>
      </w:r>
      <w:r>
        <w:rPr>
          <w:rFonts w:ascii="Times New Roman"/>
          <w:color w:val="342D2F"/>
          <w:sz w:val="14"/>
        </w:rPr>
        <w:t> </w:t>
      </w:r>
      <w:r>
        <w:rPr>
          <w:color w:val="342D2F"/>
          <w:sz w:val="14"/>
        </w:rPr>
        <w:t>Health</w:t>
      </w:r>
      <w:r>
        <w:rPr>
          <w:rFonts w:ascii="Times New Roman"/>
          <w:color w:val="342D2F"/>
          <w:sz w:val="14"/>
        </w:rPr>
        <w:t> </w:t>
      </w:r>
      <w:r>
        <w:rPr>
          <w:color w:val="342D2F"/>
          <w:sz w:val="14"/>
        </w:rPr>
        <w:t>of</w:t>
      </w:r>
      <w:r>
        <w:rPr>
          <w:rFonts w:ascii="Times New Roman"/>
          <w:color w:val="342D2F"/>
          <w:sz w:val="14"/>
        </w:rPr>
        <w:t> </w:t>
      </w:r>
      <w:r>
        <w:rPr>
          <w:color w:val="342D2F"/>
          <w:sz w:val="14"/>
        </w:rPr>
        <w:t>Kyiv</w:t>
      </w:r>
      <w:r>
        <w:rPr>
          <w:rFonts w:ascii="Times New Roman"/>
          <w:color w:val="342D2F"/>
          <w:sz w:val="14"/>
        </w:rPr>
        <w:t> </w:t>
      </w:r>
      <w:r>
        <w:rPr>
          <w:color w:val="342D2F"/>
          <w:sz w:val="14"/>
        </w:rPr>
        <w:t>City</w:t>
      </w:r>
      <w:r>
        <w:rPr>
          <w:rFonts w:ascii="Times New Roman"/>
          <w:color w:val="342D2F"/>
          <w:sz w:val="14"/>
        </w:rPr>
        <w:t> </w:t>
      </w:r>
      <w:r>
        <w:rPr>
          <w:color w:val="342D2F"/>
          <w:sz w:val="14"/>
        </w:rPr>
        <w:t>Council.</w:t>
      </w:r>
      <w:r>
        <w:rPr>
          <w:rFonts w:ascii="Times New Roman"/>
          <w:color w:val="342D2F"/>
          <w:sz w:val="14"/>
        </w:rPr>
        <w:t> </w:t>
      </w:r>
      <w:r>
        <w:rPr>
          <w:color w:val="342D2F"/>
          <w:sz w:val="14"/>
        </w:rPr>
        <w:t>The</w:t>
      </w:r>
      <w:r>
        <w:rPr>
          <w:rFonts w:ascii="Times New Roman"/>
          <w:color w:val="342D2F"/>
          <w:sz w:val="14"/>
        </w:rPr>
        <w:t> </w:t>
      </w:r>
      <w:r>
        <w:rPr>
          <w:color w:val="342D2F"/>
          <w:sz w:val="14"/>
        </w:rPr>
        <w:t>PPE,</w:t>
      </w:r>
      <w:r>
        <w:rPr>
          <w:rFonts w:ascii="Times New Roman"/>
          <w:color w:val="342D2F"/>
          <w:sz w:val="14"/>
        </w:rPr>
        <w:t> </w:t>
      </w:r>
      <w:r>
        <w:rPr>
          <w:color w:val="342D2F"/>
          <w:sz w:val="14"/>
        </w:rPr>
        <w:t>including</w:t>
      </w:r>
      <w:r>
        <w:rPr>
          <w:rFonts w:ascii="Times New Roman"/>
          <w:color w:val="342D2F"/>
          <w:sz w:val="14"/>
        </w:rPr>
        <w:t> </w:t>
      </w:r>
      <w:r>
        <w:rPr>
          <w:color w:val="342D2F"/>
          <w:sz w:val="14"/>
        </w:rPr>
        <w:t>surgical</w:t>
      </w:r>
      <w:r>
        <w:rPr>
          <w:rFonts w:ascii="Times New Roman"/>
          <w:color w:val="342D2F"/>
          <w:spacing w:val="40"/>
          <w:sz w:val="14"/>
        </w:rPr>
        <w:t> </w:t>
      </w:r>
      <w:r>
        <w:rPr>
          <w:color w:val="342D2F"/>
          <w:sz w:val="14"/>
        </w:rPr>
        <w:t>masks,</w:t>
      </w:r>
      <w:r>
        <w:rPr>
          <w:rFonts w:ascii="Times New Roman"/>
          <w:color w:val="342D2F"/>
          <w:sz w:val="14"/>
        </w:rPr>
        <w:t> </w:t>
      </w:r>
      <w:r>
        <w:rPr>
          <w:color w:val="342D2F"/>
          <w:sz w:val="14"/>
        </w:rPr>
        <w:t>gloves,</w:t>
      </w:r>
      <w:r>
        <w:rPr>
          <w:rFonts w:ascii="Times New Roman"/>
          <w:color w:val="342D2F"/>
          <w:sz w:val="14"/>
        </w:rPr>
        <w:t> </w:t>
      </w:r>
      <w:r>
        <w:rPr>
          <w:color w:val="342D2F"/>
          <w:sz w:val="14"/>
        </w:rPr>
        <w:t>goggles,</w:t>
      </w:r>
      <w:r>
        <w:rPr>
          <w:rFonts w:ascii="Times New Roman"/>
          <w:color w:val="342D2F"/>
          <w:sz w:val="14"/>
        </w:rPr>
        <w:t> </w:t>
      </w:r>
      <w:r>
        <w:rPr>
          <w:color w:val="342D2F"/>
          <w:sz w:val="14"/>
        </w:rPr>
        <w:t>and</w:t>
      </w:r>
      <w:r>
        <w:rPr>
          <w:rFonts w:ascii="Times New Roman"/>
          <w:color w:val="342D2F"/>
          <w:sz w:val="14"/>
        </w:rPr>
        <w:t> </w:t>
      </w:r>
      <w:r>
        <w:rPr>
          <w:color w:val="342D2F"/>
          <w:sz w:val="14"/>
        </w:rPr>
        <w:t>gowns,</w:t>
      </w:r>
      <w:r>
        <w:rPr>
          <w:rFonts w:ascii="Times New Roman"/>
          <w:color w:val="342D2F"/>
          <w:sz w:val="14"/>
        </w:rPr>
        <w:t> </w:t>
      </w:r>
      <w:r>
        <w:rPr>
          <w:color w:val="342D2F"/>
          <w:sz w:val="14"/>
        </w:rPr>
        <w:t>was</w:t>
      </w:r>
      <w:r>
        <w:rPr>
          <w:rFonts w:ascii="Times New Roman"/>
          <w:color w:val="342D2F"/>
          <w:sz w:val="14"/>
        </w:rPr>
        <w:t> </w:t>
      </w:r>
      <w:r>
        <w:rPr>
          <w:color w:val="342D2F"/>
          <w:sz w:val="14"/>
        </w:rPr>
        <w:t>delivered</w:t>
      </w:r>
      <w:r>
        <w:rPr>
          <w:rFonts w:ascii="Times New Roman"/>
          <w:color w:val="342D2F"/>
          <w:sz w:val="14"/>
        </w:rPr>
        <w:t> </w:t>
      </w:r>
      <w:r>
        <w:rPr>
          <w:color w:val="342D2F"/>
          <w:sz w:val="14"/>
        </w:rPr>
        <w:t>to</w:t>
      </w:r>
      <w:r>
        <w:rPr>
          <w:rFonts w:ascii="Times New Roman"/>
          <w:color w:val="342D2F"/>
          <w:sz w:val="14"/>
        </w:rPr>
        <w:t> </w:t>
      </w:r>
      <w:r>
        <w:rPr>
          <w:color w:val="342D2F"/>
          <w:sz w:val="14"/>
        </w:rPr>
        <w:t>frontline</w:t>
      </w:r>
      <w:r>
        <w:rPr>
          <w:rFonts w:ascii="Times New Roman"/>
          <w:color w:val="342D2F"/>
          <w:sz w:val="14"/>
        </w:rPr>
        <w:t> </w:t>
      </w:r>
      <w:r>
        <w:rPr>
          <w:color w:val="342D2F"/>
          <w:sz w:val="14"/>
        </w:rPr>
        <w:t>health</w:t>
      </w:r>
      <w:r>
        <w:rPr>
          <w:rFonts w:ascii="Times New Roman"/>
          <w:color w:val="342D2F"/>
          <w:sz w:val="14"/>
        </w:rPr>
        <w:t> </w:t>
      </w:r>
      <w:r>
        <w:rPr>
          <w:color w:val="342D2F"/>
          <w:sz w:val="14"/>
        </w:rPr>
        <w:t>care</w:t>
      </w:r>
      <w:r>
        <w:rPr>
          <w:rFonts w:ascii="Times New Roman"/>
          <w:color w:val="342D2F"/>
          <w:sz w:val="14"/>
        </w:rPr>
        <w:t> </w:t>
      </w:r>
      <w:r>
        <w:rPr>
          <w:color w:val="342D2F"/>
          <w:sz w:val="14"/>
        </w:rPr>
        <w:t>workers</w:t>
      </w:r>
      <w:r>
        <w:rPr>
          <w:rFonts w:ascii="Times New Roman"/>
          <w:color w:val="342D2F"/>
          <w:sz w:val="14"/>
        </w:rPr>
        <w:t> </w:t>
      </w:r>
      <w:r>
        <w:rPr>
          <w:color w:val="342D2F"/>
          <w:sz w:val="14"/>
        </w:rPr>
        <w:t>in</w:t>
      </w:r>
      <w:r>
        <w:rPr>
          <w:rFonts w:ascii="Times New Roman"/>
          <w:color w:val="342D2F"/>
          <w:spacing w:val="40"/>
          <w:sz w:val="14"/>
        </w:rPr>
        <w:t> </w:t>
      </w:r>
      <w:r>
        <w:rPr>
          <w:color w:val="342D2F"/>
          <w:sz w:val="14"/>
        </w:rPr>
        <w:t>more</w:t>
      </w:r>
      <w:r>
        <w:rPr>
          <w:rFonts w:ascii="Times New Roman"/>
          <w:color w:val="342D2F"/>
          <w:sz w:val="14"/>
        </w:rPr>
        <w:t> </w:t>
      </w:r>
      <w:r>
        <w:rPr>
          <w:color w:val="342D2F"/>
          <w:sz w:val="14"/>
        </w:rPr>
        <w:t>than</w:t>
      </w:r>
      <w:r>
        <w:rPr>
          <w:rFonts w:ascii="Times New Roman"/>
          <w:color w:val="342D2F"/>
          <w:sz w:val="14"/>
        </w:rPr>
        <w:t> </w:t>
      </w:r>
      <w:r>
        <w:rPr>
          <w:color w:val="342D2F"/>
          <w:sz w:val="14"/>
        </w:rPr>
        <w:t>30</w:t>
      </w:r>
      <w:r>
        <w:rPr>
          <w:rFonts w:ascii="Times New Roman"/>
          <w:color w:val="342D2F"/>
          <w:sz w:val="14"/>
        </w:rPr>
        <w:t> </w:t>
      </w:r>
      <w:r>
        <w:rPr>
          <w:color w:val="342D2F"/>
          <w:sz w:val="14"/>
        </w:rPr>
        <w:t>hospitals</w:t>
      </w:r>
      <w:r>
        <w:rPr>
          <w:rFonts w:ascii="Times New Roman"/>
          <w:color w:val="342D2F"/>
          <w:sz w:val="14"/>
        </w:rPr>
        <w:t> </w:t>
      </w:r>
      <w:r>
        <w:rPr>
          <w:color w:val="342D2F"/>
          <w:sz w:val="14"/>
        </w:rPr>
        <w:t>in</w:t>
      </w:r>
      <w:r>
        <w:rPr>
          <w:rFonts w:ascii="Times New Roman"/>
          <w:color w:val="342D2F"/>
          <w:sz w:val="14"/>
        </w:rPr>
        <w:t> </w:t>
      </w:r>
      <w:r>
        <w:rPr>
          <w:color w:val="342D2F"/>
          <w:sz w:val="14"/>
        </w:rPr>
        <w:t>Kyiv.</w:t>
      </w:r>
    </w:p>
    <w:p>
      <w:pPr>
        <w:spacing w:after="0"/>
        <w:jc w:val="both"/>
        <w:rPr>
          <w:sz w:val="14"/>
        </w:rPr>
        <w:sectPr>
          <w:type w:val="continuous"/>
          <w:pgSz w:w="23820" w:h="16840" w:orient="landscape"/>
          <w:pgMar w:header="40" w:footer="560" w:top="1920" w:bottom="280" w:left="0" w:right="240"/>
          <w:cols w:num="2" w:equalWidth="0">
            <w:col w:w="11620" w:space="521"/>
            <w:col w:w="11439"/>
          </w:cols>
        </w:sectPr>
      </w:pPr>
    </w:p>
    <w:p>
      <w:pPr>
        <w:pStyle w:val="BodyText"/>
        <w:spacing w:before="2"/>
        <w:rPr>
          <w:sz w:val="20"/>
        </w:rPr>
      </w:pPr>
    </w:p>
    <w:p>
      <w:pPr>
        <w:pStyle w:val="Heading1"/>
        <w:spacing w:line="689" w:lineRule="exact" w:before="0"/>
        <w:ind w:left="690"/>
      </w:pPr>
      <w:r>
        <w:rPr/>
        <w:pict>
          <v:line style="position:absolute;mso-position-horizontal-relative:page;mso-position-vertical-relative:paragraph;z-index:15736320" from="0pt,27.309948pt" to="34.507801pt,27.309948pt" stroked="true" strokeweight="2.5pt" strokecolor="#0093d5">
            <v:stroke dashstyle="dot"/>
            <w10:wrap type="none"/>
          </v:line>
        </w:pict>
      </w:r>
      <w:r>
        <w:rPr>
          <w:color w:val="0093D5"/>
        </w:rPr>
        <w:t>KEY</w:t>
      </w:r>
      <w:r>
        <w:rPr>
          <w:rFonts w:ascii="Times New Roman" w:hAnsi="Times New Roman"/>
          <w:b w:val="0"/>
          <w:color w:val="0093D5"/>
          <w:spacing w:val="-21"/>
        </w:rPr>
        <w:t> </w:t>
      </w:r>
      <w:r>
        <w:rPr>
          <w:color w:val="0093D5"/>
        </w:rPr>
        <w:t>RESULTS:</w:t>
      </w:r>
      <w:r>
        <w:rPr>
          <w:rFonts w:ascii="Times New Roman" w:hAnsi="Times New Roman"/>
          <w:b w:val="0"/>
          <w:color w:val="0093D5"/>
          <w:spacing w:val="-9"/>
        </w:rPr>
        <w:t> </w:t>
      </w:r>
      <w:r>
        <w:rPr>
          <w:color w:val="0093D5"/>
          <w:spacing w:val="-2"/>
        </w:rPr>
        <w:t>FEBRUARY–JUNE</w:t>
      </w:r>
    </w:p>
    <w:p>
      <w:pPr>
        <w:pStyle w:val="BodyText"/>
        <w:rPr>
          <w:rFonts w:ascii="Arial"/>
          <w:b/>
          <w:sz w:val="20"/>
        </w:rPr>
      </w:pPr>
    </w:p>
    <w:p>
      <w:pPr>
        <w:pStyle w:val="BodyText"/>
        <w:rPr>
          <w:rFonts w:ascii="Arial"/>
          <w:b/>
          <w:sz w:val="20"/>
        </w:rPr>
      </w:pPr>
    </w:p>
    <w:p>
      <w:pPr>
        <w:pStyle w:val="BodyText"/>
        <w:spacing w:before="5"/>
        <w:rPr>
          <w:rFonts w:ascii="Arial"/>
          <w:b/>
        </w:rPr>
      </w:pPr>
    </w:p>
    <w:p>
      <w:pPr>
        <w:spacing w:after="0"/>
        <w:rPr>
          <w:rFonts w:ascii="Arial"/>
        </w:rPr>
        <w:sectPr>
          <w:headerReference w:type="default" r:id="rId18"/>
          <w:footerReference w:type="default" r:id="rId19"/>
          <w:pgSz w:w="23820" w:h="16840" w:orient="landscape"/>
          <w:pgMar w:header="40" w:footer="560" w:top="900" w:bottom="760" w:left="0" w:right="240"/>
        </w:sectPr>
      </w:pPr>
    </w:p>
    <w:p>
      <w:pPr>
        <w:pStyle w:val="BodyText"/>
        <w:rPr>
          <w:rFonts w:ascii="Arial"/>
          <w:b/>
          <w:sz w:val="20"/>
        </w:rPr>
      </w:pPr>
    </w:p>
    <w:p>
      <w:pPr>
        <w:pStyle w:val="BodyText"/>
        <w:spacing w:before="3"/>
        <w:rPr>
          <w:rFonts w:ascii="Arial"/>
          <w:b/>
        </w:rPr>
      </w:pPr>
    </w:p>
    <w:p>
      <w:pPr>
        <w:pStyle w:val="Heading4"/>
        <w:spacing w:line="244" w:lineRule="auto" w:before="0"/>
        <w:ind w:left="1513" w:hanging="771"/>
        <w:rPr>
          <w:rFonts w:ascii="Arial"/>
        </w:rPr>
      </w:pPr>
      <w:r>
        <w:rPr/>
        <w:pict>
          <v:shape style="position:absolute;margin-left:23.1793pt;margin-top:17.199879pt;width:40pt;height:14pt;mso-position-horizontal-relative:page;mso-position-vertical-relative:paragraph;z-index:-18137088" id="docshape53" coordorigin="464,344" coordsize="800,280" path="m864,344l848,347,835,356,827,368,824,384,824,444,504,444,488,447,475,456,467,468,464,484,464,584,467,600,475,612,488,621,504,624,519,621,532,612,540,600,544,584,544,524,824,524,824,584,827,600,835,612,848,621,864,624,879,621,892,612,900,600,904,584,904,524,1184,524,1184,584,1224,624,1239,621,1252,612,1260,600,1264,584,1264,484,1260,468,1252,456,1239,447,1224,444,904,444,904,384,900,368,892,356,879,347,864,344xe" filled="true" fillcolor="#0093d5" stroked="false">
            <v:path arrowok="t"/>
            <v:fill type="solid"/>
            <w10:wrap type="none"/>
          </v:shape>
        </w:pict>
      </w:r>
      <w:r>
        <w:rPr/>
        <w:drawing>
          <wp:anchor distT="0" distB="0" distL="0" distR="0" allowOverlap="1" layoutInCell="1" locked="0" behindDoc="0" simplePos="0" relativeHeight="15738880">
            <wp:simplePos x="0" y="0"/>
            <wp:positionH relativeFrom="page">
              <wp:posOffset>243577</wp:posOffset>
            </wp:positionH>
            <wp:positionV relativeFrom="paragraph">
              <wp:posOffset>459738</wp:posOffset>
            </wp:positionV>
            <wp:extent cx="152400" cy="152400"/>
            <wp:effectExtent l="0" t="0" r="0" b="0"/>
            <wp:wrapNone/>
            <wp:docPr id="5" name="image20.png"/>
            <wp:cNvGraphicFramePr>
              <a:graphicFrameLocks noChangeAspect="1"/>
            </wp:cNvGraphicFramePr>
            <a:graphic>
              <a:graphicData uri="http://schemas.openxmlformats.org/drawingml/2006/picture">
                <pic:pic>
                  <pic:nvPicPr>
                    <pic:cNvPr id="6" name="image20.png"/>
                    <pic:cNvPicPr/>
                  </pic:nvPicPr>
                  <pic:blipFill>
                    <a:blip r:embed="rId20" cstate="print"/>
                    <a:stretch>
                      <a:fillRect/>
                    </a:stretch>
                  </pic:blipFill>
                  <pic:spPr>
                    <a:xfrm>
                      <a:off x="0" y="0"/>
                      <a:ext cx="152400" cy="152400"/>
                    </a:xfrm>
                    <a:prstGeom prst="rect">
                      <a:avLst/>
                    </a:prstGeom>
                  </pic:spPr>
                </pic:pic>
              </a:graphicData>
            </a:graphic>
          </wp:anchor>
        </w:drawing>
      </w:r>
      <w:r>
        <w:rPr/>
        <w:drawing>
          <wp:anchor distT="0" distB="0" distL="0" distR="0" allowOverlap="1" layoutInCell="1" locked="0" behindDoc="1" simplePos="0" relativeHeight="485180416">
            <wp:simplePos x="0" y="0"/>
            <wp:positionH relativeFrom="page">
              <wp:posOffset>700777</wp:posOffset>
            </wp:positionH>
            <wp:positionV relativeFrom="paragraph">
              <wp:posOffset>459738</wp:posOffset>
            </wp:positionV>
            <wp:extent cx="152400" cy="152400"/>
            <wp:effectExtent l="0" t="0" r="0" b="0"/>
            <wp:wrapNone/>
            <wp:docPr id="7" name="image20.png"/>
            <wp:cNvGraphicFramePr>
              <a:graphicFrameLocks noChangeAspect="1"/>
            </wp:cNvGraphicFramePr>
            <a:graphic>
              <a:graphicData uri="http://schemas.openxmlformats.org/drawingml/2006/picture">
                <pic:pic>
                  <pic:nvPicPr>
                    <pic:cNvPr id="8" name="image20.png"/>
                    <pic:cNvPicPr/>
                  </pic:nvPicPr>
                  <pic:blipFill>
                    <a:blip r:embed="rId20" cstate="print"/>
                    <a:stretch>
                      <a:fillRect/>
                    </a:stretch>
                  </pic:blipFill>
                  <pic:spPr>
                    <a:xfrm>
                      <a:off x="0" y="0"/>
                      <a:ext cx="152400" cy="152400"/>
                    </a:xfrm>
                    <a:prstGeom prst="rect">
                      <a:avLst/>
                    </a:prstGeom>
                  </pic:spPr>
                </pic:pic>
              </a:graphicData>
            </a:graphic>
          </wp:anchor>
        </w:drawing>
      </w:r>
      <w:r>
        <w:rPr/>
        <w:drawing>
          <wp:anchor distT="0" distB="0" distL="0" distR="0" allowOverlap="1" layoutInCell="1" locked="0" behindDoc="1" simplePos="0" relativeHeight="485180928">
            <wp:simplePos x="0" y="0"/>
            <wp:positionH relativeFrom="page">
              <wp:posOffset>472177</wp:posOffset>
            </wp:positionH>
            <wp:positionV relativeFrom="paragraph">
              <wp:posOffset>459738</wp:posOffset>
            </wp:positionV>
            <wp:extent cx="152400" cy="152400"/>
            <wp:effectExtent l="0" t="0" r="0" b="0"/>
            <wp:wrapNone/>
            <wp:docPr id="9" name="image20.png"/>
            <wp:cNvGraphicFramePr>
              <a:graphicFrameLocks noChangeAspect="1"/>
            </wp:cNvGraphicFramePr>
            <a:graphic>
              <a:graphicData uri="http://schemas.openxmlformats.org/drawingml/2006/picture">
                <pic:pic>
                  <pic:nvPicPr>
                    <pic:cNvPr id="10" name="image20.png"/>
                    <pic:cNvPicPr/>
                  </pic:nvPicPr>
                  <pic:blipFill>
                    <a:blip r:embed="rId20" cstate="print"/>
                    <a:stretch>
                      <a:fillRect/>
                    </a:stretch>
                  </pic:blipFill>
                  <pic:spPr>
                    <a:xfrm>
                      <a:off x="0" y="0"/>
                      <a:ext cx="152400" cy="152400"/>
                    </a:xfrm>
                    <a:prstGeom prst="rect">
                      <a:avLst/>
                    </a:prstGeom>
                  </pic:spPr>
                </pic:pic>
              </a:graphicData>
            </a:graphic>
          </wp:anchor>
        </w:drawing>
      </w:r>
      <w:r>
        <w:rPr>
          <w:position w:val="-5"/>
        </w:rPr>
        <w:drawing>
          <wp:inline distT="0" distB="0" distL="0" distR="0">
            <wp:extent cx="152400" cy="152400"/>
            <wp:effectExtent l="0" t="0" r="0" b="0"/>
            <wp:docPr id="11" name="image20.png"/>
            <wp:cNvGraphicFramePr>
              <a:graphicFrameLocks noChangeAspect="1"/>
            </wp:cNvGraphicFramePr>
            <a:graphic>
              <a:graphicData uri="http://schemas.openxmlformats.org/drawingml/2006/picture">
                <pic:pic>
                  <pic:nvPicPr>
                    <pic:cNvPr id="12" name="image20.png"/>
                    <pic:cNvPicPr/>
                  </pic:nvPicPr>
                  <pic:blipFill>
                    <a:blip r:embed="rId20" cstate="print"/>
                    <a:stretch>
                      <a:fillRect/>
                    </a:stretch>
                  </pic:blipFill>
                  <pic:spPr>
                    <a:xfrm>
                      <a:off x="0" y="0"/>
                      <a:ext cx="152400" cy="152400"/>
                    </a:xfrm>
                    <a:prstGeom prst="rect">
                      <a:avLst/>
                    </a:prstGeom>
                  </pic:spPr>
                </pic:pic>
              </a:graphicData>
            </a:graphic>
          </wp:inline>
        </w:drawing>
      </w:r>
      <w:r>
        <w:rPr>
          <w:position w:val="-5"/>
        </w:rPr>
      </w:r>
      <w:r>
        <w:rPr>
          <w:rFonts w:ascii="Times New Roman"/>
          <w:spacing w:val="80"/>
        </w:rPr>
        <w:t>   </w:t>
      </w:r>
      <w:r>
        <w:rPr>
          <w:rFonts w:ascii="Arial"/>
          <w:color w:val="342D2F"/>
        </w:rPr>
        <w:t>WHO-led</w:t>
      </w:r>
      <w:r>
        <w:rPr>
          <w:rFonts w:ascii="Times New Roman"/>
          <w:color w:val="342D2F"/>
        </w:rPr>
        <w:t> </w:t>
      </w:r>
      <w:r>
        <w:rPr>
          <w:rFonts w:ascii="Arial"/>
          <w:color w:val="342D2F"/>
        </w:rPr>
        <w:t>UN</w:t>
      </w:r>
      <w:r>
        <w:rPr>
          <w:rFonts w:ascii="Times New Roman"/>
          <w:color w:val="342D2F"/>
        </w:rPr>
        <w:t> </w:t>
      </w:r>
      <w:r>
        <w:rPr>
          <w:rFonts w:ascii="Arial"/>
          <w:color w:val="342D2F"/>
        </w:rPr>
        <w:t>Crisis-</w:t>
      </w:r>
      <w:r>
        <w:rPr>
          <w:rFonts w:ascii="Times New Roman"/>
          <w:color w:val="342D2F"/>
        </w:rPr>
        <w:t> </w:t>
      </w:r>
      <w:r>
        <w:rPr>
          <w:rFonts w:ascii="Arial"/>
          <w:color w:val="342D2F"/>
        </w:rPr>
        <w:t>Management</w:t>
      </w:r>
      <w:r>
        <w:rPr>
          <w:rFonts w:ascii="Times New Roman"/>
          <w:color w:val="342D2F"/>
        </w:rPr>
        <w:t> </w:t>
      </w:r>
      <w:r>
        <w:rPr>
          <w:rFonts w:ascii="Arial"/>
          <w:color w:val="342D2F"/>
        </w:rPr>
        <w:t>Team</w:t>
      </w:r>
      <w:r>
        <w:rPr>
          <w:rFonts w:ascii="Times New Roman"/>
          <w:color w:val="342D2F"/>
        </w:rPr>
        <w:t> </w:t>
      </w:r>
      <w:r>
        <w:rPr>
          <w:rFonts w:ascii="Arial"/>
          <w:color w:val="342D2F"/>
        </w:rPr>
        <w:t>coordinating</w:t>
      </w:r>
      <w:r>
        <w:rPr>
          <w:rFonts w:ascii="Times New Roman"/>
          <w:color w:val="342D2F"/>
        </w:rPr>
        <w:t> </w:t>
      </w:r>
      <w:r>
        <w:rPr>
          <w:rFonts w:ascii="Arial"/>
          <w:color w:val="342D2F"/>
        </w:rPr>
        <w:t>23</w:t>
      </w:r>
      <w:r>
        <w:rPr>
          <w:rFonts w:ascii="Times New Roman"/>
          <w:color w:val="342D2F"/>
        </w:rPr>
        <w:t> </w:t>
      </w:r>
      <w:r>
        <w:rPr>
          <w:rFonts w:ascii="Arial"/>
          <w:color w:val="342D2F"/>
        </w:rPr>
        <w:t>UN</w:t>
      </w:r>
      <w:r>
        <w:rPr>
          <w:rFonts w:ascii="Times New Roman"/>
          <w:color w:val="342D2F"/>
        </w:rPr>
        <w:t> </w:t>
      </w:r>
      <w:r>
        <w:rPr>
          <w:rFonts w:ascii="Arial"/>
          <w:color w:val="342D2F"/>
        </w:rPr>
        <w:t>entities</w:t>
      </w:r>
      <w:r>
        <w:rPr>
          <w:rFonts w:ascii="Times New Roman"/>
          <w:color w:val="342D2F"/>
        </w:rPr>
        <w:t> </w:t>
      </w:r>
      <w:r>
        <w:rPr>
          <w:rFonts w:ascii="Arial"/>
          <w:color w:val="342D2F"/>
        </w:rPr>
        <w:t>across</w:t>
      </w:r>
      <w:r>
        <w:rPr>
          <w:rFonts w:ascii="Times New Roman"/>
          <w:color w:val="342D2F"/>
        </w:rPr>
        <w:t> </w:t>
      </w:r>
      <w:r>
        <w:rPr>
          <w:rFonts w:ascii="Arial"/>
          <w:color w:val="342D2F"/>
        </w:rPr>
        <w:t>nine</w:t>
      </w:r>
      <w:r>
        <w:rPr>
          <w:rFonts w:ascii="Times New Roman"/>
          <w:color w:val="342D2F"/>
        </w:rPr>
        <w:t> </w:t>
      </w:r>
      <w:r>
        <w:rPr>
          <w:rFonts w:ascii="Arial"/>
          <w:color w:val="342D2F"/>
        </w:rPr>
        <w:t>areas</w:t>
      </w:r>
      <w:r>
        <w:rPr>
          <w:rFonts w:ascii="Times New Roman"/>
          <w:color w:val="342D2F"/>
        </w:rPr>
        <w:t> </w:t>
      </w:r>
      <w:r>
        <w:rPr>
          <w:rFonts w:ascii="Arial"/>
          <w:color w:val="342D2F"/>
        </w:rPr>
        <w:t>of</w:t>
      </w:r>
      <w:r>
        <w:rPr>
          <w:rFonts w:ascii="Times New Roman"/>
          <w:color w:val="342D2F"/>
        </w:rPr>
        <w:t> </w:t>
      </w:r>
      <w:r>
        <w:rPr>
          <w:rFonts w:ascii="Arial"/>
          <w:color w:val="342D2F"/>
        </w:rPr>
        <w:t>work</w:t>
      </w:r>
    </w:p>
    <w:p>
      <w:pPr>
        <w:spacing w:line="240" w:lineRule="auto" w:before="0"/>
        <w:rPr>
          <w:rFonts w:ascii="Arial"/>
          <w:sz w:val="20"/>
        </w:rPr>
      </w:pPr>
      <w:r>
        <w:rPr/>
        <w:br w:type="column"/>
      </w:r>
      <w:r>
        <w:rPr>
          <w:rFonts w:ascii="Arial"/>
          <w:sz w:val="20"/>
        </w:rPr>
      </w:r>
    </w:p>
    <w:p>
      <w:pPr>
        <w:pStyle w:val="BodyText"/>
        <w:spacing w:before="6"/>
        <w:rPr>
          <w:rFonts w:ascii="Arial"/>
          <w:sz w:val="22"/>
        </w:rPr>
      </w:pPr>
    </w:p>
    <w:p>
      <w:pPr>
        <w:spacing w:line="215" w:lineRule="exact" w:before="0"/>
        <w:ind w:left="383" w:right="0" w:firstLine="0"/>
        <w:jc w:val="left"/>
        <w:rPr>
          <w:rFonts w:ascii="Arial"/>
          <w:sz w:val="20"/>
        </w:rPr>
      </w:pPr>
      <w:r>
        <w:rPr>
          <w:rFonts w:ascii="Arial"/>
          <w:color w:val="342D2F"/>
          <w:sz w:val="20"/>
        </w:rPr>
        <w:t>36</w:t>
      </w:r>
      <w:r>
        <w:rPr>
          <w:rFonts w:ascii="Times New Roman"/>
          <w:color w:val="342D2F"/>
          <w:spacing w:val="2"/>
          <w:sz w:val="20"/>
        </w:rPr>
        <w:t> </w:t>
      </w:r>
      <w:r>
        <w:rPr>
          <w:rFonts w:ascii="Arial"/>
          <w:color w:val="342D2F"/>
          <w:sz w:val="20"/>
        </w:rPr>
        <w:t>447</w:t>
      </w:r>
      <w:r>
        <w:rPr>
          <w:rFonts w:ascii="Times New Roman"/>
          <w:color w:val="342D2F"/>
          <w:spacing w:val="2"/>
          <w:sz w:val="20"/>
        </w:rPr>
        <w:t> </w:t>
      </w:r>
      <w:r>
        <w:rPr>
          <w:rFonts w:ascii="Arial"/>
          <w:color w:val="342D2F"/>
          <w:spacing w:val="-2"/>
          <w:sz w:val="20"/>
        </w:rPr>
        <w:t>goggles</w:t>
      </w:r>
    </w:p>
    <w:p>
      <w:pPr>
        <w:spacing w:line="208" w:lineRule="auto" w:before="9"/>
        <w:ind w:left="383" w:right="0" w:firstLine="0"/>
        <w:jc w:val="left"/>
        <w:rPr>
          <w:rFonts w:ascii="Arial"/>
          <w:sz w:val="20"/>
        </w:rPr>
      </w:pPr>
      <w:r>
        <w:rPr/>
        <w:pict>
          <v:shape style="position:absolute;margin-left:234.063004pt;margin-top:2.430449pt;width:48pt;height:18pt;mso-position-horizontal-relative:page;mso-position-vertical-relative:paragraph;z-index:15742464" id="docshape54" coordorigin="4681,49" coordsize="960,360" path="m4941,49l4880,59,4828,89,4789,133,4766,189,4721,189,4706,192,4693,200,4684,213,4681,229,4684,244,4693,257,4706,265,4721,269,4766,269,4789,324,4828,369,4880,398,4941,409,5002,398,5054,369,5090,329,4941,329,4912,324,4886,312,4865,293,4850,269,4846,259,4843,249,4842,239,4841,229,4842,218,4843,208,4846,198,4850,189,4865,164,4886,145,4912,133,4941,129,5090,129,5054,89,5002,59,4941,49xm5290,269l5206,269,5229,324,5268,369,5320,398,5381,409,5442,398,5494,369,5530,329,5381,329,5352,324,5326,312,5305,293,5290,269xm5090,129l4941,129,4971,133,4997,145,5018,164,5033,189,5036,198,5039,208,5041,218,5041,229,5041,239,5039,249,5036,259,5033,269,5018,293,4997,312,4971,324,4941,329,5090,329,5094,324,5117,269,5290,269,5286,259,5283,249,5282,239,5281,229,5282,218,5283,208,5286,198,5290,189,5117,189,5094,133,5090,129xm5530,129l5381,129,5411,133,5437,145,5458,164,5473,189,5476,198,5479,208,5481,218,5481,229,5481,239,5479,249,5476,259,5473,269,5458,293,5437,312,5411,324,5381,329,5530,329,5534,324,5557,269,5601,269,5617,265,5630,257,5638,244,5641,229,5638,213,5630,200,5617,192,5601,189,5557,189,5534,133,5530,129xm5381,49l5320,59,5268,89,5229,133,5206,189,5290,189,5305,164,5326,145,5352,133,5381,129,5530,129,5494,89,5442,59,5381,49xe" filled="true" fillcolor="#214d7f" stroked="false">
            <v:path arrowok="t"/>
            <v:fill type="solid"/>
            <w10:wrap type="none"/>
          </v:shape>
        </w:pict>
      </w: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135</w:t>
      </w:r>
      <w:r>
        <w:rPr>
          <w:rFonts w:ascii="Times New Roman"/>
          <w:color w:val="342D2F"/>
          <w:sz w:val="20"/>
        </w:rPr>
        <w:t> </w:t>
      </w:r>
      <w:r>
        <w:rPr>
          <w:rFonts w:ascii="Arial"/>
          <w:color w:val="342D2F"/>
          <w:sz w:val="20"/>
        </w:rPr>
        <w:t>countries</w:t>
      </w:r>
      <w:r>
        <w:rPr>
          <w:rFonts w:ascii="Times New Roman"/>
          <w:color w:val="342D2F"/>
          <w:sz w:val="20"/>
        </w:rPr>
        <w:t> </w:t>
      </w:r>
      <w:r>
        <w:rPr>
          <w:rFonts w:ascii="Arial"/>
          <w:color w:val="342D2F"/>
          <w:sz w:val="20"/>
        </w:rPr>
        <w:t>across</w:t>
      </w:r>
      <w:r>
        <w:rPr>
          <w:rFonts w:ascii="Times New Roman"/>
          <w:color w:val="342D2F"/>
          <w:sz w:val="20"/>
        </w:rPr>
        <w:t> </w:t>
      </w:r>
      <w:r>
        <w:rPr>
          <w:rFonts w:ascii="Arial"/>
          <w:color w:val="342D2F"/>
          <w:sz w:val="20"/>
        </w:rPr>
        <w:t>all</w:t>
      </w:r>
      <w:r>
        <w:rPr>
          <w:rFonts w:ascii="Times New Roman"/>
          <w:color w:val="342D2F"/>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spacing w:line="215" w:lineRule="exact" w:before="67"/>
        <w:ind w:left="383" w:right="0" w:firstLine="0"/>
        <w:jc w:val="left"/>
        <w:rPr>
          <w:rFonts w:ascii="Arial"/>
          <w:sz w:val="20"/>
        </w:rPr>
      </w:pPr>
      <w:r>
        <w:rPr/>
        <w:br w:type="column"/>
      </w:r>
      <w:r>
        <w:rPr>
          <w:rFonts w:ascii="Arial"/>
          <w:color w:val="342D2F"/>
          <w:sz w:val="20"/>
        </w:rPr>
        <w:t>140</w:t>
      </w:r>
      <w:r>
        <w:rPr>
          <w:rFonts w:ascii="Times New Roman"/>
          <w:color w:val="342D2F"/>
          <w:sz w:val="20"/>
        </w:rPr>
        <w:t> </w:t>
      </w:r>
      <w:r>
        <w:rPr>
          <w:rFonts w:ascii="Arial"/>
          <w:color w:val="342D2F"/>
          <w:sz w:val="20"/>
        </w:rPr>
        <w:t>million</w:t>
      </w:r>
      <w:r>
        <w:rPr>
          <w:rFonts w:ascii="Times New Roman"/>
          <w:color w:val="342D2F"/>
          <w:spacing w:val="3"/>
          <w:sz w:val="20"/>
        </w:rPr>
        <w:t> </w:t>
      </w:r>
      <w:r>
        <w:rPr>
          <w:rFonts w:ascii="Arial"/>
          <w:color w:val="342D2F"/>
          <w:sz w:val="20"/>
        </w:rPr>
        <w:t>items</w:t>
      </w:r>
      <w:r>
        <w:rPr>
          <w:rFonts w:ascii="Times New Roman"/>
          <w:color w:val="342D2F"/>
          <w:spacing w:val="3"/>
          <w:sz w:val="20"/>
        </w:rPr>
        <w:t> </w:t>
      </w:r>
      <w:r>
        <w:rPr>
          <w:rFonts w:ascii="Arial"/>
          <w:color w:val="342D2F"/>
          <w:sz w:val="20"/>
        </w:rPr>
        <w:t>of</w:t>
      </w:r>
      <w:r>
        <w:rPr>
          <w:rFonts w:ascii="Times New Roman"/>
          <w:color w:val="342D2F"/>
          <w:spacing w:val="3"/>
          <w:sz w:val="20"/>
        </w:rPr>
        <w:t> </w:t>
      </w:r>
      <w:r>
        <w:rPr>
          <w:rFonts w:ascii="Arial"/>
          <w:color w:val="342D2F"/>
          <w:spacing w:val="-4"/>
          <w:sz w:val="20"/>
        </w:rPr>
        <w:t>PPE,</w:t>
      </w:r>
    </w:p>
    <w:p>
      <w:pPr>
        <w:spacing w:line="208" w:lineRule="auto" w:before="9"/>
        <w:ind w:left="383" w:right="166" w:firstLine="0"/>
        <w:jc w:val="left"/>
        <w:rPr>
          <w:rFonts w:ascii="Arial"/>
          <w:sz w:val="20"/>
        </w:rPr>
      </w:pPr>
      <w:r>
        <w:rPr/>
        <w:pict>
          <v:shape style="position:absolute;margin-left:407.626007pt;margin-top:11.541499pt;width:54pt;height:45pt;mso-position-horizontal-relative:page;mso-position-vertical-relative:paragraph;z-index:15749632" id="docshape55" coordorigin="8153,231" coordsize="1080,900" path="m8513,231l8153,427,8331,526,8329,527,8329,527,8156,622,8329,715,8329,950,8692,1130,8826,1064,8668,1064,8378,920,8378,741,8481,741,8257,622,8386,551,9100,551,9056,527,9056,527,9105,499,9005,499,9001,497,8379,497,8253,427,8513,286,8614,286,8513,231xm8716,736l8668,736,8668,1064,8826,1064,8826,1064,8716,1064,8716,736xm9055,742l9006,742,9006,920,8716,1064,8826,1064,9055,950,9055,742xm8481,741l8378,741,8520,818,8620,762,8520,762,8481,741xm8816,735l8716,735,8865,818,8968,762,8865,762,8816,735xm8999,551l8386,551,8648,693,8520,762,8620,762,8668,736,8716,736,8716,735,8816,735,8739,693,8999,551xm9100,551l8999,551,9128,621,8865,762,8968,762,9006,742,9055,742,9055,716,9230,622,9100,551xm8973,288l8871,288,9131,430,9005,499,9105,499,9232,429,8973,288xm8614,286l8513,286,8641,356,8379,497,9001,497,8743,359,8796,330,8694,330,8614,286xm8871,233l8694,330,8796,330,8871,288,8973,288,8871,233xe" filled="true" fillcolor="#0093d5" stroked="false">
            <v:path arrowok="t"/>
            <v:fill type="solid"/>
            <w10:wrap type="none"/>
          </v:shape>
        </w:pict>
      </w:r>
      <w:r>
        <w:rPr>
          <w:rFonts w:ascii="Arial"/>
          <w:color w:val="342D2F"/>
          <w:sz w:val="20"/>
        </w:rPr>
        <w:t>4.5</w:t>
      </w:r>
      <w:r>
        <w:rPr>
          <w:rFonts w:ascii="Times New Roman"/>
          <w:color w:val="342D2F"/>
          <w:sz w:val="20"/>
        </w:rPr>
        <w:t> </w:t>
      </w:r>
      <w:r>
        <w:rPr>
          <w:rFonts w:ascii="Arial"/>
          <w:color w:val="342D2F"/>
          <w:sz w:val="20"/>
        </w:rPr>
        <w:t>milion</w:t>
      </w:r>
      <w:r>
        <w:rPr>
          <w:rFonts w:ascii="Times New Roman"/>
          <w:color w:val="342D2F"/>
          <w:sz w:val="20"/>
        </w:rPr>
        <w:t> </w:t>
      </w:r>
      <w:r>
        <w:rPr>
          <w:rFonts w:ascii="Arial"/>
          <w:color w:val="342D2F"/>
          <w:sz w:val="20"/>
        </w:rPr>
        <w:t>PCR</w:t>
      </w:r>
      <w:r>
        <w:rPr>
          <w:rFonts w:ascii="Times New Roman"/>
          <w:color w:val="342D2F"/>
          <w:sz w:val="20"/>
        </w:rPr>
        <w:t> </w:t>
      </w:r>
      <w:r>
        <w:rPr>
          <w:rFonts w:ascii="Arial"/>
          <w:color w:val="342D2F"/>
          <w:sz w:val="20"/>
        </w:rPr>
        <w:t>tests</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4.8</w:t>
      </w:r>
      <w:r>
        <w:rPr>
          <w:rFonts w:ascii="Times New Roman"/>
          <w:color w:val="342D2F"/>
          <w:sz w:val="20"/>
        </w:rPr>
        <w:t> </w:t>
      </w:r>
      <w:r>
        <w:rPr>
          <w:rFonts w:ascii="Arial"/>
          <w:color w:val="342D2F"/>
          <w:sz w:val="20"/>
        </w:rPr>
        <w:t>million</w:t>
      </w:r>
      <w:r>
        <w:rPr>
          <w:rFonts w:ascii="Times New Roman"/>
          <w:color w:val="342D2F"/>
          <w:sz w:val="20"/>
        </w:rPr>
        <w:t> </w:t>
      </w:r>
      <w:r>
        <w:rPr>
          <w:rFonts w:ascii="Arial"/>
          <w:color w:val="342D2F"/>
          <w:sz w:val="20"/>
        </w:rPr>
        <w:t>sample</w:t>
      </w:r>
    </w:p>
    <w:p>
      <w:pPr>
        <w:spacing w:line="208" w:lineRule="auto" w:before="0"/>
        <w:ind w:left="383" w:right="40" w:firstLine="0"/>
        <w:jc w:val="left"/>
        <w:rPr>
          <w:rFonts w:ascii="Arial"/>
          <w:sz w:val="20"/>
        </w:rPr>
      </w:pPr>
      <w:r>
        <w:rPr>
          <w:rFonts w:ascii="Arial"/>
          <w:color w:val="342D2F"/>
          <w:sz w:val="20"/>
        </w:rPr>
        <w:t>collection</w:t>
      </w:r>
      <w:r>
        <w:rPr>
          <w:rFonts w:ascii="Times New Roman"/>
          <w:color w:val="342D2F"/>
          <w:sz w:val="20"/>
        </w:rPr>
        <w:t> </w:t>
      </w:r>
      <w:r>
        <w:rPr>
          <w:rFonts w:ascii="Arial"/>
          <w:color w:val="342D2F"/>
          <w:sz w:val="20"/>
        </w:rPr>
        <w:t>kits</w:t>
      </w:r>
      <w:r>
        <w:rPr>
          <w:rFonts w:ascii="Times New Roman"/>
          <w:color w:val="342D2F"/>
          <w:sz w:val="20"/>
        </w:rPr>
        <w:t> </w:t>
      </w:r>
      <w:r>
        <w:rPr>
          <w:rFonts w:ascii="Arial"/>
          <w:color w:val="342D2F"/>
          <w:sz w:val="20"/>
        </w:rPr>
        <w:t>purchased</w:t>
      </w:r>
      <w:r>
        <w:rPr>
          <w:rFonts w:ascii="Times New Roman"/>
          <w:color w:val="342D2F"/>
          <w:sz w:val="20"/>
        </w:rPr>
        <w:t> </w:t>
      </w:r>
      <w:r>
        <w:rPr>
          <w:rFonts w:ascii="Arial"/>
          <w:color w:val="342D2F"/>
          <w:sz w:val="20"/>
        </w:rPr>
        <w:t>through</w:t>
      </w:r>
      <w:r>
        <w:rPr>
          <w:rFonts w:ascii="Times New Roman"/>
          <w:color w:val="342D2F"/>
          <w:sz w:val="20"/>
        </w:rPr>
        <w:t> </w:t>
      </w:r>
      <w:r>
        <w:rPr>
          <w:rFonts w:ascii="Arial"/>
          <w:color w:val="342D2F"/>
          <w:sz w:val="20"/>
        </w:rPr>
        <w:t>the</w:t>
      </w:r>
      <w:r>
        <w:rPr>
          <w:rFonts w:ascii="Times New Roman"/>
          <w:color w:val="342D2F"/>
          <w:sz w:val="20"/>
        </w:rPr>
        <w:t> </w:t>
      </w:r>
      <w:r>
        <w:rPr>
          <w:rFonts w:ascii="Arial"/>
          <w:color w:val="342D2F"/>
          <w:sz w:val="20"/>
        </w:rPr>
        <w:t>COVID-19</w:t>
      </w:r>
      <w:r>
        <w:rPr>
          <w:rFonts w:ascii="Times New Roman"/>
          <w:color w:val="342D2F"/>
          <w:sz w:val="20"/>
        </w:rPr>
        <w:t> </w:t>
      </w:r>
      <w:r>
        <w:rPr>
          <w:rFonts w:ascii="Arial"/>
          <w:color w:val="342D2F"/>
          <w:sz w:val="20"/>
        </w:rPr>
        <w:t>Supply</w:t>
      </w:r>
      <w:r>
        <w:rPr>
          <w:rFonts w:ascii="Times New Roman"/>
          <w:color w:val="342D2F"/>
          <w:sz w:val="20"/>
        </w:rPr>
        <w:t> </w:t>
      </w:r>
      <w:r>
        <w:rPr>
          <w:rFonts w:ascii="Arial"/>
          <w:color w:val="342D2F"/>
          <w:sz w:val="20"/>
        </w:rPr>
        <w:t>Chain</w:t>
      </w:r>
      <w:r>
        <w:rPr>
          <w:rFonts w:ascii="Times New Roman"/>
          <w:color w:val="342D2F"/>
          <w:sz w:val="20"/>
        </w:rPr>
        <w:t> </w:t>
      </w:r>
      <w:r>
        <w:rPr>
          <w:rFonts w:ascii="Arial"/>
          <w:color w:val="342D2F"/>
          <w:sz w:val="20"/>
        </w:rPr>
        <w:t>System</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ready</w:t>
      </w:r>
      <w:r>
        <w:rPr>
          <w:rFonts w:ascii="Times New Roman"/>
          <w:color w:val="342D2F"/>
          <w:sz w:val="20"/>
        </w:rPr>
        <w:t> </w:t>
      </w:r>
      <w:r>
        <w:rPr>
          <w:rFonts w:ascii="Arial"/>
          <w:color w:val="342D2F"/>
          <w:sz w:val="20"/>
        </w:rPr>
        <w:t>for</w:t>
      </w:r>
      <w:r>
        <w:rPr>
          <w:rFonts w:ascii="Times New Roman"/>
          <w:color w:val="342D2F"/>
          <w:sz w:val="20"/>
        </w:rPr>
        <w:t> </w:t>
      </w:r>
      <w:r>
        <w:rPr>
          <w:rFonts w:ascii="Arial"/>
          <w:color w:val="342D2F"/>
          <w:sz w:val="20"/>
        </w:rPr>
        <w:t>shipment</w:t>
      </w:r>
      <w:r>
        <w:rPr>
          <w:rFonts w:ascii="Times New Roman"/>
          <w:color w:val="342D2F"/>
          <w:sz w:val="20"/>
        </w:rPr>
        <w:t> </w:t>
      </w:r>
      <w:r>
        <w:rPr>
          <w:rFonts w:ascii="Arial"/>
          <w:color w:val="342D2F"/>
          <w:sz w:val="20"/>
        </w:rPr>
        <w:t>through</w:t>
      </w:r>
      <w:r>
        <w:rPr>
          <w:rFonts w:ascii="Times New Roman"/>
          <w:color w:val="342D2F"/>
          <w:sz w:val="20"/>
        </w:rPr>
        <w:t> </w:t>
      </w:r>
      <w:r>
        <w:rPr>
          <w:rFonts w:ascii="Arial"/>
          <w:color w:val="342D2F"/>
          <w:sz w:val="20"/>
        </w:rPr>
        <w:t>July</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August</w:t>
      </w:r>
    </w:p>
    <w:p>
      <w:pPr>
        <w:pStyle w:val="Heading5"/>
        <w:spacing w:before="147"/>
        <w:ind w:left="383"/>
        <w:rPr>
          <w:rFonts w:ascii="Helvetica"/>
          <w:b w:val="0"/>
        </w:rPr>
      </w:pPr>
      <w:r>
        <w:rPr>
          <w:b w:val="0"/>
        </w:rPr>
        <w:br w:type="column"/>
      </w:r>
      <w:r>
        <w:rPr>
          <w:color w:val="342D2F"/>
        </w:rPr>
        <w:t>Proportion</w:t>
      </w:r>
      <w:r>
        <w:rPr>
          <w:rFonts w:ascii="Times New Roman"/>
          <w:b w:val="0"/>
          <w:color w:val="342D2F"/>
        </w:rPr>
        <w:t> </w:t>
      </w:r>
      <w:r>
        <w:rPr>
          <w:color w:val="342D2F"/>
        </w:rPr>
        <w:t>of</w:t>
      </w:r>
      <w:r>
        <w:rPr>
          <w:rFonts w:ascii="Times New Roman"/>
          <w:b w:val="0"/>
          <w:color w:val="342D2F"/>
          <w:spacing w:val="3"/>
        </w:rPr>
        <w:t> </w:t>
      </w:r>
      <w:r>
        <w:rPr>
          <w:color w:val="342D2F"/>
        </w:rPr>
        <w:t>countries</w:t>
      </w:r>
      <w:r>
        <w:rPr>
          <w:rFonts w:ascii="Times New Roman"/>
          <w:b w:val="0"/>
          <w:color w:val="342D2F"/>
          <w:spacing w:val="2"/>
        </w:rPr>
        <w:t> </w:t>
      </w:r>
      <w:r>
        <w:rPr>
          <w:color w:val="342D2F"/>
        </w:rPr>
        <w:t>and</w:t>
      </w:r>
      <w:r>
        <w:rPr>
          <w:rFonts w:ascii="Times New Roman"/>
          <w:b w:val="0"/>
          <w:color w:val="342D2F"/>
          <w:spacing w:val="3"/>
        </w:rPr>
        <w:t> </w:t>
      </w:r>
      <w:r>
        <w:rPr>
          <w:color w:val="342D2F"/>
        </w:rPr>
        <w:t>territories</w:t>
      </w:r>
      <w:r>
        <w:rPr>
          <w:rFonts w:ascii="Times New Roman"/>
          <w:b w:val="0"/>
          <w:color w:val="342D2F"/>
          <w:spacing w:val="2"/>
        </w:rPr>
        <w:t> </w:t>
      </w:r>
      <w:r>
        <w:rPr>
          <w:color w:val="342D2F"/>
        </w:rPr>
        <w:t>with</w:t>
      </w:r>
      <w:r>
        <w:rPr>
          <w:rFonts w:ascii="Times New Roman"/>
          <w:b w:val="0"/>
          <w:color w:val="342D2F"/>
          <w:spacing w:val="3"/>
        </w:rPr>
        <w:t> </w:t>
      </w:r>
      <w:r>
        <w:rPr>
          <w:color w:val="342D2F"/>
        </w:rPr>
        <w:t>a</w:t>
      </w:r>
      <w:r>
        <w:rPr>
          <w:rFonts w:ascii="Times New Roman"/>
          <w:b w:val="0"/>
          <w:color w:val="342D2F"/>
          <w:spacing w:val="3"/>
        </w:rPr>
        <w:t> </w:t>
      </w:r>
      <w:r>
        <w:rPr>
          <w:color w:val="342D2F"/>
        </w:rPr>
        <w:t>COVID-19</w:t>
      </w:r>
      <w:r>
        <w:rPr>
          <w:rFonts w:ascii="Times New Roman"/>
          <w:b w:val="0"/>
          <w:color w:val="342D2F"/>
          <w:spacing w:val="2"/>
        </w:rPr>
        <w:t> </w:t>
      </w:r>
      <w:r>
        <w:rPr>
          <w:color w:val="342D2F"/>
        </w:rPr>
        <w:t>preparedness</w:t>
      </w:r>
      <w:r>
        <w:rPr>
          <w:rFonts w:ascii="Times New Roman"/>
          <w:b w:val="0"/>
          <w:color w:val="342D2F"/>
          <w:spacing w:val="3"/>
        </w:rPr>
        <w:t> </w:t>
      </w:r>
      <w:r>
        <w:rPr>
          <w:color w:val="342D2F"/>
        </w:rPr>
        <w:t>and</w:t>
      </w:r>
      <w:r>
        <w:rPr>
          <w:rFonts w:ascii="Times New Roman"/>
          <w:b w:val="0"/>
          <w:color w:val="342D2F"/>
          <w:spacing w:val="2"/>
        </w:rPr>
        <w:t> </w:t>
      </w:r>
      <w:r>
        <w:rPr>
          <w:color w:val="342D2F"/>
        </w:rPr>
        <w:t>response</w:t>
      </w:r>
      <w:r>
        <w:rPr>
          <w:rFonts w:ascii="Times New Roman"/>
          <w:b w:val="0"/>
          <w:color w:val="342D2F"/>
          <w:spacing w:val="2"/>
        </w:rPr>
        <w:t> </w:t>
      </w:r>
      <w:r>
        <w:rPr>
          <w:color w:val="342D2F"/>
        </w:rPr>
        <w:t>plan</w:t>
      </w:r>
      <w:r>
        <w:rPr>
          <w:rFonts w:ascii="Times New Roman"/>
          <w:b w:val="0"/>
          <w:color w:val="342D2F"/>
          <w:spacing w:val="3"/>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pPr>
    </w:p>
    <w:p>
      <w:pPr>
        <w:pStyle w:val="BodyText"/>
      </w:pPr>
    </w:p>
    <w:p>
      <w:pPr>
        <w:pStyle w:val="BodyText"/>
        <w:spacing w:before="5"/>
        <w:rPr>
          <w:sz w:val="15"/>
        </w:rPr>
      </w:pPr>
    </w:p>
    <w:p>
      <w:pPr>
        <w:spacing w:line="249" w:lineRule="auto" w:before="0"/>
        <w:ind w:left="383" w:right="930" w:firstLine="0"/>
        <w:jc w:val="both"/>
        <w:rPr>
          <w:rFonts w:ascii="Arial"/>
          <w:sz w:val="16"/>
        </w:rPr>
      </w:pPr>
      <w:r>
        <w:rPr/>
        <w:drawing>
          <wp:anchor distT="0" distB="0" distL="0" distR="0" allowOverlap="1" layoutInCell="1" locked="0" behindDoc="0" simplePos="0" relativeHeight="15737344">
            <wp:simplePos x="0" y="0"/>
            <wp:positionH relativeFrom="page">
              <wp:posOffset>13470001</wp:posOffset>
            </wp:positionH>
            <wp:positionV relativeFrom="paragraph">
              <wp:posOffset>328039</wp:posOffset>
            </wp:positionV>
            <wp:extent cx="225171" cy="155676"/>
            <wp:effectExtent l="0" t="0" r="0" b="0"/>
            <wp:wrapNone/>
            <wp:docPr id="13" name="image21.png"/>
            <wp:cNvGraphicFramePr>
              <a:graphicFrameLocks noChangeAspect="1"/>
            </wp:cNvGraphicFramePr>
            <a:graphic>
              <a:graphicData uri="http://schemas.openxmlformats.org/drawingml/2006/picture">
                <pic:pic>
                  <pic:nvPicPr>
                    <pic:cNvPr id="14" name="image21.png"/>
                    <pic:cNvPicPr/>
                  </pic:nvPicPr>
                  <pic:blipFill>
                    <a:blip r:embed="rId21" cstate="print"/>
                    <a:stretch>
                      <a:fillRect/>
                    </a:stretch>
                  </pic:blipFill>
                  <pic:spPr>
                    <a:xfrm>
                      <a:off x="0" y="0"/>
                      <a:ext cx="225171" cy="155676"/>
                    </a:xfrm>
                    <a:prstGeom prst="rect">
                      <a:avLst/>
                    </a:prstGeom>
                  </pic:spPr>
                </pic:pic>
              </a:graphicData>
            </a:graphic>
          </wp:anchor>
        </w:drawing>
      </w:r>
      <w:r>
        <w:rPr/>
        <w:pict>
          <v:group style="position:absolute;margin-left:630.809021pt;margin-top:-25.847063pt;width:474.05pt;height:27pt;mso-position-horizontal-relative:page;mso-position-vertical-relative:paragraph;z-index:15737856" id="docshapegroup56" coordorigin="12616,-517" coordsize="9481,540">
            <v:shape style="position:absolute;left:12650;top:-516;width:9432;height:516" id="docshape57" coordorigin="12650,-515" coordsize="9432,516" path="m21842,-515l12890,-515,12815,-503,12749,-469,12697,-417,12663,-351,12650,-275,12650,-240,12663,-164,12697,-98,12749,-46,12815,-12,12890,0,21842,0,21917,-12,21983,-46,22035,-98,22069,-164,22082,-240,22082,-275,22069,-351,22035,-417,21983,-469,21917,-503,21842,-515xe" filled="true" fillcolor="#939598" stroked="false">
              <v:path arrowok="t"/>
              <v:fill type="solid"/>
            </v:shape>
            <v:rect style="position:absolute;left:12616;top:-517;width:9481;height:540" id="docshape58" filled="true" fillcolor="#ffffff" stroked="false">
              <v:fill opacity="49152f" type="solid"/>
            </v:rect>
            <v:shape style="position:absolute;left:12667;top:-516;width:7814;height:516" id="docshape59" coordorigin="12667,-515" coordsize="7814,516" path="m20240,-515l12907,-515,12831,-503,12765,-469,12713,-417,12679,-351,12667,-275,12667,-240,12679,-164,12713,-98,12765,-46,12831,-12,12907,0,20240,0,20316,-12,20382,-46,20434,-98,20468,-164,20480,-240,20480,-275,20468,-351,20434,-417,20382,-469,20316,-503,20240,-515xe" filled="true" fillcolor="#0093d5" stroked="false">
              <v:path arrowok="t"/>
              <v:fill type="solid"/>
            </v:shape>
            <v:shape style="position:absolute;left:12667;top:-516;width:4317;height:516" id="docshape60" coordorigin="12667,-515" coordsize="4317,516" path="m16744,-515l12907,-515,12831,-503,12765,-469,12713,-417,12679,-351,12667,-275,12667,-240,12679,-164,12713,-98,12765,-46,12831,-12,12907,0,16744,0,16820,-12,16886,-46,16938,-98,16972,-164,16984,-240,16984,-275,16972,-351,16938,-417,16886,-469,16820,-503,16744,-515xe" filled="true" fillcolor="#214d7f" stroked="false">
              <v:path arrowok="t"/>
              <v:fill type="solid"/>
            </v:shape>
            <v:shape style="position:absolute;left:14380;top:-367;width:501;height:240" type="#_x0000_t202" id="docshape61"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46%</w:t>
                    </w:r>
                  </w:p>
                </w:txbxContent>
              </v:textbox>
              <w10:wrap type="none"/>
            </v:shape>
            <v:shape style="position:absolute;left:18296;top:-367;width:501;height:240" type="#_x0000_t202" id="docshape62"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83%</w:t>
                    </w:r>
                  </w:p>
                </w:txbxContent>
              </v:textbox>
              <w10:wrap type="none"/>
            </v:shape>
            <w10:wrap type="none"/>
          </v:group>
        </w:pict>
      </w:r>
      <w:r>
        <w:rPr>
          <w:rFonts w:ascii="Arial"/>
          <w:color w:val="342D2F"/>
          <w:sz w:val="16"/>
        </w:rPr>
        <w:t>A</w:t>
      </w:r>
      <w:r>
        <w:rPr>
          <w:rFonts w:ascii="Times New Roman"/>
          <w:color w:val="342D2F"/>
          <w:spacing w:val="12"/>
          <w:sz w:val="16"/>
        </w:rPr>
        <w:t> </w:t>
      </w:r>
      <w:r>
        <w:rPr>
          <w:rFonts w:ascii="Arial"/>
          <w:color w:val="342D2F"/>
          <w:sz w:val="16"/>
        </w:rPr>
        <w:t>plan</w:t>
      </w:r>
      <w:r>
        <w:rPr>
          <w:rFonts w:ascii="Times New Roman"/>
          <w:color w:val="342D2F"/>
          <w:spacing w:val="12"/>
          <w:sz w:val="16"/>
        </w:rPr>
        <w:t> </w:t>
      </w:r>
      <w:r>
        <w:rPr>
          <w:rFonts w:ascii="Arial"/>
          <w:color w:val="342D2F"/>
          <w:sz w:val="16"/>
        </w:rPr>
        <w:t>explains</w:t>
      </w:r>
      <w:r>
        <w:rPr>
          <w:rFonts w:ascii="Times New Roman"/>
          <w:color w:val="342D2F"/>
          <w:spacing w:val="12"/>
          <w:sz w:val="16"/>
        </w:rPr>
        <w:t> </w:t>
      </w:r>
      <w:r>
        <w:rPr>
          <w:rFonts w:ascii="Arial"/>
          <w:color w:val="342D2F"/>
          <w:sz w:val="16"/>
        </w:rPr>
        <w:t>the</w:t>
      </w:r>
      <w:r>
        <w:rPr>
          <w:rFonts w:ascii="Times New Roman"/>
          <w:color w:val="342D2F"/>
          <w:spacing w:val="12"/>
          <w:sz w:val="16"/>
        </w:rPr>
        <w:t> </w:t>
      </w:r>
      <w:r>
        <w:rPr>
          <w:rFonts w:ascii="Arial"/>
          <w:color w:val="342D2F"/>
          <w:sz w:val="16"/>
        </w:rPr>
        <w:t>strategy</w:t>
      </w:r>
      <w:r>
        <w:rPr>
          <w:rFonts w:ascii="Times New Roman"/>
          <w:color w:val="342D2F"/>
          <w:spacing w:val="12"/>
          <w:sz w:val="16"/>
        </w:rPr>
        <w:t> </w:t>
      </w:r>
      <w:r>
        <w:rPr>
          <w:rFonts w:ascii="Arial"/>
          <w:color w:val="342D2F"/>
          <w:sz w:val="16"/>
        </w:rPr>
        <w:t>to</w:t>
      </w:r>
      <w:r>
        <w:rPr>
          <w:rFonts w:ascii="Times New Roman"/>
          <w:color w:val="342D2F"/>
          <w:spacing w:val="12"/>
          <w:sz w:val="16"/>
        </w:rPr>
        <w:t> </w:t>
      </w:r>
      <w:r>
        <w:rPr>
          <w:rFonts w:ascii="Arial"/>
          <w:color w:val="342D2F"/>
          <w:sz w:val="16"/>
        </w:rPr>
        <w:t>prepare</w:t>
      </w:r>
      <w:r>
        <w:rPr>
          <w:rFonts w:ascii="Times New Roman"/>
          <w:color w:val="342D2F"/>
          <w:spacing w:val="12"/>
          <w:sz w:val="16"/>
        </w:rPr>
        <w:t> </w:t>
      </w:r>
      <w:r>
        <w:rPr>
          <w:rFonts w:ascii="Arial"/>
          <w:color w:val="342D2F"/>
          <w:sz w:val="16"/>
        </w:rPr>
        <w:t>and</w:t>
      </w:r>
      <w:r>
        <w:rPr>
          <w:rFonts w:ascii="Times New Roman"/>
          <w:color w:val="342D2F"/>
          <w:spacing w:val="12"/>
          <w:sz w:val="16"/>
        </w:rPr>
        <w:t> </w:t>
      </w:r>
      <w:r>
        <w:rPr>
          <w:rFonts w:ascii="Arial"/>
          <w:color w:val="342D2F"/>
          <w:sz w:val="16"/>
        </w:rPr>
        <w:t>respond</w:t>
      </w:r>
      <w:r>
        <w:rPr>
          <w:rFonts w:ascii="Times New Roman"/>
          <w:color w:val="342D2F"/>
          <w:spacing w:val="12"/>
          <w:sz w:val="16"/>
        </w:rPr>
        <w:t> </w:t>
      </w:r>
      <w:r>
        <w:rPr>
          <w:rFonts w:ascii="Arial"/>
          <w:color w:val="342D2F"/>
          <w:sz w:val="16"/>
        </w:rPr>
        <w:t>across</w:t>
      </w:r>
      <w:r>
        <w:rPr>
          <w:rFonts w:ascii="Times New Roman"/>
          <w:color w:val="342D2F"/>
          <w:spacing w:val="12"/>
          <w:sz w:val="16"/>
        </w:rPr>
        <w:t> </w:t>
      </w:r>
      <w:r>
        <w:rPr>
          <w:rFonts w:ascii="Arial"/>
          <w:color w:val="342D2F"/>
          <w:sz w:val="16"/>
        </w:rPr>
        <w:t>all</w:t>
      </w:r>
      <w:r>
        <w:rPr>
          <w:rFonts w:ascii="Times New Roman"/>
          <w:color w:val="342D2F"/>
          <w:spacing w:val="12"/>
          <w:sz w:val="16"/>
        </w:rPr>
        <w:t> </w:t>
      </w:r>
      <w:r>
        <w:rPr>
          <w:rFonts w:ascii="Arial"/>
          <w:color w:val="342D2F"/>
          <w:sz w:val="16"/>
        </w:rPr>
        <w:t>sectors</w:t>
      </w:r>
      <w:r>
        <w:rPr>
          <w:rFonts w:ascii="Times New Roman"/>
          <w:color w:val="342D2F"/>
          <w:spacing w:val="12"/>
          <w:sz w:val="16"/>
        </w:rPr>
        <w:t> </w:t>
      </w:r>
      <w:r>
        <w:rPr>
          <w:rFonts w:ascii="Arial"/>
          <w:color w:val="342D2F"/>
          <w:sz w:val="16"/>
        </w:rPr>
        <w:t>of</w:t>
      </w:r>
      <w:r>
        <w:rPr>
          <w:rFonts w:ascii="Times New Roman"/>
          <w:color w:val="342D2F"/>
          <w:spacing w:val="12"/>
          <w:sz w:val="16"/>
        </w:rPr>
        <w:t> </w:t>
      </w:r>
      <w:r>
        <w:rPr>
          <w:rFonts w:ascii="Arial"/>
          <w:color w:val="342D2F"/>
          <w:sz w:val="16"/>
        </w:rPr>
        <w:t>government</w:t>
      </w:r>
      <w:r>
        <w:rPr>
          <w:rFonts w:ascii="Times New Roman"/>
          <w:color w:val="342D2F"/>
          <w:spacing w:val="12"/>
          <w:sz w:val="16"/>
        </w:rPr>
        <w:t> </w:t>
      </w:r>
      <w:r>
        <w:rPr>
          <w:rFonts w:ascii="Arial"/>
          <w:color w:val="342D2F"/>
          <w:sz w:val="16"/>
        </w:rPr>
        <w:t>and</w:t>
      </w:r>
      <w:r>
        <w:rPr>
          <w:rFonts w:ascii="Times New Roman"/>
          <w:color w:val="342D2F"/>
          <w:spacing w:val="12"/>
          <w:sz w:val="16"/>
        </w:rPr>
        <w:t> </w:t>
      </w:r>
      <w:r>
        <w:rPr>
          <w:rFonts w:ascii="Arial"/>
          <w:color w:val="342D2F"/>
          <w:sz w:val="16"/>
        </w:rPr>
        <w:t>society.</w:t>
      </w:r>
      <w:r>
        <w:rPr>
          <w:rFonts w:ascii="Times New Roman"/>
          <w:color w:val="342D2F"/>
          <w:spacing w:val="12"/>
          <w:sz w:val="16"/>
        </w:rPr>
        <w:t> </w:t>
      </w:r>
      <w:r>
        <w:rPr>
          <w:rFonts w:ascii="Arial"/>
          <w:color w:val="342D2F"/>
          <w:sz w:val="16"/>
        </w:rPr>
        <w:t>Evidence</w:t>
      </w:r>
      <w:r>
        <w:rPr>
          <w:rFonts w:ascii="Times New Roman"/>
          <w:color w:val="342D2F"/>
          <w:spacing w:val="12"/>
          <w:sz w:val="16"/>
        </w:rPr>
        <w:t> </w:t>
      </w:r>
      <w:r>
        <w:rPr>
          <w:rFonts w:ascii="Arial"/>
          <w:color w:val="342D2F"/>
          <w:sz w:val="16"/>
        </w:rPr>
        <w:t>of</w:t>
      </w:r>
      <w:r>
        <w:rPr>
          <w:rFonts w:ascii="Times New Roman"/>
          <w:color w:val="342D2F"/>
          <w:spacing w:val="40"/>
          <w:sz w:val="16"/>
        </w:rPr>
        <w:t> </w:t>
      </w:r>
      <w:r>
        <w:rPr>
          <w:rFonts w:ascii="Arial"/>
          <w:color w:val="342D2F"/>
          <w:sz w:val="16"/>
        </w:rPr>
        <w:t>a</w:t>
      </w:r>
      <w:r>
        <w:rPr>
          <w:rFonts w:ascii="Times New Roman"/>
          <w:color w:val="342D2F"/>
          <w:sz w:val="16"/>
        </w:rPr>
        <w:t> </w:t>
      </w:r>
      <w:r>
        <w:rPr>
          <w:rFonts w:ascii="Arial"/>
          <w:color w:val="342D2F"/>
          <w:sz w:val="16"/>
        </w:rPr>
        <w:t>plan</w:t>
      </w:r>
      <w:r>
        <w:rPr>
          <w:rFonts w:ascii="Times New Roman"/>
          <w:color w:val="342D2F"/>
          <w:sz w:val="16"/>
        </w:rPr>
        <w:t> </w:t>
      </w:r>
      <w:r>
        <w:rPr>
          <w:rFonts w:ascii="Arial"/>
          <w:color w:val="342D2F"/>
          <w:sz w:val="16"/>
        </w:rPr>
        <w:t>can</w:t>
      </w:r>
      <w:r>
        <w:rPr>
          <w:rFonts w:ascii="Times New Roman"/>
          <w:color w:val="342D2F"/>
          <w:sz w:val="16"/>
        </w:rPr>
        <w:t> </w:t>
      </w:r>
      <w:r>
        <w:rPr>
          <w:rFonts w:ascii="Arial"/>
          <w:color w:val="342D2F"/>
          <w:sz w:val="16"/>
        </w:rPr>
        <w:t>include</w:t>
      </w:r>
      <w:r>
        <w:rPr>
          <w:rFonts w:ascii="Times New Roman"/>
          <w:color w:val="342D2F"/>
          <w:sz w:val="16"/>
        </w:rPr>
        <w:t> </w:t>
      </w:r>
      <w:r>
        <w:rPr>
          <w:rFonts w:ascii="Arial"/>
          <w:color w:val="342D2F"/>
          <w:sz w:val="16"/>
        </w:rPr>
        <w:t>a</w:t>
      </w:r>
      <w:r>
        <w:rPr>
          <w:rFonts w:ascii="Times New Roman"/>
          <w:color w:val="342D2F"/>
          <w:sz w:val="16"/>
        </w:rPr>
        <w:t> </w:t>
      </w:r>
      <w:r>
        <w:rPr>
          <w:rFonts w:ascii="Arial"/>
          <w:color w:val="342D2F"/>
          <w:sz w:val="16"/>
        </w:rPr>
        <w:t>framework</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response</w:t>
      </w:r>
      <w:r>
        <w:rPr>
          <w:rFonts w:ascii="Times New Roman"/>
          <w:color w:val="342D2F"/>
          <w:sz w:val="16"/>
        </w:rPr>
        <w:t> </w:t>
      </w:r>
      <w:r>
        <w:rPr>
          <w:rFonts w:ascii="Arial"/>
          <w:color w:val="342D2F"/>
          <w:sz w:val="16"/>
        </w:rPr>
        <w:t>for</w:t>
      </w:r>
      <w:r>
        <w:rPr>
          <w:rFonts w:ascii="Times New Roman"/>
          <w:color w:val="342D2F"/>
          <w:sz w:val="16"/>
        </w:rPr>
        <w:t> </w:t>
      </w:r>
      <w:r>
        <w:rPr>
          <w:rFonts w:ascii="Arial"/>
          <w:color w:val="342D2F"/>
          <w:sz w:val="16"/>
        </w:rPr>
        <w:t>national</w:t>
      </w:r>
      <w:r>
        <w:rPr>
          <w:rFonts w:ascii="Times New Roman"/>
          <w:color w:val="342D2F"/>
          <w:sz w:val="16"/>
        </w:rPr>
        <w:t> </w:t>
      </w:r>
      <w:r>
        <w:rPr>
          <w:rFonts w:ascii="Arial"/>
          <w:color w:val="342D2F"/>
          <w:sz w:val="16"/>
        </w:rPr>
        <w:t>and</w:t>
      </w:r>
      <w:r>
        <w:rPr>
          <w:rFonts w:ascii="Times New Roman"/>
          <w:color w:val="342D2F"/>
          <w:sz w:val="16"/>
        </w:rPr>
        <w:t> </w:t>
      </w:r>
      <w:r>
        <w:rPr>
          <w:rFonts w:ascii="Arial"/>
          <w:color w:val="342D2F"/>
          <w:sz w:val="16"/>
        </w:rPr>
        <w:t>subnational</w:t>
      </w:r>
      <w:r>
        <w:rPr>
          <w:rFonts w:ascii="Times New Roman"/>
          <w:color w:val="342D2F"/>
          <w:sz w:val="16"/>
        </w:rPr>
        <w:t> </w:t>
      </w:r>
      <w:r>
        <w:rPr>
          <w:rFonts w:ascii="Arial"/>
          <w:color w:val="342D2F"/>
          <w:sz w:val="16"/>
        </w:rPr>
        <w:t>authorities.</w:t>
      </w:r>
      <w:r>
        <w:rPr>
          <w:rFonts w:ascii="Times New Roman"/>
          <w:color w:val="342D2F"/>
          <w:sz w:val="16"/>
        </w:rPr>
        <w:t> </w:t>
      </w:r>
      <w:r>
        <w:rPr>
          <w:rFonts w:ascii="Arial"/>
          <w:color w:val="342D2F"/>
          <w:sz w:val="16"/>
        </w:rPr>
        <w:t>WHO</w:t>
      </w:r>
      <w:r>
        <w:rPr>
          <w:rFonts w:ascii="Times New Roman"/>
          <w:color w:val="342D2F"/>
          <w:sz w:val="16"/>
        </w:rPr>
        <w:t> </w:t>
      </w:r>
      <w:r>
        <w:rPr>
          <w:rFonts w:ascii="Arial"/>
          <w:color w:val="342D2F"/>
          <w:sz w:val="16"/>
        </w:rPr>
        <w:t>provides</w:t>
      </w:r>
      <w:r>
        <w:rPr>
          <w:rFonts w:ascii="Times New Roman"/>
          <w:color w:val="342D2F"/>
          <w:sz w:val="16"/>
        </w:rPr>
        <w:t> </w:t>
      </w:r>
      <w:r>
        <w:rPr>
          <w:rFonts w:ascii="Arial"/>
          <w:color w:val="342D2F"/>
          <w:sz w:val="16"/>
        </w:rPr>
        <w:t>Operational</w:t>
      </w:r>
      <w:r>
        <w:rPr>
          <w:rFonts w:ascii="Times New Roman"/>
          <w:color w:val="342D2F"/>
          <w:spacing w:val="40"/>
          <w:sz w:val="16"/>
        </w:rPr>
        <w:t> </w:t>
      </w:r>
      <w:r>
        <w:rPr>
          <w:rFonts w:ascii="Arial"/>
          <w:color w:val="342D2F"/>
          <w:sz w:val="16"/>
        </w:rPr>
        <w:t>planning</w:t>
      </w:r>
      <w:r>
        <w:rPr>
          <w:rFonts w:ascii="Times New Roman"/>
          <w:color w:val="342D2F"/>
          <w:sz w:val="16"/>
        </w:rPr>
        <w:t> </w:t>
      </w:r>
      <w:r>
        <w:rPr>
          <w:rFonts w:ascii="Arial"/>
          <w:color w:val="342D2F"/>
          <w:sz w:val="16"/>
        </w:rPr>
        <w:t>guidelines</w:t>
      </w:r>
      <w:r>
        <w:rPr>
          <w:rFonts w:ascii="Times New Roman"/>
          <w:color w:val="342D2F"/>
          <w:sz w:val="16"/>
        </w:rPr>
        <w:t> </w:t>
      </w:r>
      <w:r>
        <w:rPr>
          <w:rFonts w:ascii="Arial"/>
          <w:color w:val="342D2F"/>
          <w:sz w:val="16"/>
        </w:rPr>
        <w:t>to</w:t>
      </w:r>
      <w:r>
        <w:rPr>
          <w:rFonts w:ascii="Times New Roman"/>
          <w:color w:val="342D2F"/>
          <w:sz w:val="16"/>
        </w:rPr>
        <w:t> </w:t>
      </w:r>
      <w:r>
        <w:rPr>
          <w:rFonts w:ascii="Arial"/>
          <w:color w:val="342D2F"/>
          <w:sz w:val="16"/>
        </w:rPr>
        <w:t>support</w:t>
      </w:r>
      <w:r>
        <w:rPr>
          <w:rFonts w:ascii="Times New Roman"/>
          <w:color w:val="342D2F"/>
          <w:sz w:val="16"/>
        </w:rPr>
        <w:t> </w:t>
      </w:r>
      <w:r>
        <w:rPr>
          <w:rFonts w:ascii="Arial"/>
          <w:color w:val="342D2F"/>
          <w:sz w:val="16"/>
        </w:rPr>
        <w:t>country</w:t>
      </w:r>
      <w:r>
        <w:rPr>
          <w:rFonts w:ascii="Times New Roman"/>
          <w:color w:val="342D2F"/>
          <w:sz w:val="16"/>
        </w:rPr>
        <w:t> </w:t>
      </w:r>
      <w:r>
        <w:rPr>
          <w:rFonts w:ascii="Arial"/>
          <w:color w:val="342D2F"/>
          <w:sz w:val="16"/>
        </w:rPr>
        <w:t>preparedness</w:t>
      </w:r>
      <w:r>
        <w:rPr>
          <w:rFonts w:ascii="Times New Roman"/>
          <w:color w:val="342D2F"/>
          <w:sz w:val="16"/>
        </w:rPr>
        <w:t> </w:t>
      </w:r>
      <w:r>
        <w:rPr>
          <w:rFonts w:ascii="Arial"/>
          <w:color w:val="342D2F"/>
          <w:sz w:val="16"/>
        </w:rPr>
        <w:t>and</w:t>
      </w:r>
      <w:r>
        <w:rPr>
          <w:rFonts w:ascii="Times New Roman"/>
          <w:color w:val="342D2F"/>
          <w:sz w:val="16"/>
        </w:rPr>
        <w:t> </w:t>
      </w:r>
      <w:r>
        <w:rPr>
          <w:rFonts w:ascii="Arial"/>
          <w:color w:val="342D2F"/>
          <w:sz w:val="16"/>
        </w:rPr>
        <w:t>response.</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7"/>
        </w:rPr>
      </w:pPr>
    </w:p>
    <w:p>
      <w:pPr>
        <w:spacing w:before="0"/>
        <w:ind w:left="79" w:right="0" w:firstLine="0"/>
        <w:jc w:val="left"/>
        <w:rPr>
          <w:sz w:val="20"/>
        </w:rPr>
      </w:pPr>
      <w:r>
        <w:rPr>
          <w:color w:val="342D2F"/>
          <w:sz w:val="20"/>
        </w:rPr>
        <w:t>At</w:t>
      </w:r>
      <w:r>
        <w:rPr>
          <w:rFonts w:ascii="Times New Roman"/>
          <w:color w:val="342D2F"/>
          <w:spacing w:val="4"/>
          <w:sz w:val="20"/>
        </w:rPr>
        <w:t> </w:t>
      </w:r>
      <w:r>
        <w:rPr>
          <w:color w:val="342D2F"/>
          <w:sz w:val="20"/>
        </w:rPr>
        <w:t>1</w:t>
      </w:r>
      <w:r>
        <w:rPr>
          <w:rFonts w:ascii="Times New Roman"/>
          <w:color w:val="342D2F"/>
          <w:spacing w:val="4"/>
          <w:sz w:val="20"/>
        </w:rPr>
        <w:t> </w:t>
      </w:r>
      <w:r>
        <w:rPr>
          <w:color w:val="342D2F"/>
          <w:spacing w:val="-2"/>
          <w:sz w:val="20"/>
        </w:rPr>
        <w:t>March</w:t>
      </w:r>
    </w:p>
    <w:p>
      <w:pPr>
        <w:spacing w:after="0"/>
        <w:jc w:val="left"/>
        <w:rPr>
          <w:sz w:val="20"/>
        </w:rPr>
        <w:sectPr>
          <w:type w:val="continuous"/>
          <w:pgSz w:w="23820" w:h="16840" w:orient="landscape"/>
          <w:pgMar w:header="40" w:footer="560" w:top="1920" w:bottom="280" w:left="0" w:right="240"/>
          <w:cols w:num="5" w:equalWidth="0">
            <w:col w:w="3989" w:space="1448"/>
            <w:col w:w="2458" w:space="1068"/>
            <w:col w:w="2658" w:space="662"/>
            <w:col w:w="9284" w:space="40"/>
            <w:col w:w="1973"/>
          </w:cols>
        </w:sectPr>
      </w:pPr>
    </w:p>
    <w:p>
      <w:pPr>
        <w:pStyle w:val="BodyText"/>
        <w:spacing w:before="1"/>
        <w:rPr>
          <w:sz w:val="15"/>
        </w:rPr>
      </w:pPr>
    </w:p>
    <w:p>
      <w:pPr>
        <w:spacing w:after="0"/>
        <w:rPr>
          <w:sz w:val="15"/>
        </w:rPr>
        <w:sectPr>
          <w:type w:val="continuous"/>
          <w:pgSz w:w="23820" w:h="16840" w:orient="landscape"/>
          <w:pgMar w:header="40" w:footer="560" w:top="1920" w:bottom="280" w:left="0" w:right="240"/>
        </w:sectPr>
      </w:pPr>
    </w:p>
    <w:p>
      <w:pPr>
        <w:pStyle w:val="BodyText"/>
        <w:spacing w:before="1"/>
        <w:rPr>
          <w:sz w:val="26"/>
        </w:rPr>
      </w:pPr>
    </w:p>
    <w:p>
      <w:pPr>
        <w:spacing w:line="242" w:lineRule="auto" w:before="0"/>
        <w:ind w:left="1513" w:right="125" w:firstLine="0"/>
        <w:jc w:val="left"/>
        <w:rPr>
          <w:rFonts w:ascii="Tahoma"/>
          <w:sz w:val="20"/>
        </w:rPr>
      </w:pPr>
      <w:r>
        <w:rPr/>
        <w:pict>
          <v:shape style="position:absolute;margin-left:22.251001pt;margin-top:2.20086pt;width:48pt;height:48pt;mso-position-horizontal-relative:page;mso-position-vertical-relative:paragraph;z-index:15748096" id="docshape63" coordorigin="445,44" coordsize="960,960" path="m805,184l802,168,793,156,781,147,765,144,749,147,737,156,728,168,725,184,725,267,513,56,500,47,485,44,470,47,457,56,448,69,445,84,448,99,457,112,668,324,585,324,569,327,557,336,548,348,545,364,548,380,557,392,569,401,585,404,765,404,781,401,793,392,802,380,805,364,805,184xm805,684l802,668,793,656,781,647,765,644,585,644,569,647,557,656,548,668,545,684,548,700,557,712,569,721,585,724,668,724,457,936,448,949,445,964,448,979,457,992,465,1000,475,1004,495,1004,506,1000,725,781,725,864,728,880,737,892,749,901,765,904,781,901,793,892,802,880,805,864,805,684xm1045,524l1036,477,1010,439,972,413,925,404,878,413,840,439,814,477,805,524,814,571,840,609,878,635,925,644,972,635,1010,609,1036,571,1045,524xm1405,964l1402,949,1393,936,1182,724,1265,724,1281,721,1293,712,1302,700,1305,684,1302,668,1293,656,1281,647,1265,644,1085,644,1069,647,1057,656,1048,668,1045,684,1045,864,1048,880,1057,892,1069,901,1085,904,1101,901,1113,892,1122,880,1125,864,1125,781,1345,1000,1355,1004,1375,1004,1386,1000,1393,992,1402,979,1405,964xm1405,84l1402,69,1393,56,1380,47,1365,44,1350,47,1337,56,1125,267,1125,184,1122,168,1113,156,1101,147,1085,144,1069,147,1057,156,1048,168,1045,184,1045,364,1048,380,1057,392,1069,401,1085,404,1265,404,1281,401,1293,392,1302,380,1305,364,1302,348,1293,336,1281,327,1265,324,1182,324,1393,112,1402,99,1405,84xe" filled="true" fillcolor="#0093d5" stroked="false">
            <v:path arrowok="t"/>
            <v:fill type="solid"/>
            <w10:wrap type="none"/>
          </v:shape>
        </w:pict>
      </w:r>
      <w:r>
        <w:rPr>
          <w:rFonts w:ascii="Arial"/>
          <w:color w:val="342D2F"/>
          <w:spacing w:val="-2"/>
          <w:sz w:val="20"/>
        </w:rPr>
        <w:t>Incident-management</w:t>
      </w:r>
      <w:r>
        <w:rPr>
          <w:rFonts w:ascii="Times New Roman"/>
          <w:color w:val="342D2F"/>
          <w:spacing w:val="80"/>
          <w:sz w:val="20"/>
        </w:rPr>
        <w:t> </w:t>
      </w:r>
      <w:r>
        <w:rPr>
          <w:rFonts w:ascii="Arial"/>
          <w:color w:val="342D2F"/>
          <w:sz w:val="20"/>
        </w:rPr>
        <w:t>support</w:t>
      </w:r>
      <w:r>
        <w:rPr>
          <w:rFonts w:ascii="Times New Roman"/>
          <w:color w:val="342D2F"/>
          <w:sz w:val="20"/>
        </w:rPr>
        <w:t> </w:t>
      </w:r>
      <w:r>
        <w:rPr>
          <w:rFonts w:ascii="Arial"/>
          <w:color w:val="342D2F"/>
          <w:sz w:val="20"/>
        </w:rPr>
        <w:t>teams</w:t>
      </w:r>
      <w:r>
        <w:rPr>
          <w:rFonts w:ascii="Times New Roman"/>
          <w:color w:val="342D2F"/>
          <w:sz w:val="20"/>
        </w:rPr>
        <w:t> </w:t>
      </w:r>
      <w:r>
        <w:rPr>
          <w:rFonts w:ascii="Arial"/>
          <w:color w:val="342D2F"/>
          <w:sz w:val="20"/>
        </w:rPr>
        <w:t>set</w:t>
      </w:r>
      <w:r>
        <w:rPr>
          <w:rFonts w:ascii="Times New Roman"/>
          <w:color w:val="342D2F"/>
          <w:sz w:val="20"/>
        </w:rPr>
        <w:t> </w:t>
      </w:r>
      <w:r>
        <w:rPr>
          <w:rFonts w:ascii="Arial"/>
          <w:color w:val="342D2F"/>
          <w:sz w:val="20"/>
        </w:rPr>
        <w:t>up</w:t>
      </w:r>
      <w:r>
        <w:rPr>
          <w:rFonts w:ascii="Times New Roman"/>
          <w:color w:val="342D2F"/>
          <w:sz w:val="20"/>
        </w:rPr>
        <w:t> </w:t>
      </w:r>
      <w:r>
        <w:rPr>
          <w:rFonts w:ascii="Arial"/>
          <w:color w:val="342D2F"/>
          <w:sz w:val="20"/>
        </w:rPr>
        <w:t>in</w:t>
      </w:r>
      <w:r>
        <w:rPr>
          <w:rFonts w:ascii="Times New Roman"/>
          <w:color w:val="342D2F"/>
          <w:sz w:val="20"/>
        </w:rPr>
        <w:t> </w:t>
      </w:r>
      <w:r>
        <w:rPr>
          <w:rFonts w:ascii="Arial"/>
          <w:color w:val="342D2F"/>
          <w:sz w:val="20"/>
        </w:rPr>
        <w:t>147</w:t>
      </w:r>
      <w:r>
        <w:rPr>
          <w:rFonts w:ascii="Times New Roman"/>
          <w:color w:val="342D2F"/>
          <w:sz w:val="20"/>
        </w:rPr>
        <w:t> </w:t>
      </w:r>
      <w:r>
        <w:rPr>
          <w:rFonts w:ascii="Tahoma"/>
          <w:color w:val="342D2F"/>
          <w:sz w:val="20"/>
        </w:rPr>
        <w:t>WHO Country Offices and </w:t>
      </w:r>
      <w:r>
        <w:rPr>
          <w:rFonts w:ascii="Tahoma"/>
          <w:color w:val="342D2F"/>
          <w:sz w:val="20"/>
        </w:rPr>
        <w:t>six Regional Offices</w:t>
      </w:r>
    </w:p>
    <w:p>
      <w:pPr>
        <w:pStyle w:val="BodyText"/>
        <w:rPr>
          <w:rFonts w:ascii="Tahoma"/>
          <w:sz w:val="20"/>
        </w:rPr>
      </w:pPr>
    </w:p>
    <w:p>
      <w:pPr>
        <w:pStyle w:val="BodyText"/>
        <w:rPr>
          <w:rFonts w:ascii="Tahoma"/>
          <w:sz w:val="20"/>
        </w:rPr>
      </w:pPr>
    </w:p>
    <w:p>
      <w:pPr>
        <w:pStyle w:val="BodyText"/>
        <w:spacing w:before="9"/>
        <w:rPr>
          <w:rFonts w:ascii="Tahoma"/>
          <w:sz w:val="25"/>
        </w:rPr>
      </w:pPr>
    </w:p>
    <w:p>
      <w:pPr>
        <w:spacing w:line="249" w:lineRule="auto" w:before="0"/>
        <w:ind w:left="1513" w:right="527" w:firstLine="0"/>
        <w:jc w:val="left"/>
        <w:rPr>
          <w:rFonts w:ascii="Arial"/>
          <w:sz w:val="20"/>
        </w:rPr>
      </w:pPr>
      <w:r>
        <w:rPr/>
        <w:pict>
          <v:group style="position:absolute;margin-left:27.556301pt;margin-top:3.122855pt;width:32pt;height:48pt;mso-position-horizontal-relative:page;mso-position-vertical-relative:paragraph;z-index:15740416" id="docshapegroup64" coordorigin="551,62" coordsize="640,960">
            <v:shape style="position:absolute;left:691;top:342;width:360;height:520" id="docshape65" coordorigin="691,342" coordsize="360,520" path="m771,811l762,802,751,802,700,802,691,811,691,854,700,862,762,862,771,854,771,811xm771,651l762,642,751,642,700,642,691,651,691,694,700,702,762,702,771,694,771,651xm911,382l908,367,899,354,887,346,871,342,856,346,843,354,834,367,831,382,834,398,843,411,856,419,871,422,887,419,899,411,908,398,911,382xm1051,832l1049,821,1042,811,1033,805,1021,802,861,802,849,805,840,811,833,821,831,832,833,844,840,854,849,860,861,862,1021,862,1033,860,1042,854,1049,844,1051,832xe" filled="true" fillcolor="#0093d5" stroked="false">
              <v:path arrowok="t"/>
              <v:fill type="solid"/>
            </v:shape>
            <v:shape style="position:absolute;left:791;top:462;width:160;height:100" type="#_x0000_t75" id="docshape66" stroked="false">
              <v:imagedata r:id="rId22" o:title=""/>
            </v:shape>
            <v:shape style="position:absolute;left:551;top:62;width:640;height:960" id="docshape67" coordorigin="551,62" coordsize="640,960" path="m1051,672l1049,661,1042,651,1033,645,1021,642,861,642,849,645,840,651,833,661,831,672,833,684,840,694,849,700,861,702,1021,702,1033,700,1042,694,1049,684,1051,672xm1191,225l1188,209,1179,195,1167,186,1151,182,1111,182,1111,262,1111,942,631,942,631,262,691,262,694,278,703,291,716,299,731,302,1011,302,1027,299,1039,291,1048,278,1051,262,1111,262,1111,182,1051,182,1048,167,1039,154,1027,146,1011,142,951,142,949,126,945,111,937,98,928,86,916,76,902,69,891,65,891,151,891,173,882,182,860,182,851,173,851,151,860,142,882,142,891,151,891,65,887,64,871,62,840,69,815,86,797,111,791,142,731,142,716,146,703,154,694,167,691,182,591,182,576,186,563,195,554,209,551,225,551,979,554,996,563,1010,576,1019,591,1022,1151,1022,1167,1019,1179,1010,1188,996,1191,979,1191,942,1191,262,1191,225xe" filled="true" fillcolor="#0093d5" stroked="false">
              <v:path arrowok="t"/>
              <v:fill type="solid"/>
            </v:shape>
            <w10:wrap type="none"/>
          </v:group>
        </w:pict>
      </w:r>
      <w:r>
        <w:rPr>
          <w:rFonts w:ascii="Arial"/>
          <w:color w:val="342D2F"/>
          <w:sz w:val="20"/>
        </w:rPr>
        <w:t>Rapid</w:t>
      </w:r>
      <w:r>
        <w:rPr>
          <w:rFonts w:ascii="Times New Roman"/>
          <w:color w:val="342D2F"/>
          <w:sz w:val="20"/>
        </w:rPr>
        <w:t> </w:t>
      </w:r>
      <w:r>
        <w:rPr>
          <w:rFonts w:ascii="Arial"/>
          <w:color w:val="342D2F"/>
          <w:sz w:val="20"/>
        </w:rPr>
        <w:t>publication</w:t>
      </w:r>
      <w:r>
        <w:rPr>
          <w:rFonts w:ascii="Times New Roman"/>
          <w:color w:val="342D2F"/>
          <w:sz w:val="20"/>
        </w:rPr>
        <w:t> </w:t>
      </w:r>
      <w:r>
        <w:rPr>
          <w:rFonts w:ascii="Arial"/>
          <w:color w:val="342D2F"/>
          <w:sz w:val="20"/>
        </w:rPr>
        <w:t>of</w:t>
      </w:r>
      <w:r>
        <w:rPr>
          <w:rFonts w:ascii="Times New Roman"/>
          <w:color w:val="342D2F"/>
          <w:sz w:val="20"/>
        </w:rPr>
        <w:t> </w:t>
      </w:r>
      <w:r>
        <w:rPr>
          <w:rFonts w:ascii="Arial"/>
          <w:color w:val="342D2F"/>
          <w:sz w:val="20"/>
        </w:rPr>
        <w:t>more</w:t>
      </w:r>
      <w:r>
        <w:rPr>
          <w:rFonts w:ascii="Times New Roman"/>
          <w:color w:val="342D2F"/>
          <w:sz w:val="20"/>
        </w:rPr>
        <w:t> </w:t>
      </w:r>
      <w:r>
        <w:rPr>
          <w:rFonts w:ascii="Arial"/>
          <w:color w:val="342D2F"/>
          <w:sz w:val="20"/>
        </w:rPr>
        <w:t>than</w:t>
      </w:r>
      <w:r>
        <w:rPr>
          <w:rFonts w:ascii="Times New Roman"/>
          <w:color w:val="342D2F"/>
          <w:sz w:val="20"/>
        </w:rPr>
        <w:t> </w:t>
      </w:r>
      <w:r>
        <w:rPr>
          <w:rFonts w:ascii="Arial"/>
          <w:color w:val="342D2F"/>
          <w:sz w:val="20"/>
        </w:rPr>
        <w:t>130</w:t>
      </w:r>
      <w:r>
        <w:rPr>
          <w:rFonts w:ascii="Times New Roman"/>
          <w:color w:val="342D2F"/>
          <w:sz w:val="20"/>
        </w:rPr>
        <w:t> </w:t>
      </w:r>
      <w:r>
        <w:rPr>
          <w:rFonts w:ascii="Arial"/>
          <w:color w:val="342D2F"/>
          <w:sz w:val="20"/>
        </w:rPr>
        <w:t>technical</w:t>
      </w:r>
    </w:p>
    <w:p>
      <w:pPr>
        <w:spacing w:line="249" w:lineRule="auto" w:before="2"/>
        <w:ind w:left="1513" w:right="0" w:firstLine="0"/>
        <w:jc w:val="left"/>
        <w:rPr>
          <w:rFonts w:ascii="Arial"/>
          <w:sz w:val="20"/>
        </w:rPr>
      </w:pPr>
      <w:r>
        <w:rPr>
          <w:rFonts w:ascii="Arial"/>
          <w:color w:val="342D2F"/>
          <w:sz w:val="20"/>
        </w:rPr>
        <w:t>documents</w:t>
      </w:r>
      <w:r>
        <w:rPr>
          <w:rFonts w:ascii="Times New Roman"/>
          <w:color w:val="342D2F"/>
          <w:sz w:val="20"/>
        </w:rPr>
        <w:t> </w:t>
      </w:r>
      <w:r>
        <w:rPr>
          <w:rFonts w:ascii="Arial"/>
          <w:color w:val="342D2F"/>
          <w:sz w:val="20"/>
        </w:rPr>
        <w:t>including</w:t>
      </w:r>
      <w:r>
        <w:rPr>
          <w:rFonts w:ascii="Times New Roman"/>
          <w:color w:val="342D2F"/>
          <w:sz w:val="20"/>
        </w:rPr>
        <w:t> </w:t>
      </w:r>
      <w:r>
        <w:rPr>
          <w:rFonts w:ascii="Arial"/>
          <w:color w:val="342D2F"/>
          <w:sz w:val="20"/>
        </w:rPr>
        <w:t>in</w:t>
      </w:r>
      <w:r>
        <w:rPr>
          <w:rFonts w:ascii="Times New Roman"/>
          <w:color w:val="342D2F"/>
          <w:sz w:val="20"/>
        </w:rPr>
        <w:t> </w:t>
      </w:r>
      <w:r>
        <w:rPr>
          <w:rFonts w:ascii="Arial"/>
          <w:color w:val="342D2F"/>
          <w:sz w:val="20"/>
        </w:rPr>
        <w:t>&gt;30</w:t>
      </w:r>
      <w:r>
        <w:rPr>
          <w:rFonts w:ascii="Times New Roman"/>
          <w:color w:val="342D2F"/>
          <w:sz w:val="20"/>
        </w:rPr>
        <w:t> </w:t>
      </w:r>
      <w:r>
        <w:rPr>
          <w:rFonts w:ascii="Arial"/>
          <w:color w:val="342D2F"/>
          <w:spacing w:val="-2"/>
          <w:sz w:val="20"/>
        </w:rPr>
        <w:t>languages</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9"/>
        </w:rPr>
      </w:pPr>
    </w:p>
    <w:p>
      <w:pPr>
        <w:spacing w:line="249" w:lineRule="auto" w:before="0"/>
        <w:ind w:left="1513" w:right="0" w:firstLine="0"/>
        <w:jc w:val="left"/>
        <w:rPr>
          <w:rFonts w:ascii="Arial"/>
          <w:sz w:val="20"/>
        </w:rPr>
      </w:pPr>
      <w:r>
        <w:rPr/>
        <w:pict>
          <v:group style="position:absolute;margin-left:19.179701pt;margin-top:6.19486pt;width:48pt;height:48pt;mso-position-horizontal-relative:page;mso-position-vertical-relative:paragraph;z-index:15740928" id="docshapegroup68" coordorigin="384,124" coordsize="960,960">
            <v:shape style="position:absolute;left:563;top:123;width:160;height:160" type="#_x0000_t75" id="docshape69" stroked="false">
              <v:imagedata r:id="rId23" o:title=""/>
            </v:shape>
            <v:shape style="position:absolute;left:383;top:123;width:960;height:960" id="docshape70" coordorigin="384,124" coordsize="960,960" path="m744,429l544,429,544,1044,547,1059,555,1072,568,1081,584,1084,599,1081,612,1072,620,1059,624,1044,624,744,744,744,744,429xm744,744l664,744,664,1044,667,1059,675,1072,688,1081,704,1084,719,1081,732,1072,740,1059,744,1044,744,744xm984,324l643,324,559,336,488,369,432,420,396,486,384,564,387,579,395,592,408,601,424,604,439,601,452,592,460,579,464,564,470,519,486,482,512,452,544,429,744,429,744,404,984,404,999,401,1012,392,1020,379,1024,364,1020,348,1012,336,999,327,984,324xm904,404l824,404,824,544,827,559,835,572,848,581,864,584,1304,584,1319,581,1332,572,1340,559,1344,544,1344,504,904,504,904,404xm1344,204l1264,204,1264,504,1344,504,1344,204xm1304,124l864,124,848,127,835,136,827,148,824,164,824,324,904,324,904,204,1344,204,1344,164,1340,148,1332,136,1319,127,1304,124xe" filled="true" fillcolor="#0093d5" stroked="false">
              <v:path arrowok="t"/>
              <v:fill type="solid"/>
            </v:shape>
            <w10:wrap type="none"/>
          </v:group>
        </w:pict>
      </w:r>
      <w:r>
        <w:rPr>
          <w:rFonts w:ascii="Arial"/>
          <w:color w:val="342D2F"/>
          <w:sz w:val="20"/>
        </w:rPr>
        <w:t>More</w:t>
      </w:r>
      <w:r>
        <w:rPr>
          <w:rFonts w:ascii="Times New Roman"/>
          <w:color w:val="342D2F"/>
          <w:sz w:val="20"/>
        </w:rPr>
        <w:t> </w:t>
      </w:r>
      <w:r>
        <w:rPr>
          <w:rFonts w:ascii="Arial"/>
          <w:color w:val="342D2F"/>
          <w:sz w:val="20"/>
        </w:rPr>
        <w:t>than</w:t>
      </w:r>
      <w:r>
        <w:rPr>
          <w:rFonts w:ascii="Times New Roman"/>
          <w:color w:val="342D2F"/>
          <w:sz w:val="20"/>
        </w:rPr>
        <w:t> </w:t>
      </w:r>
      <w:r>
        <w:rPr>
          <w:rFonts w:ascii="Arial"/>
          <w:color w:val="342D2F"/>
          <w:sz w:val="20"/>
        </w:rPr>
        <w:t>3.7</w:t>
      </w:r>
      <w:r>
        <w:rPr>
          <w:rFonts w:ascii="Times New Roman"/>
          <w:color w:val="342D2F"/>
          <w:sz w:val="20"/>
        </w:rPr>
        <w:t> </w:t>
      </w:r>
      <w:r>
        <w:rPr>
          <w:rFonts w:ascii="Arial"/>
          <w:color w:val="342D2F"/>
          <w:sz w:val="20"/>
        </w:rPr>
        <w:t>million</w:t>
      </w:r>
      <w:r>
        <w:rPr>
          <w:rFonts w:ascii="Times New Roman"/>
          <w:color w:val="342D2F"/>
          <w:sz w:val="20"/>
        </w:rPr>
        <w:t> </w:t>
      </w:r>
      <w:r>
        <w:rPr>
          <w:rFonts w:ascii="Arial"/>
          <w:color w:val="342D2F"/>
          <w:sz w:val="20"/>
        </w:rPr>
        <w:t>people</w:t>
      </w:r>
      <w:r>
        <w:rPr>
          <w:rFonts w:ascii="Times New Roman"/>
          <w:color w:val="342D2F"/>
          <w:sz w:val="20"/>
        </w:rPr>
        <w:t> </w:t>
      </w:r>
      <w:r>
        <w:rPr>
          <w:rFonts w:ascii="Arial"/>
          <w:color w:val="342D2F"/>
          <w:sz w:val="20"/>
        </w:rPr>
        <w:t>registered</w:t>
      </w:r>
      <w:r>
        <w:rPr>
          <w:rFonts w:ascii="Times New Roman"/>
          <w:color w:val="342D2F"/>
          <w:sz w:val="20"/>
        </w:rPr>
        <w:t> </w:t>
      </w:r>
      <w:r>
        <w:rPr>
          <w:rFonts w:ascii="Arial"/>
          <w:color w:val="342D2F"/>
          <w:sz w:val="20"/>
        </w:rPr>
        <w:t>on</w:t>
      </w:r>
      <w:r>
        <w:rPr>
          <w:rFonts w:ascii="Times New Roman"/>
          <w:color w:val="342D2F"/>
          <w:sz w:val="20"/>
        </w:rPr>
        <w:t> </w:t>
      </w:r>
      <w:r>
        <w:rPr>
          <w:rFonts w:ascii="Arial"/>
          <w:color w:val="342D2F"/>
          <w:sz w:val="20"/>
        </w:rPr>
        <w:t>OpenWHO</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able</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access</w:t>
      </w:r>
      <w:r>
        <w:rPr>
          <w:rFonts w:ascii="Times New Roman"/>
          <w:color w:val="342D2F"/>
          <w:sz w:val="20"/>
        </w:rPr>
        <w:t> </w:t>
      </w:r>
      <w:r>
        <w:rPr>
          <w:rFonts w:ascii="Arial"/>
          <w:color w:val="342D2F"/>
          <w:sz w:val="20"/>
        </w:rPr>
        <w:t>100</w:t>
      </w:r>
      <w:r>
        <w:rPr>
          <w:rFonts w:ascii="Times New Roman"/>
          <w:color w:val="342D2F"/>
          <w:sz w:val="20"/>
        </w:rPr>
        <w:t> </w:t>
      </w:r>
      <w:r>
        <w:rPr>
          <w:rFonts w:ascii="Arial"/>
          <w:color w:val="342D2F"/>
          <w:sz w:val="20"/>
        </w:rPr>
        <w:t>COVID-19</w:t>
      </w:r>
      <w:r>
        <w:rPr>
          <w:rFonts w:ascii="Times New Roman"/>
          <w:color w:val="342D2F"/>
          <w:sz w:val="20"/>
        </w:rPr>
        <w:t> </w:t>
      </w:r>
      <w:r>
        <w:rPr>
          <w:rFonts w:ascii="Arial"/>
          <w:color w:val="342D2F"/>
          <w:sz w:val="20"/>
        </w:rPr>
        <w:t>online</w:t>
      </w:r>
      <w:r>
        <w:rPr>
          <w:rFonts w:ascii="Times New Roman"/>
          <w:color w:val="342D2F"/>
          <w:sz w:val="20"/>
        </w:rPr>
        <w:t> </w:t>
      </w:r>
      <w:r>
        <w:rPr>
          <w:rFonts w:ascii="Arial"/>
          <w:color w:val="342D2F"/>
          <w:sz w:val="20"/>
        </w:rPr>
        <w:t>training</w:t>
      </w:r>
      <w:r>
        <w:rPr>
          <w:rFonts w:ascii="Times New Roman"/>
          <w:color w:val="342D2F"/>
          <w:sz w:val="20"/>
        </w:rPr>
        <w:t> </w:t>
      </w:r>
      <w:r>
        <w:rPr>
          <w:rFonts w:ascii="Arial"/>
          <w:color w:val="342D2F"/>
          <w:sz w:val="20"/>
        </w:rPr>
        <w:t>courses</w:t>
      </w:r>
      <w:r>
        <w:rPr>
          <w:rFonts w:ascii="Times New Roman"/>
          <w:color w:val="342D2F"/>
          <w:sz w:val="20"/>
        </w:rPr>
        <w:t> </w:t>
      </w:r>
      <w:r>
        <w:rPr>
          <w:rFonts w:ascii="Arial"/>
          <w:color w:val="342D2F"/>
          <w:sz w:val="20"/>
        </w:rPr>
        <w:t>in</w:t>
      </w:r>
      <w:r>
        <w:rPr>
          <w:rFonts w:ascii="Times New Roman"/>
          <w:color w:val="342D2F"/>
          <w:sz w:val="20"/>
        </w:rPr>
        <w:t> </w:t>
      </w:r>
      <w:r>
        <w:rPr>
          <w:rFonts w:ascii="Arial"/>
          <w:color w:val="342D2F"/>
          <w:sz w:val="20"/>
        </w:rPr>
        <w:t>&gt;30</w:t>
      </w:r>
      <w:r>
        <w:rPr>
          <w:rFonts w:ascii="Times New Roman"/>
          <w:color w:val="342D2F"/>
          <w:sz w:val="20"/>
        </w:rPr>
        <w:t> </w:t>
      </w:r>
      <w:r>
        <w:rPr>
          <w:rFonts w:ascii="Arial"/>
          <w:color w:val="342D2F"/>
          <w:spacing w:val="-2"/>
          <w:sz w:val="20"/>
        </w:rPr>
        <w:t>languages</w:t>
      </w:r>
    </w:p>
    <w:p>
      <w:pPr>
        <w:spacing w:line="240" w:lineRule="auto" w:before="4"/>
        <w:rPr>
          <w:rFonts w:ascii="Arial"/>
          <w:sz w:val="25"/>
        </w:rPr>
      </w:pPr>
      <w:r>
        <w:rPr/>
        <w:br w:type="column"/>
      </w:r>
      <w:r>
        <w:rPr>
          <w:rFonts w:ascii="Arial"/>
          <w:sz w:val="25"/>
        </w:rPr>
      </w:r>
    </w:p>
    <w:p>
      <w:pPr>
        <w:spacing w:line="215" w:lineRule="exact" w:before="0"/>
        <w:ind w:left="1513" w:right="0" w:firstLine="0"/>
        <w:jc w:val="left"/>
        <w:rPr>
          <w:rFonts w:ascii="Arial"/>
          <w:sz w:val="20"/>
        </w:rPr>
      </w:pPr>
      <w:r>
        <w:rPr>
          <w:rFonts w:ascii="Arial"/>
          <w:color w:val="342D2F"/>
          <w:sz w:val="20"/>
        </w:rPr>
        <w:t>102</w:t>
      </w:r>
      <w:r>
        <w:rPr>
          <w:rFonts w:ascii="Times New Roman"/>
          <w:color w:val="342D2F"/>
          <w:spacing w:val="-26"/>
          <w:sz w:val="20"/>
        </w:rPr>
        <w:t> </w:t>
      </w:r>
      <w:r>
        <w:rPr>
          <w:rFonts w:ascii="Arial"/>
          <w:color w:val="342D2F"/>
          <w:sz w:val="20"/>
        </w:rPr>
        <w:t>106</w:t>
      </w:r>
      <w:r>
        <w:rPr>
          <w:rFonts w:ascii="Times New Roman"/>
          <w:color w:val="342D2F"/>
          <w:spacing w:val="5"/>
          <w:sz w:val="20"/>
        </w:rPr>
        <w:t> </w:t>
      </w:r>
      <w:r>
        <w:rPr>
          <w:rFonts w:ascii="Arial"/>
          <w:color w:val="342D2F"/>
          <w:sz w:val="20"/>
        </w:rPr>
        <w:t>face</w:t>
      </w:r>
      <w:r>
        <w:rPr>
          <w:rFonts w:ascii="Times New Roman"/>
          <w:color w:val="342D2F"/>
          <w:spacing w:val="5"/>
          <w:sz w:val="20"/>
        </w:rPr>
        <w:t> </w:t>
      </w:r>
      <w:r>
        <w:rPr>
          <w:rFonts w:ascii="Arial"/>
          <w:color w:val="342D2F"/>
          <w:spacing w:val="-2"/>
          <w:sz w:val="20"/>
        </w:rPr>
        <w:t>shields</w:t>
      </w:r>
    </w:p>
    <w:p>
      <w:pPr>
        <w:spacing w:line="208" w:lineRule="auto" w:before="9"/>
        <w:ind w:left="1513" w:right="0" w:firstLine="0"/>
        <w:jc w:val="left"/>
        <w:rPr>
          <w:rFonts w:ascii="Arial"/>
          <w:sz w:val="20"/>
        </w:rPr>
      </w:pPr>
      <w:r>
        <w:rPr/>
        <w:pict>
          <v:shape style="position:absolute;margin-left:240.535004pt;margin-top:-10.425484pt;width:32pt;height:39.050pt;mso-position-horizontal-relative:page;mso-position-vertical-relative:paragraph;z-index:15742976" id="docshape71" coordorigin="4811,-209" coordsize="640,781" path="m5435,-209l5135,-208,5132,-208,5129,-208,5127,-208,4827,-209,4818,-207,4811,-199,4811,215,4819,297,4844,372,4882,438,4932,493,4991,535,5058,562,5131,572,5203,562,5270,535,5330,493,5380,438,5418,372,5442,297,5451,215,5451,-199,5444,-207,5435,-209xe" filled="true" fillcolor="#214d7f" stroked="false">
            <v:path arrowok="t"/>
            <v:fill type="solid"/>
            <w10:wrap type="none"/>
          </v:shape>
        </w:pict>
      </w: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135</w:t>
      </w:r>
      <w:r>
        <w:rPr>
          <w:rFonts w:ascii="Times New Roman"/>
          <w:color w:val="342D2F"/>
          <w:sz w:val="20"/>
        </w:rPr>
        <w:t> </w:t>
      </w:r>
      <w:r>
        <w:rPr>
          <w:rFonts w:ascii="Arial"/>
          <w:color w:val="342D2F"/>
          <w:sz w:val="20"/>
        </w:rPr>
        <w:t>countries</w:t>
      </w:r>
      <w:r>
        <w:rPr>
          <w:rFonts w:ascii="Times New Roman"/>
          <w:color w:val="342D2F"/>
          <w:spacing w:val="-1"/>
          <w:sz w:val="20"/>
        </w:rPr>
        <w:t> </w:t>
      </w:r>
      <w:r>
        <w:rPr>
          <w:rFonts w:ascii="Arial"/>
          <w:color w:val="342D2F"/>
          <w:sz w:val="20"/>
        </w:rPr>
        <w:t>across</w:t>
      </w:r>
      <w:r>
        <w:rPr>
          <w:rFonts w:ascii="Times New Roman"/>
          <w:color w:val="342D2F"/>
          <w:spacing w:val="-1"/>
          <w:sz w:val="20"/>
        </w:rPr>
        <w:t> </w:t>
      </w:r>
      <w:r>
        <w:rPr>
          <w:rFonts w:ascii="Arial"/>
          <w:color w:val="342D2F"/>
          <w:sz w:val="20"/>
        </w:rPr>
        <w:t>all</w:t>
      </w:r>
      <w:r>
        <w:rPr>
          <w:rFonts w:ascii="Times New Roman"/>
          <w:color w:val="342D2F"/>
          <w:spacing w:val="-1"/>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4"/>
        </w:rPr>
      </w:pPr>
    </w:p>
    <w:p>
      <w:pPr>
        <w:spacing w:line="215" w:lineRule="exact" w:before="0"/>
        <w:ind w:left="1513" w:right="0" w:firstLine="0"/>
        <w:jc w:val="left"/>
        <w:rPr>
          <w:rFonts w:ascii="Arial"/>
          <w:sz w:val="20"/>
        </w:rPr>
      </w:pPr>
      <w:r>
        <w:rPr/>
        <w:pict>
          <v:shape style="position:absolute;margin-left:234.063004pt;margin-top:10.284355pt;width:48pt;height:31.55pt;mso-position-horizontal-relative:page;mso-position-vertical-relative:paragraph;z-index:15743488" id="docshape72" coordorigin="4681,206" coordsize="960,631" path="m5601,460l4721,460,4706,463,4693,472,4684,484,4681,500,4684,516,4693,528,4706,537,4721,540,4845,540,4865,610,4900,675,4948,733,5006,781,5071,816,5141,836,5221,832,5286,810,5347,774,5381,744,5121,744,5097,725,5078,701,5066,672,5061,640,5071,593,5096,555,5135,529,5181,520,5635,520,5638,516,5641,500,5638,484,5630,472,5617,463,5601,460xm5191,581l5161,583,5144,592,5132,605,5124,622,5121,640,5121,744,5241,744,5241,640,5235,612,5217,592,5191,581xm5635,520l5181,520,5228,529,5266,555,5292,593,5301,640,5297,672,5285,701,5266,725,5241,744,5381,744,5401,726,5446,670,5479,607,5497,540,5601,540,5617,537,5630,528,5635,520xm5207,206l5135,206,5067,231,5010,282,4872,460,5470,460,5333,282,5276,231,5207,206xe" filled="true" fillcolor="#214d7f" stroked="false">
            <v:path arrowok="t"/>
            <v:fill type="solid"/>
            <w10:wrap type="none"/>
          </v:shape>
        </w:pict>
      </w:r>
      <w:r>
        <w:rPr>
          <w:rFonts w:ascii="Arial"/>
          <w:color w:val="342D2F"/>
          <w:sz w:val="20"/>
        </w:rPr>
        <w:t>128</w:t>
      </w:r>
      <w:r>
        <w:rPr>
          <w:rFonts w:ascii="Times New Roman"/>
          <w:color w:val="342D2F"/>
          <w:spacing w:val="-26"/>
          <w:sz w:val="20"/>
        </w:rPr>
        <w:t> </w:t>
      </w:r>
      <w:r>
        <w:rPr>
          <w:rFonts w:ascii="Arial"/>
          <w:color w:val="342D2F"/>
          <w:sz w:val="20"/>
        </w:rPr>
        <w:t>875</w:t>
      </w:r>
      <w:r>
        <w:rPr>
          <w:rFonts w:ascii="Times New Roman"/>
          <w:color w:val="342D2F"/>
          <w:spacing w:val="-2"/>
          <w:sz w:val="20"/>
        </w:rPr>
        <w:t> </w:t>
      </w:r>
      <w:r>
        <w:rPr>
          <w:rFonts w:ascii="Arial"/>
          <w:color w:val="342D2F"/>
          <w:sz w:val="20"/>
        </w:rPr>
        <w:t>N95</w:t>
      </w:r>
      <w:r>
        <w:rPr>
          <w:rFonts w:ascii="Times New Roman"/>
          <w:color w:val="342D2F"/>
          <w:spacing w:val="1"/>
          <w:sz w:val="20"/>
        </w:rPr>
        <w:t> </w:t>
      </w:r>
      <w:r>
        <w:rPr>
          <w:rFonts w:ascii="Arial"/>
          <w:color w:val="342D2F"/>
          <w:spacing w:val="-2"/>
          <w:sz w:val="20"/>
        </w:rPr>
        <w:t>masks</w:t>
      </w:r>
    </w:p>
    <w:p>
      <w:pPr>
        <w:spacing w:line="208" w:lineRule="auto" w:before="10"/>
        <w:ind w:left="1513" w:right="0" w:firstLine="0"/>
        <w:jc w:val="left"/>
        <w:rPr>
          <w:rFonts w:ascii="Arial"/>
          <w:sz w:val="20"/>
        </w:rPr>
      </w:pP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135</w:t>
      </w:r>
      <w:r>
        <w:rPr>
          <w:rFonts w:ascii="Times New Roman"/>
          <w:color w:val="342D2F"/>
          <w:sz w:val="20"/>
        </w:rPr>
        <w:t> </w:t>
      </w:r>
      <w:r>
        <w:rPr>
          <w:rFonts w:ascii="Arial"/>
          <w:color w:val="342D2F"/>
          <w:sz w:val="20"/>
        </w:rPr>
        <w:t>countries</w:t>
      </w:r>
      <w:r>
        <w:rPr>
          <w:rFonts w:ascii="Times New Roman"/>
          <w:color w:val="342D2F"/>
          <w:spacing w:val="-1"/>
          <w:sz w:val="20"/>
        </w:rPr>
        <w:t> </w:t>
      </w:r>
      <w:r>
        <w:rPr>
          <w:rFonts w:ascii="Arial"/>
          <w:color w:val="342D2F"/>
          <w:sz w:val="20"/>
        </w:rPr>
        <w:t>across</w:t>
      </w:r>
      <w:r>
        <w:rPr>
          <w:rFonts w:ascii="Times New Roman"/>
          <w:color w:val="342D2F"/>
          <w:spacing w:val="-1"/>
          <w:sz w:val="20"/>
        </w:rPr>
        <w:t> </w:t>
      </w:r>
      <w:r>
        <w:rPr>
          <w:rFonts w:ascii="Arial"/>
          <w:color w:val="342D2F"/>
          <w:sz w:val="20"/>
        </w:rPr>
        <w:t>all</w:t>
      </w:r>
      <w:r>
        <w:rPr>
          <w:rFonts w:ascii="Times New Roman"/>
          <w:color w:val="342D2F"/>
          <w:spacing w:val="-1"/>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line="208" w:lineRule="auto" w:before="159"/>
        <w:ind w:left="1513" w:right="0" w:firstLine="0"/>
        <w:jc w:val="left"/>
        <w:rPr>
          <w:rFonts w:ascii="Arial"/>
          <w:sz w:val="20"/>
        </w:rPr>
      </w:pPr>
      <w:r>
        <w:rPr/>
        <w:pict>
          <v:shape style="position:absolute;margin-left:233.150009pt;margin-top:16.852247pt;width:48pt;height:37.050pt;mso-position-horizontal-relative:page;mso-position-vertical-relative:paragraph;z-index:15744512" id="docshape73" coordorigin="4663,337" coordsize="960,741" path="m5157,337l5098,347,5045,378,4837,557,4703,557,4687,560,4675,569,4666,582,4663,597,4666,613,4675,625,4687,634,4703,637,4823,637,4823,737,4703,737,4687,740,4675,749,4666,762,4663,777,4666,793,4675,805,4687,814,4703,817,4831,817,4855,888,4894,951,4945,1003,5006,1043,5076,1068,5153,1077,5230,1068,5300,1043,5361,1003,5412,951,5451,888,5475,817,5583,817,5599,814,5611,805,5620,793,5623,777,5620,762,5611,749,5599,740,5583,737,5483,737,5483,637,5583,637,5599,634,5611,625,5620,613,5623,597,5620,582,5611,569,5599,560,5583,557,5477,557,5269,378,5216,347,5157,337xe" filled="true" fillcolor="#214d7f" stroked="false">
            <v:path arrowok="t"/>
            <v:fill type="solid"/>
            <w10:wrap type="none"/>
          </v:shape>
        </w:pict>
      </w:r>
      <w:r>
        <w:rPr>
          <w:rFonts w:ascii="Arial"/>
          <w:color w:val="342D2F"/>
          <w:sz w:val="20"/>
        </w:rPr>
        <w:t>3</w:t>
      </w:r>
      <w:r>
        <w:rPr>
          <w:rFonts w:ascii="Times New Roman"/>
          <w:color w:val="342D2F"/>
          <w:spacing w:val="-10"/>
          <w:sz w:val="20"/>
        </w:rPr>
        <w:t> </w:t>
      </w:r>
      <w:r>
        <w:rPr>
          <w:rFonts w:ascii="Arial"/>
          <w:color w:val="342D2F"/>
          <w:sz w:val="20"/>
        </w:rPr>
        <w:t>029</w:t>
      </w:r>
      <w:r>
        <w:rPr>
          <w:rFonts w:ascii="Times New Roman"/>
          <w:color w:val="342D2F"/>
          <w:spacing w:val="-10"/>
          <w:sz w:val="20"/>
        </w:rPr>
        <w:t> </w:t>
      </w:r>
      <w:r>
        <w:rPr>
          <w:rFonts w:ascii="Arial"/>
          <w:color w:val="342D2F"/>
          <w:sz w:val="20"/>
        </w:rPr>
        <w:t>650</w:t>
      </w:r>
      <w:r>
        <w:rPr>
          <w:rFonts w:ascii="Times New Roman"/>
          <w:color w:val="342D2F"/>
          <w:sz w:val="20"/>
        </w:rPr>
        <w:t> </w:t>
      </w:r>
      <w:r>
        <w:rPr>
          <w:rFonts w:ascii="Arial"/>
          <w:color w:val="342D2F"/>
          <w:sz w:val="20"/>
        </w:rPr>
        <w:t>surgical</w:t>
      </w:r>
      <w:r>
        <w:rPr>
          <w:rFonts w:ascii="Times New Roman"/>
          <w:color w:val="342D2F"/>
          <w:sz w:val="20"/>
        </w:rPr>
        <w:t> </w:t>
      </w:r>
      <w:r>
        <w:rPr>
          <w:rFonts w:ascii="Arial"/>
          <w:color w:val="342D2F"/>
          <w:sz w:val="20"/>
        </w:rPr>
        <w:t>masks</w:t>
      </w:r>
      <w:r>
        <w:rPr>
          <w:rFonts w:ascii="Times New Roman"/>
          <w:color w:val="342D2F"/>
          <w:sz w:val="20"/>
        </w:rPr>
        <w:t> </w:t>
      </w: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135</w:t>
      </w:r>
      <w:r>
        <w:rPr>
          <w:rFonts w:ascii="Times New Roman"/>
          <w:color w:val="342D2F"/>
          <w:sz w:val="20"/>
        </w:rPr>
        <w:t> </w:t>
      </w:r>
      <w:r>
        <w:rPr>
          <w:rFonts w:ascii="Arial"/>
          <w:color w:val="342D2F"/>
          <w:sz w:val="20"/>
        </w:rPr>
        <w:t>countries</w:t>
      </w:r>
      <w:r>
        <w:rPr>
          <w:rFonts w:ascii="Times New Roman"/>
          <w:color w:val="342D2F"/>
          <w:spacing w:val="-1"/>
          <w:sz w:val="20"/>
        </w:rPr>
        <w:t> </w:t>
      </w:r>
      <w:r>
        <w:rPr>
          <w:rFonts w:ascii="Arial"/>
          <w:color w:val="342D2F"/>
          <w:sz w:val="20"/>
        </w:rPr>
        <w:t>across</w:t>
      </w:r>
      <w:r>
        <w:rPr>
          <w:rFonts w:ascii="Times New Roman"/>
          <w:color w:val="342D2F"/>
          <w:spacing w:val="-1"/>
          <w:sz w:val="20"/>
        </w:rPr>
        <w:t> </w:t>
      </w:r>
      <w:r>
        <w:rPr>
          <w:rFonts w:ascii="Arial"/>
          <w:color w:val="342D2F"/>
          <w:sz w:val="20"/>
        </w:rPr>
        <w:t>all</w:t>
      </w:r>
      <w:r>
        <w:rPr>
          <w:rFonts w:ascii="Times New Roman"/>
          <w:color w:val="342D2F"/>
          <w:spacing w:val="-1"/>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spacing w:line="240" w:lineRule="auto" w:before="0"/>
        <w:rPr>
          <w:rFonts w:ascii="Arial"/>
          <w:sz w:val="20"/>
        </w:rPr>
      </w:pPr>
      <w:r>
        <w:rPr/>
        <w:br w:type="column"/>
      </w:r>
      <w:r>
        <w:rPr>
          <w:rFonts w:ascii="Arial"/>
          <w:sz w:val="20"/>
        </w:rPr>
      </w:r>
    </w:p>
    <w:p>
      <w:pPr>
        <w:spacing w:line="208" w:lineRule="auto" w:before="169"/>
        <w:ind w:left="1452" w:right="0" w:firstLine="0"/>
        <w:jc w:val="left"/>
        <w:rPr>
          <w:rFonts w:ascii="Arial"/>
          <w:sz w:val="20"/>
        </w:rPr>
      </w:pPr>
      <w:r>
        <w:rPr>
          <w:rFonts w:ascii="Arial"/>
          <w:color w:val="342D2F"/>
          <w:sz w:val="20"/>
        </w:rPr>
        <w:t>Global</w:t>
      </w:r>
      <w:r>
        <w:rPr>
          <w:rFonts w:ascii="Times New Roman"/>
          <w:color w:val="342D2F"/>
          <w:sz w:val="20"/>
        </w:rPr>
        <w:t> </w:t>
      </w:r>
      <w:r>
        <w:rPr>
          <w:rFonts w:ascii="Arial"/>
          <w:color w:val="342D2F"/>
          <w:sz w:val="20"/>
        </w:rPr>
        <w:t>roadmap</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accelerate</w:t>
      </w:r>
      <w:r>
        <w:rPr>
          <w:rFonts w:ascii="Times New Roman"/>
          <w:color w:val="342D2F"/>
          <w:sz w:val="20"/>
        </w:rPr>
        <w:t> </w:t>
      </w:r>
      <w:r>
        <w:rPr>
          <w:rFonts w:ascii="Arial"/>
          <w:color w:val="342D2F"/>
          <w:sz w:val="20"/>
        </w:rPr>
        <w:t>priority</w:t>
      </w:r>
      <w:r>
        <w:rPr>
          <w:rFonts w:ascii="Times New Roman"/>
          <w:color w:val="342D2F"/>
          <w:sz w:val="20"/>
        </w:rPr>
        <w:t> </w:t>
      </w:r>
      <w:r>
        <w:rPr>
          <w:rFonts w:ascii="Arial"/>
          <w:color w:val="342D2F"/>
          <w:spacing w:val="-2"/>
          <w:sz w:val="20"/>
        </w:rPr>
        <w:t>research</w:t>
      </w:r>
    </w:p>
    <w:p>
      <w:pPr>
        <w:pStyle w:val="BodyText"/>
        <w:rPr>
          <w:rFonts w:ascii="Arial"/>
          <w:sz w:val="20"/>
        </w:rPr>
      </w:pPr>
    </w:p>
    <w:p>
      <w:pPr>
        <w:pStyle w:val="BodyText"/>
        <w:rPr>
          <w:rFonts w:ascii="Arial"/>
          <w:sz w:val="20"/>
        </w:rPr>
      </w:pPr>
    </w:p>
    <w:p>
      <w:pPr>
        <w:pStyle w:val="BodyText"/>
        <w:spacing w:before="1"/>
        <w:rPr>
          <w:rFonts w:ascii="Arial"/>
          <w:sz w:val="26"/>
        </w:rPr>
      </w:pPr>
    </w:p>
    <w:p>
      <w:pPr>
        <w:spacing w:line="208" w:lineRule="auto" w:before="1"/>
        <w:ind w:left="1454" w:right="0" w:firstLine="0"/>
        <w:jc w:val="left"/>
        <w:rPr>
          <w:rFonts w:ascii="Arial"/>
          <w:sz w:val="20"/>
        </w:rPr>
      </w:pPr>
      <w:r>
        <w:rPr/>
        <w:pict>
          <v:shape style="position:absolute;margin-left:409.468018pt;margin-top:-73.164551pt;width:48pt;height:40pt;mso-position-horizontal-relative:page;mso-position-vertical-relative:paragraph;z-index:15746560" id="docshape74" coordorigin="8189,-1463" coordsize="960,800" path="m8609,-974l8600,-983,8489,-983,8489,-1023,8500,-1023,8509,-1032,8509,-1063,8540,-1063,8549,-1072,8549,-1123,8580,-1123,8589,-1132,8589,-1174,8580,-1183,8469,-1183,8469,-1234,8460,-1243,8378,-1243,8369,-1234,8369,-1183,8318,-1183,8309,-1174,8309,-1132,8318,-1123,8369,-1123,8369,-1072,8378,-1063,8409,-1063,8409,-1032,8418,-1023,8429,-1023,8429,-983,8398,-983,8389,-974,8389,-932,8398,-923,8429,-923,8429,-872,8438,-863,8469,-863,8469,-783,8469,-772,8478,-763,8520,-763,8529,-772,8529,-823,8560,-823,8569,-832,8569,-923,8600,-923,8609,-932,8609,-974xm8889,-1223l8698,-1223,8689,-1214,8689,-1152,8698,-1143,8729,-1143,8729,-1103,8658,-1103,8649,-1094,8649,-1052,8658,-1043,8689,-1043,8689,-983,8658,-983,8649,-974,8649,-932,8658,-923,8689,-923,8689,-872,8698,-863,8729,-863,8729,-812,8738,-803,8820,-803,8829,-812,8829,-883,8860,-883,8869,-892,8869,-934,8860,-943,8829,-943,8829,-983,8889,-983,8889,-1223xm9149,-1403l9145,-1427,9132,-1446,9113,-1459,9089,-1463,8949,-1463,8949,-803,9049,-803,9065,-800,9078,-792,9086,-779,9089,-763,9089,-752,9085,-742,9078,-735,9070,-728,9060,-723,8249,-723,8249,-1303,8889,-1303,8889,-1363,8189,-1363,8189,-663,9089,-663,9113,-668,9132,-681,9145,-700,9149,-723,9149,-1403xe" filled="true" fillcolor="#0093d5" stroked="false">
            <v:path arrowok="t"/>
            <v:fill type="solid"/>
            <w10:wrap type="none"/>
          </v:shape>
        </w:pict>
      </w:r>
      <w:r>
        <w:rPr/>
        <w:pict>
          <v:group style="position:absolute;margin-left:407.626007pt;margin-top:18.129465pt;width:48pt;height:48pt;mso-position-horizontal-relative:page;mso-position-vertical-relative:paragraph;z-index:15747072" id="docshapegroup75" coordorigin="8153,363" coordsize="960,960">
            <v:shape style="position:absolute;left:8152;top:1038;width:284;height:284" type="#_x0000_t75" id="docshape76" stroked="false">
              <v:imagedata r:id="rId24" o:title=""/>
            </v:shape>
            <v:shape style="position:absolute;left:8492;top:762;width:120;height:230" type="#_x0000_t75" id="docshape77" stroked="false">
              <v:imagedata r:id="rId25" o:title=""/>
            </v:shape>
            <v:shape style="position:absolute;left:8812;top:642;width:120;height:350" type="#_x0000_t75" id="docshape78" stroked="false">
              <v:imagedata r:id="rId26" o:title=""/>
            </v:shape>
            <v:shape style="position:absolute;left:8652;top:702;width:120;height:310" type="#_x0000_t75" id="docshape79" stroked="false">
              <v:imagedata r:id="rId27" o:title=""/>
            </v:shape>
            <v:shape style="position:absolute;left:8312;top:362;width:800;height:800" id="docshape80" coordorigin="8313,363" coordsize="800,800" path="m8713,363l8641,369,8573,388,8511,417,8455,457,8407,505,8367,561,8338,623,8319,691,8313,763,8319,835,8338,902,8367,965,8407,1020,8455,1069,8511,1108,8573,1138,8641,1156,8713,1163,8784,1156,8852,1138,8914,1108,8970,1069,8976,1063,8713,1063,8697,1062,8682,1061,8667,1059,8653,1057,8642,1054,8632,1052,8622,1049,8613,1045,8579,1031,8547,1013,8518,991,8493,966,8459,923,8434,874,8418,820,8413,763,8420,694,8443,631,8478,575,8525,529,8581,493,8644,471,8644,471,8713,463,8976,463,8970,457,8914,417,8852,388,8784,369,8713,363xm8976,463l8713,463,8781,471,8844,493,8900,529,8947,575,8982,631,9005,694,9013,763,9007,820,8991,874,8966,923,8933,966,8907,991,8878,1013,8846,1031,8813,1045,8803,1049,8793,1052,8783,1054,8773,1057,8758,1059,8743,1061,8728,1062,8713,1063,8976,1063,9018,1020,9058,965,9088,902,9106,835,9113,763,9106,691,9088,623,9058,561,9018,505,8976,463xe" filled="true" fillcolor="#0093d5" stroked="false">
              <v:path arrowok="t"/>
              <v:fill type="solid"/>
            </v:shape>
            <w10:wrap type="none"/>
          </v:group>
        </w:pict>
      </w:r>
      <w:r>
        <w:rPr>
          <w:rFonts w:ascii="Arial"/>
          <w:color w:val="342D2F"/>
          <w:sz w:val="20"/>
        </w:rPr>
        <w:t>More</w:t>
      </w:r>
      <w:r>
        <w:rPr>
          <w:rFonts w:ascii="Times New Roman"/>
          <w:color w:val="342D2F"/>
          <w:sz w:val="20"/>
        </w:rPr>
        <w:t> </w:t>
      </w:r>
      <w:r>
        <w:rPr>
          <w:rFonts w:ascii="Arial"/>
          <w:color w:val="342D2F"/>
          <w:sz w:val="20"/>
        </w:rPr>
        <w:t>than</w:t>
      </w:r>
      <w:r>
        <w:rPr>
          <w:rFonts w:ascii="Times New Roman"/>
          <w:color w:val="342D2F"/>
          <w:sz w:val="20"/>
        </w:rPr>
        <w:t> </w:t>
      </w:r>
      <w:r>
        <w:rPr>
          <w:rFonts w:ascii="Arial"/>
          <w:color w:val="342D2F"/>
          <w:sz w:val="20"/>
        </w:rPr>
        <w:t>3500</w:t>
      </w:r>
      <w:r>
        <w:rPr>
          <w:rFonts w:ascii="Times New Roman"/>
          <w:color w:val="342D2F"/>
          <w:sz w:val="20"/>
        </w:rPr>
        <w:t> </w:t>
      </w:r>
      <w:r>
        <w:rPr>
          <w:rFonts w:ascii="Arial"/>
          <w:color w:val="342D2F"/>
          <w:sz w:val="20"/>
        </w:rPr>
        <w:t>patients</w:t>
      </w:r>
      <w:r>
        <w:rPr>
          <w:rFonts w:ascii="Times New Roman"/>
          <w:color w:val="342D2F"/>
          <w:sz w:val="20"/>
        </w:rPr>
        <w:t> </w:t>
      </w:r>
      <w:r>
        <w:rPr>
          <w:rFonts w:ascii="Arial"/>
          <w:color w:val="342D2F"/>
          <w:sz w:val="20"/>
        </w:rPr>
        <w:t>in</w:t>
      </w:r>
      <w:r>
        <w:rPr>
          <w:rFonts w:ascii="Times New Roman"/>
          <w:color w:val="342D2F"/>
          <w:sz w:val="20"/>
        </w:rPr>
        <w:t> </w:t>
      </w:r>
      <w:r>
        <w:rPr>
          <w:rFonts w:ascii="Arial"/>
          <w:color w:val="342D2F"/>
          <w:sz w:val="20"/>
        </w:rPr>
        <w:t>over</w:t>
      </w:r>
      <w:r>
        <w:rPr>
          <w:rFonts w:ascii="Times New Roman"/>
          <w:color w:val="342D2F"/>
          <w:sz w:val="20"/>
        </w:rPr>
        <w:t> </w:t>
      </w:r>
      <w:r>
        <w:rPr>
          <w:rFonts w:ascii="Arial"/>
          <w:color w:val="342D2F"/>
          <w:sz w:val="20"/>
        </w:rPr>
        <w:t>20</w:t>
      </w:r>
      <w:r>
        <w:rPr>
          <w:rFonts w:ascii="Times New Roman"/>
          <w:color w:val="342D2F"/>
          <w:sz w:val="20"/>
        </w:rPr>
        <w:t> </w:t>
      </w:r>
      <w:r>
        <w:rPr>
          <w:rFonts w:ascii="Arial"/>
          <w:color w:val="342D2F"/>
          <w:sz w:val="20"/>
        </w:rPr>
        <w:t>countries</w:t>
      </w:r>
      <w:r>
        <w:rPr>
          <w:rFonts w:ascii="Times New Roman"/>
          <w:color w:val="342D2F"/>
          <w:sz w:val="20"/>
        </w:rPr>
        <w:t> </w:t>
      </w:r>
      <w:r>
        <w:rPr>
          <w:rFonts w:ascii="Arial"/>
          <w:color w:val="342D2F"/>
          <w:sz w:val="20"/>
        </w:rPr>
        <w:t>enrolled</w:t>
      </w:r>
      <w:r>
        <w:rPr>
          <w:rFonts w:ascii="Times New Roman"/>
          <w:color w:val="342D2F"/>
          <w:sz w:val="20"/>
        </w:rPr>
        <w:t> </w:t>
      </w:r>
      <w:r>
        <w:rPr>
          <w:rFonts w:ascii="Arial"/>
          <w:color w:val="342D2F"/>
          <w:sz w:val="20"/>
        </w:rPr>
        <w:t>in</w:t>
      </w:r>
      <w:r>
        <w:rPr>
          <w:rFonts w:ascii="Times New Roman"/>
          <w:color w:val="342D2F"/>
          <w:sz w:val="20"/>
        </w:rPr>
        <w:t> </w:t>
      </w:r>
      <w:r>
        <w:rPr>
          <w:rFonts w:ascii="Arial"/>
          <w:color w:val="342D2F"/>
          <w:sz w:val="20"/>
        </w:rPr>
        <w:t>the</w:t>
      </w:r>
      <w:r>
        <w:rPr>
          <w:rFonts w:ascii="Times New Roman"/>
          <w:color w:val="342D2F"/>
          <w:sz w:val="20"/>
        </w:rPr>
        <w:t> </w:t>
      </w:r>
      <w:r>
        <w:rPr>
          <w:rFonts w:ascii="Arial"/>
          <w:color w:val="342D2F"/>
          <w:sz w:val="20"/>
        </w:rPr>
        <w:t>global</w:t>
      </w:r>
      <w:r>
        <w:rPr>
          <w:rFonts w:ascii="Times New Roman"/>
          <w:color w:val="342D2F"/>
          <w:sz w:val="20"/>
        </w:rPr>
        <w:t> </w:t>
      </w:r>
      <w:r>
        <w:rPr>
          <w:rFonts w:ascii="Arial"/>
          <w:color w:val="342D2F"/>
          <w:sz w:val="20"/>
        </w:rPr>
        <w:t>Solidarity</w:t>
      </w:r>
      <w:r>
        <w:rPr>
          <w:rFonts w:ascii="Times New Roman"/>
          <w:color w:val="342D2F"/>
          <w:sz w:val="20"/>
        </w:rPr>
        <w:t> </w:t>
      </w:r>
      <w:r>
        <w:rPr>
          <w:rFonts w:ascii="Arial"/>
          <w:color w:val="342D2F"/>
          <w:sz w:val="20"/>
        </w:rPr>
        <w:t>clinical</w:t>
      </w:r>
      <w:r>
        <w:rPr>
          <w:rFonts w:ascii="Times New Roman"/>
          <w:color w:val="342D2F"/>
          <w:sz w:val="20"/>
        </w:rPr>
        <w:t> </w:t>
      </w:r>
      <w:r>
        <w:rPr>
          <w:rFonts w:ascii="Arial"/>
          <w:color w:val="342D2F"/>
          <w:sz w:val="20"/>
        </w:rPr>
        <w:t>trial</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assess</w:t>
      </w:r>
      <w:r>
        <w:rPr>
          <w:rFonts w:ascii="Times New Roman"/>
          <w:color w:val="342D2F"/>
          <w:spacing w:val="-9"/>
          <w:sz w:val="20"/>
        </w:rPr>
        <w:t> </w:t>
      </w:r>
      <w:r>
        <w:rPr>
          <w:rFonts w:ascii="Arial"/>
          <w:color w:val="342D2F"/>
          <w:sz w:val="20"/>
        </w:rPr>
        <w:t>the</w:t>
      </w:r>
      <w:r>
        <w:rPr>
          <w:rFonts w:ascii="Times New Roman"/>
          <w:color w:val="342D2F"/>
          <w:spacing w:val="-9"/>
          <w:sz w:val="20"/>
        </w:rPr>
        <w:t> </w:t>
      </w:r>
      <w:r>
        <w:rPr>
          <w:rFonts w:ascii="Arial"/>
          <w:color w:val="342D2F"/>
          <w:sz w:val="20"/>
        </w:rPr>
        <w:t>effectiveness</w:t>
      </w:r>
      <w:r>
        <w:rPr>
          <w:rFonts w:ascii="Times New Roman"/>
          <w:color w:val="342D2F"/>
          <w:sz w:val="20"/>
        </w:rPr>
        <w:t> </w:t>
      </w:r>
      <w:r>
        <w:rPr>
          <w:rFonts w:ascii="Arial"/>
          <w:color w:val="342D2F"/>
          <w:sz w:val="20"/>
        </w:rPr>
        <w:t>of</w:t>
      </w:r>
      <w:r>
        <w:rPr>
          <w:rFonts w:ascii="Times New Roman"/>
          <w:color w:val="342D2F"/>
          <w:sz w:val="20"/>
        </w:rPr>
        <w:t> </w:t>
      </w:r>
      <w:r>
        <w:rPr>
          <w:rFonts w:ascii="Arial"/>
          <w:color w:val="342D2F"/>
          <w:sz w:val="20"/>
        </w:rPr>
        <w:t>treatments</w:t>
      </w:r>
      <w:r>
        <w:rPr>
          <w:rFonts w:ascii="Times New Roman"/>
          <w:color w:val="342D2F"/>
          <w:sz w:val="20"/>
        </w:rPr>
        <w:t> </w:t>
      </w:r>
      <w:r>
        <w:rPr>
          <w:rFonts w:ascii="Arial"/>
          <w:color w:val="342D2F"/>
          <w:sz w:val="20"/>
        </w:rPr>
        <w:t>for</w:t>
      </w:r>
    </w:p>
    <w:p>
      <w:pPr>
        <w:spacing w:line="205" w:lineRule="exact" w:before="0"/>
        <w:ind w:left="1454" w:right="0" w:firstLine="0"/>
        <w:jc w:val="left"/>
        <w:rPr>
          <w:rFonts w:ascii="Arial"/>
          <w:sz w:val="20"/>
        </w:rPr>
      </w:pPr>
      <w:r>
        <w:rPr>
          <w:rFonts w:ascii="Arial"/>
          <w:color w:val="342D2F"/>
          <w:spacing w:val="-4"/>
          <w:sz w:val="20"/>
        </w:rPr>
        <w:t>COVID-</w:t>
      </w:r>
      <w:r>
        <w:rPr>
          <w:rFonts w:ascii="Arial"/>
          <w:color w:val="342D2F"/>
          <w:spacing w:val="-5"/>
          <w:sz w:val="20"/>
        </w:rPr>
        <w:t>19</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6"/>
        </w:rPr>
      </w:pPr>
    </w:p>
    <w:p>
      <w:pPr>
        <w:spacing w:line="208" w:lineRule="auto" w:before="1"/>
        <w:ind w:left="1491" w:right="0" w:firstLine="0"/>
        <w:jc w:val="left"/>
        <w:rPr>
          <w:rFonts w:ascii="Arial"/>
          <w:sz w:val="20"/>
        </w:rPr>
      </w:pPr>
      <w:r>
        <w:rPr/>
        <w:pict>
          <v:group style="position:absolute;margin-left:409.468018pt;margin-top:.293480pt;width:48pt;height:48pt;mso-position-horizontal-relative:page;mso-position-vertical-relative:paragraph;z-index:15748608" id="docshapegroup81" coordorigin="8189,6" coordsize="960,960">
            <v:shape style="position:absolute;left:8189;top:681;width:284;height:284" type="#_x0000_t75" id="docshape82" stroked="false">
              <v:imagedata r:id="rId28" o:title=""/>
            </v:shape>
            <v:shape style="position:absolute;left:8349;top:5;width:800;height:800" id="docshape83" coordorigin="8349,6" coordsize="800,800" path="m8749,6l8677,12,8610,31,8547,60,8492,100,8443,148,8404,204,8374,266,8356,334,8349,406,8356,478,8374,545,8404,608,8443,664,8492,712,8547,751,8610,781,8677,799,8749,806,8821,799,8889,781,8951,751,9007,712,9013,706,8749,706,8734,705,8719,704,8704,702,8689,700,8679,698,8669,695,8659,692,8649,689,8616,674,8584,656,8555,635,8529,609,8496,566,8471,517,8455,463,8449,406,8457,337,8480,274,8515,218,8562,172,8617,136,8681,114,8749,106,9013,106,9007,100,8951,60,8889,31,8821,12,8749,6xm9013,106l8749,106,8818,114,8881,136,8937,172,8983,218,9019,274,9041,337,9049,406,9044,463,9028,517,9003,566,8969,609,8943,635,8915,656,8883,674,8849,689,8840,692,8830,695,8820,698,8809,700,8795,702,8780,704,8765,705,8749,706,9013,706,9055,664,9095,608,9124,545,9143,478,9149,406,9143,334,9124,266,9095,204,9055,148,9013,106xe" filled="true" fillcolor="#0093d5" stroked="false">
              <v:path arrowok="t"/>
              <v:fill type="solid"/>
            </v:shape>
            <v:shape style="position:absolute;left:8614;top:224;width:311;height:402" type="#_x0000_t75" id="docshape84" stroked="false">
              <v:imagedata r:id="rId29" o:title=""/>
            </v:shape>
            <w10:wrap type="none"/>
          </v:group>
        </w:pict>
      </w:r>
      <w:r>
        <w:rPr>
          <w:rFonts w:ascii="Arial"/>
          <w:color w:val="342D2F"/>
          <w:sz w:val="20"/>
        </w:rPr>
        <w:t>31</w:t>
      </w:r>
      <w:r>
        <w:rPr>
          <w:rFonts w:ascii="Times New Roman"/>
          <w:color w:val="342D2F"/>
          <w:spacing w:val="-3"/>
          <w:sz w:val="20"/>
        </w:rPr>
        <w:t> </w:t>
      </w:r>
      <w:r>
        <w:rPr>
          <w:rFonts w:ascii="Arial"/>
          <w:color w:val="342D2F"/>
          <w:sz w:val="20"/>
        </w:rPr>
        <w:t>countries</w:t>
      </w:r>
      <w:r>
        <w:rPr>
          <w:rFonts w:ascii="Times New Roman"/>
          <w:color w:val="342D2F"/>
          <w:spacing w:val="-3"/>
          <w:sz w:val="20"/>
        </w:rPr>
        <w:t> </w:t>
      </w:r>
      <w:r>
        <w:rPr>
          <w:rFonts w:ascii="Arial"/>
          <w:color w:val="342D2F"/>
          <w:sz w:val="20"/>
        </w:rPr>
        <w:t>used</w:t>
      </w:r>
      <w:r>
        <w:rPr>
          <w:rFonts w:ascii="Times New Roman"/>
          <w:color w:val="342D2F"/>
          <w:spacing w:val="-3"/>
          <w:sz w:val="20"/>
        </w:rPr>
        <w:t> </w:t>
      </w:r>
      <w:r>
        <w:rPr>
          <w:rFonts w:ascii="Arial"/>
          <w:color w:val="342D2F"/>
          <w:sz w:val="20"/>
        </w:rPr>
        <w:t>WHO</w:t>
      </w:r>
      <w:r>
        <w:rPr>
          <w:rFonts w:ascii="Times New Roman"/>
          <w:color w:val="342D2F"/>
          <w:sz w:val="20"/>
        </w:rPr>
        <w:t> </w:t>
      </w:r>
      <w:r>
        <w:rPr>
          <w:rFonts w:ascii="Arial"/>
          <w:color w:val="342D2F"/>
          <w:sz w:val="20"/>
        </w:rPr>
        <w:t>Unity</w:t>
      </w:r>
      <w:r>
        <w:rPr>
          <w:rFonts w:ascii="Times New Roman"/>
          <w:color w:val="342D2F"/>
          <w:sz w:val="20"/>
        </w:rPr>
        <w:t> </w:t>
      </w:r>
      <w:r>
        <w:rPr>
          <w:rFonts w:ascii="Arial"/>
          <w:color w:val="342D2F"/>
          <w:sz w:val="20"/>
        </w:rPr>
        <w:t>protocols</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carry</w:t>
      </w:r>
      <w:r>
        <w:rPr>
          <w:rFonts w:ascii="Times New Roman"/>
          <w:color w:val="342D2F"/>
          <w:sz w:val="20"/>
        </w:rPr>
        <w:t> </w:t>
      </w:r>
      <w:r>
        <w:rPr>
          <w:rFonts w:ascii="Arial"/>
          <w:color w:val="342D2F"/>
          <w:sz w:val="20"/>
        </w:rPr>
        <w:t>out</w:t>
      </w:r>
      <w:r>
        <w:rPr>
          <w:rFonts w:ascii="Times New Roman"/>
          <w:color w:val="342D2F"/>
          <w:sz w:val="20"/>
        </w:rPr>
        <w:t> </w:t>
      </w:r>
      <w:r>
        <w:rPr>
          <w:rFonts w:ascii="Arial"/>
          <w:color w:val="342D2F"/>
          <w:sz w:val="20"/>
        </w:rPr>
        <w:t>epidemiological</w:t>
      </w:r>
      <w:r>
        <w:rPr>
          <w:rFonts w:ascii="Times New Roman"/>
          <w:color w:val="342D2F"/>
          <w:sz w:val="20"/>
        </w:rPr>
        <w:t> </w:t>
      </w:r>
      <w:r>
        <w:rPr>
          <w:rFonts w:ascii="Arial"/>
          <w:color w:val="342D2F"/>
          <w:spacing w:val="-2"/>
          <w:sz w:val="20"/>
        </w:rPr>
        <w:t>studies</w:t>
      </w:r>
    </w:p>
    <w:p>
      <w:pPr>
        <w:spacing w:before="56"/>
        <w:ind w:left="0" w:right="926" w:firstLine="0"/>
        <w:jc w:val="right"/>
        <w:rPr>
          <w:sz w:val="20"/>
        </w:rPr>
      </w:pPr>
      <w:r>
        <w:rPr/>
        <w:br w:type="column"/>
      </w:r>
      <w:r>
        <w:rPr>
          <w:position w:val="-7"/>
        </w:rPr>
        <w:drawing>
          <wp:inline distT="0" distB="0" distL="0" distR="0">
            <wp:extent cx="225171" cy="155676"/>
            <wp:effectExtent l="0" t="0" r="0" b="0"/>
            <wp:docPr id="15" name="image30.png"/>
            <wp:cNvGraphicFramePr>
              <a:graphicFrameLocks noChangeAspect="1"/>
            </wp:cNvGraphicFramePr>
            <a:graphic>
              <a:graphicData uri="http://schemas.openxmlformats.org/drawingml/2006/picture">
                <pic:pic>
                  <pic:nvPicPr>
                    <pic:cNvPr id="16" name="image30.png"/>
                    <pic:cNvPicPr/>
                  </pic:nvPicPr>
                  <pic:blipFill>
                    <a:blip r:embed="rId30" cstate="print"/>
                    <a:stretch>
                      <a:fillRect/>
                    </a:stretch>
                  </pic:blipFill>
                  <pic:spPr>
                    <a:xfrm>
                      <a:off x="0" y="0"/>
                      <a:ext cx="225171" cy="155676"/>
                    </a:xfrm>
                    <a:prstGeom prst="rect">
                      <a:avLst/>
                    </a:prstGeom>
                  </pic:spPr>
                </pic:pic>
              </a:graphicData>
            </a:graphic>
          </wp:inline>
        </w:drawing>
      </w:r>
      <w:r>
        <w:rPr>
          <w:position w:val="-7"/>
        </w:rPr>
      </w:r>
      <w:r>
        <w:rPr>
          <w:rFonts w:ascii="Times New Roman"/>
          <w:spacing w:val="80"/>
          <w:sz w:val="20"/>
        </w:rPr>
        <w:t> </w:t>
      </w:r>
      <w:r>
        <w:rPr>
          <w:color w:val="342D2F"/>
          <w:sz w:val="20"/>
        </w:rPr>
        <w:t>At</w:t>
      </w:r>
      <w:r>
        <w:rPr>
          <w:rFonts w:ascii="Times New Roman"/>
          <w:color w:val="342D2F"/>
          <w:sz w:val="20"/>
        </w:rPr>
        <w:t> </w:t>
      </w:r>
      <w:r>
        <w:rPr>
          <w:color w:val="342D2F"/>
          <w:sz w:val="20"/>
        </w:rPr>
        <w:t>30</w:t>
      </w:r>
      <w:r>
        <w:rPr>
          <w:rFonts w:ascii="Times New Roman"/>
          <w:color w:val="342D2F"/>
          <w:sz w:val="20"/>
        </w:rPr>
        <w:t> </w:t>
      </w:r>
      <w:r>
        <w:rPr>
          <w:color w:val="342D2F"/>
          <w:sz w:val="20"/>
        </w:rPr>
        <w:t>June</w:t>
      </w:r>
    </w:p>
    <w:p>
      <w:pPr>
        <w:pStyle w:val="BodyText"/>
        <w:rPr>
          <w:sz w:val="24"/>
        </w:rPr>
      </w:pPr>
    </w:p>
    <w:p>
      <w:pPr>
        <w:pStyle w:val="BodyText"/>
        <w:spacing w:before="1"/>
      </w:pPr>
    </w:p>
    <w:p>
      <w:pPr>
        <w:pStyle w:val="Heading5"/>
        <w:spacing w:before="1"/>
        <w:ind w:left="1088"/>
        <w:rPr>
          <w:rFonts w:ascii="Helvetica"/>
          <w:b w:val="0"/>
        </w:rPr>
      </w:pPr>
      <w:r>
        <w:rPr>
          <w:color w:val="342D2F"/>
        </w:rPr>
        <w:t>Proportion</w:t>
      </w:r>
      <w:r>
        <w:rPr>
          <w:rFonts w:ascii="Times New Roman"/>
          <w:b w:val="0"/>
          <w:color w:val="342D2F"/>
          <w:spacing w:val="-1"/>
        </w:rPr>
        <w:t> </w:t>
      </w:r>
      <w:r>
        <w:rPr>
          <w:color w:val="342D2F"/>
        </w:rPr>
        <w:t>of</w:t>
      </w:r>
      <w:r>
        <w:rPr>
          <w:rFonts w:ascii="Times New Roman"/>
          <w:b w:val="0"/>
          <w:color w:val="342D2F"/>
          <w:spacing w:val="2"/>
        </w:rPr>
        <w:t> </w:t>
      </w:r>
      <w:r>
        <w:rPr>
          <w:color w:val="342D2F"/>
        </w:rPr>
        <w:t>countries</w:t>
      </w:r>
      <w:r>
        <w:rPr>
          <w:rFonts w:ascii="Times New Roman"/>
          <w:b w:val="0"/>
          <w:color w:val="342D2F"/>
          <w:spacing w:val="1"/>
        </w:rPr>
        <w:t> </w:t>
      </w:r>
      <w:r>
        <w:rPr>
          <w:color w:val="342D2F"/>
        </w:rPr>
        <w:t>and</w:t>
      </w:r>
      <w:r>
        <w:rPr>
          <w:rFonts w:ascii="Times New Roman"/>
          <w:b w:val="0"/>
          <w:color w:val="342D2F"/>
          <w:spacing w:val="2"/>
        </w:rPr>
        <w:t> </w:t>
      </w:r>
      <w:r>
        <w:rPr>
          <w:color w:val="342D2F"/>
        </w:rPr>
        <w:t>territories</w:t>
      </w:r>
      <w:r>
        <w:rPr>
          <w:rFonts w:ascii="Times New Roman"/>
          <w:b w:val="0"/>
          <w:color w:val="342D2F"/>
          <w:spacing w:val="1"/>
        </w:rPr>
        <w:t> </w:t>
      </w:r>
      <w:r>
        <w:rPr>
          <w:color w:val="342D2F"/>
        </w:rPr>
        <w:t>with</w:t>
      </w:r>
      <w:r>
        <w:rPr>
          <w:rFonts w:ascii="Times New Roman"/>
          <w:b w:val="0"/>
          <w:color w:val="342D2F"/>
          <w:spacing w:val="2"/>
        </w:rPr>
        <w:t> </w:t>
      </w:r>
      <w:r>
        <w:rPr>
          <w:color w:val="342D2F"/>
        </w:rPr>
        <w:t>a</w:t>
      </w:r>
      <w:r>
        <w:rPr>
          <w:rFonts w:ascii="Times New Roman"/>
          <w:b w:val="0"/>
          <w:color w:val="342D2F"/>
          <w:spacing w:val="1"/>
        </w:rPr>
        <w:t> </w:t>
      </w:r>
      <w:r>
        <w:rPr>
          <w:color w:val="342D2F"/>
        </w:rPr>
        <w:t>functional</w:t>
      </w:r>
      <w:r>
        <w:rPr>
          <w:rFonts w:ascii="Times New Roman"/>
          <w:b w:val="0"/>
          <w:color w:val="342D2F"/>
          <w:spacing w:val="2"/>
        </w:rPr>
        <w:t> </w:t>
      </w:r>
      <w:r>
        <w:rPr>
          <w:color w:val="342D2F"/>
        </w:rPr>
        <w:t>COVID-19</w:t>
      </w:r>
      <w:r>
        <w:rPr>
          <w:rFonts w:ascii="Times New Roman"/>
          <w:b w:val="0"/>
          <w:color w:val="342D2F"/>
          <w:spacing w:val="1"/>
        </w:rPr>
        <w:t> </w:t>
      </w:r>
      <w:r>
        <w:rPr>
          <w:color w:val="342D2F"/>
        </w:rPr>
        <w:t>coordination</w:t>
      </w:r>
      <w:r>
        <w:rPr>
          <w:rFonts w:ascii="Times New Roman"/>
          <w:b w:val="0"/>
          <w:color w:val="342D2F"/>
          <w:spacing w:val="2"/>
        </w:rPr>
        <w:t> </w:t>
      </w:r>
      <w:r>
        <w:rPr>
          <w:color w:val="342D2F"/>
        </w:rPr>
        <w:t>mechanism</w:t>
      </w:r>
      <w:r>
        <w:rPr>
          <w:rFonts w:ascii="Times New Roman"/>
          <w:b w:val="0"/>
          <w:color w:val="342D2F"/>
          <w:spacing w:val="1"/>
        </w:rPr>
        <w:t> </w:t>
      </w:r>
      <w:r>
        <w:rPr>
          <w:color w:val="342D2F"/>
        </w:rPr>
        <w:t>(target:</w:t>
      </w:r>
      <w:r>
        <w:rPr>
          <w:rFonts w:ascii="Times New Roman"/>
          <w:b w:val="0"/>
          <w:color w:val="342D2F"/>
          <w:spacing w:val="2"/>
        </w:rPr>
        <w:t> </w:t>
      </w:r>
      <w:r>
        <w:rPr>
          <w:color w:val="342D2F"/>
          <w:spacing w:val="-2"/>
        </w:rPr>
        <w:t>100%</w:t>
      </w:r>
      <w:r>
        <w:rPr>
          <w:rFonts w:ascii="Helvetica"/>
          <w:b w:val="0"/>
          <w:color w:val="342D2F"/>
          <w:spacing w:val="-2"/>
        </w:rPr>
        <w:t>)</w:t>
      </w:r>
    </w:p>
    <w:p>
      <w:pPr>
        <w:pStyle w:val="BodyText"/>
        <w:spacing w:before="5"/>
        <w:rPr>
          <w:sz w:val="4"/>
        </w:rPr>
      </w:pPr>
      <w:r>
        <w:rPr/>
        <w:pict>
          <v:group style="position:absolute;margin-left:630.809021pt;margin-top:3.85pt;width:474.05pt;height:27pt;mso-position-horizontal-relative:page;mso-position-vertical-relative:paragraph;z-index:-15723520;mso-wrap-distance-left:0;mso-wrap-distance-right:0" id="docshapegroup85" coordorigin="12616,77" coordsize="9481,540">
            <v:shape style="position:absolute;left:12650;top:78;width:9432;height:516" id="docshape86" coordorigin="12650,79" coordsize="9432,516" path="m21842,79l12890,79,12815,91,12749,125,12697,177,12663,243,12650,319,12650,354,12663,430,12697,496,12749,548,12815,582,12890,594,21842,594,21917,582,21983,548,22035,496,22069,430,22082,354,22082,319,22069,243,22035,177,21983,125,21917,91,21842,79xe" filled="true" fillcolor="#939598" stroked="false">
              <v:path arrowok="t"/>
              <v:fill type="solid"/>
            </v:shape>
            <v:rect style="position:absolute;left:12616;top:77;width:9481;height:540" id="docshape87" filled="true" fillcolor="#ffffff" stroked="false">
              <v:fill opacity="49152f" type="solid"/>
            </v:rect>
            <v:shape style="position:absolute;left:12667;top:78;width:8607;height:516" id="docshape88" coordorigin="12667,79" coordsize="8607,516" path="m21034,79l12907,79,12831,91,12765,125,12713,177,12679,243,12667,319,12667,354,12679,430,12713,496,12765,548,12831,582,12907,594,21034,594,21110,582,21176,548,21228,496,21262,430,21274,354,21274,319,21262,243,21228,177,21176,125,21110,91,21034,79xe" filled="true" fillcolor="#0093d5" stroked="false">
              <v:path arrowok="t"/>
              <v:fill type="solid"/>
            </v:shape>
            <v:shape style="position:absolute;left:12667;top:78;width:4223;height:516" id="docshape89" coordorigin="12667,79" coordsize="4223,516" path="m16650,79l12907,79,12831,91,12765,125,12713,177,12679,243,12667,319,12667,354,12679,430,12713,496,12765,548,12831,582,12907,594,16650,594,16726,582,16792,548,16844,496,16878,430,16890,354,16890,319,16878,243,16844,177,16792,125,16726,91,16650,79xe" filled="true" fillcolor="#214d7f" stroked="false">
              <v:path arrowok="t"/>
              <v:fill type="solid"/>
            </v:shape>
            <v:shape style="position:absolute;left:14380;top:214;width:501;height:240" type="#_x0000_t202" id="docshape90"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45%</w:t>
                    </w:r>
                  </w:p>
                </w:txbxContent>
              </v:textbox>
              <w10:wrap type="none"/>
            </v:shape>
            <v:shape style="position:absolute;left:18956;top:214;width:501;height:240" type="#_x0000_t202" id="docshape91"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92%</w:t>
                    </w:r>
                  </w:p>
                </w:txbxContent>
              </v:textbox>
              <w10:wrap type="none"/>
            </v:shape>
            <w10:wrap type="topAndBottom"/>
          </v:group>
        </w:pict>
      </w:r>
    </w:p>
    <w:p>
      <w:pPr>
        <w:spacing w:line="249" w:lineRule="auto" w:before="0"/>
        <w:ind w:left="1088" w:right="643" w:firstLine="0"/>
        <w:jc w:val="left"/>
        <w:rPr>
          <w:rFonts w:ascii="Arial"/>
          <w:sz w:val="16"/>
        </w:rPr>
      </w:pPr>
      <w:r>
        <w:rPr>
          <w:rFonts w:ascii="Arial"/>
          <w:color w:val="342D2F"/>
          <w:sz w:val="16"/>
        </w:rPr>
        <w:t>Functional</w:t>
      </w:r>
      <w:r>
        <w:rPr>
          <w:rFonts w:ascii="Times New Roman"/>
          <w:color w:val="342D2F"/>
          <w:sz w:val="16"/>
        </w:rPr>
        <w:t> </w:t>
      </w:r>
      <w:r>
        <w:rPr>
          <w:rFonts w:ascii="Arial"/>
          <w:color w:val="342D2F"/>
          <w:sz w:val="16"/>
        </w:rPr>
        <w:t>in</w:t>
      </w:r>
      <w:r>
        <w:rPr>
          <w:rFonts w:ascii="Times New Roman"/>
          <w:color w:val="342D2F"/>
          <w:sz w:val="16"/>
        </w:rPr>
        <w:t> </w:t>
      </w:r>
      <w:r>
        <w:rPr>
          <w:rFonts w:ascii="Arial"/>
          <w:color w:val="342D2F"/>
          <w:sz w:val="16"/>
        </w:rPr>
        <w:t>this</w:t>
      </w:r>
      <w:r>
        <w:rPr>
          <w:rFonts w:ascii="Times New Roman"/>
          <w:color w:val="342D2F"/>
          <w:sz w:val="16"/>
        </w:rPr>
        <w:t> </w:t>
      </w:r>
      <w:r>
        <w:rPr>
          <w:rFonts w:ascii="Arial"/>
          <w:color w:val="342D2F"/>
          <w:sz w:val="16"/>
        </w:rPr>
        <w:t>context</w:t>
      </w:r>
      <w:r>
        <w:rPr>
          <w:rFonts w:ascii="Times New Roman"/>
          <w:color w:val="342D2F"/>
          <w:sz w:val="16"/>
        </w:rPr>
        <w:t> </w:t>
      </w:r>
      <w:r>
        <w:rPr>
          <w:rFonts w:ascii="Arial"/>
          <w:color w:val="342D2F"/>
          <w:sz w:val="16"/>
        </w:rPr>
        <w:t>means</w:t>
      </w:r>
      <w:r>
        <w:rPr>
          <w:rFonts w:ascii="Times New Roman"/>
          <w:color w:val="342D2F"/>
          <w:sz w:val="16"/>
        </w:rPr>
        <w:t> </w:t>
      </w:r>
      <w:r>
        <w:rPr>
          <w:rFonts w:ascii="Arial"/>
          <w:color w:val="342D2F"/>
          <w:sz w:val="16"/>
        </w:rPr>
        <w:t>that</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mechanism</w:t>
      </w:r>
      <w:r>
        <w:rPr>
          <w:rFonts w:ascii="Times New Roman"/>
          <w:color w:val="342D2F"/>
          <w:sz w:val="16"/>
        </w:rPr>
        <w:t> </w:t>
      </w:r>
      <w:r>
        <w:rPr>
          <w:rFonts w:ascii="Arial"/>
          <w:color w:val="342D2F"/>
          <w:sz w:val="16"/>
        </w:rPr>
        <w:t>has</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key</w:t>
      </w:r>
      <w:r>
        <w:rPr>
          <w:rFonts w:ascii="Times New Roman"/>
          <w:color w:val="342D2F"/>
          <w:sz w:val="16"/>
        </w:rPr>
        <w:t> </w:t>
      </w:r>
      <w:r>
        <w:rPr>
          <w:rFonts w:ascii="Arial"/>
          <w:color w:val="342D2F"/>
          <w:sz w:val="16"/>
        </w:rPr>
        <w:t>components</w:t>
      </w:r>
      <w:r>
        <w:rPr>
          <w:rFonts w:ascii="Times New Roman"/>
          <w:color w:val="342D2F"/>
          <w:sz w:val="16"/>
        </w:rPr>
        <w:t> </w:t>
      </w:r>
      <w:r>
        <w:rPr>
          <w:rFonts w:ascii="Arial"/>
          <w:color w:val="342D2F"/>
          <w:sz w:val="16"/>
        </w:rPr>
        <w:t>outlined</w:t>
      </w:r>
      <w:r>
        <w:rPr>
          <w:rFonts w:ascii="Times New Roman"/>
          <w:color w:val="342D2F"/>
          <w:sz w:val="16"/>
        </w:rPr>
        <w:t> </w:t>
      </w:r>
      <w:r>
        <w:rPr>
          <w:rFonts w:ascii="Arial"/>
          <w:color w:val="342D2F"/>
          <w:sz w:val="16"/>
        </w:rPr>
        <w:t>in</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Framework</w:t>
      </w:r>
      <w:r>
        <w:rPr>
          <w:rFonts w:ascii="Times New Roman"/>
          <w:color w:val="342D2F"/>
          <w:sz w:val="16"/>
        </w:rPr>
        <w:t> </w:t>
      </w:r>
      <w:r>
        <w:rPr>
          <w:rFonts w:ascii="Arial"/>
          <w:color w:val="342D2F"/>
          <w:sz w:val="16"/>
        </w:rPr>
        <w:t>for</w:t>
      </w:r>
      <w:r>
        <w:rPr>
          <w:rFonts w:ascii="Times New Roman"/>
          <w:color w:val="342D2F"/>
          <w:sz w:val="16"/>
        </w:rPr>
        <w:t> </w:t>
      </w:r>
      <w:r>
        <w:rPr>
          <w:rFonts w:ascii="Arial"/>
          <w:color w:val="342D2F"/>
          <w:sz w:val="16"/>
        </w:rPr>
        <w:t>a</w:t>
      </w:r>
      <w:r>
        <w:rPr>
          <w:rFonts w:ascii="Times New Roman"/>
          <w:color w:val="342D2F"/>
          <w:sz w:val="16"/>
        </w:rPr>
        <w:t> </w:t>
      </w:r>
      <w:r>
        <w:rPr>
          <w:rFonts w:ascii="Arial"/>
          <w:color w:val="342D2F"/>
          <w:sz w:val="16"/>
        </w:rPr>
        <w:t>Public</w:t>
      </w:r>
      <w:r>
        <w:rPr>
          <w:rFonts w:ascii="Times New Roman"/>
          <w:color w:val="342D2F"/>
          <w:sz w:val="16"/>
        </w:rPr>
        <w:t> </w:t>
      </w:r>
      <w:r>
        <w:rPr>
          <w:rFonts w:ascii="Arial"/>
          <w:color w:val="342D2F"/>
          <w:sz w:val="16"/>
        </w:rPr>
        <w:t>Health</w:t>
      </w:r>
      <w:r>
        <w:rPr>
          <w:rFonts w:ascii="Times New Roman"/>
          <w:color w:val="342D2F"/>
          <w:sz w:val="16"/>
        </w:rPr>
        <w:t> </w:t>
      </w:r>
      <w:r>
        <w:rPr>
          <w:rFonts w:ascii="Arial"/>
          <w:color w:val="342D2F"/>
          <w:sz w:val="16"/>
        </w:rPr>
        <w:t>Emergency</w:t>
      </w:r>
      <w:r>
        <w:rPr>
          <w:rFonts w:ascii="Times New Roman"/>
          <w:color w:val="342D2F"/>
          <w:spacing w:val="40"/>
          <w:sz w:val="16"/>
        </w:rPr>
        <w:t> </w:t>
      </w:r>
      <w:r>
        <w:rPr>
          <w:rFonts w:ascii="Arial"/>
          <w:color w:val="342D2F"/>
          <w:sz w:val="16"/>
        </w:rPr>
        <w:t>Operations</w:t>
      </w:r>
      <w:r>
        <w:rPr>
          <w:rFonts w:ascii="Times New Roman"/>
          <w:color w:val="342D2F"/>
          <w:spacing w:val="27"/>
          <w:sz w:val="16"/>
        </w:rPr>
        <w:t> </w:t>
      </w:r>
      <w:r>
        <w:rPr>
          <w:rFonts w:ascii="Arial"/>
          <w:color w:val="342D2F"/>
          <w:sz w:val="16"/>
        </w:rPr>
        <w:t>Centre,</w:t>
      </w:r>
      <w:r>
        <w:rPr>
          <w:rFonts w:ascii="Times New Roman"/>
          <w:color w:val="342D2F"/>
          <w:spacing w:val="27"/>
          <w:sz w:val="16"/>
        </w:rPr>
        <w:t> </w:t>
      </w:r>
      <w:r>
        <w:rPr>
          <w:rFonts w:ascii="Arial"/>
          <w:color w:val="342D2F"/>
          <w:sz w:val="16"/>
        </w:rPr>
        <w:t>including</w:t>
      </w:r>
      <w:r>
        <w:rPr>
          <w:rFonts w:ascii="Times New Roman"/>
          <w:color w:val="342D2F"/>
          <w:spacing w:val="27"/>
          <w:sz w:val="16"/>
        </w:rPr>
        <w:t> </w:t>
      </w:r>
      <w:r>
        <w:rPr>
          <w:rFonts w:ascii="Arial"/>
          <w:color w:val="342D2F"/>
          <w:sz w:val="16"/>
        </w:rPr>
        <w:t>plans/procedures,</w:t>
      </w:r>
      <w:r>
        <w:rPr>
          <w:rFonts w:ascii="Times New Roman"/>
          <w:color w:val="342D2F"/>
          <w:spacing w:val="27"/>
          <w:sz w:val="16"/>
        </w:rPr>
        <w:t> </w:t>
      </w:r>
      <w:r>
        <w:rPr>
          <w:rFonts w:ascii="Arial"/>
          <w:color w:val="342D2F"/>
          <w:sz w:val="16"/>
        </w:rPr>
        <w:t>physical</w:t>
      </w:r>
      <w:r>
        <w:rPr>
          <w:rFonts w:ascii="Times New Roman"/>
          <w:color w:val="342D2F"/>
          <w:spacing w:val="27"/>
          <w:sz w:val="16"/>
        </w:rPr>
        <w:t> </w:t>
      </w:r>
      <w:r>
        <w:rPr>
          <w:rFonts w:ascii="Arial"/>
          <w:color w:val="342D2F"/>
          <w:sz w:val="16"/>
        </w:rPr>
        <w:t>infrastructure,</w:t>
      </w:r>
      <w:r>
        <w:rPr>
          <w:rFonts w:ascii="Times New Roman"/>
          <w:color w:val="342D2F"/>
          <w:spacing w:val="27"/>
          <w:sz w:val="16"/>
        </w:rPr>
        <w:t> </w:t>
      </w:r>
      <w:r>
        <w:rPr>
          <w:rFonts w:ascii="Arial"/>
          <w:color w:val="342D2F"/>
          <w:sz w:val="16"/>
        </w:rPr>
        <w:t>information</w:t>
      </w:r>
      <w:r>
        <w:rPr>
          <w:rFonts w:ascii="Times New Roman"/>
          <w:color w:val="342D2F"/>
          <w:spacing w:val="27"/>
          <w:sz w:val="16"/>
        </w:rPr>
        <w:t> </w:t>
      </w:r>
      <w:r>
        <w:rPr>
          <w:rFonts w:ascii="Arial"/>
          <w:color w:val="342D2F"/>
          <w:sz w:val="16"/>
        </w:rPr>
        <w:t>systems</w:t>
      </w:r>
      <w:r>
        <w:rPr>
          <w:rFonts w:ascii="Times New Roman"/>
          <w:color w:val="342D2F"/>
          <w:spacing w:val="27"/>
          <w:sz w:val="16"/>
        </w:rPr>
        <w:t> </w:t>
      </w:r>
      <w:r>
        <w:rPr>
          <w:rFonts w:ascii="Arial"/>
          <w:color w:val="342D2F"/>
          <w:sz w:val="16"/>
        </w:rPr>
        <w:t>and</w:t>
      </w:r>
      <w:r>
        <w:rPr>
          <w:rFonts w:ascii="Times New Roman"/>
          <w:color w:val="342D2F"/>
          <w:spacing w:val="27"/>
          <w:sz w:val="16"/>
        </w:rPr>
        <w:t> </w:t>
      </w:r>
      <w:r>
        <w:rPr>
          <w:rFonts w:ascii="Arial"/>
          <w:color w:val="342D2F"/>
          <w:sz w:val="16"/>
        </w:rPr>
        <w:t>standards,</w:t>
      </w:r>
      <w:r>
        <w:rPr>
          <w:rFonts w:ascii="Times New Roman"/>
          <w:color w:val="342D2F"/>
          <w:spacing w:val="27"/>
          <w:sz w:val="16"/>
        </w:rPr>
        <w:t> </w:t>
      </w:r>
      <w:r>
        <w:rPr>
          <w:rFonts w:ascii="Arial"/>
          <w:color w:val="342D2F"/>
          <w:sz w:val="16"/>
        </w:rPr>
        <w:t>and</w:t>
      </w:r>
      <w:r>
        <w:rPr>
          <w:rFonts w:ascii="Times New Roman"/>
          <w:color w:val="342D2F"/>
          <w:spacing w:val="27"/>
          <w:sz w:val="16"/>
        </w:rPr>
        <w:t> </w:t>
      </w:r>
      <w:r>
        <w:rPr>
          <w:rFonts w:ascii="Arial"/>
          <w:color w:val="342D2F"/>
          <w:sz w:val="16"/>
        </w:rPr>
        <w:t>human</w:t>
      </w:r>
      <w:r>
        <w:rPr>
          <w:rFonts w:ascii="Times New Roman"/>
          <w:color w:val="342D2F"/>
          <w:spacing w:val="27"/>
          <w:sz w:val="16"/>
        </w:rPr>
        <w:t> </w:t>
      </w:r>
      <w:r>
        <w:rPr>
          <w:rFonts w:ascii="Arial"/>
          <w:color w:val="342D2F"/>
          <w:sz w:val="16"/>
        </w:rPr>
        <w:t>resources.</w: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2"/>
        <w:rPr>
          <w:rFonts w:ascii="Arial"/>
          <w:sz w:val="20"/>
        </w:rPr>
      </w:pPr>
    </w:p>
    <w:p>
      <w:pPr>
        <w:pStyle w:val="Heading5"/>
        <w:spacing w:line="249" w:lineRule="auto"/>
        <w:ind w:left="1088" w:right="1245"/>
      </w:pPr>
      <w:r>
        <w:rPr>
          <w:color w:val="342D2F"/>
        </w:rPr>
        <w:t>Proportion</w:t>
      </w:r>
      <w:r>
        <w:rPr>
          <w:rFonts w:ascii="Times New Roman"/>
          <w:b w:val="0"/>
          <w:color w:val="342D2F"/>
        </w:rPr>
        <w:t> </w:t>
      </w:r>
      <w:r>
        <w:rPr>
          <w:color w:val="342D2F"/>
        </w:rPr>
        <w:t>of</w:t>
      </w:r>
      <w:r>
        <w:rPr>
          <w:rFonts w:ascii="Times New Roman"/>
          <w:b w:val="0"/>
          <w:color w:val="342D2F"/>
        </w:rPr>
        <w:t> </w:t>
      </w:r>
      <w:r>
        <w:rPr>
          <w:color w:val="342D2F"/>
        </w:rPr>
        <w:t>countries</w:t>
      </w:r>
      <w:r>
        <w:rPr>
          <w:rFonts w:ascii="Times New Roman"/>
          <w:b w:val="0"/>
          <w:color w:val="342D2F"/>
        </w:rPr>
        <w:t> </w:t>
      </w:r>
      <w:r>
        <w:rPr>
          <w:color w:val="342D2F"/>
        </w:rPr>
        <w:t>and</w:t>
      </w:r>
      <w:r>
        <w:rPr>
          <w:rFonts w:ascii="Times New Roman"/>
          <w:b w:val="0"/>
          <w:color w:val="342D2F"/>
        </w:rPr>
        <w:t> </w:t>
      </w:r>
      <w:r>
        <w:rPr>
          <w:color w:val="342D2F"/>
        </w:rPr>
        <w:t>territories</w:t>
      </w:r>
      <w:r>
        <w:rPr>
          <w:rFonts w:ascii="Times New Roman"/>
          <w:b w:val="0"/>
          <w:color w:val="342D2F"/>
        </w:rPr>
        <w:t> </w:t>
      </w:r>
      <w:r>
        <w:rPr>
          <w:color w:val="342D2F"/>
        </w:rPr>
        <w:t>that</w:t>
      </w:r>
      <w:r>
        <w:rPr>
          <w:rFonts w:ascii="Times New Roman"/>
          <w:b w:val="0"/>
          <w:color w:val="342D2F"/>
        </w:rPr>
        <w:t> </w:t>
      </w:r>
      <w:r>
        <w:rPr>
          <w:color w:val="342D2F"/>
        </w:rPr>
        <w:t>have</w:t>
      </w:r>
      <w:r>
        <w:rPr>
          <w:rFonts w:ascii="Times New Roman"/>
          <w:b w:val="0"/>
          <w:color w:val="342D2F"/>
        </w:rPr>
        <w:t> </w:t>
      </w:r>
      <w:r>
        <w:rPr>
          <w:color w:val="342D2F"/>
        </w:rPr>
        <w:t>communicated</w:t>
      </w:r>
      <w:r>
        <w:rPr>
          <w:rFonts w:ascii="Times New Roman"/>
          <w:b w:val="0"/>
          <w:color w:val="342D2F"/>
        </w:rPr>
        <w:t> </w:t>
      </w:r>
      <w:r>
        <w:rPr>
          <w:color w:val="342D2F"/>
        </w:rPr>
        <w:t>COVID-19</w:t>
      </w:r>
      <w:r>
        <w:rPr>
          <w:rFonts w:ascii="Times New Roman"/>
          <w:b w:val="0"/>
          <w:color w:val="342D2F"/>
        </w:rPr>
        <w:t> </w:t>
      </w:r>
      <w:r>
        <w:rPr>
          <w:color w:val="342D2F"/>
        </w:rPr>
        <w:t>prevention</w:t>
      </w:r>
      <w:r>
        <w:rPr>
          <w:rFonts w:ascii="Times New Roman"/>
          <w:b w:val="0"/>
          <w:color w:val="342D2F"/>
        </w:rPr>
        <w:t> </w:t>
      </w:r>
      <w:r>
        <w:rPr>
          <w:color w:val="342D2F"/>
        </w:rPr>
        <w:t>and</w:t>
      </w:r>
      <w:r>
        <w:rPr>
          <w:rFonts w:ascii="Times New Roman"/>
          <w:b w:val="0"/>
          <w:color w:val="342D2F"/>
        </w:rPr>
        <w:t> </w:t>
      </w:r>
      <w:r>
        <w:rPr>
          <w:color w:val="342D2F"/>
        </w:rPr>
        <w:t>preparedness</w:t>
      </w:r>
      <w:r>
        <w:rPr>
          <w:rFonts w:ascii="Times New Roman"/>
          <w:b w:val="0"/>
          <w:color w:val="342D2F"/>
        </w:rPr>
        <w:t> </w:t>
      </w:r>
      <w:r>
        <w:rPr>
          <w:color w:val="342D2F"/>
        </w:rPr>
        <w:t>messages</w:t>
      </w:r>
      <w:r>
        <w:rPr>
          <w:rFonts w:ascii="Times New Roman"/>
          <w:b w:val="0"/>
          <w:color w:val="342D2F"/>
        </w:rPr>
        <w:t> </w:t>
      </w:r>
      <w:r>
        <w:rPr>
          <w:color w:val="342D2F"/>
        </w:rPr>
        <w:t>to</w:t>
      </w:r>
      <w:r>
        <w:rPr>
          <w:rFonts w:ascii="Times New Roman"/>
          <w:b w:val="0"/>
          <w:color w:val="342D2F"/>
        </w:rPr>
        <w:t> </w:t>
      </w:r>
      <w:r>
        <w:rPr>
          <w:color w:val="342D2F"/>
        </w:rPr>
        <w:t>the</w:t>
      </w:r>
      <w:r>
        <w:rPr>
          <w:rFonts w:ascii="Times New Roman"/>
          <w:b w:val="0"/>
          <w:color w:val="342D2F"/>
        </w:rPr>
        <w:t> </w:t>
      </w:r>
      <w:r>
        <w:rPr>
          <w:color w:val="342D2F"/>
        </w:rPr>
        <w:t>population</w:t>
      </w:r>
      <w:r>
        <w:rPr>
          <w:rFonts w:ascii="Times New Roman"/>
          <w:b w:val="0"/>
          <w:color w:val="342D2F"/>
        </w:rPr>
        <w:t> </w:t>
      </w:r>
      <w:r>
        <w:rPr>
          <w:color w:val="342D2F"/>
        </w:rPr>
        <w:t>(target:</w:t>
      </w:r>
      <w:r>
        <w:rPr>
          <w:rFonts w:ascii="Times New Roman"/>
          <w:b w:val="0"/>
          <w:color w:val="342D2F"/>
        </w:rPr>
        <w:t> </w:t>
      </w:r>
      <w:r>
        <w:rPr>
          <w:color w:val="342D2F"/>
        </w:rPr>
        <w:t>100%)</w:t>
      </w:r>
    </w:p>
    <w:p>
      <w:pPr>
        <w:pStyle w:val="BodyText"/>
        <w:spacing w:before="1"/>
        <w:rPr>
          <w:rFonts w:ascii="Arial"/>
          <w:b/>
          <w:sz w:val="9"/>
        </w:rPr>
      </w:pPr>
      <w:r>
        <w:rPr/>
        <w:pict>
          <v:group style="position:absolute;margin-left:630.809021pt;margin-top:6.441978pt;width:474.05pt;height:27.1pt;mso-position-horizontal-relative:page;mso-position-vertical-relative:paragraph;z-index:-15723008;mso-wrap-distance-left:0;mso-wrap-distance-right:0" id="docshapegroup92" coordorigin="12616,129" coordsize="9481,542">
            <v:shape style="position:absolute;left:12650;top:131;width:9432;height:516" id="docshape93" coordorigin="12650,132" coordsize="9432,516" path="m21842,132l12890,132,12815,144,12749,178,12697,230,12663,296,12650,372,12650,407,12663,483,12697,549,12749,601,12815,635,12890,647,21842,647,21917,635,21983,601,22035,549,22069,483,22082,407,22082,372,22069,296,22035,230,21983,178,21917,144,21842,132xe" filled="true" fillcolor="#939598" stroked="false">
              <v:path arrowok="t"/>
              <v:fill type="solid"/>
            </v:shape>
            <v:rect style="position:absolute;left:12616;top:130;width:9481;height:540" id="docshape94" filled="true" fillcolor="#ffffff" stroked="false">
              <v:fill opacity="49152f" type="solid"/>
            </v:rect>
            <v:shape style="position:absolute;left:12667;top:128;width:9367;height:516" id="docshape95" coordorigin="12667,129" coordsize="9367,516" path="m21794,129l12907,129,12831,141,12765,175,12713,227,12679,293,12667,369,12667,405,12679,481,12713,546,12765,598,12831,632,12907,645,21794,645,21870,632,21936,598,21988,546,22022,481,22034,405,22034,369,22022,293,21988,227,21936,175,21870,141,21794,129xe" filled="true" fillcolor="#0093d5" stroked="false">
              <v:path arrowok="t"/>
              <v:fill type="solid"/>
            </v:shape>
            <v:shape style="position:absolute;left:12667;top:128;width:4036;height:516" id="docshape96" coordorigin="12667,129" coordsize="4036,516" path="m16462,129l12907,129,12831,141,12765,175,12713,227,12679,293,12667,369,12667,405,12679,481,12713,546,12765,598,12831,632,12907,645,16462,645,16538,632,16604,598,16656,546,16690,481,16702,405,16702,369,16690,293,16656,227,16604,175,16538,141,16462,129xe" filled="true" fillcolor="#214d7f" stroked="false">
              <v:path arrowok="t"/>
              <v:fill type="solid"/>
            </v:shape>
            <v:shape style="position:absolute;left:14380;top:252;width:501;height:240" type="#_x0000_t202" id="docshape97"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43%</w:t>
                    </w:r>
                  </w:p>
                </w:txbxContent>
              </v:textbox>
              <w10:wrap type="none"/>
            </v:shape>
            <v:shape style="position:absolute;left:19005;top:252;width:501;height:240" type="#_x0000_t202" id="docshape98"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99%</w:t>
                    </w:r>
                  </w:p>
                </w:txbxContent>
              </v:textbox>
              <w10:wrap type="none"/>
            </v:shape>
            <w10:wrap type="topAndBottom"/>
          </v:group>
        </w:pict>
      </w:r>
    </w:p>
    <w:p>
      <w:pPr>
        <w:spacing w:before="0"/>
        <w:ind w:left="1088" w:right="0" w:firstLine="0"/>
        <w:jc w:val="left"/>
        <w:rPr>
          <w:rFonts w:ascii="Arial"/>
          <w:sz w:val="16"/>
        </w:rPr>
      </w:pPr>
      <w:r>
        <w:rPr>
          <w:rFonts w:ascii="Arial"/>
          <w:color w:val="58595B"/>
          <w:sz w:val="16"/>
        </w:rPr>
        <w:t>Prevention</w:t>
      </w:r>
      <w:r>
        <w:rPr>
          <w:rFonts w:ascii="Times New Roman"/>
          <w:color w:val="58595B"/>
          <w:spacing w:val="8"/>
          <w:sz w:val="16"/>
        </w:rPr>
        <w:t> </w:t>
      </w:r>
      <w:r>
        <w:rPr>
          <w:rFonts w:ascii="Arial"/>
          <w:color w:val="58595B"/>
          <w:sz w:val="16"/>
        </w:rPr>
        <w:t>messages</w:t>
      </w:r>
      <w:r>
        <w:rPr>
          <w:rFonts w:ascii="Times New Roman"/>
          <w:color w:val="58595B"/>
          <w:spacing w:val="9"/>
          <w:sz w:val="16"/>
        </w:rPr>
        <w:t> </w:t>
      </w:r>
      <w:r>
        <w:rPr>
          <w:rFonts w:ascii="Arial"/>
          <w:color w:val="58595B"/>
          <w:sz w:val="16"/>
        </w:rPr>
        <w:t>include</w:t>
      </w:r>
      <w:r>
        <w:rPr>
          <w:rFonts w:ascii="Times New Roman"/>
          <w:color w:val="58595B"/>
          <w:spacing w:val="8"/>
          <w:sz w:val="16"/>
        </w:rPr>
        <w:t> </w:t>
      </w:r>
      <w:r>
        <w:rPr>
          <w:rFonts w:ascii="Arial"/>
          <w:color w:val="58595B"/>
          <w:sz w:val="16"/>
        </w:rPr>
        <w:t>actions</w:t>
      </w:r>
      <w:r>
        <w:rPr>
          <w:rFonts w:ascii="Times New Roman"/>
          <w:color w:val="58595B"/>
          <w:spacing w:val="9"/>
          <w:sz w:val="16"/>
        </w:rPr>
        <w:t> </w:t>
      </w:r>
      <w:r>
        <w:rPr>
          <w:rFonts w:ascii="Arial"/>
          <w:color w:val="58595B"/>
          <w:sz w:val="16"/>
        </w:rPr>
        <w:t>for</w:t>
      </w:r>
      <w:r>
        <w:rPr>
          <w:rFonts w:ascii="Times New Roman"/>
          <w:color w:val="58595B"/>
          <w:spacing w:val="8"/>
          <w:sz w:val="16"/>
        </w:rPr>
        <w:t> </w:t>
      </w:r>
      <w:r>
        <w:rPr>
          <w:rFonts w:ascii="Arial"/>
          <w:color w:val="58595B"/>
          <w:sz w:val="16"/>
        </w:rPr>
        <w:t>individuals</w:t>
      </w:r>
      <w:r>
        <w:rPr>
          <w:rFonts w:ascii="Times New Roman"/>
          <w:color w:val="58595B"/>
          <w:spacing w:val="9"/>
          <w:sz w:val="16"/>
        </w:rPr>
        <w:t> </w:t>
      </w:r>
      <w:r>
        <w:rPr>
          <w:rFonts w:ascii="Arial"/>
          <w:color w:val="58595B"/>
          <w:sz w:val="16"/>
        </w:rPr>
        <w:t>to</w:t>
      </w:r>
      <w:r>
        <w:rPr>
          <w:rFonts w:ascii="Times New Roman"/>
          <w:color w:val="58595B"/>
          <w:spacing w:val="8"/>
          <w:sz w:val="16"/>
        </w:rPr>
        <w:t> </w:t>
      </w:r>
      <w:r>
        <w:rPr>
          <w:rFonts w:ascii="Arial"/>
          <w:color w:val="58595B"/>
          <w:sz w:val="16"/>
        </w:rPr>
        <w:t>protect</w:t>
      </w:r>
      <w:r>
        <w:rPr>
          <w:rFonts w:ascii="Times New Roman"/>
          <w:color w:val="58595B"/>
          <w:spacing w:val="9"/>
          <w:sz w:val="16"/>
        </w:rPr>
        <w:t> </w:t>
      </w:r>
      <w:r>
        <w:rPr>
          <w:rFonts w:ascii="Arial"/>
          <w:color w:val="58595B"/>
          <w:sz w:val="16"/>
        </w:rPr>
        <w:t>themselves,</w:t>
      </w:r>
      <w:r>
        <w:rPr>
          <w:rFonts w:ascii="Times New Roman"/>
          <w:color w:val="58595B"/>
          <w:spacing w:val="8"/>
          <w:sz w:val="16"/>
        </w:rPr>
        <w:t> </w:t>
      </w:r>
      <w:r>
        <w:rPr>
          <w:rFonts w:ascii="Arial"/>
          <w:color w:val="58595B"/>
          <w:sz w:val="16"/>
        </w:rPr>
        <w:t>such</w:t>
      </w:r>
      <w:r>
        <w:rPr>
          <w:rFonts w:ascii="Times New Roman"/>
          <w:color w:val="58595B"/>
          <w:spacing w:val="9"/>
          <w:sz w:val="16"/>
        </w:rPr>
        <w:t> </w:t>
      </w:r>
      <w:r>
        <w:rPr>
          <w:rFonts w:ascii="Arial"/>
          <w:color w:val="58595B"/>
          <w:sz w:val="16"/>
        </w:rPr>
        <w:t>as</w:t>
      </w:r>
      <w:r>
        <w:rPr>
          <w:rFonts w:ascii="Times New Roman"/>
          <w:color w:val="58595B"/>
          <w:spacing w:val="8"/>
          <w:sz w:val="16"/>
        </w:rPr>
        <w:t> </w:t>
      </w:r>
      <w:r>
        <w:rPr>
          <w:rFonts w:ascii="Arial"/>
          <w:color w:val="58595B"/>
          <w:sz w:val="16"/>
        </w:rPr>
        <w:t>hand</w:t>
      </w:r>
      <w:r>
        <w:rPr>
          <w:rFonts w:ascii="Times New Roman"/>
          <w:color w:val="58595B"/>
          <w:spacing w:val="9"/>
          <w:sz w:val="16"/>
        </w:rPr>
        <w:t> </w:t>
      </w:r>
      <w:r>
        <w:rPr>
          <w:rFonts w:ascii="Arial"/>
          <w:color w:val="58595B"/>
          <w:spacing w:val="-2"/>
          <w:sz w:val="16"/>
        </w:rPr>
        <w:t>hygiene.</w:t>
      </w:r>
    </w:p>
    <w:p>
      <w:pPr>
        <w:spacing w:after="0"/>
        <w:jc w:val="left"/>
        <w:rPr>
          <w:rFonts w:ascii="Arial"/>
          <w:sz w:val="16"/>
        </w:rPr>
        <w:sectPr>
          <w:type w:val="continuous"/>
          <w:pgSz w:w="23820" w:h="16840" w:orient="landscape"/>
          <w:pgMar w:header="40" w:footer="560" w:top="1920" w:bottom="280" w:left="0" w:right="240"/>
          <w:cols w:num="4" w:equalWidth="0">
            <w:col w:w="4222" w:space="84"/>
            <w:col w:w="3548" w:space="40"/>
            <w:col w:w="3645" w:space="40"/>
            <w:col w:w="12001"/>
          </w:cols>
        </w:sectPr>
      </w:pPr>
    </w:p>
    <w:p>
      <w:pPr>
        <w:pStyle w:val="BodyText"/>
        <w:spacing w:before="10"/>
        <w:rPr>
          <w:rFonts w:ascii="Arial"/>
          <w:sz w:val="15"/>
        </w:rPr>
      </w:pPr>
    </w:p>
    <w:p>
      <w:pPr>
        <w:spacing w:after="0"/>
        <w:rPr>
          <w:rFonts w:ascii="Arial"/>
          <w:sz w:val="15"/>
        </w:rPr>
        <w:sectPr>
          <w:type w:val="continuous"/>
          <w:pgSz w:w="23820" w:h="16840" w:orient="landscape"/>
          <w:pgMar w:header="40" w:footer="560" w:top="1920" w:bottom="280" w:left="0" w:right="240"/>
        </w:sectPr>
      </w:pPr>
    </w:p>
    <w:p>
      <w:pPr>
        <w:pStyle w:val="BodyText"/>
        <w:rPr>
          <w:rFonts w:ascii="Arial"/>
          <w:sz w:val="20"/>
        </w:rPr>
      </w:pPr>
    </w:p>
    <w:p>
      <w:pPr>
        <w:pStyle w:val="BodyText"/>
        <w:spacing w:before="5"/>
        <w:rPr>
          <w:rFonts w:ascii="Arial"/>
          <w:sz w:val="19"/>
        </w:rPr>
      </w:pPr>
    </w:p>
    <w:p>
      <w:pPr>
        <w:pStyle w:val="Heading4"/>
        <w:spacing w:line="249" w:lineRule="auto" w:before="1"/>
        <w:ind w:left="1513"/>
        <w:rPr>
          <w:rFonts w:ascii="Arial"/>
        </w:rPr>
      </w:pPr>
      <w:r>
        <w:rPr/>
        <w:pict>
          <v:group style="position:absolute;margin-left:22.681196pt;margin-top:7.328308pt;width:35.8pt;height:44.95pt;mso-position-horizontal-relative:page;mso-position-vertical-relative:paragraph;z-index:15741440" id="docshapegroup99" coordorigin="454,147" coordsize="716,899">
            <v:shape style="position:absolute;left:531;top:185;width:560;height:860" id="docshape100" coordorigin="531,186" coordsize="560,860" path="m1031,325l1022,264,996,207,984,194,970,186,956,186,946,192,940,202,938,214,940,227,946,240,965,281,971,325,965,370,946,411,940,423,938,436,940,449,946,459,956,465,970,464,984,457,996,443,1022,386,1031,325xm1091,1005l1088,990,1080,977,1067,968,1051,965,851,965,851,395,851,395,851,394,868,382,880,366,888,347,891,325,885,294,868,269,842,252,811,245,780,252,755,269,738,294,731,325,734,347,742,366,755,382,771,394,771,395,771,395,771,965,571,965,556,968,543,977,534,990,531,1005,534,1021,543,1034,556,1042,571,1045,1051,1045,1067,1042,1080,1034,1088,1021,1091,1005xe" filled="true" fillcolor="#0093d5" stroked="false">
              <v:path arrowok="t"/>
              <v:fill type="solid"/>
            </v:shape>
            <v:shape style="position:absolute;left:1061;top:146;width:108;height:358" type="#_x0000_t75" id="docshape101" stroked="false">
              <v:imagedata r:id="rId31" o:title=""/>
            </v:shape>
            <v:shape style="position:absolute;left:453;top:146;width:230;height:358" type="#_x0000_t75" id="docshape102" stroked="false">
              <v:imagedata r:id="rId32" o:title=""/>
            </v:shape>
            <w10:wrap type="none"/>
          </v:group>
        </w:pict>
      </w:r>
      <w:r>
        <w:rPr>
          <w:rFonts w:ascii="Arial"/>
          <w:color w:val="342D2F"/>
        </w:rPr>
        <w:t>&gt;150</w:t>
      </w:r>
      <w:r>
        <w:rPr>
          <w:rFonts w:ascii="Times New Roman"/>
          <w:color w:val="342D2F"/>
        </w:rPr>
        <w:t> </w:t>
      </w:r>
      <w:r>
        <w:rPr>
          <w:rFonts w:ascii="Arial"/>
          <w:color w:val="342D2F"/>
        </w:rPr>
        <w:t>global</w:t>
      </w:r>
      <w:r>
        <w:rPr>
          <w:rFonts w:ascii="Times New Roman"/>
          <w:color w:val="342D2F"/>
        </w:rPr>
        <w:t> </w:t>
      </w:r>
      <w:r>
        <w:rPr>
          <w:rFonts w:ascii="Arial"/>
          <w:color w:val="342D2F"/>
        </w:rPr>
        <w:t>situation</w:t>
      </w:r>
      <w:r>
        <w:rPr>
          <w:rFonts w:ascii="Times New Roman"/>
          <w:color w:val="342D2F"/>
        </w:rPr>
        <w:t> </w:t>
      </w:r>
      <w:r>
        <w:rPr>
          <w:rFonts w:ascii="Arial"/>
          <w:color w:val="342D2F"/>
        </w:rPr>
        <w:t>reports,</w:t>
      </w:r>
      <w:r>
        <w:rPr>
          <w:rFonts w:ascii="Times New Roman"/>
          <w:color w:val="342D2F"/>
        </w:rPr>
        <w:t> </w:t>
      </w:r>
      <w:r>
        <w:rPr>
          <w:rFonts w:ascii="Arial"/>
          <w:color w:val="342D2F"/>
        </w:rPr>
        <w:t>synthesizing</w:t>
      </w:r>
      <w:r>
        <w:rPr>
          <w:rFonts w:ascii="Times New Roman"/>
          <w:color w:val="342D2F"/>
        </w:rPr>
        <w:t> </w:t>
      </w:r>
      <w:r>
        <w:rPr>
          <w:rFonts w:ascii="Arial"/>
          <w:color w:val="342D2F"/>
        </w:rPr>
        <w:t>data</w:t>
      </w:r>
      <w:r>
        <w:rPr>
          <w:rFonts w:ascii="Times New Roman"/>
          <w:color w:val="342D2F"/>
        </w:rPr>
        <w:t> </w:t>
      </w:r>
      <w:r>
        <w:rPr>
          <w:rFonts w:ascii="Arial"/>
          <w:color w:val="342D2F"/>
        </w:rPr>
        <w:t>from</w:t>
      </w:r>
      <w:r>
        <w:rPr>
          <w:rFonts w:ascii="Times New Roman"/>
          <w:color w:val="342D2F"/>
        </w:rPr>
        <w:t> </w:t>
      </w:r>
      <w:r>
        <w:rPr>
          <w:rFonts w:ascii="Arial"/>
          <w:color w:val="342D2F"/>
        </w:rPr>
        <w:t>&gt;215</w:t>
      </w:r>
      <w:r>
        <w:rPr>
          <w:rFonts w:ascii="Times New Roman"/>
          <w:color w:val="342D2F"/>
        </w:rPr>
        <w:t> </w:t>
      </w:r>
      <w:r>
        <w:rPr>
          <w:rFonts w:ascii="Arial"/>
          <w:color w:val="342D2F"/>
        </w:rPr>
        <w:t>countries</w:t>
      </w:r>
      <w:r>
        <w:rPr>
          <w:rFonts w:ascii="Times New Roman"/>
          <w:color w:val="342D2F"/>
          <w:spacing w:val="-12"/>
        </w:rPr>
        <w:t> </w:t>
      </w:r>
      <w:r>
        <w:rPr>
          <w:rFonts w:ascii="Arial"/>
          <w:color w:val="342D2F"/>
        </w:rPr>
        <w:t>and</w:t>
      </w:r>
      <w:r>
        <w:rPr>
          <w:rFonts w:ascii="Times New Roman"/>
          <w:color w:val="342D2F"/>
          <w:spacing w:val="-12"/>
        </w:rPr>
        <w:t> </w:t>
      </w:r>
      <w:r>
        <w:rPr>
          <w:rFonts w:ascii="Arial"/>
          <w:color w:val="342D2F"/>
        </w:rPr>
        <w:t>territories,</w:t>
      </w:r>
      <w:r>
        <w:rPr>
          <w:rFonts w:ascii="Times New Roman"/>
          <w:color w:val="342D2F"/>
          <w:spacing w:val="-12"/>
        </w:rPr>
        <w:t> </w:t>
      </w:r>
      <w:r>
        <w:rPr>
          <w:rFonts w:ascii="Arial"/>
          <w:color w:val="342D2F"/>
        </w:rPr>
        <w:t>accessed</w:t>
      </w:r>
      <w:r>
        <w:rPr>
          <w:rFonts w:ascii="Times New Roman"/>
          <w:color w:val="342D2F"/>
        </w:rPr>
        <w:t> </w:t>
      </w:r>
      <w:r>
        <w:rPr>
          <w:rFonts w:ascii="Arial"/>
          <w:color w:val="342D2F"/>
        </w:rPr>
        <w:t>more</w:t>
      </w:r>
      <w:r>
        <w:rPr>
          <w:rFonts w:ascii="Times New Roman"/>
          <w:color w:val="342D2F"/>
        </w:rPr>
        <w:t> </w:t>
      </w:r>
      <w:r>
        <w:rPr>
          <w:rFonts w:ascii="Arial"/>
          <w:color w:val="342D2F"/>
        </w:rPr>
        <w:t>than</w:t>
      </w:r>
      <w:r>
        <w:rPr>
          <w:rFonts w:ascii="Times New Roman"/>
          <w:color w:val="342D2F"/>
        </w:rPr>
        <w:t> </w:t>
      </w:r>
      <w:r>
        <w:rPr>
          <w:rFonts w:ascii="Arial"/>
          <w:color w:val="342D2F"/>
        </w:rPr>
        <w:t>40</w:t>
      </w:r>
      <w:r>
        <w:rPr>
          <w:rFonts w:ascii="Times New Roman"/>
          <w:color w:val="342D2F"/>
        </w:rPr>
        <w:t> </w:t>
      </w:r>
      <w:r>
        <w:rPr>
          <w:rFonts w:ascii="Arial"/>
          <w:color w:val="342D2F"/>
        </w:rPr>
        <w:t>million</w:t>
      </w:r>
      <w:r>
        <w:rPr>
          <w:rFonts w:ascii="Times New Roman"/>
          <w:color w:val="342D2F"/>
        </w:rPr>
        <w:t> </w:t>
      </w:r>
      <w:r>
        <w:rPr>
          <w:rFonts w:ascii="Arial"/>
          <w:color w:val="342D2F"/>
        </w:rPr>
        <w:t>times</w:t>
      </w:r>
    </w:p>
    <w:p>
      <w:pPr>
        <w:spacing w:line="240" w:lineRule="auto" w:before="0"/>
        <w:rPr>
          <w:rFonts w:ascii="Arial"/>
          <w:sz w:val="20"/>
        </w:rPr>
      </w:pPr>
      <w:r>
        <w:rPr/>
        <w:br w:type="column"/>
      </w:r>
      <w:r>
        <w:rPr>
          <w:rFonts w:ascii="Arial"/>
          <w:sz w:val="20"/>
        </w:rPr>
      </w:r>
    </w:p>
    <w:p>
      <w:pPr>
        <w:pStyle w:val="BodyText"/>
        <w:spacing w:before="4"/>
        <w:rPr>
          <w:rFonts w:ascii="Arial"/>
          <w:sz w:val="25"/>
        </w:rPr>
      </w:pPr>
    </w:p>
    <w:p>
      <w:pPr>
        <w:pStyle w:val="Heading4"/>
        <w:spacing w:line="208" w:lineRule="auto" w:before="0"/>
        <w:ind w:left="1233"/>
        <w:jc w:val="both"/>
        <w:rPr>
          <w:rFonts w:ascii="Arial"/>
        </w:rPr>
      </w:pPr>
      <w:r>
        <w:rPr/>
        <w:pict>
          <v:group style="position:absolute;margin-left:239.622009pt;margin-top:-13.746509pt;width:35.1pt;height:80.25pt;mso-position-horizontal-relative:page;mso-position-vertical-relative:paragraph;z-index:15745024" id="docshapegroup103" coordorigin="4792,-275" coordsize="702,1605">
            <v:shape style="position:absolute;left:4792;top:-275;width:683;height:1605" id="docshape104" coordorigin="4792,-275" coordsize="683,1605" path="m5475,127l5472,114,5464,103,5453,96,5438,93,5308,93,5311,-103,5298,-169,5268,-215,5263,-224,5251,-232,5251,-104,5248,93,5028,93,5031,-103,5050,-167,5100,-207,5142,-215,5185,-206,5220,-182,5243,-146,5251,-104,5251,-232,5209,-261,5143,-275,5109,-272,5048,-247,5001,-202,4975,-141,4968,93,4940,93,4940,195,4936,213,4927,228,4912,237,4894,241,4876,237,4861,228,4851,213,4848,195,4851,177,4912,152,4940,195,4940,93,4829,93,4815,96,4803,103,4795,114,4792,127,4792,1296,4795,1309,4803,1320,4815,1327,4829,1330,5346,1330,5346,1182,5352,1153,5368,1130,5391,1114,5420,1108,5475,1108,5475,241,5475,149,5475,127xe" filled="true" fillcolor="#214d7f" stroked="false">
              <v:path arrowok="t"/>
              <v:fill type="solid"/>
            </v:shape>
            <v:shape style="position:absolute;left:5382;top:1163;width:111;height:130" type="#_x0000_t75" id="docshape105" stroked="false">
              <v:imagedata r:id="rId33" o:title=""/>
            </v:shape>
            <w10:wrap type="none"/>
          </v:group>
        </w:pict>
      </w:r>
      <w:r>
        <w:rPr>
          <w:rFonts w:ascii="Arial"/>
          <w:color w:val="342D2F"/>
        </w:rPr>
        <w:t>203</w:t>
      </w:r>
      <w:r>
        <w:rPr>
          <w:rFonts w:ascii="Times New Roman"/>
          <w:color w:val="342D2F"/>
          <w:spacing w:val="-13"/>
        </w:rPr>
        <w:t> </w:t>
      </w:r>
      <w:r>
        <w:rPr>
          <w:rFonts w:ascii="Arial"/>
          <w:color w:val="342D2F"/>
        </w:rPr>
        <w:t>379</w:t>
      </w:r>
      <w:r>
        <w:rPr>
          <w:rFonts w:ascii="Times New Roman"/>
          <w:color w:val="342D2F"/>
          <w:spacing w:val="-5"/>
        </w:rPr>
        <w:t> </w:t>
      </w:r>
      <w:r>
        <w:rPr>
          <w:rFonts w:ascii="Arial"/>
          <w:color w:val="342D2F"/>
        </w:rPr>
        <w:t>gowns</w:t>
      </w:r>
      <w:r>
        <w:rPr>
          <w:rFonts w:ascii="Times New Roman"/>
          <w:color w:val="342D2F"/>
        </w:rPr>
        <w:t> </w:t>
      </w:r>
      <w:r>
        <w:rPr>
          <w:rFonts w:ascii="Arial"/>
          <w:color w:val="342D2F"/>
        </w:rPr>
        <w:t>shipped</w:t>
      </w:r>
      <w:r>
        <w:rPr>
          <w:rFonts w:ascii="Times New Roman"/>
          <w:color w:val="342D2F"/>
        </w:rPr>
        <w:t> </w:t>
      </w:r>
      <w:r>
        <w:rPr>
          <w:rFonts w:ascii="Arial"/>
          <w:color w:val="342D2F"/>
        </w:rPr>
        <w:t>to</w:t>
      </w:r>
      <w:r>
        <w:rPr>
          <w:rFonts w:ascii="Times New Roman"/>
          <w:color w:val="342D2F"/>
        </w:rPr>
        <w:t> </w:t>
      </w:r>
      <w:r>
        <w:rPr>
          <w:rFonts w:ascii="Arial"/>
          <w:color w:val="342D2F"/>
        </w:rPr>
        <w:t>135</w:t>
      </w:r>
      <w:r>
        <w:rPr>
          <w:rFonts w:ascii="Times New Roman"/>
          <w:color w:val="342D2F"/>
        </w:rPr>
        <w:t> </w:t>
      </w:r>
      <w:r>
        <w:rPr>
          <w:rFonts w:ascii="Arial"/>
          <w:color w:val="342D2F"/>
        </w:rPr>
        <w:t>countries</w:t>
      </w:r>
      <w:r>
        <w:rPr>
          <w:rFonts w:ascii="Times New Roman"/>
          <w:color w:val="342D2F"/>
        </w:rPr>
        <w:t> </w:t>
      </w:r>
      <w:r>
        <w:rPr>
          <w:rFonts w:ascii="Arial"/>
          <w:color w:val="342D2F"/>
        </w:rPr>
        <w:t>across</w:t>
      </w:r>
      <w:r>
        <w:rPr>
          <w:rFonts w:ascii="Times New Roman"/>
          <w:color w:val="342D2F"/>
        </w:rPr>
        <w:t> </w:t>
      </w:r>
      <w:r>
        <w:rPr>
          <w:rFonts w:ascii="Arial"/>
          <w:color w:val="342D2F"/>
        </w:rPr>
        <w:t>all</w:t>
      </w:r>
      <w:r>
        <w:rPr>
          <w:rFonts w:ascii="Times New Roman"/>
          <w:color w:val="342D2F"/>
        </w:rPr>
        <w:t> </w:t>
      </w:r>
      <w:r>
        <w:rPr>
          <w:rFonts w:ascii="Arial"/>
          <w:color w:val="342D2F"/>
        </w:rPr>
        <w:t>six</w:t>
      </w:r>
      <w:r>
        <w:rPr>
          <w:rFonts w:ascii="Times New Roman"/>
          <w:color w:val="342D2F"/>
        </w:rPr>
        <w:t> </w:t>
      </w:r>
      <w:r>
        <w:rPr>
          <w:rFonts w:ascii="Arial"/>
          <w:color w:val="342D2F"/>
        </w:rPr>
        <w:t>WHO</w:t>
      </w:r>
      <w:r>
        <w:rPr>
          <w:rFonts w:ascii="Times New Roman"/>
          <w:color w:val="342D2F"/>
        </w:rPr>
        <w:t> </w:t>
      </w:r>
      <w:r>
        <w:rPr>
          <w:rFonts w:ascii="Arial"/>
          <w:color w:val="342D2F"/>
        </w:rPr>
        <w:t>regions</w:t>
      </w:r>
    </w:p>
    <w:p>
      <w:pPr>
        <w:spacing w:line="240" w:lineRule="auto" w:before="3"/>
        <w:rPr>
          <w:rFonts w:ascii="Arial"/>
          <w:sz w:val="27"/>
        </w:rPr>
      </w:pPr>
      <w:r>
        <w:rPr/>
        <w:br w:type="column"/>
      </w:r>
      <w:r>
        <w:rPr>
          <w:rFonts w:ascii="Arial"/>
          <w:sz w:val="27"/>
        </w:rPr>
      </w:r>
    </w:p>
    <w:p>
      <w:pPr>
        <w:pStyle w:val="Heading4"/>
        <w:spacing w:line="208" w:lineRule="auto" w:before="0"/>
        <w:ind w:left="1362" w:right="181"/>
        <w:rPr>
          <w:rFonts w:ascii="Arial"/>
        </w:rPr>
      </w:pPr>
      <w:r>
        <w:rPr>
          <w:rFonts w:ascii="Arial"/>
          <w:color w:val="342D2F"/>
        </w:rPr>
        <w:t>Access</w:t>
      </w:r>
      <w:r>
        <w:rPr>
          <w:rFonts w:ascii="Times New Roman"/>
          <w:color w:val="342D2F"/>
        </w:rPr>
        <w:t> </w:t>
      </w:r>
      <w:r>
        <w:rPr>
          <w:rFonts w:ascii="Arial"/>
          <w:color w:val="342D2F"/>
        </w:rPr>
        <w:t>to</w:t>
      </w:r>
      <w:r>
        <w:rPr>
          <w:rFonts w:ascii="Times New Roman"/>
          <w:color w:val="342D2F"/>
        </w:rPr>
        <w:t> </w:t>
      </w:r>
      <w:r>
        <w:rPr>
          <w:rFonts w:ascii="Arial"/>
          <w:color w:val="342D2F"/>
        </w:rPr>
        <w:t>COVID-19</w:t>
      </w:r>
      <w:r>
        <w:rPr>
          <w:rFonts w:ascii="Times New Roman"/>
          <w:color w:val="342D2F"/>
        </w:rPr>
        <w:t> </w:t>
      </w:r>
      <w:r>
        <w:rPr>
          <w:rFonts w:ascii="Arial"/>
          <w:color w:val="342D2F"/>
        </w:rPr>
        <w:t>Tools</w:t>
      </w:r>
      <w:r>
        <w:rPr>
          <w:rFonts w:ascii="Times New Roman"/>
          <w:color w:val="342D2F"/>
        </w:rPr>
        <w:t> </w:t>
      </w:r>
      <w:r>
        <w:rPr>
          <w:rFonts w:ascii="Arial"/>
          <w:color w:val="342D2F"/>
        </w:rPr>
        <w:t>(ACT)</w:t>
      </w:r>
      <w:r>
        <w:rPr>
          <w:rFonts w:ascii="Times New Roman"/>
          <w:color w:val="342D2F"/>
        </w:rPr>
        <w:t> </w:t>
      </w:r>
      <w:r>
        <w:rPr>
          <w:rFonts w:ascii="Arial"/>
          <w:color w:val="342D2F"/>
        </w:rPr>
        <w:t>Accelerator</w:t>
      </w:r>
      <w:r>
        <w:rPr>
          <w:rFonts w:ascii="Times New Roman"/>
          <w:color w:val="342D2F"/>
        </w:rPr>
        <w:t> </w:t>
      </w:r>
      <w:r>
        <w:rPr>
          <w:rFonts w:ascii="Arial"/>
          <w:color w:val="342D2F"/>
        </w:rPr>
        <w:t>launched</w:t>
      </w:r>
      <w:r>
        <w:rPr>
          <w:rFonts w:ascii="Times New Roman"/>
          <w:color w:val="342D2F"/>
        </w:rPr>
        <w:t> </w:t>
      </w:r>
      <w:r>
        <w:rPr>
          <w:rFonts w:ascii="Arial"/>
          <w:color w:val="342D2F"/>
        </w:rPr>
        <w:t>to</w:t>
      </w:r>
      <w:r>
        <w:rPr>
          <w:rFonts w:ascii="Times New Roman"/>
          <w:color w:val="342D2F"/>
        </w:rPr>
        <w:t> </w:t>
      </w:r>
      <w:r>
        <w:rPr>
          <w:rFonts w:ascii="Arial"/>
          <w:color w:val="342D2F"/>
        </w:rPr>
        <w:t>accelerate</w:t>
      </w:r>
      <w:r>
        <w:rPr>
          <w:rFonts w:ascii="Times New Roman"/>
          <w:color w:val="342D2F"/>
        </w:rPr>
        <w:t> </w:t>
      </w:r>
      <w:r>
        <w:rPr>
          <w:rFonts w:ascii="Arial"/>
          <w:color w:val="342D2F"/>
        </w:rPr>
        <w:t>the</w:t>
      </w:r>
    </w:p>
    <w:p>
      <w:pPr>
        <w:spacing w:line="208" w:lineRule="auto" w:before="0"/>
        <w:ind w:left="1362" w:right="0" w:firstLine="0"/>
        <w:jc w:val="left"/>
        <w:rPr>
          <w:rFonts w:ascii="Arial"/>
          <w:sz w:val="20"/>
        </w:rPr>
      </w:pPr>
      <w:r>
        <w:rPr/>
        <w:pict>
          <v:shape style="position:absolute;margin-left:410.322998pt;margin-top:77.548752pt;width:42pt;height:48pt;mso-position-horizontal-relative:page;mso-position-vertical-relative:paragraph;z-index:15744000" id="docshape106" coordorigin="8206,1551" coordsize="840,960" path="m8976,2371l8276,2371,8249,2376,8227,2391,8212,2414,8206,2441,8212,2468,8227,2490,8249,2505,8276,2511,8976,2511,9004,2505,9026,2490,9041,2468,9046,2441,9041,2414,9026,2391,9004,2376,8976,2371xm8851,1880l8780,1951,8829,2014,8858,2084,8869,2159,8861,2235,8835,2306,8790,2371,8913,2371,8946,2302,8964,2229,8969,2155,8960,2080,8937,2008,8901,1941,8851,1880xm8596,2271l8236,2271,8225,2273,8215,2280,8209,2289,8206,2301,8209,2313,8215,2322,8225,2329,8236,2331,8596,2331,8608,2329,8618,2322,8624,2313,8626,2301,8624,2289,8618,2280,8608,2273,8596,2271xm8476,2004l8465,2006,8455,2012,8449,2022,8446,2034,8449,2045,8455,2055,8498,2098,8508,2104,8519,2106,8531,2104,8540,2098,8547,2088,8549,2076,8547,2065,8540,2055,8498,2012,8488,2006,8476,2004xm8835,1598l8824,1600,8814,1607,8503,1918,8497,1927,8495,1938,8497,1949,8503,1959,8594,2050,8603,2056,8614,2058,8625,2056,8635,2050,8946,1739,8953,1729,8955,1718,8953,1707,8946,1697,8856,1607,8846,1600,8835,1598xm8929,1551l8918,1553,8908,1560,8901,1570,8899,1581,8901,1592,8908,1602,8951,1645,8961,1652,8972,1654,8983,1652,8993,1645,9000,1635,9002,1624,9000,1612,8993,1603,8950,1560,8940,1553,8929,1551xe" filled="true" fillcolor="#0093d5" stroked="false">
            <v:path arrowok="t"/>
            <v:fill type="solid"/>
            <w10:wrap type="none"/>
          </v:shape>
        </w:pict>
      </w:r>
      <w:r>
        <w:rPr/>
        <w:pict>
          <v:group style="position:absolute;margin-left:409.62851pt;margin-top:-25.248499pt;width:44pt;height:44pt;mso-position-horizontal-relative:page;mso-position-vertical-relative:paragraph;z-index:15747584" id="docshapegroup107" coordorigin="8193,-505" coordsize="880,880">
            <v:shape style="position:absolute;left:8250;top:-85;width:174;height:173" type="#_x0000_t75" id="docshape108" stroked="false">
              <v:imagedata r:id="rId34" o:title=""/>
            </v:shape>
            <v:shape style="position:absolute;left:8192;top:-505;width:785;height:785" id="docshape109" coordorigin="8193,-505" coordsize="785,785" path="m8466,-505l8396,-497,8330,-471,8271,-427,8227,-369,8201,-305,8193,-237,8201,-169,8227,-105,8271,-48,8273,-46,8329,-101,8340,-110,8353,-117,8367,-121,8382,-123,8396,-123,8409,-119,8421,-112,8427,-109,8460,-58,8461,-38,8460,-31,8458,-24,8464,-26,8471,-27,8478,-27,8533,-4,8556,57,8556,64,8554,71,8560,69,8567,69,8573,69,8629,92,8652,153,8651,160,8649,167,8655,165,8662,164,8669,164,8725,187,8748,253,8745,264,8741,275,8748,278,8755,279,8763,279,8814,247,8819,229,8819,211,8813,194,8822,200,8832,203,8843,203,8895,170,8900,151,8899,133,8891,115,8900,120,8910,122,8919,122,8973,87,8977,65,8973,43,8960,24,8643,-292,8562,-211,8534,-183,8522,-173,8509,-166,8495,-162,8480,-161,8477,-161,8473,-161,8472,-161,8471,-161,8470,-161,8458,-164,8409,-208,8403,-237,8409,-266,8426,-291,8592,-458,8597,-462,8601,-465,8535,-494,8466,-505xe" filled="true" fillcolor="#0093d5" stroked="false">
              <v:path arrowok="t"/>
              <v:fill type="solid"/>
            </v:shape>
            <v:shape style="position:absolute;left:8345;top:11;width:365;height:364" type="#_x0000_t75" id="docshape110" stroked="false">
              <v:imagedata r:id="rId35" o:title=""/>
            </v:shape>
            <v:shape style="position:absolute;left:8441;top:-505;width:631;height:478" id="docshape111" coordorigin="8442,-505" coordsize="631,478" path="m8805,-505l8728,-494,8667,-467,8453,-264,8442,-237,8444,-223,8453,-210,8460,-202,8470,-199,8490,-199,8499,-202,8648,-351,8971,-28,9038,-105,9064,-169,9072,-237,9064,-305,9038,-369,8994,-427,8905,-485,8856,-500,8805,-505xe" filled="true" fillcolor="#0093d5" stroked="false">
              <v:path arrowok="t"/>
              <v:fill type="solid"/>
            </v:shape>
            <w10:wrap type="none"/>
          </v:group>
        </w:pict>
      </w:r>
      <w:r>
        <w:rPr>
          <w:rFonts w:ascii="Arial"/>
          <w:color w:val="342D2F"/>
          <w:sz w:val="20"/>
        </w:rPr>
        <w:t>development</w:t>
      </w:r>
      <w:r>
        <w:rPr>
          <w:rFonts w:ascii="Times New Roman"/>
          <w:color w:val="342D2F"/>
          <w:sz w:val="20"/>
        </w:rPr>
        <w:t> </w:t>
      </w:r>
      <w:r>
        <w:rPr>
          <w:rFonts w:ascii="Arial"/>
          <w:color w:val="342D2F"/>
          <w:sz w:val="20"/>
        </w:rPr>
        <w:t>of</w:t>
      </w:r>
      <w:r>
        <w:rPr>
          <w:rFonts w:ascii="Times New Roman"/>
          <w:color w:val="342D2F"/>
          <w:sz w:val="20"/>
        </w:rPr>
        <w:t> </w:t>
      </w:r>
      <w:r>
        <w:rPr>
          <w:rFonts w:ascii="Arial"/>
          <w:color w:val="342D2F"/>
          <w:sz w:val="20"/>
        </w:rPr>
        <w:t>medical</w:t>
      </w:r>
      <w:r>
        <w:rPr>
          <w:rFonts w:ascii="Times New Roman"/>
          <w:color w:val="342D2F"/>
          <w:sz w:val="20"/>
        </w:rPr>
        <w:t> </w:t>
      </w:r>
      <w:r>
        <w:rPr>
          <w:rFonts w:ascii="Arial"/>
          <w:color w:val="342D2F"/>
          <w:sz w:val="20"/>
        </w:rPr>
        <w:t>countermeasures</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ensure</w:t>
      </w:r>
      <w:r>
        <w:rPr>
          <w:rFonts w:ascii="Times New Roman"/>
          <w:color w:val="342D2F"/>
          <w:sz w:val="20"/>
        </w:rPr>
        <w:t> </w:t>
      </w:r>
      <w:r>
        <w:rPr>
          <w:rFonts w:ascii="Arial"/>
          <w:color w:val="342D2F"/>
          <w:sz w:val="20"/>
        </w:rPr>
        <w:t>equitable</w:t>
      </w:r>
      <w:r>
        <w:rPr>
          <w:rFonts w:ascii="Times New Roman"/>
          <w:color w:val="342D2F"/>
          <w:sz w:val="20"/>
        </w:rPr>
        <w:t> </w:t>
      </w:r>
      <w:r>
        <w:rPr>
          <w:rFonts w:ascii="Arial"/>
          <w:color w:val="342D2F"/>
          <w:sz w:val="20"/>
        </w:rPr>
        <w:t>access</w:t>
      </w:r>
    </w:p>
    <w:p>
      <w:pPr>
        <w:pStyle w:val="Heading5"/>
        <w:spacing w:before="60"/>
        <w:ind w:left="1077"/>
        <w:rPr>
          <w:rFonts w:ascii="Helvetica"/>
          <w:b w:val="0"/>
        </w:rPr>
      </w:pPr>
      <w:r>
        <w:rPr>
          <w:b w:val="0"/>
        </w:rPr>
        <w:br w:type="column"/>
      </w:r>
      <w:r>
        <w:rPr>
          <w:color w:val="342D2F"/>
        </w:rPr>
        <w:t>Proportion</w:t>
      </w:r>
      <w:r>
        <w:rPr>
          <w:rFonts w:ascii="Times New Roman"/>
          <w:b w:val="0"/>
          <w:color w:val="342D2F"/>
        </w:rPr>
        <w:t> </w:t>
      </w:r>
      <w:r>
        <w:rPr>
          <w:color w:val="342D2F"/>
        </w:rPr>
        <w:t>of</w:t>
      </w:r>
      <w:r>
        <w:rPr>
          <w:rFonts w:ascii="Times New Roman"/>
          <w:b w:val="0"/>
          <w:color w:val="342D2F"/>
          <w:spacing w:val="2"/>
        </w:rPr>
        <w:t> </w:t>
      </w:r>
      <w:r>
        <w:rPr>
          <w:color w:val="342D2F"/>
        </w:rPr>
        <w:t>countries</w:t>
      </w:r>
      <w:r>
        <w:rPr>
          <w:rFonts w:ascii="Times New Roman"/>
          <w:b w:val="0"/>
          <w:color w:val="342D2F"/>
          <w:spacing w:val="2"/>
        </w:rPr>
        <w:t> </w:t>
      </w:r>
      <w:r>
        <w:rPr>
          <w:color w:val="342D2F"/>
        </w:rPr>
        <w:t>and</w:t>
      </w:r>
      <w:r>
        <w:rPr>
          <w:rFonts w:ascii="Times New Roman"/>
          <w:b w:val="0"/>
          <w:color w:val="342D2F"/>
          <w:spacing w:val="1"/>
        </w:rPr>
        <w:t> </w:t>
      </w:r>
      <w:r>
        <w:rPr>
          <w:color w:val="342D2F"/>
        </w:rPr>
        <w:t>territories</w:t>
      </w:r>
      <w:r>
        <w:rPr>
          <w:rFonts w:ascii="Times New Roman"/>
          <w:b w:val="0"/>
          <w:color w:val="342D2F"/>
          <w:spacing w:val="2"/>
        </w:rPr>
        <w:t> </w:t>
      </w:r>
      <w:r>
        <w:rPr>
          <w:color w:val="342D2F"/>
        </w:rPr>
        <w:t>that</w:t>
      </w:r>
      <w:r>
        <w:rPr>
          <w:rFonts w:ascii="Times New Roman"/>
          <w:b w:val="0"/>
          <w:color w:val="342D2F"/>
          <w:spacing w:val="3"/>
        </w:rPr>
        <w:t> </w:t>
      </w:r>
      <w:r>
        <w:rPr>
          <w:color w:val="342D2F"/>
        </w:rPr>
        <w:t>have</w:t>
      </w:r>
      <w:r>
        <w:rPr>
          <w:rFonts w:ascii="Times New Roman"/>
          <w:b w:val="0"/>
          <w:color w:val="342D2F"/>
          <w:spacing w:val="2"/>
        </w:rPr>
        <w:t> </w:t>
      </w:r>
      <w:r>
        <w:rPr>
          <w:color w:val="342D2F"/>
        </w:rPr>
        <w:t>a</w:t>
      </w:r>
      <w:r>
        <w:rPr>
          <w:rFonts w:ascii="Times New Roman"/>
          <w:b w:val="0"/>
          <w:color w:val="342D2F"/>
          <w:spacing w:val="2"/>
        </w:rPr>
        <w:t> </w:t>
      </w:r>
      <w:r>
        <w:rPr>
          <w:color w:val="342D2F"/>
        </w:rPr>
        <w:t>COVID-19</w:t>
      </w:r>
      <w:r>
        <w:rPr>
          <w:rFonts w:ascii="Times New Roman"/>
          <w:b w:val="0"/>
          <w:color w:val="342D2F"/>
          <w:spacing w:val="1"/>
        </w:rPr>
        <w:t> </w:t>
      </w:r>
      <w:r>
        <w:rPr>
          <w:color w:val="342D2F"/>
        </w:rPr>
        <w:t>community</w:t>
      </w:r>
      <w:r>
        <w:rPr>
          <w:rFonts w:ascii="Times New Roman"/>
          <w:b w:val="0"/>
          <w:color w:val="342D2F"/>
          <w:spacing w:val="1"/>
        </w:rPr>
        <w:t> </w:t>
      </w:r>
      <w:r>
        <w:rPr>
          <w:color w:val="342D2F"/>
        </w:rPr>
        <w:t>engagement</w:t>
      </w:r>
      <w:r>
        <w:rPr>
          <w:rFonts w:ascii="Times New Roman"/>
          <w:b w:val="0"/>
          <w:color w:val="342D2F"/>
          <w:spacing w:val="2"/>
        </w:rPr>
        <w:t> </w:t>
      </w:r>
      <w:r>
        <w:rPr>
          <w:color w:val="342D2F"/>
        </w:rPr>
        <w:t>plan</w:t>
      </w:r>
      <w:r>
        <w:rPr>
          <w:rFonts w:ascii="Times New Roman"/>
          <w:b w:val="0"/>
          <w:color w:val="342D2F"/>
          <w:spacing w:val="2"/>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spacing w:before="3"/>
        <w:rPr>
          <w:sz w:val="6"/>
        </w:rPr>
      </w:pPr>
      <w:r>
        <w:rPr/>
        <w:pict>
          <v:group style="position:absolute;margin-left:630.809021pt;margin-top:4.982573pt;width:474.05pt;height:27pt;mso-position-horizontal-relative:page;mso-position-vertical-relative:paragraph;z-index:-15722496;mso-wrap-distance-left:0;mso-wrap-distance-right:0" id="docshapegroup112" coordorigin="12616,100" coordsize="9481,540">
            <v:shape style="position:absolute;left:12650;top:101;width:9432;height:516" id="docshape113" coordorigin="12650,101" coordsize="9432,516" path="m21842,101l12890,101,12815,113,12749,148,12697,199,12663,265,12650,341,12650,377,12663,453,12697,519,12749,571,12815,605,12890,617,21842,617,21917,605,21983,571,22035,519,22069,453,22082,377,22082,341,22069,265,22035,199,21983,148,21917,113,21842,101xe" filled="true" fillcolor="#939598" stroked="false">
              <v:path arrowok="t"/>
              <v:fill type="solid"/>
            </v:shape>
            <v:rect style="position:absolute;left:12616;top:99;width:9481;height:540" id="docshape114" filled="true" fillcolor="#ffffff" stroked="false">
              <v:fill opacity="49152f" type="solid"/>
            </v:rect>
            <v:shape style="position:absolute;left:12667;top:102;width:7977;height:516" id="docshape115" coordorigin="12667,102" coordsize="7977,516" path="m20404,102l12907,102,12831,114,12765,148,12713,200,12679,266,12667,342,12667,378,12679,454,12713,520,12765,572,12831,606,12907,618,20404,618,20480,606,20546,572,20598,520,20632,454,20644,378,20644,342,20632,266,20598,200,20546,148,20480,114,20404,102xe" filled="true" fillcolor="#0093d5" stroked="false">
              <v:path arrowok="t"/>
              <v:fill type="solid"/>
            </v:shape>
            <v:shape style="position:absolute;left:12667;top:102;width:1783;height:516" id="docshape116" coordorigin="12667,102" coordsize="1783,516" path="m14210,102l12907,102,12831,114,12765,148,12713,200,12679,266,12667,342,12667,378,12679,454,12713,520,12765,572,12831,606,12907,618,14210,618,14286,606,14352,572,14404,520,14438,454,14450,378,14450,342,14438,266,14404,200,14352,148,14286,114,14210,102xe" filled="true" fillcolor="#214d7f" stroked="false">
              <v:path arrowok="t"/>
              <v:fill type="solid"/>
            </v:shape>
            <v:shape style="position:absolute;left:13264;top:258;width:501;height:240" type="#_x0000_t202" id="docshape117"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19%</w:t>
                    </w:r>
                  </w:p>
                </w:txbxContent>
              </v:textbox>
              <w10:wrap type="none"/>
            </v:shape>
            <v:shape style="position:absolute;left:17124;top:258;width:501;height:240" type="#_x0000_t202" id="docshape118"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85%</w:t>
                    </w:r>
                  </w:p>
                </w:txbxContent>
              </v:textbox>
              <w10:wrap type="none"/>
            </v:shape>
            <w10:wrap type="topAndBottom"/>
          </v:group>
        </w:pict>
      </w:r>
    </w:p>
    <w:p>
      <w:pPr>
        <w:spacing w:before="12"/>
        <w:ind w:left="1077" w:right="0" w:firstLine="0"/>
        <w:jc w:val="left"/>
        <w:rPr>
          <w:rFonts w:ascii="Arial"/>
          <w:sz w:val="16"/>
        </w:rPr>
      </w:pPr>
      <w:r>
        <w:rPr>
          <w:rFonts w:ascii="Arial"/>
          <w:color w:val="342D2F"/>
          <w:sz w:val="16"/>
        </w:rPr>
        <w:t>A</w:t>
      </w:r>
      <w:r>
        <w:rPr>
          <w:rFonts w:ascii="Times New Roman"/>
          <w:color w:val="342D2F"/>
          <w:spacing w:val="7"/>
          <w:sz w:val="16"/>
        </w:rPr>
        <w:t> </w:t>
      </w:r>
      <w:r>
        <w:rPr>
          <w:rFonts w:ascii="Arial"/>
          <w:color w:val="342D2F"/>
          <w:sz w:val="16"/>
        </w:rPr>
        <w:t>community</w:t>
      </w:r>
      <w:r>
        <w:rPr>
          <w:rFonts w:ascii="Times New Roman"/>
          <w:color w:val="342D2F"/>
          <w:spacing w:val="8"/>
          <w:sz w:val="16"/>
        </w:rPr>
        <w:t> </w:t>
      </w:r>
      <w:r>
        <w:rPr>
          <w:rFonts w:ascii="Arial"/>
          <w:color w:val="342D2F"/>
          <w:sz w:val="16"/>
        </w:rPr>
        <w:t>engagement</w:t>
      </w:r>
      <w:r>
        <w:rPr>
          <w:rFonts w:ascii="Times New Roman"/>
          <w:color w:val="342D2F"/>
          <w:spacing w:val="8"/>
          <w:sz w:val="16"/>
        </w:rPr>
        <w:t> </w:t>
      </w:r>
      <w:r>
        <w:rPr>
          <w:rFonts w:ascii="Arial"/>
          <w:color w:val="342D2F"/>
          <w:sz w:val="16"/>
        </w:rPr>
        <w:t>plan</w:t>
      </w:r>
      <w:r>
        <w:rPr>
          <w:rFonts w:ascii="Times New Roman"/>
          <w:color w:val="342D2F"/>
          <w:spacing w:val="8"/>
          <w:sz w:val="16"/>
        </w:rPr>
        <w:t> </w:t>
      </w:r>
      <w:r>
        <w:rPr>
          <w:rFonts w:ascii="Arial"/>
          <w:color w:val="342D2F"/>
          <w:sz w:val="16"/>
        </w:rPr>
        <w:t>should</w:t>
      </w:r>
      <w:r>
        <w:rPr>
          <w:rFonts w:ascii="Times New Roman"/>
          <w:color w:val="342D2F"/>
          <w:spacing w:val="8"/>
          <w:sz w:val="16"/>
        </w:rPr>
        <w:t> </w:t>
      </w:r>
      <w:r>
        <w:rPr>
          <w:rFonts w:ascii="Arial"/>
          <w:color w:val="342D2F"/>
          <w:sz w:val="16"/>
        </w:rPr>
        <w:t>include</w:t>
      </w:r>
      <w:r>
        <w:rPr>
          <w:rFonts w:ascii="Times New Roman"/>
          <w:color w:val="342D2F"/>
          <w:spacing w:val="8"/>
          <w:sz w:val="16"/>
        </w:rPr>
        <w:t> </w:t>
      </w:r>
      <w:r>
        <w:rPr>
          <w:rFonts w:ascii="Arial"/>
          <w:color w:val="342D2F"/>
          <w:sz w:val="16"/>
        </w:rPr>
        <w:t>at</w:t>
      </w:r>
      <w:r>
        <w:rPr>
          <w:rFonts w:ascii="Times New Roman"/>
          <w:color w:val="342D2F"/>
          <w:spacing w:val="8"/>
          <w:sz w:val="16"/>
        </w:rPr>
        <w:t> </w:t>
      </w:r>
      <w:r>
        <w:rPr>
          <w:rFonts w:ascii="Arial"/>
          <w:color w:val="342D2F"/>
          <w:sz w:val="16"/>
        </w:rPr>
        <w:t>least</w:t>
      </w:r>
      <w:r>
        <w:rPr>
          <w:rFonts w:ascii="Times New Roman"/>
          <w:color w:val="342D2F"/>
          <w:spacing w:val="8"/>
          <w:sz w:val="16"/>
        </w:rPr>
        <w:t> </w:t>
      </w:r>
      <w:r>
        <w:rPr>
          <w:rFonts w:ascii="Arial"/>
          <w:color w:val="342D2F"/>
          <w:sz w:val="16"/>
        </w:rPr>
        <w:t>four</w:t>
      </w:r>
      <w:r>
        <w:rPr>
          <w:rFonts w:ascii="Times New Roman"/>
          <w:color w:val="342D2F"/>
          <w:spacing w:val="8"/>
          <w:sz w:val="16"/>
        </w:rPr>
        <w:t> </w:t>
      </w:r>
      <w:r>
        <w:rPr>
          <w:rFonts w:ascii="Arial"/>
          <w:color w:val="342D2F"/>
          <w:sz w:val="16"/>
        </w:rPr>
        <w:t>of</w:t>
      </w:r>
      <w:r>
        <w:rPr>
          <w:rFonts w:ascii="Times New Roman"/>
          <w:color w:val="342D2F"/>
          <w:spacing w:val="8"/>
          <w:sz w:val="16"/>
        </w:rPr>
        <w:t> </w:t>
      </w:r>
      <w:r>
        <w:rPr>
          <w:rFonts w:ascii="Arial"/>
          <w:color w:val="342D2F"/>
          <w:sz w:val="16"/>
        </w:rPr>
        <w:t>the</w:t>
      </w:r>
      <w:r>
        <w:rPr>
          <w:rFonts w:ascii="Times New Roman"/>
          <w:color w:val="342D2F"/>
          <w:spacing w:val="8"/>
          <w:sz w:val="16"/>
        </w:rPr>
        <w:t> </w:t>
      </w:r>
      <w:r>
        <w:rPr>
          <w:rFonts w:ascii="Arial"/>
          <w:color w:val="342D2F"/>
          <w:sz w:val="16"/>
        </w:rPr>
        <w:t>six</w:t>
      </w:r>
      <w:r>
        <w:rPr>
          <w:rFonts w:ascii="Times New Roman"/>
          <w:color w:val="342D2F"/>
          <w:spacing w:val="8"/>
          <w:sz w:val="16"/>
        </w:rPr>
        <w:t> </w:t>
      </w:r>
      <w:r>
        <w:rPr>
          <w:rFonts w:ascii="Arial"/>
          <w:color w:val="342D2F"/>
          <w:sz w:val="16"/>
        </w:rPr>
        <w:t>recommended</w:t>
      </w:r>
      <w:r>
        <w:rPr>
          <w:rFonts w:ascii="Times New Roman"/>
          <w:color w:val="342D2F"/>
          <w:spacing w:val="8"/>
          <w:sz w:val="16"/>
        </w:rPr>
        <w:t> </w:t>
      </w:r>
      <w:r>
        <w:rPr>
          <w:rFonts w:ascii="Arial"/>
          <w:color w:val="342D2F"/>
          <w:sz w:val="16"/>
        </w:rPr>
        <w:t>actions</w:t>
      </w:r>
      <w:r>
        <w:rPr>
          <w:rFonts w:ascii="Times New Roman"/>
          <w:color w:val="342D2F"/>
          <w:spacing w:val="8"/>
          <w:sz w:val="16"/>
        </w:rPr>
        <w:t> </w:t>
      </w:r>
      <w:r>
        <w:rPr>
          <w:rFonts w:ascii="Arial"/>
          <w:color w:val="342D2F"/>
          <w:sz w:val="16"/>
        </w:rPr>
        <w:t>outlined</w:t>
      </w:r>
      <w:r>
        <w:rPr>
          <w:rFonts w:ascii="Times New Roman"/>
          <w:color w:val="342D2F"/>
          <w:spacing w:val="8"/>
          <w:sz w:val="16"/>
        </w:rPr>
        <w:t> </w:t>
      </w:r>
      <w:r>
        <w:rPr>
          <w:rFonts w:ascii="Arial"/>
          <w:color w:val="342D2F"/>
          <w:sz w:val="16"/>
        </w:rPr>
        <w:t>in</w:t>
      </w:r>
      <w:r>
        <w:rPr>
          <w:rFonts w:ascii="Times New Roman"/>
          <w:color w:val="342D2F"/>
          <w:spacing w:val="8"/>
          <w:sz w:val="16"/>
        </w:rPr>
        <w:t> </w:t>
      </w:r>
      <w:r>
        <w:rPr>
          <w:rFonts w:ascii="Arial"/>
          <w:color w:val="342D2F"/>
          <w:sz w:val="16"/>
        </w:rPr>
        <w:t>the</w:t>
      </w:r>
      <w:r>
        <w:rPr>
          <w:rFonts w:ascii="Times New Roman"/>
          <w:color w:val="342D2F"/>
          <w:spacing w:val="8"/>
          <w:sz w:val="16"/>
        </w:rPr>
        <w:t> </w:t>
      </w:r>
      <w:r>
        <w:rPr>
          <w:rFonts w:ascii="Arial"/>
          <w:color w:val="342D2F"/>
          <w:spacing w:val="-2"/>
          <w:sz w:val="16"/>
        </w:rPr>
        <w:t>SPRP.</w:t>
      </w:r>
    </w:p>
    <w:p>
      <w:pPr>
        <w:spacing w:after="0"/>
        <w:jc w:val="left"/>
        <w:rPr>
          <w:rFonts w:ascii="Arial"/>
          <w:sz w:val="16"/>
        </w:rPr>
        <w:sectPr>
          <w:type w:val="continuous"/>
          <w:pgSz w:w="23820" w:h="16840" w:orient="landscape"/>
          <w:pgMar w:header="40" w:footer="560" w:top="1920" w:bottom="280" w:left="0" w:right="240"/>
          <w:cols w:num="4" w:equalWidth="0">
            <w:col w:w="4548" w:space="40"/>
            <w:col w:w="3360" w:space="39"/>
            <w:col w:w="3564" w:space="39"/>
            <w:col w:w="11990"/>
          </w:cols>
        </w:sectPr>
      </w:pPr>
    </w:p>
    <w:p>
      <w:pPr>
        <w:pStyle w:val="BodyText"/>
        <w:rPr>
          <w:rFonts w:ascii="Arial"/>
          <w:sz w:val="20"/>
        </w:rPr>
      </w:pPr>
    </w:p>
    <w:p>
      <w:pPr>
        <w:spacing w:after="0"/>
        <w:rPr>
          <w:rFonts w:ascii="Arial"/>
          <w:sz w:val="20"/>
        </w:rPr>
        <w:sectPr>
          <w:type w:val="continuous"/>
          <w:pgSz w:w="23820" w:h="16840" w:orient="landscape"/>
          <w:pgMar w:header="40" w:footer="560" w:top="1920" w:bottom="280" w:left="0" w:right="240"/>
        </w:sectPr>
      </w:pPr>
    </w:p>
    <w:p>
      <w:pPr>
        <w:pStyle w:val="BodyText"/>
        <w:rPr>
          <w:rFonts w:ascii="Arial"/>
          <w:sz w:val="20"/>
        </w:rPr>
      </w:pPr>
      <w:r>
        <w:rPr/>
        <w:pict>
          <v:line style="position:absolute;mso-position-horizontal-relative:page;mso-position-vertical-relative:page;z-index:15736832" from="525.775818pt,84.694pt" to="1190.549963pt,84.694pt" stroked="true" strokeweight="2.5pt" strokecolor="#0093d5">
            <v:stroke dashstyle="dot"/>
            <w10:wrap type="none"/>
          </v:line>
        </w:pict>
      </w:r>
    </w:p>
    <w:p>
      <w:pPr>
        <w:pStyle w:val="BodyText"/>
        <w:rPr>
          <w:rFonts w:ascii="Arial"/>
          <w:sz w:val="20"/>
        </w:rPr>
      </w:pPr>
    </w:p>
    <w:p>
      <w:pPr>
        <w:pStyle w:val="BodyText"/>
        <w:spacing w:before="3"/>
        <w:rPr>
          <w:rFonts w:ascii="Arial"/>
          <w:sz w:val="17"/>
        </w:rPr>
      </w:pPr>
    </w:p>
    <w:p>
      <w:pPr>
        <w:pStyle w:val="Heading4"/>
        <w:spacing w:line="249" w:lineRule="auto" w:before="0"/>
        <w:ind w:left="1513"/>
        <w:rPr>
          <w:rFonts w:ascii="Arial"/>
        </w:rPr>
      </w:pPr>
      <w:r>
        <w:rPr/>
        <w:pict>
          <v:shape style="position:absolute;margin-left:19.1793pt;margin-top:12.122881pt;width:48pt;height:30pt;mso-position-horizontal-relative:page;mso-position-vertical-relative:paragraph;z-index:15741952" id="docshape119" coordorigin="384,242" coordsize="960,600" path="m444,242l420,247,401,260,388,279,384,302,384,782,388,806,401,825,420,838,444,842,467,838,486,825,499,806,504,782,504,742,1344,742,1344,662,1340,647,1332,634,1319,626,1304,622,504,622,504,302,499,279,486,260,467,247,444,242xm1344,742l1224,742,1224,782,1228,806,1241,825,1260,838,1284,842,1307,838,1326,825,1339,806,1344,782,1344,742xm644,402l612,409,587,426,570,451,564,482,570,514,587,539,612,556,644,562,675,556,700,539,717,514,724,482,717,451,700,426,675,409,644,402xm1244,402l844,402,812,409,787,426,770,451,764,482,770,514,787,539,812,556,844,562,1244,562,1275,556,1300,539,1317,514,1324,482,1317,451,1300,426,1275,409,1244,402xe" filled="true" fillcolor="#0093d5" stroked="false">
            <v:path arrowok="t"/>
            <v:fill type="solid"/>
            <w10:wrap type="none"/>
          </v:shape>
        </w:pict>
      </w:r>
      <w:r>
        <w:rPr>
          <w:rFonts w:ascii="Arial"/>
          <w:color w:val="342D2F"/>
        </w:rPr>
        <w:t>More</w:t>
      </w:r>
      <w:r>
        <w:rPr>
          <w:rFonts w:ascii="Times New Roman"/>
          <w:color w:val="342D2F"/>
        </w:rPr>
        <w:t> </w:t>
      </w:r>
      <w:r>
        <w:rPr>
          <w:rFonts w:ascii="Arial"/>
          <w:color w:val="342D2F"/>
        </w:rPr>
        <w:t>than</w:t>
      </w:r>
      <w:r>
        <w:rPr>
          <w:rFonts w:ascii="Times New Roman"/>
          <w:color w:val="342D2F"/>
        </w:rPr>
        <w:t> </w:t>
      </w:r>
      <w:r>
        <w:rPr>
          <w:rFonts w:ascii="Arial"/>
          <w:color w:val="342D2F"/>
        </w:rPr>
        <w:t>50</w:t>
      </w:r>
      <w:r>
        <w:rPr>
          <w:rFonts w:ascii="Times New Roman"/>
          <w:color w:val="342D2F"/>
        </w:rPr>
        <w:t> </w:t>
      </w:r>
      <w:r>
        <w:rPr>
          <w:rFonts w:ascii="Arial"/>
          <w:color w:val="342D2F"/>
        </w:rPr>
        <w:t>Emergency</w:t>
      </w:r>
      <w:r>
        <w:rPr>
          <w:rFonts w:ascii="Times New Roman"/>
          <w:color w:val="342D2F"/>
        </w:rPr>
        <w:t> </w:t>
      </w:r>
      <w:r>
        <w:rPr>
          <w:rFonts w:ascii="Arial"/>
          <w:color w:val="342D2F"/>
        </w:rPr>
        <w:t>medical</w:t>
      </w:r>
      <w:r>
        <w:rPr>
          <w:rFonts w:ascii="Times New Roman"/>
          <w:color w:val="342D2F"/>
        </w:rPr>
        <w:t> </w:t>
      </w:r>
      <w:r>
        <w:rPr>
          <w:rFonts w:ascii="Arial"/>
          <w:color w:val="342D2F"/>
        </w:rPr>
        <w:t>team</w:t>
      </w:r>
      <w:r>
        <w:rPr>
          <w:rFonts w:ascii="Times New Roman"/>
          <w:color w:val="342D2F"/>
        </w:rPr>
        <w:t> </w:t>
      </w:r>
      <w:r>
        <w:rPr>
          <w:rFonts w:ascii="Arial"/>
          <w:color w:val="342D2F"/>
        </w:rPr>
        <w:t>deployments</w:t>
      </w:r>
      <w:r>
        <w:rPr>
          <w:rFonts w:ascii="Times New Roman"/>
          <w:color w:val="342D2F"/>
        </w:rPr>
        <w:t> </w:t>
      </w:r>
      <w:r>
        <w:rPr>
          <w:rFonts w:ascii="Arial"/>
          <w:color w:val="342D2F"/>
        </w:rPr>
        <w:t>to</w:t>
      </w:r>
      <w:r>
        <w:rPr>
          <w:rFonts w:ascii="Times New Roman"/>
          <w:color w:val="342D2F"/>
        </w:rPr>
        <w:t> </w:t>
      </w:r>
      <w:r>
        <w:rPr>
          <w:rFonts w:ascii="Arial"/>
          <w:color w:val="342D2F"/>
        </w:rPr>
        <w:t>national</w:t>
      </w:r>
      <w:r>
        <w:rPr>
          <w:rFonts w:ascii="Times New Roman"/>
          <w:color w:val="342D2F"/>
        </w:rPr>
        <w:t> </w:t>
      </w:r>
      <w:r>
        <w:rPr>
          <w:rFonts w:ascii="Arial"/>
          <w:color w:val="342D2F"/>
        </w:rPr>
        <w:t>COVID-19</w:t>
      </w:r>
      <w:r>
        <w:rPr>
          <w:rFonts w:ascii="Times New Roman"/>
          <w:color w:val="342D2F"/>
        </w:rPr>
        <w:t> </w:t>
      </w:r>
      <w:r>
        <w:rPr>
          <w:rFonts w:ascii="Arial"/>
          <w:color w:val="342D2F"/>
        </w:rPr>
        <w:t>response</w:t>
      </w:r>
      <w:r>
        <w:rPr>
          <w:rFonts w:ascii="Times New Roman"/>
          <w:color w:val="342D2F"/>
        </w:rPr>
        <w:t> </w:t>
      </w:r>
      <w:r>
        <w:rPr>
          <w:rFonts w:ascii="Arial"/>
          <w:color w:val="342D2F"/>
        </w:rPr>
        <w:t>across</w:t>
      </w:r>
      <w:r>
        <w:rPr>
          <w:rFonts w:ascii="Times New Roman"/>
          <w:color w:val="342D2F"/>
        </w:rPr>
        <w:t> </w:t>
      </w:r>
      <w:r>
        <w:rPr>
          <w:rFonts w:ascii="Arial"/>
          <w:color w:val="342D2F"/>
        </w:rPr>
        <w:t>all</w:t>
      </w:r>
      <w:r>
        <w:rPr>
          <w:rFonts w:ascii="Times New Roman"/>
          <w:color w:val="342D2F"/>
        </w:rPr>
        <w:t> </w:t>
      </w:r>
      <w:r>
        <w:rPr>
          <w:rFonts w:ascii="Arial"/>
          <w:color w:val="342D2F"/>
        </w:rPr>
        <w:t>six</w:t>
      </w:r>
      <w:r>
        <w:rPr>
          <w:rFonts w:ascii="Times New Roman"/>
          <w:color w:val="342D2F"/>
        </w:rPr>
        <w:t> </w:t>
      </w:r>
      <w:r>
        <w:rPr>
          <w:rFonts w:ascii="Arial"/>
          <w:color w:val="342D2F"/>
        </w:rPr>
        <w:t>WHO</w:t>
      </w:r>
      <w:r>
        <w:rPr>
          <w:rFonts w:ascii="Times New Roman"/>
          <w:color w:val="342D2F"/>
        </w:rPr>
        <w:t> </w:t>
      </w:r>
      <w:r>
        <w:rPr>
          <w:rFonts w:ascii="Arial"/>
          <w:color w:val="342D2F"/>
        </w:rPr>
        <w:t>regions</w:t>
      </w:r>
    </w:p>
    <w:p>
      <w:pPr>
        <w:pStyle w:val="BodyText"/>
        <w:rPr>
          <w:rFonts w:ascii="Arial"/>
          <w:sz w:val="20"/>
        </w:rPr>
      </w:pPr>
    </w:p>
    <w:p>
      <w:pPr>
        <w:pStyle w:val="BodyText"/>
        <w:rPr>
          <w:rFonts w:ascii="Arial"/>
          <w:sz w:val="20"/>
        </w:rPr>
      </w:pPr>
    </w:p>
    <w:p>
      <w:pPr>
        <w:spacing w:line="208" w:lineRule="auto" w:before="123"/>
        <w:ind w:left="1539" w:right="456" w:firstLine="0"/>
        <w:jc w:val="left"/>
        <w:rPr>
          <w:rFonts w:ascii="Arial"/>
          <w:sz w:val="20"/>
        </w:rPr>
      </w:pPr>
      <w:r>
        <w:rPr/>
        <w:pict>
          <v:shape style="position:absolute;margin-left:19.1793pt;margin-top:21.715487pt;width:50.8pt;height:33.75pt;mso-position-horizontal-relative:page;mso-position-vertical-relative:paragraph;z-index:15749120" id="docshape120" coordorigin="384,434" coordsize="1016,675" path="m521,434l475,444,439,469,414,507,404,553,414,600,439,638,475,663,521,672,566,663,603,638,628,600,637,553,628,507,603,469,566,444,521,434xm1262,434l1217,444,1180,469,1155,507,1146,553,1155,600,1180,638,1217,663,1262,672,1307,663,1344,638,1369,600,1378,553,1369,507,1344,469,1307,444,1262,434xm552,700l489,700,448,709,415,732,392,767,384,809,384,1109,658,1109,658,915,837,915,839,911,850,897,786,877,739,850,704,818,676,784,664,768,651,753,637,739,621,727,621,726,620,726,619,726,605,715,589,707,571,702,552,700xm837,915l658,915,691,941,732,965,782,985,842,1000,834,989,829,977,827,963,827,944,832,927,837,915xm1399,915l1125,915,1125,1109,1399,1109,1399,915xm1294,700l1231,700,1212,702,1194,707,1178,715,1163,726,1163,726,1162,726,1146,739,1132,753,1119,768,1106,784,1075,821,1036,856,980,885,902,902,883,908,869,921,860,939,858,959,863,977,874,992,890,1002,908,1005,910,1005,913,1005,984,991,1041,971,1088,945,1125,915,1399,915,1399,809,1391,767,1368,732,1335,709,1294,700xe" filled="true" fillcolor="#0093d5" stroked="false">
            <v:path arrowok="t"/>
            <v:fill type="solid"/>
            <w10:wrap type="none"/>
          </v:shape>
        </w:pict>
      </w:r>
      <w:r>
        <w:rPr>
          <w:rFonts w:ascii="Arial"/>
          <w:color w:val="342D2F"/>
          <w:sz w:val="20"/>
        </w:rPr>
        <w:t>&gt;125</w:t>
      </w:r>
      <w:r>
        <w:rPr>
          <w:rFonts w:ascii="Times New Roman"/>
          <w:color w:val="342D2F"/>
          <w:sz w:val="20"/>
        </w:rPr>
        <w:t> </w:t>
      </w:r>
      <w:r>
        <w:rPr>
          <w:rFonts w:ascii="Arial"/>
          <w:color w:val="342D2F"/>
          <w:sz w:val="20"/>
        </w:rPr>
        <w:t>countries</w:t>
      </w:r>
      <w:r>
        <w:rPr>
          <w:rFonts w:ascii="Times New Roman"/>
          <w:color w:val="342D2F"/>
          <w:sz w:val="20"/>
        </w:rPr>
        <w:t> </w:t>
      </w:r>
      <w:r>
        <w:rPr>
          <w:rFonts w:ascii="Arial"/>
          <w:color w:val="342D2F"/>
          <w:sz w:val="20"/>
        </w:rPr>
        <w:t>active</w:t>
      </w:r>
      <w:r>
        <w:rPr>
          <w:rFonts w:ascii="Times New Roman"/>
          <w:color w:val="342D2F"/>
          <w:spacing w:val="80"/>
          <w:w w:val="150"/>
          <w:sz w:val="20"/>
        </w:rPr>
        <w:t> </w:t>
      </w:r>
      <w:r>
        <w:rPr>
          <w:rFonts w:ascii="Arial"/>
          <w:color w:val="342D2F"/>
          <w:sz w:val="20"/>
        </w:rPr>
        <w:t>on</w:t>
      </w:r>
      <w:r>
        <w:rPr>
          <w:rFonts w:ascii="Times New Roman"/>
          <w:color w:val="342D2F"/>
          <w:spacing w:val="-13"/>
          <w:sz w:val="20"/>
        </w:rPr>
        <w:t> </w:t>
      </w:r>
      <w:r>
        <w:rPr>
          <w:rFonts w:ascii="Arial"/>
          <w:color w:val="342D2F"/>
          <w:sz w:val="20"/>
        </w:rPr>
        <w:t>the</w:t>
      </w:r>
      <w:r>
        <w:rPr>
          <w:rFonts w:ascii="Times New Roman"/>
          <w:color w:val="342D2F"/>
          <w:spacing w:val="-12"/>
          <w:sz w:val="20"/>
        </w:rPr>
        <w:t> </w:t>
      </w:r>
      <w:r>
        <w:rPr>
          <w:rFonts w:ascii="Arial"/>
          <w:color w:val="342D2F"/>
          <w:sz w:val="20"/>
        </w:rPr>
        <w:t>Partners</w:t>
      </w:r>
      <w:r>
        <w:rPr>
          <w:rFonts w:ascii="Times New Roman"/>
          <w:color w:val="342D2F"/>
          <w:spacing w:val="-13"/>
          <w:sz w:val="20"/>
        </w:rPr>
        <w:t> </w:t>
      </w:r>
      <w:r>
        <w:rPr>
          <w:rFonts w:ascii="Arial"/>
          <w:color w:val="342D2F"/>
          <w:sz w:val="20"/>
        </w:rPr>
        <w:t>Platform,</w:t>
      </w:r>
      <w:r>
        <w:rPr>
          <w:rFonts w:ascii="Times New Roman"/>
          <w:color w:val="342D2F"/>
          <w:sz w:val="20"/>
        </w:rPr>
        <w:t> </w:t>
      </w:r>
      <w:r>
        <w:rPr>
          <w:rFonts w:ascii="Arial"/>
          <w:color w:val="342D2F"/>
          <w:sz w:val="20"/>
        </w:rPr>
        <w:t>with</w:t>
      </w:r>
      <w:r>
        <w:rPr>
          <w:rFonts w:ascii="Times New Roman"/>
          <w:color w:val="342D2F"/>
          <w:sz w:val="20"/>
        </w:rPr>
        <w:t> </w:t>
      </w:r>
      <w:r>
        <w:rPr>
          <w:rFonts w:ascii="Arial"/>
          <w:color w:val="342D2F"/>
          <w:sz w:val="20"/>
        </w:rPr>
        <w:t>over</w:t>
      </w:r>
      <w:r>
        <w:rPr>
          <w:rFonts w:ascii="Times New Roman"/>
          <w:color w:val="342D2F"/>
          <w:sz w:val="20"/>
        </w:rPr>
        <w:t> </w:t>
      </w:r>
      <w:r>
        <w:rPr>
          <w:rFonts w:ascii="Arial"/>
          <w:color w:val="342D2F"/>
          <w:sz w:val="20"/>
        </w:rPr>
        <w:t>108</w:t>
      </w:r>
      <w:r>
        <w:rPr>
          <w:rFonts w:ascii="Times New Roman"/>
          <w:color w:val="342D2F"/>
          <w:sz w:val="20"/>
        </w:rPr>
        <w:t> </w:t>
      </w:r>
      <w:r>
        <w:rPr>
          <w:rFonts w:ascii="Arial"/>
          <w:color w:val="342D2F"/>
          <w:sz w:val="20"/>
        </w:rPr>
        <w:t>COVID19</w:t>
      </w:r>
      <w:r>
        <w:rPr>
          <w:rFonts w:ascii="Times New Roman"/>
          <w:color w:val="342D2F"/>
          <w:sz w:val="20"/>
        </w:rPr>
        <w:t> </w:t>
      </w:r>
      <w:r>
        <w:rPr>
          <w:rFonts w:ascii="Arial"/>
          <w:color w:val="342D2F"/>
          <w:sz w:val="20"/>
        </w:rPr>
        <w:t>national</w:t>
      </w:r>
      <w:r>
        <w:rPr>
          <w:rFonts w:ascii="Times New Roman"/>
          <w:color w:val="342D2F"/>
          <w:sz w:val="20"/>
        </w:rPr>
        <w:t> </w:t>
      </w:r>
      <w:r>
        <w:rPr>
          <w:rFonts w:ascii="Arial"/>
          <w:color w:val="342D2F"/>
          <w:sz w:val="20"/>
        </w:rPr>
        <w:t>plans</w:t>
      </w:r>
      <w:r>
        <w:rPr>
          <w:rFonts w:ascii="Times New Roman"/>
          <w:color w:val="342D2F"/>
          <w:sz w:val="20"/>
        </w:rPr>
        <w:t> </w:t>
      </w:r>
      <w:r>
        <w:rPr>
          <w:rFonts w:ascii="Arial"/>
          <w:color w:val="342D2F"/>
          <w:sz w:val="20"/>
        </w:rPr>
        <w:t>uploaded</w:t>
      </w:r>
      <w:r>
        <w:rPr>
          <w:rFonts w:ascii="Times New Roman"/>
          <w:color w:val="342D2F"/>
          <w:sz w:val="20"/>
        </w:rPr>
        <w:t> </w:t>
      </w:r>
      <w:r>
        <w:rPr>
          <w:rFonts w:ascii="Arial"/>
          <w:color w:val="342D2F"/>
          <w:sz w:val="20"/>
        </w:rPr>
        <w:t>and</w:t>
      </w:r>
      <w:r>
        <w:rPr>
          <w:rFonts w:ascii="Times New Roman"/>
          <w:color w:val="342D2F"/>
          <w:sz w:val="20"/>
        </w:rPr>
        <w:t> </w:t>
      </w:r>
      <w:r>
        <w:rPr>
          <w:rFonts w:ascii="Arial"/>
          <w:color w:val="342D2F"/>
          <w:sz w:val="20"/>
        </w:rPr>
        <w:t>almost</w:t>
      </w:r>
      <w:r>
        <w:rPr>
          <w:rFonts w:ascii="Times New Roman"/>
          <w:color w:val="342D2F"/>
          <w:sz w:val="20"/>
        </w:rPr>
        <w:t> </w:t>
      </w:r>
      <w:r>
        <w:rPr>
          <w:rFonts w:ascii="Arial"/>
          <w:color w:val="342D2F"/>
          <w:sz w:val="20"/>
        </w:rPr>
        <w:t>600</w:t>
      </w:r>
      <w:r>
        <w:rPr>
          <w:rFonts w:ascii="Times New Roman"/>
          <w:color w:val="342D2F"/>
          <w:sz w:val="20"/>
        </w:rPr>
        <w:t> </w:t>
      </w:r>
      <w:r>
        <w:rPr>
          <w:rFonts w:ascii="Arial"/>
          <w:color w:val="342D2F"/>
          <w:sz w:val="20"/>
        </w:rPr>
        <w:t>donor</w:t>
      </w:r>
      <w:r>
        <w:rPr>
          <w:rFonts w:ascii="Times New Roman"/>
          <w:color w:val="342D2F"/>
          <w:sz w:val="20"/>
        </w:rPr>
        <w:t> </w:t>
      </w:r>
      <w:r>
        <w:rPr>
          <w:rFonts w:ascii="Arial"/>
          <w:color w:val="342D2F"/>
          <w:spacing w:val="-2"/>
          <w:sz w:val="20"/>
        </w:rPr>
        <w:t>contributions</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spacing w:before="8"/>
        <w:rPr>
          <w:rFonts w:ascii="Arial"/>
          <w:sz w:val="15"/>
        </w:rPr>
      </w:pPr>
    </w:p>
    <w:p>
      <w:pPr>
        <w:spacing w:line="215" w:lineRule="exact" w:before="0"/>
        <w:ind w:left="1513" w:right="0" w:firstLine="0"/>
        <w:jc w:val="left"/>
        <w:rPr>
          <w:rFonts w:ascii="Arial"/>
          <w:sz w:val="20"/>
        </w:rPr>
      </w:pPr>
      <w:r>
        <w:rPr>
          <w:rFonts w:ascii="Arial"/>
          <w:color w:val="342D2F"/>
          <w:sz w:val="20"/>
        </w:rPr>
        <w:t>2</w:t>
      </w:r>
      <w:r>
        <w:rPr>
          <w:rFonts w:ascii="Times New Roman"/>
          <w:color w:val="342D2F"/>
          <w:spacing w:val="-25"/>
          <w:sz w:val="20"/>
        </w:rPr>
        <w:t> </w:t>
      </w:r>
      <w:r>
        <w:rPr>
          <w:rFonts w:ascii="Arial"/>
          <w:color w:val="342D2F"/>
          <w:sz w:val="20"/>
        </w:rPr>
        <w:t>040</w:t>
      </w:r>
      <w:r>
        <w:rPr>
          <w:rFonts w:ascii="Times New Roman"/>
          <w:color w:val="342D2F"/>
          <w:spacing w:val="-25"/>
          <w:sz w:val="20"/>
        </w:rPr>
        <w:t> </w:t>
      </w:r>
      <w:r>
        <w:rPr>
          <w:rFonts w:ascii="Arial"/>
          <w:color w:val="342D2F"/>
          <w:sz w:val="20"/>
        </w:rPr>
        <w:t>900</w:t>
      </w:r>
      <w:r>
        <w:rPr>
          <w:rFonts w:ascii="Times New Roman"/>
          <w:color w:val="342D2F"/>
          <w:spacing w:val="-3"/>
          <w:sz w:val="20"/>
        </w:rPr>
        <w:t> </w:t>
      </w:r>
      <w:r>
        <w:rPr>
          <w:rFonts w:ascii="Arial"/>
          <w:color w:val="342D2F"/>
          <w:spacing w:val="-2"/>
          <w:sz w:val="20"/>
        </w:rPr>
        <w:t>gloves</w:t>
      </w:r>
    </w:p>
    <w:p>
      <w:pPr>
        <w:spacing w:line="208" w:lineRule="auto" w:before="9"/>
        <w:ind w:left="1513" w:right="0" w:firstLine="0"/>
        <w:jc w:val="left"/>
        <w:rPr>
          <w:rFonts w:ascii="Arial"/>
          <w:sz w:val="20"/>
        </w:rPr>
      </w:pPr>
      <w:r>
        <w:rPr/>
        <w:pict>
          <v:shape style="position:absolute;margin-left:236.888016pt;margin-top:-8.801511pt;width:37.2pt;height:52.15pt;mso-position-horizontal-relative:page;mso-position-vertical-relative:paragraph;z-index:15745536" id="docshape121" coordorigin="4738,-176" coordsize="744,1043" path="m5109,620l5104,595,5094,570,4988,384,4978,371,4963,364,4947,363,4932,368,4919,379,4912,394,4910,410,4915,426,4969,517,4971,526,4971,535,4966,544,4959,550,4950,553,4941,553,4932,548,4926,541,4863,419,4950,111,4952,87,4944,65,4929,48,4908,37,4885,35,4863,42,4845,57,4834,78,4740,413,4738,425,4738,437,4740,448,4745,459,4897,740,4875,817,5048,866,5103,674,5109,646,5109,620xm5481,246l5480,233,5476,221,5339,-133,5325,-155,5305,-170,5283,-176,5259,-172,5239,-159,5227,-139,5222,-115,5227,-90,5353,236,5306,372,5300,380,5292,386,5283,387,5274,384,5265,378,5260,369,5258,359,5260,349,5302,247,5305,230,5301,212,5292,197,5278,186,5262,182,5246,184,5232,193,5223,207,5141,416,5133,443,5132,470,5136,498,5145,528,5224,731,5392,666,5360,585,5477,270,5480,258,5481,246xe" filled="true" fillcolor="#214d7f" stroked="false">
            <v:path arrowok="t"/>
            <v:fill type="solid"/>
            <w10:wrap type="none"/>
          </v:shape>
        </w:pict>
      </w: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z w:val="20"/>
        </w:rPr>
        <w:t> </w:t>
      </w:r>
      <w:r>
        <w:rPr>
          <w:rFonts w:ascii="Arial"/>
          <w:color w:val="342D2F"/>
          <w:sz w:val="20"/>
        </w:rPr>
        <w:t>135</w:t>
      </w:r>
      <w:r>
        <w:rPr>
          <w:rFonts w:ascii="Times New Roman"/>
          <w:color w:val="342D2F"/>
          <w:sz w:val="20"/>
        </w:rPr>
        <w:t> </w:t>
      </w:r>
      <w:r>
        <w:rPr>
          <w:rFonts w:ascii="Arial"/>
          <w:color w:val="342D2F"/>
          <w:sz w:val="20"/>
        </w:rPr>
        <w:t>countries</w:t>
      </w:r>
      <w:r>
        <w:rPr>
          <w:rFonts w:ascii="Times New Roman"/>
          <w:color w:val="342D2F"/>
          <w:sz w:val="20"/>
        </w:rPr>
        <w:t> </w:t>
      </w:r>
      <w:r>
        <w:rPr>
          <w:rFonts w:ascii="Arial"/>
          <w:color w:val="342D2F"/>
          <w:sz w:val="20"/>
        </w:rPr>
        <w:t>across</w:t>
      </w:r>
      <w:r>
        <w:rPr>
          <w:rFonts w:ascii="Times New Roman"/>
          <w:color w:val="342D2F"/>
          <w:sz w:val="20"/>
        </w:rPr>
        <w:t> </w:t>
      </w:r>
      <w:r>
        <w:rPr>
          <w:rFonts w:ascii="Arial"/>
          <w:color w:val="342D2F"/>
          <w:sz w:val="20"/>
        </w:rPr>
        <w:t>all</w:t>
      </w:r>
      <w:r>
        <w:rPr>
          <w:rFonts w:ascii="Times New Roman"/>
          <w:color w:val="342D2F"/>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19"/>
        </w:rPr>
      </w:pPr>
    </w:p>
    <w:p>
      <w:pPr>
        <w:spacing w:line="208" w:lineRule="auto" w:before="1"/>
        <w:ind w:left="1513" w:right="0" w:firstLine="0"/>
        <w:jc w:val="left"/>
        <w:rPr>
          <w:rFonts w:ascii="Arial"/>
          <w:sz w:val="20"/>
        </w:rPr>
      </w:pPr>
      <w:r>
        <w:rPr/>
        <w:pict>
          <v:shape style="position:absolute;margin-left:233.149002pt;margin-top:-.622503pt;width:47.9pt;height:48pt;mso-position-horizontal-relative:page;mso-position-vertical-relative:paragraph;z-index:15746048" id="docshape122" coordorigin="4663,-12" coordsize="958,960" path="m5399,68l5167,68,5163,72,5163,106,5164,109,5203,148,5203,188,5274,188,5283,197,5283,219,5274,228,5203,228,5203,288,5274,288,5283,297,5283,319,5274,328,5203,328,5203,388,5274,388,5283,397,5283,419,5274,428,5203,428,5203,451,4951,888,4945,908,4951,928,4965,942,4985,948,5581,948,5601,942,5615,928,5621,908,5615,888,5363,451,5363,148,5402,109,5403,106,5403,72,5399,68xm4899,-12l4667,-12,4663,-8,4663,26,4664,29,4703,68,4703,108,4774,108,4783,117,4783,139,4774,148,4703,148,4703,208,4774,208,4783,217,4783,239,4774,248,4703,248,4703,308,4774,308,4783,317,4783,339,4774,348,4703,348,4703,408,4774,408,4783,417,4783,439,4774,448,4703,448,4703,508,4774,508,4783,517,4783,539,4774,548,4703,548,4703,608,4774,608,4783,617,4783,639,4774,648,4703,648,4703,708,4709,739,4726,764,4752,781,4783,788,4814,781,4840,764,4857,739,4863,708,4863,68,4902,29,4903,26,4903,-8,4899,-12xe" filled="true" fillcolor="#214d7f" stroked="false">
            <v:path arrowok="t"/>
            <v:fill type="solid"/>
            <w10:wrap type="none"/>
          </v:shape>
        </w:pict>
      </w:r>
      <w:r>
        <w:rPr>
          <w:rFonts w:ascii="Arial"/>
          <w:color w:val="342D2F"/>
          <w:sz w:val="20"/>
        </w:rPr>
        <w:t>&gt;1.5</w:t>
      </w:r>
      <w:r>
        <w:rPr>
          <w:rFonts w:ascii="Times New Roman"/>
          <w:color w:val="342D2F"/>
          <w:sz w:val="20"/>
        </w:rPr>
        <w:t> </w:t>
      </w:r>
      <w:r>
        <w:rPr>
          <w:rFonts w:ascii="Arial"/>
          <w:color w:val="342D2F"/>
          <w:sz w:val="20"/>
        </w:rPr>
        <w:t>million</w:t>
      </w:r>
      <w:r>
        <w:rPr>
          <w:rFonts w:ascii="Times New Roman"/>
          <w:color w:val="342D2F"/>
          <w:sz w:val="20"/>
        </w:rPr>
        <w:t> </w:t>
      </w:r>
      <w:r>
        <w:rPr>
          <w:rFonts w:ascii="Arial"/>
          <w:color w:val="342D2F"/>
          <w:sz w:val="20"/>
        </w:rPr>
        <w:t>laboratory</w:t>
      </w:r>
      <w:r>
        <w:rPr>
          <w:rFonts w:ascii="Times New Roman"/>
          <w:color w:val="342D2F"/>
          <w:sz w:val="20"/>
        </w:rPr>
        <w:t> </w:t>
      </w:r>
      <w:r>
        <w:rPr>
          <w:rFonts w:ascii="Arial"/>
          <w:color w:val="342D2F"/>
          <w:sz w:val="20"/>
        </w:rPr>
        <w:t>diagnostic</w:t>
      </w:r>
      <w:r>
        <w:rPr>
          <w:rFonts w:ascii="Times New Roman"/>
          <w:color w:val="342D2F"/>
          <w:sz w:val="20"/>
        </w:rPr>
        <w:t> </w:t>
      </w:r>
      <w:r>
        <w:rPr>
          <w:rFonts w:ascii="Arial"/>
          <w:color w:val="342D2F"/>
          <w:sz w:val="20"/>
        </w:rPr>
        <w:t>kits</w:t>
      </w:r>
      <w:r>
        <w:rPr>
          <w:rFonts w:ascii="Times New Roman"/>
          <w:color w:val="342D2F"/>
          <w:sz w:val="20"/>
        </w:rPr>
        <w:t> </w:t>
      </w:r>
      <w:r>
        <w:rPr>
          <w:rFonts w:ascii="Arial"/>
          <w:color w:val="342D2F"/>
          <w:sz w:val="20"/>
        </w:rPr>
        <w:t>shipped</w:t>
      </w:r>
      <w:r>
        <w:rPr>
          <w:rFonts w:ascii="Times New Roman"/>
          <w:color w:val="342D2F"/>
          <w:sz w:val="20"/>
        </w:rPr>
        <w:t> </w:t>
      </w:r>
      <w:r>
        <w:rPr>
          <w:rFonts w:ascii="Arial"/>
          <w:color w:val="342D2F"/>
          <w:sz w:val="20"/>
        </w:rPr>
        <w:t>to</w:t>
      </w:r>
      <w:r>
        <w:rPr>
          <w:rFonts w:ascii="Times New Roman"/>
          <w:color w:val="342D2F"/>
          <w:spacing w:val="-1"/>
          <w:sz w:val="20"/>
        </w:rPr>
        <w:t> </w:t>
      </w:r>
      <w:r>
        <w:rPr>
          <w:rFonts w:ascii="Arial"/>
          <w:color w:val="342D2F"/>
          <w:sz w:val="20"/>
        </w:rPr>
        <w:t>132</w:t>
      </w:r>
      <w:r>
        <w:rPr>
          <w:rFonts w:ascii="Times New Roman"/>
          <w:color w:val="342D2F"/>
          <w:spacing w:val="-1"/>
          <w:sz w:val="20"/>
        </w:rPr>
        <w:t> </w:t>
      </w:r>
      <w:r>
        <w:rPr>
          <w:rFonts w:ascii="Arial"/>
          <w:color w:val="342D2F"/>
          <w:sz w:val="20"/>
        </w:rPr>
        <w:t>countries</w:t>
      </w:r>
      <w:r>
        <w:rPr>
          <w:rFonts w:ascii="Times New Roman"/>
          <w:color w:val="342D2F"/>
          <w:spacing w:val="-1"/>
          <w:sz w:val="20"/>
        </w:rPr>
        <w:t> </w:t>
      </w:r>
      <w:r>
        <w:rPr>
          <w:rFonts w:ascii="Arial"/>
          <w:color w:val="342D2F"/>
          <w:sz w:val="20"/>
        </w:rPr>
        <w:t>across</w:t>
      </w:r>
      <w:r>
        <w:rPr>
          <w:rFonts w:ascii="Times New Roman"/>
          <w:color w:val="342D2F"/>
          <w:sz w:val="20"/>
        </w:rPr>
        <w:t> </w:t>
      </w:r>
      <w:r>
        <w:rPr>
          <w:rFonts w:ascii="Arial"/>
          <w:color w:val="342D2F"/>
          <w:sz w:val="20"/>
        </w:rPr>
        <w:t>all</w:t>
      </w:r>
      <w:r>
        <w:rPr>
          <w:rFonts w:ascii="Times New Roman"/>
          <w:color w:val="342D2F"/>
          <w:sz w:val="20"/>
        </w:rPr>
        <w:t> </w:t>
      </w:r>
      <w:r>
        <w:rPr>
          <w:rFonts w:ascii="Arial"/>
          <w:color w:val="342D2F"/>
          <w:sz w:val="20"/>
        </w:rPr>
        <w:t>six</w:t>
      </w:r>
      <w:r>
        <w:rPr>
          <w:rFonts w:ascii="Times New Roman"/>
          <w:color w:val="342D2F"/>
          <w:sz w:val="20"/>
        </w:rPr>
        <w:t> </w:t>
      </w:r>
      <w:r>
        <w:rPr>
          <w:rFonts w:ascii="Arial"/>
          <w:color w:val="342D2F"/>
          <w:sz w:val="20"/>
        </w:rPr>
        <w:t>WHO</w:t>
      </w:r>
      <w:r>
        <w:rPr>
          <w:rFonts w:ascii="Times New Roman"/>
          <w:color w:val="342D2F"/>
          <w:sz w:val="20"/>
        </w:rPr>
        <w:t> </w:t>
      </w:r>
      <w:r>
        <w:rPr>
          <w:rFonts w:ascii="Arial"/>
          <w:color w:val="342D2F"/>
          <w:sz w:val="20"/>
        </w:rPr>
        <w:t>regions</w:t>
      </w:r>
    </w:p>
    <w:p>
      <w:pPr>
        <w:spacing w:line="240" w:lineRule="auto" w:before="5"/>
        <w:rPr>
          <w:rFonts w:ascii="Arial"/>
          <w:sz w:val="20"/>
        </w:rPr>
      </w:pPr>
      <w:r>
        <w:rPr/>
        <w:br w:type="column"/>
      </w:r>
      <w:r>
        <w:rPr>
          <w:rFonts w:ascii="Arial"/>
          <w:sz w:val="20"/>
        </w:rPr>
      </w:r>
    </w:p>
    <w:p>
      <w:pPr>
        <w:pStyle w:val="Heading4"/>
        <w:spacing w:line="249" w:lineRule="auto" w:before="0"/>
        <w:ind w:left="1364" w:right="9"/>
        <w:rPr>
          <w:rFonts w:ascii="Arial"/>
        </w:rPr>
      </w:pPr>
      <w:r>
        <w:rPr>
          <w:rFonts w:ascii="Arial"/>
          <w:color w:val="342D2F"/>
        </w:rPr>
        <w:t>Reference</w:t>
      </w:r>
      <w:r>
        <w:rPr>
          <w:rFonts w:ascii="Times New Roman"/>
          <w:color w:val="342D2F"/>
        </w:rPr>
        <w:t> </w:t>
      </w:r>
      <w:r>
        <w:rPr>
          <w:rFonts w:ascii="Arial"/>
          <w:color w:val="342D2F"/>
        </w:rPr>
        <w:t>laboratory</w:t>
      </w:r>
      <w:r>
        <w:rPr>
          <w:rFonts w:ascii="Times New Roman"/>
          <w:color w:val="342D2F"/>
        </w:rPr>
        <w:t> </w:t>
      </w:r>
      <w:r>
        <w:rPr>
          <w:rFonts w:ascii="Arial"/>
          <w:color w:val="342D2F"/>
        </w:rPr>
        <w:t>network</w:t>
      </w:r>
      <w:r>
        <w:rPr>
          <w:rFonts w:ascii="Times New Roman"/>
          <w:color w:val="342D2F"/>
        </w:rPr>
        <w:t> </w:t>
      </w:r>
      <w:r>
        <w:rPr>
          <w:rFonts w:ascii="Arial"/>
          <w:color w:val="342D2F"/>
        </w:rPr>
        <w:t>supports</w:t>
      </w:r>
      <w:r>
        <w:rPr>
          <w:rFonts w:ascii="Times New Roman"/>
          <w:color w:val="342D2F"/>
        </w:rPr>
        <w:t> </w:t>
      </w:r>
      <w:r>
        <w:rPr>
          <w:rFonts w:ascii="Arial"/>
          <w:color w:val="342D2F"/>
        </w:rPr>
        <w:t>testing</w:t>
      </w:r>
      <w:r>
        <w:rPr>
          <w:rFonts w:ascii="Times New Roman"/>
          <w:color w:val="342D2F"/>
        </w:rPr>
        <w:t> </w:t>
      </w:r>
      <w:r>
        <w:rPr>
          <w:rFonts w:ascii="Arial"/>
          <w:color w:val="342D2F"/>
        </w:rPr>
        <w:t>in</w:t>
      </w:r>
      <w:r>
        <w:rPr>
          <w:rFonts w:ascii="Times New Roman"/>
          <w:color w:val="342D2F"/>
        </w:rPr>
        <w:t> </w:t>
      </w:r>
      <w:r>
        <w:rPr>
          <w:rFonts w:ascii="Arial"/>
          <w:color w:val="342D2F"/>
        </w:rPr>
        <w:t>all</w:t>
      </w:r>
      <w:r>
        <w:rPr>
          <w:rFonts w:ascii="Times New Roman"/>
          <w:color w:val="342D2F"/>
        </w:rPr>
        <w:t> </w:t>
      </w:r>
      <w:r>
        <w:rPr>
          <w:rFonts w:ascii="Arial"/>
          <w:color w:val="342D2F"/>
        </w:rPr>
        <w:t>WHO</w:t>
      </w:r>
      <w:r>
        <w:rPr>
          <w:rFonts w:ascii="Times New Roman"/>
          <w:color w:val="342D2F"/>
        </w:rPr>
        <w:t> </w:t>
      </w:r>
      <w:r>
        <w:rPr>
          <w:rFonts w:ascii="Arial"/>
          <w:color w:val="342D2F"/>
        </w:rPr>
        <w:t>regions;</w:t>
      </w:r>
      <w:r>
        <w:rPr>
          <w:rFonts w:ascii="Times New Roman"/>
          <w:color w:val="342D2F"/>
        </w:rPr>
        <w:t> </w:t>
      </w:r>
      <w:r>
        <w:rPr>
          <w:rFonts w:ascii="Arial"/>
          <w:color w:val="342D2F"/>
        </w:rPr>
        <w:t>59</w:t>
      </w:r>
      <w:r>
        <w:rPr>
          <w:rFonts w:ascii="Times New Roman"/>
          <w:color w:val="342D2F"/>
        </w:rPr>
        <w:t> </w:t>
      </w:r>
      <w:r>
        <w:rPr>
          <w:rFonts w:ascii="Arial"/>
          <w:color w:val="342D2F"/>
        </w:rPr>
        <w:t>Member</w:t>
      </w:r>
      <w:r>
        <w:rPr>
          <w:rFonts w:ascii="Times New Roman"/>
          <w:color w:val="342D2F"/>
        </w:rPr>
        <w:t> </w:t>
      </w:r>
      <w:r>
        <w:rPr>
          <w:rFonts w:ascii="Arial"/>
          <w:color w:val="342D2F"/>
        </w:rPr>
        <w:t>States</w:t>
      </w:r>
      <w:r>
        <w:rPr>
          <w:rFonts w:ascii="Times New Roman"/>
          <w:color w:val="342D2F"/>
        </w:rPr>
        <w:t> </w:t>
      </w:r>
      <w:r>
        <w:rPr>
          <w:rFonts w:ascii="Arial"/>
          <w:color w:val="342D2F"/>
        </w:rPr>
        <w:t>have</w:t>
      </w:r>
      <w:r>
        <w:rPr>
          <w:rFonts w:ascii="Times New Roman"/>
          <w:color w:val="342D2F"/>
          <w:spacing w:val="40"/>
        </w:rPr>
        <w:t> </w:t>
      </w:r>
      <w:r>
        <w:rPr>
          <w:rFonts w:ascii="Arial"/>
          <w:color w:val="342D2F"/>
        </w:rPr>
        <w:t>used</w:t>
      </w:r>
      <w:r>
        <w:rPr>
          <w:rFonts w:ascii="Times New Roman"/>
          <w:color w:val="342D2F"/>
        </w:rPr>
        <w:t> </w:t>
      </w:r>
      <w:r>
        <w:rPr>
          <w:rFonts w:ascii="Arial"/>
          <w:color w:val="342D2F"/>
        </w:rPr>
        <w:t>the</w:t>
      </w:r>
      <w:r>
        <w:rPr>
          <w:rFonts w:ascii="Times New Roman"/>
          <w:color w:val="342D2F"/>
        </w:rPr>
        <w:t> </w:t>
      </w:r>
      <w:r>
        <w:rPr>
          <w:rFonts w:ascii="Arial"/>
          <w:color w:val="342D2F"/>
        </w:rPr>
        <w:t>WHO</w:t>
      </w:r>
      <w:r>
        <w:rPr>
          <w:rFonts w:ascii="Times New Roman"/>
          <w:color w:val="342D2F"/>
        </w:rPr>
        <w:t> </w:t>
      </w:r>
      <w:r>
        <w:rPr>
          <w:rFonts w:ascii="Arial"/>
          <w:color w:val="342D2F"/>
        </w:rPr>
        <w:t>shipping</w:t>
      </w:r>
      <w:r>
        <w:rPr>
          <w:rFonts w:ascii="Times New Roman"/>
          <w:color w:val="342D2F"/>
        </w:rPr>
        <w:t> </w:t>
      </w:r>
      <w:r>
        <w:rPr>
          <w:rFonts w:ascii="Arial"/>
          <w:color w:val="342D2F"/>
        </w:rPr>
        <w:t>fund</w:t>
      </w:r>
      <w:r>
        <w:rPr>
          <w:rFonts w:ascii="Times New Roman"/>
          <w:color w:val="342D2F"/>
        </w:rPr>
        <w:t> </w:t>
      </w:r>
      <w:r>
        <w:rPr>
          <w:rFonts w:ascii="Arial"/>
          <w:color w:val="342D2F"/>
        </w:rPr>
        <w:t>to</w:t>
      </w:r>
      <w:r>
        <w:rPr>
          <w:rFonts w:ascii="Times New Roman"/>
          <w:color w:val="342D2F"/>
        </w:rPr>
        <w:t> </w:t>
      </w:r>
      <w:r>
        <w:rPr>
          <w:rFonts w:ascii="Arial"/>
          <w:color w:val="342D2F"/>
        </w:rPr>
        <w:t>send</w:t>
      </w:r>
      <w:r>
        <w:rPr>
          <w:rFonts w:ascii="Times New Roman"/>
          <w:color w:val="342D2F"/>
        </w:rPr>
        <w:t> </w:t>
      </w:r>
      <w:r>
        <w:rPr>
          <w:rFonts w:ascii="Arial"/>
          <w:color w:val="342D2F"/>
        </w:rPr>
        <w:t>samples</w:t>
      </w:r>
      <w:r>
        <w:rPr>
          <w:rFonts w:ascii="Times New Roman"/>
          <w:color w:val="342D2F"/>
        </w:rPr>
        <w:t> </w:t>
      </w:r>
      <w:r>
        <w:rPr>
          <w:rFonts w:ascii="Arial"/>
          <w:color w:val="342D2F"/>
        </w:rPr>
        <w:t>for</w:t>
      </w:r>
      <w:r>
        <w:rPr>
          <w:rFonts w:ascii="Times New Roman"/>
          <w:color w:val="342D2F"/>
        </w:rPr>
        <w:t> </w:t>
      </w:r>
      <w:r>
        <w:rPr>
          <w:rFonts w:ascii="Arial"/>
          <w:color w:val="342D2F"/>
        </w:rPr>
        <w:t>analysis</w:t>
      </w:r>
      <w:r>
        <w:rPr>
          <w:rFonts w:ascii="Times New Roman"/>
          <w:color w:val="342D2F"/>
        </w:rPr>
        <w:t> </w:t>
      </w:r>
      <w:r>
        <w:rPr>
          <w:rFonts w:ascii="Arial"/>
          <w:color w:val="342D2F"/>
        </w:rPr>
        <w:t>by</w:t>
      </w:r>
      <w:r>
        <w:rPr>
          <w:rFonts w:ascii="Times New Roman"/>
          <w:color w:val="342D2F"/>
        </w:rPr>
        <w:t> </w:t>
      </w:r>
      <w:r>
        <w:rPr>
          <w:rFonts w:ascii="Arial"/>
          <w:color w:val="342D2F"/>
        </w:rPr>
        <w:t>international</w:t>
      </w:r>
      <w:r>
        <w:rPr>
          <w:rFonts w:ascii="Times New Roman"/>
          <w:color w:val="342D2F"/>
        </w:rPr>
        <w:t> </w:t>
      </w:r>
      <w:r>
        <w:rPr>
          <w:rFonts w:ascii="Arial"/>
          <w:color w:val="342D2F"/>
        </w:rPr>
        <w:t>colloborating</w:t>
      </w:r>
      <w:r>
        <w:rPr>
          <w:rFonts w:ascii="Times New Roman"/>
          <w:color w:val="342D2F"/>
        </w:rPr>
        <w:t> </w:t>
      </w:r>
      <w:r>
        <w:rPr>
          <w:rFonts w:ascii="Arial"/>
          <w:color w:val="342D2F"/>
        </w:rPr>
        <w:t>laboratories</w:t>
      </w:r>
    </w:p>
    <w:p>
      <w:pPr>
        <w:spacing w:line="240" w:lineRule="auto" w:before="0"/>
        <w:rPr>
          <w:rFonts w:ascii="Arial"/>
          <w:sz w:val="18"/>
        </w:rPr>
      </w:pPr>
      <w:r>
        <w:rPr/>
        <w:br w:type="column"/>
      </w:r>
      <w:r>
        <w:rPr>
          <w:rFonts w:ascii="Arial"/>
          <w:sz w:val="18"/>
        </w:rPr>
      </w:r>
    </w:p>
    <w:p>
      <w:pPr>
        <w:pStyle w:val="BodyText"/>
        <w:spacing w:before="2"/>
        <w:rPr>
          <w:rFonts w:ascii="Arial"/>
          <w:sz w:val="20"/>
        </w:rPr>
      </w:pPr>
    </w:p>
    <w:p>
      <w:pPr>
        <w:pStyle w:val="Heading5"/>
        <w:ind w:left="1017"/>
        <w:rPr>
          <w:rFonts w:ascii="Helvetica"/>
          <w:b w:val="0"/>
        </w:rPr>
      </w:pPr>
      <w:r>
        <w:rPr>
          <w:color w:val="342D2F"/>
        </w:rPr>
        <w:t>Proportion</w:t>
      </w:r>
      <w:r>
        <w:rPr>
          <w:rFonts w:ascii="Times New Roman"/>
          <w:b w:val="0"/>
          <w:color w:val="342D2F"/>
          <w:spacing w:val="1"/>
        </w:rPr>
        <w:t> </w:t>
      </w:r>
      <w:r>
        <w:rPr>
          <w:color w:val="342D2F"/>
        </w:rPr>
        <w:t>of</w:t>
      </w:r>
      <w:r>
        <w:rPr>
          <w:rFonts w:ascii="Times New Roman"/>
          <w:b w:val="0"/>
          <w:color w:val="342D2F"/>
          <w:spacing w:val="3"/>
        </w:rPr>
        <w:t> </w:t>
      </w:r>
      <w:r>
        <w:rPr>
          <w:color w:val="342D2F"/>
        </w:rPr>
        <w:t>countries</w:t>
      </w:r>
      <w:r>
        <w:rPr>
          <w:rFonts w:ascii="Times New Roman"/>
          <w:b w:val="0"/>
          <w:color w:val="342D2F"/>
          <w:spacing w:val="2"/>
        </w:rPr>
        <w:t> </w:t>
      </w:r>
      <w:r>
        <w:rPr>
          <w:color w:val="342D2F"/>
        </w:rPr>
        <w:t>and</w:t>
      </w:r>
      <w:r>
        <w:rPr>
          <w:rFonts w:ascii="Times New Roman"/>
          <w:b w:val="0"/>
          <w:color w:val="342D2F"/>
          <w:spacing w:val="3"/>
        </w:rPr>
        <w:t> </w:t>
      </w:r>
      <w:r>
        <w:rPr>
          <w:color w:val="342D2F"/>
        </w:rPr>
        <w:t>territories</w:t>
      </w:r>
      <w:r>
        <w:rPr>
          <w:rFonts w:ascii="Times New Roman"/>
          <w:b w:val="0"/>
          <w:color w:val="342D2F"/>
          <w:spacing w:val="3"/>
        </w:rPr>
        <w:t> </w:t>
      </w:r>
      <w:r>
        <w:rPr>
          <w:color w:val="342D2F"/>
        </w:rPr>
        <w:t>that</w:t>
      </w:r>
      <w:r>
        <w:rPr>
          <w:rFonts w:ascii="Times New Roman"/>
          <w:b w:val="0"/>
          <w:color w:val="342D2F"/>
          <w:spacing w:val="3"/>
        </w:rPr>
        <w:t> </w:t>
      </w:r>
      <w:r>
        <w:rPr>
          <w:color w:val="342D2F"/>
        </w:rPr>
        <w:t>have</w:t>
      </w:r>
      <w:r>
        <w:rPr>
          <w:rFonts w:ascii="Times New Roman"/>
          <w:b w:val="0"/>
          <w:color w:val="342D2F"/>
          <w:spacing w:val="4"/>
        </w:rPr>
        <w:t> </w:t>
      </w:r>
      <w:r>
        <w:rPr>
          <w:color w:val="342D2F"/>
        </w:rPr>
        <w:t>access</w:t>
      </w:r>
      <w:r>
        <w:rPr>
          <w:rFonts w:ascii="Times New Roman"/>
          <w:b w:val="0"/>
          <w:color w:val="342D2F"/>
          <w:spacing w:val="2"/>
        </w:rPr>
        <w:t> </w:t>
      </w:r>
      <w:r>
        <w:rPr>
          <w:color w:val="342D2F"/>
        </w:rPr>
        <w:t>to</w:t>
      </w:r>
      <w:r>
        <w:rPr>
          <w:rFonts w:ascii="Times New Roman"/>
          <w:b w:val="0"/>
          <w:color w:val="342D2F"/>
          <w:spacing w:val="3"/>
        </w:rPr>
        <w:t> </w:t>
      </w:r>
      <w:r>
        <w:rPr>
          <w:color w:val="342D2F"/>
        </w:rPr>
        <w:t>laboratory</w:t>
      </w:r>
      <w:r>
        <w:rPr>
          <w:rFonts w:ascii="Times New Roman"/>
          <w:b w:val="0"/>
          <w:color w:val="342D2F"/>
          <w:spacing w:val="4"/>
        </w:rPr>
        <w:t> </w:t>
      </w:r>
      <w:r>
        <w:rPr>
          <w:color w:val="342D2F"/>
        </w:rPr>
        <w:t>testing</w:t>
      </w:r>
      <w:r>
        <w:rPr>
          <w:rFonts w:ascii="Times New Roman"/>
          <w:b w:val="0"/>
          <w:color w:val="342D2F"/>
          <w:spacing w:val="3"/>
        </w:rPr>
        <w:t> </w:t>
      </w:r>
      <w:r>
        <w:rPr>
          <w:color w:val="342D2F"/>
        </w:rPr>
        <w:t>capacity</w:t>
      </w:r>
      <w:r>
        <w:rPr>
          <w:rFonts w:ascii="Times New Roman"/>
          <w:b w:val="0"/>
          <w:color w:val="342D2F"/>
          <w:spacing w:val="2"/>
        </w:rPr>
        <w:t> </w:t>
      </w:r>
      <w:r>
        <w:rPr>
          <w:color w:val="342D2F"/>
        </w:rPr>
        <w:t>(target:</w:t>
      </w:r>
      <w:r>
        <w:rPr>
          <w:rFonts w:ascii="Times New Roman"/>
          <w:b w:val="0"/>
          <w:color w:val="342D2F"/>
          <w:spacing w:val="4"/>
        </w:rPr>
        <w:t> </w:t>
      </w:r>
      <w:r>
        <w:rPr>
          <w:color w:val="342D2F"/>
          <w:spacing w:val="-2"/>
        </w:rPr>
        <w:t>100%</w:t>
      </w:r>
      <w:r>
        <w:rPr>
          <w:rFonts w:ascii="Helvetica"/>
          <w:b w:val="0"/>
          <w:color w:val="342D2F"/>
          <w:spacing w:val="-2"/>
        </w:rPr>
        <w:t>)</w:t>
      </w:r>
    </w:p>
    <w:p>
      <w:pPr>
        <w:pStyle w:val="BodyText"/>
        <w:spacing w:before="10"/>
        <w:rPr>
          <w:sz w:val="6"/>
        </w:rPr>
      </w:pPr>
      <w:r>
        <w:rPr/>
        <w:pict>
          <v:group style="position:absolute;margin-left:630.809021pt;margin-top:5.3pt;width:474.05pt;height:27pt;mso-position-horizontal-relative:page;mso-position-vertical-relative:paragraph;z-index:-15721984;mso-wrap-distance-left:0;mso-wrap-distance-right:0" id="docshapegroup123" coordorigin="12616,106" coordsize="9481,540">
            <v:shape style="position:absolute;left:12650;top:107;width:9432;height:516" id="docshape124" coordorigin="12650,108" coordsize="9432,516" path="m21842,108l12890,108,12815,120,12749,154,12697,206,12663,272,12650,348,12650,383,12663,459,12697,525,12749,577,12815,611,12890,623,21842,623,21917,611,21983,577,22035,525,22069,459,22082,383,22082,348,22069,272,22035,206,21983,154,21917,120,21842,108xe" filled="true" fillcolor="#939598" stroked="false">
              <v:path arrowok="t"/>
              <v:fill type="solid"/>
            </v:shape>
            <v:rect style="position:absolute;left:12616;top:106;width:9481;height:540" id="docshape125" filled="true" fillcolor="#ffffff" stroked="false">
              <v:fill opacity="49152f" type="solid"/>
            </v:rect>
            <v:shape style="position:absolute;left:12650;top:107;width:9367;height:516" id="docshape126" coordorigin="12650,108" coordsize="9367,516" path="m21777,108l12890,108,12815,120,12749,154,12697,206,12663,272,12650,348,12650,383,12663,459,12697,525,12749,577,12815,611,12890,623,21777,623,21853,611,21919,577,21971,525,22005,459,22017,383,22017,348,22005,272,21971,206,21919,154,21853,120,21777,108xe" filled="true" fillcolor="#0093d5" stroked="false">
              <v:path arrowok="t"/>
              <v:fill type="solid"/>
            </v:shape>
            <v:shape style="position:absolute;left:12650;top:107;width:7977;height:516" id="docshape127" coordorigin="12650,108" coordsize="7977,516" path="m20387,108l12890,108,12815,120,12749,154,12697,206,12663,272,12650,348,12650,383,12663,459,12697,525,12749,577,12815,611,12890,623,20387,623,20463,611,20529,577,20581,525,20615,459,20627,383,20627,348,20615,272,20581,206,20529,154,20463,120,20387,108xe" filled="true" fillcolor="#214d7f" stroked="false">
              <v:path arrowok="t"/>
              <v:fill type="solid"/>
            </v:shape>
            <v:shape style="position:absolute;left:16548;top:253;width:501;height:240" type="#_x0000_t202" id="docshape128"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85%</w:t>
                    </w:r>
                  </w:p>
                </w:txbxContent>
              </v:textbox>
              <w10:wrap type="none"/>
            </v:shape>
            <v:shape style="position:absolute;left:21124;top:253;width:501;height:240" type="#_x0000_t202" id="docshape129"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99%</w:t>
                    </w:r>
                  </w:p>
                </w:txbxContent>
              </v:textbox>
              <w10:wrap type="none"/>
            </v:shape>
            <w10:wrap type="topAndBottom"/>
          </v:group>
        </w:pict>
      </w:r>
    </w:p>
    <w:p>
      <w:pPr>
        <w:spacing w:before="0"/>
        <w:ind w:left="1017" w:right="0" w:firstLine="0"/>
        <w:jc w:val="left"/>
        <w:rPr>
          <w:rFonts w:ascii="Tahoma"/>
          <w:sz w:val="16"/>
        </w:rPr>
      </w:pPr>
      <w:r>
        <w:rPr>
          <w:rFonts w:ascii="Tahoma"/>
          <w:color w:val="58595B"/>
          <w:sz w:val="16"/>
        </w:rPr>
        <w:t>Laboratory</w:t>
      </w:r>
      <w:r>
        <w:rPr>
          <w:rFonts w:ascii="Tahoma"/>
          <w:color w:val="58595B"/>
          <w:spacing w:val="4"/>
          <w:sz w:val="16"/>
        </w:rPr>
        <w:t> </w:t>
      </w:r>
      <w:r>
        <w:rPr>
          <w:rFonts w:ascii="Tahoma"/>
          <w:color w:val="58595B"/>
          <w:sz w:val="16"/>
        </w:rPr>
        <w:t>testing</w:t>
      </w:r>
      <w:r>
        <w:rPr>
          <w:rFonts w:ascii="Tahoma"/>
          <w:color w:val="58595B"/>
          <w:spacing w:val="4"/>
          <w:sz w:val="16"/>
        </w:rPr>
        <w:t> </w:t>
      </w:r>
      <w:r>
        <w:rPr>
          <w:rFonts w:ascii="Tahoma"/>
          <w:color w:val="58595B"/>
          <w:sz w:val="16"/>
        </w:rPr>
        <w:t>capacity</w:t>
      </w:r>
      <w:r>
        <w:rPr>
          <w:rFonts w:ascii="Tahoma"/>
          <w:color w:val="58595B"/>
          <w:spacing w:val="5"/>
          <w:sz w:val="16"/>
        </w:rPr>
        <w:t> </w:t>
      </w:r>
      <w:r>
        <w:rPr>
          <w:rFonts w:ascii="Tahoma"/>
          <w:color w:val="58595B"/>
          <w:sz w:val="16"/>
        </w:rPr>
        <w:t>is</w:t>
      </w:r>
      <w:r>
        <w:rPr>
          <w:rFonts w:ascii="Tahoma"/>
          <w:color w:val="58595B"/>
          <w:spacing w:val="4"/>
          <w:sz w:val="16"/>
        </w:rPr>
        <w:t> </w:t>
      </w:r>
      <w:r>
        <w:rPr>
          <w:rFonts w:ascii="Tahoma"/>
          <w:color w:val="58595B"/>
          <w:sz w:val="16"/>
        </w:rPr>
        <w:t>defined</w:t>
      </w:r>
      <w:r>
        <w:rPr>
          <w:rFonts w:ascii="Tahoma"/>
          <w:color w:val="58595B"/>
          <w:spacing w:val="4"/>
          <w:sz w:val="16"/>
        </w:rPr>
        <w:t> </w:t>
      </w:r>
      <w:r>
        <w:rPr>
          <w:rFonts w:ascii="Tahoma"/>
          <w:color w:val="58595B"/>
          <w:sz w:val="16"/>
        </w:rPr>
        <w:t>as</w:t>
      </w:r>
      <w:r>
        <w:rPr>
          <w:rFonts w:ascii="Tahoma"/>
          <w:color w:val="58595B"/>
          <w:spacing w:val="5"/>
          <w:sz w:val="16"/>
        </w:rPr>
        <w:t> </w:t>
      </w:r>
      <w:r>
        <w:rPr>
          <w:rFonts w:ascii="Tahoma"/>
          <w:color w:val="58595B"/>
          <w:sz w:val="16"/>
        </w:rPr>
        <w:t>either</w:t>
      </w:r>
      <w:r>
        <w:rPr>
          <w:rFonts w:ascii="Tahoma"/>
          <w:color w:val="58595B"/>
          <w:spacing w:val="4"/>
          <w:sz w:val="16"/>
        </w:rPr>
        <w:t> </w:t>
      </w:r>
      <w:r>
        <w:rPr>
          <w:rFonts w:ascii="Tahoma"/>
          <w:color w:val="58595B"/>
          <w:sz w:val="16"/>
        </w:rPr>
        <w:t>in-country</w:t>
      </w:r>
      <w:r>
        <w:rPr>
          <w:rFonts w:ascii="Tahoma"/>
          <w:color w:val="58595B"/>
          <w:spacing w:val="4"/>
          <w:sz w:val="16"/>
        </w:rPr>
        <w:t> </w:t>
      </w:r>
      <w:r>
        <w:rPr>
          <w:rFonts w:ascii="Tahoma"/>
          <w:color w:val="58595B"/>
          <w:sz w:val="16"/>
        </w:rPr>
        <w:t>laboratory</w:t>
      </w:r>
      <w:r>
        <w:rPr>
          <w:rFonts w:ascii="Tahoma"/>
          <w:color w:val="58595B"/>
          <w:spacing w:val="5"/>
          <w:sz w:val="16"/>
        </w:rPr>
        <w:t> </w:t>
      </w:r>
      <w:r>
        <w:rPr>
          <w:rFonts w:ascii="Tahoma"/>
          <w:color w:val="58595B"/>
          <w:sz w:val="16"/>
        </w:rPr>
        <w:t>testing</w:t>
      </w:r>
      <w:r>
        <w:rPr>
          <w:rFonts w:ascii="Tahoma"/>
          <w:color w:val="58595B"/>
          <w:spacing w:val="4"/>
          <w:sz w:val="16"/>
        </w:rPr>
        <w:t> </w:t>
      </w:r>
      <w:r>
        <w:rPr>
          <w:rFonts w:ascii="Tahoma"/>
          <w:color w:val="58595B"/>
          <w:sz w:val="16"/>
        </w:rPr>
        <w:t>capacity,</w:t>
      </w:r>
      <w:r>
        <w:rPr>
          <w:rFonts w:ascii="Tahoma"/>
          <w:color w:val="58595B"/>
          <w:spacing w:val="5"/>
          <w:sz w:val="16"/>
        </w:rPr>
        <w:t> </w:t>
      </w:r>
      <w:r>
        <w:rPr>
          <w:rFonts w:ascii="Tahoma"/>
          <w:color w:val="58595B"/>
          <w:sz w:val="16"/>
        </w:rPr>
        <w:t>or</w:t>
      </w:r>
      <w:r>
        <w:rPr>
          <w:rFonts w:ascii="Tahoma"/>
          <w:color w:val="58595B"/>
          <w:spacing w:val="4"/>
          <w:sz w:val="16"/>
        </w:rPr>
        <w:t> </w:t>
      </w:r>
      <w:r>
        <w:rPr>
          <w:rFonts w:ascii="Tahoma"/>
          <w:color w:val="58595B"/>
          <w:sz w:val="16"/>
        </w:rPr>
        <w:t>access</w:t>
      </w:r>
      <w:r>
        <w:rPr>
          <w:rFonts w:ascii="Tahoma"/>
          <w:color w:val="58595B"/>
          <w:spacing w:val="4"/>
          <w:sz w:val="16"/>
        </w:rPr>
        <w:t> </w:t>
      </w:r>
      <w:r>
        <w:rPr>
          <w:rFonts w:ascii="Tahoma"/>
          <w:color w:val="58595B"/>
          <w:sz w:val="16"/>
        </w:rPr>
        <w:t>to</w:t>
      </w:r>
      <w:r>
        <w:rPr>
          <w:rFonts w:ascii="Tahoma"/>
          <w:color w:val="58595B"/>
          <w:spacing w:val="5"/>
          <w:sz w:val="16"/>
        </w:rPr>
        <w:t> </w:t>
      </w:r>
      <w:r>
        <w:rPr>
          <w:rFonts w:ascii="Tahoma"/>
          <w:color w:val="58595B"/>
          <w:spacing w:val="-2"/>
          <w:sz w:val="16"/>
        </w:rPr>
        <w:t>international</w:t>
      </w:r>
    </w:p>
    <w:p>
      <w:pPr>
        <w:spacing w:before="0"/>
        <w:ind w:left="1017" w:right="0" w:firstLine="0"/>
        <w:jc w:val="left"/>
        <w:rPr>
          <w:rFonts w:ascii="Arial"/>
          <w:sz w:val="16"/>
        </w:rPr>
      </w:pPr>
      <w:r>
        <w:rPr>
          <w:rFonts w:ascii="Arial"/>
          <w:color w:val="58595B"/>
          <w:sz w:val="16"/>
        </w:rPr>
        <w:t>laboratories</w:t>
      </w:r>
      <w:r>
        <w:rPr>
          <w:rFonts w:ascii="Times New Roman"/>
          <w:color w:val="58595B"/>
          <w:spacing w:val="7"/>
          <w:sz w:val="16"/>
        </w:rPr>
        <w:t> </w:t>
      </w:r>
      <w:r>
        <w:rPr>
          <w:rFonts w:ascii="Arial"/>
          <w:color w:val="58595B"/>
          <w:sz w:val="16"/>
        </w:rPr>
        <w:t>that</w:t>
      </w:r>
      <w:r>
        <w:rPr>
          <w:rFonts w:ascii="Times New Roman"/>
          <w:color w:val="58595B"/>
          <w:spacing w:val="7"/>
          <w:sz w:val="16"/>
        </w:rPr>
        <w:t> </w:t>
      </w:r>
      <w:r>
        <w:rPr>
          <w:rFonts w:ascii="Arial"/>
          <w:color w:val="58595B"/>
          <w:sz w:val="16"/>
        </w:rPr>
        <w:t>can</w:t>
      </w:r>
      <w:r>
        <w:rPr>
          <w:rFonts w:ascii="Times New Roman"/>
          <w:color w:val="58595B"/>
          <w:spacing w:val="7"/>
          <w:sz w:val="16"/>
        </w:rPr>
        <w:t> </w:t>
      </w:r>
      <w:r>
        <w:rPr>
          <w:rFonts w:ascii="Arial"/>
          <w:color w:val="58595B"/>
          <w:sz w:val="16"/>
        </w:rPr>
        <w:t>provide</w:t>
      </w:r>
      <w:r>
        <w:rPr>
          <w:rFonts w:ascii="Times New Roman"/>
          <w:color w:val="58595B"/>
          <w:spacing w:val="7"/>
          <w:sz w:val="16"/>
        </w:rPr>
        <w:t> </w:t>
      </w:r>
      <w:r>
        <w:rPr>
          <w:rFonts w:ascii="Arial"/>
          <w:color w:val="58595B"/>
          <w:sz w:val="16"/>
        </w:rPr>
        <w:t>results</w:t>
      </w:r>
      <w:r>
        <w:rPr>
          <w:rFonts w:ascii="Times New Roman"/>
          <w:color w:val="58595B"/>
          <w:spacing w:val="7"/>
          <w:sz w:val="16"/>
        </w:rPr>
        <w:t> </w:t>
      </w:r>
      <w:r>
        <w:rPr>
          <w:rFonts w:ascii="Arial"/>
          <w:color w:val="58595B"/>
          <w:sz w:val="16"/>
        </w:rPr>
        <w:t>within</w:t>
      </w:r>
      <w:r>
        <w:rPr>
          <w:rFonts w:ascii="Times New Roman"/>
          <w:color w:val="58595B"/>
          <w:spacing w:val="7"/>
          <w:sz w:val="16"/>
        </w:rPr>
        <w:t> </w:t>
      </w:r>
      <w:r>
        <w:rPr>
          <w:rFonts w:ascii="Arial"/>
          <w:color w:val="58595B"/>
          <w:sz w:val="16"/>
        </w:rPr>
        <w:t>72</w:t>
      </w:r>
      <w:r>
        <w:rPr>
          <w:rFonts w:ascii="Times New Roman"/>
          <w:color w:val="58595B"/>
          <w:spacing w:val="7"/>
          <w:sz w:val="16"/>
        </w:rPr>
        <w:t> </w:t>
      </w:r>
      <w:r>
        <w:rPr>
          <w:rFonts w:ascii="Arial"/>
          <w:color w:val="58595B"/>
          <w:spacing w:val="-2"/>
          <w:sz w:val="16"/>
        </w:rPr>
        <w:t>hours.</w:t>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1"/>
        <w:rPr>
          <w:rFonts w:ascii="Arial"/>
          <w:sz w:val="13"/>
        </w:rPr>
      </w:pPr>
    </w:p>
    <w:p>
      <w:pPr>
        <w:pStyle w:val="Heading5"/>
        <w:ind w:left="1033"/>
        <w:rPr>
          <w:rFonts w:ascii="Helvetica"/>
          <w:b w:val="0"/>
        </w:rPr>
      </w:pPr>
      <w:r>
        <w:rPr>
          <w:color w:val="342D2F"/>
        </w:rPr>
        <w:t>Proportion</w:t>
      </w:r>
      <w:r>
        <w:rPr>
          <w:rFonts w:ascii="Times New Roman"/>
          <w:b w:val="0"/>
          <w:color w:val="342D2F"/>
        </w:rPr>
        <w:t> </w:t>
      </w:r>
      <w:r>
        <w:rPr>
          <w:color w:val="342D2F"/>
        </w:rPr>
        <w:t>of</w:t>
      </w:r>
      <w:r>
        <w:rPr>
          <w:rFonts w:ascii="Times New Roman"/>
          <w:b w:val="0"/>
          <w:color w:val="342D2F"/>
          <w:spacing w:val="2"/>
        </w:rPr>
        <w:t> </w:t>
      </w:r>
      <w:r>
        <w:rPr>
          <w:color w:val="342D2F"/>
        </w:rPr>
        <w:t>countries</w:t>
      </w:r>
      <w:r>
        <w:rPr>
          <w:rFonts w:ascii="Times New Roman"/>
          <w:b w:val="0"/>
          <w:color w:val="342D2F"/>
          <w:spacing w:val="1"/>
        </w:rPr>
        <w:t> </w:t>
      </w:r>
      <w:r>
        <w:rPr>
          <w:color w:val="342D2F"/>
        </w:rPr>
        <w:t>and</w:t>
      </w:r>
      <w:r>
        <w:rPr>
          <w:rFonts w:ascii="Times New Roman"/>
          <w:b w:val="0"/>
          <w:color w:val="342D2F"/>
          <w:spacing w:val="1"/>
        </w:rPr>
        <w:t> </w:t>
      </w:r>
      <w:r>
        <w:rPr>
          <w:color w:val="342D2F"/>
        </w:rPr>
        <w:t>territories</w:t>
      </w:r>
      <w:r>
        <w:rPr>
          <w:rFonts w:ascii="Times New Roman"/>
          <w:b w:val="0"/>
          <w:color w:val="342D2F"/>
          <w:spacing w:val="3"/>
        </w:rPr>
        <w:t> </w:t>
      </w:r>
      <w:r>
        <w:rPr>
          <w:color w:val="342D2F"/>
        </w:rPr>
        <w:t>that</w:t>
      </w:r>
      <w:r>
        <w:rPr>
          <w:rFonts w:ascii="Times New Roman"/>
          <w:b w:val="0"/>
          <w:color w:val="342D2F"/>
          <w:spacing w:val="2"/>
        </w:rPr>
        <w:t> </w:t>
      </w:r>
      <w:r>
        <w:rPr>
          <w:color w:val="342D2F"/>
        </w:rPr>
        <w:t>have</w:t>
      </w:r>
      <w:r>
        <w:rPr>
          <w:rFonts w:ascii="Times New Roman"/>
          <w:b w:val="0"/>
          <w:color w:val="342D2F"/>
          <w:spacing w:val="2"/>
        </w:rPr>
        <w:t> </w:t>
      </w:r>
      <w:r>
        <w:rPr>
          <w:color w:val="342D2F"/>
        </w:rPr>
        <w:t>a</w:t>
      </w:r>
      <w:r>
        <w:rPr>
          <w:rFonts w:ascii="Times New Roman"/>
          <w:b w:val="0"/>
          <w:color w:val="342D2F"/>
          <w:spacing w:val="1"/>
        </w:rPr>
        <w:t> </w:t>
      </w:r>
      <w:r>
        <w:rPr>
          <w:color w:val="342D2F"/>
        </w:rPr>
        <w:t>COVID-19</w:t>
      </w:r>
      <w:r>
        <w:rPr>
          <w:rFonts w:ascii="Times New Roman"/>
          <w:b w:val="0"/>
          <w:color w:val="342D2F"/>
          <w:spacing w:val="2"/>
        </w:rPr>
        <w:t> </w:t>
      </w:r>
      <w:r>
        <w:rPr>
          <w:color w:val="342D2F"/>
        </w:rPr>
        <w:t>clinical</w:t>
      </w:r>
      <w:r>
        <w:rPr>
          <w:rFonts w:ascii="Times New Roman"/>
          <w:b w:val="0"/>
          <w:color w:val="342D2F"/>
          <w:spacing w:val="1"/>
        </w:rPr>
        <w:t> </w:t>
      </w:r>
      <w:r>
        <w:rPr>
          <w:color w:val="342D2F"/>
        </w:rPr>
        <w:t>referral</w:t>
      </w:r>
      <w:r>
        <w:rPr>
          <w:rFonts w:ascii="Times New Roman"/>
          <w:b w:val="0"/>
          <w:color w:val="342D2F"/>
          <w:spacing w:val="1"/>
        </w:rPr>
        <w:t> </w:t>
      </w:r>
      <w:r>
        <w:rPr>
          <w:color w:val="342D2F"/>
        </w:rPr>
        <w:t>system</w:t>
      </w:r>
      <w:r>
        <w:rPr>
          <w:rFonts w:ascii="Times New Roman"/>
          <w:b w:val="0"/>
          <w:color w:val="342D2F"/>
          <w:spacing w:val="1"/>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spacing w:before="2"/>
        <w:rPr>
          <w:sz w:val="8"/>
        </w:rPr>
      </w:pPr>
      <w:r>
        <w:rPr/>
        <w:pict>
          <v:group style="position:absolute;margin-left:630.809021pt;margin-top:6.1pt;width:474.05pt;height:27.2pt;mso-position-horizontal-relative:page;mso-position-vertical-relative:paragraph;z-index:-15721472;mso-wrap-distance-left:0;mso-wrap-distance-right:0" id="docshapegroup130" coordorigin="12616,122" coordsize="9481,544">
            <v:shape style="position:absolute;left:12650;top:126;width:9432;height:516" id="docshape131" coordorigin="12650,127" coordsize="9432,516" path="m21842,127l12890,127,12815,139,12749,173,12697,225,12663,291,12650,367,12650,403,12663,478,12697,544,12749,596,12815,630,12890,643,21842,643,21917,630,21983,596,22035,544,22069,478,22082,403,22082,367,22069,291,22035,225,21983,173,21917,139,21842,127xe" filled="true" fillcolor="#939598" stroked="false">
              <v:path arrowok="t"/>
              <v:fill type="solid"/>
            </v:shape>
            <v:rect style="position:absolute;left:12616;top:125;width:9481;height:540" id="docshape132" filled="true" fillcolor="#ffffff" stroked="false">
              <v:fill opacity="49152f" type="solid"/>
            </v:rect>
            <v:shape style="position:absolute;left:12667;top:122;width:7057;height:516" id="docshape133" coordorigin="12667,122" coordsize="7057,516" path="m19484,122l12907,122,12831,134,12765,168,12713,220,12679,286,12667,362,12667,398,12679,474,12713,540,12765,592,12831,626,12907,638,19484,638,19560,626,19626,592,19678,540,19712,474,19724,398,19724,362,19712,286,19678,220,19626,168,19560,134,19484,122xe" filled="true" fillcolor="#0093d5" stroked="false">
              <v:path arrowok="t"/>
              <v:fill type="solid"/>
            </v:shape>
            <v:shape style="position:absolute;left:12667;top:122;width:3473;height:516" id="docshape134" coordorigin="12667,122" coordsize="3473,516" path="m15899,122l12907,122,12831,134,12765,168,12713,220,12679,286,12667,362,12667,398,12679,474,12713,540,12765,592,12831,626,12907,638,15899,638,15975,626,16041,592,16093,540,16127,474,16139,398,16139,362,16127,286,16093,220,16041,168,15975,134,15899,122xe" filled="true" fillcolor="#214d7f" stroked="false">
              <v:path arrowok="t"/>
              <v:fill type="solid"/>
            </v:shape>
            <v:shape style="position:absolute;left:14380;top:257;width:501;height:240" type="#_x0000_t202" id="docshape135"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37%</w:t>
                    </w:r>
                  </w:p>
                </w:txbxContent>
              </v:textbox>
              <w10:wrap type="none"/>
            </v:shape>
            <v:shape style="position:absolute;left:17582;top:257;width:501;height:240" type="#_x0000_t202" id="docshape136"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75%</w:t>
                    </w:r>
                  </w:p>
                </w:txbxContent>
              </v:textbox>
              <w10:wrap type="none"/>
            </v:shape>
            <w10:wrap type="topAndBottom"/>
          </v:group>
        </w:pict>
      </w:r>
    </w:p>
    <w:p>
      <w:pPr>
        <w:spacing w:before="0"/>
        <w:ind w:left="1033" w:right="0" w:firstLine="0"/>
        <w:jc w:val="left"/>
        <w:rPr>
          <w:rFonts w:ascii="Tahoma"/>
          <w:sz w:val="16"/>
        </w:rPr>
      </w:pPr>
      <w:r>
        <w:rPr>
          <w:rFonts w:ascii="Tahoma"/>
          <w:color w:val="58595B"/>
          <w:sz w:val="16"/>
        </w:rPr>
        <w:t>A clinical referral system should outline how patients need to be managed and streamlined by the health care system (e.g. first </w:t>
      </w:r>
      <w:r>
        <w:rPr>
          <w:rFonts w:ascii="Tahoma"/>
          <w:color w:val="58595B"/>
          <w:spacing w:val="-2"/>
          <w:sz w:val="16"/>
        </w:rPr>
        <w:t>points</w:t>
      </w:r>
    </w:p>
    <w:p>
      <w:pPr>
        <w:spacing w:before="0"/>
        <w:ind w:left="1033" w:right="0" w:firstLine="0"/>
        <w:jc w:val="left"/>
        <w:rPr>
          <w:rFonts w:ascii="Arial"/>
          <w:sz w:val="16"/>
        </w:rPr>
      </w:pPr>
      <w:r>
        <w:rPr>
          <w:rFonts w:ascii="Arial"/>
          <w:color w:val="58595B"/>
          <w:sz w:val="16"/>
        </w:rPr>
        <w:t>of</w:t>
      </w:r>
      <w:r>
        <w:rPr>
          <w:rFonts w:ascii="Times New Roman"/>
          <w:color w:val="58595B"/>
          <w:spacing w:val="7"/>
          <w:sz w:val="16"/>
        </w:rPr>
        <w:t> </w:t>
      </w:r>
      <w:r>
        <w:rPr>
          <w:rFonts w:ascii="Arial"/>
          <w:color w:val="58595B"/>
          <w:sz w:val="16"/>
        </w:rPr>
        <w:t>contact</w:t>
      </w:r>
      <w:r>
        <w:rPr>
          <w:rFonts w:ascii="Times New Roman"/>
          <w:color w:val="58595B"/>
          <w:spacing w:val="8"/>
          <w:sz w:val="16"/>
        </w:rPr>
        <w:t> </w:t>
      </w:r>
      <w:r>
        <w:rPr>
          <w:rFonts w:ascii="Arial"/>
          <w:color w:val="58595B"/>
          <w:sz w:val="16"/>
        </w:rPr>
        <w:t>for</w:t>
      </w:r>
      <w:r>
        <w:rPr>
          <w:rFonts w:ascii="Times New Roman"/>
          <w:color w:val="58595B"/>
          <w:spacing w:val="7"/>
          <w:sz w:val="16"/>
        </w:rPr>
        <w:t> </w:t>
      </w:r>
      <w:r>
        <w:rPr>
          <w:rFonts w:ascii="Arial"/>
          <w:color w:val="58595B"/>
          <w:sz w:val="16"/>
        </w:rPr>
        <w:t>individuals,</w:t>
      </w:r>
      <w:r>
        <w:rPr>
          <w:rFonts w:ascii="Times New Roman"/>
          <w:color w:val="58595B"/>
          <w:spacing w:val="8"/>
          <w:sz w:val="16"/>
        </w:rPr>
        <w:t> </w:t>
      </w:r>
      <w:r>
        <w:rPr>
          <w:rFonts w:ascii="Arial"/>
          <w:color w:val="58595B"/>
          <w:sz w:val="16"/>
        </w:rPr>
        <w:t>fever</w:t>
      </w:r>
      <w:r>
        <w:rPr>
          <w:rFonts w:ascii="Times New Roman"/>
          <w:color w:val="58595B"/>
          <w:spacing w:val="8"/>
          <w:sz w:val="16"/>
        </w:rPr>
        <w:t> </w:t>
      </w:r>
      <w:r>
        <w:rPr>
          <w:rFonts w:ascii="Arial"/>
          <w:color w:val="58595B"/>
          <w:sz w:val="16"/>
        </w:rPr>
        <w:t>clinics,</w:t>
      </w:r>
      <w:r>
        <w:rPr>
          <w:rFonts w:ascii="Times New Roman"/>
          <w:color w:val="58595B"/>
          <w:spacing w:val="7"/>
          <w:sz w:val="16"/>
        </w:rPr>
        <w:t> </w:t>
      </w:r>
      <w:r>
        <w:rPr>
          <w:rFonts w:ascii="Arial"/>
          <w:color w:val="58595B"/>
          <w:sz w:val="16"/>
        </w:rPr>
        <w:t>designated</w:t>
      </w:r>
      <w:r>
        <w:rPr>
          <w:rFonts w:ascii="Times New Roman"/>
          <w:color w:val="58595B"/>
          <w:spacing w:val="8"/>
          <w:sz w:val="16"/>
        </w:rPr>
        <w:t> </w:t>
      </w:r>
      <w:r>
        <w:rPr>
          <w:rFonts w:ascii="Arial"/>
          <w:color w:val="58595B"/>
          <w:sz w:val="16"/>
        </w:rPr>
        <w:t>referral</w:t>
      </w:r>
      <w:r>
        <w:rPr>
          <w:rFonts w:ascii="Times New Roman"/>
          <w:color w:val="58595B"/>
          <w:spacing w:val="8"/>
          <w:sz w:val="16"/>
        </w:rPr>
        <w:t> </w:t>
      </w:r>
      <w:r>
        <w:rPr>
          <w:rFonts w:ascii="Arial"/>
          <w:color w:val="58595B"/>
          <w:sz w:val="16"/>
        </w:rPr>
        <w:t>facilities,</w:t>
      </w:r>
      <w:r>
        <w:rPr>
          <w:rFonts w:ascii="Times New Roman"/>
          <w:color w:val="58595B"/>
          <w:spacing w:val="7"/>
          <w:sz w:val="16"/>
        </w:rPr>
        <w:t> </w:t>
      </w:r>
      <w:r>
        <w:rPr>
          <w:rFonts w:ascii="Arial"/>
          <w:color w:val="58595B"/>
          <w:sz w:val="16"/>
        </w:rPr>
        <w:t>hotlines</w:t>
      </w:r>
      <w:r>
        <w:rPr>
          <w:rFonts w:ascii="Times New Roman"/>
          <w:color w:val="58595B"/>
          <w:spacing w:val="8"/>
          <w:sz w:val="16"/>
        </w:rPr>
        <w:t> </w:t>
      </w:r>
      <w:r>
        <w:rPr>
          <w:rFonts w:ascii="Arial"/>
          <w:color w:val="58595B"/>
          <w:sz w:val="16"/>
        </w:rPr>
        <w:t>etc.</w:t>
      </w:r>
      <w:r>
        <w:rPr>
          <w:rFonts w:ascii="Times New Roman"/>
          <w:color w:val="58595B"/>
          <w:spacing w:val="8"/>
          <w:sz w:val="16"/>
        </w:rPr>
        <w:t> </w:t>
      </w:r>
      <w:r>
        <w:rPr>
          <w:rFonts w:ascii="Arial"/>
          <w:color w:val="58595B"/>
          <w:sz w:val="16"/>
        </w:rPr>
        <w:t>as</w:t>
      </w:r>
      <w:r>
        <w:rPr>
          <w:rFonts w:ascii="Times New Roman"/>
          <w:color w:val="58595B"/>
          <w:spacing w:val="7"/>
          <w:sz w:val="16"/>
        </w:rPr>
        <w:t> </w:t>
      </w:r>
      <w:r>
        <w:rPr>
          <w:rFonts w:ascii="Arial"/>
          <w:color w:val="58595B"/>
          <w:sz w:val="16"/>
        </w:rPr>
        <w:t>relevant</w:t>
      </w:r>
      <w:r>
        <w:rPr>
          <w:rFonts w:ascii="Times New Roman"/>
          <w:color w:val="58595B"/>
          <w:spacing w:val="8"/>
          <w:sz w:val="16"/>
        </w:rPr>
        <w:t> </w:t>
      </w:r>
      <w:r>
        <w:rPr>
          <w:rFonts w:ascii="Arial"/>
          <w:color w:val="58595B"/>
          <w:sz w:val="16"/>
        </w:rPr>
        <w:t>in</w:t>
      </w:r>
      <w:r>
        <w:rPr>
          <w:rFonts w:ascii="Times New Roman"/>
          <w:color w:val="58595B"/>
          <w:spacing w:val="7"/>
          <w:sz w:val="16"/>
        </w:rPr>
        <w:t> </w:t>
      </w:r>
      <w:r>
        <w:rPr>
          <w:rFonts w:ascii="Arial"/>
          <w:color w:val="58595B"/>
          <w:sz w:val="16"/>
        </w:rPr>
        <w:t>the</w:t>
      </w:r>
      <w:r>
        <w:rPr>
          <w:rFonts w:ascii="Times New Roman"/>
          <w:color w:val="58595B"/>
          <w:spacing w:val="8"/>
          <w:sz w:val="16"/>
        </w:rPr>
        <w:t> </w:t>
      </w:r>
      <w:r>
        <w:rPr>
          <w:rFonts w:ascii="Arial"/>
          <w:color w:val="58595B"/>
          <w:sz w:val="16"/>
        </w:rPr>
        <w:t>national</w:t>
      </w:r>
      <w:r>
        <w:rPr>
          <w:rFonts w:ascii="Times New Roman"/>
          <w:color w:val="58595B"/>
          <w:spacing w:val="8"/>
          <w:sz w:val="16"/>
        </w:rPr>
        <w:t> </w:t>
      </w:r>
      <w:r>
        <w:rPr>
          <w:rFonts w:ascii="Arial"/>
          <w:color w:val="58595B"/>
          <w:spacing w:val="-2"/>
          <w:sz w:val="16"/>
        </w:rPr>
        <w:t>context).</w:t>
      </w:r>
    </w:p>
    <w:p>
      <w:pPr>
        <w:spacing w:after="0"/>
        <w:jc w:val="left"/>
        <w:rPr>
          <w:rFonts w:ascii="Arial"/>
          <w:sz w:val="16"/>
        </w:rPr>
        <w:sectPr>
          <w:type w:val="continuous"/>
          <w:pgSz w:w="23820" w:h="16840" w:orient="landscape"/>
          <w:pgMar w:header="40" w:footer="560" w:top="1920" w:bottom="280" w:left="0" w:right="240"/>
          <w:cols w:num="4" w:equalWidth="0">
            <w:col w:w="4200" w:space="107"/>
            <w:col w:w="3604" w:space="39"/>
            <w:col w:w="3643" w:space="40"/>
            <w:col w:w="11947"/>
          </w:cols>
        </w:sectPr>
      </w:pPr>
    </w:p>
    <w:p>
      <w:pPr>
        <w:pStyle w:val="BodyText"/>
        <w:spacing w:before="11"/>
        <w:rPr>
          <w:rFonts w:ascii="Arial"/>
        </w:rPr>
      </w:pPr>
    </w:p>
    <w:p>
      <w:pPr>
        <w:pStyle w:val="Heading1"/>
        <w:spacing w:line="690" w:lineRule="exact" w:before="0"/>
      </w:pPr>
      <w:r>
        <w:rPr/>
        <w:pict>
          <v:line style="position:absolute;mso-position-horizontal-relative:page;mso-position-vertical-relative:paragraph;z-index:15750144" from="0pt,28.510828pt" to="25.2672pt,28.510828pt" stroked="true" strokeweight="2.5pt" strokecolor="#0093d5">
            <v:stroke dashstyle="dot"/>
            <w10:wrap type="none"/>
          </v:line>
        </w:pict>
      </w:r>
      <w:bookmarkStart w:name="_TOC_250016" w:id="1"/>
      <w:r>
        <w:rPr>
          <w:color w:val="0093D5"/>
        </w:rPr>
        <w:t>CONTEXT</w:t>
      </w:r>
      <w:r>
        <w:rPr>
          <w:rFonts w:ascii="Times New Roman"/>
          <w:b w:val="0"/>
          <w:color w:val="0093D5"/>
          <w:spacing w:val="-11"/>
        </w:rPr>
        <w:t> </w:t>
      </w:r>
      <w:r>
        <w:rPr>
          <w:color w:val="0093D5"/>
        </w:rPr>
        <w:t>AND</w:t>
      </w:r>
      <w:r>
        <w:rPr>
          <w:rFonts w:ascii="Times New Roman"/>
          <w:b w:val="0"/>
          <w:color w:val="0093D5"/>
          <w:spacing w:val="11"/>
        </w:rPr>
        <w:t> </w:t>
      </w:r>
      <w:r>
        <w:rPr>
          <w:color w:val="0093D5"/>
        </w:rPr>
        <w:t>RESPONSE</w:t>
      </w:r>
      <w:r>
        <w:rPr>
          <w:rFonts w:ascii="Times New Roman"/>
          <w:b w:val="0"/>
          <w:color w:val="0093D5"/>
          <w:spacing w:val="11"/>
        </w:rPr>
        <w:t> </w:t>
      </w:r>
      <w:bookmarkEnd w:id="1"/>
      <w:r>
        <w:rPr>
          <w:color w:val="0093D5"/>
          <w:spacing w:val="-2"/>
        </w:rPr>
        <w:t>STRATEGY</w:t>
      </w:r>
    </w:p>
    <w:p>
      <w:pPr>
        <w:pStyle w:val="BodyText"/>
        <w:rPr>
          <w:rFonts w:ascii="Arial"/>
          <w:b/>
          <w:sz w:val="20"/>
        </w:rPr>
      </w:pPr>
    </w:p>
    <w:p>
      <w:pPr>
        <w:pStyle w:val="BodyText"/>
        <w:rPr>
          <w:rFonts w:ascii="Arial"/>
          <w:b/>
          <w:sz w:val="20"/>
        </w:rPr>
      </w:pPr>
    </w:p>
    <w:p>
      <w:pPr>
        <w:spacing w:after="0"/>
        <w:rPr>
          <w:rFonts w:ascii="Arial"/>
          <w:sz w:val="20"/>
        </w:rPr>
        <w:sectPr>
          <w:headerReference w:type="default" r:id="rId36"/>
          <w:footerReference w:type="default" r:id="rId37"/>
          <w:pgSz w:w="23820" w:h="16840" w:orient="landscape"/>
          <w:pgMar w:header="40" w:footer="560" w:top="900" w:bottom="760" w:left="0" w:right="240"/>
        </w:sectPr>
      </w:pPr>
    </w:p>
    <w:p>
      <w:pPr>
        <w:pStyle w:val="Heading2"/>
        <w:spacing w:before="218"/>
        <w:ind w:left="472"/>
      </w:pPr>
      <w:r>
        <w:rPr>
          <w:color w:val="0093D5"/>
        </w:rPr>
        <w:t>An</w:t>
      </w:r>
      <w:r>
        <w:rPr>
          <w:rFonts w:ascii="Times New Roman"/>
          <w:b w:val="0"/>
          <w:color w:val="0093D5"/>
          <w:spacing w:val="3"/>
        </w:rPr>
        <w:t> </w:t>
      </w:r>
      <w:r>
        <w:rPr>
          <w:color w:val="0093D5"/>
        </w:rPr>
        <w:t>escalating</w:t>
      </w:r>
      <w:r>
        <w:rPr>
          <w:rFonts w:ascii="Times New Roman"/>
          <w:b w:val="0"/>
          <w:color w:val="0093D5"/>
          <w:spacing w:val="4"/>
        </w:rPr>
        <w:t> </w:t>
      </w:r>
      <w:r>
        <w:rPr>
          <w:color w:val="0093D5"/>
        </w:rPr>
        <w:t>global</w:t>
      </w:r>
      <w:r>
        <w:rPr>
          <w:rFonts w:ascii="Times New Roman"/>
          <w:b w:val="0"/>
          <w:color w:val="0093D5"/>
          <w:spacing w:val="4"/>
        </w:rPr>
        <w:t> </w:t>
      </w:r>
      <w:r>
        <w:rPr>
          <w:color w:val="0093D5"/>
          <w:spacing w:val="-2"/>
        </w:rPr>
        <w:t>emergency</w:t>
      </w:r>
    </w:p>
    <w:p>
      <w:pPr>
        <w:pStyle w:val="BodyText"/>
        <w:spacing w:before="209"/>
        <w:ind w:left="472"/>
      </w:pPr>
      <w:r>
        <w:rPr>
          <w:color w:val="342D2F"/>
        </w:rPr>
        <w:t>The</w:t>
      </w:r>
      <w:r>
        <w:rPr>
          <w:rFonts w:ascii="Times New Roman"/>
          <w:color w:val="342D2F"/>
        </w:rPr>
        <w:t> </w:t>
      </w:r>
      <w:r>
        <w:rPr>
          <w:color w:val="342D2F"/>
        </w:rPr>
        <w:t>COVID-19</w:t>
      </w:r>
      <w:r>
        <w:rPr>
          <w:rFonts w:ascii="Times New Roman"/>
          <w:color w:val="342D2F"/>
        </w:rPr>
        <w:t> </w:t>
      </w:r>
      <w:r>
        <w:rPr>
          <w:color w:val="342D2F"/>
        </w:rPr>
        <w:t>pandemic</w:t>
      </w:r>
      <w:r>
        <w:rPr>
          <w:rFonts w:ascii="Times New Roman"/>
          <w:color w:val="342D2F"/>
        </w:rPr>
        <w:t> </w:t>
      </w:r>
      <w:r>
        <w:rPr>
          <w:color w:val="342D2F"/>
        </w:rPr>
        <w:t>has</w:t>
      </w:r>
      <w:r>
        <w:rPr>
          <w:rFonts w:ascii="Times New Roman"/>
          <w:color w:val="342D2F"/>
        </w:rPr>
        <w:t> </w:t>
      </w:r>
      <w:r>
        <w:rPr>
          <w:color w:val="342D2F"/>
        </w:rPr>
        <w:t>affected</w:t>
      </w:r>
      <w:r>
        <w:rPr>
          <w:rFonts w:ascii="Times New Roman"/>
          <w:color w:val="342D2F"/>
        </w:rPr>
        <w:t> </w:t>
      </w:r>
      <w:r>
        <w:rPr>
          <w:color w:val="342D2F"/>
        </w:rPr>
        <w:t>different</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rPr>
        <w:t> </w:t>
      </w:r>
      <w:r>
        <w:rPr>
          <w:color w:val="342D2F"/>
        </w:rPr>
        <w:t>different</w:t>
      </w:r>
      <w:r>
        <w:rPr>
          <w:rFonts w:ascii="Times New Roman"/>
          <w:color w:val="342D2F"/>
        </w:rPr>
        <w:t> </w:t>
      </w:r>
      <w:r>
        <w:rPr>
          <w:color w:val="342D2F"/>
        </w:rPr>
        <w:t>ways,</w:t>
      </w:r>
      <w:r>
        <w:rPr>
          <w:rFonts w:ascii="Times New Roman"/>
          <w:color w:val="342D2F"/>
        </w:rPr>
        <w:t> </w:t>
      </w:r>
      <w:r>
        <w:rPr>
          <w:color w:val="342D2F"/>
        </w:rPr>
        <w:t>but</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it</w:t>
      </w:r>
      <w:r>
        <w:rPr>
          <w:rFonts w:ascii="Times New Roman"/>
          <w:color w:val="342D2F"/>
        </w:rPr>
        <w:t> </w:t>
      </w:r>
      <w:r>
        <w:rPr>
          <w:color w:val="342D2F"/>
        </w:rPr>
        <w:t>has</w:t>
      </w:r>
      <w:r>
        <w:rPr>
          <w:rFonts w:ascii="Times New Roman"/>
          <w:color w:val="342D2F"/>
        </w:rPr>
        <w:t> </w:t>
      </w:r>
      <w:r>
        <w:rPr>
          <w:color w:val="342D2F"/>
        </w:rPr>
        <w:t>had</w:t>
      </w:r>
      <w:r>
        <w:rPr>
          <w:rFonts w:ascii="Times New Roman"/>
          <w:color w:val="342D2F"/>
        </w:rPr>
        <w:t> </w:t>
      </w:r>
      <w:r>
        <w:rPr>
          <w:color w:val="342D2F"/>
        </w:rPr>
        <w:t>three</w:t>
      </w:r>
      <w:r>
        <w:rPr>
          <w:rFonts w:ascii="Times New Roman"/>
          <w:color w:val="342D2F"/>
        </w:rPr>
        <w:t> </w:t>
      </w:r>
      <w:r>
        <w:rPr>
          <w:color w:val="342D2F"/>
        </w:rPr>
        <w:t>common,</w:t>
      </w:r>
      <w:r>
        <w:rPr>
          <w:rFonts w:ascii="Times New Roman"/>
          <w:color w:val="342D2F"/>
        </w:rPr>
        <w:t> </w:t>
      </w:r>
      <w:r>
        <w:rPr>
          <w:color w:val="342D2F"/>
        </w:rPr>
        <w:t>defining characteristics:</w:t>
      </w:r>
    </w:p>
    <w:p>
      <w:pPr>
        <w:pStyle w:val="ListParagraph"/>
        <w:numPr>
          <w:ilvl w:val="0"/>
          <w:numId w:val="1"/>
        </w:numPr>
        <w:tabs>
          <w:tab w:pos="586" w:val="left" w:leader="none"/>
        </w:tabs>
        <w:spacing w:line="240" w:lineRule="auto" w:before="113" w:after="0"/>
        <w:ind w:left="472" w:right="257" w:firstLine="0"/>
        <w:jc w:val="left"/>
        <w:rPr>
          <w:sz w:val="18"/>
        </w:rPr>
      </w:pPr>
      <w:r>
        <w:rPr>
          <w:color w:val="342D2F"/>
          <w:sz w:val="18"/>
        </w:rPr>
        <w:t>Speed</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scale:</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disease</w:t>
      </w:r>
      <w:r>
        <w:rPr>
          <w:rFonts w:ascii="Times New Roman" w:hAnsi="Times New Roman"/>
          <w:color w:val="342D2F"/>
          <w:sz w:val="18"/>
        </w:rPr>
        <w:t> </w:t>
      </w:r>
      <w:r>
        <w:rPr>
          <w:color w:val="342D2F"/>
          <w:sz w:val="18"/>
        </w:rPr>
        <w:t>has</w:t>
      </w:r>
      <w:r>
        <w:rPr>
          <w:rFonts w:ascii="Times New Roman" w:hAnsi="Times New Roman"/>
          <w:color w:val="342D2F"/>
          <w:sz w:val="18"/>
        </w:rPr>
        <w:t> </w:t>
      </w:r>
      <w:r>
        <w:rPr>
          <w:color w:val="342D2F"/>
          <w:sz w:val="18"/>
        </w:rPr>
        <w:t>spread</w:t>
      </w:r>
      <w:r>
        <w:rPr>
          <w:rFonts w:ascii="Times New Roman" w:hAnsi="Times New Roman"/>
          <w:color w:val="342D2F"/>
          <w:sz w:val="18"/>
        </w:rPr>
        <w:t> </w:t>
      </w:r>
      <w:r>
        <w:rPr>
          <w:color w:val="342D2F"/>
          <w:sz w:val="18"/>
        </w:rPr>
        <w:t>quickly,</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its</w:t>
      </w:r>
      <w:r>
        <w:rPr>
          <w:rFonts w:ascii="Times New Roman" w:hAnsi="Times New Roman"/>
          <w:color w:val="342D2F"/>
          <w:sz w:val="18"/>
        </w:rPr>
        <w:t> </w:t>
      </w:r>
      <w:r>
        <w:rPr>
          <w:color w:val="342D2F"/>
          <w:sz w:val="18"/>
        </w:rPr>
        <w:t>capacity</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explosive</w:t>
      </w:r>
      <w:r>
        <w:rPr>
          <w:rFonts w:ascii="Times New Roman" w:hAnsi="Times New Roman"/>
          <w:color w:val="342D2F"/>
          <w:sz w:val="18"/>
        </w:rPr>
        <w:t> </w:t>
      </w:r>
      <w:r>
        <w:rPr>
          <w:color w:val="342D2F"/>
          <w:sz w:val="18"/>
        </w:rPr>
        <w:t>spread</w:t>
      </w:r>
      <w:r>
        <w:rPr>
          <w:rFonts w:ascii="Times New Roman" w:hAnsi="Times New Roman"/>
          <w:color w:val="342D2F"/>
          <w:sz w:val="18"/>
        </w:rPr>
        <w:t> </w:t>
      </w:r>
      <w:r>
        <w:rPr>
          <w:color w:val="342D2F"/>
          <w:sz w:val="18"/>
        </w:rPr>
        <w:t>means</w:t>
      </w:r>
      <w:r>
        <w:rPr>
          <w:rFonts w:ascii="Times New Roman" w:hAnsi="Times New Roman"/>
          <w:color w:val="342D2F"/>
          <w:sz w:val="18"/>
        </w:rPr>
        <w:t> </w:t>
      </w:r>
      <w:r>
        <w:rPr>
          <w:color w:val="342D2F"/>
          <w:sz w:val="18"/>
        </w:rPr>
        <w:t>it</w:t>
      </w:r>
      <w:r>
        <w:rPr>
          <w:rFonts w:ascii="Times New Roman" w:hAnsi="Times New Roman"/>
          <w:color w:val="342D2F"/>
          <w:sz w:val="18"/>
        </w:rPr>
        <w:t> </w:t>
      </w:r>
      <w:r>
        <w:rPr>
          <w:color w:val="342D2F"/>
          <w:sz w:val="18"/>
        </w:rPr>
        <w:t>has</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potential</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overwhelm</w:t>
      </w:r>
      <w:r>
        <w:rPr>
          <w:rFonts w:ascii="Times New Roman" w:hAnsi="Times New Roman"/>
          <w:color w:val="342D2F"/>
          <w:sz w:val="18"/>
        </w:rPr>
        <w:t> </w:t>
      </w:r>
      <w:r>
        <w:rPr>
          <w:color w:val="342D2F"/>
          <w:sz w:val="18"/>
        </w:rPr>
        <w:t>even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most</w:t>
      </w:r>
      <w:r>
        <w:rPr>
          <w:rFonts w:ascii="Times New Roman" w:hAnsi="Times New Roman"/>
          <w:color w:val="342D2F"/>
          <w:sz w:val="18"/>
        </w:rPr>
        <w:t> </w:t>
      </w:r>
      <w:r>
        <w:rPr>
          <w:color w:val="342D2F"/>
          <w:sz w:val="18"/>
        </w:rPr>
        <w:t>resilient</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systems.</w:t>
      </w:r>
      <w:r>
        <w:rPr>
          <w:rFonts w:ascii="Times New Roman" w:hAnsi="Times New Roman"/>
          <w:color w:val="342D2F"/>
          <w:sz w:val="18"/>
        </w:rPr>
        <w:t> </w:t>
      </w:r>
      <w:r>
        <w:rPr>
          <w:color w:val="342D2F"/>
          <w:sz w:val="18"/>
        </w:rPr>
        <w:t>More</w:t>
      </w:r>
      <w:r>
        <w:rPr>
          <w:rFonts w:ascii="Times New Roman" w:hAnsi="Times New Roman"/>
          <w:color w:val="342D2F"/>
          <w:spacing w:val="80"/>
          <w:sz w:val="18"/>
        </w:rPr>
        <w:t> </w:t>
      </w:r>
      <w:r>
        <w:rPr>
          <w:color w:val="342D2F"/>
          <w:sz w:val="18"/>
        </w:rPr>
        <w:t>than</w:t>
      </w:r>
      <w:r>
        <w:rPr>
          <w:rFonts w:ascii="Times New Roman" w:hAnsi="Times New Roman"/>
          <w:color w:val="342D2F"/>
          <w:sz w:val="18"/>
        </w:rPr>
        <w:t> </w:t>
      </w:r>
      <w:r>
        <w:rPr>
          <w:color w:val="342D2F"/>
          <w:sz w:val="18"/>
        </w:rPr>
        <w:t>9</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people</w:t>
      </w:r>
      <w:r>
        <w:rPr>
          <w:rFonts w:ascii="Times New Roman" w:hAnsi="Times New Roman"/>
          <w:color w:val="342D2F"/>
          <w:sz w:val="18"/>
        </w:rPr>
        <w:t> </w:t>
      </w:r>
      <w:r>
        <w:rPr>
          <w:color w:val="342D2F"/>
          <w:sz w:val="18"/>
        </w:rPr>
        <w:t>had</w:t>
      </w:r>
      <w:r>
        <w:rPr>
          <w:rFonts w:ascii="Times New Roman" w:hAnsi="Times New Roman"/>
          <w:color w:val="342D2F"/>
          <w:sz w:val="18"/>
        </w:rPr>
        <w:t> </w:t>
      </w:r>
      <w:r>
        <w:rPr>
          <w:color w:val="342D2F"/>
          <w:sz w:val="18"/>
        </w:rPr>
        <w:t>been</w:t>
      </w:r>
      <w:r>
        <w:rPr>
          <w:rFonts w:ascii="Times New Roman" w:hAnsi="Times New Roman"/>
          <w:color w:val="342D2F"/>
          <w:sz w:val="18"/>
        </w:rPr>
        <w:t> </w:t>
      </w:r>
      <w:r>
        <w:rPr>
          <w:color w:val="342D2F"/>
          <w:sz w:val="18"/>
        </w:rPr>
        <w:t>infected</w:t>
      </w:r>
      <w:r>
        <w:rPr>
          <w:rFonts w:ascii="Times New Roman" w:hAnsi="Times New Roman"/>
          <w:color w:val="342D2F"/>
          <w:sz w:val="18"/>
        </w:rPr>
        <w:t> </w:t>
      </w:r>
      <w:r>
        <w:rPr>
          <w:color w:val="342D2F"/>
          <w:sz w:val="18"/>
        </w:rPr>
        <w:t>around</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world</w:t>
      </w:r>
      <w:r>
        <w:rPr>
          <w:rFonts w:ascii="Times New Roman" w:hAnsi="Times New Roman"/>
          <w:color w:val="342D2F"/>
          <w:sz w:val="18"/>
        </w:rPr>
        <w:t> </w:t>
      </w:r>
      <w:r>
        <w:rPr>
          <w:color w:val="342D2F"/>
          <w:sz w:val="18"/>
        </w:rPr>
        <w:t>and</w:t>
      </w:r>
    </w:p>
    <w:p>
      <w:pPr>
        <w:pStyle w:val="BodyText"/>
        <w:ind w:left="472"/>
      </w:pPr>
      <w:r>
        <w:rPr>
          <w:color w:val="342D2F"/>
        </w:rPr>
        <w:t>almost</w:t>
      </w:r>
      <w:r>
        <w:rPr>
          <w:rFonts w:ascii="Times New Roman"/>
          <w:color w:val="342D2F"/>
          <w:spacing w:val="-1"/>
        </w:rPr>
        <w:t> </w:t>
      </w:r>
      <w:r>
        <w:rPr>
          <w:color w:val="342D2F"/>
        </w:rPr>
        <w:t>500</w:t>
      </w:r>
      <w:r>
        <w:rPr>
          <w:rFonts w:ascii="Times New Roman"/>
          <w:color w:val="342D2F"/>
          <w:spacing w:val="3"/>
        </w:rPr>
        <w:t> </w:t>
      </w:r>
      <w:r>
        <w:rPr>
          <w:color w:val="342D2F"/>
        </w:rPr>
        <w:t>000</w:t>
      </w:r>
      <w:r>
        <w:rPr>
          <w:rFonts w:ascii="Times New Roman"/>
          <w:color w:val="342D2F"/>
          <w:spacing w:val="2"/>
        </w:rPr>
        <w:t> </w:t>
      </w:r>
      <w:r>
        <w:rPr>
          <w:color w:val="342D2F"/>
        </w:rPr>
        <w:t>people</w:t>
      </w:r>
      <w:r>
        <w:rPr>
          <w:rFonts w:ascii="Times New Roman"/>
          <w:color w:val="342D2F"/>
          <w:spacing w:val="1"/>
        </w:rPr>
        <w:t> </w:t>
      </w:r>
      <w:r>
        <w:rPr>
          <w:color w:val="342D2F"/>
        </w:rPr>
        <w:t>were</w:t>
      </w:r>
      <w:r>
        <w:rPr>
          <w:rFonts w:ascii="Times New Roman"/>
          <w:color w:val="342D2F"/>
          <w:spacing w:val="2"/>
        </w:rPr>
        <w:t> </w:t>
      </w:r>
      <w:r>
        <w:rPr>
          <w:color w:val="342D2F"/>
        </w:rPr>
        <w:t>reported</w:t>
      </w:r>
      <w:r>
        <w:rPr>
          <w:rFonts w:ascii="Times New Roman"/>
          <w:color w:val="342D2F"/>
          <w:spacing w:val="3"/>
        </w:rPr>
        <w:t> </w:t>
      </w:r>
      <w:r>
        <w:rPr>
          <w:color w:val="342D2F"/>
        </w:rPr>
        <w:t>to</w:t>
      </w:r>
      <w:r>
        <w:rPr>
          <w:rFonts w:ascii="Times New Roman"/>
          <w:color w:val="342D2F"/>
          <w:spacing w:val="3"/>
        </w:rPr>
        <w:t> </w:t>
      </w:r>
      <w:r>
        <w:rPr>
          <w:color w:val="342D2F"/>
        </w:rPr>
        <w:t>have</w:t>
      </w:r>
      <w:r>
        <w:rPr>
          <w:rFonts w:ascii="Times New Roman"/>
          <w:color w:val="342D2F"/>
          <w:spacing w:val="1"/>
        </w:rPr>
        <w:t> </w:t>
      </w:r>
      <w:r>
        <w:rPr>
          <w:color w:val="342D2F"/>
        </w:rPr>
        <w:t>died</w:t>
      </w:r>
      <w:r>
        <w:rPr>
          <w:rFonts w:ascii="Times New Roman"/>
          <w:color w:val="342D2F"/>
          <w:spacing w:val="2"/>
        </w:rPr>
        <w:t> </w:t>
      </w:r>
      <w:r>
        <w:rPr>
          <w:color w:val="342D2F"/>
        </w:rPr>
        <w:t>by</w:t>
      </w:r>
      <w:r>
        <w:rPr>
          <w:rFonts w:ascii="Times New Roman"/>
          <w:color w:val="342D2F"/>
          <w:spacing w:val="2"/>
        </w:rPr>
        <w:t> </w:t>
      </w:r>
      <w:r>
        <w:rPr>
          <w:color w:val="342D2F"/>
        </w:rPr>
        <w:t>28</w:t>
      </w:r>
      <w:r>
        <w:rPr>
          <w:rFonts w:ascii="Times New Roman"/>
          <w:color w:val="342D2F"/>
          <w:spacing w:val="2"/>
        </w:rPr>
        <w:t> </w:t>
      </w:r>
      <w:r>
        <w:rPr>
          <w:color w:val="342D2F"/>
          <w:spacing w:val="-4"/>
        </w:rPr>
        <w:t>June</w:t>
      </w:r>
    </w:p>
    <w:p>
      <w:pPr>
        <w:pStyle w:val="BodyText"/>
        <w:ind w:left="472"/>
      </w:pPr>
      <w:r>
        <w:rPr>
          <w:color w:val="342D2F"/>
        </w:rPr>
        <w:t>(figure</w:t>
      </w:r>
      <w:r>
        <w:rPr>
          <w:color w:val="342D2F"/>
          <w:spacing w:val="-2"/>
        </w:rPr>
        <w:t> </w:t>
      </w:r>
      <w:r>
        <w:rPr>
          <w:color w:val="342D2F"/>
        </w:rPr>
        <w:t>1;</w:t>
      </w:r>
      <w:r>
        <w:rPr>
          <w:color w:val="342D2F"/>
          <w:spacing w:val="-1"/>
        </w:rPr>
        <w:t> </w:t>
      </w:r>
      <w:r>
        <w:rPr>
          <w:color w:val="342D2F"/>
        </w:rPr>
        <w:t>table </w:t>
      </w:r>
      <w:r>
        <w:rPr>
          <w:color w:val="342D2F"/>
          <w:spacing w:val="-5"/>
        </w:rPr>
        <w:t>1)</w:t>
      </w:r>
    </w:p>
    <w:p>
      <w:pPr>
        <w:pStyle w:val="ListParagraph"/>
        <w:numPr>
          <w:ilvl w:val="0"/>
          <w:numId w:val="1"/>
        </w:numPr>
        <w:tabs>
          <w:tab w:pos="586" w:val="left" w:leader="none"/>
        </w:tabs>
        <w:spacing w:line="240" w:lineRule="auto" w:before="114" w:after="0"/>
        <w:ind w:left="472" w:right="349" w:firstLine="0"/>
        <w:jc w:val="both"/>
        <w:rPr>
          <w:sz w:val="18"/>
        </w:rPr>
      </w:pPr>
      <w:r>
        <w:rPr>
          <w:color w:val="342D2F"/>
          <w:sz w:val="18"/>
        </w:rPr>
        <w:t>Severity:</w:t>
      </w:r>
      <w:r>
        <w:rPr>
          <w:rFonts w:ascii="Times New Roman" w:hAnsi="Times New Roman"/>
          <w:color w:val="342D2F"/>
          <w:sz w:val="18"/>
        </w:rPr>
        <w:t> </w:t>
      </w:r>
      <w:r>
        <w:rPr>
          <w:color w:val="342D2F"/>
          <w:sz w:val="18"/>
        </w:rPr>
        <w:t>an</w:t>
      </w:r>
      <w:r>
        <w:rPr>
          <w:rFonts w:ascii="Times New Roman" w:hAnsi="Times New Roman"/>
          <w:color w:val="342D2F"/>
          <w:sz w:val="18"/>
        </w:rPr>
        <w:t> </w:t>
      </w:r>
      <w:r>
        <w:rPr>
          <w:color w:val="342D2F"/>
          <w:sz w:val="18"/>
        </w:rPr>
        <w:t>estimated</w:t>
      </w:r>
      <w:r>
        <w:rPr>
          <w:rFonts w:ascii="Times New Roman" w:hAnsi="Times New Roman"/>
          <w:color w:val="342D2F"/>
          <w:sz w:val="18"/>
        </w:rPr>
        <w:t> </w:t>
      </w:r>
      <w:hyperlink r:id="rId38">
        <w:r>
          <w:rPr>
            <w:color w:val="215E9E"/>
            <w:sz w:val="18"/>
            <w:u w:val="single" w:color="215E9E"/>
          </w:rPr>
          <w:t>20%</w:t>
        </w:r>
        <w:r>
          <w:rPr>
            <w:rFonts w:ascii="Times New Roman" w:hAnsi="Times New Roman"/>
            <w:color w:val="215E9E"/>
            <w:sz w:val="18"/>
            <w:u w:val="single" w:color="215E9E"/>
          </w:rPr>
          <w:t> </w:t>
        </w:r>
        <w:r>
          <w:rPr>
            <w:color w:val="215E9E"/>
            <w:sz w:val="18"/>
            <w:u w:val="single" w:color="215E9E"/>
          </w:rPr>
          <w:t>of</w:t>
        </w:r>
        <w:r>
          <w:rPr>
            <w:rFonts w:ascii="Times New Roman" w:hAnsi="Times New Roman"/>
            <w:color w:val="215E9E"/>
            <w:sz w:val="18"/>
            <w:u w:val="single" w:color="215E9E"/>
          </w:rPr>
          <w:t> </w:t>
        </w:r>
        <w:r>
          <w:rPr>
            <w:color w:val="215E9E"/>
            <w:sz w:val="18"/>
            <w:u w:val="single" w:color="215E9E"/>
          </w:rPr>
          <w:t>cases</w:t>
        </w:r>
      </w:hyperlink>
      <w:r>
        <w:rPr>
          <w:rFonts w:ascii="Times New Roman" w:hAnsi="Times New Roman"/>
          <w:color w:val="215E9E"/>
          <w:sz w:val="18"/>
        </w:rPr>
        <w:t> </w:t>
      </w:r>
      <w:r>
        <w:rPr>
          <w:color w:val="342D2F"/>
          <w:sz w:val="18"/>
        </w:rPr>
        <w:t>are</w:t>
      </w:r>
      <w:r>
        <w:rPr>
          <w:rFonts w:ascii="Times New Roman" w:hAnsi="Times New Roman"/>
          <w:color w:val="342D2F"/>
          <w:sz w:val="18"/>
        </w:rPr>
        <w:t> </w:t>
      </w:r>
      <w:r>
        <w:rPr>
          <w:color w:val="342D2F"/>
          <w:sz w:val="18"/>
        </w:rPr>
        <w:t>severe</w:t>
      </w:r>
      <w:r>
        <w:rPr>
          <w:rFonts w:ascii="Times New Roman" w:hAnsi="Times New Roman"/>
          <w:color w:val="342D2F"/>
          <w:sz w:val="18"/>
        </w:rPr>
        <w:t> </w:t>
      </w:r>
      <w:r>
        <w:rPr>
          <w:color w:val="342D2F"/>
          <w:sz w:val="18"/>
        </w:rPr>
        <w:t>or</w:t>
      </w:r>
      <w:r>
        <w:rPr>
          <w:rFonts w:ascii="Times New Roman" w:hAnsi="Times New Roman"/>
          <w:color w:val="342D2F"/>
          <w:sz w:val="18"/>
        </w:rPr>
        <w:t> </w:t>
      </w:r>
      <w:r>
        <w:rPr>
          <w:color w:val="342D2F"/>
          <w:sz w:val="18"/>
        </w:rPr>
        <w:t>critical,</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an</w:t>
      </w:r>
      <w:r>
        <w:rPr>
          <w:rFonts w:ascii="Times New Roman" w:hAnsi="Times New Roman"/>
          <w:color w:val="342D2F"/>
          <w:sz w:val="18"/>
        </w:rPr>
        <w:t> </w:t>
      </w:r>
      <w:r>
        <w:rPr>
          <w:color w:val="342D2F"/>
          <w:sz w:val="18"/>
        </w:rPr>
        <w:t>increased</w:t>
      </w:r>
      <w:r>
        <w:rPr>
          <w:rFonts w:ascii="Times New Roman" w:hAnsi="Times New Roman"/>
          <w:color w:val="342D2F"/>
          <w:sz w:val="18"/>
        </w:rPr>
        <w:t> </w:t>
      </w:r>
      <w:r>
        <w:rPr>
          <w:color w:val="342D2F"/>
          <w:sz w:val="18"/>
        </w:rPr>
        <w:t>risk</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severe</w:t>
      </w:r>
      <w:r>
        <w:rPr>
          <w:rFonts w:ascii="Times New Roman" w:hAnsi="Times New Roman"/>
          <w:color w:val="342D2F"/>
          <w:sz w:val="18"/>
        </w:rPr>
        <w:t> </w:t>
      </w:r>
      <w:r>
        <w:rPr>
          <w:color w:val="342D2F"/>
          <w:sz w:val="18"/>
        </w:rPr>
        <w:t>disease</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older</w:t>
      </w:r>
      <w:r>
        <w:rPr>
          <w:rFonts w:ascii="Times New Roman" w:hAnsi="Times New Roman"/>
          <w:color w:val="342D2F"/>
          <w:sz w:val="18"/>
        </w:rPr>
        <w:t> </w:t>
      </w:r>
      <w:r>
        <w:rPr>
          <w:color w:val="342D2F"/>
          <w:sz w:val="18"/>
        </w:rPr>
        <w:t>age</w:t>
      </w:r>
      <w:r>
        <w:rPr>
          <w:rFonts w:ascii="Times New Roman" w:hAnsi="Times New Roman"/>
          <w:color w:val="342D2F"/>
          <w:sz w:val="18"/>
        </w:rPr>
        <w:t> </w:t>
      </w:r>
      <w:r>
        <w:rPr>
          <w:color w:val="342D2F"/>
          <w:sz w:val="18"/>
        </w:rPr>
        <w:t>groups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those</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certain</w:t>
      </w:r>
      <w:r>
        <w:rPr>
          <w:rFonts w:ascii="Times New Roman" w:hAnsi="Times New Roman"/>
          <w:color w:val="342D2F"/>
          <w:sz w:val="18"/>
        </w:rPr>
        <w:t> </w:t>
      </w:r>
      <w:r>
        <w:rPr>
          <w:color w:val="342D2F"/>
          <w:sz w:val="18"/>
        </w:rPr>
        <w:t>underlying</w:t>
      </w:r>
      <w:r>
        <w:rPr>
          <w:rFonts w:ascii="Times New Roman" w:hAnsi="Times New Roman"/>
          <w:color w:val="342D2F"/>
          <w:sz w:val="18"/>
        </w:rPr>
        <w:t> </w:t>
      </w:r>
      <w:r>
        <w:rPr>
          <w:color w:val="342D2F"/>
          <w:sz w:val="18"/>
        </w:rPr>
        <w:t>conditions.</w:t>
      </w:r>
    </w:p>
    <w:p>
      <w:pPr>
        <w:pStyle w:val="ListParagraph"/>
        <w:numPr>
          <w:ilvl w:val="0"/>
          <w:numId w:val="1"/>
        </w:numPr>
        <w:tabs>
          <w:tab w:pos="586" w:val="left" w:leader="none"/>
        </w:tabs>
        <w:spacing w:line="240" w:lineRule="auto" w:before="113" w:after="0"/>
        <w:ind w:left="472" w:right="96" w:firstLine="0"/>
        <w:jc w:val="both"/>
        <w:rPr>
          <w:sz w:val="18"/>
        </w:rPr>
      </w:pPr>
      <w:r>
        <w:rPr>
          <w:color w:val="342D2F"/>
          <w:sz w:val="18"/>
        </w:rPr>
        <w:t>Societal</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economic</w:t>
      </w:r>
      <w:r>
        <w:rPr>
          <w:rFonts w:ascii="Times New Roman" w:hAnsi="Times New Roman"/>
          <w:color w:val="342D2F"/>
          <w:sz w:val="18"/>
        </w:rPr>
        <w:t> </w:t>
      </w:r>
      <w:r>
        <w:rPr>
          <w:color w:val="342D2F"/>
          <w:sz w:val="18"/>
        </w:rPr>
        <w:t>disruption:</w:t>
      </w:r>
      <w:r>
        <w:rPr>
          <w:rFonts w:ascii="Times New Roman" w:hAnsi="Times New Roman"/>
          <w:color w:val="342D2F"/>
          <w:sz w:val="18"/>
        </w:rPr>
        <w:t> </w:t>
      </w:r>
      <w:r>
        <w:rPr>
          <w:color w:val="342D2F"/>
          <w:sz w:val="18"/>
        </w:rPr>
        <w:t>shocks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social</w:t>
      </w:r>
      <w:r>
        <w:rPr>
          <w:rFonts w:ascii="Times New Roman" w:hAnsi="Times New Roman"/>
          <w:color w:val="342D2F"/>
          <w:sz w:val="18"/>
        </w:rPr>
        <w:t> </w:t>
      </w:r>
      <w:r>
        <w:rPr>
          <w:color w:val="342D2F"/>
          <w:sz w:val="18"/>
        </w:rPr>
        <w:t>care</w:t>
      </w:r>
      <w:r>
        <w:rPr>
          <w:rFonts w:ascii="Times New Roman" w:hAnsi="Times New Roman"/>
          <w:color w:val="342D2F"/>
          <w:sz w:val="18"/>
        </w:rPr>
        <w:t> </w:t>
      </w:r>
      <w:r>
        <w:rPr>
          <w:color w:val="342D2F"/>
          <w:sz w:val="18"/>
        </w:rPr>
        <w:t>systems</w:t>
      </w:r>
      <w:r>
        <w:rPr>
          <w:rFonts w:ascii="Times New Roman" w:hAnsi="Times New Roman"/>
          <w:color w:val="342D2F"/>
          <w:sz w:val="18"/>
        </w:rPr>
        <w:t> </w:t>
      </w:r>
      <w:r>
        <w:rPr>
          <w:color w:val="342D2F"/>
          <w:sz w:val="18"/>
        </w:rPr>
        <w:t>and</w:t>
      </w:r>
      <w:r>
        <w:rPr>
          <w:rFonts w:ascii="Times New Roman" w:hAnsi="Times New Roman"/>
          <w:color w:val="342D2F"/>
          <w:spacing w:val="-1"/>
          <w:sz w:val="18"/>
        </w:rPr>
        <w:t> </w:t>
      </w:r>
      <w:r>
        <w:rPr>
          <w:color w:val="342D2F"/>
          <w:sz w:val="18"/>
        </w:rPr>
        <w:t>measures</w:t>
      </w:r>
      <w:r>
        <w:rPr>
          <w:rFonts w:ascii="Times New Roman" w:hAnsi="Times New Roman"/>
          <w:color w:val="342D2F"/>
          <w:sz w:val="18"/>
        </w:rPr>
        <w:t> </w:t>
      </w:r>
      <w:r>
        <w:rPr>
          <w:color w:val="342D2F"/>
          <w:sz w:val="18"/>
        </w:rPr>
        <w:t>taken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control</w:t>
      </w:r>
      <w:r>
        <w:rPr>
          <w:rFonts w:ascii="Times New Roman" w:hAnsi="Times New Roman"/>
          <w:color w:val="342D2F"/>
          <w:sz w:val="18"/>
        </w:rPr>
        <w:t> </w:t>
      </w:r>
      <w:r>
        <w:rPr>
          <w:color w:val="342D2F"/>
          <w:sz w:val="18"/>
        </w:rPr>
        <w:t>transmission</w:t>
      </w:r>
      <w:r>
        <w:rPr>
          <w:rFonts w:ascii="Times New Roman" w:hAnsi="Times New Roman"/>
          <w:color w:val="342D2F"/>
          <w:sz w:val="18"/>
        </w:rPr>
        <w:t> </w:t>
      </w:r>
      <w:r>
        <w:rPr>
          <w:color w:val="342D2F"/>
          <w:sz w:val="18"/>
        </w:rPr>
        <w:t>have</w:t>
      </w:r>
      <w:r>
        <w:rPr>
          <w:rFonts w:ascii="Times New Roman" w:hAnsi="Times New Roman"/>
          <w:color w:val="342D2F"/>
          <w:sz w:val="18"/>
        </w:rPr>
        <w:t> </w:t>
      </w:r>
      <w:r>
        <w:rPr>
          <w:color w:val="342D2F"/>
          <w:sz w:val="18"/>
        </w:rPr>
        <w:t>had</w:t>
      </w:r>
      <w:r>
        <w:rPr>
          <w:rFonts w:ascii="Times New Roman" w:hAnsi="Times New Roman"/>
          <w:color w:val="342D2F"/>
          <w:sz w:val="18"/>
        </w:rPr>
        <w:t> </w:t>
      </w:r>
      <w:r>
        <w:rPr>
          <w:color w:val="342D2F"/>
          <w:sz w:val="18"/>
        </w:rPr>
        <w:t>broad</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deep</w:t>
      </w:r>
      <w:r>
        <w:rPr>
          <w:rFonts w:ascii="Times New Roman" w:hAnsi="Times New Roman"/>
          <w:color w:val="342D2F"/>
          <w:sz w:val="18"/>
        </w:rPr>
        <w:t> </w:t>
      </w:r>
      <w:r>
        <w:rPr>
          <w:color w:val="342D2F"/>
          <w:sz w:val="18"/>
        </w:rPr>
        <w:t>socio-economic</w:t>
      </w:r>
      <w:r>
        <w:rPr>
          <w:rFonts w:ascii="Times New Roman" w:hAnsi="Times New Roman"/>
          <w:color w:val="342D2F"/>
          <w:sz w:val="18"/>
        </w:rPr>
        <w:t> </w:t>
      </w:r>
      <w:r>
        <w:rPr>
          <w:color w:val="342D2F"/>
          <w:sz w:val="18"/>
        </w:rPr>
        <w:t>consequences.</w:t>
      </w:r>
    </w:p>
    <w:p>
      <w:pPr>
        <w:pStyle w:val="BodyText"/>
        <w:spacing w:before="113"/>
        <w:ind w:left="472"/>
      </w:pPr>
      <w:r>
        <w:rPr>
          <w:color w:val="342D2F"/>
        </w:rPr>
        <w:t>Global</w:t>
      </w:r>
      <w:r>
        <w:rPr>
          <w:rFonts w:ascii="Times New Roman"/>
          <w:color w:val="342D2F"/>
        </w:rPr>
        <w:t> </w:t>
      </w:r>
      <w:r>
        <w:rPr>
          <w:color w:val="342D2F"/>
        </w:rPr>
        <w:t>incidence</w:t>
      </w:r>
      <w:r>
        <w:rPr>
          <w:rFonts w:ascii="Times New Roman"/>
          <w:color w:val="342D2F"/>
          <w:spacing w:val="1"/>
        </w:rPr>
        <w:t> </w:t>
      </w:r>
      <w:r>
        <w:rPr>
          <w:color w:val="342D2F"/>
        </w:rPr>
        <w:t>of</w:t>
      </w:r>
      <w:r>
        <w:rPr>
          <w:rFonts w:ascii="Times New Roman"/>
          <w:color w:val="342D2F"/>
          <w:spacing w:val="2"/>
        </w:rPr>
        <w:t> </w:t>
      </w:r>
      <w:r>
        <w:rPr>
          <w:color w:val="342D2F"/>
        </w:rPr>
        <w:t>COVID-19</w:t>
      </w:r>
      <w:r>
        <w:rPr>
          <w:rFonts w:ascii="Times New Roman"/>
          <w:color w:val="342D2F"/>
          <w:spacing w:val="1"/>
        </w:rPr>
        <w:t> </w:t>
      </w:r>
      <w:r>
        <w:rPr>
          <w:color w:val="342D2F"/>
        </w:rPr>
        <w:t>has</w:t>
      </w:r>
      <w:r>
        <w:rPr>
          <w:rFonts w:ascii="Times New Roman"/>
          <w:color w:val="342D2F"/>
          <w:spacing w:val="2"/>
        </w:rPr>
        <w:t> </w:t>
      </w:r>
      <w:r>
        <w:rPr>
          <w:color w:val="342D2F"/>
        </w:rPr>
        <w:t>continued</w:t>
      </w:r>
      <w:r>
        <w:rPr>
          <w:rFonts w:ascii="Times New Roman"/>
          <w:color w:val="342D2F"/>
          <w:spacing w:val="2"/>
        </w:rPr>
        <w:t> </w:t>
      </w:r>
      <w:r>
        <w:rPr>
          <w:color w:val="342D2F"/>
        </w:rPr>
        <w:t>to</w:t>
      </w:r>
      <w:r>
        <w:rPr>
          <w:rFonts w:ascii="Times New Roman"/>
          <w:color w:val="342D2F"/>
          <w:spacing w:val="3"/>
        </w:rPr>
        <w:t> </w:t>
      </w:r>
      <w:r>
        <w:rPr>
          <w:color w:val="342D2F"/>
          <w:spacing w:val="-2"/>
        </w:rPr>
        <w:t>accelerate</w:t>
      </w:r>
    </w:p>
    <w:p>
      <w:pPr>
        <w:pStyle w:val="BodyText"/>
        <w:ind w:left="472"/>
      </w:pPr>
      <w:r>
        <w:rPr>
          <w:color w:val="342D2F"/>
        </w:rPr>
        <w:t>(Figure</w:t>
      </w:r>
      <w:r>
        <w:rPr>
          <w:color w:val="342D2F"/>
          <w:spacing w:val="-2"/>
        </w:rPr>
        <w:t> </w:t>
      </w:r>
      <w:r>
        <w:rPr>
          <w:color w:val="342D2F"/>
        </w:rPr>
        <w:t>2).</w:t>
      </w:r>
      <w:r>
        <w:rPr>
          <w:color w:val="342D2F"/>
          <w:spacing w:val="-3"/>
        </w:rPr>
        <w:t> </w:t>
      </w:r>
      <w:r>
        <w:rPr>
          <w:color w:val="342D2F"/>
        </w:rPr>
        <w:t>By</w:t>
      </w:r>
      <w:r>
        <w:rPr>
          <w:color w:val="342D2F"/>
          <w:spacing w:val="-2"/>
        </w:rPr>
        <w:t> </w:t>
      </w:r>
      <w:r>
        <w:rPr>
          <w:color w:val="342D2F"/>
        </w:rPr>
        <w:t>28</w:t>
      </w:r>
      <w:r>
        <w:rPr>
          <w:color w:val="342D2F"/>
          <w:spacing w:val="-2"/>
        </w:rPr>
        <w:t> </w:t>
      </w:r>
      <w:r>
        <w:rPr>
          <w:color w:val="342D2F"/>
        </w:rPr>
        <w:t>June</w:t>
      </w:r>
      <w:r>
        <w:rPr>
          <w:color w:val="342D2F"/>
          <w:spacing w:val="-2"/>
        </w:rPr>
        <w:t> </w:t>
      </w:r>
      <w:r>
        <w:rPr>
          <w:color w:val="342D2F"/>
        </w:rPr>
        <w:t>2020,</w:t>
      </w:r>
      <w:r>
        <w:rPr>
          <w:color w:val="342D2F"/>
          <w:spacing w:val="-3"/>
        </w:rPr>
        <w:t> </w:t>
      </w:r>
      <w:r>
        <w:rPr>
          <w:color w:val="342D2F"/>
        </w:rPr>
        <w:t>confirmed</w:t>
      </w:r>
      <w:r>
        <w:rPr>
          <w:color w:val="342D2F"/>
          <w:spacing w:val="-2"/>
        </w:rPr>
        <w:t> </w:t>
      </w:r>
      <w:r>
        <w:rPr>
          <w:color w:val="342D2F"/>
        </w:rPr>
        <w:t>COVID-19</w:t>
      </w:r>
      <w:r>
        <w:rPr>
          <w:color w:val="342D2F"/>
          <w:spacing w:val="-2"/>
        </w:rPr>
        <w:t> cases</w:t>
      </w:r>
    </w:p>
    <w:p>
      <w:pPr>
        <w:pStyle w:val="BodyText"/>
        <w:ind w:left="472"/>
      </w:pPr>
      <w:r>
        <w:rPr>
          <w:color w:val="342D2F"/>
        </w:rPr>
        <w:t>reported</w:t>
      </w:r>
      <w:r>
        <w:rPr>
          <w:rFonts w:ascii="Times New Roman"/>
          <w:color w:val="342D2F"/>
        </w:rPr>
        <w:t> </w:t>
      </w:r>
      <w:r>
        <w:rPr>
          <w:color w:val="342D2F"/>
        </w:rPr>
        <w:t>to</w:t>
      </w:r>
      <w:r>
        <w:rPr>
          <w:rFonts w:ascii="Times New Roman"/>
          <w:color w:val="342D2F"/>
        </w:rPr>
        <w:t> </w:t>
      </w:r>
      <w:r>
        <w:rPr>
          <w:color w:val="342D2F"/>
        </w:rPr>
        <w:t>WHO</w:t>
      </w:r>
      <w:r>
        <w:rPr>
          <w:rFonts w:ascii="Times New Roman"/>
          <w:color w:val="342D2F"/>
        </w:rPr>
        <w:t> </w:t>
      </w:r>
      <w:r>
        <w:rPr>
          <w:color w:val="342D2F"/>
        </w:rPr>
        <w:t>approached</w:t>
      </w:r>
      <w:r>
        <w:rPr>
          <w:rFonts w:ascii="Times New Roman"/>
          <w:color w:val="342D2F"/>
        </w:rPr>
        <w:t> </w:t>
      </w:r>
      <w:r>
        <w:rPr>
          <w:color w:val="342D2F"/>
        </w:rPr>
        <w:t>10</w:t>
      </w:r>
      <w:r>
        <w:rPr>
          <w:rFonts w:ascii="Times New Roman"/>
          <w:color w:val="342D2F"/>
        </w:rPr>
        <w:t> </w:t>
      </w:r>
      <w:r>
        <w:rPr>
          <w:color w:val="342D2F"/>
        </w:rPr>
        <w:t>million,</w:t>
      </w:r>
      <w:r>
        <w:rPr>
          <w:rFonts w:ascii="Times New Roman"/>
          <w:color w:val="342D2F"/>
        </w:rPr>
        <w:t> </w:t>
      </w:r>
      <w:r>
        <w:rPr>
          <w:color w:val="342D2F"/>
        </w:rPr>
        <w:t>including</w:t>
      </w:r>
      <w:r>
        <w:rPr>
          <w:rFonts w:ascii="Times New Roman"/>
          <w:color w:val="342D2F"/>
        </w:rPr>
        <w:t> </w:t>
      </w:r>
      <w:r>
        <w:rPr>
          <w:color w:val="342D2F"/>
        </w:rPr>
        <w:t>500</w:t>
      </w:r>
      <w:r>
        <w:rPr>
          <w:rFonts w:ascii="Times New Roman"/>
          <w:color w:val="342D2F"/>
        </w:rPr>
        <w:t> </w:t>
      </w:r>
      <w:r>
        <w:rPr>
          <w:color w:val="342D2F"/>
        </w:rPr>
        <w:t>000</w:t>
      </w:r>
      <w:r>
        <w:rPr>
          <w:rFonts w:ascii="Times New Roman"/>
          <w:color w:val="342D2F"/>
        </w:rPr>
        <w:t> </w:t>
      </w:r>
      <w:r>
        <w:rPr>
          <w:color w:val="342D2F"/>
        </w:rPr>
        <w:t>deaths.</w:t>
      </w:r>
      <w:r>
        <w:rPr>
          <w:rFonts w:ascii="Times New Roman"/>
          <w:color w:val="342D2F"/>
          <w:spacing w:val="-1"/>
        </w:rPr>
        <w:t> </w:t>
      </w:r>
      <w:r>
        <w:rPr>
          <w:color w:val="342D2F"/>
        </w:rPr>
        <w:t>Within</w:t>
      </w:r>
      <w:r>
        <w:rPr>
          <w:rFonts w:ascii="Times New Roman"/>
          <w:color w:val="342D2F"/>
        </w:rPr>
        <w:t> </w:t>
      </w:r>
      <w:r>
        <w:rPr>
          <w:color w:val="342D2F"/>
        </w:rPr>
        <w:t>regions</w:t>
      </w:r>
      <w:r>
        <w:rPr>
          <w:rFonts w:ascii="Times New Roman"/>
          <w:color w:val="342D2F"/>
        </w:rPr>
        <w:t> </w:t>
      </w:r>
      <w:r>
        <w:rPr>
          <w:color w:val="342D2F"/>
        </w:rPr>
        <w:t>and</w:t>
      </w:r>
      <w:r>
        <w:rPr>
          <w:rFonts w:ascii="Times New Roman"/>
          <w:color w:val="342D2F"/>
          <w:spacing w:val="-1"/>
        </w:rPr>
        <w:t> </w:t>
      </w:r>
      <w:r>
        <w:rPr>
          <w:color w:val="342D2F"/>
        </w:rPr>
        <w:t>countries,</w:t>
      </w:r>
      <w:r>
        <w:rPr>
          <w:rFonts w:ascii="Times New Roman"/>
          <w:color w:val="342D2F"/>
        </w:rPr>
        <w:t> </w:t>
      </w:r>
      <w:r>
        <w:rPr>
          <w:color w:val="342D2F"/>
        </w:rPr>
        <w:t>densely</w:t>
      </w:r>
      <w:r>
        <w:rPr>
          <w:rFonts w:ascii="Times New Roman"/>
          <w:color w:val="342D2F"/>
          <w:spacing w:val="-1"/>
        </w:rPr>
        <w:t> </w:t>
      </w:r>
      <w:r>
        <w:rPr>
          <w:color w:val="342D2F"/>
        </w:rPr>
        <w:t>populated,</w:t>
      </w:r>
      <w:r>
        <w:rPr>
          <w:rFonts w:ascii="Times New Roman"/>
          <w:color w:val="342D2F"/>
          <w:spacing w:val="-1"/>
        </w:rPr>
        <w:t> </w:t>
      </w:r>
      <w:r>
        <w:rPr>
          <w:color w:val="342D2F"/>
        </w:rPr>
        <w:t>poorer</w:t>
      </w:r>
      <w:r>
        <w:rPr>
          <w:rFonts w:ascii="Times New Roman"/>
          <w:color w:val="342D2F"/>
        </w:rPr>
        <w:t> </w:t>
      </w:r>
      <w:r>
        <w:rPr>
          <w:color w:val="342D2F"/>
        </w:rPr>
        <w:t>areas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hardest</w:t>
      </w:r>
      <w:r>
        <w:rPr>
          <w:rFonts w:ascii="Times New Roman"/>
          <w:color w:val="342D2F"/>
        </w:rPr>
        <w:t> </w:t>
      </w:r>
      <w:r>
        <w:rPr>
          <w:color w:val="342D2F"/>
        </w:rPr>
        <w:t>hit.</w:t>
      </w:r>
      <w:r>
        <w:rPr>
          <w:rFonts w:ascii="Times New Roman"/>
          <w:color w:val="342D2F"/>
        </w:rPr>
        <w:t> </w:t>
      </w:r>
      <w:r>
        <w:rPr>
          <w:color w:val="342D2F"/>
        </w:rPr>
        <w:t>The</w:t>
      </w:r>
      <w:r>
        <w:rPr>
          <w:rFonts w:ascii="Times New Roman"/>
          <w:color w:val="342D2F"/>
        </w:rPr>
        <w:t> </w:t>
      </w:r>
      <w:r>
        <w:rPr>
          <w:color w:val="342D2F"/>
        </w:rPr>
        <w:t>Region</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Americas</w:t>
      </w:r>
    </w:p>
    <w:p>
      <w:pPr>
        <w:pStyle w:val="BodyText"/>
        <w:ind w:left="472" w:right="48"/>
      </w:pPr>
      <w:r>
        <w:rPr>
          <w:color w:val="342D2F"/>
        </w:rPr>
        <w:t>has</w:t>
      </w:r>
      <w:r>
        <w:rPr>
          <w:rFonts w:ascii="Times New Roman"/>
          <w:color w:val="342D2F"/>
        </w:rPr>
        <w:t> </w:t>
      </w:r>
      <w:r>
        <w:rPr>
          <w:color w:val="342D2F"/>
        </w:rPr>
        <w:t>been</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centre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since</w:t>
      </w:r>
      <w:r>
        <w:rPr>
          <w:rFonts w:ascii="Times New Roman"/>
          <w:color w:val="342D2F"/>
        </w:rPr>
        <w:t> </w:t>
      </w:r>
      <w:r>
        <w:rPr>
          <w:color w:val="342D2F"/>
        </w:rPr>
        <w:t>mid-April.</w:t>
      </w:r>
      <w:r>
        <w:rPr>
          <w:rFonts w:ascii="Times New Roman"/>
          <w:color w:val="342D2F"/>
        </w:rPr>
        <w:t> </w:t>
      </w:r>
      <w:r>
        <w:rPr>
          <w:color w:val="342D2F"/>
        </w:rPr>
        <w:t>While</w:t>
      </w:r>
      <w:r>
        <w:rPr>
          <w:rFonts w:ascii="Times New Roman"/>
          <w:color w:val="342D2F"/>
        </w:rPr>
        <w:t> </w:t>
      </w:r>
      <w:r>
        <w:rPr>
          <w:color w:val="342D2F"/>
        </w:rPr>
        <w:t>home</w:t>
      </w:r>
      <w:r>
        <w:rPr>
          <w:rFonts w:ascii="Times New Roman"/>
          <w:color w:val="342D2F"/>
        </w:rPr>
        <w:t> </w:t>
      </w:r>
      <w:r>
        <w:rPr>
          <w:color w:val="342D2F"/>
        </w:rPr>
        <w:t>to</w:t>
      </w:r>
      <w:r>
        <w:rPr>
          <w:rFonts w:ascii="Times New Roman"/>
          <w:color w:val="342D2F"/>
        </w:rPr>
        <w:t> </w:t>
      </w:r>
      <w:r>
        <w:rPr>
          <w:color w:val="342D2F"/>
        </w:rPr>
        <w:t>approximately</w:t>
      </w:r>
      <w:r>
        <w:rPr>
          <w:rFonts w:ascii="Times New Roman"/>
          <w:color w:val="342D2F"/>
        </w:rPr>
        <w:t> </w:t>
      </w:r>
      <w:r>
        <w:rPr>
          <w:color w:val="342D2F"/>
        </w:rPr>
        <w:t>8%</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population,</w:t>
      </w:r>
      <w:r>
        <w:rPr>
          <w:rFonts w:ascii="Times New Roman"/>
          <w:color w:val="342D2F"/>
        </w:rPr>
        <w:t> </w:t>
      </w:r>
      <w:r>
        <w:rPr>
          <w:color w:val="342D2F"/>
        </w:rPr>
        <w:t>the</w:t>
      </w:r>
      <w:r>
        <w:rPr>
          <w:rFonts w:ascii="Times New Roman"/>
          <w:color w:val="342D2F"/>
        </w:rPr>
        <w:t> </w:t>
      </w:r>
      <w:r>
        <w:rPr>
          <w:color w:val="342D2F"/>
        </w:rPr>
        <w:t>Americas</w:t>
      </w:r>
      <w:r>
        <w:rPr>
          <w:rFonts w:ascii="Times New Roman"/>
          <w:color w:val="342D2F"/>
        </w:rPr>
        <w:t> </w:t>
      </w:r>
      <w:r>
        <w:rPr>
          <w:color w:val="342D2F"/>
        </w:rPr>
        <w:t>accounted</w:t>
      </w:r>
      <w:r>
        <w:rPr>
          <w:rFonts w:ascii="Times New Roman"/>
          <w:color w:val="342D2F"/>
        </w:rPr>
        <w:t> </w:t>
      </w:r>
      <w:r>
        <w:rPr>
          <w:color w:val="342D2F"/>
        </w:rPr>
        <w:t>for</w:t>
      </w:r>
      <w:r>
        <w:rPr>
          <w:rFonts w:ascii="Times New Roman"/>
          <w:color w:val="342D2F"/>
        </w:rPr>
        <w:t> </w:t>
      </w:r>
      <w:r>
        <w:rPr>
          <w:color w:val="342D2F"/>
        </w:rPr>
        <w:t>over</w:t>
      </w:r>
      <w:r>
        <w:rPr>
          <w:rFonts w:ascii="Times New Roman"/>
          <w:color w:val="342D2F"/>
        </w:rPr>
        <w:t> </w:t>
      </w:r>
      <w:r>
        <w:rPr>
          <w:color w:val="342D2F"/>
        </w:rPr>
        <w:t>half</w:t>
      </w:r>
      <w:r>
        <w:rPr>
          <w:rFonts w:ascii="Times New Roman"/>
          <w:color w:val="342D2F"/>
        </w:rPr>
        <w:t> </w:t>
      </w:r>
      <w:r>
        <w:rPr>
          <w:color w:val="342D2F"/>
        </w:rPr>
        <w:t>(56%)</w:t>
      </w:r>
      <w:r>
        <w:rPr>
          <w:rFonts w:ascii="Times New Roman"/>
          <w:color w:val="342D2F"/>
        </w:rPr>
        <w:t> </w:t>
      </w:r>
      <w:r>
        <w:rPr>
          <w:color w:val="342D2F"/>
        </w:rPr>
        <w:t>of</w:t>
      </w:r>
      <w:r>
        <w:rPr>
          <w:rFonts w:ascii="Times New Roman"/>
          <w:color w:val="342D2F"/>
        </w:rPr>
        <w:t> </w:t>
      </w:r>
      <w:r>
        <w:rPr>
          <w:color w:val="342D2F"/>
        </w:rPr>
        <w:t>cases</w:t>
      </w:r>
      <w:r>
        <w:rPr>
          <w:rFonts w:ascii="Times New Roman"/>
          <w:color w:val="342D2F"/>
        </w:rPr>
        <w:t> </w:t>
      </w:r>
      <w:r>
        <w:rPr>
          <w:color w:val="342D2F"/>
        </w:rPr>
        <w:t>and</w:t>
      </w:r>
      <w:r>
        <w:rPr>
          <w:rFonts w:ascii="Times New Roman"/>
          <w:color w:val="342D2F"/>
        </w:rPr>
        <w:t> </w:t>
      </w:r>
      <w:r>
        <w:rPr>
          <w:color w:val="342D2F"/>
        </w:rPr>
        <w:t>almost</w:t>
      </w:r>
      <w:r>
        <w:rPr>
          <w:rFonts w:ascii="Times New Roman"/>
          <w:color w:val="342D2F"/>
        </w:rPr>
        <w:t> </w:t>
      </w:r>
      <w:r>
        <w:rPr>
          <w:color w:val="342D2F"/>
        </w:rPr>
        <w:t>two-thirds</w:t>
      </w:r>
      <w:r>
        <w:rPr>
          <w:rFonts w:ascii="Times New Roman"/>
          <w:color w:val="342D2F"/>
        </w:rPr>
        <w:t> </w:t>
      </w:r>
      <w:r>
        <w:rPr>
          <w:color w:val="342D2F"/>
        </w:rPr>
        <w:t>(64%)</w:t>
      </w:r>
      <w:r>
        <w:rPr>
          <w:rFonts w:ascii="Times New Roman"/>
          <w:color w:val="342D2F"/>
        </w:rPr>
        <w:t> </w:t>
      </w:r>
      <w:r>
        <w:rPr>
          <w:color w:val="342D2F"/>
        </w:rPr>
        <w:t>of</w:t>
      </w:r>
      <w:r>
        <w:rPr>
          <w:rFonts w:ascii="Times New Roman"/>
          <w:color w:val="342D2F"/>
        </w:rPr>
        <w:t> </w:t>
      </w:r>
      <w:r>
        <w:rPr>
          <w:color w:val="342D2F"/>
        </w:rPr>
        <w:t>global</w:t>
      </w:r>
      <w:r>
        <w:rPr>
          <w:rFonts w:ascii="Times New Roman"/>
          <w:color w:val="342D2F"/>
        </w:rPr>
        <w:t> </w:t>
      </w:r>
      <w:r>
        <w:rPr>
          <w:color w:val="342D2F"/>
        </w:rPr>
        <w:t>deaths</w:t>
      </w:r>
      <w:r>
        <w:rPr>
          <w:rFonts w:ascii="Times New Roman"/>
          <w:color w:val="342D2F"/>
        </w:rPr>
        <w:t> </w:t>
      </w:r>
      <w:r>
        <w:rPr>
          <w:color w:val="342D2F"/>
        </w:rPr>
        <w:t>during</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Eastern</w:t>
      </w:r>
      <w:r>
        <w:rPr>
          <w:rFonts w:ascii="Times New Roman"/>
          <w:color w:val="342D2F"/>
        </w:rPr>
        <w:t> </w:t>
      </w:r>
      <w:r>
        <w:rPr>
          <w:color w:val="342D2F"/>
        </w:rPr>
        <w:t>Mediterranean,</w:t>
      </w:r>
      <w:r>
        <w:rPr>
          <w:rFonts w:ascii="Times New Roman"/>
          <w:color w:val="342D2F"/>
        </w:rPr>
        <w:t> </w:t>
      </w:r>
      <w:r>
        <w:rPr>
          <w:color w:val="342D2F"/>
        </w:rPr>
        <w:t>South-East</w:t>
      </w:r>
      <w:r>
        <w:rPr>
          <w:rFonts w:ascii="Times New Roman"/>
          <w:color w:val="342D2F"/>
        </w:rPr>
        <w:t> </w:t>
      </w:r>
      <w:r>
        <w:rPr>
          <w:color w:val="342D2F"/>
        </w:rPr>
        <w:t>Asian,</w:t>
      </w:r>
      <w:r>
        <w:rPr>
          <w:rFonts w:ascii="Times New Roman"/>
          <w:color w:val="342D2F"/>
        </w:rPr>
        <w:t> </w:t>
      </w:r>
      <w:r>
        <w:rPr>
          <w:color w:val="342D2F"/>
        </w:rPr>
        <w:t>and</w:t>
      </w:r>
      <w:r>
        <w:rPr>
          <w:rFonts w:ascii="Times New Roman"/>
          <w:color w:val="342D2F"/>
        </w:rPr>
        <w:t> </w:t>
      </w:r>
      <w:r>
        <w:rPr>
          <w:color w:val="342D2F"/>
        </w:rPr>
        <w:t>African</w:t>
      </w:r>
      <w:r>
        <w:rPr>
          <w:rFonts w:ascii="Times New Roman"/>
          <w:color w:val="342D2F"/>
        </w:rPr>
        <w:t> </w:t>
      </w:r>
      <w:r>
        <w:rPr>
          <w:color w:val="342D2F"/>
        </w:rPr>
        <w:t>countries,</w:t>
      </w:r>
      <w:r>
        <w:rPr>
          <w:rFonts w:ascii="Times New Roman"/>
          <w:color w:val="342D2F"/>
        </w:rPr>
        <w:t> </w:t>
      </w:r>
      <w:r>
        <w:rPr>
          <w:color w:val="342D2F"/>
        </w:rPr>
        <w:t>territories</w:t>
      </w:r>
      <w:r>
        <w:rPr>
          <w:rFonts w:ascii="Times New Roman"/>
          <w:color w:val="342D2F"/>
        </w:rPr>
        <w:t> </w:t>
      </w:r>
      <w:r>
        <w:rPr>
          <w:color w:val="342D2F"/>
        </w:rPr>
        <w:t>and</w:t>
      </w:r>
      <w:r>
        <w:rPr>
          <w:rFonts w:ascii="Times New Roman"/>
          <w:color w:val="342D2F"/>
        </w:rPr>
        <w:t> </w:t>
      </w:r>
      <w:r>
        <w:rPr>
          <w:color w:val="342D2F"/>
        </w:rPr>
        <w:t>areas</w:t>
      </w:r>
      <w:r>
        <w:rPr>
          <w:rFonts w:ascii="Times New Roman"/>
          <w:color w:val="342D2F"/>
        </w:rPr>
        <w:t> </w:t>
      </w:r>
      <w:r>
        <w:rPr>
          <w:color w:val="342D2F"/>
        </w:rPr>
        <w:t>have</w:t>
      </w:r>
      <w:r>
        <w:rPr>
          <w:rFonts w:ascii="Times New Roman"/>
          <w:color w:val="342D2F"/>
        </w:rPr>
        <w:t> </w:t>
      </w:r>
      <w:r>
        <w:rPr>
          <w:color w:val="342D2F"/>
        </w:rPr>
        <w:t>also</w:t>
      </w:r>
      <w:r>
        <w:rPr>
          <w:rFonts w:ascii="Times New Roman"/>
          <w:color w:val="342D2F"/>
        </w:rPr>
        <w:t> </w:t>
      </w:r>
      <w:r>
        <w:rPr>
          <w:color w:val="342D2F"/>
        </w:rPr>
        <w:t>reported</w:t>
      </w:r>
      <w:r>
        <w:rPr>
          <w:rFonts w:ascii="Times New Roman"/>
          <w:color w:val="342D2F"/>
        </w:rPr>
        <w:t> </w:t>
      </w:r>
      <w:r>
        <w:rPr>
          <w:color w:val="342D2F"/>
        </w:rPr>
        <w:t>an</w:t>
      </w:r>
      <w:r>
        <w:rPr>
          <w:rFonts w:ascii="Times New Roman"/>
          <w:color w:val="342D2F"/>
        </w:rPr>
        <w:t> </w:t>
      </w:r>
      <w:r>
        <w:rPr>
          <w:color w:val="342D2F"/>
        </w:rPr>
        <w:t>increase</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incidence</w:t>
      </w:r>
      <w:r>
        <w:rPr>
          <w:rFonts w:ascii="Times New Roman"/>
          <w:color w:val="342D2F"/>
        </w:rPr>
        <w:t> </w:t>
      </w:r>
      <w:r>
        <w:rPr>
          <w:color w:val="342D2F"/>
        </w:rPr>
        <w:t>of</w:t>
      </w:r>
      <w:r>
        <w:rPr>
          <w:rFonts w:ascii="Times New Roman"/>
          <w:color w:val="342D2F"/>
        </w:rPr>
        <w:t> </w:t>
      </w:r>
      <w:r>
        <w:rPr>
          <w:color w:val="342D2F"/>
        </w:rPr>
        <w:t>new</w:t>
      </w:r>
      <w:r>
        <w:rPr>
          <w:rFonts w:ascii="Times New Roman"/>
          <w:color w:val="342D2F"/>
        </w:rPr>
        <w:t> </w:t>
      </w:r>
      <w:r>
        <w:rPr>
          <w:color w:val="342D2F"/>
        </w:rPr>
        <w:t>cases</w:t>
      </w:r>
      <w:r>
        <w:rPr>
          <w:rFonts w:ascii="Times New Roman"/>
          <w:color w:val="342D2F"/>
        </w:rPr>
        <w:t> </w:t>
      </w:r>
      <w:r>
        <w:rPr>
          <w:color w:val="342D2F"/>
        </w:rPr>
        <w:t>over</w:t>
      </w:r>
      <w:r>
        <w:rPr>
          <w:rFonts w:ascii="Times New Roman"/>
          <w:color w:val="342D2F"/>
        </w:rPr>
        <w:t> </w:t>
      </w:r>
      <w:r>
        <w:rPr>
          <w:color w:val="342D2F"/>
        </w:rPr>
        <w:t>the</w:t>
      </w:r>
      <w:r>
        <w:rPr>
          <w:rFonts w:ascii="Times New Roman"/>
          <w:color w:val="342D2F"/>
        </w:rPr>
        <w:t> </w:t>
      </w:r>
      <w:r>
        <w:rPr>
          <w:color w:val="342D2F"/>
        </w:rPr>
        <w:t>same</w:t>
      </w:r>
      <w:r>
        <w:rPr>
          <w:rFonts w:ascii="Times New Roman"/>
          <w:color w:val="342D2F"/>
        </w:rPr>
        <w:t> </w:t>
      </w:r>
      <w:r>
        <w:rPr>
          <w:color w:val="342D2F"/>
        </w:rPr>
        <w:t>period.</w:t>
      </w:r>
      <w:r>
        <w:rPr>
          <w:rFonts w:ascii="Times New Roman"/>
          <w:color w:val="342D2F"/>
        </w:rPr>
        <w:t> </w:t>
      </w:r>
      <w:r>
        <w:rPr>
          <w:color w:val="342D2F"/>
        </w:rPr>
        <w:t>Overall</w:t>
      </w:r>
      <w:r>
        <w:rPr>
          <w:rFonts w:ascii="Times New Roman"/>
          <w:color w:val="342D2F"/>
        </w:rPr>
        <w:t> </w:t>
      </w:r>
      <w:r>
        <w:rPr>
          <w:color w:val="342D2F"/>
        </w:rPr>
        <w:t>incidence</w:t>
      </w:r>
      <w:r>
        <w:rPr>
          <w:rFonts w:ascii="Times New Roman"/>
          <w:color w:val="342D2F"/>
        </w:rPr>
        <w:t> </w:t>
      </w:r>
      <w:r>
        <w:rPr>
          <w:color w:val="342D2F"/>
        </w:rPr>
        <w:t>has stabilized in European and Western Pacific nations, although</w:t>
      </w:r>
      <w:r>
        <w:rPr>
          <w:rFonts w:ascii="Times New Roman"/>
          <w:color w:val="342D2F"/>
        </w:rPr>
        <w:t> </w:t>
      </w:r>
      <w:r>
        <w:rPr>
          <w:color w:val="342D2F"/>
        </w:rPr>
        <w:t>clusters</w:t>
      </w:r>
      <w:r>
        <w:rPr>
          <w:rFonts w:ascii="Times New Roman"/>
          <w:color w:val="342D2F"/>
        </w:rPr>
        <w:t> </w:t>
      </w:r>
      <w:r>
        <w:rPr>
          <w:color w:val="342D2F"/>
        </w:rPr>
        <w:t>of</w:t>
      </w:r>
      <w:r>
        <w:rPr>
          <w:rFonts w:ascii="Times New Roman"/>
          <w:color w:val="342D2F"/>
        </w:rPr>
        <w:t> </w:t>
      </w:r>
      <w:r>
        <w:rPr>
          <w:color w:val="342D2F"/>
        </w:rPr>
        <w:t>intense</w:t>
      </w:r>
      <w:r>
        <w:rPr>
          <w:rFonts w:ascii="Times New Roman"/>
          <w:color w:val="342D2F"/>
        </w:rPr>
        <w:t> </w:t>
      </w:r>
      <w:r>
        <w:rPr>
          <w:color w:val="342D2F"/>
        </w:rPr>
        <w:t>transmission</w:t>
      </w:r>
      <w:r>
        <w:rPr>
          <w:rFonts w:ascii="Times New Roman"/>
          <w:color w:val="342D2F"/>
        </w:rPr>
        <w:t> </w:t>
      </w:r>
      <w:r>
        <w:rPr>
          <w:color w:val="342D2F"/>
        </w:rPr>
        <w:t>continue</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observed</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number</w:t>
      </w:r>
      <w:r>
        <w:rPr>
          <w:rFonts w:ascii="Times New Roman"/>
          <w:color w:val="342D2F"/>
        </w:rPr>
        <w:t> </w:t>
      </w:r>
      <w:r>
        <w:rPr>
          <w:color w:val="342D2F"/>
        </w:rPr>
        <w:t>of</w:t>
      </w:r>
      <w:r>
        <w:rPr>
          <w:rFonts w:ascii="Times New Roman"/>
          <w:color w:val="342D2F"/>
        </w:rPr>
        <w:t> </w:t>
      </w:r>
      <w:r>
        <w:rPr>
          <w:color w:val="342D2F"/>
        </w:rPr>
        <w:t>countries.</w:t>
      </w:r>
    </w:p>
    <w:p>
      <w:pPr>
        <w:pStyle w:val="BodyText"/>
      </w:pPr>
    </w:p>
    <w:p>
      <w:pPr>
        <w:pStyle w:val="BodyText"/>
      </w:pPr>
    </w:p>
    <w:p>
      <w:pPr>
        <w:pStyle w:val="BodyText"/>
        <w:spacing w:before="10"/>
        <w:rPr>
          <w:sz w:val="13"/>
        </w:rPr>
      </w:pPr>
    </w:p>
    <w:p>
      <w:pPr>
        <w:pStyle w:val="Heading2"/>
        <w:ind w:left="472"/>
      </w:pPr>
      <w:r>
        <w:rPr>
          <w:color w:val="0093D5"/>
        </w:rPr>
        <w:t>A</w:t>
      </w:r>
      <w:r>
        <w:rPr>
          <w:rFonts w:ascii="Times New Roman"/>
          <w:b w:val="0"/>
          <w:color w:val="0093D5"/>
          <w:spacing w:val="-7"/>
        </w:rPr>
        <w:t> </w:t>
      </w:r>
      <w:r>
        <w:rPr>
          <w:color w:val="0093D5"/>
        </w:rPr>
        <w:t>national</w:t>
      </w:r>
      <w:r>
        <w:rPr>
          <w:rFonts w:ascii="Times New Roman"/>
          <w:b w:val="0"/>
          <w:color w:val="0093D5"/>
          <w:spacing w:val="5"/>
        </w:rPr>
        <w:t> </w:t>
      </w:r>
      <w:r>
        <w:rPr>
          <w:color w:val="0093D5"/>
        </w:rPr>
        <w:t>and</w:t>
      </w:r>
      <w:r>
        <w:rPr>
          <w:rFonts w:ascii="Times New Roman"/>
          <w:b w:val="0"/>
          <w:color w:val="0093D5"/>
          <w:spacing w:val="5"/>
        </w:rPr>
        <w:t> </w:t>
      </w:r>
      <w:r>
        <w:rPr>
          <w:color w:val="0093D5"/>
        </w:rPr>
        <w:t>global</w:t>
      </w:r>
      <w:r>
        <w:rPr>
          <w:rFonts w:ascii="Times New Roman"/>
          <w:b w:val="0"/>
          <w:color w:val="0093D5"/>
          <w:spacing w:val="5"/>
        </w:rPr>
        <w:t> </w:t>
      </w:r>
      <w:r>
        <w:rPr>
          <w:color w:val="0093D5"/>
        </w:rPr>
        <w:t>response</w:t>
      </w:r>
      <w:r>
        <w:rPr>
          <w:rFonts w:ascii="Times New Roman"/>
          <w:b w:val="0"/>
          <w:color w:val="0093D5"/>
          <w:spacing w:val="6"/>
        </w:rPr>
        <w:t> </w:t>
      </w:r>
      <w:r>
        <w:rPr>
          <w:color w:val="0093D5"/>
          <w:spacing w:val="-2"/>
        </w:rPr>
        <w:t>strategy</w:t>
      </w:r>
    </w:p>
    <w:p>
      <w:pPr>
        <w:spacing w:line="240" w:lineRule="auto" w:before="10"/>
        <w:rPr>
          <w:rFonts w:ascii="Arial"/>
          <w:b/>
          <w:sz w:val="19"/>
        </w:rPr>
      </w:pPr>
      <w:r>
        <w:rPr/>
        <w:br w:type="column"/>
      </w:r>
      <w:r>
        <w:rPr>
          <w:rFonts w:ascii="Arial"/>
          <w:b/>
          <w:sz w:val="19"/>
        </w:rPr>
      </w:r>
    </w:p>
    <w:p>
      <w:pPr>
        <w:pStyle w:val="Heading4"/>
        <w:spacing w:before="0"/>
        <w:ind w:left="472"/>
        <w:rPr>
          <w:rFonts w:ascii="Arial"/>
        </w:rPr>
      </w:pPr>
      <w:r>
        <w:rPr/>
        <w:pict>
          <v:group style="position:absolute;margin-left:323.33902pt;margin-top:18.879887pt;width:700.4pt;height:410.3pt;mso-position-horizontal-relative:page;mso-position-vertical-relative:paragraph;z-index:15751168" id="docshapegroup149" coordorigin="6467,378" coordsize="14008,8206">
            <v:shape style="position:absolute;left:6466;top:377;width:14008;height:8206" type="#_x0000_t75" id="docshape150" stroked="false">
              <v:imagedata r:id="rId39" o:title=""/>
            </v:shape>
            <v:shape style="position:absolute;left:7497;top:5401;width:138;height:2786" type="#_x0000_t75" id="docshape151" stroked="false">
              <v:imagedata r:id="rId40" o:title=""/>
            </v:shape>
            <v:shape style="position:absolute;left:7506;top:5079;width:1130;height:3045" type="#_x0000_t202" id="docshape152" filled="false" stroked="false">
              <v:textbox inset="0,0,0,0">
                <w:txbxContent>
                  <w:p>
                    <w:pPr>
                      <w:spacing w:line="117" w:lineRule="exact" w:before="0"/>
                      <w:ind w:left="0" w:right="0" w:firstLine="0"/>
                      <w:jc w:val="left"/>
                      <w:rPr>
                        <w:sz w:val="12"/>
                      </w:rPr>
                    </w:pPr>
                    <w:r>
                      <w:rPr>
                        <w:color w:val="504749"/>
                        <w:spacing w:val="-2"/>
                        <w:sz w:val="12"/>
                      </w:rPr>
                      <w:t>Confirmed</w:t>
                    </w:r>
                    <w:r>
                      <w:rPr>
                        <w:color w:val="504749"/>
                        <w:spacing w:val="9"/>
                        <w:sz w:val="12"/>
                      </w:rPr>
                      <w:t> </w:t>
                    </w:r>
                    <w:r>
                      <w:rPr>
                        <w:color w:val="504749"/>
                        <w:spacing w:val="-2"/>
                        <w:sz w:val="12"/>
                      </w:rPr>
                      <w:t>cases</w:t>
                    </w:r>
                  </w:p>
                  <w:p>
                    <w:pPr>
                      <w:spacing w:line="240" w:lineRule="auto" w:before="0"/>
                      <w:rPr>
                        <w:sz w:val="12"/>
                      </w:rPr>
                    </w:pPr>
                  </w:p>
                  <w:p>
                    <w:pPr>
                      <w:spacing w:line="240" w:lineRule="auto" w:before="0"/>
                      <w:rPr>
                        <w:sz w:val="16"/>
                      </w:rPr>
                    </w:pPr>
                  </w:p>
                  <w:p>
                    <w:pPr>
                      <w:spacing w:before="0"/>
                      <w:ind w:left="278" w:right="0" w:firstLine="0"/>
                      <w:jc w:val="left"/>
                      <w:rPr>
                        <w:sz w:val="12"/>
                      </w:rPr>
                    </w:pPr>
                    <w:r>
                      <w:rPr>
                        <w:color w:val="504749"/>
                        <w:sz w:val="12"/>
                      </w:rPr>
                      <w:t>&gt;300</w:t>
                    </w:r>
                    <w:r>
                      <w:rPr>
                        <w:rFonts w:ascii="Times New Roman"/>
                        <w:color w:val="504749"/>
                        <w:spacing w:val="-16"/>
                        <w:sz w:val="12"/>
                      </w:rPr>
                      <w:t> </w:t>
                    </w:r>
                    <w:r>
                      <w:rPr>
                        <w:color w:val="504749"/>
                        <w:spacing w:val="-5"/>
                        <w:sz w:val="12"/>
                      </w:rPr>
                      <w:t>000</w:t>
                    </w:r>
                  </w:p>
                  <w:p>
                    <w:pPr>
                      <w:spacing w:line="240" w:lineRule="auto" w:before="0"/>
                      <w:rPr>
                        <w:sz w:val="12"/>
                      </w:rPr>
                    </w:pPr>
                  </w:p>
                  <w:p>
                    <w:pPr>
                      <w:spacing w:line="240" w:lineRule="auto" w:before="10"/>
                      <w:rPr>
                        <w:sz w:val="13"/>
                      </w:rPr>
                    </w:pPr>
                  </w:p>
                  <w:p>
                    <w:pPr>
                      <w:spacing w:before="0"/>
                      <w:ind w:left="278" w:right="0" w:firstLine="0"/>
                      <w:jc w:val="left"/>
                      <w:rPr>
                        <w:sz w:val="12"/>
                      </w:rPr>
                    </w:pPr>
                    <w:r>
                      <w:rPr>
                        <w:color w:val="504749"/>
                        <w:spacing w:val="-2"/>
                        <w:sz w:val="12"/>
                      </w:rPr>
                      <w:t>50</w:t>
                    </w:r>
                    <w:r>
                      <w:rPr>
                        <w:rFonts w:ascii="Times New Roman" w:hAnsi="Times New Roman"/>
                        <w:color w:val="504749"/>
                        <w:spacing w:val="-11"/>
                        <w:sz w:val="12"/>
                      </w:rPr>
                      <w:t> </w:t>
                    </w:r>
                    <w:r>
                      <w:rPr>
                        <w:color w:val="504749"/>
                        <w:spacing w:val="-2"/>
                        <w:sz w:val="12"/>
                      </w:rPr>
                      <w:t>001–300</w:t>
                    </w:r>
                    <w:r>
                      <w:rPr>
                        <w:rFonts w:ascii="Times New Roman" w:hAnsi="Times New Roman"/>
                        <w:color w:val="504749"/>
                        <w:spacing w:val="-8"/>
                        <w:sz w:val="12"/>
                      </w:rPr>
                      <w:t> </w:t>
                    </w:r>
                    <w:r>
                      <w:rPr>
                        <w:color w:val="504749"/>
                        <w:spacing w:val="-5"/>
                        <w:sz w:val="12"/>
                      </w:rPr>
                      <w:t>000</w:t>
                    </w:r>
                  </w:p>
                  <w:p>
                    <w:pPr>
                      <w:spacing w:line="240" w:lineRule="auto" w:before="0"/>
                      <w:rPr>
                        <w:sz w:val="12"/>
                      </w:rPr>
                    </w:pPr>
                  </w:p>
                  <w:p>
                    <w:pPr>
                      <w:spacing w:line="240" w:lineRule="auto" w:before="2"/>
                      <w:rPr>
                        <w:sz w:val="12"/>
                      </w:rPr>
                    </w:pPr>
                  </w:p>
                  <w:p>
                    <w:pPr>
                      <w:spacing w:before="1"/>
                      <w:ind w:left="278" w:right="0" w:firstLine="0"/>
                      <w:jc w:val="left"/>
                      <w:rPr>
                        <w:sz w:val="12"/>
                      </w:rPr>
                    </w:pPr>
                    <w:r>
                      <w:rPr>
                        <w:color w:val="504749"/>
                        <w:spacing w:val="-2"/>
                        <w:sz w:val="12"/>
                      </w:rPr>
                      <w:t>10</w:t>
                    </w:r>
                    <w:r>
                      <w:rPr>
                        <w:rFonts w:ascii="Times New Roman" w:hAnsi="Times New Roman"/>
                        <w:color w:val="504749"/>
                        <w:spacing w:val="-11"/>
                        <w:sz w:val="12"/>
                      </w:rPr>
                      <w:t> </w:t>
                    </w:r>
                    <w:r>
                      <w:rPr>
                        <w:color w:val="504749"/>
                        <w:spacing w:val="-2"/>
                        <w:sz w:val="12"/>
                      </w:rPr>
                      <w:t>000–50</w:t>
                    </w:r>
                    <w:r>
                      <w:rPr>
                        <w:rFonts w:ascii="Times New Roman" w:hAnsi="Times New Roman"/>
                        <w:color w:val="504749"/>
                        <w:spacing w:val="-9"/>
                        <w:sz w:val="12"/>
                      </w:rPr>
                      <w:t> </w:t>
                    </w:r>
                    <w:r>
                      <w:rPr>
                        <w:color w:val="504749"/>
                        <w:spacing w:val="-5"/>
                        <w:sz w:val="12"/>
                      </w:rPr>
                      <w:t>000</w:t>
                    </w:r>
                  </w:p>
                  <w:p>
                    <w:pPr>
                      <w:spacing w:line="240" w:lineRule="auto" w:before="0"/>
                      <w:rPr>
                        <w:sz w:val="12"/>
                      </w:rPr>
                    </w:pPr>
                  </w:p>
                  <w:p>
                    <w:pPr>
                      <w:spacing w:line="240" w:lineRule="auto" w:before="11"/>
                      <w:rPr>
                        <w:sz w:val="15"/>
                      </w:rPr>
                    </w:pPr>
                  </w:p>
                  <w:p>
                    <w:pPr>
                      <w:spacing w:before="1"/>
                      <w:ind w:left="278" w:right="0" w:firstLine="0"/>
                      <w:jc w:val="left"/>
                      <w:rPr>
                        <w:sz w:val="12"/>
                      </w:rPr>
                    </w:pPr>
                    <w:r>
                      <w:rPr>
                        <w:color w:val="504749"/>
                        <w:spacing w:val="-2"/>
                        <w:sz w:val="12"/>
                      </w:rPr>
                      <w:t>101–10</w:t>
                    </w:r>
                    <w:r>
                      <w:rPr>
                        <w:rFonts w:ascii="Times New Roman" w:hAnsi="Times New Roman"/>
                        <w:color w:val="504749"/>
                        <w:spacing w:val="-7"/>
                        <w:sz w:val="12"/>
                      </w:rPr>
                      <w:t> </w:t>
                    </w:r>
                    <w:r>
                      <w:rPr>
                        <w:color w:val="504749"/>
                        <w:spacing w:val="-5"/>
                        <w:sz w:val="12"/>
                      </w:rPr>
                      <w:t>000</w:t>
                    </w:r>
                  </w:p>
                  <w:p>
                    <w:pPr>
                      <w:spacing w:line="240" w:lineRule="auto" w:before="0"/>
                      <w:rPr>
                        <w:sz w:val="12"/>
                      </w:rPr>
                    </w:pPr>
                  </w:p>
                  <w:p>
                    <w:pPr>
                      <w:spacing w:line="240" w:lineRule="auto" w:before="3"/>
                      <w:rPr>
                        <w:sz w:val="12"/>
                      </w:rPr>
                    </w:pPr>
                  </w:p>
                  <w:p>
                    <w:pPr>
                      <w:spacing w:before="0"/>
                      <w:ind w:left="278" w:right="0" w:firstLine="0"/>
                      <w:jc w:val="left"/>
                      <w:rPr>
                        <w:sz w:val="12"/>
                      </w:rPr>
                    </w:pPr>
                    <w:r>
                      <w:rPr>
                        <w:color w:val="504749"/>
                        <w:spacing w:val="-2"/>
                        <w:sz w:val="12"/>
                      </w:rPr>
                      <w:t>1–100</w:t>
                    </w:r>
                  </w:p>
                  <w:p>
                    <w:pPr>
                      <w:spacing w:line="240" w:lineRule="auto" w:before="8"/>
                      <w:rPr>
                        <w:sz w:val="17"/>
                      </w:rPr>
                    </w:pPr>
                  </w:p>
                  <w:p>
                    <w:pPr>
                      <w:spacing w:before="0"/>
                      <w:ind w:left="278" w:right="0" w:firstLine="0"/>
                      <w:jc w:val="left"/>
                      <w:rPr>
                        <w:sz w:val="12"/>
                      </w:rPr>
                    </w:pPr>
                    <w:r>
                      <w:rPr>
                        <w:color w:val="504749"/>
                        <w:sz w:val="12"/>
                      </w:rPr>
                      <w:t>No</w:t>
                    </w:r>
                    <w:r>
                      <w:rPr>
                        <w:rFonts w:ascii="Times New Roman"/>
                        <w:color w:val="504749"/>
                        <w:spacing w:val="2"/>
                        <w:sz w:val="12"/>
                      </w:rPr>
                      <w:t> </w:t>
                    </w:r>
                    <w:r>
                      <w:rPr>
                        <w:color w:val="504749"/>
                        <w:spacing w:val="-4"/>
                        <w:sz w:val="12"/>
                      </w:rPr>
                      <w:t>data</w:t>
                    </w:r>
                  </w:p>
                  <w:p>
                    <w:pPr>
                      <w:spacing w:line="240" w:lineRule="auto" w:before="8"/>
                      <w:rPr>
                        <w:sz w:val="11"/>
                      </w:rPr>
                    </w:pPr>
                  </w:p>
                  <w:p>
                    <w:pPr>
                      <w:spacing w:before="0"/>
                      <w:ind w:left="278" w:right="0" w:firstLine="0"/>
                      <w:jc w:val="left"/>
                      <w:rPr>
                        <w:sz w:val="12"/>
                      </w:rPr>
                    </w:pPr>
                    <w:r>
                      <w:rPr>
                        <w:color w:val="504749"/>
                        <w:sz w:val="12"/>
                      </w:rPr>
                      <w:t>Not</w:t>
                    </w:r>
                    <w:r>
                      <w:rPr>
                        <w:rFonts w:ascii="Times New Roman"/>
                        <w:color w:val="504749"/>
                        <w:spacing w:val="-1"/>
                        <w:sz w:val="12"/>
                      </w:rPr>
                      <w:t> </w:t>
                    </w:r>
                    <w:r>
                      <w:rPr>
                        <w:color w:val="504749"/>
                        <w:spacing w:val="-2"/>
                        <w:sz w:val="12"/>
                      </w:rPr>
                      <w:t>applicable</w:t>
                    </w:r>
                  </w:p>
                </w:txbxContent>
              </v:textbox>
              <w10:wrap type="none"/>
            </v:shape>
            <v:shape style="position:absolute;left:12904;top:7799;width:5803;height:721" type="#_x0000_t202" id="docshape153" filled="false" stroked="false">
              <v:textbox inset="0,0,0,0">
                <w:txbxContent>
                  <w:p>
                    <w:pPr>
                      <w:spacing w:line="117" w:lineRule="exact" w:before="0"/>
                      <w:ind w:left="0" w:right="0" w:firstLine="0"/>
                      <w:jc w:val="left"/>
                      <w:rPr>
                        <w:sz w:val="12"/>
                      </w:rPr>
                    </w:pPr>
                    <w:r>
                      <w:rPr>
                        <w:color w:val="504749"/>
                        <w:sz w:val="12"/>
                      </w:rPr>
                      <w:t>The</w:t>
                    </w:r>
                    <w:r>
                      <w:rPr>
                        <w:rFonts w:ascii="Times New Roman"/>
                        <w:color w:val="504749"/>
                        <w:sz w:val="12"/>
                      </w:rPr>
                      <w:t> </w:t>
                    </w:r>
                    <w:r>
                      <w:rPr>
                        <w:color w:val="504749"/>
                        <w:sz w:val="12"/>
                      </w:rPr>
                      <w:t>boundaries</w:t>
                    </w:r>
                    <w:r>
                      <w:rPr>
                        <w:rFonts w:ascii="Times New Roman"/>
                        <w:color w:val="504749"/>
                        <w:sz w:val="12"/>
                      </w:rPr>
                      <w:t> </w:t>
                    </w:r>
                    <w:r>
                      <w:rPr>
                        <w:color w:val="504749"/>
                        <w:sz w:val="12"/>
                      </w:rPr>
                      <w:t>and</w:t>
                    </w:r>
                    <w:r>
                      <w:rPr>
                        <w:rFonts w:ascii="Times New Roman"/>
                        <w:color w:val="504749"/>
                        <w:sz w:val="12"/>
                      </w:rPr>
                      <w:t> </w:t>
                    </w:r>
                    <w:r>
                      <w:rPr>
                        <w:color w:val="504749"/>
                        <w:sz w:val="12"/>
                      </w:rPr>
                      <w:t>names</w:t>
                    </w:r>
                    <w:r>
                      <w:rPr>
                        <w:rFonts w:ascii="Times New Roman"/>
                        <w:color w:val="504749"/>
                        <w:spacing w:val="1"/>
                        <w:sz w:val="12"/>
                      </w:rPr>
                      <w:t> </w:t>
                    </w:r>
                    <w:r>
                      <w:rPr>
                        <w:color w:val="504749"/>
                        <w:sz w:val="12"/>
                      </w:rPr>
                      <w:t>shown</w:t>
                    </w:r>
                    <w:r>
                      <w:rPr>
                        <w:rFonts w:ascii="Times New Roman"/>
                        <w:color w:val="504749"/>
                        <w:sz w:val="12"/>
                      </w:rPr>
                      <w:t> </w:t>
                    </w:r>
                    <w:r>
                      <w:rPr>
                        <w:color w:val="504749"/>
                        <w:sz w:val="12"/>
                      </w:rPr>
                      <w:t>and</w:t>
                    </w:r>
                    <w:r>
                      <w:rPr>
                        <w:rFonts w:ascii="Times New Roman"/>
                        <w:color w:val="504749"/>
                        <w:sz w:val="12"/>
                      </w:rPr>
                      <w:t> </w:t>
                    </w:r>
                    <w:r>
                      <w:rPr>
                        <w:color w:val="504749"/>
                        <w:sz w:val="12"/>
                      </w:rPr>
                      <w:t>the</w:t>
                    </w:r>
                    <w:r>
                      <w:rPr>
                        <w:rFonts w:ascii="Times New Roman"/>
                        <w:color w:val="504749"/>
                        <w:sz w:val="12"/>
                      </w:rPr>
                      <w:t> </w:t>
                    </w:r>
                    <w:r>
                      <w:rPr>
                        <w:color w:val="504749"/>
                        <w:sz w:val="12"/>
                      </w:rPr>
                      <w:t>designations</w:t>
                    </w:r>
                    <w:r>
                      <w:rPr>
                        <w:rFonts w:ascii="Times New Roman"/>
                        <w:color w:val="504749"/>
                        <w:spacing w:val="1"/>
                        <w:sz w:val="12"/>
                      </w:rPr>
                      <w:t> </w:t>
                    </w:r>
                    <w:r>
                      <w:rPr>
                        <w:color w:val="504749"/>
                        <w:sz w:val="12"/>
                      </w:rPr>
                      <w:t>used</w:t>
                    </w:r>
                    <w:r>
                      <w:rPr>
                        <w:rFonts w:ascii="Times New Roman"/>
                        <w:color w:val="504749"/>
                        <w:sz w:val="12"/>
                      </w:rPr>
                      <w:t> </w:t>
                    </w:r>
                    <w:r>
                      <w:rPr>
                        <w:color w:val="504749"/>
                        <w:sz w:val="12"/>
                      </w:rPr>
                      <w:t>on</w:t>
                    </w:r>
                    <w:r>
                      <w:rPr>
                        <w:rFonts w:ascii="Times New Roman"/>
                        <w:color w:val="504749"/>
                        <w:sz w:val="12"/>
                      </w:rPr>
                      <w:t> </w:t>
                    </w:r>
                    <w:r>
                      <w:rPr>
                        <w:color w:val="504749"/>
                        <w:sz w:val="12"/>
                      </w:rPr>
                      <w:t>this</w:t>
                    </w:r>
                    <w:r>
                      <w:rPr>
                        <w:rFonts w:ascii="Times New Roman"/>
                        <w:color w:val="504749"/>
                        <w:spacing w:val="1"/>
                        <w:sz w:val="12"/>
                      </w:rPr>
                      <w:t> </w:t>
                    </w:r>
                    <w:r>
                      <w:rPr>
                        <w:color w:val="504749"/>
                        <w:sz w:val="12"/>
                      </w:rPr>
                      <w:t>map</w:t>
                    </w:r>
                    <w:r>
                      <w:rPr>
                        <w:rFonts w:ascii="Times New Roman"/>
                        <w:color w:val="504749"/>
                        <w:sz w:val="12"/>
                      </w:rPr>
                      <w:t> </w:t>
                    </w:r>
                    <w:r>
                      <w:rPr>
                        <w:color w:val="504749"/>
                        <w:sz w:val="12"/>
                      </w:rPr>
                      <w:t>do</w:t>
                    </w:r>
                    <w:r>
                      <w:rPr>
                        <w:rFonts w:ascii="Times New Roman"/>
                        <w:color w:val="504749"/>
                        <w:sz w:val="12"/>
                      </w:rPr>
                      <w:t> </w:t>
                    </w:r>
                    <w:r>
                      <w:rPr>
                        <w:color w:val="504749"/>
                        <w:sz w:val="12"/>
                      </w:rPr>
                      <w:t>not</w:t>
                    </w:r>
                    <w:r>
                      <w:rPr>
                        <w:rFonts w:ascii="Times New Roman"/>
                        <w:color w:val="504749"/>
                        <w:sz w:val="12"/>
                      </w:rPr>
                      <w:t> </w:t>
                    </w:r>
                    <w:r>
                      <w:rPr>
                        <w:color w:val="504749"/>
                        <w:sz w:val="12"/>
                      </w:rPr>
                      <w:t>imply</w:t>
                    </w:r>
                    <w:r>
                      <w:rPr>
                        <w:rFonts w:ascii="Times New Roman"/>
                        <w:color w:val="504749"/>
                        <w:spacing w:val="1"/>
                        <w:sz w:val="12"/>
                      </w:rPr>
                      <w:t> </w:t>
                    </w:r>
                    <w:r>
                      <w:rPr>
                        <w:color w:val="504749"/>
                        <w:sz w:val="12"/>
                      </w:rPr>
                      <w:t>the</w:t>
                    </w:r>
                    <w:r>
                      <w:rPr>
                        <w:rFonts w:ascii="Times New Roman"/>
                        <w:color w:val="504749"/>
                        <w:sz w:val="12"/>
                      </w:rPr>
                      <w:t> </w:t>
                    </w:r>
                    <w:r>
                      <w:rPr>
                        <w:color w:val="504749"/>
                        <w:sz w:val="12"/>
                      </w:rPr>
                      <w:t>expression</w:t>
                    </w:r>
                    <w:r>
                      <w:rPr>
                        <w:rFonts w:ascii="Times New Roman"/>
                        <w:color w:val="504749"/>
                        <w:sz w:val="12"/>
                      </w:rPr>
                      <w:t> </w:t>
                    </w:r>
                    <w:r>
                      <w:rPr>
                        <w:color w:val="504749"/>
                        <w:sz w:val="12"/>
                      </w:rPr>
                      <w:t>of</w:t>
                    </w:r>
                    <w:r>
                      <w:rPr>
                        <w:rFonts w:ascii="Times New Roman"/>
                        <w:color w:val="504749"/>
                        <w:spacing w:val="1"/>
                        <w:sz w:val="12"/>
                      </w:rPr>
                      <w:t> </w:t>
                    </w:r>
                    <w:r>
                      <w:rPr>
                        <w:color w:val="504749"/>
                        <w:spacing w:val="-5"/>
                        <w:sz w:val="12"/>
                      </w:rPr>
                      <w:t>any</w:t>
                    </w:r>
                  </w:p>
                  <w:p>
                    <w:pPr>
                      <w:spacing w:before="0"/>
                      <w:ind w:left="0" w:right="24" w:firstLine="0"/>
                      <w:jc w:val="left"/>
                      <w:rPr>
                        <w:sz w:val="12"/>
                      </w:rPr>
                    </w:pPr>
                    <w:r>
                      <w:rPr>
                        <w:color w:val="504749"/>
                        <w:sz w:val="12"/>
                      </w:rPr>
                      <w:t>opinion</w:t>
                    </w:r>
                    <w:r>
                      <w:rPr>
                        <w:rFonts w:ascii="Times New Roman"/>
                        <w:color w:val="504749"/>
                        <w:sz w:val="12"/>
                      </w:rPr>
                      <w:t> </w:t>
                    </w:r>
                    <w:r>
                      <w:rPr>
                        <w:color w:val="504749"/>
                        <w:sz w:val="12"/>
                      </w:rPr>
                      <w:t>whatsoever</w:t>
                    </w:r>
                    <w:r>
                      <w:rPr>
                        <w:rFonts w:ascii="Times New Roman"/>
                        <w:color w:val="504749"/>
                        <w:sz w:val="12"/>
                      </w:rPr>
                      <w:t> </w:t>
                    </w:r>
                    <w:r>
                      <w:rPr>
                        <w:color w:val="504749"/>
                        <w:sz w:val="12"/>
                      </w:rPr>
                      <w:t>on</w:t>
                    </w:r>
                    <w:r>
                      <w:rPr>
                        <w:rFonts w:ascii="Times New Roman"/>
                        <w:color w:val="504749"/>
                        <w:sz w:val="12"/>
                      </w:rPr>
                      <w:t> </w:t>
                    </w:r>
                    <w:r>
                      <w:rPr>
                        <w:color w:val="504749"/>
                        <w:sz w:val="12"/>
                      </w:rPr>
                      <w:t>the</w:t>
                    </w:r>
                    <w:r>
                      <w:rPr>
                        <w:rFonts w:ascii="Times New Roman"/>
                        <w:color w:val="504749"/>
                        <w:sz w:val="12"/>
                      </w:rPr>
                      <w:t> </w:t>
                    </w:r>
                    <w:r>
                      <w:rPr>
                        <w:color w:val="504749"/>
                        <w:sz w:val="12"/>
                      </w:rPr>
                      <w:t>part</w:t>
                    </w:r>
                    <w:r>
                      <w:rPr>
                        <w:rFonts w:ascii="Times New Roman"/>
                        <w:color w:val="504749"/>
                        <w:sz w:val="12"/>
                      </w:rPr>
                      <w:t> </w:t>
                    </w:r>
                    <w:r>
                      <w:rPr>
                        <w:color w:val="504749"/>
                        <w:sz w:val="12"/>
                      </w:rPr>
                      <w:t>of</w:t>
                    </w:r>
                    <w:r>
                      <w:rPr>
                        <w:rFonts w:ascii="Times New Roman"/>
                        <w:color w:val="504749"/>
                        <w:sz w:val="12"/>
                      </w:rPr>
                      <w:t> </w:t>
                    </w:r>
                    <w:r>
                      <w:rPr>
                        <w:color w:val="504749"/>
                        <w:sz w:val="12"/>
                      </w:rPr>
                      <w:t>the</w:t>
                    </w:r>
                    <w:r>
                      <w:rPr>
                        <w:rFonts w:ascii="Times New Roman"/>
                        <w:color w:val="504749"/>
                        <w:sz w:val="12"/>
                      </w:rPr>
                      <w:t> </w:t>
                    </w:r>
                    <w:r>
                      <w:rPr>
                        <w:color w:val="504749"/>
                        <w:sz w:val="12"/>
                      </w:rPr>
                      <w:t>World</w:t>
                    </w:r>
                    <w:r>
                      <w:rPr>
                        <w:rFonts w:ascii="Times New Roman"/>
                        <w:color w:val="504749"/>
                        <w:sz w:val="12"/>
                      </w:rPr>
                      <w:t> </w:t>
                    </w:r>
                    <w:r>
                      <w:rPr>
                        <w:color w:val="504749"/>
                        <w:sz w:val="12"/>
                      </w:rPr>
                      <w:t>Health</w:t>
                    </w:r>
                    <w:r>
                      <w:rPr>
                        <w:rFonts w:ascii="Times New Roman"/>
                        <w:color w:val="504749"/>
                        <w:sz w:val="12"/>
                      </w:rPr>
                      <w:t> </w:t>
                    </w:r>
                    <w:r>
                      <w:rPr>
                        <w:color w:val="504749"/>
                        <w:sz w:val="12"/>
                      </w:rPr>
                      <w:t>Organization</w:t>
                    </w:r>
                    <w:r>
                      <w:rPr>
                        <w:rFonts w:ascii="Times New Roman"/>
                        <w:color w:val="504749"/>
                        <w:sz w:val="12"/>
                      </w:rPr>
                      <w:t> </w:t>
                    </w:r>
                    <w:r>
                      <w:rPr>
                        <w:color w:val="504749"/>
                        <w:sz w:val="12"/>
                      </w:rPr>
                      <w:t>concerning</w:t>
                    </w:r>
                    <w:r>
                      <w:rPr>
                        <w:rFonts w:ascii="Times New Roman"/>
                        <w:color w:val="504749"/>
                        <w:sz w:val="12"/>
                      </w:rPr>
                      <w:t> </w:t>
                    </w:r>
                    <w:r>
                      <w:rPr>
                        <w:color w:val="504749"/>
                        <w:sz w:val="12"/>
                      </w:rPr>
                      <w:t>the</w:t>
                    </w:r>
                    <w:r>
                      <w:rPr>
                        <w:rFonts w:ascii="Times New Roman"/>
                        <w:color w:val="504749"/>
                        <w:sz w:val="12"/>
                      </w:rPr>
                      <w:t> </w:t>
                    </w:r>
                    <w:r>
                      <w:rPr>
                        <w:color w:val="504749"/>
                        <w:sz w:val="12"/>
                      </w:rPr>
                      <w:t>legal</w:t>
                    </w:r>
                    <w:r>
                      <w:rPr>
                        <w:rFonts w:ascii="Times New Roman"/>
                        <w:color w:val="504749"/>
                        <w:sz w:val="12"/>
                      </w:rPr>
                      <w:t> </w:t>
                    </w:r>
                    <w:r>
                      <w:rPr>
                        <w:color w:val="504749"/>
                        <w:sz w:val="12"/>
                      </w:rPr>
                      <w:t>status</w:t>
                    </w:r>
                    <w:r>
                      <w:rPr>
                        <w:rFonts w:ascii="Times New Roman"/>
                        <w:color w:val="504749"/>
                        <w:sz w:val="12"/>
                      </w:rPr>
                      <w:t> </w:t>
                    </w:r>
                    <w:r>
                      <w:rPr>
                        <w:color w:val="504749"/>
                        <w:sz w:val="12"/>
                      </w:rPr>
                      <w:t>of</w:t>
                    </w:r>
                    <w:r>
                      <w:rPr>
                        <w:rFonts w:ascii="Times New Roman"/>
                        <w:color w:val="504749"/>
                        <w:sz w:val="12"/>
                      </w:rPr>
                      <w:t> </w:t>
                    </w:r>
                    <w:r>
                      <w:rPr>
                        <w:color w:val="504749"/>
                        <w:sz w:val="12"/>
                      </w:rPr>
                      <w:t>any</w:t>
                    </w:r>
                    <w:r>
                      <w:rPr>
                        <w:rFonts w:ascii="Times New Roman"/>
                        <w:color w:val="504749"/>
                        <w:sz w:val="12"/>
                      </w:rPr>
                      <w:t> </w:t>
                    </w:r>
                    <w:r>
                      <w:rPr>
                        <w:color w:val="504749"/>
                        <w:sz w:val="12"/>
                      </w:rPr>
                      <w:t>country,</w:t>
                    </w:r>
                    <w:r>
                      <w:rPr>
                        <w:rFonts w:ascii="Times New Roman"/>
                        <w:color w:val="504749"/>
                        <w:spacing w:val="40"/>
                        <w:sz w:val="12"/>
                      </w:rPr>
                      <w:t> </w:t>
                    </w:r>
                    <w:r>
                      <w:rPr>
                        <w:color w:val="504749"/>
                        <w:sz w:val="12"/>
                      </w:rPr>
                      <w:t>territory,</w:t>
                    </w:r>
                    <w:r>
                      <w:rPr>
                        <w:rFonts w:ascii="Times New Roman"/>
                        <w:color w:val="504749"/>
                        <w:sz w:val="12"/>
                      </w:rPr>
                      <w:t> </w:t>
                    </w:r>
                    <w:r>
                      <w:rPr>
                        <w:color w:val="504749"/>
                        <w:sz w:val="12"/>
                      </w:rPr>
                      <w:t>city</w:t>
                    </w:r>
                    <w:r>
                      <w:rPr>
                        <w:rFonts w:ascii="Times New Roman"/>
                        <w:color w:val="504749"/>
                        <w:sz w:val="12"/>
                      </w:rPr>
                      <w:t> </w:t>
                    </w:r>
                    <w:r>
                      <w:rPr>
                        <w:color w:val="504749"/>
                        <w:sz w:val="12"/>
                      </w:rPr>
                      <w:t>or</w:t>
                    </w:r>
                    <w:r>
                      <w:rPr>
                        <w:rFonts w:ascii="Times New Roman"/>
                        <w:color w:val="504749"/>
                        <w:sz w:val="12"/>
                      </w:rPr>
                      <w:t> </w:t>
                    </w:r>
                    <w:r>
                      <w:rPr>
                        <w:color w:val="504749"/>
                        <w:sz w:val="12"/>
                      </w:rPr>
                      <w:t>area</w:t>
                    </w:r>
                    <w:r>
                      <w:rPr>
                        <w:rFonts w:ascii="Times New Roman"/>
                        <w:color w:val="504749"/>
                        <w:sz w:val="12"/>
                      </w:rPr>
                      <w:t> </w:t>
                    </w:r>
                    <w:r>
                      <w:rPr>
                        <w:color w:val="504749"/>
                        <w:sz w:val="12"/>
                      </w:rPr>
                      <w:t>or</w:t>
                    </w:r>
                    <w:r>
                      <w:rPr>
                        <w:rFonts w:ascii="Times New Roman"/>
                        <w:color w:val="504749"/>
                        <w:sz w:val="12"/>
                      </w:rPr>
                      <w:t> </w:t>
                    </w:r>
                    <w:r>
                      <w:rPr>
                        <w:color w:val="504749"/>
                        <w:sz w:val="12"/>
                      </w:rPr>
                      <w:t>of</w:t>
                    </w:r>
                    <w:r>
                      <w:rPr>
                        <w:rFonts w:ascii="Times New Roman"/>
                        <w:color w:val="504749"/>
                        <w:sz w:val="12"/>
                      </w:rPr>
                      <w:t> </w:t>
                    </w:r>
                    <w:r>
                      <w:rPr>
                        <w:color w:val="504749"/>
                        <w:sz w:val="12"/>
                      </w:rPr>
                      <w:t>its</w:t>
                    </w:r>
                    <w:r>
                      <w:rPr>
                        <w:rFonts w:ascii="Times New Roman"/>
                        <w:color w:val="504749"/>
                        <w:sz w:val="12"/>
                      </w:rPr>
                      <w:t> </w:t>
                    </w:r>
                    <w:r>
                      <w:rPr>
                        <w:color w:val="504749"/>
                        <w:sz w:val="12"/>
                      </w:rPr>
                      <w:t>authorities,</w:t>
                    </w:r>
                    <w:r>
                      <w:rPr>
                        <w:rFonts w:ascii="Times New Roman"/>
                        <w:color w:val="504749"/>
                        <w:sz w:val="12"/>
                      </w:rPr>
                      <w:t> </w:t>
                    </w:r>
                    <w:r>
                      <w:rPr>
                        <w:color w:val="504749"/>
                        <w:sz w:val="12"/>
                      </w:rPr>
                      <w:t>or</w:t>
                    </w:r>
                    <w:r>
                      <w:rPr>
                        <w:rFonts w:ascii="Times New Roman"/>
                        <w:color w:val="504749"/>
                        <w:sz w:val="12"/>
                      </w:rPr>
                      <w:t> </w:t>
                    </w:r>
                    <w:r>
                      <w:rPr>
                        <w:color w:val="504749"/>
                        <w:sz w:val="12"/>
                      </w:rPr>
                      <w:t>concerning</w:t>
                    </w:r>
                    <w:r>
                      <w:rPr>
                        <w:rFonts w:ascii="Times New Roman"/>
                        <w:color w:val="504749"/>
                        <w:sz w:val="12"/>
                      </w:rPr>
                      <w:t> </w:t>
                    </w:r>
                    <w:r>
                      <w:rPr>
                        <w:color w:val="504749"/>
                        <w:sz w:val="12"/>
                      </w:rPr>
                      <w:t>the</w:t>
                    </w:r>
                    <w:r>
                      <w:rPr>
                        <w:rFonts w:ascii="Times New Roman"/>
                        <w:color w:val="504749"/>
                        <w:sz w:val="12"/>
                      </w:rPr>
                      <w:t> </w:t>
                    </w:r>
                    <w:r>
                      <w:rPr>
                        <w:color w:val="504749"/>
                        <w:sz w:val="12"/>
                      </w:rPr>
                      <w:t>delimitation</w:t>
                    </w:r>
                    <w:r>
                      <w:rPr>
                        <w:rFonts w:ascii="Times New Roman"/>
                        <w:color w:val="504749"/>
                        <w:sz w:val="12"/>
                      </w:rPr>
                      <w:t> </w:t>
                    </w:r>
                    <w:r>
                      <w:rPr>
                        <w:color w:val="504749"/>
                        <w:sz w:val="12"/>
                      </w:rPr>
                      <w:t>of</w:t>
                    </w:r>
                    <w:r>
                      <w:rPr>
                        <w:rFonts w:ascii="Times New Roman"/>
                        <w:color w:val="504749"/>
                        <w:sz w:val="12"/>
                      </w:rPr>
                      <w:t> </w:t>
                    </w:r>
                    <w:r>
                      <w:rPr>
                        <w:color w:val="504749"/>
                        <w:sz w:val="12"/>
                      </w:rPr>
                      <w:t>its</w:t>
                    </w:r>
                    <w:r>
                      <w:rPr>
                        <w:rFonts w:ascii="Times New Roman"/>
                        <w:color w:val="504749"/>
                        <w:sz w:val="12"/>
                      </w:rPr>
                      <w:t> </w:t>
                    </w:r>
                    <w:r>
                      <w:rPr>
                        <w:color w:val="504749"/>
                        <w:sz w:val="12"/>
                      </w:rPr>
                      <w:t>frontiers</w:t>
                    </w:r>
                    <w:r>
                      <w:rPr>
                        <w:rFonts w:ascii="Times New Roman"/>
                        <w:color w:val="504749"/>
                        <w:sz w:val="12"/>
                      </w:rPr>
                      <w:t> </w:t>
                    </w:r>
                    <w:r>
                      <w:rPr>
                        <w:color w:val="504749"/>
                        <w:sz w:val="12"/>
                      </w:rPr>
                      <w:t>or</w:t>
                    </w:r>
                    <w:r>
                      <w:rPr>
                        <w:rFonts w:ascii="Times New Roman"/>
                        <w:color w:val="504749"/>
                        <w:sz w:val="12"/>
                      </w:rPr>
                      <w:t> </w:t>
                    </w:r>
                    <w:r>
                      <w:rPr>
                        <w:color w:val="504749"/>
                        <w:sz w:val="12"/>
                      </w:rPr>
                      <w:t>boundaries.</w:t>
                    </w:r>
                    <w:r>
                      <w:rPr>
                        <w:rFonts w:ascii="Times New Roman"/>
                        <w:color w:val="504749"/>
                        <w:sz w:val="12"/>
                      </w:rPr>
                      <w:t> </w:t>
                    </w:r>
                    <w:r>
                      <w:rPr>
                        <w:color w:val="504749"/>
                        <w:sz w:val="12"/>
                      </w:rPr>
                      <w:t>Dotted</w:t>
                    </w:r>
                    <w:r>
                      <w:rPr>
                        <w:rFonts w:ascii="Times New Roman"/>
                        <w:color w:val="504749"/>
                        <w:spacing w:val="40"/>
                        <w:sz w:val="12"/>
                      </w:rPr>
                      <w:t> </w:t>
                    </w:r>
                    <w:r>
                      <w:rPr>
                        <w:color w:val="504749"/>
                        <w:sz w:val="12"/>
                      </w:rPr>
                      <w:t>and</w:t>
                    </w:r>
                    <w:r>
                      <w:rPr>
                        <w:rFonts w:ascii="Times New Roman"/>
                        <w:color w:val="504749"/>
                        <w:sz w:val="12"/>
                      </w:rPr>
                      <w:t> </w:t>
                    </w:r>
                    <w:r>
                      <w:rPr>
                        <w:color w:val="504749"/>
                        <w:sz w:val="12"/>
                      </w:rPr>
                      <w:t>dashed</w:t>
                    </w:r>
                    <w:r>
                      <w:rPr>
                        <w:rFonts w:ascii="Times New Roman"/>
                        <w:color w:val="504749"/>
                        <w:sz w:val="12"/>
                      </w:rPr>
                      <w:t> </w:t>
                    </w:r>
                    <w:r>
                      <w:rPr>
                        <w:color w:val="504749"/>
                        <w:sz w:val="12"/>
                      </w:rPr>
                      <w:t>lines</w:t>
                    </w:r>
                    <w:r>
                      <w:rPr>
                        <w:rFonts w:ascii="Times New Roman"/>
                        <w:color w:val="504749"/>
                        <w:sz w:val="12"/>
                      </w:rPr>
                      <w:t> </w:t>
                    </w:r>
                    <w:r>
                      <w:rPr>
                        <w:color w:val="504749"/>
                        <w:sz w:val="12"/>
                      </w:rPr>
                      <w:t>on</w:t>
                    </w:r>
                    <w:r>
                      <w:rPr>
                        <w:rFonts w:ascii="Times New Roman"/>
                        <w:color w:val="504749"/>
                        <w:sz w:val="12"/>
                      </w:rPr>
                      <w:t> </w:t>
                    </w:r>
                    <w:r>
                      <w:rPr>
                        <w:color w:val="504749"/>
                        <w:sz w:val="12"/>
                      </w:rPr>
                      <w:t>maps</w:t>
                    </w:r>
                    <w:r>
                      <w:rPr>
                        <w:rFonts w:ascii="Times New Roman"/>
                        <w:color w:val="504749"/>
                        <w:sz w:val="12"/>
                      </w:rPr>
                      <w:t> </w:t>
                    </w:r>
                    <w:r>
                      <w:rPr>
                        <w:color w:val="504749"/>
                        <w:sz w:val="12"/>
                      </w:rPr>
                      <w:t>represent</w:t>
                    </w:r>
                    <w:r>
                      <w:rPr>
                        <w:rFonts w:ascii="Times New Roman"/>
                        <w:color w:val="504749"/>
                        <w:sz w:val="12"/>
                      </w:rPr>
                      <w:t> </w:t>
                    </w:r>
                    <w:r>
                      <w:rPr>
                        <w:color w:val="504749"/>
                        <w:sz w:val="12"/>
                      </w:rPr>
                      <w:t>approximate</w:t>
                    </w:r>
                    <w:r>
                      <w:rPr>
                        <w:rFonts w:ascii="Times New Roman"/>
                        <w:color w:val="504749"/>
                        <w:sz w:val="12"/>
                      </w:rPr>
                      <w:t> </w:t>
                    </w:r>
                    <w:r>
                      <w:rPr>
                        <w:color w:val="504749"/>
                        <w:sz w:val="12"/>
                      </w:rPr>
                      <w:t>border</w:t>
                    </w:r>
                    <w:r>
                      <w:rPr>
                        <w:rFonts w:ascii="Times New Roman"/>
                        <w:color w:val="504749"/>
                        <w:sz w:val="12"/>
                      </w:rPr>
                      <w:t> </w:t>
                    </w:r>
                    <w:r>
                      <w:rPr>
                        <w:color w:val="504749"/>
                        <w:sz w:val="12"/>
                      </w:rPr>
                      <w:t>lines</w:t>
                    </w:r>
                    <w:r>
                      <w:rPr>
                        <w:rFonts w:ascii="Times New Roman"/>
                        <w:color w:val="504749"/>
                        <w:sz w:val="12"/>
                      </w:rPr>
                      <w:t> </w:t>
                    </w:r>
                    <w:r>
                      <w:rPr>
                        <w:color w:val="504749"/>
                        <w:sz w:val="12"/>
                      </w:rPr>
                      <w:t>for</w:t>
                    </w:r>
                    <w:r>
                      <w:rPr>
                        <w:rFonts w:ascii="Times New Roman"/>
                        <w:color w:val="504749"/>
                        <w:sz w:val="12"/>
                      </w:rPr>
                      <w:t> </w:t>
                    </w:r>
                    <w:r>
                      <w:rPr>
                        <w:color w:val="504749"/>
                        <w:sz w:val="12"/>
                      </w:rPr>
                      <w:t>which</w:t>
                    </w:r>
                    <w:r>
                      <w:rPr>
                        <w:rFonts w:ascii="Times New Roman"/>
                        <w:color w:val="504749"/>
                        <w:sz w:val="12"/>
                      </w:rPr>
                      <w:t> </w:t>
                    </w:r>
                    <w:r>
                      <w:rPr>
                        <w:color w:val="504749"/>
                        <w:sz w:val="12"/>
                      </w:rPr>
                      <w:t>there</w:t>
                    </w:r>
                    <w:r>
                      <w:rPr>
                        <w:rFonts w:ascii="Times New Roman"/>
                        <w:color w:val="504749"/>
                        <w:sz w:val="12"/>
                      </w:rPr>
                      <w:t> </w:t>
                    </w:r>
                    <w:r>
                      <w:rPr>
                        <w:color w:val="504749"/>
                        <w:sz w:val="12"/>
                      </w:rPr>
                      <w:t>may</w:t>
                    </w:r>
                    <w:r>
                      <w:rPr>
                        <w:rFonts w:ascii="Times New Roman"/>
                        <w:color w:val="504749"/>
                        <w:sz w:val="12"/>
                      </w:rPr>
                      <w:t> </w:t>
                    </w:r>
                    <w:r>
                      <w:rPr>
                        <w:color w:val="504749"/>
                        <w:sz w:val="12"/>
                      </w:rPr>
                      <w:t>not</w:t>
                    </w:r>
                    <w:r>
                      <w:rPr>
                        <w:rFonts w:ascii="Times New Roman"/>
                        <w:color w:val="504749"/>
                        <w:sz w:val="12"/>
                      </w:rPr>
                      <w:t> </w:t>
                    </w:r>
                    <w:r>
                      <w:rPr>
                        <w:color w:val="504749"/>
                        <w:sz w:val="12"/>
                      </w:rPr>
                      <w:t>yet</w:t>
                    </w:r>
                    <w:r>
                      <w:rPr>
                        <w:rFonts w:ascii="Times New Roman"/>
                        <w:color w:val="504749"/>
                        <w:sz w:val="12"/>
                      </w:rPr>
                      <w:t> </w:t>
                    </w:r>
                    <w:r>
                      <w:rPr>
                        <w:color w:val="504749"/>
                        <w:sz w:val="12"/>
                      </w:rPr>
                      <w:t>be</w:t>
                    </w:r>
                    <w:r>
                      <w:rPr>
                        <w:rFonts w:ascii="Times New Roman"/>
                        <w:color w:val="504749"/>
                        <w:sz w:val="12"/>
                      </w:rPr>
                      <w:t> </w:t>
                    </w:r>
                    <w:r>
                      <w:rPr>
                        <w:color w:val="504749"/>
                        <w:sz w:val="12"/>
                      </w:rPr>
                      <w:t>full</w:t>
                    </w:r>
                    <w:r>
                      <w:rPr>
                        <w:rFonts w:ascii="Times New Roman"/>
                        <w:color w:val="504749"/>
                        <w:sz w:val="12"/>
                      </w:rPr>
                      <w:t> </w:t>
                    </w:r>
                    <w:r>
                      <w:rPr>
                        <w:color w:val="504749"/>
                        <w:sz w:val="12"/>
                      </w:rPr>
                      <w:t>agreement.</w:t>
                    </w:r>
                  </w:p>
                  <w:p>
                    <w:pPr>
                      <w:spacing w:before="24"/>
                      <w:ind w:left="0" w:right="0" w:firstLine="0"/>
                      <w:jc w:val="left"/>
                      <w:rPr>
                        <w:sz w:val="12"/>
                      </w:rPr>
                    </w:pPr>
                    <w:r>
                      <w:rPr>
                        <w:color w:val="504749"/>
                        <w:sz w:val="12"/>
                      </w:rPr>
                      <w:t>Data:</w:t>
                    </w:r>
                    <w:r>
                      <w:rPr>
                        <w:rFonts w:ascii="Times New Roman"/>
                        <w:color w:val="504749"/>
                        <w:spacing w:val="-3"/>
                        <w:sz w:val="12"/>
                      </w:rPr>
                      <w:t> </w:t>
                    </w:r>
                    <w:r>
                      <w:rPr>
                        <w:color w:val="504749"/>
                        <w:sz w:val="12"/>
                      </w:rPr>
                      <w:t>World</w:t>
                    </w:r>
                    <w:r>
                      <w:rPr>
                        <w:rFonts w:ascii="Times New Roman"/>
                        <w:color w:val="504749"/>
                        <w:spacing w:val="-2"/>
                        <w:sz w:val="12"/>
                      </w:rPr>
                      <w:t> </w:t>
                    </w:r>
                    <w:r>
                      <w:rPr>
                        <w:color w:val="504749"/>
                        <w:sz w:val="12"/>
                      </w:rPr>
                      <w:t>Health</w:t>
                    </w:r>
                    <w:r>
                      <w:rPr>
                        <w:rFonts w:ascii="Times New Roman"/>
                        <w:color w:val="504749"/>
                        <w:spacing w:val="-3"/>
                        <w:sz w:val="12"/>
                      </w:rPr>
                      <w:t> </w:t>
                    </w:r>
                    <w:r>
                      <w:rPr>
                        <w:color w:val="504749"/>
                        <w:spacing w:val="-2"/>
                        <w:sz w:val="12"/>
                      </w:rPr>
                      <w:t>Organization</w:t>
                    </w:r>
                  </w:p>
                </w:txbxContent>
              </v:textbox>
              <w10:wrap type="none"/>
            </v:shape>
            <w10:wrap type="none"/>
          </v:group>
        </w:pict>
      </w:r>
      <w:r>
        <w:rPr>
          <w:rFonts w:ascii="Arial"/>
          <w:b/>
          <w:color w:val="342D2F"/>
        </w:rPr>
        <w:t>Figure</w:t>
      </w:r>
      <w:r>
        <w:rPr>
          <w:rFonts w:ascii="Times New Roman"/>
          <w:color w:val="342D2F"/>
          <w:spacing w:val="8"/>
        </w:rPr>
        <w:t> </w:t>
      </w:r>
      <w:r>
        <w:rPr>
          <w:rFonts w:ascii="Arial"/>
          <w:b/>
          <w:color w:val="342D2F"/>
        </w:rPr>
        <w:t>1</w:t>
      </w:r>
      <w:r>
        <w:rPr>
          <w:rFonts w:ascii="Times New Roman"/>
          <w:color w:val="342D2F"/>
          <w:spacing w:val="55"/>
        </w:rPr>
        <w:t> </w:t>
      </w:r>
      <w:r>
        <w:rPr>
          <w:rFonts w:ascii="Arial"/>
          <w:color w:val="342D2F"/>
        </w:rPr>
        <w:t>Geographical</w:t>
      </w:r>
      <w:r>
        <w:rPr>
          <w:rFonts w:ascii="Times New Roman"/>
          <w:color w:val="342D2F"/>
          <w:spacing w:val="8"/>
        </w:rPr>
        <w:t> </w:t>
      </w:r>
      <w:r>
        <w:rPr>
          <w:rFonts w:ascii="Arial"/>
          <w:color w:val="342D2F"/>
        </w:rPr>
        <w:t>distribution</w:t>
      </w:r>
      <w:r>
        <w:rPr>
          <w:rFonts w:ascii="Times New Roman"/>
          <w:color w:val="342D2F"/>
          <w:spacing w:val="9"/>
        </w:rPr>
        <w:t> </w:t>
      </w:r>
      <w:r>
        <w:rPr>
          <w:rFonts w:ascii="Arial"/>
          <w:color w:val="342D2F"/>
        </w:rPr>
        <w:t>of</w:t>
      </w:r>
      <w:r>
        <w:rPr>
          <w:rFonts w:ascii="Times New Roman"/>
          <w:color w:val="342D2F"/>
          <w:spacing w:val="8"/>
        </w:rPr>
        <w:t> </w:t>
      </w:r>
      <w:r>
        <w:rPr>
          <w:rFonts w:ascii="Arial"/>
          <w:color w:val="342D2F"/>
        </w:rPr>
        <w:t>reported</w:t>
      </w:r>
      <w:r>
        <w:rPr>
          <w:rFonts w:ascii="Times New Roman"/>
          <w:color w:val="342D2F"/>
          <w:spacing w:val="8"/>
        </w:rPr>
        <w:t> </w:t>
      </w:r>
      <w:r>
        <w:rPr>
          <w:rFonts w:ascii="Arial"/>
          <w:color w:val="342D2F"/>
        </w:rPr>
        <w:t>COVID19</w:t>
      </w:r>
      <w:r>
        <w:rPr>
          <w:rFonts w:ascii="Times New Roman"/>
          <w:color w:val="342D2F"/>
          <w:spacing w:val="9"/>
        </w:rPr>
        <w:t> </w:t>
      </w:r>
      <w:r>
        <w:rPr>
          <w:rFonts w:ascii="Arial"/>
          <w:color w:val="342D2F"/>
        </w:rPr>
        <w:t>cases</w:t>
      </w:r>
      <w:r>
        <w:rPr>
          <w:rFonts w:ascii="Times New Roman"/>
          <w:color w:val="342D2F"/>
          <w:spacing w:val="8"/>
        </w:rPr>
        <w:t> </w:t>
      </w:r>
      <w:r>
        <w:rPr>
          <w:rFonts w:ascii="Arial"/>
          <w:color w:val="342D2F"/>
        </w:rPr>
        <w:t>as</w:t>
      </w:r>
      <w:r>
        <w:rPr>
          <w:rFonts w:ascii="Times New Roman"/>
          <w:color w:val="342D2F"/>
          <w:spacing w:val="8"/>
        </w:rPr>
        <w:t> </w:t>
      </w:r>
      <w:r>
        <w:rPr>
          <w:rFonts w:ascii="Arial"/>
          <w:color w:val="342D2F"/>
        </w:rPr>
        <w:t>at</w:t>
      </w:r>
      <w:r>
        <w:rPr>
          <w:rFonts w:ascii="Times New Roman"/>
          <w:color w:val="342D2F"/>
          <w:spacing w:val="9"/>
        </w:rPr>
        <w:t> </w:t>
      </w:r>
      <w:r>
        <w:rPr>
          <w:rFonts w:ascii="Arial"/>
          <w:color w:val="342D2F"/>
        </w:rPr>
        <w:t>28</w:t>
      </w:r>
      <w:r>
        <w:rPr>
          <w:rFonts w:ascii="Times New Roman"/>
          <w:color w:val="342D2F"/>
          <w:spacing w:val="8"/>
        </w:rPr>
        <w:t> </w:t>
      </w:r>
      <w:r>
        <w:rPr>
          <w:rFonts w:ascii="Arial"/>
          <w:color w:val="342D2F"/>
        </w:rPr>
        <w:t>June</w:t>
      </w:r>
      <w:r>
        <w:rPr>
          <w:rFonts w:ascii="Times New Roman"/>
          <w:color w:val="342D2F"/>
          <w:spacing w:val="8"/>
        </w:rPr>
        <w:t> </w:t>
      </w:r>
      <w:r>
        <w:rPr>
          <w:rFonts w:ascii="Arial"/>
          <w:color w:val="342D2F"/>
          <w:spacing w:val="-4"/>
        </w:rPr>
        <w:t>2020</w:t>
      </w:r>
    </w:p>
    <w:p>
      <w:pPr>
        <w:spacing w:after="0"/>
        <w:rPr>
          <w:rFonts w:ascii="Arial"/>
        </w:rPr>
        <w:sectPr>
          <w:type w:val="continuous"/>
          <w:pgSz w:w="23820" w:h="16840" w:orient="landscape"/>
          <w:pgMar w:header="40" w:footer="560" w:top="1920" w:bottom="280" w:left="0" w:right="240"/>
          <w:cols w:num="2" w:equalWidth="0">
            <w:col w:w="5605" w:space="375"/>
            <w:col w:w="17600"/>
          </w:cols>
        </w:sectPr>
      </w:pPr>
    </w:p>
    <w:p>
      <w:pPr>
        <w:pStyle w:val="BodyText"/>
        <w:spacing w:before="11"/>
        <w:rPr>
          <w:rFonts w:ascii="Arial"/>
          <w:sz w:val="12"/>
        </w:rPr>
      </w:pPr>
    </w:p>
    <w:p>
      <w:pPr>
        <w:spacing w:after="0"/>
        <w:rPr>
          <w:rFonts w:ascii="Arial"/>
          <w:sz w:val="12"/>
        </w:rPr>
        <w:sectPr>
          <w:type w:val="continuous"/>
          <w:pgSz w:w="23820" w:h="16840" w:orient="landscape"/>
          <w:pgMar w:header="40" w:footer="560" w:top="1920" w:bottom="280" w:left="0" w:right="240"/>
        </w:sectPr>
      </w:pPr>
    </w:p>
    <w:p>
      <w:pPr>
        <w:pStyle w:val="BodyText"/>
        <w:spacing w:before="60"/>
        <w:ind w:left="472" w:right="141"/>
      </w:pPr>
      <w:r>
        <w:rPr>
          <w:color w:val="342D2F"/>
        </w:rPr>
        <w:t>WHO published the first COVID-19 Strategic Response and Preparedness</w:t>
      </w:r>
      <w:r>
        <w:rPr>
          <w:rFonts w:ascii="Times New Roman"/>
          <w:color w:val="342D2F"/>
        </w:rPr>
        <w:t> </w:t>
      </w:r>
      <w:r>
        <w:rPr>
          <w:color w:val="342D2F"/>
        </w:rPr>
        <w:t>Plan</w:t>
      </w:r>
      <w:r>
        <w:rPr>
          <w:rFonts w:ascii="Times New Roman"/>
          <w:color w:val="342D2F"/>
        </w:rPr>
        <w:t> </w:t>
      </w:r>
      <w:r>
        <w:rPr>
          <w:color w:val="342D2F"/>
        </w:rPr>
        <w:t>(</w:t>
      </w:r>
      <w:hyperlink r:id="rId41">
        <w:r>
          <w:rPr>
            <w:color w:val="215E9E"/>
            <w:u w:val="single" w:color="215E9E"/>
          </w:rPr>
          <w:t>SPRP</w:t>
        </w:r>
      </w:hyperlink>
      <w:r>
        <w:rPr>
          <w:color w:val="342D2F"/>
        </w:rPr>
        <w:t>)</w:t>
      </w:r>
      <w:r>
        <w:rPr>
          <w:rFonts w:ascii="Times New Roman"/>
          <w:color w:val="342D2F"/>
        </w:rPr>
        <w:t> </w:t>
      </w:r>
      <w:r>
        <w:rPr>
          <w:color w:val="342D2F"/>
        </w:rPr>
        <w:t>on</w:t>
      </w:r>
      <w:r>
        <w:rPr>
          <w:rFonts w:ascii="Times New Roman"/>
          <w:color w:val="342D2F"/>
        </w:rPr>
        <w:t> </w:t>
      </w:r>
      <w:r>
        <w:rPr>
          <w:color w:val="342D2F"/>
        </w:rPr>
        <w:t>3</w:t>
      </w:r>
      <w:r>
        <w:rPr>
          <w:rFonts w:ascii="Times New Roman"/>
          <w:color w:val="342D2F"/>
        </w:rPr>
        <w:t> </w:t>
      </w:r>
      <w:r>
        <w:rPr>
          <w:color w:val="342D2F"/>
        </w:rPr>
        <w:t>February,</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set</w:t>
      </w:r>
      <w:r>
        <w:rPr>
          <w:rFonts w:ascii="Times New Roman"/>
          <w:color w:val="342D2F"/>
        </w:rPr>
        <w:t> </w:t>
      </w:r>
      <w:r>
        <w:rPr>
          <w:color w:val="342D2F"/>
        </w:rPr>
        <w:t>out</w:t>
      </w:r>
      <w:r>
        <w:rPr>
          <w:rFonts w:ascii="Times New Roman"/>
          <w:color w:val="342D2F"/>
        </w:rPr>
        <w:t> </w:t>
      </w:r>
      <w:r>
        <w:rPr>
          <w:color w:val="342D2F"/>
        </w:rPr>
        <w:t>the</w:t>
      </w:r>
      <w:r>
        <w:rPr>
          <w:rFonts w:ascii="Times New Roman"/>
          <w:color w:val="342D2F"/>
        </w:rPr>
        <w:t> </w:t>
      </w:r>
      <w:r>
        <w:rPr>
          <w:color w:val="342D2F"/>
        </w:rPr>
        <w:t>two-pronged</w:t>
      </w:r>
      <w:r>
        <w:rPr>
          <w:rFonts w:ascii="Times New Roman"/>
          <w:color w:val="342D2F"/>
        </w:rPr>
        <w:t> </w:t>
      </w:r>
      <w:r>
        <w:rPr>
          <w:color w:val="342D2F"/>
        </w:rPr>
        <w:t>strategy</w:t>
      </w:r>
      <w:r>
        <w:rPr>
          <w:rFonts w:ascii="Times New Roman"/>
          <w:color w:val="342D2F"/>
        </w:rPr>
        <w:t> </w:t>
      </w:r>
      <w:r>
        <w:rPr>
          <w:color w:val="342D2F"/>
        </w:rPr>
        <w:t>that</w:t>
      </w:r>
      <w:r>
        <w:rPr>
          <w:rFonts w:ascii="Times New Roman"/>
          <w:color w:val="342D2F"/>
        </w:rPr>
        <w:t> </w:t>
      </w:r>
      <w:r>
        <w:rPr>
          <w:color w:val="342D2F"/>
        </w:rPr>
        <w:t>was</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tackle</w:t>
      </w:r>
      <w:r>
        <w:rPr>
          <w:rFonts w:ascii="Times New Roman"/>
          <w:color w:val="342D2F"/>
        </w:rPr>
        <w:t> </w:t>
      </w:r>
      <w:r>
        <w:rPr>
          <w:color w:val="342D2F"/>
        </w:rPr>
        <w:t>the</w:t>
      </w:r>
      <w:r>
        <w:rPr>
          <w:rFonts w:ascii="Times New Roman"/>
          <w:color w:val="342D2F"/>
        </w:rPr>
        <w:t> </w:t>
      </w:r>
      <w:r>
        <w:rPr>
          <w:color w:val="342D2F"/>
        </w:rPr>
        <w:t>spread</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disease.</w:t>
      </w:r>
    </w:p>
    <w:p>
      <w:pPr>
        <w:pStyle w:val="BodyText"/>
        <w:spacing w:before="113"/>
        <w:ind w:left="472" w:right="38"/>
      </w:pPr>
      <w:r>
        <w:rPr>
          <w:color w:val="342D2F"/>
        </w:rPr>
        <w:t>The</w:t>
      </w:r>
      <w:r>
        <w:rPr>
          <w:rFonts w:ascii="Times New Roman"/>
          <w:color w:val="342D2F"/>
        </w:rPr>
        <w:t> </w:t>
      </w:r>
      <w:r>
        <w:rPr>
          <w:color w:val="342D2F"/>
        </w:rPr>
        <w:t>SPRP</w:t>
      </w:r>
      <w:r>
        <w:rPr>
          <w:rFonts w:ascii="Times New Roman"/>
          <w:color w:val="342D2F"/>
        </w:rPr>
        <w:t> </w:t>
      </w:r>
      <w:r>
        <w:rPr>
          <w:color w:val="342D2F"/>
        </w:rPr>
        <w:t>set</w:t>
      </w:r>
      <w:r>
        <w:rPr>
          <w:rFonts w:ascii="Times New Roman"/>
          <w:color w:val="342D2F"/>
        </w:rPr>
        <w:t> </w:t>
      </w:r>
      <w:r>
        <w:rPr>
          <w:color w:val="342D2F"/>
        </w:rPr>
        <w:t>out</w:t>
      </w:r>
      <w:r>
        <w:rPr>
          <w:rFonts w:ascii="Times New Roman"/>
          <w:color w:val="342D2F"/>
        </w:rPr>
        <w:t> </w:t>
      </w:r>
      <w:r>
        <w:rPr>
          <w:color w:val="342D2F"/>
        </w:rPr>
        <w:t>three</w:t>
      </w:r>
      <w:r>
        <w:rPr>
          <w:rFonts w:ascii="Times New Roman"/>
          <w:color w:val="342D2F"/>
        </w:rPr>
        <w:t> </w:t>
      </w:r>
      <w:r>
        <w:rPr>
          <w:color w:val="342D2F"/>
        </w:rPr>
        <w:t>objectives</w:t>
      </w:r>
      <w:r>
        <w:rPr>
          <w:rFonts w:ascii="Times New Roman"/>
          <w:color w:val="342D2F"/>
        </w:rPr>
        <w:t> </w:t>
      </w:r>
      <w:r>
        <w:rPr>
          <w:color w:val="342D2F"/>
        </w:rPr>
        <w:t>for</w:t>
      </w:r>
      <w:r>
        <w:rPr>
          <w:rFonts w:ascii="Times New Roman"/>
          <w:color w:val="342D2F"/>
        </w:rPr>
        <w:t> </w:t>
      </w:r>
      <w:r>
        <w:rPr>
          <w:color w:val="342D2F"/>
        </w:rPr>
        <w:t>tackling</w:t>
      </w:r>
      <w:r>
        <w:rPr>
          <w:rFonts w:ascii="Times New Roman"/>
          <w:color w:val="342D2F"/>
        </w:rPr>
        <w:t> </w:t>
      </w:r>
      <w:r>
        <w:rPr>
          <w:color w:val="342D2F"/>
        </w:rPr>
        <w:t>the</w:t>
      </w:r>
      <w:r>
        <w:rPr>
          <w:rFonts w:ascii="Times New Roman"/>
          <w:color w:val="342D2F"/>
        </w:rPr>
        <w:t> </w:t>
      </w:r>
      <w:r>
        <w:rPr>
          <w:color w:val="342D2F"/>
        </w:rPr>
        <w:t>spread</w:t>
      </w:r>
      <w:r>
        <w:rPr>
          <w:rFonts w:ascii="Times New Roman"/>
          <w:color w:val="342D2F"/>
        </w:rPr>
        <w:t> </w:t>
      </w:r>
      <w:r>
        <w:rPr>
          <w:color w:val="342D2F"/>
        </w:rPr>
        <w:t>and</w:t>
      </w:r>
      <w:r>
        <w:rPr>
          <w:rFonts w:ascii="Times New Roman"/>
          <w:color w:val="342D2F"/>
        </w:rPr>
        <w:t> </w:t>
      </w:r>
      <w:r>
        <w:rPr>
          <w:color w:val="342D2F"/>
        </w:rPr>
        <w:t>limiting</w:t>
      </w:r>
      <w:r>
        <w:rPr>
          <w:rFonts w:ascii="Times New Roman"/>
          <w:color w:val="342D2F"/>
        </w:rPr>
        <w:t> </w:t>
      </w:r>
      <w:r>
        <w:rPr>
          <w:color w:val="342D2F"/>
        </w:rPr>
        <w:t>the</w:t>
      </w:r>
      <w:r>
        <w:rPr>
          <w:rFonts w:ascii="Times New Roman"/>
          <w:color w:val="342D2F"/>
        </w:rPr>
        <w:t> </w:t>
      </w:r>
      <w:r>
        <w:rPr>
          <w:color w:val="342D2F"/>
        </w:rPr>
        <w:t>harm</w:t>
      </w:r>
      <w:r>
        <w:rPr>
          <w:rFonts w:ascii="Times New Roman"/>
          <w:color w:val="342D2F"/>
        </w:rPr>
        <w:t> </w:t>
      </w:r>
      <w:r>
        <w:rPr>
          <w:color w:val="342D2F"/>
        </w:rPr>
        <w:t>caused</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disease.</w:t>
      </w:r>
      <w:r>
        <w:rPr>
          <w:rFonts w:ascii="Times New Roman"/>
          <w:color w:val="342D2F"/>
        </w:rPr>
        <w:t> </w:t>
      </w:r>
      <w:r>
        <w:rPr>
          <w:color w:val="342D2F"/>
        </w:rPr>
        <w:t>First,</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spacing w:val="40"/>
        </w:rPr>
        <w:t> </w:t>
      </w:r>
      <w:r>
        <w:rPr>
          <w:color w:val="342D2F"/>
        </w:rPr>
        <w:t>level,</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described</w:t>
      </w:r>
      <w:r>
        <w:rPr>
          <w:rFonts w:ascii="Times New Roman"/>
          <w:color w:val="342D2F"/>
        </w:rPr>
        <w:t> </w:t>
      </w:r>
      <w:r>
        <w:rPr>
          <w:color w:val="342D2F"/>
        </w:rPr>
        <w:t>the</w:t>
      </w:r>
      <w:r>
        <w:rPr>
          <w:rFonts w:ascii="Times New Roman"/>
          <w:color w:val="342D2F"/>
        </w:rPr>
        <w:t> </w:t>
      </w:r>
      <w:r>
        <w:rPr>
          <w:color w:val="342D2F"/>
        </w:rPr>
        <w:t>steps</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rapidly</w:t>
      </w:r>
      <w:r>
        <w:rPr>
          <w:rFonts w:ascii="Times New Roman"/>
          <w:color w:val="342D2F"/>
        </w:rPr>
        <w:t> </w:t>
      </w:r>
      <w:r>
        <w:rPr>
          <w:color w:val="342D2F"/>
        </w:rPr>
        <w:t>establish</w:t>
      </w:r>
      <w:r>
        <w:rPr>
          <w:rFonts w:ascii="Times New Roman"/>
          <w:color w:val="342D2F"/>
        </w:rPr>
        <w:t> </w:t>
      </w:r>
      <w:r>
        <w:rPr>
          <w:color w:val="342D2F"/>
        </w:rPr>
        <w:t>international coordination to support countries to plan, finance and</w:t>
      </w:r>
      <w:r>
        <w:rPr>
          <w:rFonts w:ascii="Times New Roman"/>
          <w:color w:val="342D2F"/>
        </w:rPr>
        <w:t> </w:t>
      </w:r>
      <w:r>
        <w:rPr>
          <w:color w:val="342D2F"/>
        </w:rPr>
        <w:t>implement</w:t>
      </w:r>
      <w:r>
        <w:rPr>
          <w:rFonts w:ascii="Times New Roman"/>
          <w:color w:val="342D2F"/>
        </w:rPr>
        <w:t> </w:t>
      </w:r>
      <w:r>
        <w:rPr>
          <w:color w:val="342D2F"/>
        </w:rPr>
        <w:t>their</w:t>
      </w:r>
      <w:r>
        <w:rPr>
          <w:rFonts w:ascii="Times New Roman"/>
          <w:color w:val="342D2F"/>
        </w:rPr>
        <w:t> </w:t>
      </w:r>
      <w:r>
        <w:rPr>
          <w:color w:val="342D2F"/>
        </w:rPr>
        <w:t>response.</w:t>
      </w:r>
      <w:r>
        <w:rPr>
          <w:rFonts w:ascii="Times New Roman"/>
          <w:color w:val="342D2F"/>
        </w:rPr>
        <w:t> </w:t>
      </w:r>
      <w:r>
        <w:rPr>
          <w:color w:val="342D2F"/>
        </w:rPr>
        <w:t>Countries</w:t>
      </w:r>
      <w:r>
        <w:rPr>
          <w:rFonts w:ascii="Times New Roman"/>
          <w:color w:val="342D2F"/>
        </w:rPr>
        <w:t> </w:t>
      </w:r>
      <w:r>
        <w:rPr>
          <w:color w:val="342D2F"/>
        </w:rPr>
        <w:t>require</w:t>
      </w:r>
      <w:r>
        <w:rPr>
          <w:rFonts w:ascii="Times New Roman"/>
          <w:color w:val="342D2F"/>
        </w:rPr>
        <w:t> </w:t>
      </w:r>
      <w:r>
        <w:rPr>
          <w:color w:val="342D2F"/>
        </w:rPr>
        <w:t>authoritative</w:t>
      </w:r>
      <w:r>
        <w:rPr>
          <w:rFonts w:ascii="Times New Roman"/>
          <w:color w:val="342D2F"/>
        </w:rPr>
        <w:t> </w:t>
      </w:r>
      <w:r>
        <w:rPr>
          <w:color w:val="342D2F"/>
        </w:rPr>
        <w:t>real-time</w:t>
      </w:r>
      <w:r>
        <w:rPr>
          <w:rFonts w:ascii="Times New Roman"/>
          <w:color w:val="342D2F"/>
        </w:rPr>
        <w:t> </w:t>
      </w:r>
      <w:r>
        <w:rPr>
          <w:color w:val="342D2F"/>
        </w:rPr>
        <w:t>information</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evolving</w:t>
      </w:r>
      <w:r>
        <w:rPr>
          <w:rFonts w:ascii="Times New Roman"/>
          <w:color w:val="342D2F"/>
        </w:rPr>
        <w:t> </w:t>
      </w:r>
      <w:r>
        <w:rPr>
          <w:color w:val="342D2F"/>
        </w:rPr>
        <w:t>epidemiology</w:t>
      </w:r>
      <w:r>
        <w:rPr>
          <w:rFonts w:ascii="Times New Roman"/>
          <w:color w:val="342D2F"/>
        </w:rPr>
        <w:t> </w:t>
      </w:r>
      <w:r>
        <w:rPr>
          <w:color w:val="342D2F"/>
        </w:rPr>
        <w:t>and</w:t>
      </w:r>
      <w:r>
        <w:rPr>
          <w:rFonts w:ascii="Times New Roman"/>
          <w:color w:val="342D2F"/>
        </w:rPr>
        <w:t> </w:t>
      </w:r>
      <w:r>
        <w:rPr>
          <w:color w:val="342D2F"/>
        </w:rPr>
        <w:t>risks;</w:t>
      </w:r>
      <w:r>
        <w:rPr>
          <w:rFonts w:ascii="Times New Roman"/>
          <w:color w:val="342D2F"/>
        </w:rPr>
        <w:t> </w:t>
      </w:r>
      <w:r>
        <w:rPr>
          <w:color w:val="342D2F"/>
        </w:rPr>
        <w:t>timely</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essential</w:t>
      </w:r>
      <w:r>
        <w:rPr>
          <w:rFonts w:ascii="Times New Roman"/>
          <w:color w:val="342D2F"/>
        </w:rPr>
        <w:t> </w:t>
      </w:r>
      <w:r>
        <w:rPr>
          <w:color w:val="342D2F"/>
        </w:rPr>
        <w:t>supplies,</w:t>
      </w:r>
      <w:r>
        <w:rPr>
          <w:rFonts w:ascii="Times New Roman"/>
          <w:color w:val="342D2F"/>
        </w:rPr>
        <w:t> </w:t>
      </w:r>
      <w:r>
        <w:rPr>
          <w:color w:val="342D2F"/>
        </w:rPr>
        <w:t>medicines</w:t>
      </w:r>
      <w:r>
        <w:rPr>
          <w:rFonts w:ascii="Times New Roman"/>
          <w:color w:val="342D2F"/>
        </w:rPr>
        <w:t> </w:t>
      </w:r>
      <w:r>
        <w:rPr>
          <w:color w:val="342D2F"/>
        </w:rPr>
        <w:t>and</w:t>
      </w:r>
      <w:r>
        <w:rPr>
          <w:rFonts w:ascii="Times New Roman"/>
          <w:color w:val="342D2F"/>
        </w:rPr>
        <w:t> </w:t>
      </w:r>
      <w:r>
        <w:rPr>
          <w:color w:val="342D2F"/>
        </w:rPr>
        <w:t>equipment;</w:t>
      </w:r>
      <w:r>
        <w:rPr>
          <w:rFonts w:ascii="Times New Roman"/>
          <w:color w:val="342D2F"/>
        </w:rPr>
        <w:t> </w:t>
      </w:r>
      <w:r>
        <w:rPr>
          <w:color w:val="342D2F"/>
        </w:rPr>
        <w:t>and</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and</w:t>
      </w:r>
      <w:r>
        <w:rPr>
          <w:rFonts w:ascii="Times New Roman"/>
          <w:color w:val="342D2F"/>
        </w:rPr>
        <w:t> </w:t>
      </w:r>
      <w:r>
        <w:rPr>
          <w:color w:val="342D2F"/>
        </w:rPr>
        <w:t>training</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latest</w:t>
      </w:r>
      <w:r>
        <w:rPr>
          <w:rFonts w:ascii="Times New Roman"/>
          <w:color w:val="342D2F"/>
        </w:rPr>
        <w:t> </w:t>
      </w:r>
      <w:r>
        <w:rPr>
          <w:color w:val="342D2F"/>
        </w:rPr>
        <w:t>technical</w:t>
      </w:r>
      <w:r>
        <w:rPr>
          <w:rFonts w:ascii="Times New Roman"/>
          <w:color w:val="342D2F"/>
        </w:rPr>
        <w:t> </w:t>
      </w:r>
      <w:r>
        <w:rPr>
          <w:color w:val="342D2F"/>
        </w:rPr>
        <w:t>guidance</w:t>
      </w:r>
      <w:r>
        <w:rPr>
          <w:rFonts w:ascii="Times New Roman"/>
          <w:color w:val="342D2F"/>
        </w:rPr>
        <w:t> </w:t>
      </w:r>
      <w:r>
        <w:rPr>
          <w:color w:val="342D2F"/>
        </w:rPr>
        <w:t>and</w:t>
      </w:r>
      <w:r>
        <w:rPr>
          <w:rFonts w:ascii="Times New Roman"/>
          <w:color w:val="342D2F"/>
        </w:rPr>
        <w:t> </w:t>
      </w:r>
      <w:r>
        <w:rPr>
          <w:color w:val="342D2F"/>
        </w:rPr>
        <w:t>best</w:t>
      </w:r>
      <w:r>
        <w:rPr>
          <w:rFonts w:ascii="Times New Roman"/>
          <w:color w:val="342D2F"/>
        </w:rPr>
        <w:t> </w:t>
      </w:r>
      <w:r>
        <w:rPr>
          <w:color w:val="342D2F"/>
        </w:rPr>
        <w:t>practices.</w:t>
      </w:r>
      <w:r>
        <w:rPr>
          <w:rFonts w:ascii="Times New Roman"/>
          <w:color w:val="342D2F"/>
        </w:rPr>
        <w:t> </w:t>
      </w:r>
      <w:r>
        <w:rPr>
          <w:color w:val="342D2F"/>
        </w:rPr>
        <w:t>Second,</w:t>
      </w:r>
      <w:r>
        <w:rPr>
          <w:rFonts w:ascii="Times New Roman"/>
          <w:color w:val="342D2F"/>
        </w:rPr>
        <w:t> </w:t>
      </w:r>
      <w:r>
        <w:rPr>
          <w:color w:val="342D2F"/>
        </w:rPr>
        <w:t>also</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level,</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set</w:t>
      </w:r>
      <w:r>
        <w:rPr>
          <w:rFonts w:ascii="Times New Roman"/>
          <w:color w:val="342D2F"/>
          <w:spacing w:val="18"/>
        </w:rPr>
        <w:t> </w:t>
      </w:r>
      <w:r>
        <w:rPr>
          <w:color w:val="342D2F"/>
        </w:rPr>
        <w:t>out</w:t>
      </w:r>
      <w:r>
        <w:rPr>
          <w:rFonts w:ascii="Times New Roman"/>
          <w:color w:val="342D2F"/>
        </w:rPr>
        <w:t> </w:t>
      </w:r>
      <w:r>
        <w:rPr>
          <w:color w:val="342D2F"/>
        </w:rPr>
        <w:t>the</w:t>
      </w:r>
      <w:r>
        <w:rPr>
          <w:rFonts w:ascii="Times New Roman"/>
          <w:color w:val="342D2F"/>
          <w:spacing w:val="18"/>
        </w:rPr>
        <w:t> </w:t>
      </w:r>
      <w:r>
        <w:rPr>
          <w:color w:val="342D2F"/>
        </w:rPr>
        <w:t>necessary</w:t>
      </w:r>
      <w:r>
        <w:rPr>
          <w:rFonts w:ascii="Times New Roman"/>
          <w:color w:val="342D2F"/>
        </w:rPr>
        <w:t> </w:t>
      </w:r>
      <w:r>
        <w:rPr>
          <w:color w:val="342D2F"/>
        </w:rPr>
        <w:t>steps</w:t>
      </w:r>
      <w:r>
        <w:rPr>
          <w:rFonts w:ascii="Times New Roman"/>
          <w:color w:val="342D2F"/>
          <w:spacing w:val="18"/>
        </w:rPr>
        <w:t> </w:t>
      </w:r>
      <w:r>
        <w:rPr>
          <w:color w:val="342D2F"/>
        </w:rPr>
        <w:t>to</w:t>
      </w:r>
      <w:r>
        <w:rPr>
          <w:rFonts w:ascii="Times New Roman"/>
          <w:color w:val="342D2F"/>
          <w:spacing w:val="18"/>
        </w:rPr>
        <w:t> </w:t>
      </w:r>
      <w:r>
        <w:rPr>
          <w:color w:val="342D2F"/>
        </w:rPr>
        <w:t>ensure</w:t>
      </w:r>
      <w:r>
        <w:rPr>
          <w:rFonts w:ascii="Times New Roman"/>
          <w:color w:val="342D2F"/>
        </w:rPr>
        <w:t> </w:t>
      </w:r>
      <w:r>
        <w:rPr>
          <w:color w:val="342D2F"/>
        </w:rPr>
        <w:t>that</w:t>
      </w:r>
      <w:r>
        <w:rPr>
          <w:rFonts w:ascii="Times New Roman"/>
          <w:color w:val="342D2F"/>
          <w:spacing w:val="18"/>
        </w:rPr>
        <w:t> </w:t>
      </w:r>
      <w:r>
        <w:rPr>
          <w:color w:val="342D2F"/>
        </w:rPr>
        <w:t>there</w:t>
      </w:r>
      <w:r>
        <w:rPr>
          <w:rFonts w:ascii="Times New Roman"/>
          <w:color w:val="342D2F"/>
          <w:spacing w:val="18"/>
        </w:rPr>
        <w:t> </w:t>
      </w:r>
      <w:r>
        <w:rPr>
          <w:color w:val="342D2F"/>
        </w:rPr>
        <w:t>was</w:t>
      </w:r>
      <w:r>
        <w:rPr>
          <w:rFonts w:ascii="Times New Roman"/>
          <w:color w:val="342D2F"/>
        </w:rPr>
        <w:t> </w:t>
      </w:r>
      <w:r>
        <w:rPr>
          <w:color w:val="342D2F"/>
        </w:rPr>
        <w:t>a</w:t>
      </w:r>
      <w:r>
        <w:rPr>
          <w:rFonts w:ascii="Times New Roman"/>
          <w:color w:val="342D2F"/>
        </w:rPr>
        <w:t> </w:t>
      </w:r>
      <w:r>
        <w:rPr>
          <w:color w:val="342D2F"/>
        </w:rPr>
        <w:t>clear</w:t>
      </w:r>
      <w:r>
        <w:rPr>
          <w:rFonts w:ascii="Times New Roman"/>
          <w:color w:val="342D2F"/>
        </w:rPr>
        <w:t> </w:t>
      </w:r>
      <w:r>
        <w:rPr>
          <w:color w:val="342D2F"/>
        </w:rPr>
        <w:t>and</w:t>
      </w:r>
      <w:r>
        <w:rPr>
          <w:rFonts w:ascii="Times New Roman"/>
          <w:color w:val="342D2F"/>
        </w:rPr>
        <w:t> </w:t>
      </w:r>
      <w:r>
        <w:rPr>
          <w:color w:val="342D2F"/>
        </w:rPr>
        <w:t>transparent</w:t>
      </w:r>
      <w:r>
        <w:rPr>
          <w:rFonts w:ascii="Times New Roman"/>
          <w:color w:val="342D2F"/>
        </w:rPr>
        <w:t> </w:t>
      </w:r>
      <w:r>
        <w:rPr>
          <w:color w:val="342D2F"/>
        </w:rPr>
        <w:t>global</w:t>
      </w:r>
      <w:r>
        <w:rPr>
          <w:rFonts w:ascii="Times New Roman"/>
          <w:color w:val="342D2F"/>
        </w:rPr>
        <w:t> </w:t>
      </w:r>
      <w:r>
        <w:rPr>
          <w:color w:val="342D2F"/>
        </w:rPr>
        <w:t>process</w:t>
      </w:r>
      <w:r>
        <w:rPr>
          <w:rFonts w:ascii="Times New Roman"/>
          <w:color w:val="342D2F"/>
        </w:rPr>
        <w:t> </w:t>
      </w:r>
      <w:r>
        <w:rPr>
          <w:color w:val="342D2F"/>
        </w:rPr>
        <w:t>to</w:t>
      </w:r>
      <w:r>
        <w:rPr>
          <w:rFonts w:ascii="Times New Roman"/>
          <w:color w:val="342D2F"/>
        </w:rPr>
        <w:t> </w:t>
      </w:r>
      <w:r>
        <w:rPr>
          <w:color w:val="342D2F"/>
        </w:rPr>
        <w:t>set</w:t>
      </w:r>
      <w:r>
        <w:rPr>
          <w:rFonts w:ascii="Times New Roman"/>
          <w:color w:val="342D2F"/>
        </w:rPr>
        <w:t> </w:t>
      </w:r>
      <w:r>
        <w:rPr>
          <w:color w:val="342D2F"/>
        </w:rPr>
        <w:t>research</w:t>
      </w:r>
      <w:r>
        <w:rPr>
          <w:rFonts w:ascii="Times New Roman"/>
          <w:color w:val="342D2F"/>
        </w:rPr>
        <w:t> </w:t>
      </w:r>
      <w:r>
        <w:rPr>
          <w:color w:val="342D2F"/>
        </w:rPr>
        <w:t>and</w:t>
      </w:r>
      <w:r>
        <w:rPr>
          <w:rFonts w:ascii="Times New Roman"/>
          <w:color w:val="342D2F"/>
        </w:rPr>
        <w:t> </w:t>
      </w:r>
      <w:r>
        <w:rPr>
          <w:color w:val="342D2F"/>
        </w:rPr>
        <w:t>innovation</w:t>
      </w:r>
      <w:r>
        <w:rPr>
          <w:rFonts w:ascii="Times New Roman"/>
          <w:color w:val="342D2F"/>
        </w:rPr>
        <w:t> </w:t>
      </w:r>
      <w:r>
        <w:rPr>
          <w:color w:val="342D2F"/>
        </w:rPr>
        <w:t>priorities,</w:t>
      </w:r>
      <w:r>
        <w:rPr>
          <w:rFonts w:ascii="Times New Roman"/>
          <w:color w:val="342D2F"/>
        </w:rPr>
        <w:t> </w:t>
      </w:r>
      <w:r>
        <w:rPr>
          <w:color w:val="342D2F"/>
        </w:rPr>
        <w:t>to</w:t>
      </w:r>
      <w:r>
        <w:rPr>
          <w:rFonts w:ascii="Times New Roman"/>
          <w:color w:val="342D2F"/>
        </w:rPr>
        <w:t> </w:t>
      </w:r>
      <w:r>
        <w:rPr>
          <w:color w:val="342D2F"/>
        </w:rPr>
        <w:t>fast</w:t>
      </w:r>
      <w:r>
        <w:rPr>
          <w:rFonts w:ascii="Times New Roman"/>
          <w:color w:val="342D2F"/>
        </w:rPr>
        <w:t> </w:t>
      </w:r>
      <w:r>
        <w:rPr>
          <w:color w:val="342D2F"/>
        </w:rPr>
        <w:t>track</w:t>
      </w:r>
      <w:r>
        <w:rPr>
          <w:rFonts w:ascii="Times New Roman"/>
          <w:color w:val="342D2F"/>
        </w:rPr>
        <w:t> </w:t>
      </w:r>
      <w:r>
        <w:rPr>
          <w:color w:val="342D2F"/>
        </w:rPr>
        <w:t>and</w:t>
      </w:r>
      <w:r>
        <w:rPr>
          <w:rFonts w:ascii="Times New Roman"/>
          <w:color w:val="342D2F"/>
        </w:rPr>
        <w:t> </w:t>
      </w:r>
      <w:r>
        <w:rPr>
          <w:color w:val="342D2F"/>
        </w:rPr>
        <w:t>scale-up</w:t>
      </w:r>
      <w:r>
        <w:rPr>
          <w:rFonts w:ascii="Times New Roman"/>
          <w:color w:val="342D2F"/>
        </w:rPr>
        <w:t> </w:t>
      </w:r>
      <w:r>
        <w:rPr>
          <w:color w:val="342D2F"/>
        </w:rPr>
        <w:t>research</w:t>
      </w:r>
      <w:r>
        <w:rPr>
          <w:rFonts w:ascii="Times New Roman"/>
          <w:color w:val="342D2F"/>
        </w:rPr>
        <w:t> </w:t>
      </w:r>
      <w:r>
        <w:rPr>
          <w:color w:val="342D2F"/>
        </w:rPr>
        <w:t>and</w:t>
      </w:r>
      <w:r>
        <w:rPr>
          <w:rFonts w:ascii="Times New Roman"/>
          <w:color w:val="342D2F"/>
        </w:rPr>
        <w:t> </w:t>
      </w:r>
      <w:r>
        <w:rPr>
          <w:color w:val="342D2F"/>
        </w:rPr>
        <w:t>development,</w:t>
      </w:r>
      <w:r>
        <w:rPr>
          <w:rFonts w:ascii="Times New Roman"/>
          <w:color w:val="342D2F"/>
        </w:rPr>
        <w:t> </w:t>
      </w:r>
      <w:r>
        <w:rPr>
          <w:color w:val="342D2F"/>
        </w:rPr>
        <w:t>and</w:t>
      </w:r>
      <w:r>
        <w:rPr>
          <w:rFonts w:ascii="Times New Roman"/>
          <w:color w:val="342D2F"/>
        </w:rPr>
        <w:t> </w:t>
      </w:r>
      <w:r>
        <w:rPr>
          <w:color w:val="342D2F"/>
        </w:rPr>
        <w:t>ensure</w:t>
      </w:r>
      <w:r>
        <w:rPr>
          <w:rFonts w:ascii="Times New Roman"/>
          <w:color w:val="342D2F"/>
        </w:rPr>
        <w:t> </w:t>
      </w:r>
      <w:r>
        <w:rPr>
          <w:color w:val="342D2F"/>
        </w:rPr>
        <w:t>the</w:t>
      </w:r>
      <w:r>
        <w:rPr>
          <w:rFonts w:ascii="Times New Roman"/>
          <w:color w:val="342D2F"/>
        </w:rPr>
        <w:t> </w:t>
      </w:r>
      <w:r>
        <w:rPr>
          <w:color w:val="342D2F"/>
        </w:rPr>
        <w:t>equitable</w:t>
      </w:r>
      <w:r>
        <w:rPr>
          <w:rFonts w:ascii="Times New Roman"/>
          <w:color w:val="342D2F"/>
        </w:rPr>
        <w:t> </w:t>
      </w:r>
      <w:r>
        <w:rPr>
          <w:color w:val="342D2F"/>
        </w:rPr>
        <w:t>availability</w:t>
      </w:r>
      <w:r>
        <w:rPr>
          <w:rFonts w:ascii="Times New Roman"/>
          <w:color w:val="342D2F"/>
        </w:rPr>
        <w:t> </w:t>
      </w:r>
      <w:r>
        <w:rPr>
          <w:color w:val="342D2F"/>
        </w:rPr>
        <w:t>of</w:t>
      </w:r>
      <w:r>
        <w:rPr>
          <w:rFonts w:ascii="Times New Roman"/>
          <w:color w:val="342D2F"/>
        </w:rPr>
        <w:t> </w:t>
      </w:r>
      <w:r>
        <w:rPr>
          <w:color w:val="342D2F"/>
        </w:rPr>
        <w:t>candidate</w:t>
      </w:r>
      <w:r>
        <w:rPr>
          <w:rFonts w:ascii="Times New Roman"/>
          <w:color w:val="342D2F"/>
        </w:rPr>
        <w:t> </w:t>
      </w:r>
      <w:r>
        <w:rPr>
          <w:color w:val="342D2F"/>
        </w:rPr>
        <w:t>therapeutics,</w:t>
      </w:r>
      <w:r>
        <w:rPr>
          <w:rFonts w:ascii="Times New Roman"/>
          <w:color w:val="342D2F"/>
        </w:rPr>
        <w:t> </w:t>
      </w:r>
      <w:r>
        <w:rPr>
          <w:color w:val="342D2F"/>
        </w:rPr>
        <w:t>vaccines,</w:t>
      </w:r>
      <w:r>
        <w:rPr>
          <w:rFonts w:ascii="Times New Roman"/>
          <w:color w:val="342D2F"/>
        </w:rPr>
        <w:t> </w:t>
      </w:r>
      <w:r>
        <w:rPr>
          <w:color w:val="342D2F"/>
        </w:rPr>
        <w:t>and</w:t>
      </w:r>
      <w:r>
        <w:rPr>
          <w:rFonts w:ascii="Times New Roman"/>
          <w:color w:val="342D2F"/>
        </w:rPr>
        <w:t> </w:t>
      </w:r>
      <w:r>
        <w:rPr>
          <w:color w:val="342D2F"/>
        </w:rPr>
        <w:t>diagnostics.</w:t>
      </w:r>
      <w:r>
        <w:rPr>
          <w:rFonts w:ascii="Times New Roman"/>
          <w:color w:val="342D2F"/>
        </w:rPr>
        <w:t> </w:t>
      </w:r>
      <w:r>
        <w:rPr>
          <w:color w:val="342D2F"/>
        </w:rPr>
        <w:t>These</w:t>
      </w:r>
      <w:r>
        <w:rPr>
          <w:rFonts w:ascii="Times New Roman"/>
          <w:color w:val="342D2F"/>
        </w:rPr>
        <w:t> </w:t>
      </w:r>
      <w:r>
        <w:rPr>
          <w:color w:val="342D2F"/>
        </w:rPr>
        <w:t>global-level</w:t>
      </w:r>
      <w:r>
        <w:rPr>
          <w:rFonts w:ascii="Times New Roman"/>
          <w:color w:val="342D2F"/>
        </w:rPr>
        <w:t> </w:t>
      </w:r>
      <w:r>
        <w:rPr>
          <w:color w:val="342D2F"/>
        </w:rPr>
        <w:t>initiatives</w:t>
      </w:r>
      <w:r>
        <w:rPr>
          <w:rFonts w:ascii="Times New Roman"/>
          <w:color w:val="342D2F"/>
        </w:rPr>
        <w:t> </w:t>
      </w:r>
      <w:r>
        <w:rPr>
          <w:color w:val="342D2F"/>
        </w:rPr>
        <w:t>feed</w:t>
      </w:r>
      <w:r>
        <w:rPr>
          <w:rFonts w:ascii="Times New Roman"/>
          <w:color w:val="342D2F"/>
        </w:rPr>
        <w:t> </w:t>
      </w:r>
      <w:r>
        <w:rPr>
          <w:color w:val="342D2F"/>
        </w:rPr>
        <w:t>directly</w:t>
      </w:r>
      <w:r>
        <w:rPr>
          <w:rFonts w:ascii="Times New Roman"/>
          <w:color w:val="342D2F"/>
        </w:rPr>
        <w:t> </w:t>
      </w:r>
      <w:r>
        <w:rPr>
          <w:color w:val="342D2F"/>
        </w:rPr>
        <w:t>into</w:t>
      </w:r>
      <w:r>
        <w:rPr>
          <w:rFonts w:ascii="Times New Roman"/>
          <w:color w:val="342D2F"/>
        </w:rPr>
        <w:t> </w:t>
      </w:r>
      <w:r>
        <w:rPr>
          <w:color w:val="342D2F"/>
        </w:rPr>
        <w:t>the</w:t>
      </w:r>
      <w:r>
        <w:rPr>
          <w:rFonts w:ascii="Times New Roman"/>
          <w:color w:val="342D2F"/>
        </w:rPr>
        <w:t> </w:t>
      </w:r>
      <w:r>
        <w:rPr>
          <w:color w:val="342D2F"/>
        </w:rPr>
        <w:t>third</w:t>
      </w:r>
      <w:r>
        <w:rPr>
          <w:rFonts w:ascii="Times New Roman"/>
          <w:color w:val="342D2F"/>
        </w:rPr>
        <w:t> </w:t>
      </w:r>
      <w:r>
        <w:rPr>
          <w:color w:val="342D2F"/>
        </w:rPr>
        <w:t>crucial</w:t>
      </w:r>
      <w:r>
        <w:rPr>
          <w:rFonts w:ascii="Times New Roman"/>
          <w:color w:val="342D2F"/>
        </w:rPr>
        <w:t> </w:t>
      </w:r>
      <w:r>
        <w:rPr>
          <w:color w:val="342D2F"/>
        </w:rPr>
        <w:t>objective:</w:t>
      </w:r>
      <w:r>
        <w:rPr>
          <w:rFonts w:ascii="Times New Roman"/>
          <w:color w:val="342D2F"/>
        </w:rPr>
        <w:t> </w:t>
      </w:r>
      <w:r>
        <w:rPr>
          <w:color w:val="342D2F"/>
        </w:rPr>
        <w:t>scaling</w:t>
      </w:r>
      <w:r>
        <w:rPr>
          <w:rFonts w:ascii="Times New Roman"/>
          <w:color w:val="342D2F"/>
        </w:rPr>
        <w:t> </w:t>
      </w:r>
      <w:r>
        <w:rPr>
          <w:color w:val="342D2F"/>
        </w:rPr>
        <w:t>up</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operations</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national</w:t>
      </w:r>
      <w:r>
        <w:rPr>
          <w:rFonts w:ascii="Times New Roman"/>
          <w:color w:val="342D2F"/>
        </w:rPr>
        <w:t> </w:t>
      </w:r>
      <w:r>
        <w:rPr>
          <w:color w:val="342D2F"/>
        </w:rPr>
        <w:t>level.</w:t>
      </w:r>
      <w:r>
        <w:rPr>
          <w:rFonts w:ascii="Times New Roman"/>
          <w:color w:val="342D2F"/>
        </w:rPr>
        <w:t> </w:t>
      </w:r>
      <w:r>
        <w:rPr>
          <w:color w:val="342D2F"/>
        </w:rPr>
        <w:t>To</w:t>
      </w:r>
      <w:r>
        <w:rPr>
          <w:rFonts w:ascii="Times New Roman"/>
          <w:color w:val="342D2F"/>
        </w:rPr>
        <w:t> </w:t>
      </w:r>
      <w:r>
        <w:rPr>
          <w:color w:val="342D2F"/>
        </w:rPr>
        <w:t>that</w:t>
      </w:r>
      <w:r>
        <w:rPr>
          <w:rFonts w:ascii="Times New Roman"/>
          <w:color w:val="342D2F"/>
        </w:rPr>
        <w:t> </w:t>
      </w:r>
      <w:r>
        <w:rPr>
          <w:color w:val="342D2F"/>
        </w:rPr>
        <w:t>end,</w:t>
      </w:r>
    </w:p>
    <w:p>
      <w:pPr>
        <w:pStyle w:val="BodyText"/>
        <w:ind w:left="472"/>
        <w:rPr>
          <w:rFonts w:ascii="Times New Roman"/>
        </w:rPr>
      </w:pPr>
      <w:r>
        <w:rPr>
          <w:color w:val="342D2F"/>
        </w:rPr>
        <w:t>the</w:t>
      </w:r>
      <w:r>
        <w:rPr>
          <w:rFonts w:ascii="Times New Roman"/>
          <w:color w:val="342D2F"/>
          <w:spacing w:val="3"/>
        </w:rPr>
        <w:t> </w:t>
      </w:r>
      <w:r>
        <w:rPr>
          <w:color w:val="342D2F"/>
        </w:rPr>
        <w:t>SPRP</w:t>
      </w:r>
      <w:r>
        <w:rPr>
          <w:rFonts w:ascii="Times New Roman"/>
          <w:color w:val="342D2F"/>
          <w:spacing w:val="1"/>
        </w:rPr>
        <w:t> </w:t>
      </w:r>
      <w:r>
        <w:rPr>
          <w:color w:val="342D2F"/>
        </w:rPr>
        <w:t>was</w:t>
      </w:r>
      <w:r>
        <w:rPr>
          <w:rFonts w:ascii="Times New Roman"/>
          <w:color w:val="342D2F"/>
          <w:spacing w:val="3"/>
        </w:rPr>
        <w:t> </w:t>
      </w:r>
      <w:r>
        <w:rPr>
          <w:color w:val="342D2F"/>
        </w:rPr>
        <w:t>complemented</w:t>
      </w:r>
      <w:r>
        <w:rPr>
          <w:rFonts w:ascii="Times New Roman"/>
          <w:color w:val="342D2F"/>
          <w:spacing w:val="4"/>
        </w:rPr>
        <w:t> </w:t>
      </w:r>
      <w:r>
        <w:rPr>
          <w:color w:val="342D2F"/>
        </w:rPr>
        <w:t>by</w:t>
      </w:r>
      <w:r>
        <w:rPr>
          <w:rFonts w:ascii="Times New Roman"/>
          <w:color w:val="342D2F"/>
          <w:spacing w:val="3"/>
        </w:rPr>
        <w:t> </w:t>
      </w:r>
      <w:r>
        <w:rPr>
          <w:color w:val="342D2F"/>
        </w:rPr>
        <w:t>draft</w:t>
      </w:r>
      <w:r>
        <w:rPr>
          <w:rFonts w:ascii="Times New Roman"/>
          <w:color w:val="342D2F"/>
          <w:spacing w:val="4"/>
        </w:rPr>
        <w:t> </w:t>
      </w:r>
      <w:hyperlink r:id="rId42">
        <w:r>
          <w:rPr>
            <w:color w:val="215E9E"/>
            <w:u w:val="single" w:color="215E9E"/>
          </w:rPr>
          <w:t>Operational</w:t>
        </w:r>
        <w:r>
          <w:rPr>
            <w:rFonts w:ascii="Times New Roman"/>
            <w:color w:val="215E9E"/>
            <w:spacing w:val="4"/>
            <w:u w:val="single" w:color="215E9E"/>
          </w:rPr>
          <w:t> </w:t>
        </w:r>
        <w:r>
          <w:rPr>
            <w:color w:val="215E9E"/>
            <w:spacing w:val="-2"/>
            <w:u w:val="single" w:color="215E9E"/>
          </w:rPr>
          <w:t>Planning</w:t>
        </w:r>
        <w:r>
          <w:rPr>
            <w:rFonts w:ascii="Times New Roman"/>
            <w:color w:val="215E9E"/>
            <w:spacing w:val="40"/>
            <w:u w:val="single" w:color="215E9E"/>
          </w:rPr>
          <w:t> </w:t>
        </w:r>
      </w:hyperlink>
    </w:p>
    <w:p>
      <w:pPr>
        <w:spacing w:line="240" w:lineRule="auto" w:before="0"/>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8"/>
        <w:rPr>
          <w:rFonts w:ascii="Times New Roman"/>
          <w:sz w:val="29"/>
        </w:rPr>
      </w:pPr>
    </w:p>
    <w:p>
      <w:pPr>
        <w:pStyle w:val="Heading4"/>
        <w:spacing w:before="0"/>
        <w:ind w:left="472"/>
        <w:rPr>
          <w:rFonts w:ascii="Tahoma"/>
        </w:rPr>
      </w:pPr>
      <w:r>
        <w:rPr>
          <w:rFonts w:ascii="Arial"/>
          <w:b/>
          <w:color w:val="342D2F"/>
          <w:w w:val="105"/>
        </w:rPr>
        <w:t>Table</w:t>
      </w:r>
      <w:r>
        <w:rPr>
          <w:rFonts w:ascii="Times New Roman"/>
          <w:color w:val="342D2F"/>
          <w:spacing w:val="-14"/>
          <w:w w:val="105"/>
        </w:rPr>
        <w:t> </w:t>
      </w:r>
      <w:r>
        <w:rPr>
          <w:rFonts w:ascii="Arial"/>
          <w:b/>
          <w:color w:val="342D2F"/>
          <w:w w:val="105"/>
        </w:rPr>
        <w:t>1</w:t>
      </w:r>
      <w:r>
        <w:rPr>
          <w:rFonts w:ascii="Times New Roman"/>
          <w:color w:val="342D2F"/>
          <w:spacing w:val="25"/>
          <w:w w:val="105"/>
        </w:rPr>
        <w:t> </w:t>
      </w:r>
      <w:r>
        <w:rPr>
          <w:rFonts w:ascii="Tahoma"/>
          <w:color w:val="342D2F"/>
          <w:w w:val="105"/>
        </w:rPr>
        <w:t>Confirmed</w:t>
      </w:r>
      <w:r>
        <w:rPr>
          <w:rFonts w:ascii="Tahoma"/>
          <w:color w:val="342D2F"/>
          <w:spacing w:val="-16"/>
          <w:w w:val="105"/>
        </w:rPr>
        <w:t> </w:t>
      </w:r>
      <w:r>
        <w:rPr>
          <w:rFonts w:ascii="Tahoma"/>
          <w:color w:val="342D2F"/>
          <w:w w:val="105"/>
        </w:rPr>
        <w:t>cases</w:t>
      </w:r>
      <w:r>
        <w:rPr>
          <w:rFonts w:ascii="Tahoma"/>
          <w:color w:val="342D2F"/>
          <w:spacing w:val="-17"/>
          <w:w w:val="105"/>
        </w:rPr>
        <w:t> </w:t>
      </w:r>
      <w:r>
        <w:rPr>
          <w:rFonts w:ascii="Tahoma"/>
          <w:color w:val="342D2F"/>
          <w:w w:val="105"/>
        </w:rPr>
        <w:t>and</w:t>
      </w:r>
      <w:r>
        <w:rPr>
          <w:rFonts w:ascii="Tahoma"/>
          <w:color w:val="342D2F"/>
          <w:spacing w:val="-16"/>
          <w:w w:val="105"/>
        </w:rPr>
        <w:t> </w:t>
      </w:r>
      <w:r>
        <w:rPr>
          <w:rFonts w:ascii="Tahoma"/>
          <w:color w:val="342D2F"/>
          <w:w w:val="105"/>
        </w:rPr>
        <w:t>deaths</w:t>
      </w:r>
      <w:r>
        <w:rPr>
          <w:rFonts w:ascii="Tahoma"/>
          <w:color w:val="342D2F"/>
          <w:spacing w:val="-16"/>
          <w:w w:val="105"/>
        </w:rPr>
        <w:t> </w:t>
      </w:r>
      <w:r>
        <w:rPr>
          <w:rFonts w:ascii="Tahoma"/>
          <w:color w:val="342D2F"/>
          <w:w w:val="105"/>
        </w:rPr>
        <w:t>by</w:t>
      </w:r>
      <w:r>
        <w:rPr>
          <w:rFonts w:ascii="Tahoma"/>
          <w:color w:val="342D2F"/>
          <w:spacing w:val="-17"/>
          <w:w w:val="105"/>
        </w:rPr>
        <w:t> </w:t>
      </w:r>
      <w:r>
        <w:rPr>
          <w:rFonts w:ascii="Tahoma"/>
          <w:color w:val="342D2F"/>
          <w:w w:val="105"/>
        </w:rPr>
        <w:t>WHO</w:t>
      </w:r>
      <w:r>
        <w:rPr>
          <w:rFonts w:ascii="Tahoma"/>
          <w:color w:val="342D2F"/>
          <w:spacing w:val="-16"/>
          <w:w w:val="105"/>
        </w:rPr>
        <w:t> </w:t>
      </w:r>
      <w:r>
        <w:rPr>
          <w:rFonts w:ascii="Tahoma"/>
          <w:color w:val="342D2F"/>
          <w:w w:val="105"/>
        </w:rPr>
        <w:t>region</w:t>
      </w:r>
      <w:r>
        <w:rPr>
          <w:rFonts w:ascii="Tahoma"/>
          <w:color w:val="342D2F"/>
          <w:spacing w:val="-17"/>
          <w:w w:val="105"/>
        </w:rPr>
        <w:t> </w:t>
      </w:r>
      <w:r>
        <w:rPr>
          <w:rFonts w:ascii="Tahoma"/>
          <w:color w:val="342D2F"/>
          <w:w w:val="105"/>
        </w:rPr>
        <w:t>(as</w:t>
      </w:r>
      <w:r>
        <w:rPr>
          <w:rFonts w:ascii="Tahoma"/>
          <w:color w:val="342D2F"/>
          <w:spacing w:val="-16"/>
          <w:w w:val="105"/>
        </w:rPr>
        <w:t> </w:t>
      </w:r>
      <w:r>
        <w:rPr>
          <w:rFonts w:ascii="Tahoma"/>
          <w:color w:val="342D2F"/>
          <w:w w:val="105"/>
        </w:rPr>
        <w:t>at</w:t>
      </w:r>
      <w:r>
        <w:rPr>
          <w:rFonts w:ascii="Tahoma"/>
          <w:color w:val="342D2F"/>
          <w:spacing w:val="-16"/>
          <w:w w:val="105"/>
        </w:rPr>
        <w:t> </w:t>
      </w:r>
      <w:r>
        <w:rPr>
          <w:rFonts w:ascii="Tahoma"/>
          <w:color w:val="342D2F"/>
          <w:w w:val="105"/>
        </w:rPr>
        <w:t>28</w:t>
      </w:r>
      <w:r>
        <w:rPr>
          <w:rFonts w:ascii="Tahoma"/>
          <w:color w:val="342D2F"/>
          <w:spacing w:val="-17"/>
          <w:w w:val="105"/>
        </w:rPr>
        <w:t> </w:t>
      </w:r>
      <w:r>
        <w:rPr>
          <w:rFonts w:ascii="Tahoma"/>
          <w:color w:val="342D2F"/>
          <w:w w:val="105"/>
        </w:rPr>
        <w:t>June</w:t>
      </w:r>
      <w:r>
        <w:rPr>
          <w:rFonts w:ascii="Tahoma"/>
          <w:color w:val="342D2F"/>
          <w:spacing w:val="-16"/>
          <w:w w:val="105"/>
        </w:rPr>
        <w:t> </w:t>
      </w:r>
      <w:r>
        <w:rPr>
          <w:rFonts w:ascii="Tahoma"/>
          <w:color w:val="342D2F"/>
          <w:spacing w:val="-2"/>
          <w:w w:val="105"/>
        </w:rPr>
        <w:t>2020)</w:t>
      </w:r>
    </w:p>
    <w:p>
      <w:pPr>
        <w:pStyle w:val="BodyText"/>
        <w:spacing w:before="8"/>
        <w:rPr>
          <w:rFonts w:ascii="Tahoma"/>
          <w:sz w:val="12"/>
        </w:rPr>
      </w:pPr>
    </w:p>
    <w:tbl>
      <w:tblPr>
        <w:tblW w:w="0" w:type="auto"/>
        <w:jc w:val="left"/>
        <w:tblInd w:w="48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890"/>
        <w:gridCol w:w="2206"/>
        <w:gridCol w:w="2494"/>
      </w:tblGrid>
      <w:tr>
        <w:trPr>
          <w:trHeight w:val="339" w:hRule="atLeast"/>
        </w:trPr>
        <w:tc>
          <w:tcPr>
            <w:tcW w:w="1890" w:type="dxa"/>
            <w:tcBorders>
              <w:top w:val="nil"/>
              <w:left w:val="nil"/>
            </w:tcBorders>
            <w:shd w:val="clear" w:color="auto" w:fill="0093D5"/>
          </w:tcPr>
          <w:p>
            <w:pPr>
              <w:pStyle w:val="TableParagraph"/>
              <w:spacing w:before="60"/>
              <w:ind w:left="62"/>
              <w:jc w:val="left"/>
              <w:rPr>
                <w:rFonts w:ascii="Arial"/>
                <w:b/>
                <w:sz w:val="18"/>
              </w:rPr>
            </w:pPr>
            <w:r>
              <w:rPr>
                <w:rFonts w:ascii="Arial"/>
                <w:b/>
                <w:color w:val="FFFFFF"/>
                <w:sz w:val="18"/>
              </w:rPr>
              <w:t>WHO</w:t>
            </w:r>
            <w:r>
              <w:rPr>
                <w:rFonts w:ascii="Times New Roman"/>
                <w:color w:val="FFFFFF"/>
                <w:spacing w:val="-3"/>
                <w:sz w:val="18"/>
              </w:rPr>
              <w:t> </w:t>
            </w:r>
            <w:r>
              <w:rPr>
                <w:rFonts w:ascii="Arial"/>
                <w:b/>
                <w:color w:val="FFFFFF"/>
                <w:spacing w:val="-2"/>
                <w:sz w:val="18"/>
              </w:rPr>
              <w:t>region</w:t>
            </w:r>
          </w:p>
        </w:tc>
        <w:tc>
          <w:tcPr>
            <w:tcW w:w="2206" w:type="dxa"/>
            <w:tcBorders>
              <w:top w:val="nil"/>
            </w:tcBorders>
            <w:shd w:val="clear" w:color="auto" w:fill="0093D5"/>
          </w:tcPr>
          <w:p>
            <w:pPr>
              <w:pStyle w:val="TableParagraph"/>
              <w:spacing w:before="60"/>
              <w:ind w:right="60"/>
              <w:rPr>
                <w:rFonts w:ascii="Arial"/>
                <w:b/>
                <w:sz w:val="18"/>
              </w:rPr>
            </w:pPr>
            <w:r>
              <w:rPr>
                <w:rFonts w:ascii="Arial"/>
                <w:b/>
                <w:color w:val="FFFFFF"/>
                <w:spacing w:val="-2"/>
                <w:sz w:val="18"/>
              </w:rPr>
              <w:t>Reported</w:t>
            </w:r>
            <w:r>
              <w:rPr>
                <w:rFonts w:ascii="Times New Roman"/>
                <w:color w:val="FFFFFF"/>
                <w:spacing w:val="3"/>
                <w:sz w:val="18"/>
              </w:rPr>
              <w:t> </w:t>
            </w:r>
            <w:r>
              <w:rPr>
                <w:rFonts w:ascii="Arial"/>
                <w:b/>
                <w:color w:val="FFFFFF"/>
                <w:spacing w:val="-2"/>
                <w:sz w:val="18"/>
              </w:rPr>
              <w:t>cases</w:t>
            </w:r>
          </w:p>
        </w:tc>
        <w:tc>
          <w:tcPr>
            <w:tcW w:w="2494" w:type="dxa"/>
            <w:tcBorders>
              <w:top w:val="nil"/>
              <w:right w:val="nil"/>
            </w:tcBorders>
            <w:shd w:val="clear" w:color="auto" w:fill="0093D5"/>
          </w:tcPr>
          <w:p>
            <w:pPr>
              <w:pStyle w:val="TableParagraph"/>
              <w:spacing w:before="60"/>
              <w:ind w:right="60"/>
              <w:rPr>
                <w:rFonts w:ascii="Arial"/>
                <w:b/>
                <w:sz w:val="18"/>
              </w:rPr>
            </w:pPr>
            <w:r>
              <w:rPr>
                <w:rFonts w:ascii="Arial"/>
                <w:b/>
                <w:color w:val="FFFFFF"/>
                <w:spacing w:val="-2"/>
                <w:sz w:val="18"/>
              </w:rPr>
              <w:t>Reported</w:t>
            </w:r>
            <w:r>
              <w:rPr>
                <w:rFonts w:ascii="Times New Roman"/>
                <w:color w:val="FFFFFF"/>
                <w:spacing w:val="3"/>
                <w:sz w:val="18"/>
              </w:rPr>
              <w:t> </w:t>
            </w:r>
            <w:r>
              <w:rPr>
                <w:rFonts w:ascii="Arial"/>
                <w:b/>
                <w:color w:val="FFFFFF"/>
                <w:spacing w:val="-2"/>
                <w:sz w:val="18"/>
              </w:rPr>
              <w:t>deaths</w:t>
            </w:r>
          </w:p>
        </w:tc>
      </w:tr>
      <w:tr>
        <w:trPr>
          <w:trHeight w:val="301"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Africa</w:t>
            </w:r>
          </w:p>
        </w:tc>
        <w:tc>
          <w:tcPr>
            <w:tcW w:w="2206" w:type="dxa"/>
            <w:shd w:val="clear" w:color="auto" w:fill="EDEDED"/>
          </w:tcPr>
          <w:p>
            <w:pPr>
              <w:pStyle w:val="TableParagraph"/>
              <w:spacing w:before="32"/>
              <w:ind w:right="60"/>
              <w:rPr>
                <w:sz w:val="16"/>
              </w:rPr>
            </w:pPr>
            <w:r>
              <w:rPr>
                <w:color w:val="342D2F"/>
                <w:sz w:val="16"/>
              </w:rPr>
              <w:t>278</w:t>
            </w:r>
            <w:r>
              <w:rPr>
                <w:rFonts w:ascii="Times New Roman"/>
                <w:color w:val="342D2F"/>
                <w:spacing w:val="-3"/>
                <w:sz w:val="16"/>
              </w:rPr>
              <w:t> </w:t>
            </w:r>
            <w:r>
              <w:rPr>
                <w:color w:val="342D2F"/>
                <w:spacing w:val="-5"/>
                <w:sz w:val="16"/>
              </w:rPr>
              <w:t>815</w:t>
            </w:r>
          </w:p>
        </w:tc>
        <w:tc>
          <w:tcPr>
            <w:tcW w:w="2494" w:type="dxa"/>
            <w:tcBorders>
              <w:right w:val="nil"/>
            </w:tcBorders>
            <w:shd w:val="clear" w:color="auto" w:fill="EDEDED"/>
          </w:tcPr>
          <w:p>
            <w:pPr>
              <w:pStyle w:val="TableParagraph"/>
              <w:spacing w:before="32"/>
              <w:ind w:right="60"/>
              <w:rPr>
                <w:sz w:val="16"/>
              </w:rPr>
            </w:pPr>
            <w:r>
              <w:rPr>
                <w:color w:val="342D2F"/>
                <w:spacing w:val="-4"/>
                <w:sz w:val="16"/>
              </w:rPr>
              <w:t>5785</w:t>
            </w:r>
          </w:p>
        </w:tc>
      </w:tr>
      <w:tr>
        <w:trPr>
          <w:trHeight w:val="301"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Americas</w:t>
            </w:r>
          </w:p>
        </w:tc>
        <w:tc>
          <w:tcPr>
            <w:tcW w:w="2206" w:type="dxa"/>
            <w:shd w:val="clear" w:color="auto" w:fill="EDEDED"/>
          </w:tcPr>
          <w:p>
            <w:pPr>
              <w:pStyle w:val="TableParagraph"/>
              <w:spacing w:before="32"/>
              <w:ind w:right="60"/>
              <w:rPr>
                <w:sz w:val="16"/>
              </w:rPr>
            </w:pPr>
            <w:r>
              <w:rPr>
                <w:color w:val="342D2F"/>
                <w:sz w:val="16"/>
              </w:rPr>
              <w:t>4</w:t>
            </w:r>
            <w:r>
              <w:rPr>
                <w:rFonts w:ascii="Times New Roman"/>
                <w:color w:val="342D2F"/>
                <w:spacing w:val="-1"/>
                <w:sz w:val="16"/>
              </w:rPr>
              <w:t> </w:t>
            </w:r>
            <w:r>
              <w:rPr>
                <w:color w:val="342D2F"/>
                <w:sz w:val="16"/>
              </w:rPr>
              <w:t>933</w:t>
            </w:r>
            <w:r>
              <w:rPr>
                <w:rFonts w:ascii="Times New Roman"/>
                <w:color w:val="342D2F"/>
                <w:spacing w:val="-1"/>
                <w:sz w:val="16"/>
              </w:rPr>
              <w:t> </w:t>
            </w:r>
            <w:r>
              <w:rPr>
                <w:color w:val="342D2F"/>
                <w:spacing w:val="-5"/>
                <w:sz w:val="16"/>
              </w:rPr>
              <w:t>972</w:t>
            </w:r>
          </w:p>
        </w:tc>
        <w:tc>
          <w:tcPr>
            <w:tcW w:w="2494" w:type="dxa"/>
            <w:tcBorders>
              <w:right w:val="nil"/>
            </w:tcBorders>
            <w:shd w:val="clear" w:color="auto" w:fill="EDEDED"/>
          </w:tcPr>
          <w:p>
            <w:pPr>
              <w:pStyle w:val="TableParagraph"/>
              <w:spacing w:before="32"/>
              <w:ind w:right="60"/>
              <w:rPr>
                <w:sz w:val="16"/>
              </w:rPr>
            </w:pPr>
            <w:r>
              <w:rPr>
                <w:color w:val="342D2F"/>
                <w:sz w:val="16"/>
              </w:rPr>
              <w:t>241</w:t>
            </w:r>
            <w:r>
              <w:rPr>
                <w:rFonts w:ascii="Times New Roman"/>
                <w:color w:val="342D2F"/>
                <w:spacing w:val="-3"/>
                <w:sz w:val="16"/>
              </w:rPr>
              <w:t> </w:t>
            </w:r>
            <w:r>
              <w:rPr>
                <w:color w:val="342D2F"/>
                <w:spacing w:val="-5"/>
                <w:sz w:val="16"/>
              </w:rPr>
              <w:t>931</w:t>
            </w:r>
          </w:p>
        </w:tc>
      </w:tr>
      <w:tr>
        <w:trPr>
          <w:trHeight w:val="316"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Eastern</w:t>
            </w:r>
            <w:r>
              <w:rPr>
                <w:rFonts w:ascii="Times New Roman"/>
                <w:color w:val="342D2F"/>
                <w:spacing w:val="1"/>
                <w:sz w:val="16"/>
              </w:rPr>
              <w:t> </w:t>
            </w:r>
            <w:r>
              <w:rPr>
                <w:color w:val="342D2F"/>
                <w:spacing w:val="-2"/>
                <w:sz w:val="16"/>
              </w:rPr>
              <w:t>Mediterranean</w:t>
            </w:r>
          </w:p>
        </w:tc>
        <w:tc>
          <w:tcPr>
            <w:tcW w:w="2206" w:type="dxa"/>
            <w:shd w:val="clear" w:color="auto" w:fill="EDEDED"/>
          </w:tcPr>
          <w:p>
            <w:pPr>
              <w:pStyle w:val="TableParagraph"/>
              <w:spacing w:before="32"/>
              <w:ind w:right="60"/>
              <w:rPr>
                <w:sz w:val="16"/>
              </w:rPr>
            </w:pPr>
            <w:r>
              <w:rPr>
                <w:color w:val="342D2F"/>
                <w:sz w:val="16"/>
              </w:rPr>
              <w:t>1</w:t>
            </w:r>
            <w:r>
              <w:rPr>
                <w:rFonts w:ascii="Times New Roman"/>
                <w:color w:val="342D2F"/>
                <w:spacing w:val="-1"/>
                <w:sz w:val="16"/>
              </w:rPr>
              <w:t> </w:t>
            </w:r>
            <w:r>
              <w:rPr>
                <w:color w:val="342D2F"/>
                <w:sz w:val="16"/>
              </w:rPr>
              <w:t>024</w:t>
            </w:r>
            <w:r>
              <w:rPr>
                <w:rFonts w:ascii="Times New Roman"/>
                <w:color w:val="342D2F"/>
                <w:spacing w:val="-1"/>
                <w:sz w:val="16"/>
              </w:rPr>
              <w:t> </w:t>
            </w:r>
            <w:r>
              <w:rPr>
                <w:color w:val="342D2F"/>
                <w:spacing w:val="-5"/>
                <w:sz w:val="16"/>
              </w:rPr>
              <w:t>222</w:t>
            </w:r>
          </w:p>
        </w:tc>
        <w:tc>
          <w:tcPr>
            <w:tcW w:w="2494" w:type="dxa"/>
            <w:tcBorders>
              <w:right w:val="nil"/>
            </w:tcBorders>
            <w:shd w:val="clear" w:color="auto" w:fill="EDEDED"/>
          </w:tcPr>
          <w:p>
            <w:pPr>
              <w:pStyle w:val="TableParagraph"/>
              <w:spacing w:before="32"/>
              <w:ind w:right="60"/>
              <w:rPr>
                <w:sz w:val="16"/>
              </w:rPr>
            </w:pPr>
            <w:r>
              <w:rPr>
                <w:color w:val="342D2F"/>
                <w:sz w:val="16"/>
              </w:rPr>
              <w:t>23</w:t>
            </w:r>
            <w:r>
              <w:rPr>
                <w:rFonts w:ascii="Times New Roman"/>
                <w:color w:val="342D2F"/>
                <w:spacing w:val="-1"/>
                <w:sz w:val="16"/>
              </w:rPr>
              <w:t> </w:t>
            </w:r>
            <w:r>
              <w:rPr>
                <w:color w:val="342D2F"/>
                <w:spacing w:val="-5"/>
                <w:sz w:val="16"/>
              </w:rPr>
              <w:t>449</w:t>
            </w:r>
          </w:p>
        </w:tc>
      </w:tr>
      <w:tr>
        <w:trPr>
          <w:trHeight w:val="301"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Europe</w:t>
            </w:r>
          </w:p>
        </w:tc>
        <w:tc>
          <w:tcPr>
            <w:tcW w:w="2206" w:type="dxa"/>
            <w:shd w:val="clear" w:color="auto" w:fill="EDEDED"/>
          </w:tcPr>
          <w:p>
            <w:pPr>
              <w:pStyle w:val="TableParagraph"/>
              <w:spacing w:before="32"/>
              <w:ind w:right="60"/>
              <w:rPr>
                <w:sz w:val="16"/>
              </w:rPr>
            </w:pPr>
            <w:r>
              <w:rPr>
                <w:color w:val="342D2F"/>
                <w:sz w:val="16"/>
              </w:rPr>
              <w:t>2</w:t>
            </w:r>
            <w:r>
              <w:rPr>
                <w:rFonts w:ascii="Times New Roman"/>
                <w:color w:val="342D2F"/>
                <w:spacing w:val="-1"/>
                <w:sz w:val="16"/>
              </w:rPr>
              <w:t> </w:t>
            </w:r>
            <w:r>
              <w:rPr>
                <w:color w:val="342D2F"/>
                <w:sz w:val="16"/>
              </w:rPr>
              <w:t>656</w:t>
            </w:r>
            <w:r>
              <w:rPr>
                <w:rFonts w:ascii="Times New Roman"/>
                <w:color w:val="342D2F"/>
                <w:spacing w:val="-1"/>
                <w:sz w:val="16"/>
              </w:rPr>
              <w:t> </w:t>
            </w:r>
            <w:r>
              <w:rPr>
                <w:color w:val="342D2F"/>
                <w:spacing w:val="-5"/>
                <w:sz w:val="16"/>
              </w:rPr>
              <w:t>437</w:t>
            </w:r>
          </w:p>
        </w:tc>
        <w:tc>
          <w:tcPr>
            <w:tcW w:w="2494" w:type="dxa"/>
            <w:tcBorders>
              <w:right w:val="nil"/>
            </w:tcBorders>
            <w:shd w:val="clear" w:color="auto" w:fill="EDEDED"/>
          </w:tcPr>
          <w:p>
            <w:pPr>
              <w:pStyle w:val="TableParagraph"/>
              <w:spacing w:before="32"/>
              <w:ind w:right="60"/>
              <w:rPr>
                <w:sz w:val="16"/>
              </w:rPr>
            </w:pPr>
            <w:r>
              <w:rPr>
                <w:color w:val="342D2F"/>
                <w:sz w:val="16"/>
              </w:rPr>
              <w:t>196</w:t>
            </w:r>
            <w:r>
              <w:rPr>
                <w:rFonts w:ascii="Times New Roman"/>
                <w:color w:val="342D2F"/>
                <w:spacing w:val="-3"/>
                <w:sz w:val="16"/>
              </w:rPr>
              <w:t> </w:t>
            </w:r>
            <w:r>
              <w:rPr>
                <w:color w:val="342D2F"/>
                <w:spacing w:val="-5"/>
                <w:sz w:val="16"/>
              </w:rPr>
              <w:t>541</w:t>
            </w:r>
          </w:p>
        </w:tc>
      </w:tr>
      <w:tr>
        <w:trPr>
          <w:trHeight w:val="301"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South-East</w:t>
            </w:r>
            <w:r>
              <w:rPr>
                <w:rFonts w:ascii="Times New Roman"/>
                <w:color w:val="342D2F"/>
                <w:spacing w:val="-8"/>
                <w:sz w:val="16"/>
              </w:rPr>
              <w:t> </w:t>
            </w:r>
            <w:r>
              <w:rPr>
                <w:color w:val="342D2F"/>
                <w:spacing w:val="-4"/>
                <w:sz w:val="16"/>
              </w:rPr>
              <w:t>Asia</w:t>
            </w:r>
          </w:p>
        </w:tc>
        <w:tc>
          <w:tcPr>
            <w:tcW w:w="2206" w:type="dxa"/>
            <w:shd w:val="clear" w:color="auto" w:fill="EDEDED"/>
          </w:tcPr>
          <w:p>
            <w:pPr>
              <w:pStyle w:val="TableParagraph"/>
              <w:spacing w:before="32"/>
              <w:ind w:right="60"/>
              <w:rPr>
                <w:sz w:val="16"/>
              </w:rPr>
            </w:pPr>
            <w:r>
              <w:rPr>
                <w:color w:val="342D2F"/>
                <w:sz w:val="16"/>
              </w:rPr>
              <w:t>735</w:t>
            </w:r>
            <w:r>
              <w:rPr>
                <w:rFonts w:ascii="Times New Roman"/>
                <w:color w:val="342D2F"/>
                <w:spacing w:val="-3"/>
                <w:sz w:val="16"/>
              </w:rPr>
              <w:t> </w:t>
            </w:r>
            <w:r>
              <w:rPr>
                <w:color w:val="342D2F"/>
                <w:spacing w:val="-5"/>
                <w:sz w:val="16"/>
              </w:rPr>
              <w:t>854</w:t>
            </w:r>
          </w:p>
        </w:tc>
        <w:tc>
          <w:tcPr>
            <w:tcW w:w="2494" w:type="dxa"/>
            <w:tcBorders>
              <w:right w:val="nil"/>
            </w:tcBorders>
            <w:shd w:val="clear" w:color="auto" w:fill="EDEDED"/>
          </w:tcPr>
          <w:p>
            <w:pPr>
              <w:pStyle w:val="TableParagraph"/>
              <w:spacing w:before="32"/>
              <w:ind w:right="60"/>
              <w:rPr>
                <w:sz w:val="16"/>
              </w:rPr>
            </w:pPr>
            <w:r>
              <w:rPr>
                <w:color w:val="342D2F"/>
                <w:sz w:val="16"/>
              </w:rPr>
              <w:t>20</w:t>
            </w:r>
            <w:r>
              <w:rPr>
                <w:rFonts w:ascii="Times New Roman"/>
                <w:color w:val="342D2F"/>
                <w:spacing w:val="-1"/>
                <w:sz w:val="16"/>
              </w:rPr>
              <w:t> </w:t>
            </w:r>
            <w:r>
              <w:rPr>
                <w:color w:val="342D2F"/>
                <w:spacing w:val="-5"/>
                <w:sz w:val="16"/>
              </w:rPr>
              <w:t>621</w:t>
            </w:r>
          </w:p>
        </w:tc>
      </w:tr>
      <w:tr>
        <w:trPr>
          <w:trHeight w:val="301" w:hRule="atLeast"/>
        </w:trPr>
        <w:tc>
          <w:tcPr>
            <w:tcW w:w="1890" w:type="dxa"/>
            <w:tcBorders>
              <w:left w:val="nil"/>
            </w:tcBorders>
            <w:shd w:val="clear" w:color="auto" w:fill="EDEDED"/>
          </w:tcPr>
          <w:p>
            <w:pPr>
              <w:pStyle w:val="TableParagraph"/>
              <w:spacing w:before="32"/>
              <w:ind w:left="62"/>
              <w:jc w:val="left"/>
              <w:rPr>
                <w:sz w:val="16"/>
              </w:rPr>
            </w:pPr>
            <w:r>
              <w:rPr>
                <w:color w:val="342D2F"/>
                <w:spacing w:val="-2"/>
                <w:sz w:val="16"/>
              </w:rPr>
              <w:t>Western</w:t>
            </w:r>
            <w:r>
              <w:rPr>
                <w:color w:val="342D2F"/>
                <w:spacing w:val="-7"/>
                <w:sz w:val="16"/>
              </w:rPr>
              <w:t> </w:t>
            </w:r>
            <w:r>
              <w:rPr>
                <w:color w:val="342D2F"/>
                <w:spacing w:val="-2"/>
                <w:sz w:val="16"/>
              </w:rPr>
              <w:t>Pacific</w:t>
            </w:r>
          </w:p>
        </w:tc>
        <w:tc>
          <w:tcPr>
            <w:tcW w:w="2206" w:type="dxa"/>
            <w:shd w:val="clear" w:color="auto" w:fill="EDEDED"/>
          </w:tcPr>
          <w:p>
            <w:pPr>
              <w:pStyle w:val="TableParagraph"/>
              <w:spacing w:before="32"/>
              <w:ind w:right="60"/>
              <w:rPr>
                <w:sz w:val="16"/>
              </w:rPr>
            </w:pPr>
            <w:r>
              <w:rPr>
                <w:color w:val="342D2F"/>
                <w:sz w:val="16"/>
              </w:rPr>
              <w:t>213</w:t>
            </w:r>
            <w:r>
              <w:rPr>
                <w:rFonts w:ascii="Times New Roman"/>
                <w:color w:val="342D2F"/>
                <w:spacing w:val="-3"/>
                <w:sz w:val="16"/>
              </w:rPr>
              <w:t> </w:t>
            </w:r>
            <w:r>
              <w:rPr>
                <w:color w:val="342D2F"/>
                <w:spacing w:val="-5"/>
                <w:sz w:val="16"/>
              </w:rPr>
              <w:t>032</w:t>
            </w:r>
          </w:p>
        </w:tc>
        <w:tc>
          <w:tcPr>
            <w:tcW w:w="2494" w:type="dxa"/>
            <w:tcBorders>
              <w:right w:val="nil"/>
            </w:tcBorders>
            <w:shd w:val="clear" w:color="auto" w:fill="EDEDED"/>
          </w:tcPr>
          <w:p>
            <w:pPr>
              <w:pStyle w:val="TableParagraph"/>
              <w:spacing w:before="32"/>
              <w:ind w:right="60"/>
              <w:rPr>
                <w:sz w:val="16"/>
              </w:rPr>
            </w:pPr>
            <w:r>
              <w:rPr>
                <w:color w:val="342D2F"/>
                <w:spacing w:val="-4"/>
                <w:sz w:val="16"/>
              </w:rPr>
              <w:t>7420</w:t>
            </w:r>
          </w:p>
        </w:tc>
      </w:tr>
      <w:tr>
        <w:trPr>
          <w:trHeight w:val="316" w:hRule="atLeast"/>
        </w:trPr>
        <w:tc>
          <w:tcPr>
            <w:tcW w:w="1890" w:type="dxa"/>
            <w:tcBorders>
              <w:left w:val="nil"/>
            </w:tcBorders>
            <w:shd w:val="clear" w:color="auto" w:fill="EDEDED"/>
          </w:tcPr>
          <w:p>
            <w:pPr>
              <w:pStyle w:val="TableParagraph"/>
              <w:spacing w:before="28"/>
              <w:ind w:left="62"/>
              <w:jc w:val="left"/>
              <w:rPr>
                <w:sz w:val="18"/>
              </w:rPr>
            </w:pPr>
            <w:r>
              <w:rPr>
                <w:color w:val="342D2F"/>
                <w:spacing w:val="-2"/>
                <w:sz w:val="18"/>
              </w:rPr>
              <w:t>Other*</w:t>
            </w:r>
          </w:p>
        </w:tc>
        <w:tc>
          <w:tcPr>
            <w:tcW w:w="2206" w:type="dxa"/>
            <w:shd w:val="clear" w:color="auto" w:fill="EDEDED"/>
          </w:tcPr>
          <w:p>
            <w:pPr>
              <w:pStyle w:val="TableParagraph"/>
              <w:spacing w:before="28"/>
              <w:ind w:right="60"/>
              <w:rPr>
                <w:sz w:val="18"/>
              </w:rPr>
            </w:pPr>
            <w:r>
              <w:rPr>
                <w:color w:val="342D2F"/>
                <w:spacing w:val="-5"/>
                <w:sz w:val="18"/>
              </w:rPr>
              <w:t>741</w:t>
            </w:r>
          </w:p>
        </w:tc>
        <w:tc>
          <w:tcPr>
            <w:tcW w:w="2494" w:type="dxa"/>
            <w:tcBorders>
              <w:right w:val="nil"/>
            </w:tcBorders>
            <w:shd w:val="clear" w:color="auto" w:fill="EDEDED"/>
          </w:tcPr>
          <w:p>
            <w:pPr>
              <w:pStyle w:val="TableParagraph"/>
              <w:spacing w:before="28"/>
              <w:ind w:right="60"/>
              <w:rPr>
                <w:sz w:val="18"/>
              </w:rPr>
            </w:pPr>
            <w:r>
              <w:rPr>
                <w:color w:val="342D2F"/>
                <w:spacing w:val="-5"/>
                <w:sz w:val="18"/>
              </w:rPr>
              <w:t>13</w:t>
            </w:r>
          </w:p>
        </w:tc>
      </w:tr>
      <w:tr>
        <w:trPr>
          <w:trHeight w:val="301" w:hRule="atLeast"/>
        </w:trPr>
        <w:tc>
          <w:tcPr>
            <w:tcW w:w="1890" w:type="dxa"/>
            <w:tcBorders>
              <w:left w:val="nil"/>
            </w:tcBorders>
            <w:shd w:val="clear" w:color="auto" w:fill="717070"/>
          </w:tcPr>
          <w:p>
            <w:pPr>
              <w:pStyle w:val="TableParagraph"/>
              <w:spacing w:before="32"/>
              <w:ind w:left="62"/>
              <w:jc w:val="left"/>
              <w:rPr>
                <w:sz w:val="16"/>
              </w:rPr>
            </w:pPr>
            <w:r>
              <w:rPr>
                <w:rFonts w:ascii="Arial"/>
                <w:b/>
                <w:color w:val="FFFFFF"/>
                <w:spacing w:val="-2"/>
                <w:sz w:val="16"/>
              </w:rPr>
              <w:t>Globa</w:t>
            </w:r>
            <w:r>
              <w:rPr>
                <w:color w:val="FFFFFF"/>
                <w:spacing w:val="-2"/>
                <w:sz w:val="16"/>
              </w:rPr>
              <w:t>l</w:t>
            </w:r>
          </w:p>
        </w:tc>
        <w:tc>
          <w:tcPr>
            <w:tcW w:w="2206" w:type="dxa"/>
            <w:shd w:val="clear" w:color="auto" w:fill="717070"/>
          </w:tcPr>
          <w:p>
            <w:pPr>
              <w:pStyle w:val="TableParagraph"/>
              <w:spacing w:before="41"/>
              <w:ind w:right="60"/>
              <w:rPr>
                <w:rFonts w:ascii="Arial"/>
                <w:b/>
                <w:sz w:val="16"/>
              </w:rPr>
            </w:pPr>
            <w:r>
              <w:rPr>
                <w:rFonts w:ascii="Arial"/>
                <w:b/>
                <w:color w:val="FFFFFF"/>
                <w:sz w:val="16"/>
              </w:rPr>
              <w:t>9</w:t>
            </w:r>
            <w:r>
              <w:rPr>
                <w:rFonts w:ascii="Times New Roman"/>
                <w:color w:val="FFFFFF"/>
                <w:spacing w:val="-1"/>
                <w:sz w:val="16"/>
              </w:rPr>
              <w:t> </w:t>
            </w:r>
            <w:r>
              <w:rPr>
                <w:rFonts w:ascii="Arial"/>
                <w:b/>
                <w:color w:val="FFFFFF"/>
                <w:sz w:val="16"/>
              </w:rPr>
              <w:t>843</w:t>
            </w:r>
            <w:r>
              <w:rPr>
                <w:rFonts w:ascii="Times New Roman"/>
                <w:color w:val="FFFFFF"/>
                <w:spacing w:val="-1"/>
                <w:sz w:val="16"/>
              </w:rPr>
              <w:t> </w:t>
            </w:r>
            <w:r>
              <w:rPr>
                <w:rFonts w:ascii="Arial"/>
                <w:b/>
                <w:color w:val="FFFFFF"/>
                <w:spacing w:val="-5"/>
                <w:sz w:val="16"/>
              </w:rPr>
              <w:t>073</w:t>
            </w:r>
          </w:p>
        </w:tc>
        <w:tc>
          <w:tcPr>
            <w:tcW w:w="2494" w:type="dxa"/>
            <w:tcBorders>
              <w:right w:val="nil"/>
            </w:tcBorders>
            <w:shd w:val="clear" w:color="auto" w:fill="717070"/>
          </w:tcPr>
          <w:p>
            <w:pPr>
              <w:pStyle w:val="TableParagraph"/>
              <w:spacing w:before="41"/>
              <w:ind w:right="60"/>
              <w:rPr>
                <w:rFonts w:ascii="Arial"/>
                <w:b/>
                <w:sz w:val="16"/>
              </w:rPr>
            </w:pPr>
            <w:r>
              <w:rPr>
                <w:rFonts w:ascii="Arial"/>
                <w:b/>
                <w:color w:val="FFFFFF"/>
                <w:sz w:val="16"/>
              </w:rPr>
              <w:t>495</w:t>
            </w:r>
            <w:r>
              <w:rPr>
                <w:rFonts w:ascii="Times New Roman"/>
                <w:color w:val="FFFFFF"/>
                <w:spacing w:val="-3"/>
                <w:sz w:val="16"/>
              </w:rPr>
              <w:t> </w:t>
            </w:r>
            <w:r>
              <w:rPr>
                <w:rFonts w:ascii="Arial"/>
                <w:b/>
                <w:color w:val="FFFFFF"/>
                <w:spacing w:val="-5"/>
                <w:sz w:val="16"/>
              </w:rPr>
              <w:t>760</w:t>
            </w:r>
          </w:p>
        </w:tc>
      </w:tr>
    </w:tbl>
    <w:p>
      <w:pPr>
        <w:spacing w:line="127" w:lineRule="exact" w:before="0"/>
        <w:ind w:left="472" w:right="0" w:firstLine="0"/>
        <w:jc w:val="left"/>
        <w:rPr>
          <w:sz w:val="12"/>
        </w:rPr>
      </w:pPr>
      <w:r>
        <w:rPr>
          <w:color w:val="504749"/>
          <w:sz w:val="12"/>
        </w:rPr>
        <w:t>*Cases</w:t>
      </w:r>
      <w:r>
        <w:rPr>
          <w:rFonts w:ascii="Times New Roman"/>
          <w:color w:val="504749"/>
          <w:spacing w:val="-1"/>
          <w:sz w:val="12"/>
        </w:rPr>
        <w:t> </w:t>
      </w:r>
      <w:r>
        <w:rPr>
          <w:color w:val="504749"/>
          <w:sz w:val="12"/>
        </w:rPr>
        <w:t>and</w:t>
      </w:r>
      <w:r>
        <w:rPr>
          <w:rFonts w:ascii="Times New Roman"/>
          <w:color w:val="504749"/>
          <w:spacing w:val="-1"/>
          <w:sz w:val="12"/>
        </w:rPr>
        <w:t> </w:t>
      </w:r>
      <w:r>
        <w:rPr>
          <w:color w:val="504749"/>
          <w:sz w:val="12"/>
        </w:rPr>
        <w:t>deaths</w:t>
      </w:r>
      <w:r>
        <w:rPr>
          <w:rFonts w:ascii="Times New Roman"/>
          <w:color w:val="504749"/>
          <w:spacing w:val="-1"/>
          <w:sz w:val="12"/>
        </w:rPr>
        <w:t> </w:t>
      </w:r>
      <w:r>
        <w:rPr>
          <w:color w:val="504749"/>
          <w:sz w:val="12"/>
        </w:rPr>
        <w:t>reported</w:t>
      </w:r>
      <w:r>
        <w:rPr>
          <w:rFonts w:ascii="Times New Roman"/>
          <w:color w:val="504749"/>
          <w:spacing w:val="-1"/>
          <w:sz w:val="12"/>
        </w:rPr>
        <w:t> </w:t>
      </w:r>
      <w:r>
        <w:rPr>
          <w:color w:val="504749"/>
          <w:sz w:val="12"/>
        </w:rPr>
        <w:t>from</w:t>
      </w:r>
      <w:r>
        <w:rPr>
          <w:rFonts w:ascii="Times New Roman"/>
          <w:color w:val="504749"/>
          <w:spacing w:val="-1"/>
          <w:sz w:val="12"/>
        </w:rPr>
        <w:t> </w:t>
      </w:r>
      <w:r>
        <w:rPr>
          <w:color w:val="504749"/>
          <w:sz w:val="12"/>
        </w:rPr>
        <w:t>international</w:t>
      </w:r>
      <w:r>
        <w:rPr>
          <w:rFonts w:ascii="Times New Roman"/>
          <w:color w:val="504749"/>
          <w:spacing w:val="-1"/>
          <w:sz w:val="12"/>
        </w:rPr>
        <w:t> </w:t>
      </w:r>
      <w:r>
        <w:rPr>
          <w:color w:val="504749"/>
          <w:spacing w:val="-2"/>
          <w:sz w:val="12"/>
        </w:rPr>
        <w:t>conveyance.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1"/>
        <w:rPr>
          <w:sz w:val="25"/>
        </w:rPr>
      </w:pPr>
    </w:p>
    <w:p>
      <w:pPr>
        <w:pStyle w:val="Heading4"/>
        <w:spacing w:before="0"/>
        <w:ind w:left="472"/>
        <w:rPr>
          <w:rFonts w:ascii="Tahoma"/>
        </w:rPr>
      </w:pPr>
      <w:r>
        <w:rPr>
          <w:rFonts w:ascii="Arial"/>
          <w:b/>
          <w:color w:val="342D2F"/>
          <w:w w:val="105"/>
        </w:rPr>
        <w:t>Figure</w:t>
      </w:r>
      <w:r>
        <w:rPr>
          <w:rFonts w:ascii="Times New Roman"/>
          <w:color w:val="342D2F"/>
          <w:spacing w:val="-14"/>
          <w:w w:val="105"/>
        </w:rPr>
        <w:t> </w:t>
      </w:r>
      <w:r>
        <w:rPr>
          <w:rFonts w:ascii="Arial"/>
          <w:b/>
          <w:color w:val="342D2F"/>
          <w:w w:val="105"/>
        </w:rPr>
        <w:t>2</w:t>
      </w:r>
      <w:r>
        <w:rPr>
          <w:rFonts w:ascii="Times New Roman"/>
          <w:color w:val="342D2F"/>
          <w:spacing w:val="17"/>
          <w:w w:val="105"/>
        </w:rPr>
        <w:t> </w:t>
      </w:r>
      <w:r>
        <w:rPr>
          <w:rFonts w:ascii="Tahoma"/>
          <w:color w:val="342D2F"/>
          <w:w w:val="105"/>
        </w:rPr>
        <w:t>Confirmed</w:t>
      </w:r>
      <w:r>
        <w:rPr>
          <w:rFonts w:ascii="Tahoma"/>
          <w:color w:val="342D2F"/>
          <w:spacing w:val="-17"/>
          <w:w w:val="105"/>
        </w:rPr>
        <w:t> </w:t>
      </w:r>
      <w:r>
        <w:rPr>
          <w:rFonts w:ascii="Tahoma"/>
          <w:color w:val="342D2F"/>
          <w:w w:val="105"/>
        </w:rPr>
        <w:t>reported</w:t>
      </w:r>
      <w:r>
        <w:rPr>
          <w:rFonts w:ascii="Tahoma"/>
          <w:color w:val="342D2F"/>
          <w:spacing w:val="-16"/>
          <w:w w:val="105"/>
        </w:rPr>
        <w:t> </w:t>
      </w:r>
      <w:r>
        <w:rPr>
          <w:rFonts w:ascii="Tahoma"/>
          <w:color w:val="342D2F"/>
          <w:w w:val="105"/>
        </w:rPr>
        <w:t>COVID19</w:t>
      </w:r>
      <w:r>
        <w:rPr>
          <w:rFonts w:ascii="Tahoma"/>
          <w:color w:val="342D2F"/>
          <w:spacing w:val="-17"/>
          <w:w w:val="105"/>
        </w:rPr>
        <w:t> </w:t>
      </w:r>
      <w:r>
        <w:rPr>
          <w:rFonts w:ascii="Tahoma"/>
          <w:color w:val="342D2F"/>
          <w:w w:val="105"/>
        </w:rPr>
        <w:t>cases</w:t>
      </w:r>
      <w:r>
        <w:rPr>
          <w:rFonts w:ascii="Tahoma"/>
          <w:color w:val="342D2F"/>
          <w:spacing w:val="-16"/>
          <w:w w:val="105"/>
        </w:rPr>
        <w:t> </w:t>
      </w:r>
      <w:r>
        <w:rPr>
          <w:rFonts w:ascii="Tahoma"/>
          <w:color w:val="342D2F"/>
          <w:w w:val="105"/>
        </w:rPr>
        <w:t>by</w:t>
      </w:r>
      <w:r>
        <w:rPr>
          <w:rFonts w:ascii="Tahoma"/>
          <w:color w:val="342D2F"/>
          <w:spacing w:val="-16"/>
          <w:w w:val="105"/>
        </w:rPr>
        <w:t> </w:t>
      </w:r>
      <w:r>
        <w:rPr>
          <w:rFonts w:ascii="Tahoma"/>
          <w:color w:val="342D2F"/>
          <w:w w:val="105"/>
        </w:rPr>
        <w:t>week</w:t>
      </w:r>
      <w:r>
        <w:rPr>
          <w:rFonts w:ascii="Tahoma"/>
          <w:color w:val="342D2F"/>
          <w:spacing w:val="-17"/>
          <w:w w:val="105"/>
        </w:rPr>
        <w:t> </w:t>
      </w:r>
      <w:r>
        <w:rPr>
          <w:rFonts w:ascii="Tahoma"/>
          <w:color w:val="342D2F"/>
          <w:w w:val="105"/>
        </w:rPr>
        <w:t>up</w:t>
      </w:r>
      <w:r>
        <w:rPr>
          <w:rFonts w:ascii="Tahoma"/>
          <w:color w:val="342D2F"/>
          <w:spacing w:val="-16"/>
          <w:w w:val="105"/>
        </w:rPr>
        <w:t> </w:t>
      </w:r>
      <w:r>
        <w:rPr>
          <w:rFonts w:ascii="Tahoma"/>
          <w:color w:val="342D2F"/>
          <w:w w:val="105"/>
        </w:rPr>
        <w:t>to</w:t>
      </w:r>
      <w:r>
        <w:rPr>
          <w:rFonts w:ascii="Tahoma"/>
          <w:color w:val="342D2F"/>
          <w:spacing w:val="-17"/>
          <w:w w:val="105"/>
        </w:rPr>
        <w:t> </w:t>
      </w:r>
      <w:r>
        <w:rPr>
          <w:rFonts w:ascii="Tahoma"/>
          <w:color w:val="342D2F"/>
          <w:w w:val="105"/>
        </w:rPr>
        <w:t>28</w:t>
      </w:r>
      <w:r>
        <w:rPr>
          <w:rFonts w:ascii="Tahoma"/>
          <w:color w:val="342D2F"/>
          <w:spacing w:val="-16"/>
          <w:w w:val="105"/>
        </w:rPr>
        <w:t> </w:t>
      </w:r>
      <w:r>
        <w:rPr>
          <w:rFonts w:ascii="Tahoma"/>
          <w:color w:val="342D2F"/>
          <w:w w:val="105"/>
        </w:rPr>
        <w:t>June</w:t>
      </w:r>
      <w:r>
        <w:rPr>
          <w:rFonts w:ascii="Tahoma"/>
          <w:color w:val="342D2F"/>
          <w:spacing w:val="-16"/>
          <w:w w:val="105"/>
        </w:rPr>
        <w:t> </w:t>
      </w:r>
      <w:r>
        <w:rPr>
          <w:rFonts w:ascii="Tahoma"/>
          <w:color w:val="342D2F"/>
          <w:w w:val="105"/>
        </w:rPr>
        <w:t>2020</w:t>
      </w:r>
      <w:r>
        <w:rPr>
          <w:rFonts w:ascii="Tahoma"/>
          <w:color w:val="342D2F"/>
          <w:spacing w:val="-17"/>
          <w:w w:val="105"/>
        </w:rPr>
        <w:t> </w:t>
      </w:r>
      <w:r>
        <w:rPr>
          <w:rFonts w:ascii="Tahoma"/>
          <w:color w:val="342D2F"/>
          <w:w w:val="105"/>
        </w:rPr>
        <w:t>by</w:t>
      </w:r>
      <w:r>
        <w:rPr>
          <w:rFonts w:ascii="Tahoma"/>
          <w:color w:val="342D2F"/>
          <w:spacing w:val="-16"/>
          <w:w w:val="105"/>
        </w:rPr>
        <w:t> </w:t>
      </w:r>
      <w:r>
        <w:rPr>
          <w:rFonts w:ascii="Tahoma"/>
          <w:color w:val="342D2F"/>
          <w:w w:val="105"/>
        </w:rPr>
        <w:t>WHO</w:t>
      </w:r>
      <w:r>
        <w:rPr>
          <w:rFonts w:ascii="Tahoma"/>
          <w:color w:val="342D2F"/>
          <w:spacing w:val="-17"/>
          <w:w w:val="105"/>
        </w:rPr>
        <w:t> </w:t>
      </w:r>
      <w:r>
        <w:rPr>
          <w:rFonts w:ascii="Tahoma"/>
          <w:color w:val="342D2F"/>
          <w:spacing w:val="-2"/>
          <w:w w:val="105"/>
        </w:rPr>
        <w:t>region</w:t>
      </w:r>
    </w:p>
    <w:p>
      <w:pPr>
        <w:spacing w:before="55"/>
        <w:ind w:left="7177" w:right="0" w:firstLine="0"/>
        <w:jc w:val="left"/>
        <w:rPr>
          <w:sz w:val="12"/>
        </w:rPr>
      </w:pPr>
      <w:r>
        <w:rPr/>
        <w:pict>
          <v:group style="position:absolute;margin-left:698.421997pt;margin-top:16.224075pt;width:326.650pt;height:155pt;mso-position-horizontal-relative:page;mso-position-vertical-relative:paragraph;z-index:15751680" id="docshapegroup154" coordorigin="13968,324" coordsize="6533,3100">
            <v:shape style="position:absolute;left:14130;top:324;width:6370;height:3100" type="#_x0000_t75" id="docshape155" stroked="false">
              <v:imagedata r:id="rId43" o:title=""/>
            </v:shape>
            <v:shape style="position:absolute;left:13968;top:373;width:2272;height:2655" type="#_x0000_t75" id="docshape156" stroked="false">
              <v:imagedata r:id="rId44" o:title=""/>
            </v:shape>
            <w10:wrap type="none"/>
          </v:group>
        </w:pict>
      </w:r>
      <w:r>
        <w:rPr>
          <w:color w:val="504749"/>
          <w:sz w:val="12"/>
        </w:rPr>
        <w:t>1</w:t>
      </w:r>
      <w:r>
        <w:rPr>
          <w:rFonts w:ascii="Times New Roman"/>
          <w:color w:val="504749"/>
          <w:spacing w:val="2"/>
          <w:sz w:val="12"/>
        </w:rPr>
        <w:t> </w:t>
      </w:r>
      <w:r>
        <w:rPr>
          <w:color w:val="504749"/>
          <w:sz w:val="12"/>
        </w:rPr>
        <w:t>200</w:t>
      </w:r>
      <w:r>
        <w:rPr>
          <w:rFonts w:ascii="Times New Roman"/>
          <w:color w:val="504749"/>
          <w:spacing w:val="2"/>
          <w:sz w:val="12"/>
        </w:rPr>
        <w:t> </w:t>
      </w:r>
      <w:r>
        <w:rPr>
          <w:color w:val="504749"/>
          <w:spacing w:val="-5"/>
          <w:sz w:val="12"/>
        </w:rPr>
        <w:t>000</w:t>
      </w:r>
    </w:p>
    <w:p>
      <w:pPr>
        <w:pStyle w:val="BodyText"/>
        <w:rPr>
          <w:sz w:val="12"/>
        </w:rPr>
      </w:pPr>
    </w:p>
    <w:p>
      <w:pPr>
        <w:pStyle w:val="BodyText"/>
        <w:rPr>
          <w:sz w:val="12"/>
        </w:rPr>
      </w:pPr>
    </w:p>
    <w:p>
      <w:pPr>
        <w:pStyle w:val="BodyText"/>
        <w:spacing w:before="7"/>
        <w:rPr>
          <w:sz w:val="9"/>
        </w:rPr>
      </w:pPr>
    </w:p>
    <w:p>
      <w:pPr>
        <w:spacing w:before="1"/>
        <w:ind w:left="7177" w:right="0" w:firstLine="0"/>
        <w:jc w:val="left"/>
        <w:rPr>
          <w:sz w:val="12"/>
        </w:rPr>
      </w:pPr>
      <w:r>
        <w:rPr>
          <w:color w:val="504749"/>
          <w:sz w:val="12"/>
        </w:rPr>
        <w:t>1</w:t>
      </w:r>
      <w:r>
        <w:rPr>
          <w:rFonts w:ascii="Times New Roman"/>
          <w:color w:val="504749"/>
          <w:spacing w:val="2"/>
          <w:sz w:val="12"/>
        </w:rPr>
        <w:t> </w:t>
      </w:r>
      <w:r>
        <w:rPr>
          <w:color w:val="504749"/>
          <w:sz w:val="12"/>
        </w:rPr>
        <w:t>000</w:t>
      </w:r>
      <w:r>
        <w:rPr>
          <w:rFonts w:ascii="Times New Roman"/>
          <w:color w:val="504749"/>
          <w:spacing w:val="2"/>
          <w:sz w:val="12"/>
        </w:rPr>
        <w:t> </w:t>
      </w:r>
      <w:r>
        <w:rPr>
          <w:color w:val="504749"/>
          <w:spacing w:val="-5"/>
          <w:sz w:val="12"/>
        </w:rPr>
        <w:t>000</w:t>
      </w:r>
    </w:p>
    <w:p>
      <w:pPr>
        <w:pStyle w:val="BodyText"/>
        <w:rPr>
          <w:sz w:val="12"/>
        </w:rPr>
      </w:pPr>
    </w:p>
    <w:p>
      <w:pPr>
        <w:pStyle w:val="BodyText"/>
        <w:rPr>
          <w:sz w:val="12"/>
        </w:rPr>
      </w:pPr>
    </w:p>
    <w:p>
      <w:pPr>
        <w:pStyle w:val="BodyText"/>
        <w:spacing w:before="7"/>
        <w:rPr>
          <w:sz w:val="9"/>
        </w:rPr>
      </w:pPr>
    </w:p>
    <w:p>
      <w:pPr>
        <w:spacing w:before="0"/>
        <w:ind w:left="7177" w:right="0" w:firstLine="0"/>
        <w:jc w:val="left"/>
        <w:rPr>
          <w:sz w:val="12"/>
        </w:rPr>
      </w:pPr>
      <w:r>
        <w:rPr/>
        <w:pict>
          <v:shape style="position:absolute;margin-left:1066.779907pt;margin-top:-5.415071pt;width:8pt;height:72.05pt;mso-position-horizontal-relative:page;mso-position-vertical-relative:paragraph;z-index:15752192" type="#_x0000_t202" id="docshape157" filled="false" stroked="false">
            <v:textbox inset="0,0,0,0" style="layout-flow:vertical;mso-layout-flow-alt:bottom-to-top">
              <w:txbxContent>
                <w:p>
                  <w:pPr>
                    <w:spacing w:line="137" w:lineRule="exact" w:before="0"/>
                    <w:ind w:left="20" w:right="0" w:firstLine="0"/>
                    <w:jc w:val="left"/>
                    <w:rPr>
                      <w:sz w:val="12"/>
                    </w:rPr>
                  </w:pPr>
                  <w:r>
                    <w:rPr>
                      <w:color w:val="504749"/>
                      <w:sz w:val="12"/>
                    </w:rPr>
                    <w:t>Reported</w:t>
                  </w:r>
                  <w:r>
                    <w:rPr>
                      <w:color w:val="504749"/>
                      <w:spacing w:val="-5"/>
                      <w:sz w:val="12"/>
                    </w:rPr>
                    <w:t> </w:t>
                  </w:r>
                  <w:r>
                    <w:rPr>
                      <w:color w:val="504749"/>
                      <w:sz w:val="12"/>
                    </w:rPr>
                    <w:t>confirmed</w:t>
                  </w:r>
                  <w:r>
                    <w:rPr>
                      <w:color w:val="504749"/>
                      <w:spacing w:val="-3"/>
                      <w:sz w:val="12"/>
                    </w:rPr>
                    <w:t> </w:t>
                  </w:r>
                  <w:r>
                    <w:rPr>
                      <w:color w:val="504749"/>
                      <w:spacing w:val="-2"/>
                      <w:sz w:val="12"/>
                    </w:rPr>
                    <w:t>cases</w:t>
                  </w:r>
                </w:p>
              </w:txbxContent>
            </v:textbox>
            <w10:wrap type="none"/>
          </v:shape>
        </w:pict>
      </w:r>
      <w:r>
        <w:rPr>
          <w:color w:val="504749"/>
          <w:sz w:val="12"/>
        </w:rPr>
        <w:t>800</w:t>
      </w:r>
      <w:r>
        <w:rPr>
          <w:rFonts w:ascii="Times New Roman"/>
          <w:color w:val="504749"/>
          <w:spacing w:val="1"/>
          <w:sz w:val="12"/>
        </w:rPr>
        <w:t> </w:t>
      </w:r>
      <w:r>
        <w:rPr>
          <w:color w:val="504749"/>
          <w:spacing w:val="-5"/>
          <w:sz w:val="12"/>
        </w:rPr>
        <w:t>000</w:t>
      </w:r>
    </w:p>
    <w:p>
      <w:pPr>
        <w:pStyle w:val="BodyText"/>
        <w:rPr>
          <w:sz w:val="12"/>
        </w:rPr>
      </w:pPr>
    </w:p>
    <w:p>
      <w:pPr>
        <w:pStyle w:val="BodyText"/>
        <w:rPr>
          <w:sz w:val="12"/>
        </w:rPr>
      </w:pPr>
    </w:p>
    <w:p>
      <w:pPr>
        <w:spacing w:before="90"/>
        <w:ind w:left="7177" w:right="0" w:firstLine="0"/>
        <w:jc w:val="left"/>
        <w:rPr>
          <w:sz w:val="12"/>
        </w:rPr>
      </w:pPr>
      <w:r>
        <w:rPr>
          <w:color w:val="504749"/>
          <w:sz w:val="12"/>
        </w:rPr>
        <w:t>600</w:t>
      </w:r>
      <w:r>
        <w:rPr>
          <w:rFonts w:ascii="Times New Roman"/>
          <w:color w:val="504749"/>
          <w:spacing w:val="1"/>
          <w:sz w:val="12"/>
        </w:rPr>
        <w:t> </w:t>
      </w:r>
      <w:r>
        <w:rPr>
          <w:color w:val="504749"/>
          <w:spacing w:val="-5"/>
          <w:sz w:val="12"/>
        </w:rPr>
        <w:t>000</w:t>
      </w:r>
    </w:p>
    <w:p>
      <w:pPr>
        <w:pStyle w:val="BodyText"/>
        <w:rPr>
          <w:sz w:val="12"/>
        </w:rPr>
      </w:pPr>
    </w:p>
    <w:p>
      <w:pPr>
        <w:pStyle w:val="BodyText"/>
        <w:rPr>
          <w:sz w:val="12"/>
        </w:rPr>
      </w:pPr>
    </w:p>
    <w:p>
      <w:pPr>
        <w:pStyle w:val="BodyText"/>
        <w:spacing w:before="7"/>
        <w:rPr>
          <w:sz w:val="9"/>
        </w:rPr>
      </w:pPr>
    </w:p>
    <w:p>
      <w:pPr>
        <w:spacing w:before="0"/>
        <w:ind w:left="7177" w:right="0" w:firstLine="0"/>
        <w:jc w:val="left"/>
        <w:rPr>
          <w:sz w:val="12"/>
        </w:rPr>
      </w:pPr>
      <w:r>
        <w:rPr>
          <w:color w:val="504749"/>
          <w:sz w:val="12"/>
        </w:rPr>
        <w:t>400</w:t>
      </w:r>
      <w:r>
        <w:rPr>
          <w:rFonts w:ascii="Times New Roman"/>
          <w:color w:val="504749"/>
          <w:spacing w:val="1"/>
          <w:sz w:val="12"/>
        </w:rPr>
        <w:t> </w:t>
      </w:r>
      <w:r>
        <w:rPr>
          <w:color w:val="504749"/>
          <w:spacing w:val="-5"/>
          <w:sz w:val="12"/>
        </w:rPr>
        <w:t>000</w:t>
      </w:r>
    </w:p>
    <w:p>
      <w:pPr>
        <w:pStyle w:val="BodyText"/>
        <w:rPr>
          <w:sz w:val="12"/>
        </w:rPr>
      </w:pPr>
    </w:p>
    <w:p>
      <w:pPr>
        <w:pStyle w:val="BodyText"/>
        <w:rPr>
          <w:sz w:val="12"/>
        </w:rPr>
      </w:pPr>
    </w:p>
    <w:p>
      <w:pPr>
        <w:pStyle w:val="BodyText"/>
        <w:spacing w:before="7"/>
        <w:rPr>
          <w:sz w:val="9"/>
        </w:rPr>
      </w:pPr>
    </w:p>
    <w:p>
      <w:pPr>
        <w:spacing w:before="0"/>
        <w:ind w:left="7177" w:right="0" w:firstLine="0"/>
        <w:jc w:val="left"/>
        <w:rPr>
          <w:sz w:val="12"/>
        </w:rPr>
      </w:pPr>
      <w:r>
        <w:rPr>
          <w:color w:val="504749"/>
          <w:sz w:val="12"/>
        </w:rPr>
        <w:t>200</w:t>
      </w:r>
      <w:r>
        <w:rPr>
          <w:rFonts w:ascii="Times New Roman"/>
          <w:color w:val="504749"/>
          <w:spacing w:val="1"/>
          <w:sz w:val="12"/>
        </w:rPr>
        <w:t> </w:t>
      </w:r>
      <w:r>
        <w:rPr>
          <w:color w:val="504749"/>
          <w:spacing w:val="-5"/>
          <w:sz w:val="12"/>
        </w:rPr>
        <w:t>000</w:t>
      </w:r>
    </w:p>
    <w:p>
      <w:pPr>
        <w:pStyle w:val="BodyText"/>
        <w:rPr>
          <w:sz w:val="12"/>
        </w:rPr>
      </w:pPr>
    </w:p>
    <w:p>
      <w:pPr>
        <w:pStyle w:val="BodyText"/>
        <w:rPr>
          <w:sz w:val="12"/>
        </w:rPr>
      </w:pPr>
    </w:p>
    <w:p>
      <w:pPr>
        <w:pStyle w:val="BodyText"/>
        <w:spacing w:before="7"/>
        <w:rPr>
          <w:sz w:val="9"/>
        </w:rPr>
      </w:pPr>
    </w:p>
    <w:p>
      <w:pPr>
        <w:spacing w:before="0"/>
        <w:ind w:left="7177" w:right="0" w:firstLine="0"/>
        <w:jc w:val="left"/>
        <w:rPr>
          <w:sz w:val="12"/>
        </w:rPr>
      </w:pPr>
      <w:r>
        <w:rPr>
          <w:color w:val="504749"/>
          <w:w w:val="100"/>
          <w:sz w:val="12"/>
        </w:rPr>
        <w:t>0</w:t>
      </w:r>
    </w:p>
    <w:p>
      <w:pPr>
        <w:spacing w:after="0"/>
        <w:jc w:val="left"/>
        <w:rPr>
          <w:sz w:val="12"/>
        </w:rPr>
        <w:sectPr>
          <w:type w:val="continuous"/>
          <w:pgSz w:w="23820" w:h="16840" w:orient="landscape"/>
          <w:pgMar w:header="40" w:footer="560" w:top="1920" w:bottom="280" w:left="0" w:right="240"/>
          <w:cols w:num="3" w:equalWidth="0">
            <w:col w:w="5605" w:space="297"/>
            <w:col w:w="7201" w:space="444"/>
            <w:col w:w="10033"/>
          </w:cols>
        </w:sectPr>
      </w:pPr>
    </w:p>
    <w:p>
      <w:pPr>
        <w:tabs>
          <w:tab w:pos="804" w:val="left" w:leader="none"/>
          <w:tab w:pos="1550" w:val="left" w:leader="none"/>
          <w:tab w:pos="2356" w:val="left" w:leader="none"/>
          <w:tab w:pos="3120" w:val="left" w:leader="none"/>
          <w:tab w:pos="4159" w:val="left" w:leader="none"/>
        </w:tabs>
        <w:spacing w:line="117" w:lineRule="exact" w:before="0"/>
        <w:ind w:left="0" w:right="2987" w:firstLine="0"/>
        <w:jc w:val="right"/>
        <w:rPr>
          <w:sz w:val="12"/>
        </w:rPr>
      </w:pPr>
      <w:r>
        <w:rPr/>
        <w:pict>
          <v:line style="position:absolute;mso-position-horizontal-relative:page;mso-position-vertical-relative:page;z-index:15750656" from="586.063232pt,84.694pt" to="1190.549977pt,84.694pt" stroked="true" strokeweight="2.5pt" strokecolor="#0093d5">
            <v:stroke dashstyle="dot"/>
            <w10:wrap type="none"/>
          </v:line>
        </w:pict>
      </w:r>
      <w:r>
        <w:rPr>
          <w:color w:val="504749"/>
          <w:sz w:val="12"/>
        </w:rPr>
        <w:t>9</w:t>
      </w:r>
      <w:r>
        <w:rPr>
          <w:rFonts w:ascii="Times New Roman"/>
          <w:color w:val="504749"/>
          <w:spacing w:val="1"/>
          <w:sz w:val="12"/>
        </w:rPr>
        <w:t> </w:t>
      </w:r>
      <w:r>
        <w:rPr>
          <w:color w:val="504749"/>
          <w:spacing w:val="-2"/>
          <w:sz w:val="12"/>
        </w:rPr>
        <w:t>March</w:t>
      </w:r>
      <w:r>
        <w:rPr>
          <w:rFonts w:ascii="Times New Roman"/>
          <w:color w:val="504749"/>
          <w:sz w:val="12"/>
        </w:rPr>
        <w:tab/>
      </w:r>
      <w:r>
        <w:rPr>
          <w:color w:val="504749"/>
          <w:sz w:val="12"/>
        </w:rPr>
        <w:t>30</w:t>
      </w:r>
      <w:r>
        <w:rPr>
          <w:rFonts w:ascii="Times New Roman"/>
          <w:color w:val="504749"/>
          <w:sz w:val="12"/>
        </w:rPr>
        <w:t> </w:t>
      </w:r>
      <w:r>
        <w:rPr>
          <w:color w:val="504749"/>
          <w:spacing w:val="-2"/>
          <w:sz w:val="12"/>
        </w:rPr>
        <w:t>March</w:t>
      </w:r>
      <w:r>
        <w:rPr>
          <w:rFonts w:ascii="Times New Roman"/>
          <w:color w:val="504749"/>
          <w:sz w:val="12"/>
        </w:rPr>
        <w:tab/>
      </w:r>
      <w:r>
        <w:rPr>
          <w:color w:val="504749"/>
          <w:sz w:val="12"/>
        </w:rPr>
        <w:t>20</w:t>
      </w:r>
      <w:r>
        <w:rPr>
          <w:rFonts w:ascii="Times New Roman"/>
          <w:color w:val="504749"/>
          <w:spacing w:val="-7"/>
          <w:sz w:val="12"/>
        </w:rPr>
        <w:t> </w:t>
      </w:r>
      <w:r>
        <w:rPr>
          <w:color w:val="504749"/>
          <w:spacing w:val="-2"/>
          <w:sz w:val="12"/>
        </w:rPr>
        <w:t>April</w:t>
      </w:r>
      <w:r>
        <w:rPr>
          <w:rFonts w:ascii="Times New Roman"/>
          <w:color w:val="504749"/>
          <w:sz w:val="12"/>
        </w:rPr>
        <w:tab/>
      </w:r>
      <w:r>
        <w:rPr>
          <w:color w:val="504749"/>
          <w:sz w:val="12"/>
        </w:rPr>
        <w:t>11</w:t>
      </w:r>
      <w:r>
        <w:rPr>
          <w:rFonts w:ascii="Times New Roman"/>
          <w:color w:val="504749"/>
          <w:spacing w:val="-8"/>
          <w:sz w:val="12"/>
        </w:rPr>
        <w:t> </w:t>
      </w:r>
      <w:r>
        <w:rPr>
          <w:color w:val="504749"/>
          <w:spacing w:val="-5"/>
          <w:sz w:val="12"/>
        </w:rPr>
        <w:t>May</w:t>
      </w:r>
      <w:r>
        <w:rPr>
          <w:rFonts w:ascii="Times New Roman"/>
          <w:color w:val="504749"/>
          <w:sz w:val="12"/>
        </w:rPr>
        <w:tab/>
      </w:r>
      <w:r>
        <w:rPr>
          <w:color w:val="504749"/>
          <w:sz w:val="12"/>
        </w:rPr>
        <w:t>1</w:t>
      </w:r>
      <w:r>
        <w:rPr>
          <w:rFonts w:ascii="Times New Roman"/>
          <w:color w:val="504749"/>
          <w:spacing w:val="3"/>
          <w:sz w:val="12"/>
        </w:rPr>
        <w:t> </w:t>
      </w:r>
      <w:r>
        <w:rPr>
          <w:color w:val="504749"/>
          <w:spacing w:val="-4"/>
          <w:sz w:val="12"/>
        </w:rPr>
        <w:t>June</w:t>
      </w:r>
      <w:r>
        <w:rPr>
          <w:rFonts w:ascii="Times New Roman"/>
          <w:color w:val="504749"/>
          <w:sz w:val="12"/>
        </w:rPr>
        <w:tab/>
      </w:r>
      <w:r>
        <w:rPr>
          <w:color w:val="504749"/>
          <w:sz w:val="12"/>
        </w:rPr>
        <w:t>28</w:t>
      </w:r>
      <w:r>
        <w:rPr>
          <w:rFonts w:ascii="Times New Roman"/>
          <w:color w:val="504749"/>
          <w:spacing w:val="2"/>
          <w:sz w:val="12"/>
        </w:rPr>
        <w:t> </w:t>
      </w:r>
      <w:r>
        <w:rPr>
          <w:color w:val="504749"/>
          <w:spacing w:val="-4"/>
          <w:sz w:val="12"/>
        </w:rPr>
        <w:t>June</w:t>
      </w:r>
    </w:p>
    <w:p>
      <w:pPr>
        <w:spacing w:after="0" w:line="117" w:lineRule="exact"/>
        <w:jc w:val="right"/>
        <w:rPr>
          <w:sz w:val="12"/>
        </w:rPr>
        <w:sectPr>
          <w:type w:val="continuous"/>
          <w:pgSz w:w="23820" w:h="16840" w:orient="landscape"/>
          <w:pgMar w:header="40" w:footer="560" w:top="1920" w:bottom="280" w:left="0" w:right="240"/>
        </w:sectPr>
      </w:pPr>
    </w:p>
    <w:p>
      <w:pPr>
        <w:pStyle w:val="BodyText"/>
        <w:spacing w:before="2"/>
        <w:rPr>
          <w:sz w:val="11"/>
        </w:rPr>
      </w:pPr>
    </w:p>
    <w:p>
      <w:pPr>
        <w:spacing w:after="0"/>
        <w:rPr>
          <w:sz w:val="11"/>
        </w:rPr>
        <w:sectPr>
          <w:headerReference w:type="default" r:id="rId45"/>
          <w:footerReference w:type="default" r:id="rId46"/>
          <w:pgSz w:w="23820" w:h="16840" w:orient="landscape"/>
          <w:pgMar w:header="40" w:footer="560" w:top="1700" w:bottom="760" w:left="0" w:right="240"/>
        </w:sectPr>
      </w:pPr>
    </w:p>
    <w:p>
      <w:pPr>
        <w:pStyle w:val="BodyText"/>
      </w:pPr>
      <w:r>
        <w:rPr/>
        <w:pict>
          <v:shape style="position:absolute;margin-left:840.292847pt;margin-top:697.203613pt;width:21.8pt;height:71.55pt;mso-position-horizontal-relative:page;mso-position-vertical-relative:page;z-index:15753216" type="#_x0000_t202" id="docshape170" filled="false" stroked="false">
            <v:textbox inset="0,0,0,0" style="layout-flow:vertical;mso-layout-flow-alt:bottom-to-top">
              <w:txbxContent>
                <w:p>
                  <w:pPr>
                    <w:spacing w:line="249" w:lineRule="auto" w:before="0"/>
                    <w:ind w:left="104" w:right="0" w:hanging="85"/>
                    <w:jc w:val="left"/>
                    <w:rPr>
                      <w:rFonts w:ascii="Arial"/>
                      <w:b/>
                      <w:sz w:val="18"/>
                    </w:rPr>
                  </w:pPr>
                  <w:r>
                    <w:rPr>
                      <w:rFonts w:ascii="Arial"/>
                      <w:b/>
                      <w:color w:val="342D2F"/>
                      <w:spacing w:val="-2"/>
                      <w:sz w:val="18"/>
                    </w:rPr>
                    <w:t>Socio-economic</w:t>
                  </w:r>
                  <w:r>
                    <w:rPr>
                      <w:rFonts w:ascii="Times New Roman"/>
                      <w:color w:val="342D2F"/>
                      <w:spacing w:val="-2"/>
                      <w:sz w:val="18"/>
                    </w:rPr>
                    <w:t> </w:t>
                  </w:r>
                  <w:r>
                    <w:rPr>
                      <w:rFonts w:ascii="Arial"/>
                      <w:b/>
                      <w:color w:val="342D2F"/>
                      <w:sz w:val="18"/>
                    </w:rPr>
                    <w:t>response</w:t>
                  </w:r>
                  <w:r>
                    <w:rPr>
                      <w:rFonts w:ascii="Times New Roman"/>
                      <w:color w:val="342D2F"/>
                      <w:sz w:val="18"/>
                    </w:rPr>
                    <w:t> </w:t>
                  </w:r>
                  <w:r>
                    <w:rPr>
                      <w:rFonts w:ascii="Arial"/>
                      <w:b/>
                      <w:color w:val="342D2F"/>
                      <w:sz w:val="18"/>
                    </w:rPr>
                    <w:t>plan</w:t>
                  </w:r>
                </w:p>
              </w:txbxContent>
            </v:textbox>
            <w10:wrap type="none"/>
          </v:shape>
        </w:pict>
      </w:r>
    </w:p>
    <w:p>
      <w:pPr>
        <w:pStyle w:val="BodyText"/>
        <w:spacing w:before="131"/>
        <w:ind w:left="850" w:right="88"/>
      </w:pPr>
      <w:hyperlink r:id="rId42">
        <w:r>
          <w:rPr>
            <w:color w:val="215E9E"/>
            <w:u w:val="single" w:color="215E9E"/>
          </w:rPr>
          <w:t>Guidelines</w:t>
        </w:r>
        <w:r>
          <w:rPr>
            <w:rFonts w:ascii="Times New Roman"/>
            <w:color w:val="215E9E"/>
            <w:u w:val="single" w:color="215E9E"/>
          </w:rPr>
          <w:t> </w:t>
        </w:r>
        <w:r>
          <w:rPr>
            <w:color w:val="215E9E"/>
            <w:u w:val="single" w:color="215E9E"/>
          </w:rPr>
          <w:t>to</w:t>
        </w:r>
        <w:r>
          <w:rPr>
            <w:rFonts w:ascii="Times New Roman"/>
            <w:color w:val="215E9E"/>
            <w:u w:val="single" w:color="215E9E"/>
          </w:rPr>
          <w:t> </w:t>
        </w:r>
        <w:r>
          <w:rPr>
            <w:color w:val="215E9E"/>
            <w:u w:val="single" w:color="215E9E"/>
          </w:rPr>
          <w:t>Support</w:t>
        </w:r>
        <w:r>
          <w:rPr>
            <w:rFonts w:ascii="Times New Roman"/>
            <w:color w:val="215E9E"/>
            <w:u w:val="single" w:color="215E9E"/>
          </w:rPr>
          <w:t> </w:t>
        </w:r>
        <w:r>
          <w:rPr>
            <w:color w:val="215E9E"/>
            <w:u w:val="single" w:color="215E9E"/>
          </w:rPr>
          <w:t>Country</w:t>
        </w:r>
        <w:r>
          <w:rPr>
            <w:rFonts w:ascii="Times New Roman"/>
            <w:color w:val="215E9E"/>
            <w:u w:val="single" w:color="215E9E"/>
          </w:rPr>
          <w:t> </w:t>
        </w:r>
        <w:r>
          <w:rPr>
            <w:color w:val="215E9E"/>
            <w:u w:val="single" w:color="215E9E"/>
          </w:rPr>
          <w:t>Preparedness</w:t>
        </w:r>
        <w:r>
          <w:rPr>
            <w:rFonts w:ascii="Times New Roman"/>
            <w:color w:val="215E9E"/>
            <w:u w:val="single" w:color="215E9E"/>
          </w:rPr>
          <w:t> </w:t>
        </w:r>
        <w:r>
          <w:rPr>
            <w:color w:val="215E9E"/>
            <w:u w:val="single" w:color="215E9E"/>
          </w:rPr>
          <w:t>and</w:t>
        </w:r>
        <w:r>
          <w:rPr>
            <w:rFonts w:ascii="Times New Roman"/>
            <w:color w:val="215E9E"/>
            <w:u w:val="single" w:color="215E9E"/>
          </w:rPr>
          <w:t> </w:t>
        </w:r>
        <w:r>
          <w:rPr>
            <w:color w:val="215E9E"/>
            <w:u w:val="single" w:color="215E9E"/>
          </w:rPr>
          <w:t>Response</w:t>
        </w:r>
      </w:hyperlink>
      <w:r>
        <w:rPr>
          <w:color w:val="342D2F"/>
        </w:rPr>
        <w:t>,</w:t>
      </w:r>
      <w:r>
        <w:rPr>
          <w:rFonts w:ascii="Times New Roman"/>
          <w:color w:val="342D2F"/>
        </w:rPr>
        <w:t> </w:t>
      </w:r>
      <w:r>
        <w:rPr>
          <w:color w:val="342D2F"/>
        </w:rPr>
        <w:t>which</w:t>
      </w:r>
      <w:r>
        <w:rPr>
          <w:rFonts w:ascii="Times New Roman"/>
          <w:color w:val="342D2F"/>
        </w:rPr>
        <w:t> </w:t>
      </w:r>
      <w:r>
        <w:rPr>
          <w:color w:val="342D2F"/>
        </w:rPr>
        <w:t>outlined</w:t>
      </w:r>
      <w:r>
        <w:rPr>
          <w:rFonts w:ascii="Times New Roman"/>
          <w:color w:val="342D2F"/>
        </w:rPr>
        <w:t> </w:t>
      </w:r>
      <w:r>
        <w:rPr>
          <w:color w:val="342D2F"/>
        </w:rPr>
        <w:t>the</w:t>
      </w:r>
      <w:r>
        <w:rPr>
          <w:rFonts w:ascii="Times New Roman"/>
          <w:color w:val="342D2F"/>
        </w:rPr>
        <w:t> </w:t>
      </w:r>
      <w:r>
        <w:rPr>
          <w:color w:val="342D2F"/>
        </w:rPr>
        <w:t>priority</w:t>
      </w:r>
      <w:r>
        <w:rPr>
          <w:rFonts w:ascii="Times New Roman"/>
          <w:color w:val="342D2F"/>
        </w:rPr>
        <w:t> </w:t>
      </w:r>
      <w:r>
        <w:rPr>
          <w:color w:val="342D2F"/>
        </w:rPr>
        <w:t>steps</w:t>
      </w:r>
      <w:r>
        <w:rPr>
          <w:rFonts w:ascii="Times New Roman"/>
          <w:color w:val="342D2F"/>
        </w:rPr>
        <w:t> </w:t>
      </w:r>
      <w:r>
        <w:rPr>
          <w:color w:val="342D2F"/>
        </w:rPr>
        <w:t>and</w:t>
      </w:r>
      <w:r>
        <w:rPr>
          <w:rFonts w:ascii="Times New Roman"/>
          <w:color w:val="342D2F"/>
        </w:rPr>
        <w:t> </w:t>
      </w:r>
      <w:r>
        <w:rPr>
          <w:color w:val="342D2F"/>
        </w:rPr>
        <w:t>actions</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included</w:t>
      </w:r>
      <w:r>
        <w:rPr>
          <w:rFonts w:ascii="Times New Roman"/>
          <w:color w:val="342D2F"/>
        </w:rPr>
        <w:t> </w:t>
      </w:r>
      <w:r>
        <w:rPr>
          <w:color w:val="342D2F"/>
        </w:rPr>
        <w:t>in</w:t>
      </w:r>
      <w:r>
        <w:rPr>
          <w:rFonts w:ascii="Times New Roman"/>
          <w:color w:val="342D2F"/>
        </w:rPr>
        <w:t> </w:t>
      </w:r>
      <w:r>
        <w:rPr>
          <w:color w:val="342D2F"/>
        </w:rPr>
        <w:t>country-specific</w:t>
      </w:r>
      <w:r>
        <w:rPr>
          <w:color w:val="342D2F"/>
          <w:spacing w:val="-6"/>
        </w:rPr>
        <w:t> </w:t>
      </w:r>
      <w:r>
        <w:rPr>
          <w:color w:val="342D2F"/>
        </w:rPr>
        <w:t>preparedness</w:t>
      </w:r>
      <w:r>
        <w:rPr>
          <w:color w:val="342D2F"/>
          <w:spacing w:val="-7"/>
        </w:rPr>
        <w:t> </w:t>
      </w:r>
      <w:r>
        <w:rPr>
          <w:color w:val="342D2F"/>
        </w:rPr>
        <w:t>and</w:t>
      </w:r>
      <w:r>
        <w:rPr>
          <w:color w:val="342D2F"/>
          <w:spacing w:val="-7"/>
        </w:rPr>
        <w:t> </w:t>
      </w:r>
      <w:r>
        <w:rPr>
          <w:color w:val="342D2F"/>
        </w:rPr>
        <w:t>response</w:t>
      </w:r>
      <w:r>
        <w:rPr>
          <w:color w:val="342D2F"/>
          <w:spacing w:val="-6"/>
        </w:rPr>
        <w:t> </w:t>
      </w:r>
      <w:r>
        <w:rPr>
          <w:color w:val="342D2F"/>
        </w:rPr>
        <w:t>plans</w:t>
      </w:r>
      <w:r>
        <w:rPr>
          <w:color w:val="342D2F"/>
          <w:spacing w:val="-7"/>
        </w:rPr>
        <w:t> </w:t>
      </w:r>
      <w:r>
        <w:rPr>
          <w:color w:val="342D2F"/>
        </w:rPr>
        <w:t>across</w:t>
      </w:r>
      <w:r>
        <w:rPr>
          <w:color w:val="342D2F"/>
          <w:spacing w:val="-7"/>
        </w:rPr>
        <w:t> </w:t>
      </w:r>
      <w:r>
        <w:rPr>
          <w:color w:val="342D2F"/>
        </w:rPr>
        <w:t>the nine</w:t>
      </w:r>
      <w:r>
        <w:rPr>
          <w:rFonts w:ascii="Times New Roman"/>
          <w:color w:val="342D2F"/>
          <w:spacing w:val="-2"/>
        </w:rPr>
        <w:t> </w:t>
      </w:r>
      <w:r>
        <w:rPr>
          <w:color w:val="342D2F"/>
        </w:rPr>
        <w:t>pillars</w:t>
      </w:r>
      <w:r>
        <w:rPr>
          <w:rFonts w:ascii="Times New Roman"/>
          <w:color w:val="342D2F"/>
          <w:spacing w:val="-1"/>
        </w:rPr>
        <w:t> </w:t>
      </w:r>
      <w:r>
        <w:rPr>
          <w:color w:val="342D2F"/>
        </w:rPr>
        <w:t>of</w:t>
      </w:r>
      <w:r>
        <w:rPr>
          <w:rFonts w:ascii="Times New Roman"/>
          <w:color w:val="342D2F"/>
          <w:spacing w:val="-1"/>
        </w:rPr>
        <w:t> </w:t>
      </w:r>
      <w:r>
        <w:rPr>
          <w:color w:val="342D2F"/>
        </w:rPr>
        <w:t>emergency</w:t>
      </w:r>
      <w:r>
        <w:rPr>
          <w:rFonts w:ascii="Times New Roman"/>
          <w:color w:val="342D2F"/>
          <w:spacing w:val="-1"/>
        </w:rPr>
        <w:t> </w:t>
      </w:r>
      <w:r>
        <w:rPr>
          <w:color w:val="342D2F"/>
        </w:rPr>
        <w:t>health</w:t>
      </w:r>
      <w:r>
        <w:rPr>
          <w:rFonts w:ascii="Times New Roman"/>
          <w:color w:val="342D2F"/>
          <w:spacing w:val="-1"/>
        </w:rPr>
        <w:t> </w:t>
      </w:r>
      <w:r>
        <w:rPr>
          <w:color w:val="342D2F"/>
        </w:rPr>
        <w:t>preparedness</w:t>
      </w:r>
      <w:r>
        <w:rPr>
          <w:rFonts w:ascii="Times New Roman"/>
          <w:color w:val="342D2F"/>
          <w:spacing w:val="-1"/>
        </w:rPr>
        <w:t> </w:t>
      </w:r>
      <w:r>
        <w:rPr>
          <w:color w:val="342D2F"/>
        </w:rPr>
        <w:t>and</w:t>
      </w:r>
      <w:r>
        <w:rPr>
          <w:rFonts w:ascii="Times New Roman"/>
          <w:color w:val="342D2F"/>
          <w:spacing w:val="-1"/>
        </w:rPr>
        <w:t> </w:t>
      </w:r>
      <w:r>
        <w:rPr>
          <w:color w:val="342D2F"/>
          <w:spacing w:val="-2"/>
        </w:rPr>
        <w:t>response:</w:t>
      </w:r>
    </w:p>
    <w:p>
      <w:pPr>
        <w:pStyle w:val="BodyText"/>
      </w:pPr>
    </w:p>
    <w:p>
      <w:pPr>
        <w:pStyle w:val="ListParagraph"/>
        <w:numPr>
          <w:ilvl w:val="0"/>
          <w:numId w:val="2"/>
        </w:numPr>
        <w:tabs>
          <w:tab w:pos="964" w:val="left" w:leader="none"/>
        </w:tabs>
        <w:spacing w:line="240" w:lineRule="auto" w:before="131" w:after="0"/>
        <w:ind w:left="963" w:right="0" w:hanging="114"/>
        <w:jc w:val="left"/>
        <w:rPr>
          <w:sz w:val="18"/>
        </w:rPr>
      </w:pPr>
      <w:r>
        <w:rPr>
          <w:color w:val="342D2F"/>
          <w:sz w:val="18"/>
        </w:rPr>
        <w:t>Country-level</w:t>
      </w:r>
      <w:r>
        <w:rPr>
          <w:rFonts w:ascii="Times New Roman" w:hAnsi="Times New Roman"/>
          <w:color w:val="342D2F"/>
          <w:spacing w:val="-2"/>
          <w:sz w:val="18"/>
        </w:rPr>
        <w:t> </w:t>
      </w:r>
      <w:r>
        <w:rPr>
          <w:color w:val="342D2F"/>
          <w:sz w:val="18"/>
        </w:rPr>
        <w:t>coordination,</w:t>
      </w:r>
      <w:r>
        <w:rPr>
          <w:rFonts w:ascii="Times New Roman" w:hAnsi="Times New Roman"/>
          <w:color w:val="342D2F"/>
          <w:spacing w:val="-1"/>
          <w:sz w:val="18"/>
        </w:rPr>
        <w:t> </w:t>
      </w:r>
      <w:r>
        <w:rPr>
          <w:color w:val="342D2F"/>
          <w:sz w:val="18"/>
        </w:rPr>
        <w:t>planning,</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pacing w:val="-2"/>
          <w:sz w:val="18"/>
        </w:rPr>
        <w:t>monitoring;</w:t>
      </w:r>
    </w:p>
    <w:p>
      <w:pPr>
        <w:pStyle w:val="ListParagraph"/>
        <w:numPr>
          <w:ilvl w:val="0"/>
          <w:numId w:val="2"/>
        </w:numPr>
        <w:tabs>
          <w:tab w:pos="964" w:val="left" w:leader="none"/>
        </w:tabs>
        <w:spacing w:line="240" w:lineRule="auto" w:before="17" w:after="0"/>
        <w:ind w:left="963" w:right="0" w:hanging="114"/>
        <w:jc w:val="left"/>
        <w:rPr>
          <w:sz w:val="18"/>
        </w:rPr>
      </w:pPr>
      <w:r>
        <w:rPr>
          <w:color w:val="342D2F"/>
          <w:sz w:val="18"/>
        </w:rPr>
        <w:t>Risk</w:t>
      </w:r>
      <w:r>
        <w:rPr>
          <w:rFonts w:ascii="Times New Roman" w:hAnsi="Times New Roman"/>
          <w:color w:val="342D2F"/>
          <w:spacing w:val="2"/>
          <w:sz w:val="18"/>
        </w:rPr>
        <w:t> </w:t>
      </w:r>
      <w:r>
        <w:rPr>
          <w:color w:val="342D2F"/>
          <w:sz w:val="18"/>
        </w:rPr>
        <w:t>communication</w:t>
      </w:r>
      <w:r>
        <w:rPr>
          <w:rFonts w:ascii="Times New Roman" w:hAnsi="Times New Roman"/>
          <w:color w:val="342D2F"/>
          <w:spacing w:val="4"/>
          <w:sz w:val="18"/>
        </w:rPr>
        <w:t> </w:t>
      </w:r>
      <w:r>
        <w:rPr>
          <w:color w:val="342D2F"/>
          <w:sz w:val="18"/>
        </w:rPr>
        <w:t>and</w:t>
      </w:r>
      <w:r>
        <w:rPr>
          <w:rFonts w:ascii="Times New Roman" w:hAnsi="Times New Roman"/>
          <w:color w:val="342D2F"/>
          <w:spacing w:val="3"/>
          <w:sz w:val="18"/>
        </w:rPr>
        <w:t> </w:t>
      </w:r>
      <w:r>
        <w:rPr>
          <w:color w:val="342D2F"/>
          <w:sz w:val="18"/>
        </w:rPr>
        <w:t>community</w:t>
      </w:r>
      <w:r>
        <w:rPr>
          <w:rFonts w:ascii="Times New Roman" w:hAnsi="Times New Roman"/>
          <w:color w:val="342D2F"/>
          <w:spacing w:val="4"/>
          <w:sz w:val="18"/>
        </w:rPr>
        <w:t> </w:t>
      </w:r>
      <w:r>
        <w:rPr>
          <w:color w:val="342D2F"/>
          <w:spacing w:val="-2"/>
          <w:sz w:val="18"/>
        </w:rPr>
        <w:t>engagement;</w:t>
      </w:r>
    </w:p>
    <w:p>
      <w:pPr>
        <w:pStyle w:val="ListParagraph"/>
        <w:numPr>
          <w:ilvl w:val="0"/>
          <w:numId w:val="2"/>
        </w:numPr>
        <w:tabs>
          <w:tab w:pos="964" w:val="left" w:leader="none"/>
        </w:tabs>
        <w:spacing w:line="240" w:lineRule="auto" w:before="18" w:after="0"/>
        <w:ind w:left="963" w:right="0" w:hanging="114"/>
        <w:jc w:val="left"/>
        <w:rPr>
          <w:sz w:val="18"/>
        </w:rPr>
      </w:pPr>
      <w:r>
        <w:rPr>
          <w:color w:val="342D2F"/>
          <w:sz w:val="18"/>
        </w:rPr>
        <w:t>Surveillance,</w:t>
      </w:r>
      <w:r>
        <w:rPr>
          <w:rFonts w:ascii="Times New Roman" w:hAnsi="Times New Roman"/>
          <w:color w:val="342D2F"/>
          <w:spacing w:val="2"/>
          <w:sz w:val="18"/>
        </w:rPr>
        <w:t> </w:t>
      </w:r>
      <w:r>
        <w:rPr>
          <w:color w:val="342D2F"/>
          <w:sz w:val="18"/>
        </w:rPr>
        <w:t>rapid-response</w:t>
      </w:r>
      <w:r>
        <w:rPr>
          <w:rFonts w:ascii="Times New Roman" w:hAnsi="Times New Roman"/>
          <w:color w:val="342D2F"/>
          <w:spacing w:val="5"/>
          <w:sz w:val="18"/>
        </w:rPr>
        <w:t> </w:t>
      </w:r>
      <w:r>
        <w:rPr>
          <w:color w:val="342D2F"/>
          <w:sz w:val="18"/>
        </w:rPr>
        <w:t>teams,</w:t>
      </w:r>
      <w:r>
        <w:rPr>
          <w:rFonts w:ascii="Times New Roman" w:hAnsi="Times New Roman"/>
          <w:color w:val="342D2F"/>
          <w:spacing w:val="4"/>
          <w:sz w:val="18"/>
        </w:rPr>
        <w:t> </w:t>
      </w:r>
      <w:r>
        <w:rPr>
          <w:color w:val="342D2F"/>
          <w:sz w:val="18"/>
        </w:rPr>
        <w:t>and</w:t>
      </w:r>
      <w:r>
        <w:rPr>
          <w:rFonts w:ascii="Times New Roman" w:hAnsi="Times New Roman"/>
          <w:color w:val="342D2F"/>
          <w:spacing w:val="4"/>
          <w:sz w:val="18"/>
        </w:rPr>
        <w:t> </w:t>
      </w:r>
      <w:r>
        <w:rPr>
          <w:color w:val="342D2F"/>
          <w:sz w:val="18"/>
        </w:rPr>
        <w:t>case</w:t>
      </w:r>
      <w:r>
        <w:rPr>
          <w:rFonts w:ascii="Times New Roman" w:hAnsi="Times New Roman"/>
          <w:color w:val="342D2F"/>
          <w:spacing w:val="5"/>
          <w:sz w:val="18"/>
        </w:rPr>
        <w:t> </w:t>
      </w:r>
      <w:r>
        <w:rPr>
          <w:color w:val="342D2F"/>
          <w:spacing w:val="-2"/>
          <w:sz w:val="18"/>
        </w:rPr>
        <w:t>investigation;</w:t>
      </w:r>
    </w:p>
    <w:p>
      <w:pPr>
        <w:pStyle w:val="ListParagraph"/>
        <w:numPr>
          <w:ilvl w:val="0"/>
          <w:numId w:val="2"/>
        </w:numPr>
        <w:tabs>
          <w:tab w:pos="964" w:val="left" w:leader="none"/>
        </w:tabs>
        <w:spacing w:line="240" w:lineRule="auto" w:before="17" w:after="0"/>
        <w:ind w:left="963" w:right="0" w:hanging="114"/>
        <w:jc w:val="left"/>
        <w:rPr>
          <w:sz w:val="18"/>
        </w:rPr>
      </w:pPr>
      <w:r>
        <w:rPr>
          <w:color w:val="342D2F"/>
          <w:sz w:val="18"/>
        </w:rPr>
        <w:t>Points</w:t>
      </w:r>
      <w:r>
        <w:rPr>
          <w:rFonts w:ascii="Times New Roman" w:hAnsi="Times New Roman"/>
          <w:color w:val="342D2F"/>
          <w:spacing w:val="4"/>
          <w:sz w:val="18"/>
        </w:rPr>
        <w:t> </w:t>
      </w:r>
      <w:r>
        <w:rPr>
          <w:color w:val="342D2F"/>
          <w:sz w:val="18"/>
        </w:rPr>
        <w:t>of</w:t>
      </w:r>
      <w:r>
        <w:rPr>
          <w:rFonts w:ascii="Times New Roman" w:hAnsi="Times New Roman"/>
          <w:color w:val="342D2F"/>
          <w:spacing w:val="4"/>
          <w:sz w:val="18"/>
        </w:rPr>
        <w:t> </w:t>
      </w:r>
      <w:r>
        <w:rPr>
          <w:color w:val="342D2F"/>
          <w:spacing w:val="-2"/>
          <w:sz w:val="18"/>
        </w:rPr>
        <w:t>entry;</w:t>
      </w:r>
    </w:p>
    <w:p>
      <w:pPr>
        <w:pStyle w:val="ListParagraph"/>
        <w:numPr>
          <w:ilvl w:val="0"/>
          <w:numId w:val="2"/>
        </w:numPr>
        <w:tabs>
          <w:tab w:pos="964" w:val="left" w:leader="none"/>
        </w:tabs>
        <w:spacing w:line="240" w:lineRule="auto" w:before="18" w:after="0"/>
        <w:ind w:left="963" w:right="0" w:hanging="114"/>
        <w:jc w:val="left"/>
        <w:rPr>
          <w:sz w:val="18"/>
        </w:rPr>
      </w:pPr>
      <w:r>
        <w:rPr>
          <w:color w:val="342D2F"/>
          <w:sz w:val="18"/>
        </w:rPr>
        <w:t>National</w:t>
      </w:r>
      <w:r>
        <w:rPr>
          <w:rFonts w:ascii="Times New Roman" w:hAnsi="Times New Roman"/>
          <w:color w:val="342D2F"/>
          <w:spacing w:val="-3"/>
          <w:sz w:val="18"/>
        </w:rPr>
        <w:t> </w:t>
      </w:r>
      <w:r>
        <w:rPr>
          <w:color w:val="342D2F"/>
          <w:spacing w:val="-2"/>
          <w:sz w:val="18"/>
        </w:rPr>
        <w:t>laboratories;</w:t>
      </w:r>
    </w:p>
    <w:p>
      <w:pPr>
        <w:pStyle w:val="ListParagraph"/>
        <w:numPr>
          <w:ilvl w:val="0"/>
          <w:numId w:val="2"/>
        </w:numPr>
        <w:tabs>
          <w:tab w:pos="964" w:val="left" w:leader="none"/>
        </w:tabs>
        <w:spacing w:line="240" w:lineRule="auto" w:before="17" w:after="0"/>
        <w:ind w:left="963" w:right="0" w:hanging="114"/>
        <w:jc w:val="left"/>
        <w:rPr>
          <w:sz w:val="18"/>
        </w:rPr>
      </w:pPr>
      <w:r>
        <w:rPr>
          <w:color w:val="342D2F"/>
          <w:sz w:val="18"/>
        </w:rPr>
        <w:t>Infection</w:t>
      </w:r>
      <w:r>
        <w:rPr>
          <w:rFonts w:ascii="Times New Roman" w:hAnsi="Times New Roman"/>
          <w:color w:val="342D2F"/>
          <w:spacing w:val="1"/>
          <w:sz w:val="18"/>
        </w:rPr>
        <w:t> </w:t>
      </w:r>
      <w:r>
        <w:rPr>
          <w:color w:val="342D2F"/>
          <w:sz w:val="18"/>
        </w:rPr>
        <w:t>prevention</w:t>
      </w:r>
      <w:r>
        <w:rPr>
          <w:rFonts w:ascii="Times New Roman" w:hAnsi="Times New Roman"/>
          <w:color w:val="342D2F"/>
          <w:sz w:val="18"/>
        </w:rPr>
        <w:t> </w:t>
      </w:r>
      <w:r>
        <w:rPr>
          <w:color w:val="342D2F"/>
          <w:sz w:val="18"/>
        </w:rPr>
        <w:t>and</w:t>
      </w:r>
      <w:r>
        <w:rPr>
          <w:rFonts w:ascii="Times New Roman" w:hAnsi="Times New Roman"/>
          <w:color w:val="342D2F"/>
          <w:spacing w:val="1"/>
          <w:sz w:val="18"/>
        </w:rPr>
        <w:t> </w:t>
      </w:r>
      <w:r>
        <w:rPr>
          <w:color w:val="342D2F"/>
          <w:spacing w:val="-2"/>
          <w:sz w:val="18"/>
        </w:rPr>
        <w:t>control;</w:t>
      </w:r>
    </w:p>
    <w:p>
      <w:pPr>
        <w:pStyle w:val="ListParagraph"/>
        <w:numPr>
          <w:ilvl w:val="0"/>
          <w:numId w:val="2"/>
        </w:numPr>
        <w:tabs>
          <w:tab w:pos="964" w:val="left" w:leader="none"/>
        </w:tabs>
        <w:spacing w:line="240" w:lineRule="auto" w:before="17" w:after="0"/>
        <w:ind w:left="963" w:right="0" w:hanging="114"/>
        <w:jc w:val="left"/>
        <w:rPr>
          <w:sz w:val="18"/>
        </w:rPr>
      </w:pPr>
      <w:r>
        <w:rPr>
          <w:color w:val="342D2F"/>
          <w:sz w:val="18"/>
        </w:rPr>
        <w:t>Case</w:t>
      </w:r>
      <w:r>
        <w:rPr>
          <w:rFonts w:ascii="Times New Roman" w:hAnsi="Times New Roman"/>
          <w:color w:val="342D2F"/>
          <w:spacing w:val="1"/>
          <w:sz w:val="18"/>
        </w:rPr>
        <w:t> </w:t>
      </w:r>
      <w:r>
        <w:rPr>
          <w:color w:val="342D2F"/>
          <w:spacing w:val="-2"/>
          <w:sz w:val="18"/>
        </w:rPr>
        <w:t>management;</w:t>
      </w:r>
    </w:p>
    <w:p>
      <w:pPr>
        <w:pStyle w:val="ListParagraph"/>
        <w:numPr>
          <w:ilvl w:val="0"/>
          <w:numId w:val="2"/>
        </w:numPr>
        <w:tabs>
          <w:tab w:pos="964" w:val="left" w:leader="none"/>
        </w:tabs>
        <w:spacing w:line="240" w:lineRule="auto" w:before="18" w:after="0"/>
        <w:ind w:left="963" w:right="0" w:hanging="114"/>
        <w:jc w:val="left"/>
        <w:rPr>
          <w:sz w:val="18"/>
        </w:rPr>
      </w:pPr>
      <w:r>
        <w:rPr>
          <w:color w:val="342D2F"/>
          <w:sz w:val="18"/>
        </w:rPr>
        <w:t>Operations</w:t>
      </w:r>
      <w:r>
        <w:rPr>
          <w:rFonts w:ascii="Times New Roman" w:hAnsi="Times New Roman"/>
          <w:color w:val="342D2F"/>
          <w:spacing w:val="4"/>
          <w:sz w:val="18"/>
        </w:rPr>
        <w:t> </w:t>
      </w:r>
      <w:r>
        <w:rPr>
          <w:color w:val="342D2F"/>
          <w:sz w:val="18"/>
        </w:rPr>
        <w:t>support</w:t>
      </w:r>
      <w:r>
        <w:rPr>
          <w:rFonts w:ascii="Times New Roman" w:hAnsi="Times New Roman"/>
          <w:color w:val="342D2F"/>
          <w:spacing w:val="4"/>
          <w:sz w:val="18"/>
        </w:rPr>
        <w:t> </w:t>
      </w:r>
      <w:r>
        <w:rPr>
          <w:color w:val="342D2F"/>
          <w:sz w:val="18"/>
        </w:rPr>
        <w:t>and</w:t>
      </w:r>
      <w:r>
        <w:rPr>
          <w:rFonts w:ascii="Times New Roman" w:hAnsi="Times New Roman"/>
          <w:color w:val="342D2F"/>
          <w:spacing w:val="4"/>
          <w:sz w:val="18"/>
        </w:rPr>
        <w:t> </w:t>
      </w:r>
      <w:r>
        <w:rPr>
          <w:color w:val="342D2F"/>
          <w:spacing w:val="-2"/>
          <w:sz w:val="18"/>
        </w:rPr>
        <w:t>logistics;</w:t>
      </w:r>
    </w:p>
    <w:p>
      <w:pPr>
        <w:pStyle w:val="ListParagraph"/>
        <w:numPr>
          <w:ilvl w:val="0"/>
          <w:numId w:val="2"/>
        </w:numPr>
        <w:tabs>
          <w:tab w:pos="964" w:val="left" w:leader="none"/>
        </w:tabs>
        <w:spacing w:line="240" w:lineRule="auto" w:before="17" w:after="0"/>
        <w:ind w:left="963" w:right="0" w:hanging="114"/>
        <w:jc w:val="left"/>
        <w:rPr>
          <w:sz w:val="18"/>
        </w:rPr>
      </w:pPr>
      <w:r>
        <w:rPr>
          <w:color w:val="342D2F"/>
          <w:sz w:val="18"/>
        </w:rPr>
        <w:t>Maintaining</w:t>
      </w:r>
      <w:r>
        <w:rPr>
          <w:rFonts w:ascii="Times New Roman" w:hAnsi="Times New Roman"/>
          <w:color w:val="342D2F"/>
          <w:spacing w:val="1"/>
          <w:sz w:val="18"/>
        </w:rPr>
        <w:t> </w:t>
      </w:r>
      <w:r>
        <w:rPr>
          <w:color w:val="342D2F"/>
          <w:sz w:val="18"/>
        </w:rPr>
        <w:t>essential</w:t>
      </w:r>
      <w:r>
        <w:rPr>
          <w:rFonts w:ascii="Times New Roman" w:hAnsi="Times New Roman"/>
          <w:color w:val="342D2F"/>
          <w:spacing w:val="1"/>
          <w:sz w:val="18"/>
        </w:rPr>
        <w:t> </w:t>
      </w:r>
      <w:r>
        <w:rPr>
          <w:color w:val="342D2F"/>
          <w:sz w:val="18"/>
        </w:rPr>
        <w:t>health</w:t>
      </w:r>
      <w:r>
        <w:rPr>
          <w:rFonts w:ascii="Times New Roman" w:hAnsi="Times New Roman"/>
          <w:color w:val="342D2F"/>
          <w:spacing w:val="2"/>
          <w:sz w:val="18"/>
        </w:rPr>
        <w:t> </w:t>
      </w:r>
      <w:r>
        <w:rPr>
          <w:color w:val="342D2F"/>
          <w:sz w:val="18"/>
        </w:rPr>
        <w:t>services</w:t>
      </w:r>
      <w:r>
        <w:rPr>
          <w:rFonts w:ascii="Times New Roman" w:hAnsi="Times New Roman"/>
          <w:color w:val="342D2F"/>
          <w:spacing w:val="1"/>
          <w:sz w:val="18"/>
        </w:rPr>
        <w:t> </w:t>
      </w:r>
      <w:r>
        <w:rPr>
          <w:color w:val="342D2F"/>
          <w:sz w:val="18"/>
        </w:rPr>
        <w:t>and</w:t>
      </w:r>
      <w:r>
        <w:rPr>
          <w:rFonts w:ascii="Times New Roman" w:hAnsi="Times New Roman"/>
          <w:color w:val="342D2F"/>
          <w:spacing w:val="2"/>
          <w:sz w:val="18"/>
        </w:rPr>
        <w:t> </w:t>
      </w:r>
      <w:r>
        <w:rPr>
          <w:color w:val="342D2F"/>
          <w:spacing w:val="-2"/>
          <w:sz w:val="18"/>
        </w:rPr>
        <w:t>systems.</w:t>
      </w:r>
    </w:p>
    <w:p>
      <w:pPr>
        <w:pStyle w:val="BodyText"/>
        <w:spacing w:before="11"/>
        <w:rPr>
          <w:sz w:val="20"/>
        </w:rPr>
      </w:pPr>
    </w:p>
    <w:p>
      <w:pPr>
        <w:pStyle w:val="BodyText"/>
        <w:ind w:left="850" w:right="39"/>
      </w:pPr>
      <w:r>
        <w:rPr>
          <w:color w:val="342D2F"/>
        </w:rPr>
        <w:t>Under</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partners</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regional</w:t>
      </w:r>
      <w:r>
        <w:rPr>
          <w:rFonts w:ascii="Times New Roman"/>
          <w:color w:val="342D2F"/>
        </w:rPr>
        <w:t> </w:t>
      </w:r>
      <w:r>
        <w:rPr>
          <w:color w:val="342D2F"/>
        </w:rPr>
        <w:t>and</w:t>
      </w:r>
      <w:r>
        <w:rPr>
          <w:rFonts w:ascii="Times New Roman"/>
          <w:color w:val="342D2F"/>
        </w:rPr>
        <w:t> </w:t>
      </w:r>
      <w:r>
        <w:rPr>
          <w:color w:val="342D2F"/>
        </w:rPr>
        <w:t>national</w:t>
      </w:r>
      <w:r>
        <w:rPr>
          <w:rFonts w:ascii="Times New Roman"/>
          <w:color w:val="342D2F"/>
        </w:rPr>
        <w:t> </w:t>
      </w:r>
      <w:r>
        <w:rPr>
          <w:color w:val="342D2F"/>
        </w:rPr>
        <w:t>level</w:t>
      </w:r>
      <w:r>
        <w:rPr>
          <w:rFonts w:ascii="Times New Roman"/>
          <w:color w:val="342D2F"/>
        </w:rPr>
        <w:t> </w:t>
      </w:r>
      <w:r>
        <w:rPr>
          <w:color w:val="342D2F"/>
        </w:rPr>
        <w:t>provide</w:t>
      </w:r>
      <w:r>
        <w:rPr>
          <w:rFonts w:ascii="Times New Roman"/>
          <w:color w:val="342D2F"/>
        </w:rPr>
        <w:t> </w:t>
      </w:r>
      <w:r>
        <w:rPr>
          <w:color w:val="342D2F"/>
        </w:rPr>
        <w:t>technical</w:t>
      </w:r>
      <w:r>
        <w:rPr>
          <w:rFonts w:ascii="Times New Roman"/>
          <w:color w:val="342D2F"/>
        </w:rPr>
        <w:t> </w:t>
      </w:r>
      <w:r>
        <w:rPr>
          <w:color w:val="342D2F"/>
        </w:rPr>
        <w:t>and</w:t>
      </w:r>
      <w:r>
        <w:rPr>
          <w:rFonts w:ascii="Times New Roman"/>
          <w:color w:val="342D2F"/>
        </w:rPr>
        <w:t> </w:t>
      </w:r>
      <w:r>
        <w:rPr>
          <w:color w:val="342D2F"/>
        </w:rPr>
        <w:t>operational</w:t>
      </w:r>
      <w:r>
        <w:rPr>
          <w:rFonts w:ascii="Times New Roman"/>
          <w:color w:val="342D2F"/>
        </w:rPr>
        <w:t> </w:t>
      </w:r>
      <w:r>
        <w:rPr>
          <w:color w:val="342D2F"/>
        </w:rPr>
        <w:t>support</w:t>
      </w:r>
      <w:r>
        <w:rPr>
          <w:rFonts w:ascii="Times New Roman"/>
          <w:color w:val="342D2F"/>
        </w:rPr>
        <w:t> </w:t>
      </w:r>
      <w:r>
        <w:rPr>
          <w:color w:val="342D2F"/>
        </w:rPr>
        <w:t>under</w:t>
      </w:r>
      <w:r>
        <w:rPr>
          <w:rFonts w:ascii="Times New Roman"/>
          <w:color w:val="342D2F"/>
        </w:rPr>
        <w:t> </w:t>
      </w:r>
      <w:r>
        <w:rPr>
          <w:color w:val="342D2F"/>
        </w:rPr>
        <w:t>each</w:t>
      </w:r>
      <w:r>
        <w:rPr>
          <w:rFonts w:ascii="Times New Roman"/>
          <w:color w:val="342D2F"/>
        </w:rPr>
        <w:t> </w:t>
      </w:r>
      <w:r>
        <w:rPr>
          <w:color w:val="342D2F"/>
        </w:rPr>
        <w:t>of</w:t>
      </w:r>
      <w:r>
        <w:rPr>
          <w:rFonts w:ascii="Times New Roman"/>
          <w:color w:val="342D2F"/>
        </w:rPr>
        <w:t> </w:t>
      </w:r>
      <w:r>
        <w:rPr>
          <w:color w:val="342D2F"/>
        </w:rPr>
        <w:t>these</w:t>
      </w:r>
      <w:r>
        <w:rPr>
          <w:rFonts w:ascii="Times New Roman"/>
          <w:color w:val="342D2F"/>
        </w:rPr>
        <w:t> </w:t>
      </w:r>
      <w:r>
        <w:rPr>
          <w:color w:val="342D2F"/>
        </w:rPr>
        <w:t>pillars,</w:t>
      </w:r>
      <w:r>
        <w:rPr>
          <w:rFonts w:ascii="Times New Roman"/>
          <w:color w:val="342D2F"/>
        </w:rPr>
        <w:t> </w:t>
      </w:r>
      <w:r>
        <w:rPr>
          <w:color w:val="342D2F"/>
        </w:rPr>
        <w:t>with</w:t>
      </w:r>
      <w:r>
        <w:rPr>
          <w:rFonts w:ascii="Times New Roman"/>
          <w:color w:val="342D2F"/>
        </w:rPr>
        <w:t> </w:t>
      </w:r>
      <w:r>
        <w:rPr>
          <w:color w:val="342D2F"/>
        </w:rPr>
        <w:t>priority</w:t>
      </w:r>
      <w:r>
        <w:rPr>
          <w:rFonts w:ascii="Times New Roman"/>
          <w:color w:val="342D2F"/>
        </w:rPr>
        <w:t> </w:t>
      </w:r>
      <w:r>
        <w:rPr>
          <w:color w:val="342D2F"/>
        </w:rPr>
        <w:t>given</w:t>
      </w:r>
      <w:r>
        <w:rPr>
          <w:rFonts w:ascii="Times New Roman"/>
          <w:color w:val="342D2F"/>
        </w:rPr>
        <w:t> </w:t>
      </w:r>
      <w:r>
        <w:rPr>
          <w:color w:val="342D2F"/>
        </w:rPr>
        <w:t>to</w:t>
      </w:r>
      <w:r>
        <w:rPr>
          <w:rFonts w:ascii="Times New Roman"/>
          <w:color w:val="342D2F"/>
        </w:rPr>
        <w:t> </w:t>
      </w:r>
      <w:r>
        <w:rPr>
          <w:color w:val="342D2F"/>
        </w:rPr>
        <w:t>countries</w:t>
      </w:r>
      <w:r>
        <w:rPr>
          <w:rFonts w:ascii="Times New Roman"/>
          <w:color w:val="342D2F"/>
        </w:rPr>
        <w:t> </w:t>
      </w:r>
      <w:r>
        <w:rPr>
          <w:color w:val="342D2F"/>
        </w:rPr>
        <w:t>with</w:t>
      </w:r>
      <w:r>
        <w:rPr>
          <w:rFonts w:ascii="Times New Roman"/>
          <w:color w:val="342D2F"/>
        </w:rPr>
        <w:t> </w:t>
      </w:r>
      <w:r>
        <w:rPr>
          <w:color w:val="342D2F"/>
        </w:rPr>
        <w:t>weak health systems and significant gaps in preparedness capacity</w:t>
      </w:r>
      <w:r>
        <w:rPr>
          <w:rFonts w:ascii="Times New Roman"/>
          <w:color w:val="342D2F"/>
        </w:rPr>
        <w:t> </w:t>
      </w:r>
      <w:r>
        <w:rPr>
          <w:color w:val="342D2F"/>
        </w:rPr>
        <w:t>for</w:t>
      </w:r>
      <w:r>
        <w:rPr>
          <w:rFonts w:ascii="Times New Roman"/>
          <w:color w:val="342D2F"/>
        </w:rPr>
        <w:t> </w:t>
      </w:r>
      <w:r>
        <w:rPr>
          <w:color w:val="342D2F"/>
        </w:rPr>
        <w:t>technical</w:t>
      </w:r>
      <w:r>
        <w:rPr>
          <w:rFonts w:ascii="Times New Roman"/>
          <w:color w:val="342D2F"/>
        </w:rPr>
        <w:t> </w:t>
      </w:r>
      <w:r>
        <w:rPr>
          <w:color w:val="342D2F"/>
        </w:rPr>
        <w:t>and</w:t>
      </w:r>
      <w:r>
        <w:rPr>
          <w:rFonts w:ascii="Times New Roman"/>
          <w:color w:val="342D2F"/>
        </w:rPr>
        <w:t> </w:t>
      </w:r>
      <w:r>
        <w:rPr>
          <w:color w:val="342D2F"/>
        </w:rPr>
        <w:t>operational</w:t>
      </w:r>
      <w:r>
        <w:rPr>
          <w:rFonts w:ascii="Times New Roman"/>
          <w:color w:val="342D2F"/>
        </w:rPr>
        <w:t> </w:t>
      </w:r>
      <w:r>
        <w:rPr>
          <w:color w:val="342D2F"/>
        </w:rPr>
        <w:t>implementation.</w:t>
      </w:r>
      <w:r>
        <w:rPr>
          <w:rFonts w:ascii="Times New Roman"/>
          <w:color w:val="342D2F"/>
        </w:rPr>
        <w:t> </w:t>
      </w:r>
      <w:r>
        <w:rPr>
          <w:color w:val="342D2F"/>
        </w:rPr>
        <w:t>To</w:t>
      </w:r>
      <w:r>
        <w:rPr>
          <w:rFonts w:ascii="Times New Roman"/>
          <w:color w:val="342D2F"/>
        </w:rPr>
        <w:t> </w:t>
      </w:r>
      <w:r>
        <w:rPr>
          <w:color w:val="342D2F"/>
        </w:rPr>
        <w:t>facilitate this prioritization, and to identify the overall financial envelope</w:t>
      </w:r>
      <w:r>
        <w:rPr>
          <w:rFonts w:ascii="Times New Roman"/>
          <w:color w:val="342D2F"/>
        </w:rPr>
        <w:t> </w:t>
      </w:r>
      <w:r>
        <w:rPr>
          <w:color w:val="342D2F"/>
        </w:rPr>
        <w:t>to</w:t>
      </w:r>
      <w:r>
        <w:rPr>
          <w:rFonts w:ascii="Times New Roman"/>
          <w:color w:val="342D2F"/>
        </w:rPr>
        <w:t> </w:t>
      </w:r>
      <w:r>
        <w:rPr>
          <w:color w:val="342D2F"/>
        </w:rPr>
        <w:t>fund</w:t>
      </w:r>
      <w:r>
        <w:rPr>
          <w:rFonts w:ascii="Times New Roman"/>
          <w:color w:val="342D2F"/>
        </w:rPr>
        <w:t> </w:t>
      </w:r>
      <w:r>
        <w:rPr>
          <w:color w:val="342D2F"/>
        </w:rPr>
        <w:t>priority</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support,</w:t>
      </w:r>
      <w:r>
        <w:rPr>
          <w:rFonts w:ascii="Times New Roman"/>
          <w:color w:val="342D2F"/>
        </w:rPr>
        <w:t> </w:t>
      </w:r>
      <w:r>
        <w:rPr>
          <w:color w:val="342D2F"/>
        </w:rPr>
        <w:t>a</w:t>
      </w:r>
      <w:r>
        <w:rPr>
          <w:rFonts w:ascii="Times New Roman"/>
          <w:color w:val="342D2F"/>
        </w:rPr>
        <w:t> </w:t>
      </w:r>
      <w:r>
        <w:rPr>
          <w:color w:val="342D2F"/>
        </w:rPr>
        <w:t>preliminary</w:t>
      </w:r>
      <w:r>
        <w:rPr>
          <w:rFonts w:ascii="Times New Roman"/>
          <w:color w:val="342D2F"/>
        </w:rPr>
        <w:t> </w:t>
      </w:r>
      <w:r>
        <w:rPr>
          <w:color w:val="342D2F"/>
        </w:rPr>
        <w:t>categorization</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was</w:t>
      </w:r>
      <w:r>
        <w:rPr>
          <w:rFonts w:ascii="Times New Roman"/>
          <w:color w:val="342D2F"/>
        </w:rPr>
        <w:t> </w:t>
      </w:r>
      <w:r>
        <w:rPr>
          <w:color w:val="342D2F"/>
        </w:rPr>
        <w:t>done</w:t>
      </w:r>
      <w:r>
        <w:rPr>
          <w:rFonts w:ascii="Times New Roman"/>
          <w:color w:val="342D2F"/>
        </w:rPr>
        <w:t> </w:t>
      </w:r>
      <w:r>
        <w:rPr>
          <w:color w:val="342D2F"/>
        </w:rPr>
        <w:t>based</w:t>
      </w:r>
      <w:r>
        <w:rPr>
          <w:rFonts w:ascii="Times New Roman"/>
          <w:color w:val="342D2F"/>
        </w:rPr>
        <w:t> </w:t>
      </w:r>
      <w:r>
        <w:rPr>
          <w:color w:val="342D2F"/>
        </w:rPr>
        <w:t>on:</w:t>
      </w:r>
    </w:p>
    <w:p>
      <w:pPr>
        <w:pStyle w:val="ListParagraph"/>
        <w:numPr>
          <w:ilvl w:val="0"/>
          <w:numId w:val="2"/>
        </w:numPr>
        <w:tabs>
          <w:tab w:pos="964" w:val="left" w:leader="none"/>
        </w:tabs>
        <w:spacing w:line="240" w:lineRule="auto" w:before="113" w:after="0"/>
        <w:ind w:left="850" w:right="343" w:firstLine="0"/>
        <w:jc w:val="left"/>
        <w:rPr>
          <w:sz w:val="18"/>
        </w:rPr>
      </w:pPr>
      <w:r>
        <w:rPr>
          <w:color w:val="342D2F"/>
          <w:sz w:val="18"/>
        </w:rPr>
        <w:t>Operational</w:t>
      </w:r>
      <w:r>
        <w:rPr>
          <w:rFonts w:ascii="Times New Roman" w:hAnsi="Times New Roman"/>
          <w:color w:val="342D2F"/>
          <w:sz w:val="18"/>
        </w:rPr>
        <w:t> </w:t>
      </w:r>
      <w:r>
        <w:rPr>
          <w:color w:val="342D2F"/>
          <w:sz w:val="18"/>
        </w:rPr>
        <w:t>readiness</w:t>
      </w:r>
      <w:r>
        <w:rPr>
          <w:rFonts w:ascii="Times New Roman" w:hAnsi="Times New Roman"/>
          <w:color w:val="342D2F"/>
          <w:sz w:val="18"/>
        </w:rPr>
        <w:t> </w:t>
      </w:r>
      <w:r>
        <w:rPr>
          <w:color w:val="342D2F"/>
          <w:sz w:val="18"/>
        </w:rPr>
        <w:t>capacities,</w:t>
      </w:r>
      <w:r>
        <w:rPr>
          <w:rFonts w:ascii="Times New Roman" w:hAnsi="Times New Roman"/>
          <w:color w:val="342D2F"/>
          <w:sz w:val="18"/>
        </w:rPr>
        <w:t> </w:t>
      </w:r>
      <w:r>
        <w:rPr>
          <w:color w:val="342D2F"/>
          <w:sz w:val="18"/>
        </w:rPr>
        <w:t>based</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a</w:t>
      </w:r>
      <w:r>
        <w:rPr>
          <w:rFonts w:ascii="Times New Roman" w:hAnsi="Times New Roman"/>
          <w:color w:val="342D2F"/>
          <w:sz w:val="18"/>
        </w:rPr>
        <w:t> </w:t>
      </w:r>
      <w:r>
        <w:rPr>
          <w:color w:val="342D2F"/>
          <w:sz w:val="18"/>
        </w:rPr>
        <w:t>composite</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IHR</w:t>
      </w:r>
      <w:r>
        <w:rPr>
          <w:rFonts w:ascii="Times New Roman" w:hAnsi="Times New Roman"/>
          <w:color w:val="342D2F"/>
          <w:sz w:val="18"/>
        </w:rPr>
        <w:t> </w:t>
      </w:r>
      <w:r>
        <w:rPr>
          <w:color w:val="342D2F"/>
          <w:sz w:val="18"/>
        </w:rPr>
        <w:t>(2005)</w:t>
      </w:r>
      <w:r>
        <w:rPr>
          <w:rFonts w:ascii="Times New Roman" w:hAnsi="Times New Roman"/>
          <w:color w:val="342D2F"/>
          <w:sz w:val="18"/>
        </w:rPr>
        <w:t> </w:t>
      </w:r>
      <w:hyperlink r:id="rId47">
        <w:r>
          <w:rPr>
            <w:color w:val="215E9E"/>
            <w:sz w:val="18"/>
            <w:u w:val="single" w:color="215E9E"/>
          </w:rPr>
          <w:t>State</w:t>
        </w:r>
        <w:r>
          <w:rPr>
            <w:rFonts w:ascii="Times New Roman" w:hAnsi="Times New Roman"/>
            <w:color w:val="215E9E"/>
            <w:sz w:val="18"/>
            <w:u w:val="single" w:color="215E9E"/>
          </w:rPr>
          <w:t> </w:t>
        </w:r>
        <w:r>
          <w:rPr>
            <w:color w:val="215E9E"/>
            <w:sz w:val="18"/>
            <w:u w:val="single" w:color="215E9E"/>
          </w:rPr>
          <w:t>Parties</w:t>
        </w:r>
        <w:r>
          <w:rPr>
            <w:rFonts w:ascii="Times New Roman" w:hAnsi="Times New Roman"/>
            <w:color w:val="215E9E"/>
            <w:sz w:val="18"/>
            <w:u w:val="single" w:color="215E9E"/>
          </w:rPr>
          <w:t> </w:t>
        </w:r>
        <w:r>
          <w:rPr>
            <w:color w:val="215E9E"/>
            <w:sz w:val="18"/>
            <w:u w:val="single" w:color="215E9E"/>
          </w:rPr>
          <w:t>Annual</w:t>
        </w:r>
        <w:r>
          <w:rPr>
            <w:rFonts w:ascii="Times New Roman" w:hAnsi="Times New Roman"/>
            <w:color w:val="215E9E"/>
            <w:sz w:val="18"/>
            <w:u w:val="single" w:color="215E9E"/>
          </w:rPr>
          <w:t> </w:t>
        </w:r>
        <w:r>
          <w:rPr>
            <w:color w:val="215E9E"/>
            <w:sz w:val="18"/>
            <w:u w:val="single" w:color="215E9E"/>
          </w:rPr>
          <w:t>Reporting</w:t>
        </w:r>
      </w:hyperlink>
      <w:r>
        <w:rPr>
          <w:rFonts w:ascii="Times New Roman" w:hAnsi="Times New Roman"/>
          <w:color w:val="215E9E"/>
          <w:sz w:val="18"/>
        </w:rPr>
        <w:t> </w:t>
      </w:r>
      <w:r>
        <w:rPr>
          <w:color w:val="342D2F"/>
          <w:sz w:val="18"/>
        </w:rPr>
        <w:t>tool</w:t>
      </w:r>
      <w:r>
        <w:rPr>
          <w:rFonts w:ascii="Times New Roman" w:hAnsi="Times New Roman"/>
          <w:color w:val="342D2F"/>
          <w:sz w:val="18"/>
        </w:rPr>
        <w:t> </w:t>
      </w:r>
      <w:r>
        <w:rPr>
          <w:color w:val="342D2F"/>
          <w:sz w:val="18"/>
        </w:rPr>
        <w:t>(SPAR,</w:t>
      </w:r>
      <w:r>
        <w:rPr>
          <w:rFonts w:ascii="Times New Roman" w:hAnsi="Times New Roman"/>
          <w:color w:val="342D2F"/>
          <w:spacing w:val="-4"/>
          <w:sz w:val="18"/>
        </w:rPr>
        <w:t> </w:t>
      </w:r>
      <w:r>
        <w:rPr>
          <w:color w:val="342D2F"/>
          <w:sz w:val="18"/>
        </w:rPr>
        <w:t>which</w:t>
      </w:r>
      <w:r>
        <w:rPr>
          <w:rFonts w:ascii="Times New Roman" w:hAnsi="Times New Roman"/>
          <w:color w:val="342D2F"/>
          <w:spacing w:val="-4"/>
          <w:sz w:val="18"/>
        </w:rPr>
        <w:t> </w:t>
      </w:r>
      <w:r>
        <w:rPr>
          <w:color w:val="342D2F"/>
          <w:sz w:val="18"/>
        </w:rPr>
        <w:t>is</w:t>
      </w:r>
      <w:r>
        <w:rPr>
          <w:rFonts w:ascii="Times New Roman" w:hAnsi="Times New Roman"/>
          <w:color w:val="342D2F"/>
          <w:spacing w:val="-4"/>
          <w:sz w:val="18"/>
        </w:rPr>
        <w:t> </w:t>
      </w:r>
      <w:r>
        <w:rPr>
          <w:color w:val="342D2F"/>
          <w:sz w:val="18"/>
        </w:rPr>
        <w:t>a</w:t>
      </w:r>
      <w:r>
        <w:rPr>
          <w:rFonts w:ascii="Times New Roman" w:hAnsi="Times New Roman"/>
          <w:color w:val="342D2F"/>
          <w:spacing w:val="-4"/>
          <w:sz w:val="18"/>
        </w:rPr>
        <w:t> </w:t>
      </w:r>
      <w:r>
        <w:rPr>
          <w:color w:val="342D2F"/>
          <w:sz w:val="18"/>
        </w:rPr>
        <w:t>self-assessment);</w:t>
      </w:r>
      <w:r>
        <w:rPr>
          <w:rFonts w:ascii="Times New Roman" w:hAnsi="Times New Roman"/>
          <w:color w:val="342D2F"/>
          <w:spacing w:val="-4"/>
          <w:sz w:val="18"/>
        </w:rPr>
        <w:t> </w:t>
      </w:r>
      <w:r>
        <w:rPr>
          <w:color w:val="342D2F"/>
          <w:sz w:val="18"/>
        </w:rPr>
        <w:t>additional</w:t>
      </w:r>
      <w:r>
        <w:rPr>
          <w:rFonts w:ascii="Times New Roman" w:hAnsi="Times New Roman"/>
          <w:color w:val="342D2F"/>
          <w:spacing w:val="-4"/>
          <w:sz w:val="18"/>
        </w:rPr>
        <w:t> </w:t>
      </w:r>
      <w:r>
        <w:rPr>
          <w:color w:val="342D2F"/>
          <w:sz w:val="18"/>
        </w:rPr>
        <w:t>information</w:t>
      </w:r>
      <w:r>
        <w:rPr>
          <w:rFonts w:ascii="Times New Roman" w:hAnsi="Times New Roman"/>
          <w:color w:val="342D2F"/>
          <w:sz w:val="18"/>
        </w:rPr>
        <w:t> </w:t>
      </w:r>
      <w:r>
        <w:rPr>
          <w:color w:val="342D2F"/>
          <w:sz w:val="18"/>
        </w:rPr>
        <w:t>from voluntary external evaluations; pandemic influenza preparedness</w:t>
      </w:r>
      <w:r>
        <w:rPr>
          <w:rFonts w:ascii="Times New Roman" w:hAnsi="Times New Roman"/>
          <w:color w:val="342D2F"/>
          <w:sz w:val="18"/>
        </w:rPr>
        <w:t> </w:t>
      </w:r>
      <w:r>
        <w:rPr>
          <w:color w:val="342D2F"/>
          <w:sz w:val="18"/>
        </w:rPr>
        <w:t>plans;</w:t>
      </w:r>
      <w:r>
        <w:rPr>
          <w:rFonts w:ascii="Times New Roman" w:hAnsi="Times New Roman"/>
          <w:color w:val="342D2F"/>
          <w:sz w:val="18"/>
        </w:rPr>
        <w:t> </w:t>
      </w:r>
      <w:r>
        <w:rPr>
          <w:color w:val="342D2F"/>
          <w:sz w:val="18"/>
        </w:rPr>
        <w:t>country</w:t>
      </w:r>
      <w:r>
        <w:rPr>
          <w:rFonts w:ascii="Times New Roman" w:hAnsi="Times New Roman"/>
          <w:color w:val="342D2F"/>
          <w:sz w:val="18"/>
        </w:rPr>
        <w:t> </w:t>
      </w:r>
      <w:r>
        <w:rPr>
          <w:color w:val="342D2F"/>
          <w:sz w:val="18"/>
        </w:rPr>
        <w:t>readiness</w:t>
      </w:r>
      <w:r>
        <w:rPr>
          <w:rFonts w:ascii="Times New Roman" w:hAnsi="Times New Roman"/>
          <w:color w:val="342D2F"/>
          <w:sz w:val="18"/>
        </w:rPr>
        <w:t> </w:t>
      </w:r>
      <w:r>
        <w:rPr>
          <w:color w:val="342D2F"/>
          <w:sz w:val="18"/>
        </w:rPr>
        <w:t>assessment</w:t>
      </w:r>
      <w:r>
        <w:rPr>
          <w:rFonts w:ascii="Times New Roman" w:hAnsi="Times New Roman"/>
          <w:color w:val="342D2F"/>
          <w:sz w:val="18"/>
        </w:rPr>
        <w:t> </w:t>
      </w:r>
      <w:r>
        <w:rPr>
          <w:color w:val="342D2F"/>
          <w:sz w:val="18"/>
        </w:rPr>
        <w:t>for</w:t>
      </w:r>
    </w:p>
    <w:p>
      <w:pPr>
        <w:pStyle w:val="BodyText"/>
        <w:ind w:left="850" w:right="138"/>
      </w:pPr>
      <w:r>
        <w:rPr>
          <w:color w:val="342D2F"/>
        </w:rPr>
        <w:t>health</w:t>
      </w:r>
      <w:r>
        <w:rPr>
          <w:rFonts w:ascii="Times New Roman"/>
          <w:color w:val="342D2F"/>
          <w:spacing w:val="-2"/>
        </w:rPr>
        <w:t> </w:t>
      </w:r>
      <w:r>
        <w:rPr>
          <w:color w:val="342D2F"/>
        </w:rPr>
        <w:t>emergencies;</w:t>
      </w:r>
      <w:r>
        <w:rPr>
          <w:rFonts w:ascii="Times New Roman"/>
          <w:color w:val="342D2F"/>
          <w:spacing w:val="-2"/>
        </w:rPr>
        <w:t> </w:t>
      </w:r>
      <w:r>
        <w:rPr>
          <w:color w:val="342D2F"/>
        </w:rPr>
        <w:t>missions</w:t>
      </w:r>
      <w:r>
        <w:rPr>
          <w:rFonts w:ascii="Times New Roman"/>
          <w:color w:val="342D2F"/>
          <w:spacing w:val="-1"/>
        </w:rPr>
        <w:t> </w:t>
      </w:r>
      <w:r>
        <w:rPr>
          <w:color w:val="342D2F"/>
        </w:rPr>
        <w:t>to</w:t>
      </w:r>
      <w:r>
        <w:rPr>
          <w:rFonts w:ascii="Times New Roman"/>
          <w:color w:val="342D2F"/>
          <w:spacing w:val="-1"/>
        </w:rPr>
        <w:t> </w:t>
      </w:r>
      <w:r>
        <w:rPr>
          <w:color w:val="342D2F"/>
        </w:rPr>
        <w:t>the</w:t>
      </w:r>
      <w:r>
        <w:rPr>
          <w:rFonts w:ascii="Times New Roman"/>
          <w:color w:val="342D2F"/>
          <w:spacing w:val="-1"/>
        </w:rPr>
        <w:t> </w:t>
      </w:r>
      <w:r>
        <w:rPr>
          <w:color w:val="342D2F"/>
        </w:rPr>
        <w:t>countries;</w:t>
      </w:r>
      <w:r>
        <w:rPr>
          <w:rFonts w:ascii="Times New Roman"/>
          <w:color w:val="342D2F"/>
          <w:spacing w:val="-1"/>
        </w:rPr>
        <w:t> </w:t>
      </w:r>
      <w:r>
        <w:rPr>
          <w:color w:val="342D2F"/>
        </w:rPr>
        <w:t>contemporary</w:t>
      </w:r>
      <w:r>
        <w:rPr>
          <w:rFonts w:ascii="Times New Roman"/>
          <w:color w:val="342D2F"/>
        </w:rPr>
        <w:t> </w:t>
      </w:r>
      <w:r>
        <w:rPr>
          <w:color w:val="342D2F"/>
        </w:rPr>
        <w:t>country-specific COVID-19 situation analyses; and humanitarian</w:t>
      </w:r>
      <w:r>
        <w:rPr>
          <w:rFonts w:ascii="Times New Roman"/>
          <w:color w:val="342D2F"/>
        </w:rPr>
        <w:t> </w:t>
      </w:r>
      <w:r>
        <w:rPr>
          <w:color w:val="342D2F"/>
        </w:rPr>
        <w:t>needs.</w:t>
      </w:r>
    </w:p>
    <w:p>
      <w:pPr>
        <w:pStyle w:val="ListParagraph"/>
        <w:numPr>
          <w:ilvl w:val="0"/>
          <w:numId w:val="2"/>
        </w:numPr>
        <w:tabs>
          <w:tab w:pos="964" w:val="left" w:leader="none"/>
        </w:tabs>
        <w:spacing w:line="240" w:lineRule="auto" w:before="114" w:after="0"/>
        <w:ind w:left="963" w:right="0" w:hanging="114"/>
        <w:jc w:val="left"/>
        <w:rPr>
          <w:sz w:val="18"/>
        </w:rPr>
      </w:pPr>
      <w:r>
        <w:rPr>
          <w:color w:val="342D2F"/>
          <w:sz w:val="18"/>
        </w:rPr>
        <w:t>Position</w:t>
      </w:r>
      <w:r>
        <w:rPr>
          <w:rFonts w:ascii="Times New Roman" w:hAnsi="Times New Roman"/>
          <w:color w:val="342D2F"/>
          <w:spacing w:val="2"/>
          <w:sz w:val="18"/>
        </w:rPr>
        <w:t> </w:t>
      </w:r>
      <w:r>
        <w:rPr>
          <w:color w:val="342D2F"/>
          <w:sz w:val="18"/>
        </w:rPr>
        <w:t>on</w:t>
      </w:r>
      <w:r>
        <w:rPr>
          <w:rFonts w:ascii="Times New Roman" w:hAnsi="Times New Roman"/>
          <w:color w:val="342D2F"/>
          <w:spacing w:val="4"/>
          <w:sz w:val="18"/>
        </w:rPr>
        <w:t> </w:t>
      </w:r>
      <w:r>
        <w:rPr>
          <w:color w:val="342D2F"/>
          <w:sz w:val="18"/>
        </w:rPr>
        <w:t>a</w:t>
      </w:r>
      <w:r>
        <w:rPr>
          <w:rFonts w:ascii="Times New Roman" w:hAnsi="Times New Roman"/>
          <w:color w:val="342D2F"/>
          <w:spacing w:val="4"/>
          <w:sz w:val="18"/>
        </w:rPr>
        <w:t> </w:t>
      </w:r>
      <w:r>
        <w:rPr>
          <w:color w:val="342D2F"/>
          <w:sz w:val="18"/>
        </w:rPr>
        <w:t>continuum</w:t>
      </w:r>
      <w:r>
        <w:rPr>
          <w:rFonts w:ascii="Times New Roman" w:hAnsi="Times New Roman"/>
          <w:color w:val="342D2F"/>
          <w:spacing w:val="4"/>
          <w:sz w:val="18"/>
        </w:rPr>
        <w:t> </w:t>
      </w:r>
      <w:r>
        <w:rPr>
          <w:color w:val="342D2F"/>
          <w:sz w:val="18"/>
        </w:rPr>
        <w:t>of</w:t>
      </w:r>
      <w:r>
        <w:rPr>
          <w:rFonts w:ascii="Times New Roman" w:hAnsi="Times New Roman"/>
          <w:color w:val="342D2F"/>
          <w:spacing w:val="4"/>
          <w:sz w:val="18"/>
        </w:rPr>
        <w:t> </w:t>
      </w:r>
      <w:r>
        <w:rPr>
          <w:color w:val="342D2F"/>
          <w:sz w:val="18"/>
        </w:rPr>
        <w:t>transmission</w:t>
      </w:r>
      <w:r>
        <w:rPr>
          <w:rFonts w:ascii="Times New Roman" w:hAnsi="Times New Roman"/>
          <w:color w:val="342D2F"/>
          <w:spacing w:val="5"/>
          <w:sz w:val="18"/>
        </w:rPr>
        <w:t> </w:t>
      </w:r>
      <w:r>
        <w:rPr>
          <w:color w:val="342D2F"/>
          <w:spacing w:val="-2"/>
          <w:sz w:val="18"/>
        </w:rPr>
        <w:t>scenarios.</w:t>
      </w:r>
    </w:p>
    <w:p>
      <w:pPr>
        <w:pStyle w:val="BodyText"/>
        <w:spacing w:before="113"/>
        <w:ind w:left="850"/>
      </w:pPr>
      <w:r>
        <w:rPr>
          <w:color w:val="342D2F"/>
        </w:rPr>
        <w:t>On</w:t>
      </w:r>
      <w:r>
        <w:rPr>
          <w:rFonts w:ascii="Times New Roman"/>
          <w:color w:val="342D2F"/>
        </w:rPr>
        <w:t> </w:t>
      </w:r>
      <w:r>
        <w:rPr>
          <w:color w:val="342D2F"/>
        </w:rPr>
        <w:t>14</w:t>
      </w:r>
      <w:r>
        <w:rPr>
          <w:rFonts w:ascii="Times New Roman"/>
          <w:color w:val="342D2F"/>
        </w:rPr>
        <w:t> </w:t>
      </w:r>
      <w:r>
        <w:rPr>
          <w:color w:val="342D2F"/>
        </w:rPr>
        <w:t>April</w:t>
      </w:r>
      <w:r>
        <w:rPr>
          <w:rFonts w:ascii="Times New Roman"/>
          <w:color w:val="342D2F"/>
        </w:rPr>
        <w:t> </w:t>
      </w:r>
      <w:r>
        <w:rPr>
          <w:color w:val="342D2F"/>
        </w:rPr>
        <w:t>WHO</w:t>
      </w:r>
      <w:r>
        <w:rPr>
          <w:rFonts w:ascii="Times New Roman"/>
          <w:color w:val="342D2F"/>
        </w:rPr>
        <w:t> </w:t>
      </w:r>
      <w:r>
        <w:rPr>
          <w:color w:val="342D2F"/>
        </w:rPr>
        <w:t>published</w:t>
      </w:r>
      <w:r>
        <w:rPr>
          <w:rFonts w:ascii="Times New Roman"/>
          <w:color w:val="342D2F"/>
        </w:rPr>
        <w:t> </w:t>
      </w:r>
      <w:r>
        <w:rPr>
          <w:color w:val="342D2F"/>
        </w:rPr>
        <w:t>a</w:t>
      </w:r>
      <w:r>
        <w:rPr>
          <w:rFonts w:ascii="Times New Roman"/>
          <w:color w:val="342D2F"/>
        </w:rPr>
        <w:t> </w:t>
      </w:r>
      <w:hyperlink r:id="rId48">
        <w:r>
          <w:rPr>
            <w:color w:val="215E9E"/>
            <w:u w:val="single" w:color="215E9E"/>
          </w:rPr>
          <w:t>Strategy</w:t>
        </w:r>
        <w:r>
          <w:rPr>
            <w:rFonts w:ascii="Times New Roman"/>
            <w:color w:val="215E9E"/>
            <w:u w:val="single" w:color="215E9E"/>
          </w:rPr>
          <w:t> </w:t>
        </w:r>
        <w:r>
          <w:rPr>
            <w:color w:val="215E9E"/>
            <w:u w:val="single" w:color="215E9E"/>
          </w:rPr>
          <w:t>Update</w:t>
        </w:r>
      </w:hyperlink>
      <w:r>
        <w:rPr>
          <w:rFonts w:ascii="Times New Roman"/>
          <w:color w:val="215E9E"/>
        </w:rPr>
        <w:t> </w:t>
      </w:r>
      <w:r>
        <w:rPr>
          <w:color w:val="342D2F"/>
        </w:rPr>
        <w:t>to</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The</w:t>
      </w:r>
      <w:r>
        <w:rPr>
          <w:rFonts w:ascii="Times New Roman"/>
          <w:color w:val="342D2F"/>
        </w:rPr>
        <w:t> </w:t>
      </w:r>
      <w:r>
        <w:rPr>
          <w:color w:val="342D2F"/>
        </w:rPr>
        <w:t>update</w:t>
      </w:r>
      <w:r>
        <w:rPr>
          <w:rFonts w:ascii="Times New Roman"/>
          <w:color w:val="342D2F"/>
        </w:rPr>
        <w:t> </w:t>
      </w:r>
      <w:r>
        <w:rPr>
          <w:color w:val="342D2F"/>
        </w:rPr>
        <w:t>drew</w:t>
      </w:r>
      <w:r>
        <w:rPr>
          <w:rFonts w:ascii="Times New Roman"/>
          <w:color w:val="342D2F"/>
        </w:rPr>
        <w:t> </w:t>
      </w:r>
      <w:r>
        <w:rPr>
          <w:color w:val="342D2F"/>
        </w:rPr>
        <w:t>on</w:t>
      </w:r>
      <w:r>
        <w:rPr>
          <w:rFonts w:ascii="Times New Roman"/>
          <w:color w:val="342D2F"/>
        </w:rPr>
        <w:t> </w:t>
      </w:r>
      <w:r>
        <w:rPr>
          <w:color w:val="342D2F"/>
        </w:rPr>
        <w:t>technical</w:t>
      </w:r>
      <w:r>
        <w:rPr>
          <w:rFonts w:ascii="Times New Roman"/>
          <w:color w:val="342D2F"/>
        </w:rPr>
        <w:t> </w:t>
      </w:r>
      <w:r>
        <w:rPr>
          <w:color w:val="342D2F"/>
        </w:rPr>
        <w:t>guidance</w:t>
      </w:r>
      <w:r>
        <w:rPr>
          <w:rFonts w:ascii="Times New Roman"/>
          <w:color w:val="342D2F"/>
        </w:rPr>
        <w:t> </w:t>
      </w:r>
      <w:r>
        <w:rPr>
          <w:color w:val="342D2F"/>
        </w:rPr>
        <w:t>published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on</w:t>
      </w:r>
      <w:r>
        <w:rPr>
          <w:rFonts w:ascii="Times New Roman"/>
          <w:color w:val="342D2F"/>
        </w:rPr>
        <w:t> </w:t>
      </w:r>
      <w:r>
        <w:rPr>
          <w:color w:val="342D2F"/>
        </w:rPr>
        <w:t>preparing</w:t>
      </w:r>
      <w:r>
        <w:rPr>
          <w:rFonts w:ascii="Times New Roman"/>
          <w:color w:val="342D2F"/>
          <w:spacing w:val="-1"/>
        </w:rPr>
        <w:t> </w:t>
      </w:r>
      <w:r>
        <w:rPr>
          <w:color w:val="342D2F"/>
        </w:rPr>
        <w:t>for</w:t>
      </w:r>
      <w:r>
        <w:rPr>
          <w:rFonts w:ascii="Times New Roman"/>
          <w:color w:val="342D2F"/>
        </w:rPr>
        <w:t> </w:t>
      </w:r>
      <w:r>
        <w:rPr>
          <w:color w:val="342D2F"/>
        </w:rPr>
        <w:t>and</w:t>
      </w:r>
      <w:r>
        <w:rPr>
          <w:rFonts w:ascii="Times New Roman"/>
          <w:color w:val="342D2F"/>
          <w:spacing w:val="-1"/>
        </w:rPr>
        <w:t> </w:t>
      </w:r>
      <w:r>
        <w:rPr>
          <w:color w:val="342D2F"/>
        </w:rPr>
        <w:t>responding</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spacing w:val="-1"/>
        </w:rPr>
        <w:t> </w:t>
      </w:r>
      <w:r>
        <w:rPr>
          <w:color w:val="342D2F"/>
        </w:rPr>
        <w:t>since</w:t>
      </w:r>
      <w:r>
        <w:rPr>
          <w:rFonts w:ascii="Times New Roman"/>
          <w:color w:val="342D2F"/>
        </w:rPr>
        <w:t> </w:t>
      </w:r>
      <w:r>
        <w:rPr>
          <w:color w:val="342D2F"/>
        </w:rPr>
        <w:t>the</w:t>
      </w:r>
      <w:r>
        <w:rPr>
          <w:rFonts w:ascii="Times New Roman"/>
          <w:color w:val="342D2F"/>
        </w:rPr>
        <w:t> </w:t>
      </w:r>
      <w:r>
        <w:rPr>
          <w:color w:val="342D2F"/>
        </w:rPr>
        <w:t>beginning</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The</w:t>
      </w:r>
      <w:r>
        <w:rPr>
          <w:rFonts w:ascii="Times New Roman"/>
          <w:color w:val="342D2F"/>
        </w:rPr>
        <w:t> </w:t>
      </w:r>
      <w:r>
        <w:rPr>
          <w:color w:val="342D2F"/>
        </w:rPr>
        <w:t>update</w:t>
      </w:r>
      <w:r>
        <w:rPr>
          <w:rFonts w:ascii="Times New Roman"/>
          <w:color w:val="342D2F"/>
        </w:rPr>
        <w:t> </w:t>
      </w:r>
      <w:r>
        <w:rPr>
          <w:color w:val="342D2F"/>
        </w:rPr>
        <w:t>also</w:t>
      </w:r>
      <w:r>
        <w:rPr>
          <w:rFonts w:ascii="Times New Roman"/>
          <w:color w:val="342D2F"/>
        </w:rPr>
        <w:t> </w:t>
      </w:r>
      <w:r>
        <w:rPr>
          <w:color w:val="342D2F"/>
        </w:rPr>
        <w:t>provided</w:t>
      </w:r>
      <w:r>
        <w:rPr>
          <w:rFonts w:ascii="Times New Roman"/>
          <w:color w:val="342D2F"/>
        </w:rPr>
        <w:t> </w:t>
      </w:r>
      <w:r>
        <w:rPr>
          <w:color w:val="342D2F"/>
        </w:rPr>
        <w:t>guidance</w:t>
      </w:r>
      <w:r>
        <w:rPr>
          <w:rFonts w:ascii="Times New Roman"/>
          <w:color w:val="342D2F"/>
        </w:rPr>
        <w:t> </w:t>
      </w:r>
      <w:r>
        <w:rPr>
          <w:color w:val="342D2F"/>
        </w:rPr>
        <w:t>for</w:t>
      </w:r>
      <w:r>
        <w:rPr>
          <w:rFonts w:ascii="Times New Roman"/>
          <w:color w:val="342D2F"/>
        </w:rPr>
        <w:t> </w:t>
      </w:r>
      <w:r>
        <w:rPr>
          <w:color w:val="342D2F"/>
        </w:rPr>
        <w:t>countries</w:t>
      </w:r>
      <w:r>
        <w:rPr>
          <w:rFonts w:ascii="Times New Roman"/>
          <w:color w:val="342D2F"/>
        </w:rPr>
        <w:t> </w:t>
      </w:r>
      <w:r>
        <w:rPr>
          <w:color w:val="342D2F"/>
        </w:rPr>
        <w:t>preparing</w:t>
      </w:r>
      <w:r>
        <w:rPr>
          <w:rFonts w:ascii="Times New Roman"/>
          <w:color w:val="342D2F"/>
        </w:rPr>
        <w:t> </w:t>
      </w:r>
      <w:r>
        <w:rPr>
          <w:color w:val="342D2F"/>
        </w:rPr>
        <w:t>for</w:t>
      </w:r>
      <w:r>
        <w:rPr>
          <w:rFonts w:ascii="Times New Roman"/>
          <w:color w:val="342D2F"/>
        </w:rPr>
        <w:t> </w:t>
      </w:r>
      <w:r>
        <w:rPr>
          <w:color w:val="342D2F"/>
        </w:rPr>
        <w:t>a</w:t>
      </w:r>
      <w:r>
        <w:rPr>
          <w:rFonts w:ascii="Times New Roman"/>
          <w:color w:val="342D2F"/>
        </w:rPr>
        <w:t> </w:t>
      </w:r>
      <w:r>
        <w:rPr>
          <w:color w:val="342D2F"/>
        </w:rPr>
        <w:t>phased</w:t>
      </w:r>
      <w:r>
        <w:rPr>
          <w:rFonts w:ascii="Times New Roman"/>
          <w:color w:val="342D2F"/>
        </w:rPr>
        <w:t> </w:t>
      </w:r>
      <w:r>
        <w:rPr>
          <w:color w:val="342D2F"/>
        </w:rPr>
        <w:t>transition</w:t>
      </w:r>
      <w:r>
        <w:rPr>
          <w:rFonts w:ascii="Times New Roman"/>
          <w:color w:val="342D2F"/>
        </w:rPr>
        <w:t> </w:t>
      </w:r>
      <w:r>
        <w:rPr>
          <w:color w:val="342D2F"/>
        </w:rPr>
        <w:t>from</w:t>
      </w:r>
      <w:r>
        <w:rPr>
          <w:rFonts w:ascii="Times New Roman"/>
          <w:color w:val="342D2F"/>
        </w:rPr>
        <w:t> </w:t>
      </w:r>
      <w:r>
        <w:rPr>
          <w:color w:val="342D2F"/>
        </w:rPr>
        <w:t>widespread</w:t>
      </w:r>
      <w:r>
        <w:rPr>
          <w:rFonts w:ascii="Times New Roman"/>
          <w:color w:val="342D2F"/>
        </w:rPr>
        <w:t> </w:t>
      </w:r>
      <w:r>
        <w:rPr>
          <w:color w:val="342D2F"/>
        </w:rPr>
        <w:t>transmission</w:t>
      </w:r>
      <w:r>
        <w:rPr>
          <w:rFonts w:ascii="Times New Roman"/>
          <w:color w:val="342D2F"/>
        </w:rPr>
        <w:t> </w:t>
      </w:r>
      <w:r>
        <w:rPr>
          <w:color w:val="342D2F"/>
        </w:rPr>
        <w:t>to</w:t>
      </w:r>
      <w:r>
        <w:rPr>
          <w:rFonts w:ascii="Times New Roman"/>
          <w:color w:val="342D2F"/>
        </w:rPr>
        <w:t> </w:t>
      </w:r>
      <w:r>
        <w:rPr>
          <w:color w:val="342D2F"/>
        </w:rPr>
        <w:t>a</w:t>
      </w:r>
      <w:r>
        <w:rPr>
          <w:rFonts w:ascii="Times New Roman"/>
          <w:color w:val="342D2F"/>
        </w:rPr>
        <w:t> </w:t>
      </w:r>
      <w:r>
        <w:rPr>
          <w:color w:val="342D2F"/>
        </w:rPr>
        <w:t>state</w:t>
      </w:r>
      <w:r>
        <w:rPr>
          <w:rFonts w:ascii="Times New Roman"/>
          <w:color w:val="342D2F"/>
        </w:rPr>
        <w:t> </w:t>
      </w:r>
      <w:r>
        <w:rPr>
          <w:color w:val="342D2F"/>
        </w:rPr>
        <w:t>of</w:t>
      </w:r>
      <w:r>
        <w:rPr>
          <w:rFonts w:ascii="Times New Roman"/>
          <w:color w:val="342D2F"/>
        </w:rPr>
        <w:t> </w:t>
      </w:r>
      <w:r>
        <w:rPr>
          <w:color w:val="342D2F"/>
        </w:rPr>
        <w:t>controlled</w:t>
      </w:r>
      <w:r>
        <w:rPr>
          <w:rFonts w:ascii="Times New Roman"/>
          <w:color w:val="342D2F"/>
        </w:rPr>
        <w:t> </w:t>
      </w:r>
      <w:r>
        <w:rPr>
          <w:color w:val="342D2F"/>
        </w:rPr>
        <w:t>transmission.</w:t>
      </w:r>
    </w:p>
    <w:p>
      <w:pPr>
        <w:pStyle w:val="BodyText"/>
      </w:pPr>
    </w:p>
    <w:p>
      <w:pPr>
        <w:pStyle w:val="BodyText"/>
        <w:spacing w:before="5"/>
        <w:rPr>
          <w:sz w:val="21"/>
        </w:rPr>
      </w:pPr>
    </w:p>
    <w:p>
      <w:pPr>
        <w:pStyle w:val="Heading2"/>
        <w:spacing w:line="249" w:lineRule="auto"/>
        <w:ind w:right="237"/>
      </w:pPr>
      <w:r>
        <w:rPr>
          <w:color w:val="0093D5"/>
        </w:rPr>
        <w:t>Complementing</w:t>
      </w:r>
      <w:r>
        <w:rPr>
          <w:rFonts w:ascii="Times New Roman"/>
          <w:b w:val="0"/>
          <w:color w:val="0093D5"/>
          <w:spacing w:val="-5"/>
        </w:rPr>
        <w:t> </w:t>
      </w:r>
      <w:r>
        <w:rPr>
          <w:color w:val="0093D5"/>
        </w:rPr>
        <w:t>a</w:t>
      </w:r>
      <w:r>
        <w:rPr>
          <w:rFonts w:ascii="Times New Roman"/>
          <w:b w:val="0"/>
          <w:color w:val="0093D5"/>
          <w:spacing w:val="-5"/>
        </w:rPr>
        <w:t> </w:t>
      </w:r>
      <w:r>
        <w:rPr>
          <w:color w:val="0093D5"/>
        </w:rPr>
        <w:t>whole-of-UN,</w:t>
      </w:r>
      <w:r>
        <w:rPr>
          <w:rFonts w:ascii="Times New Roman"/>
          <w:b w:val="0"/>
          <w:color w:val="0093D5"/>
          <w:spacing w:val="-5"/>
        </w:rPr>
        <w:t> </w:t>
      </w:r>
      <w:r>
        <w:rPr>
          <w:color w:val="0093D5"/>
        </w:rPr>
        <w:t>whole-</w:t>
      </w:r>
      <w:r>
        <w:rPr>
          <w:rFonts w:ascii="Times New Roman"/>
          <w:b w:val="0"/>
          <w:color w:val="0093D5"/>
        </w:rPr>
        <w:t> </w:t>
      </w:r>
      <w:r>
        <w:rPr>
          <w:color w:val="0093D5"/>
        </w:rPr>
        <w:t>of-government,</w:t>
      </w:r>
      <w:r>
        <w:rPr>
          <w:rFonts w:ascii="Times New Roman"/>
          <w:b w:val="0"/>
          <w:color w:val="0093D5"/>
        </w:rPr>
        <w:t> </w:t>
      </w:r>
      <w:r>
        <w:rPr>
          <w:color w:val="0093D5"/>
        </w:rPr>
        <w:t>whole-of-society</w:t>
      </w:r>
      <w:r>
        <w:rPr>
          <w:rFonts w:ascii="Times New Roman"/>
          <w:b w:val="0"/>
          <w:color w:val="0093D5"/>
        </w:rPr>
        <w:t> </w:t>
      </w:r>
      <w:r>
        <w:rPr>
          <w:color w:val="0093D5"/>
          <w:spacing w:val="-2"/>
        </w:rPr>
        <w:t>approach</w:t>
      </w:r>
    </w:p>
    <w:p>
      <w:pPr>
        <w:pStyle w:val="BodyText"/>
        <w:spacing w:before="86"/>
        <w:ind w:left="850" w:right="115"/>
      </w:pPr>
      <w:r>
        <w:rPr>
          <w:color w:val="342D2F"/>
        </w:rPr>
        <w:t>The</w:t>
      </w:r>
      <w:r>
        <w:rPr>
          <w:rFonts w:ascii="Times New Roman"/>
          <w:color w:val="342D2F"/>
        </w:rPr>
        <w:t> </w:t>
      </w:r>
      <w:r>
        <w:rPr>
          <w:color w:val="342D2F"/>
        </w:rPr>
        <w:t>SPRP</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Guidelines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Country</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are</w:t>
      </w:r>
      <w:r>
        <w:rPr>
          <w:rFonts w:ascii="Times New Roman"/>
          <w:color w:val="342D2F"/>
        </w:rPr>
        <w:t> </w:t>
      </w:r>
      <w:r>
        <w:rPr>
          <w:color w:val="342D2F"/>
        </w:rPr>
        <w:t>designed</w:t>
      </w:r>
      <w:r>
        <w:rPr>
          <w:rFonts w:ascii="Times New Roman"/>
          <w:color w:val="342D2F"/>
        </w:rPr>
        <w:t> </w:t>
      </w:r>
      <w:r>
        <w:rPr>
          <w:color w:val="342D2F"/>
        </w:rPr>
        <w:t>to</w:t>
      </w:r>
      <w:r>
        <w:rPr>
          <w:rFonts w:ascii="Times New Roman"/>
          <w:color w:val="342D2F"/>
        </w:rPr>
        <w:t> </w:t>
      </w:r>
      <w:r>
        <w:rPr>
          <w:color w:val="342D2F"/>
        </w:rPr>
        <w:t>underpin</w:t>
      </w:r>
      <w:r>
        <w:rPr>
          <w:rFonts w:ascii="Times New Roman"/>
          <w:color w:val="342D2F"/>
        </w:rPr>
        <w:t> </w:t>
      </w:r>
      <w:r>
        <w:rPr>
          <w:color w:val="342D2F"/>
        </w:rPr>
        <w:t>the</w:t>
      </w:r>
      <w:r>
        <w:rPr>
          <w:rFonts w:ascii="Times New Roman"/>
          <w:color w:val="342D2F"/>
        </w:rPr>
        <w:t> </w:t>
      </w:r>
      <w:r>
        <w:rPr>
          <w:color w:val="342D2F"/>
        </w:rPr>
        <w:t>health</w:t>
      </w:r>
      <w:r>
        <w:rPr>
          <w:rFonts w:ascii="Times New Roman"/>
          <w:color w:val="342D2F"/>
        </w:rPr>
        <w:t> </w:t>
      </w:r>
      <w:r>
        <w:rPr>
          <w:color w:val="342D2F"/>
        </w:rPr>
        <w:t>aspect</w:t>
      </w:r>
      <w:r>
        <w:rPr>
          <w:rFonts w:ascii="Times New Roman"/>
          <w:color w:val="342D2F"/>
        </w:rPr>
        <w:t> </w:t>
      </w:r>
      <w:r>
        <w:rPr>
          <w:color w:val="342D2F"/>
        </w:rPr>
        <w:t>of</w:t>
      </w:r>
      <w:r>
        <w:rPr>
          <w:rFonts w:ascii="Times New Roman"/>
          <w:color w:val="342D2F"/>
        </w:rPr>
        <w:t> </w:t>
      </w:r>
      <w:r>
        <w:rPr>
          <w:color w:val="342D2F"/>
        </w:rPr>
        <w:t>a</w:t>
      </w:r>
      <w:r>
        <w:rPr>
          <w:rFonts w:ascii="Times New Roman"/>
          <w:color w:val="342D2F"/>
        </w:rPr>
        <w:t> </w:t>
      </w:r>
      <w:r>
        <w:rPr>
          <w:color w:val="342D2F"/>
        </w:rPr>
        <w:t>broader</w:t>
      </w:r>
      <w:r>
        <w:rPr>
          <w:rFonts w:ascii="Times New Roman"/>
          <w:color w:val="342D2F"/>
        </w:rPr>
        <w:t> </w:t>
      </w:r>
      <w:r>
        <w:rPr>
          <w:color w:val="342D2F"/>
        </w:rPr>
        <w:t>whole-of-UN,</w:t>
      </w:r>
      <w:r>
        <w:rPr>
          <w:rFonts w:ascii="Times New Roman"/>
          <w:color w:val="342D2F"/>
        </w:rPr>
        <w:t> </w:t>
      </w:r>
      <w:r>
        <w:rPr>
          <w:color w:val="342D2F"/>
        </w:rPr>
        <w:t>whole-of-government,</w:t>
      </w:r>
      <w:r>
        <w:rPr>
          <w:rFonts w:ascii="Times New Roman"/>
          <w:color w:val="342D2F"/>
        </w:rPr>
        <w:t> </w:t>
      </w:r>
      <w:r>
        <w:rPr>
          <w:color w:val="342D2F"/>
        </w:rPr>
        <w:t>and</w:t>
      </w:r>
      <w:r>
        <w:rPr>
          <w:rFonts w:ascii="Times New Roman"/>
          <w:color w:val="342D2F"/>
        </w:rPr>
        <w:t> </w:t>
      </w:r>
      <w:r>
        <w:rPr>
          <w:color w:val="342D2F"/>
        </w:rPr>
        <w:t>whole-of-society</w:t>
      </w:r>
      <w:r>
        <w:rPr>
          <w:rFonts w:ascii="Times New Roman"/>
          <w:color w:val="342D2F"/>
        </w:rPr>
        <w:t> </w:t>
      </w:r>
      <w:r>
        <w:rPr>
          <w:color w:val="342D2F"/>
        </w:rPr>
        <w:t>approach</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COVID-19</w:t>
      </w:r>
      <w:r>
        <w:rPr>
          <w:color w:val="342D2F"/>
          <w:spacing w:val="-6"/>
        </w:rPr>
        <w:t> </w:t>
      </w:r>
      <w:r>
        <w:rPr>
          <w:color w:val="342D2F"/>
        </w:rPr>
        <w:t>crisis</w:t>
      </w:r>
      <w:r>
        <w:rPr>
          <w:color w:val="342D2F"/>
          <w:spacing w:val="-6"/>
        </w:rPr>
        <w:t> </w:t>
      </w:r>
      <w:r>
        <w:rPr>
          <w:color w:val="342D2F"/>
        </w:rPr>
        <w:t>(figure</w:t>
      </w:r>
      <w:r>
        <w:rPr>
          <w:color w:val="342D2F"/>
          <w:spacing w:val="-6"/>
        </w:rPr>
        <w:t> </w:t>
      </w:r>
      <w:r>
        <w:rPr>
          <w:color w:val="342D2F"/>
        </w:rPr>
        <w:t>3).</w:t>
      </w:r>
      <w:r>
        <w:rPr>
          <w:color w:val="342D2F"/>
          <w:spacing w:val="-9"/>
        </w:rPr>
        <w:t> </w:t>
      </w:r>
      <w:r>
        <w:rPr>
          <w:color w:val="342D2F"/>
        </w:rPr>
        <w:t>The</w:t>
      </w:r>
      <w:r>
        <w:rPr>
          <w:color w:val="342D2F"/>
          <w:spacing w:val="-6"/>
        </w:rPr>
        <w:t> </w:t>
      </w:r>
      <w:r>
        <w:rPr>
          <w:color w:val="342D2F"/>
        </w:rPr>
        <w:t>SPRP</w:t>
      </w:r>
      <w:r>
        <w:rPr>
          <w:color w:val="342D2F"/>
          <w:spacing w:val="-9"/>
        </w:rPr>
        <w:t> </w:t>
      </w:r>
      <w:r>
        <w:rPr>
          <w:color w:val="342D2F"/>
        </w:rPr>
        <w:t>complements</w:t>
      </w:r>
      <w:r>
        <w:rPr>
          <w:color w:val="342D2F"/>
          <w:spacing w:val="-6"/>
        </w:rPr>
        <w:t> </w:t>
      </w:r>
      <w:r>
        <w:rPr>
          <w:color w:val="342D2F"/>
        </w:rPr>
        <w:t>separate plans</w:t>
      </w:r>
      <w:r>
        <w:rPr>
          <w:rFonts w:ascii="Times New Roman"/>
          <w:color w:val="342D2F"/>
        </w:rPr>
        <w:t> </w:t>
      </w:r>
      <w:r>
        <w:rPr>
          <w:color w:val="342D2F"/>
        </w:rPr>
        <w:t>to</w:t>
      </w:r>
      <w:r>
        <w:rPr>
          <w:rFonts w:ascii="Times New Roman"/>
          <w:color w:val="342D2F"/>
        </w:rPr>
        <w:t> </w:t>
      </w:r>
      <w:r>
        <w:rPr>
          <w:color w:val="342D2F"/>
        </w:rPr>
        <w:t>address</w:t>
      </w:r>
      <w:r>
        <w:rPr>
          <w:rFonts w:ascii="Times New Roman"/>
          <w:color w:val="342D2F"/>
        </w:rPr>
        <w:t> </w:t>
      </w:r>
      <w:r>
        <w:rPr>
          <w:color w:val="342D2F"/>
        </w:rPr>
        <w:t>the</w:t>
      </w:r>
      <w:r>
        <w:rPr>
          <w:rFonts w:ascii="Times New Roman"/>
          <w:color w:val="342D2F"/>
        </w:rPr>
        <w:t> </w:t>
      </w:r>
      <w:r>
        <w:rPr>
          <w:color w:val="342D2F"/>
        </w:rPr>
        <w:t>parallel</w:t>
      </w:r>
      <w:r>
        <w:rPr>
          <w:rFonts w:ascii="Times New Roman"/>
          <w:color w:val="342D2F"/>
        </w:rPr>
        <w:t> </w:t>
      </w:r>
      <w:hyperlink r:id="rId49">
        <w:r>
          <w:rPr>
            <w:color w:val="215E9E"/>
            <w:u w:val="single" w:color="215E9E"/>
          </w:rPr>
          <w:t>socio-economic</w:t>
        </w:r>
        <w:r>
          <w:rPr>
            <w:rFonts w:ascii="Times New Roman"/>
            <w:color w:val="215E9E"/>
            <w:u w:val="single" w:color="215E9E"/>
          </w:rPr>
          <w:t> </w:t>
        </w:r>
        <w:r>
          <w:rPr>
            <w:color w:val="215E9E"/>
            <w:u w:val="single" w:color="215E9E"/>
          </w:rPr>
          <w:t>emergency</w:t>
        </w:r>
      </w:hyperlink>
      <w:r>
        <w:rPr>
          <w:rFonts w:ascii="Times New Roman"/>
          <w:color w:val="215E9E"/>
        </w:rPr>
        <w:t> </w:t>
      </w:r>
      <w:r>
        <w:rPr>
          <w:color w:val="342D2F"/>
        </w:rPr>
        <w:t>caused</w:t>
      </w:r>
      <w:r>
        <w:rPr>
          <w:rFonts w:ascii="Times New Roman"/>
          <w:color w:val="342D2F"/>
        </w:rPr>
        <w:t> </w:t>
      </w:r>
      <w:r>
        <w:rPr>
          <w:color w:val="342D2F"/>
        </w:rPr>
        <w:t>by</w:t>
      </w:r>
      <w:r>
        <w:rPr>
          <w:rFonts w:ascii="Times New Roman"/>
          <w:color w:val="342D2F"/>
        </w:rPr>
        <w:t> </w:t>
      </w:r>
      <w:r>
        <w:rPr>
          <w:color w:val="342D2F"/>
        </w:rPr>
        <w:t>COVID-19.</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to</w:t>
      </w:r>
      <w:r>
        <w:rPr>
          <w:rFonts w:ascii="Times New Roman"/>
          <w:color w:val="342D2F"/>
        </w:rPr>
        <w:t> </w:t>
      </w:r>
      <w:r>
        <w:rPr>
          <w:color w:val="342D2F"/>
        </w:rPr>
        <w:t>address</w:t>
      </w:r>
      <w:r>
        <w:rPr>
          <w:rFonts w:ascii="Times New Roman"/>
          <w:color w:val="342D2F"/>
        </w:rPr>
        <w:t> </w:t>
      </w:r>
      <w:r>
        <w:rPr>
          <w:color w:val="342D2F"/>
        </w:rPr>
        <w:t>the</w:t>
      </w:r>
      <w:r>
        <w:rPr>
          <w:rFonts w:ascii="Times New Roman"/>
          <w:color w:val="342D2F"/>
        </w:rPr>
        <w:t> </w:t>
      </w:r>
      <w:r>
        <w:rPr>
          <w:color w:val="342D2F"/>
        </w:rPr>
        <w:t>needs</w:t>
      </w:r>
    </w:p>
    <w:p>
      <w:pPr>
        <w:pStyle w:val="BodyText"/>
        <w:ind w:left="850" w:right="28"/>
      </w:pPr>
      <w:r>
        <w:rPr>
          <w:color w:val="342D2F"/>
        </w:rPr>
        <w:t>of</w:t>
      </w:r>
      <w:r>
        <w:rPr>
          <w:rFonts w:ascii="Times New Roman"/>
          <w:color w:val="342D2F"/>
        </w:rPr>
        <w:t> </w:t>
      </w:r>
      <w:r>
        <w:rPr>
          <w:color w:val="342D2F"/>
        </w:rPr>
        <w:t>countries</w:t>
      </w:r>
      <w:r>
        <w:rPr>
          <w:rFonts w:ascii="Times New Roman"/>
          <w:color w:val="342D2F"/>
        </w:rPr>
        <w:t> </w:t>
      </w:r>
      <w:r>
        <w:rPr>
          <w:color w:val="342D2F"/>
        </w:rPr>
        <w:t>where</w:t>
      </w:r>
      <w:r>
        <w:rPr>
          <w:rFonts w:ascii="Times New Roman"/>
          <w:color w:val="342D2F"/>
        </w:rPr>
        <w:t> </w:t>
      </w:r>
      <w:r>
        <w:rPr>
          <w:color w:val="342D2F"/>
        </w:rPr>
        <w:t>urgent</w:t>
      </w:r>
      <w:r>
        <w:rPr>
          <w:rFonts w:ascii="Times New Roman"/>
          <w:color w:val="342D2F"/>
        </w:rPr>
        <w:t> </w:t>
      </w:r>
      <w:r>
        <w:rPr>
          <w:color w:val="342D2F"/>
        </w:rPr>
        <w:t>humanitarian</w:t>
      </w:r>
      <w:r>
        <w:rPr>
          <w:rFonts w:ascii="Times New Roman"/>
          <w:color w:val="342D2F"/>
        </w:rPr>
        <w:t> </w:t>
      </w:r>
      <w:r>
        <w:rPr>
          <w:color w:val="342D2F"/>
        </w:rPr>
        <w:t>activities</w:t>
      </w:r>
      <w:r>
        <w:rPr>
          <w:rFonts w:ascii="Times New Roman"/>
          <w:color w:val="342D2F"/>
        </w:rPr>
        <w:t> </w:t>
      </w:r>
      <w:r>
        <w:rPr>
          <w:color w:val="342D2F"/>
        </w:rPr>
        <w:t>must</w:t>
      </w:r>
      <w:r>
        <w:rPr>
          <w:rFonts w:ascii="Times New Roman"/>
          <w:color w:val="342D2F"/>
        </w:rPr>
        <w:t> </w:t>
      </w:r>
      <w:r>
        <w:rPr>
          <w:color w:val="342D2F"/>
        </w:rPr>
        <w:t>be</w:t>
      </w:r>
      <w:r>
        <w:rPr>
          <w:rFonts w:ascii="Times New Roman"/>
          <w:color w:val="342D2F"/>
        </w:rPr>
        <w:t> </w:t>
      </w:r>
      <w:r>
        <w:rPr>
          <w:color w:val="342D2F"/>
        </w:rPr>
        <w:t>supported</w:t>
      </w:r>
      <w:r>
        <w:rPr>
          <w:rFonts w:ascii="Times New Roman"/>
          <w:color w:val="342D2F"/>
        </w:rPr>
        <w:t> </w:t>
      </w:r>
      <w:r>
        <w:rPr>
          <w:color w:val="342D2F"/>
        </w:rPr>
        <w:t>to</w:t>
      </w:r>
      <w:r>
        <w:rPr>
          <w:rFonts w:ascii="Times New Roman"/>
          <w:color w:val="342D2F"/>
        </w:rPr>
        <w:t> </w:t>
      </w:r>
      <w:r>
        <w:rPr>
          <w:color w:val="342D2F"/>
        </w:rPr>
        <w:t>continue</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to</w:t>
      </w:r>
      <w:r>
        <w:rPr>
          <w:rFonts w:ascii="Times New Roman"/>
          <w:color w:val="342D2F"/>
        </w:rPr>
        <w:t> </w:t>
      </w:r>
      <w:r>
        <w:rPr>
          <w:color w:val="342D2F"/>
        </w:rPr>
        <w:t>urgent</w:t>
      </w:r>
      <w:r>
        <w:rPr>
          <w:rFonts w:ascii="Times New Roman"/>
          <w:color w:val="342D2F"/>
        </w:rPr>
        <w:t> </w:t>
      </w:r>
      <w:r>
        <w:rPr>
          <w:color w:val="342D2F"/>
        </w:rPr>
        <w:t>new</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spacing w:val="40"/>
        </w:rPr>
        <w:t> </w:t>
      </w:r>
      <w:r>
        <w:rPr>
          <w:color w:val="342D2F"/>
        </w:rPr>
        <w:t>non-health</w:t>
      </w:r>
      <w:r>
        <w:rPr>
          <w:rFonts w:ascii="Times New Roman"/>
          <w:color w:val="342D2F"/>
        </w:rPr>
        <w:t> </w:t>
      </w:r>
      <w:r>
        <w:rPr>
          <w:color w:val="342D2F"/>
        </w:rPr>
        <w:t>requirements</w:t>
      </w:r>
      <w:r>
        <w:rPr>
          <w:rFonts w:ascii="Times New Roman"/>
          <w:color w:val="342D2F"/>
        </w:rPr>
        <w:t> </w:t>
      </w:r>
      <w:r>
        <w:rPr>
          <w:color w:val="342D2F"/>
        </w:rPr>
        <w:t>due</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part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Inter-Agency</w:t>
      </w:r>
      <w:r>
        <w:rPr>
          <w:rFonts w:ascii="Times New Roman"/>
          <w:color w:val="342D2F"/>
        </w:rPr>
        <w:t> </w:t>
      </w:r>
      <w:r>
        <w:rPr>
          <w:color w:val="342D2F"/>
        </w:rPr>
        <w:t>Standing</w:t>
      </w:r>
      <w:r>
        <w:rPr>
          <w:rFonts w:ascii="Times New Roman"/>
          <w:color w:val="342D2F"/>
        </w:rPr>
        <w:t> </w:t>
      </w:r>
      <w:r>
        <w:rPr>
          <w:color w:val="342D2F"/>
        </w:rPr>
        <w:t>Committee</w:t>
      </w:r>
      <w:r>
        <w:rPr>
          <w:rFonts w:ascii="Times New Roman"/>
          <w:color w:val="342D2F"/>
        </w:rPr>
        <w:t> </w:t>
      </w:r>
      <w:r>
        <w:rPr>
          <w:color w:val="342D2F"/>
        </w:rPr>
        <w:t>(IASC)</w:t>
      </w:r>
      <w:r>
        <w:rPr>
          <w:rFonts w:ascii="Times New Roman"/>
          <w:color w:val="342D2F"/>
        </w:rPr>
        <w:t> </w:t>
      </w:r>
      <w:r>
        <w:rPr>
          <w:color w:val="342D2F"/>
        </w:rPr>
        <w:t>COVID-19</w:t>
      </w:r>
      <w:r>
        <w:rPr>
          <w:rFonts w:ascii="Times New Roman"/>
          <w:color w:val="342D2F"/>
        </w:rPr>
        <w:t> </w:t>
      </w:r>
      <w:hyperlink r:id="rId50">
        <w:r>
          <w:rPr>
            <w:color w:val="215E9E"/>
            <w:u w:val="single" w:color="215E9E"/>
          </w:rPr>
          <w:t>Global</w:t>
        </w:r>
        <w:r>
          <w:rPr>
            <w:rFonts w:ascii="Times New Roman"/>
            <w:color w:val="215E9E"/>
            <w:u w:val="single" w:color="215E9E"/>
          </w:rPr>
          <w:t> </w:t>
        </w:r>
      </w:hyperlink>
      <w:r>
        <w:rPr>
          <w:rFonts w:ascii="Times New Roman"/>
          <w:color w:val="215E9E"/>
        </w:rPr>
        <w:t> </w:t>
      </w:r>
      <w:hyperlink r:id="rId50">
        <w:r>
          <w:rPr>
            <w:color w:val="215E9E"/>
            <w:u w:val="single" w:color="215E9E"/>
          </w:rPr>
          <w:t>Humanitarian</w:t>
        </w:r>
        <w:r>
          <w:rPr>
            <w:rFonts w:ascii="Times New Roman"/>
            <w:color w:val="215E9E"/>
            <w:u w:val="single" w:color="215E9E"/>
          </w:rPr>
          <w:t> </w:t>
        </w:r>
        <w:r>
          <w:rPr>
            <w:color w:val="215E9E"/>
            <w:u w:val="single" w:color="215E9E"/>
          </w:rPr>
          <w:t>Response</w:t>
        </w:r>
        <w:r>
          <w:rPr>
            <w:rFonts w:ascii="Times New Roman"/>
            <w:color w:val="215E9E"/>
            <w:u w:val="single" w:color="215E9E"/>
          </w:rPr>
          <w:t> </w:t>
        </w:r>
        <w:r>
          <w:rPr>
            <w:color w:val="215E9E"/>
            <w:u w:val="single" w:color="215E9E"/>
          </w:rPr>
          <w:t>Plan</w:t>
        </w:r>
      </w:hyperlink>
      <w:r>
        <w:rPr>
          <w:rFonts w:ascii="Times New Roman"/>
          <w:color w:val="215E9E"/>
        </w:rPr>
        <w:t> </w:t>
      </w:r>
      <w:r>
        <w:rPr>
          <w:color w:val="342D2F"/>
        </w:rPr>
        <w:t>(GHRP;</w:t>
      </w:r>
      <w:r>
        <w:rPr>
          <w:rFonts w:ascii="Times New Roman"/>
          <w:color w:val="342D2F"/>
        </w:rPr>
        <w:t> </w:t>
      </w:r>
      <w:r>
        <w:rPr>
          <w:color w:val="342D2F"/>
        </w:rPr>
        <w:t>issued</w:t>
      </w:r>
      <w:r>
        <w:rPr>
          <w:rFonts w:ascii="Times New Roman"/>
          <w:color w:val="342D2F"/>
        </w:rPr>
        <w:t> </w:t>
      </w:r>
      <w:r>
        <w:rPr>
          <w:color w:val="342D2F"/>
        </w:rPr>
        <w:t>on</w:t>
      </w:r>
      <w:r>
        <w:rPr>
          <w:rFonts w:ascii="Times New Roman"/>
          <w:color w:val="342D2F"/>
        </w:rPr>
        <w:t> </w:t>
      </w:r>
      <w:r>
        <w:rPr>
          <w:color w:val="342D2F"/>
        </w:rPr>
        <w:t>25</w:t>
      </w:r>
      <w:r>
        <w:rPr>
          <w:rFonts w:ascii="Times New Roman"/>
          <w:color w:val="342D2F"/>
        </w:rPr>
        <w:t> </w:t>
      </w:r>
      <w:r>
        <w:rPr>
          <w:color w:val="342D2F"/>
        </w:rPr>
        <w:t>March</w:t>
      </w:r>
    </w:p>
    <w:p>
      <w:pPr>
        <w:spacing w:line="240" w:lineRule="auto" w:before="0"/>
        <w:rPr>
          <w:sz w:val="18"/>
        </w:rPr>
      </w:pPr>
      <w:r>
        <w:rPr/>
        <w:br w:type="column"/>
      </w:r>
      <w:r>
        <w:rPr>
          <w:sz w:val="18"/>
        </w:rPr>
      </w:r>
    </w:p>
    <w:p>
      <w:pPr>
        <w:pStyle w:val="BodyText"/>
        <w:spacing w:before="131"/>
        <w:ind w:left="249"/>
      </w:pPr>
      <w:r>
        <w:rPr>
          <w:color w:val="342D2F"/>
        </w:rPr>
        <w:t>2020</w:t>
      </w:r>
      <w:r>
        <w:rPr>
          <w:color w:val="342D2F"/>
          <w:spacing w:val="-3"/>
        </w:rPr>
        <w:t> </w:t>
      </w:r>
      <w:r>
        <w:rPr>
          <w:color w:val="342D2F"/>
        </w:rPr>
        <w:t>and</w:t>
      </w:r>
      <w:r>
        <w:rPr>
          <w:color w:val="342D2F"/>
          <w:spacing w:val="-3"/>
        </w:rPr>
        <w:t> </w:t>
      </w:r>
      <w:r>
        <w:rPr>
          <w:color w:val="342D2F"/>
        </w:rPr>
        <w:t>updated</w:t>
      </w:r>
      <w:r>
        <w:rPr>
          <w:color w:val="342D2F"/>
          <w:spacing w:val="-3"/>
        </w:rPr>
        <w:t> </w:t>
      </w:r>
      <w:r>
        <w:rPr>
          <w:color w:val="342D2F"/>
        </w:rPr>
        <w:t>in</w:t>
      </w:r>
      <w:r>
        <w:rPr>
          <w:color w:val="342D2F"/>
          <w:spacing w:val="-3"/>
        </w:rPr>
        <w:t> </w:t>
      </w:r>
      <w:r>
        <w:rPr>
          <w:color w:val="342D2F"/>
        </w:rPr>
        <w:t>May</w:t>
      </w:r>
      <w:r>
        <w:rPr>
          <w:color w:val="342D2F"/>
          <w:spacing w:val="-1"/>
        </w:rPr>
        <w:t> </w:t>
      </w:r>
      <w:r>
        <w:rPr>
          <w:color w:val="342D2F"/>
        </w:rPr>
        <w:t>2020)</w:t>
      </w:r>
      <w:r>
        <w:rPr>
          <w:color w:val="342D2F"/>
          <w:spacing w:val="-3"/>
        </w:rPr>
        <w:t> </w:t>
      </w:r>
      <w:r>
        <w:rPr>
          <w:color w:val="342D2F"/>
        </w:rPr>
        <w:t>coordinated</w:t>
      </w:r>
      <w:r>
        <w:rPr>
          <w:color w:val="342D2F"/>
          <w:spacing w:val="-2"/>
        </w:rPr>
        <w:t> </w:t>
      </w:r>
      <w:r>
        <w:rPr>
          <w:color w:val="342D2F"/>
        </w:rPr>
        <w:t>by</w:t>
      </w:r>
      <w:r>
        <w:rPr>
          <w:color w:val="342D2F"/>
          <w:spacing w:val="-3"/>
        </w:rPr>
        <w:t> </w:t>
      </w:r>
      <w:r>
        <w:rPr>
          <w:color w:val="342D2F"/>
        </w:rPr>
        <w:t>the</w:t>
      </w:r>
      <w:r>
        <w:rPr>
          <w:color w:val="342D2F"/>
          <w:spacing w:val="-2"/>
        </w:rPr>
        <w:t> </w:t>
      </w:r>
      <w:r>
        <w:rPr>
          <w:color w:val="342D2F"/>
        </w:rPr>
        <w:t>UN</w:t>
      </w:r>
      <w:r>
        <w:rPr>
          <w:color w:val="342D2F"/>
          <w:spacing w:val="-2"/>
        </w:rPr>
        <w:t> Office</w:t>
      </w:r>
    </w:p>
    <w:p>
      <w:pPr>
        <w:pStyle w:val="BodyText"/>
        <w:ind w:left="249"/>
      </w:pPr>
      <w:r>
        <w:rPr>
          <w:color w:val="342D2F"/>
        </w:rPr>
        <w:t>for</w:t>
      </w:r>
      <w:r>
        <w:rPr>
          <w:rFonts w:ascii="Times New Roman"/>
          <w:color w:val="342D2F"/>
          <w:spacing w:val="-2"/>
        </w:rPr>
        <w:t> </w:t>
      </w:r>
      <w:r>
        <w:rPr>
          <w:color w:val="342D2F"/>
        </w:rPr>
        <w:t>Coordination</w:t>
      </w:r>
      <w:r>
        <w:rPr>
          <w:rFonts w:ascii="Times New Roman"/>
          <w:color w:val="342D2F"/>
          <w:spacing w:val="-3"/>
        </w:rPr>
        <w:t> </w:t>
      </w:r>
      <w:r>
        <w:rPr>
          <w:color w:val="342D2F"/>
        </w:rPr>
        <w:t>of</w:t>
      </w:r>
      <w:r>
        <w:rPr>
          <w:rFonts w:ascii="Times New Roman"/>
          <w:color w:val="342D2F"/>
          <w:spacing w:val="-2"/>
        </w:rPr>
        <w:t> </w:t>
      </w:r>
      <w:r>
        <w:rPr>
          <w:color w:val="342D2F"/>
        </w:rPr>
        <w:t>Humanitarian</w:t>
      </w:r>
      <w:r>
        <w:rPr>
          <w:rFonts w:ascii="Times New Roman"/>
          <w:color w:val="342D2F"/>
          <w:spacing w:val="-10"/>
        </w:rPr>
        <w:t> </w:t>
      </w:r>
      <w:r>
        <w:rPr>
          <w:color w:val="342D2F"/>
        </w:rPr>
        <w:t>Affairs</w:t>
      </w:r>
      <w:r>
        <w:rPr>
          <w:rFonts w:ascii="Times New Roman"/>
          <w:color w:val="342D2F"/>
          <w:spacing w:val="-2"/>
        </w:rPr>
        <w:t> </w:t>
      </w:r>
      <w:r>
        <w:rPr>
          <w:color w:val="342D2F"/>
          <w:spacing w:val="-2"/>
        </w:rPr>
        <w:t>(OCHA).</w:t>
      </w:r>
    </w:p>
    <w:p>
      <w:pPr>
        <w:pStyle w:val="BodyText"/>
        <w:spacing w:before="114"/>
        <w:ind w:left="249"/>
      </w:pPr>
      <w:r>
        <w:rPr>
          <w:color w:val="342D2F"/>
        </w:rPr>
        <w:t>The</w:t>
      </w:r>
      <w:r>
        <w:rPr>
          <w:rFonts w:ascii="Times New Roman"/>
          <w:color w:val="342D2F"/>
        </w:rPr>
        <w:t> </w:t>
      </w:r>
      <w:r>
        <w:rPr>
          <w:color w:val="342D2F"/>
        </w:rPr>
        <w:t>GHRP</w:t>
      </w:r>
      <w:r>
        <w:rPr>
          <w:rFonts w:ascii="Times New Roman"/>
          <w:color w:val="342D2F"/>
          <w:spacing w:val="-3"/>
        </w:rPr>
        <w:t> </w:t>
      </w:r>
      <w:r>
        <w:rPr>
          <w:color w:val="342D2F"/>
        </w:rPr>
        <w:t>sets</w:t>
      </w:r>
      <w:r>
        <w:rPr>
          <w:rFonts w:ascii="Times New Roman"/>
          <w:color w:val="342D2F"/>
        </w:rPr>
        <w:t> </w:t>
      </w:r>
      <w:r>
        <w:rPr>
          <w:color w:val="342D2F"/>
        </w:rPr>
        <w:t>out</w:t>
      </w:r>
      <w:r>
        <w:rPr>
          <w:rFonts w:ascii="Times New Roman"/>
          <w:color w:val="342D2F"/>
        </w:rPr>
        <w:t> </w:t>
      </w:r>
      <w:r>
        <w:rPr>
          <w:color w:val="342D2F"/>
        </w:rPr>
        <w:t>the</w:t>
      </w:r>
      <w:r>
        <w:rPr>
          <w:rFonts w:ascii="Times New Roman"/>
          <w:color w:val="342D2F"/>
        </w:rPr>
        <w:t> </w:t>
      </w:r>
      <w:r>
        <w:rPr>
          <w:color w:val="342D2F"/>
        </w:rPr>
        <w:t>most</w:t>
      </w:r>
      <w:r>
        <w:rPr>
          <w:rFonts w:ascii="Times New Roman"/>
          <w:color w:val="342D2F"/>
        </w:rPr>
        <w:t> </w:t>
      </w:r>
      <w:r>
        <w:rPr>
          <w:color w:val="342D2F"/>
        </w:rPr>
        <w:t>urgent</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humanitarian</w:t>
      </w:r>
      <w:r>
        <w:rPr>
          <w:rFonts w:ascii="Times New Roman"/>
          <w:color w:val="342D2F"/>
        </w:rPr>
        <w:t> </w:t>
      </w:r>
      <w:r>
        <w:rPr>
          <w:color w:val="342D2F"/>
        </w:rPr>
        <w:t>actions</w:t>
      </w:r>
      <w:r>
        <w:rPr>
          <w:rFonts w:ascii="Times New Roman"/>
          <w:color w:val="342D2F"/>
        </w:rPr>
        <w:t> </w:t>
      </w:r>
      <w:r>
        <w:rPr>
          <w:color w:val="342D2F"/>
        </w:rPr>
        <w:t>required</w:t>
      </w:r>
      <w:r>
        <w:rPr>
          <w:rFonts w:ascii="Times New Roman"/>
          <w:color w:val="342D2F"/>
        </w:rPr>
        <w:t> </w:t>
      </w:r>
      <w:r>
        <w:rPr>
          <w:color w:val="342D2F"/>
        </w:rPr>
        <w:t>to</w:t>
      </w:r>
      <w:r>
        <w:rPr>
          <w:rFonts w:ascii="Times New Roman"/>
          <w:color w:val="342D2F"/>
        </w:rPr>
        <w:t> </w:t>
      </w:r>
      <w:r>
        <w:rPr>
          <w:color w:val="342D2F"/>
        </w:rPr>
        <w:t>prepare</w:t>
      </w:r>
      <w:r>
        <w:rPr>
          <w:rFonts w:ascii="Times New Roman"/>
          <w:color w:val="342D2F"/>
        </w:rPr>
        <w:t> </w:t>
      </w:r>
      <w:r>
        <w:rPr>
          <w:color w:val="342D2F"/>
        </w:rPr>
        <w:t>and</w:t>
      </w:r>
      <w:r>
        <w:rPr>
          <w:rFonts w:ascii="Times New Roman"/>
          <w:color w:val="342D2F"/>
        </w:rPr>
        <w:t> </w:t>
      </w:r>
      <w:r>
        <w:rPr>
          <w:color w:val="342D2F"/>
        </w:rPr>
        <w:t>respond</w:t>
      </w:r>
      <w:r>
        <w:rPr>
          <w:rFonts w:ascii="Times New Roman"/>
          <w:color w:val="342D2F"/>
        </w:rPr>
        <w:t> </w:t>
      </w:r>
      <w:r>
        <w:rPr>
          <w:color w:val="342D2F"/>
        </w:rPr>
        <w:t>to</w:t>
      </w:r>
      <w:r>
        <w:rPr>
          <w:rFonts w:ascii="Times New Roman"/>
          <w:color w:val="342D2F"/>
        </w:rPr>
        <w:t> </w:t>
      </w:r>
      <w:r>
        <w:rPr>
          <w:color w:val="342D2F"/>
        </w:rPr>
        <w:t>COVID-19.</w:t>
      </w:r>
    </w:p>
    <w:p>
      <w:pPr>
        <w:pStyle w:val="BodyText"/>
        <w:ind w:left="249" w:right="356"/>
        <w:rPr>
          <w:rFonts w:ascii="Times New Roman"/>
        </w:rPr>
      </w:pPr>
      <w:r>
        <w:rPr>
          <w:color w:val="342D2F"/>
        </w:rPr>
        <w:t>Under</w:t>
      </w:r>
      <w:r>
        <w:rPr>
          <w:rFonts w:ascii="Times New Roman"/>
          <w:color w:val="342D2F"/>
        </w:rPr>
        <w:t> </w:t>
      </w:r>
      <w:r>
        <w:rPr>
          <w:color w:val="342D2F"/>
        </w:rPr>
        <w:t>the</w:t>
      </w:r>
      <w:r>
        <w:rPr>
          <w:rFonts w:ascii="Times New Roman"/>
          <w:color w:val="342D2F"/>
        </w:rPr>
        <w:t> </w:t>
      </w:r>
      <w:r>
        <w:rPr>
          <w:color w:val="342D2F"/>
        </w:rPr>
        <w:t>umbrella</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IASC,</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rPr>
        <w:t> </w:t>
      </w:r>
      <w:r>
        <w:rPr>
          <w:color w:val="342D2F"/>
        </w:rPr>
        <w:t>with</w:t>
      </w:r>
      <w:r>
        <w:rPr>
          <w:rFonts w:ascii="Times New Roman"/>
          <w:color w:val="342D2F"/>
          <w:spacing w:val="40"/>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Federation</w:t>
      </w:r>
      <w:r>
        <w:rPr>
          <w:rFonts w:ascii="Times New Roman"/>
          <w:color w:val="342D2F"/>
        </w:rPr>
        <w:t> </w:t>
      </w:r>
      <w:r>
        <w:rPr>
          <w:color w:val="342D2F"/>
        </w:rPr>
        <w:t>of</w:t>
      </w:r>
      <w:r>
        <w:rPr>
          <w:rFonts w:ascii="Times New Roman"/>
          <w:color w:val="342D2F"/>
        </w:rPr>
        <w:t> </w:t>
      </w:r>
      <w:r>
        <w:rPr>
          <w:color w:val="342D2F"/>
        </w:rPr>
        <w:t>Red</w:t>
      </w:r>
      <w:r>
        <w:rPr>
          <w:rFonts w:ascii="Times New Roman"/>
          <w:color w:val="342D2F"/>
        </w:rPr>
        <w:t> </w:t>
      </w:r>
      <w:r>
        <w:rPr>
          <w:color w:val="342D2F"/>
        </w:rPr>
        <w:t>Cross</w:t>
      </w:r>
      <w:r>
        <w:rPr>
          <w:rFonts w:ascii="Times New Roman"/>
          <w:color w:val="342D2F"/>
        </w:rPr>
        <w:t> </w:t>
      </w:r>
      <w:r>
        <w:rPr>
          <w:color w:val="342D2F"/>
        </w:rPr>
        <w:t>and</w:t>
      </w:r>
      <w:r>
        <w:rPr>
          <w:rFonts w:ascii="Times New Roman"/>
          <w:color w:val="342D2F"/>
        </w:rPr>
        <w:t> </w:t>
      </w:r>
      <w:r>
        <w:rPr>
          <w:color w:val="342D2F"/>
        </w:rPr>
        <w:t>Red</w:t>
      </w:r>
      <w:r>
        <w:rPr>
          <w:rFonts w:ascii="Times New Roman"/>
          <w:color w:val="342D2F"/>
        </w:rPr>
        <w:t> </w:t>
      </w:r>
      <w:r>
        <w:rPr>
          <w:color w:val="342D2F"/>
        </w:rPr>
        <w:t>Crescent</w:t>
      </w:r>
      <w:r>
        <w:rPr>
          <w:rFonts w:ascii="Times New Roman"/>
          <w:color w:val="342D2F"/>
        </w:rPr>
        <w:t> </w:t>
      </w:r>
      <w:r>
        <w:rPr>
          <w:color w:val="342D2F"/>
        </w:rPr>
        <w:t>Societies</w:t>
      </w:r>
      <w:r>
        <w:rPr>
          <w:rFonts w:ascii="Times New Roman"/>
          <w:color w:val="342D2F"/>
        </w:rPr>
        <w:t> </w:t>
      </w:r>
      <w:r>
        <w:rPr>
          <w:color w:val="342D2F"/>
        </w:rPr>
        <w:t>(IFRC),</w:t>
      </w:r>
      <w:r>
        <w:rPr>
          <w:rFonts w:ascii="Times New Roman"/>
          <w:color w:val="342D2F"/>
        </w:rPr>
        <w:t> </w:t>
      </w:r>
      <w:r>
        <w:rPr>
          <w:color w:val="342D2F"/>
        </w:rPr>
        <w:t>International</w:t>
      </w:r>
      <w:r>
        <w:rPr>
          <w:rFonts w:ascii="Times New Roman"/>
          <w:color w:val="342D2F"/>
        </w:rPr>
        <w:t> </w:t>
      </w:r>
      <w:r>
        <w:rPr>
          <w:color w:val="342D2F"/>
        </w:rPr>
        <w:t>Organization</w:t>
      </w:r>
      <w:r>
        <w:rPr>
          <w:rFonts w:ascii="Times New Roman"/>
          <w:color w:val="342D2F"/>
        </w:rPr>
        <w:t> </w:t>
      </w:r>
      <w:r>
        <w:rPr>
          <w:color w:val="342D2F"/>
        </w:rPr>
        <w:t>for</w:t>
      </w:r>
      <w:r>
        <w:rPr>
          <w:rFonts w:ascii="Times New Roman"/>
          <w:color w:val="342D2F"/>
        </w:rPr>
        <w:t> </w:t>
      </w:r>
      <w:r>
        <w:rPr>
          <w:color w:val="342D2F"/>
        </w:rPr>
        <w:t>Migration</w:t>
      </w:r>
      <w:r>
        <w:rPr>
          <w:color w:val="342D2F"/>
          <w:spacing w:val="-4"/>
        </w:rPr>
        <w:t> </w:t>
      </w:r>
      <w:r>
        <w:rPr>
          <w:color w:val="342D2F"/>
        </w:rPr>
        <w:t>(IOM),</w:t>
      </w:r>
      <w:r>
        <w:rPr>
          <w:color w:val="342D2F"/>
          <w:spacing w:val="-4"/>
        </w:rPr>
        <w:t> </w:t>
      </w:r>
      <w:r>
        <w:rPr>
          <w:color w:val="342D2F"/>
        </w:rPr>
        <w:t>and</w:t>
      </w:r>
      <w:r>
        <w:rPr>
          <w:color w:val="342D2F"/>
          <w:spacing w:val="-5"/>
        </w:rPr>
        <w:t> </w:t>
      </w:r>
      <w:r>
        <w:rPr>
          <w:color w:val="342D2F"/>
        </w:rPr>
        <w:t>the</w:t>
      </w:r>
      <w:r>
        <w:rPr>
          <w:color w:val="342D2F"/>
          <w:spacing w:val="-4"/>
        </w:rPr>
        <w:t> </w:t>
      </w:r>
      <w:r>
        <w:rPr>
          <w:color w:val="342D2F"/>
        </w:rPr>
        <w:t>Office</w:t>
      </w:r>
      <w:r>
        <w:rPr>
          <w:color w:val="342D2F"/>
          <w:spacing w:val="-4"/>
        </w:rPr>
        <w:t> </w:t>
      </w:r>
      <w:r>
        <w:rPr>
          <w:color w:val="342D2F"/>
        </w:rPr>
        <w:t>of</w:t>
      </w:r>
      <w:r>
        <w:rPr>
          <w:color w:val="342D2F"/>
          <w:spacing w:val="-5"/>
        </w:rPr>
        <w:t> </w:t>
      </w:r>
      <w:r>
        <w:rPr>
          <w:color w:val="342D2F"/>
        </w:rPr>
        <w:t>the</w:t>
      </w:r>
      <w:r>
        <w:rPr>
          <w:color w:val="342D2F"/>
          <w:spacing w:val="-4"/>
        </w:rPr>
        <w:t> </w:t>
      </w:r>
      <w:r>
        <w:rPr>
          <w:color w:val="342D2F"/>
        </w:rPr>
        <w:t>United</w:t>
      </w:r>
      <w:r>
        <w:rPr>
          <w:color w:val="342D2F"/>
          <w:spacing w:val="-5"/>
        </w:rPr>
        <w:t> </w:t>
      </w:r>
      <w:r>
        <w:rPr>
          <w:color w:val="342D2F"/>
        </w:rPr>
        <w:t>Nations</w:t>
      </w:r>
      <w:r>
        <w:rPr>
          <w:color w:val="342D2F"/>
          <w:spacing w:val="-5"/>
        </w:rPr>
        <w:t> </w:t>
      </w:r>
      <w:r>
        <w:rPr>
          <w:color w:val="342D2F"/>
        </w:rPr>
        <w:t>High Commissioner</w:t>
      </w:r>
      <w:r>
        <w:rPr>
          <w:rFonts w:ascii="Times New Roman"/>
          <w:color w:val="342D2F"/>
        </w:rPr>
        <w:t> </w:t>
      </w:r>
      <w:r>
        <w:rPr>
          <w:color w:val="342D2F"/>
        </w:rPr>
        <w:t>for</w:t>
      </w:r>
      <w:r>
        <w:rPr>
          <w:rFonts w:ascii="Times New Roman"/>
          <w:color w:val="342D2F"/>
        </w:rPr>
        <w:t> </w:t>
      </w:r>
      <w:r>
        <w:rPr>
          <w:color w:val="342D2F"/>
        </w:rPr>
        <w:t>Refugees</w:t>
      </w:r>
      <w:r>
        <w:rPr>
          <w:rFonts w:ascii="Times New Roman"/>
          <w:color w:val="342D2F"/>
        </w:rPr>
        <w:t> </w:t>
      </w:r>
      <w:r>
        <w:rPr>
          <w:color w:val="342D2F"/>
        </w:rPr>
        <w:t>(UNHCR)</w:t>
      </w:r>
      <w:r>
        <w:rPr>
          <w:rFonts w:ascii="Times New Roman"/>
          <w:color w:val="342D2F"/>
        </w:rPr>
        <w:t> </w:t>
      </w:r>
      <w:r>
        <w:rPr>
          <w:color w:val="342D2F"/>
        </w:rPr>
        <w:t>to</w:t>
      </w:r>
      <w:r>
        <w:rPr>
          <w:rFonts w:ascii="Times New Roman"/>
          <w:color w:val="342D2F"/>
        </w:rPr>
        <w:t> </w:t>
      </w:r>
      <w:r>
        <w:rPr>
          <w:color w:val="342D2F"/>
        </w:rPr>
        <w:t>produce</w:t>
      </w:r>
      <w:r>
        <w:rPr>
          <w:rFonts w:ascii="Times New Roman"/>
          <w:color w:val="342D2F"/>
        </w:rPr>
        <w:t> </w:t>
      </w:r>
      <w:hyperlink r:id="rId51">
        <w:r>
          <w:rPr>
            <w:color w:val="215E9E"/>
            <w:u w:val="single" w:color="215E9E"/>
          </w:rPr>
          <w:t>interim</w:t>
        </w:r>
        <w:r>
          <w:rPr>
            <w:rFonts w:ascii="Times New Roman"/>
            <w:color w:val="215E9E"/>
            <w:spacing w:val="40"/>
            <w:u w:val="single" w:color="215E9E"/>
          </w:rPr>
          <w:t> </w:t>
        </w:r>
      </w:hyperlink>
    </w:p>
    <w:p>
      <w:pPr>
        <w:pStyle w:val="BodyText"/>
        <w:ind w:left="249"/>
      </w:pPr>
      <w:hyperlink r:id="rId51">
        <w:r>
          <w:rPr>
            <w:color w:val="215E9E"/>
            <w:u w:val="single" w:color="215E9E"/>
          </w:rPr>
          <w:t>guidance</w:t>
        </w:r>
      </w:hyperlink>
      <w:r>
        <w:rPr>
          <w:rFonts w:ascii="Times New Roman"/>
          <w:color w:val="215E9E"/>
        </w:rPr>
        <w:t> </w:t>
      </w:r>
      <w:r>
        <w:rPr>
          <w:color w:val="342D2F"/>
        </w:rPr>
        <w:t>to</w:t>
      </w:r>
      <w:r>
        <w:rPr>
          <w:rFonts w:ascii="Times New Roman"/>
          <w:color w:val="342D2F"/>
        </w:rPr>
        <w:t> </w:t>
      </w:r>
      <w:r>
        <w:rPr>
          <w:color w:val="342D2F"/>
        </w:rPr>
        <w:t>scale</w:t>
      </w:r>
      <w:r>
        <w:rPr>
          <w:rFonts w:ascii="Times New Roman"/>
          <w:color w:val="342D2F"/>
        </w:rPr>
        <w:t> </w:t>
      </w:r>
      <w:r>
        <w:rPr>
          <w:color w:val="342D2F"/>
        </w:rPr>
        <w:t>up</w:t>
      </w:r>
      <w:r>
        <w:rPr>
          <w:rFonts w:ascii="Times New Roman"/>
          <w:color w:val="342D2F"/>
          <w:spacing w:val="-1"/>
        </w:rPr>
        <w:t> </w:t>
      </w:r>
      <w:r>
        <w:rPr>
          <w:color w:val="342D2F"/>
        </w:rPr>
        <w:t>readiness</w:t>
      </w:r>
      <w:r>
        <w:rPr>
          <w:rFonts w:ascii="Times New Roman"/>
          <w:color w:val="342D2F"/>
        </w:rPr>
        <w:t> </w:t>
      </w:r>
      <w:r>
        <w:rPr>
          <w:color w:val="342D2F"/>
        </w:rPr>
        <w:t>and</w:t>
      </w:r>
      <w:r>
        <w:rPr>
          <w:rFonts w:ascii="Times New Roman"/>
          <w:color w:val="342D2F"/>
          <w:spacing w:val="-1"/>
        </w:rPr>
        <w:t> </w:t>
      </w:r>
      <w:r>
        <w:rPr>
          <w:color w:val="342D2F"/>
        </w:rPr>
        <w:t>response</w:t>
      </w:r>
      <w:r>
        <w:rPr>
          <w:rFonts w:ascii="Times New Roman"/>
          <w:color w:val="342D2F"/>
        </w:rPr>
        <w:t> </w:t>
      </w:r>
      <w:r>
        <w:rPr>
          <w:color w:val="342D2F"/>
        </w:rPr>
        <w:t>capacities</w:t>
      </w:r>
      <w:r>
        <w:rPr>
          <w:rFonts w:ascii="Times New Roman"/>
          <w:color w:val="342D2F"/>
        </w:rPr>
        <w:t> </w:t>
      </w:r>
      <w:r>
        <w:rPr>
          <w:color w:val="342D2F"/>
        </w:rPr>
        <w:t>for</w:t>
      </w:r>
      <w:r>
        <w:rPr>
          <w:rFonts w:ascii="Times New Roman"/>
          <w:color w:val="342D2F"/>
        </w:rPr>
        <w:t> </w:t>
      </w:r>
      <w:r>
        <w:rPr>
          <w:color w:val="342D2F"/>
        </w:rPr>
        <w:t>people</w:t>
      </w:r>
      <w:r>
        <w:rPr>
          <w:rFonts w:ascii="Times New Roman"/>
          <w:color w:val="342D2F"/>
        </w:rPr>
        <w:t> </w:t>
      </w:r>
      <w:r>
        <w:rPr>
          <w:color w:val="342D2F"/>
        </w:rPr>
        <w:t>in</w:t>
      </w:r>
      <w:r>
        <w:rPr>
          <w:rFonts w:ascii="Times New Roman"/>
          <w:color w:val="342D2F"/>
        </w:rPr>
        <w:t> </w:t>
      </w:r>
      <w:r>
        <w:rPr>
          <w:color w:val="342D2F"/>
        </w:rPr>
        <w:t>humanitarian</w:t>
      </w:r>
      <w:r>
        <w:rPr>
          <w:rFonts w:ascii="Times New Roman"/>
          <w:color w:val="342D2F"/>
        </w:rPr>
        <w:t> </w:t>
      </w:r>
      <w:r>
        <w:rPr>
          <w:color w:val="342D2F"/>
        </w:rPr>
        <w:t>settings.</w:t>
      </w:r>
    </w:p>
    <w:p>
      <w:pPr>
        <w:pStyle w:val="BodyText"/>
        <w:spacing w:before="113"/>
        <w:ind w:left="249" w:right="38"/>
      </w:pPr>
      <w:r>
        <w:rPr>
          <w:color w:val="342D2F"/>
        </w:rPr>
        <w:t>The</w:t>
      </w:r>
      <w:r>
        <w:rPr>
          <w:rFonts w:ascii="Times New Roman"/>
          <w:color w:val="342D2F"/>
        </w:rPr>
        <w:t> </w:t>
      </w:r>
      <w:r>
        <w:rPr>
          <w:color w:val="342D2F"/>
        </w:rPr>
        <w:t>updated</w:t>
      </w:r>
      <w:r>
        <w:rPr>
          <w:rFonts w:ascii="Times New Roman"/>
          <w:color w:val="342D2F"/>
        </w:rPr>
        <w:t> </w:t>
      </w:r>
      <w:r>
        <w:rPr>
          <w:color w:val="342D2F"/>
        </w:rPr>
        <w:t>GHRP</w:t>
      </w:r>
      <w:r>
        <w:rPr>
          <w:rFonts w:ascii="Times New Roman"/>
          <w:color w:val="342D2F"/>
        </w:rPr>
        <w:t> </w:t>
      </w:r>
      <w:r>
        <w:rPr>
          <w:color w:val="342D2F"/>
        </w:rPr>
        <w:t>was</w:t>
      </w:r>
      <w:r>
        <w:rPr>
          <w:rFonts w:ascii="Times New Roman"/>
          <w:color w:val="342D2F"/>
        </w:rPr>
        <w:t> </w:t>
      </w:r>
      <w:r>
        <w:rPr>
          <w:color w:val="342D2F"/>
        </w:rPr>
        <w:t>informed</w:t>
      </w:r>
      <w:r>
        <w:rPr>
          <w:rFonts w:ascii="Times New Roman"/>
          <w:color w:val="342D2F"/>
        </w:rPr>
        <w:t> </w:t>
      </w:r>
      <w:r>
        <w:rPr>
          <w:color w:val="342D2F"/>
        </w:rPr>
        <w:t>by</w:t>
      </w:r>
      <w:r>
        <w:rPr>
          <w:rFonts w:ascii="Times New Roman"/>
          <w:color w:val="342D2F"/>
        </w:rPr>
        <w:t> </w:t>
      </w:r>
      <w:r>
        <w:rPr>
          <w:color w:val="342D2F"/>
        </w:rPr>
        <w:t>a</w:t>
      </w:r>
      <w:r>
        <w:rPr>
          <w:rFonts w:ascii="Times New Roman"/>
          <w:color w:val="342D2F"/>
        </w:rPr>
        <w:t> </w:t>
      </w:r>
      <w:r>
        <w:rPr>
          <w:color w:val="342D2F"/>
        </w:rPr>
        <w:t>new</w:t>
      </w:r>
      <w:r>
        <w:rPr>
          <w:rFonts w:ascii="Times New Roman"/>
          <w:color w:val="342D2F"/>
        </w:rPr>
        <w:t> </w:t>
      </w:r>
      <w:r>
        <w:rPr>
          <w:color w:val="342D2F"/>
        </w:rPr>
        <w:t>analysis</w:t>
      </w:r>
      <w:r>
        <w:rPr>
          <w:rFonts w:ascii="Times New Roman"/>
          <w:color w:val="342D2F"/>
        </w:rPr>
        <w:t> </w:t>
      </w:r>
      <w:r>
        <w:rPr>
          <w:color w:val="342D2F"/>
        </w:rPr>
        <w:t>of</w:t>
      </w:r>
      <w:r>
        <w:rPr>
          <w:rFonts w:ascii="Times New Roman"/>
          <w:color w:val="342D2F"/>
        </w:rPr>
        <w:t> </w:t>
      </w:r>
      <w:hyperlink r:id="rId52">
        <w:r>
          <w:rPr>
            <w:color w:val="215E9E"/>
            <w:u w:val="single" w:color="215E9E"/>
          </w:rPr>
          <w:t>Country</w:t>
        </w:r>
        <w:r>
          <w:rPr>
            <w:rFonts w:ascii="Times New Roman"/>
            <w:color w:val="215E9E"/>
            <w:u w:val="single" w:color="215E9E"/>
          </w:rPr>
          <w:t> </w:t>
        </w:r>
        <w:r>
          <w:rPr>
            <w:color w:val="215E9E"/>
            <w:u w:val="single" w:color="215E9E"/>
          </w:rPr>
          <w:t>Response</w:t>
        </w:r>
        <w:r>
          <w:rPr>
            <w:rFonts w:ascii="Times New Roman"/>
            <w:color w:val="215E9E"/>
            <w:u w:val="single" w:color="215E9E"/>
          </w:rPr>
          <w:t> </w:t>
        </w:r>
        <w:r>
          <w:rPr>
            <w:color w:val="215E9E"/>
            <w:u w:val="single" w:color="215E9E"/>
          </w:rPr>
          <w:t>and</w:t>
        </w:r>
        <w:r>
          <w:rPr>
            <w:rFonts w:ascii="Times New Roman"/>
            <w:color w:val="215E9E"/>
            <w:u w:val="single" w:color="215E9E"/>
          </w:rPr>
          <w:t> </w:t>
        </w:r>
        <w:r>
          <w:rPr>
            <w:color w:val="215E9E"/>
            <w:u w:val="single" w:color="215E9E"/>
          </w:rPr>
          <w:t>Preparedness</w:t>
        </w:r>
        <w:r>
          <w:rPr>
            <w:rFonts w:ascii="Times New Roman"/>
            <w:color w:val="215E9E"/>
            <w:u w:val="single" w:color="215E9E"/>
          </w:rPr>
          <w:t> </w:t>
        </w:r>
        <w:r>
          <w:rPr>
            <w:color w:val="215E9E"/>
            <w:u w:val="single" w:color="215E9E"/>
          </w:rPr>
          <w:t>status</w:t>
        </w:r>
        <w:r>
          <w:rPr>
            <w:rFonts w:ascii="Times New Roman"/>
            <w:color w:val="215E9E"/>
            <w:u w:val="single" w:color="215E9E"/>
          </w:rPr>
          <w:t> </w:t>
        </w:r>
        <w:r>
          <w:rPr>
            <w:color w:val="215E9E"/>
            <w:u w:val="single" w:color="215E9E"/>
          </w:rPr>
          <w:t>for</w:t>
        </w:r>
        <w:r>
          <w:rPr>
            <w:rFonts w:ascii="Times New Roman"/>
            <w:color w:val="215E9E"/>
            <w:u w:val="single" w:color="215E9E"/>
          </w:rPr>
          <w:t> </w:t>
        </w:r>
        <w:r>
          <w:rPr>
            <w:color w:val="215E9E"/>
            <w:u w:val="single" w:color="215E9E"/>
          </w:rPr>
          <w:t>COVID-19</w:t>
        </w:r>
      </w:hyperlink>
      <w:r>
        <w:rPr>
          <w:color w:val="342D2F"/>
        </w:rPr>
        <w:t>,</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current</w:t>
      </w:r>
      <w:r>
        <w:rPr>
          <w:rFonts w:ascii="Times New Roman"/>
          <w:color w:val="342D2F"/>
        </w:rPr>
        <w:t> </w:t>
      </w:r>
      <w:r>
        <w:rPr>
          <w:color w:val="342D2F"/>
        </w:rPr>
        <w:t>COVID-19</w:t>
      </w:r>
      <w:r>
        <w:rPr>
          <w:rFonts w:ascii="Times New Roman"/>
          <w:color w:val="342D2F"/>
        </w:rPr>
        <w:t> </w:t>
      </w:r>
      <w:r>
        <w:rPr>
          <w:color w:val="342D2F"/>
        </w:rPr>
        <w:t>situation</w:t>
      </w:r>
      <w:r>
        <w:rPr>
          <w:rFonts w:ascii="Times New Roman"/>
          <w:color w:val="342D2F"/>
        </w:rPr>
        <w:t> </w:t>
      </w:r>
      <w:r>
        <w:rPr>
          <w:color w:val="342D2F"/>
        </w:rPr>
        <w:t>in</w:t>
      </w:r>
      <w:r>
        <w:rPr>
          <w:rFonts w:ascii="Times New Roman"/>
          <w:color w:val="342D2F"/>
        </w:rPr>
        <w:t> </w:t>
      </w:r>
      <w:r>
        <w:rPr>
          <w:color w:val="342D2F"/>
        </w:rPr>
        <w:t>each</w:t>
      </w:r>
      <w:r>
        <w:rPr>
          <w:rFonts w:ascii="Times New Roman"/>
          <w:color w:val="342D2F"/>
        </w:rPr>
        <w:t> </w:t>
      </w:r>
      <w:r>
        <w:rPr>
          <w:color w:val="342D2F"/>
        </w:rPr>
        <w:t>country,</w:t>
      </w:r>
      <w:r>
        <w:rPr>
          <w:rFonts w:ascii="Times New Roman"/>
          <w:color w:val="342D2F"/>
        </w:rPr>
        <w:t> </w:t>
      </w:r>
      <w:r>
        <w:rPr>
          <w:color w:val="342D2F"/>
        </w:rPr>
        <w:t>current</w:t>
      </w:r>
      <w:r>
        <w:rPr>
          <w:rFonts w:ascii="Times New Roman"/>
          <w:color w:val="342D2F"/>
        </w:rPr>
        <w:t> </w:t>
      </w:r>
      <w:r>
        <w:rPr>
          <w:color w:val="342D2F"/>
        </w:rPr>
        <w:t>national</w:t>
      </w:r>
      <w:r>
        <w:rPr>
          <w:rFonts w:ascii="Times New Roman"/>
          <w:color w:val="342D2F"/>
        </w:rPr>
        <w:t> </w:t>
      </w:r>
      <w:r>
        <w:rPr>
          <w:color w:val="342D2F"/>
        </w:rPr>
        <w:t>capacity</w:t>
      </w:r>
      <w:r>
        <w:rPr>
          <w:rFonts w:ascii="Times New Roman"/>
          <w:color w:val="342D2F"/>
        </w:rPr>
        <w:t> </w:t>
      </w:r>
      <w:r>
        <w:rPr>
          <w:color w:val="342D2F"/>
        </w:rPr>
        <w:t>to</w:t>
      </w:r>
      <w:r>
        <w:rPr>
          <w:rFonts w:ascii="Times New Roman"/>
          <w:color w:val="342D2F"/>
        </w:rPr>
        <w:t> </w:t>
      </w:r>
      <w:r>
        <w:rPr>
          <w:color w:val="342D2F"/>
        </w:rPr>
        <w:t>prepare</w:t>
      </w:r>
      <w:r>
        <w:rPr>
          <w:rFonts w:ascii="Times New Roman"/>
          <w:color w:val="342D2F"/>
        </w:rPr>
        <w:t> </w:t>
      </w:r>
      <w:r>
        <w:rPr>
          <w:color w:val="342D2F"/>
        </w:rPr>
        <w:t>for</w:t>
      </w:r>
      <w:r>
        <w:rPr>
          <w:rFonts w:ascii="Times New Roman"/>
          <w:color w:val="342D2F"/>
        </w:rPr>
        <w:t> </w:t>
      </w:r>
      <w:r>
        <w:rPr>
          <w:color w:val="342D2F"/>
        </w:rPr>
        <w:t>and</w:t>
      </w:r>
      <w:r>
        <w:rPr>
          <w:rFonts w:ascii="Times New Roman"/>
          <w:color w:val="342D2F"/>
        </w:rPr>
        <w:t> </w:t>
      </w:r>
      <w:r>
        <w:rPr>
          <w:color w:val="342D2F"/>
        </w:rPr>
        <w:t>respond</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rPr>
        <w:t> </w:t>
      </w:r>
      <w:r>
        <w:rPr>
          <w:color w:val="342D2F"/>
        </w:rPr>
        <w:t>transmission</w:t>
      </w:r>
      <w:r>
        <w:rPr>
          <w:rFonts w:ascii="Times New Roman"/>
          <w:color w:val="342D2F"/>
        </w:rPr>
        <w:t> </w:t>
      </w:r>
      <w:r>
        <w:rPr>
          <w:color w:val="342D2F"/>
        </w:rPr>
        <w:t>in</w:t>
      </w:r>
      <w:r>
        <w:rPr>
          <w:rFonts w:ascii="Times New Roman"/>
          <w:color w:val="342D2F"/>
        </w:rPr>
        <w:t> </w:t>
      </w:r>
      <w:r>
        <w:rPr>
          <w:color w:val="342D2F"/>
        </w:rPr>
        <w:t>line</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SPRP</w:t>
      </w:r>
      <w:r>
        <w:rPr>
          <w:rFonts w:ascii="Times New Roman"/>
          <w:color w:val="342D2F"/>
        </w:rPr>
        <w:t> </w:t>
      </w:r>
      <w:r>
        <w:rPr>
          <w:color w:val="342D2F"/>
        </w:rPr>
        <w:t>and</w:t>
      </w:r>
      <w:r>
        <w:rPr>
          <w:rFonts w:ascii="Times New Roman"/>
          <w:color w:val="342D2F"/>
        </w:rPr>
        <w:t> </w:t>
      </w:r>
      <w:r>
        <w:rPr>
          <w:color w:val="342D2F"/>
        </w:rPr>
        <w:t>Strategy</w:t>
      </w:r>
      <w:r>
        <w:rPr>
          <w:rFonts w:ascii="Times New Roman"/>
          <w:color w:val="342D2F"/>
        </w:rPr>
        <w:t> </w:t>
      </w:r>
      <w:r>
        <w:rPr>
          <w:color w:val="342D2F"/>
        </w:rPr>
        <w:t>Update,</w:t>
      </w:r>
      <w:r>
        <w:rPr>
          <w:rFonts w:ascii="Times New Roman"/>
          <w:color w:val="342D2F"/>
        </w:rPr>
        <w:t> </w:t>
      </w:r>
      <w:r>
        <w:rPr>
          <w:color w:val="342D2F"/>
        </w:rPr>
        <w:t>and</w:t>
      </w:r>
      <w:r>
        <w:rPr>
          <w:rFonts w:ascii="Times New Roman"/>
          <w:color w:val="342D2F"/>
        </w:rPr>
        <w:t> </w:t>
      </w:r>
      <w:r>
        <w:rPr>
          <w:color w:val="342D2F"/>
        </w:rPr>
        <w:t>humanitarian</w:t>
      </w:r>
      <w:r>
        <w:rPr>
          <w:rFonts w:ascii="Times New Roman"/>
          <w:color w:val="342D2F"/>
        </w:rPr>
        <w:t> </w:t>
      </w:r>
      <w:r>
        <w:rPr>
          <w:color w:val="342D2F"/>
        </w:rPr>
        <w:t>response</w:t>
      </w:r>
      <w:r>
        <w:rPr>
          <w:rFonts w:ascii="Times New Roman"/>
          <w:color w:val="342D2F"/>
        </w:rPr>
        <w:t> </w:t>
      </w:r>
      <w:r>
        <w:rPr>
          <w:color w:val="342D2F"/>
        </w:rPr>
        <w:t>plan</w:t>
      </w:r>
      <w:r>
        <w:rPr>
          <w:rFonts w:ascii="Times New Roman"/>
          <w:color w:val="342D2F"/>
        </w:rPr>
        <w:t> </w:t>
      </w:r>
      <w:r>
        <w:rPr>
          <w:color w:val="342D2F"/>
        </w:rPr>
        <w:t>status.</w:t>
      </w:r>
      <w:r>
        <w:rPr>
          <w:rFonts w:ascii="Times New Roman"/>
          <w:color w:val="342D2F"/>
          <w:spacing w:val="-8"/>
        </w:rPr>
        <w:t> </w:t>
      </w:r>
      <w:r>
        <w:rPr>
          <w:color w:val="342D2F"/>
        </w:rPr>
        <w:t>As</w:t>
      </w:r>
      <w:r>
        <w:rPr>
          <w:rFonts w:ascii="Times New Roman"/>
          <w:color w:val="342D2F"/>
        </w:rPr>
        <w:t> </w:t>
      </w:r>
      <w:r>
        <w:rPr>
          <w:color w:val="342D2F"/>
        </w:rPr>
        <w:t>a</w:t>
      </w:r>
      <w:r>
        <w:rPr>
          <w:rFonts w:ascii="Times New Roman"/>
          <w:color w:val="342D2F"/>
        </w:rPr>
        <w:t> </w:t>
      </w:r>
      <w:r>
        <w:rPr>
          <w:color w:val="342D2F"/>
        </w:rPr>
        <w:t>result</w:t>
      </w:r>
      <w:r>
        <w:rPr>
          <w:rFonts w:ascii="Times New Roman"/>
          <w:color w:val="342D2F"/>
        </w:rPr>
        <w:t> </w:t>
      </w:r>
      <w:r>
        <w:rPr>
          <w:color w:val="342D2F"/>
        </w:rPr>
        <w:t>of</w:t>
      </w:r>
      <w:r>
        <w:rPr>
          <w:rFonts w:ascii="Times New Roman"/>
          <w:color w:val="342D2F"/>
        </w:rPr>
        <w:t> </w:t>
      </w:r>
      <w:r>
        <w:rPr>
          <w:color w:val="342D2F"/>
        </w:rPr>
        <w:t>this</w:t>
      </w:r>
      <w:r>
        <w:rPr>
          <w:rFonts w:ascii="Times New Roman"/>
          <w:color w:val="342D2F"/>
        </w:rPr>
        <w:t> </w:t>
      </w:r>
      <w:r>
        <w:rPr>
          <w:color w:val="342D2F"/>
        </w:rPr>
        <w:t>analysis,</w:t>
      </w:r>
      <w:r>
        <w:rPr>
          <w:rFonts w:ascii="Times New Roman"/>
          <w:color w:val="342D2F"/>
        </w:rPr>
        <w:t> </w:t>
      </w:r>
      <w:r>
        <w:rPr>
          <w:color w:val="342D2F"/>
        </w:rPr>
        <w:t>63</w:t>
      </w:r>
      <w:r>
        <w:rPr>
          <w:rFonts w:ascii="Times New Roman"/>
          <w:color w:val="342D2F"/>
        </w:rPr>
        <w:t> </w:t>
      </w:r>
      <w:r>
        <w:rPr>
          <w:color w:val="342D2F"/>
        </w:rPr>
        <w:t>countries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prioritised</w:t>
      </w:r>
      <w:r>
        <w:rPr>
          <w:rFonts w:ascii="Times New Roman"/>
          <w:color w:val="342D2F"/>
        </w:rPr>
        <w:t> </w:t>
      </w:r>
      <w:r>
        <w:rPr>
          <w:color w:val="342D2F"/>
        </w:rPr>
        <w:t>for</w:t>
      </w:r>
      <w:r>
        <w:rPr>
          <w:rFonts w:ascii="Times New Roman"/>
          <w:color w:val="342D2F"/>
        </w:rPr>
        <w:t> </w:t>
      </w:r>
      <w:r>
        <w:rPr>
          <w:color w:val="342D2F"/>
        </w:rPr>
        <w:t>targeted</w:t>
      </w:r>
      <w:r>
        <w:rPr>
          <w:rFonts w:ascii="Times New Roman"/>
          <w:color w:val="342D2F"/>
        </w:rPr>
        <w:t> </w:t>
      </w:r>
      <w:r>
        <w:rPr>
          <w:color w:val="342D2F"/>
        </w:rPr>
        <w:t>operational</w:t>
      </w:r>
      <w:r>
        <w:rPr>
          <w:rFonts w:ascii="Times New Roman"/>
          <w:color w:val="342D2F"/>
        </w:rPr>
        <w:t> </w:t>
      </w:r>
      <w:r>
        <w:rPr>
          <w:color w:val="342D2F"/>
        </w:rPr>
        <w:t>and</w:t>
      </w:r>
      <w:r>
        <w:rPr>
          <w:rFonts w:ascii="Times New Roman"/>
          <w:color w:val="342D2F"/>
        </w:rPr>
        <w:t> </w:t>
      </w:r>
      <w:r>
        <w:rPr>
          <w:color w:val="342D2F"/>
        </w:rPr>
        <w:t>technical</w:t>
      </w:r>
      <w:r>
        <w:rPr>
          <w:rFonts w:ascii="Times New Roman"/>
          <w:color w:val="342D2F"/>
        </w:rPr>
        <w:t> </w:t>
      </w:r>
      <w:r>
        <w:rPr>
          <w:color w:val="342D2F"/>
        </w:rPr>
        <w:t>support</w:t>
      </w:r>
      <w:r>
        <w:rPr>
          <w:rFonts w:ascii="Times New Roman"/>
          <w:color w:val="342D2F"/>
        </w:rPr>
        <w:t> </w:t>
      </w:r>
      <w:r>
        <w:rPr>
          <w:color w:val="342D2F"/>
        </w:rPr>
        <w:t>from</w:t>
      </w:r>
      <w:r>
        <w:rPr>
          <w:rFonts w:ascii="Times New Roman"/>
          <w:color w:val="342D2F"/>
        </w:rPr>
        <w:t> </w:t>
      </w:r>
      <w:r>
        <w:rPr>
          <w:color w:val="342D2F"/>
        </w:rPr>
        <w:t>UN</w:t>
      </w:r>
      <w:r>
        <w:rPr>
          <w:rFonts w:ascii="Times New Roman"/>
          <w:color w:val="342D2F"/>
        </w:rPr>
        <w:t> </w:t>
      </w:r>
      <w:r>
        <w:rPr>
          <w:color w:val="342D2F"/>
        </w:rPr>
        <w:t>agencies</w:t>
      </w:r>
      <w:r>
        <w:rPr>
          <w:rFonts w:ascii="Times New Roman"/>
          <w:color w:val="342D2F"/>
        </w:rPr>
        <w:t> </w:t>
      </w:r>
      <w:r>
        <w:rPr>
          <w:color w:val="342D2F"/>
        </w:rPr>
        <w:t>and</w:t>
      </w:r>
      <w:r>
        <w:rPr>
          <w:rFonts w:ascii="Times New Roman"/>
          <w:color w:val="342D2F"/>
        </w:rPr>
        <w:t> </w:t>
      </w:r>
      <w:r>
        <w:rPr>
          <w:color w:val="342D2F"/>
        </w:rPr>
        <w:t>their</w:t>
      </w:r>
      <w:r>
        <w:rPr>
          <w:rFonts w:ascii="Times New Roman"/>
          <w:color w:val="342D2F"/>
        </w:rPr>
        <w:t> </w:t>
      </w:r>
      <w:r>
        <w:rPr>
          <w:color w:val="342D2F"/>
        </w:rPr>
        <w:t>partners (figure 4).</w:t>
      </w:r>
    </w:p>
    <w:p>
      <w:pPr>
        <w:pStyle w:val="BodyText"/>
      </w:pPr>
    </w:p>
    <w:p>
      <w:pPr>
        <w:pStyle w:val="BodyText"/>
      </w:pPr>
    </w:p>
    <w:p>
      <w:pPr>
        <w:pStyle w:val="BodyText"/>
        <w:spacing w:before="9"/>
        <w:rPr>
          <w:sz w:val="13"/>
        </w:rPr>
      </w:pPr>
    </w:p>
    <w:p>
      <w:pPr>
        <w:pStyle w:val="Heading2"/>
        <w:spacing w:before="1"/>
        <w:ind w:left="249"/>
      </w:pPr>
      <w:bookmarkStart w:name="_TOC_250015" w:id="2"/>
      <w:r>
        <w:rPr>
          <w:color w:val="0093D5"/>
        </w:rPr>
        <w:t>Financing</w:t>
      </w:r>
      <w:r>
        <w:rPr>
          <w:rFonts w:ascii="Times New Roman"/>
          <w:b w:val="0"/>
          <w:color w:val="0093D5"/>
          <w:spacing w:val="3"/>
        </w:rPr>
        <w:t> </w:t>
      </w:r>
      <w:r>
        <w:rPr>
          <w:color w:val="0093D5"/>
        </w:rPr>
        <w:t>the</w:t>
      </w:r>
      <w:r>
        <w:rPr>
          <w:rFonts w:ascii="Times New Roman"/>
          <w:b w:val="0"/>
          <w:color w:val="0093D5"/>
          <w:spacing w:val="5"/>
        </w:rPr>
        <w:t> </w:t>
      </w:r>
      <w:r>
        <w:rPr>
          <w:color w:val="0093D5"/>
        </w:rPr>
        <w:t>response</w:t>
      </w:r>
      <w:r>
        <w:rPr>
          <w:rFonts w:ascii="Times New Roman"/>
          <w:b w:val="0"/>
          <w:color w:val="0093D5"/>
          <w:spacing w:val="5"/>
        </w:rPr>
        <w:t> </w:t>
      </w:r>
      <w:r>
        <w:rPr>
          <w:color w:val="0093D5"/>
        </w:rPr>
        <w:t>to</w:t>
      </w:r>
      <w:r>
        <w:rPr>
          <w:rFonts w:ascii="Times New Roman"/>
          <w:b w:val="0"/>
          <w:color w:val="0093D5"/>
          <w:spacing w:val="6"/>
        </w:rPr>
        <w:t> </w:t>
      </w:r>
      <w:bookmarkEnd w:id="2"/>
      <w:r>
        <w:rPr>
          <w:color w:val="0093D5"/>
          <w:spacing w:val="-4"/>
        </w:rPr>
        <w:t>date</w:t>
      </w:r>
    </w:p>
    <w:p>
      <w:pPr>
        <w:pStyle w:val="BodyText"/>
        <w:spacing w:before="209"/>
        <w:ind w:left="249"/>
      </w:pPr>
      <w:r>
        <w:rPr>
          <w:color w:val="342D2F"/>
        </w:rPr>
        <w:t>The</w:t>
      </w:r>
      <w:r>
        <w:rPr>
          <w:color w:val="342D2F"/>
          <w:spacing w:val="-3"/>
        </w:rPr>
        <w:t> </w:t>
      </w:r>
      <w:r>
        <w:rPr>
          <w:color w:val="342D2F"/>
        </w:rPr>
        <w:t>first</w:t>
      </w:r>
      <w:r>
        <w:rPr>
          <w:color w:val="342D2F"/>
          <w:spacing w:val="-2"/>
        </w:rPr>
        <w:t> </w:t>
      </w:r>
      <w:r>
        <w:rPr>
          <w:color w:val="342D2F"/>
        </w:rPr>
        <w:t>analysis</w:t>
      </w:r>
      <w:r>
        <w:rPr>
          <w:color w:val="342D2F"/>
          <w:spacing w:val="-3"/>
        </w:rPr>
        <w:t> </w:t>
      </w:r>
      <w:r>
        <w:rPr>
          <w:color w:val="342D2F"/>
        </w:rPr>
        <w:t>of</w:t>
      </w:r>
      <w:r>
        <w:rPr>
          <w:color w:val="342D2F"/>
          <w:spacing w:val="-4"/>
        </w:rPr>
        <w:t> </w:t>
      </w:r>
      <w:r>
        <w:rPr>
          <w:color w:val="342D2F"/>
        </w:rPr>
        <w:t>country</w:t>
      </w:r>
      <w:r>
        <w:rPr>
          <w:color w:val="342D2F"/>
          <w:spacing w:val="-2"/>
        </w:rPr>
        <w:t> </w:t>
      </w:r>
      <w:r>
        <w:rPr>
          <w:color w:val="342D2F"/>
        </w:rPr>
        <w:t>needs</w:t>
      </w:r>
      <w:r>
        <w:rPr>
          <w:color w:val="342D2F"/>
          <w:spacing w:val="-3"/>
        </w:rPr>
        <w:t> </w:t>
      </w:r>
      <w:r>
        <w:rPr>
          <w:color w:val="342D2F"/>
        </w:rPr>
        <w:t>aligned</w:t>
      </w:r>
      <w:r>
        <w:rPr>
          <w:color w:val="342D2F"/>
          <w:spacing w:val="-4"/>
        </w:rPr>
        <w:t> </w:t>
      </w:r>
      <w:r>
        <w:rPr>
          <w:color w:val="342D2F"/>
        </w:rPr>
        <w:t>to</w:t>
      </w:r>
      <w:r>
        <w:rPr>
          <w:color w:val="342D2F"/>
          <w:spacing w:val="-2"/>
        </w:rPr>
        <w:t> </w:t>
      </w:r>
      <w:r>
        <w:rPr>
          <w:color w:val="342D2F"/>
        </w:rPr>
        <w:t>the</w:t>
      </w:r>
      <w:r>
        <w:rPr>
          <w:color w:val="342D2F"/>
          <w:spacing w:val="-2"/>
        </w:rPr>
        <w:t> </w:t>
      </w:r>
      <w:r>
        <w:rPr>
          <w:color w:val="342D2F"/>
          <w:spacing w:val="-4"/>
        </w:rPr>
        <w:t>SPRP</w:t>
      </w:r>
    </w:p>
    <w:p>
      <w:pPr>
        <w:pStyle w:val="BodyText"/>
        <w:ind w:left="249"/>
      </w:pPr>
      <w:r>
        <w:rPr>
          <w:color w:val="342D2F"/>
        </w:rPr>
        <w:t>was</w:t>
      </w:r>
      <w:r>
        <w:rPr>
          <w:rFonts w:ascii="Times New Roman" w:hAnsi="Times New Roman"/>
          <w:color w:val="342D2F"/>
        </w:rPr>
        <w:t> </w:t>
      </w:r>
      <w:r>
        <w:rPr>
          <w:color w:val="342D2F"/>
        </w:rPr>
        <w:t>published</w:t>
      </w:r>
      <w:r>
        <w:rPr>
          <w:rFonts w:ascii="Times New Roman" w:hAnsi="Times New Roman"/>
          <w:color w:val="342D2F"/>
        </w:rPr>
        <w:t> </w:t>
      </w:r>
      <w:r>
        <w:rPr>
          <w:color w:val="342D2F"/>
        </w:rPr>
        <w:t>in</w:t>
      </w:r>
      <w:r>
        <w:rPr>
          <w:rFonts w:ascii="Times New Roman" w:hAnsi="Times New Roman"/>
          <w:color w:val="342D2F"/>
        </w:rPr>
        <w:t> </w:t>
      </w:r>
      <w:r>
        <w:rPr>
          <w:color w:val="342D2F"/>
        </w:rPr>
        <w:t>February,</w:t>
      </w:r>
      <w:r>
        <w:rPr>
          <w:rFonts w:ascii="Times New Roman" w:hAnsi="Times New Roman"/>
          <w:color w:val="342D2F"/>
        </w:rPr>
        <w:t> </w:t>
      </w:r>
      <w:r>
        <w:rPr>
          <w:color w:val="342D2F"/>
        </w:rPr>
        <w:t>and</w:t>
      </w:r>
      <w:r>
        <w:rPr>
          <w:rFonts w:ascii="Times New Roman" w:hAnsi="Times New Roman"/>
          <w:color w:val="342D2F"/>
        </w:rPr>
        <w:t> </w:t>
      </w:r>
      <w:r>
        <w:rPr>
          <w:color w:val="342D2F"/>
        </w:rPr>
        <w:t>was</w:t>
      </w:r>
      <w:r>
        <w:rPr>
          <w:rFonts w:ascii="Times New Roman" w:hAnsi="Times New Roman"/>
          <w:color w:val="342D2F"/>
        </w:rPr>
        <w:t> </w:t>
      </w:r>
      <w:r>
        <w:rPr>
          <w:color w:val="342D2F"/>
        </w:rPr>
        <w:t>the</w:t>
      </w:r>
      <w:r>
        <w:rPr>
          <w:rFonts w:ascii="Times New Roman" w:hAnsi="Times New Roman"/>
          <w:color w:val="342D2F"/>
        </w:rPr>
        <w:t> </w:t>
      </w:r>
      <w:r>
        <w:rPr>
          <w:color w:val="342D2F"/>
        </w:rPr>
        <w:t>basis</w:t>
      </w:r>
      <w:r>
        <w:rPr>
          <w:rFonts w:ascii="Times New Roman" w:hAnsi="Times New Roman"/>
          <w:color w:val="342D2F"/>
        </w:rPr>
        <w:t> </w:t>
      </w:r>
      <w:r>
        <w:rPr>
          <w:color w:val="342D2F"/>
        </w:rPr>
        <w:t>for</w:t>
      </w:r>
      <w:r>
        <w:rPr>
          <w:rFonts w:ascii="Times New Roman" w:hAnsi="Times New Roman"/>
          <w:color w:val="342D2F"/>
        </w:rPr>
        <w:t> </w:t>
      </w:r>
      <w:r>
        <w:rPr>
          <w:color w:val="342D2F"/>
        </w:rPr>
        <w:t>an</w:t>
      </w:r>
      <w:r>
        <w:rPr>
          <w:rFonts w:ascii="Times New Roman" w:hAnsi="Times New Roman"/>
          <w:color w:val="342D2F"/>
        </w:rPr>
        <w:t> </w:t>
      </w:r>
      <w:r>
        <w:rPr>
          <w:color w:val="342D2F"/>
        </w:rPr>
        <w:t>initial</w:t>
      </w:r>
      <w:r>
        <w:rPr>
          <w:rFonts w:ascii="Times New Roman" w:hAnsi="Times New Roman"/>
          <w:color w:val="342D2F"/>
        </w:rPr>
        <w:t> </w:t>
      </w:r>
      <w:r>
        <w:rPr>
          <w:color w:val="342D2F"/>
        </w:rPr>
        <w:t>estimated</w:t>
      </w:r>
      <w:r>
        <w:rPr>
          <w:rFonts w:ascii="Times New Roman" w:hAnsi="Times New Roman"/>
          <w:color w:val="342D2F"/>
        </w:rPr>
        <w:t> </w:t>
      </w:r>
      <w:r>
        <w:rPr>
          <w:color w:val="342D2F"/>
        </w:rPr>
        <w:t>resource</w:t>
      </w:r>
      <w:r>
        <w:rPr>
          <w:rFonts w:ascii="Times New Roman" w:hAnsi="Times New Roman"/>
          <w:color w:val="342D2F"/>
        </w:rPr>
        <w:t> </w:t>
      </w:r>
      <w:r>
        <w:rPr>
          <w:color w:val="342D2F"/>
        </w:rPr>
        <w:t>envelope</w:t>
      </w:r>
      <w:r>
        <w:rPr>
          <w:rFonts w:ascii="Times New Roman" w:hAnsi="Times New Roman"/>
          <w:color w:val="342D2F"/>
        </w:rPr>
        <w:t> </w:t>
      </w:r>
      <w:r>
        <w:rPr>
          <w:color w:val="342D2F"/>
        </w:rPr>
        <w:t>of</w:t>
      </w:r>
      <w:r>
        <w:rPr>
          <w:rFonts w:ascii="Times New Roman" w:hAnsi="Times New Roman"/>
          <w:color w:val="342D2F"/>
        </w:rPr>
        <w:t> </w:t>
      </w:r>
      <w:r>
        <w:rPr>
          <w:color w:val="342D2F"/>
        </w:rPr>
        <w:t>US$675</w:t>
      </w:r>
      <w:r>
        <w:rPr>
          <w:rFonts w:ascii="Times New Roman" w:hAnsi="Times New Roman"/>
          <w:color w:val="342D2F"/>
        </w:rPr>
        <w:t> </w:t>
      </w:r>
      <w:r>
        <w:rPr>
          <w:color w:val="342D2F"/>
        </w:rPr>
        <w:t>million</w:t>
      </w:r>
      <w:r>
        <w:rPr>
          <w:rFonts w:ascii="Times New Roman" w:hAnsi="Times New Roman"/>
          <w:color w:val="342D2F"/>
        </w:rPr>
        <w:t> </w:t>
      </w:r>
      <w:r>
        <w:rPr>
          <w:color w:val="342D2F"/>
        </w:rPr>
        <w:t>for</w:t>
      </w:r>
      <w:r>
        <w:rPr>
          <w:rFonts w:ascii="Times New Roman" w:hAnsi="Times New Roman"/>
          <w:color w:val="342D2F"/>
        </w:rPr>
        <w:t> </w:t>
      </w:r>
      <w:r>
        <w:rPr>
          <w:color w:val="342D2F"/>
        </w:rPr>
        <w:t>the</w:t>
      </w:r>
      <w:r>
        <w:rPr>
          <w:rFonts w:ascii="Times New Roman" w:hAnsi="Times New Roman"/>
          <w:color w:val="342D2F"/>
        </w:rPr>
        <w:t> </w:t>
      </w:r>
      <w:r>
        <w:rPr>
          <w:color w:val="342D2F"/>
        </w:rPr>
        <w:t>health</w:t>
      </w:r>
      <w:r>
        <w:rPr>
          <w:rFonts w:ascii="Times New Roman" w:hAnsi="Times New Roman"/>
          <w:color w:val="342D2F"/>
        </w:rPr>
        <w:t> </w:t>
      </w:r>
      <w:r>
        <w:rPr>
          <w:color w:val="342D2F"/>
        </w:rPr>
        <w:t>aspects</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response,</w:t>
      </w:r>
      <w:r>
        <w:rPr>
          <w:rFonts w:ascii="Times New Roman" w:hAnsi="Times New Roman"/>
          <w:color w:val="342D2F"/>
        </w:rPr>
        <w:t> </w:t>
      </w:r>
      <w:r>
        <w:rPr>
          <w:color w:val="342D2F"/>
        </w:rPr>
        <w:t>of</w:t>
      </w:r>
      <w:r>
        <w:rPr>
          <w:rFonts w:ascii="Times New Roman" w:hAnsi="Times New Roman"/>
          <w:color w:val="342D2F"/>
        </w:rPr>
        <w:t> </w:t>
      </w:r>
      <w:r>
        <w:rPr>
          <w:color w:val="342D2F"/>
        </w:rPr>
        <w:t>which</w:t>
      </w:r>
      <w:r>
        <w:rPr>
          <w:rFonts w:ascii="Times New Roman" w:hAnsi="Times New Roman"/>
          <w:color w:val="342D2F"/>
        </w:rPr>
        <w:t> </w:t>
      </w:r>
      <w:r>
        <w:rPr>
          <w:color w:val="342D2F"/>
        </w:rPr>
        <w:t>US$61.5</w:t>
      </w:r>
      <w:r>
        <w:rPr>
          <w:rFonts w:ascii="Times New Roman" w:hAnsi="Times New Roman"/>
          <w:color w:val="342D2F"/>
        </w:rPr>
        <w:t> </w:t>
      </w:r>
      <w:r>
        <w:rPr>
          <w:color w:val="342D2F"/>
        </w:rPr>
        <w:t>million</w:t>
      </w:r>
      <w:r>
        <w:rPr>
          <w:rFonts w:ascii="Times New Roman" w:hAnsi="Times New Roman"/>
          <w:color w:val="342D2F"/>
        </w:rPr>
        <w:t> </w:t>
      </w:r>
      <w:r>
        <w:rPr>
          <w:color w:val="342D2F"/>
        </w:rPr>
        <w:t>were</w:t>
      </w:r>
      <w:r>
        <w:rPr>
          <w:rFonts w:ascii="Times New Roman" w:hAnsi="Times New Roman"/>
          <w:color w:val="342D2F"/>
        </w:rPr>
        <w:t> </w:t>
      </w:r>
      <w:r>
        <w:rPr>
          <w:color w:val="342D2F"/>
        </w:rPr>
        <w:t>for</w:t>
      </w:r>
      <w:r>
        <w:rPr>
          <w:rFonts w:ascii="Times New Roman" w:hAnsi="Times New Roman"/>
          <w:color w:val="342D2F"/>
        </w:rPr>
        <w:t> </w:t>
      </w:r>
      <w:r>
        <w:rPr>
          <w:color w:val="342D2F"/>
        </w:rPr>
        <w:t>WHO’s urgent preparedness and response activities for the period</w:t>
      </w:r>
      <w:r>
        <w:rPr>
          <w:rFonts w:ascii="Times New Roman" w:hAnsi="Times New Roman"/>
          <w:color w:val="342D2F"/>
        </w:rPr>
        <w:t> </w:t>
      </w:r>
      <w:r>
        <w:rPr>
          <w:color w:val="342D2F"/>
        </w:rPr>
        <w:t>of</w:t>
      </w:r>
      <w:r>
        <w:rPr>
          <w:rFonts w:ascii="Times New Roman" w:hAnsi="Times New Roman"/>
          <w:color w:val="342D2F"/>
        </w:rPr>
        <w:t> </w:t>
      </w:r>
      <w:r>
        <w:rPr>
          <w:color w:val="342D2F"/>
        </w:rPr>
        <w:t>February</w:t>
      </w:r>
      <w:r>
        <w:rPr>
          <w:rFonts w:ascii="Times New Roman" w:hAnsi="Times New Roman"/>
          <w:color w:val="342D2F"/>
        </w:rPr>
        <w:t> </w:t>
      </w:r>
      <w:r>
        <w:rPr>
          <w:color w:val="342D2F"/>
        </w:rPr>
        <w:t>to</w:t>
      </w:r>
      <w:r>
        <w:rPr>
          <w:rFonts w:ascii="Times New Roman" w:hAnsi="Times New Roman"/>
          <w:color w:val="342D2F"/>
        </w:rPr>
        <w:t> </w:t>
      </w:r>
      <w:r>
        <w:rPr>
          <w:color w:val="342D2F"/>
        </w:rPr>
        <w:t>end</w:t>
      </w:r>
      <w:r>
        <w:rPr>
          <w:rFonts w:ascii="Times New Roman" w:hAnsi="Times New Roman"/>
          <w:color w:val="342D2F"/>
          <w:spacing w:val="-8"/>
        </w:rPr>
        <w:t> </w:t>
      </w:r>
      <w:r>
        <w:rPr>
          <w:color w:val="342D2F"/>
        </w:rPr>
        <w:t>April</w:t>
      </w:r>
      <w:r>
        <w:rPr>
          <w:rFonts w:ascii="Times New Roman" w:hAnsi="Times New Roman"/>
          <w:color w:val="342D2F"/>
        </w:rPr>
        <w:t> </w:t>
      </w:r>
      <w:r>
        <w:rPr>
          <w:color w:val="342D2F"/>
        </w:rPr>
        <w:t>2020.</w:t>
      </w:r>
      <w:r>
        <w:rPr>
          <w:rFonts w:ascii="Times New Roman" w:hAnsi="Times New Roman"/>
          <w:color w:val="342D2F"/>
          <w:spacing w:val="-3"/>
        </w:rPr>
        <w:t> </w:t>
      </w:r>
      <w:r>
        <w:rPr>
          <w:color w:val="342D2F"/>
        </w:rPr>
        <w:t>This</w:t>
      </w:r>
      <w:r>
        <w:rPr>
          <w:rFonts w:ascii="Times New Roman" w:hAnsi="Times New Roman"/>
          <w:color w:val="342D2F"/>
        </w:rPr>
        <w:t> </w:t>
      </w:r>
      <w:r>
        <w:rPr>
          <w:color w:val="342D2F"/>
        </w:rPr>
        <w:t>estimated</w:t>
      </w:r>
      <w:r>
        <w:rPr>
          <w:rFonts w:ascii="Times New Roman" w:hAnsi="Times New Roman"/>
          <w:color w:val="342D2F"/>
        </w:rPr>
        <w:t> </w:t>
      </w:r>
      <w:r>
        <w:rPr>
          <w:color w:val="342D2F"/>
        </w:rPr>
        <w:t>resource</w:t>
      </w:r>
      <w:r>
        <w:rPr>
          <w:rFonts w:ascii="Times New Roman" w:hAnsi="Times New Roman"/>
          <w:color w:val="342D2F"/>
        </w:rPr>
        <w:t> </w:t>
      </w:r>
      <w:r>
        <w:rPr>
          <w:color w:val="342D2F"/>
        </w:rPr>
        <w:t>enveloped</w:t>
      </w:r>
      <w:r>
        <w:rPr>
          <w:rFonts w:ascii="Times New Roman" w:hAnsi="Times New Roman"/>
          <w:color w:val="342D2F"/>
        </w:rPr>
        <w:t> </w:t>
      </w:r>
      <w:r>
        <w:rPr>
          <w:color w:val="342D2F"/>
        </w:rPr>
        <w:t>was</w:t>
      </w:r>
      <w:r>
        <w:rPr>
          <w:rFonts w:ascii="Times New Roman" w:hAnsi="Times New Roman"/>
          <w:color w:val="342D2F"/>
        </w:rPr>
        <w:t> </w:t>
      </w:r>
      <w:r>
        <w:rPr>
          <w:color w:val="342D2F"/>
        </w:rPr>
        <w:t>updated</w:t>
      </w:r>
      <w:r>
        <w:rPr>
          <w:rFonts w:ascii="Times New Roman" w:hAnsi="Times New Roman"/>
          <w:color w:val="342D2F"/>
        </w:rPr>
        <w:t> </w:t>
      </w:r>
      <w:r>
        <w:rPr>
          <w:color w:val="342D2F"/>
        </w:rPr>
        <w:t>in</w:t>
      </w:r>
      <w:r>
        <w:rPr>
          <w:rFonts w:ascii="Times New Roman" w:hAnsi="Times New Roman"/>
          <w:color w:val="342D2F"/>
        </w:rPr>
        <w:t> </w:t>
      </w:r>
      <w:r>
        <w:rPr>
          <w:color w:val="342D2F"/>
        </w:rPr>
        <w:t>May</w:t>
      </w:r>
      <w:r>
        <w:rPr>
          <w:rFonts w:ascii="Times New Roman" w:hAnsi="Times New Roman"/>
          <w:color w:val="342D2F"/>
        </w:rPr>
        <w:t> </w:t>
      </w:r>
      <w:r>
        <w:rPr>
          <w:color w:val="342D2F"/>
        </w:rPr>
        <w:t>to</w:t>
      </w:r>
      <w:r>
        <w:rPr>
          <w:rFonts w:ascii="Times New Roman" w:hAnsi="Times New Roman"/>
          <w:color w:val="342D2F"/>
        </w:rPr>
        <w:t> </w:t>
      </w:r>
      <w:r>
        <w:rPr>
          <w:color w:val="342D2F"/>
        </w:rPr>
        <w:t>take</w:t>
      </w:r>
      <w:r>
        <w:rPr>
          <w:rFonts w:ascii="Times New Roman" w:hAnsi="Times New Roman"/>
          <w:color w:val="342D2F"/>
        </w:rPr>
        <w:t> </w:t>
      </w:r>
      <w:r>
        <w:rPr>
          <w:color w:val="342D2F"/>
        </w:rPr>
        <w:t>into</w:t>
      </w:r>
      <w:r>
        <w:rPr>
          <w:rFonts w:ascii="Times New Roman" w:hAnsi="Times New Roman"/>
          <w:color w:val="342D2F"/>
        </w:rPr>
        <w:t> </w:t>
      </w:r>
      <w:r>
        <w:rPr>
          <w:color w:val="342D2F"/>
        </w:rPr>
        <w:t>account</w:t>
      </w:r>
      <w:r>
        <w:rPr>
          <w:rFonts w:ascii="Times New Roman" w:hAnsi="Times New Roman"/>
          <w:color w:val="342D2F"/>
        </w:rPr>
        <w:t> </w:t>
      </w:r>
      <w:r>
        <w:rPr>
          <w:color w:val="342D2F"/>
        </w:rPr>
        <w:t>the</w:t>
      </w:r>
      <w:r>
        <w:rPr>
          <w:rFonts w:ascii="Times New Roman" w:hAnsi="Times New Roman"/>
          <w:color w:val="342D2F"/>
        </w:rPr>
        <w:t> </w:t>
      </w:r>
      <w:r>
        <w:rPr>
          <w:color w:val="342D2F"/>
        </w:rPr>
        <w:t>evolution</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pandemic</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needs</w:t>
      </w:r>
      <w:r>
        <w:rPr>
          <w:rFonts w:ascii="Times New Roman" w:hAnsi="Times New Roman"/>
          <w:color w:val="342D2F"/>
        </w:rPr>
        <w:t> </w:t>
      </w:r>
      <w:r>
        <w:rPr>
          <w:color w:val="342D2F"/>
        </w:rPr>
        <w:t>of</w:t>
      </w:r>
      <w:r>
        <w:rPr>
          <w:rFonts w:ascii="Times New Roman" w:hAnsi="Times New Roman"/>
          <w:color w:val="342D2F"/>
        </w:rPr>
        <w:t> </w:t>
      </w:r>
      <w:r>
        <w:rPr>
          <w:color w:val="342D2F"/>
        </w:rPr>
        <w:t>priority</w:t>
      </w:r>
      <w:r>
        <w:rPr>
          <w:rFonts w:ascii="Times New Roman" w:hAnsi="Times New Roman"/>
          <w:color w:val="342D2F"/>
        </w:rPr>
        <w:t> </w:t>
      </w:r>
      <w:r>
        <w:rPr>
          <w:color w:val="342D2F"/>
        </w:rPr>
        <w:t>countries,</w:t>
      </w:r>
      <w:r>
        <w:rPr>
          <w:rFonts w:ascii="Times New Roman" w:hAnsi="Times New Roman"/>
          <w:color w:val="342D2F"/>
        </w:rPr>
        <w:t> </w:t>
      </w:r>
      <w:r>
        <w:rPr>
          <w:color w:val="342D2F"/>
        </w:rPr>
        <w:t>with a revised requirement of US$1.74 billion for WHO’s response</w:t>
      </w:r>
      <w:r>
        <w:rPr>
          <w:rFonts w:ascii="Times New Roman" w:hAnsi="Times New Roman"/>
          <w:color w:val="342D2F"/>
        </w:rPr>
        <w:t> </w:t>
      </w:r>
      <w:r>
        <w:rPr>
          <w:color w:val="342D2F"/>
        </w:rPr>
        <w:t>activities</w:t>
      </w:r>
      <w:r>
        <w:rPr>
          <w:rFonts w:ascii="Times New Roman" w:hAnsi="Times New Roman"/>
          <w:color w:val="342D2F"/>
        </w:rPr>
        <w:t> </w:t>
      </w:r>
      <w:r>
        <w:rPr>
          <w:color w:val="342D2F"/>
        </w:rPr>
        <w:t>up</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end</w:t>
      </w:r>
      <w:r>
        <w:rPr>
          <w:rFonts w:ascii="Times New Roman" w:hAnsi="Times New Roman"/>
          <w:color w:val="342D2F"/>
        </w:rPr>
        <w:t> </w:t>
      </w:r>
      <w:r>
        <w:rPr>
          <w:color w:val="342D2F"/>
        </w:rPr>
        <w:t>of</w:t>
      </w:r>
      <w:r>
        <w:rPr>
          <w:rFonts w:ascii="Times New Roman" w:hAnsi="Times New Roman"/>
          <w:color w:val="342D2F"/>
        </w:rPr>
        <w:t> </w:t>
      </w:r>
      <w:r>
        <w:rPr>
          <w:color w:val="342D2F"/>
        </w:rPr>
        <w:t>2020.</w:t>
      </w:r>
    </w:p>
    <w:p>
      <w:pPr>
        <w:pStyle w:val="BodyText"/>
        <w:spacing w:before="113"/>
        <w:ind w:left="249" w:right="51"/>
      </w:pPr>
      <w:r>
        <w:rPr>
          <w:color w:val="342D2F"/>
        </w:rPr>
        <w:t>As</w:t>
      </w:r>
      <w:r>
        <w:rPr>
          <w:rFonts w:ascii="Times New Roman"/>
          <w:color w:val="342D2F"/>
        </w:rPr>
        <w:t> </w:t>
      </w:r>
      <w:r>
        <w:rPr>
          <w:color w:val="342D2F"/>
        </w:rPr>
        <w:t>of</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WHO</w:t>
      </w:r>
      <w:r>
        <w:rPr>
          <w:rFonts w:ascii="Times New Roman"/>
          <w:color w:val="342D2F"/>
        </w:rPr>
        <w:t> </w:t>
      </w:r>
      <w:r>
        <w:rPr>
          <w:color w:val="342D2F"/>
        </w:rPr>
        <w:t>had</w:t>
      </w:r>
      <w:r>
        <w:rPr>
          <w:rFonts w:ascii="Times New Roman"/>
          <w:color w:val="342D2F"/>
        </w:rPr>
        <w:t> </w:t>
      </w:r>
      <w:r>
        <w:rPr>
          <w:color w:val="342D2F"/>
        </w:rPr>
        <w:t>received</w:t>
      </w:r>
      <w:r>
        <w:rPr>
          <w:rFonts w:ascii="Times New Roman"/>
          <w:color w:val="342D2F"/>
        </w:rPr>
        <w:t> </w:t>
      </w:r>
      <w:r>
        <w:rPr>
          <w:color w:val="342D2F"/>
        </w:rPr>
        <w:t>US$724</w:t>
      </w:r>
      <w:r>
        <w:rPr>
          <w:rFonts w:ascii="Times New Roman"/>
          <w:color w:val="342D2F"/>
        </w:rPr>
        <w:t> </w:t>
      </w:r>
      <w:r>
        <w:rPr>
          <w:color w:val="342D2F"/>
        </w:rPr>
        <w:t>million</w:t>
      </w:r>
      <w:r>
        <w:rPr>
          <w:rFonts w:ascii="Times New Roman"/>
          <w:color w:val="342D2F"/>
        </w:rPr>
        <w:t> </w:t>
      </w:r>
      <w:r>
        <w:rPr>
          <w:color w:val="342D2F"/>
        </w:rPr>
        <w:t>from</w:t>
      </w:r>
      <w:r>
        <w:rPr>
          <w:rFonts w:ascii="Times New Roman"/>
          <w:color w:val="342D2F"/>
        </w:rPr>
        <w:t> </w:t>
      </w:r>
      <w:r>
        <w:rPr>
          <w:color w:val="342D2F"/>
        </w:rPr>
        <w:t>almost</w:t>
      </w:r>
      <w:r>
        <w:rPr>
          <w:rFonts w:ascii="Times New Roman"/>
          <w:color w:val="342D2F"/>
        </w:rPr>
        <w:t> </w:t>
      </w:r>
      <w:r>
        <w:rPr>
          <w:color w:val="342D2F"/>
        </w:rPr>
        <w:t>60</w:t>
      </w:r>
      <w:r>
        <w:rPr>
          <w:rFonts w:ascii="Times New Roman"/>
          <w:color w:val="342D2F"/>
        </w:rPr>
        <w:t> </w:t>
      </w:r>
      <w:r>
        <w:rPr>
          <w:color w:val="342D2F"/>
        </w:rPr>
        <w:t>donors</w:t>
      </w:r>
      <w:r>
        <w:rPr>
          <w:rFonts w:ascii="Times New Roman"/>
          <w:color w:val="342D2F"/>
        </w:rPr>
        <w:t> </w:t>
      </w:r>
      <w:r>
        <w:rPr>
          <w:color w:val="342D2F"/>
        </w:rPr>
        <w:t>(table</w:t>
      </w:r>
      <w:r>
        <w:rPr>
          <w:rFonts w:ascii="Times New Roman"/>
          <w:color w:val="342D2F"/>
        </w:rPr>
        <w:t> </w:t>
      </w:r>
      <w:r>
        <w:rPr>
          <w:color w:val="342D2F"/>
        </w:rPr>
        <w:t>2),</w:t>
      </w:r>
      <w:r>
        <w:rPr>
          <w:rFonts w:ascii="Times New Roman"/>
          <w:color w:val="342D2F"/>
        </w:rPr>
        <w:t> </w:t>
      </w:r>
      <w:r>
        <w:rPr>
          <w:color w:val="342D2F"/>
        </w:rPr>
        <w:t>including</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US$103</w:t>
      </w:r>
      <w:r>
        <w:rPr>
          <w:rFonts w:ascii="Times New Roman"/>
          <w:color w:val="342D2F"/>
        </w:rPr>
        <w:t> </w:t>
      </w:r>
      <w:r>
        <w:rPr>
          <w:color w:val="342D2F"/>
        </w:rPr>
        <w:t>million</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Solidarity</w:t>
      </w:r>
      <w:r>
        <w:rPr>
          <w:rFonts w:ascii="Times New Roman"/>
          <w:color w:val="342D2F"/>
        </w:rPr>
        <w:t> </w:t>
      </w:r>
      <w:r>
        <w:rPr>
          <w:color w:val="342D2F"/>
        </w:rPr>
        <w:t>Response</w:t>
      </w:r>
      <w:r>
        <w:rPr>
          <w:rFonts w:ascii="Times New Roman"/>
          <w:color w:val="342D2F"/>
        </w:rPr>
        <w:t> </w:t>
      </w:r>
      <w:r>
        <w:rPr>
          <w:color w:val="342D2F"/>
        </w:rPr>
        <w:t>Fund</w:t>
      </w:r>
      <w:r>
        <w:rPr>
          <w:rFonts w:ascii="Times New Roman"/>
          <w:color w:val="342D2F"/>
        </w:rPr>
        <w:t> </w:t>
      </w:r>
      <w:r>
        <w:rPr>
          <w:color w:val="342D2F"/>
        </w:rPr>
        <w:t>(Box</w:t>
      </w:r>
      <w:r>
        <w:rPr>
          <w:rFonts w:ascii="Times New Roman"/>
          <w:color w:val="342D2F"/>
        </w:rPr>
        <w:t> </w:t>
      </w:r>
      <w:r>
        <w:rPr>
          <w:color w:val="342D2F"/>
        </w:rPr>
        <w:t>1).</w:t>
      </w:r>
      <w:r>
        <w:rPr>
          <w:rFonts w:ascii="Times New Roman"/>
          <w:color w:val="342D2F"/>
        </w:rPr>
        <w:t> </w:t>
      </w:r>
      <w:r>
        <w:rPr>
          <w:color w:val="342D2F"/>
        </w:rPr>
        <w:t>As</w:t>
      </w:r>
      <w:r>
        <w:rPr>
          <w:rFonts w:ascii="Times New Roman"/>
          <w:color w:val="342D2F"/>
        </w:rPr>
        <w:t> </w:t>
      </w:r>
      <w:r>
        <w:rPr>
          <w:color w:val="342D2F"/>
        </w:rPr>
        <w:t>of</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WHO</w:t>
      </w:r>
      <w:r>
        <w:rPr>
          <w:rFonts w:ascii="Times New Roman"/>
          <w:color w:val="342D2F"/>
        </w:rPr>
        <w:t> </w:t>
      </w:r>
      <w:r>
        <w:rPr>
          <w:color w:val="342D2F"/>
        </w:rPr>
        <w:t>had</w:t>
      </w:r>
      <w:r>
        <w:rPr>
          <w:rFonts w:ascii="Times New Roman"/>
          <w:color w:val="342D2F"/>
        </w:rPr>
        <w:t> </w:t>
      </w:r>
      <w:r>
        <w:rPr>
          <w:color w:val="342D2F"/>
        </w:rPr>
        <w:t>distributed</w:t>
      </w:r>
      <w:r>
        <w:rPr>
          <w:rFonts w:ascii="Times New Roman"/>
          <w:color w:val="342D2F"/>
        </w:rPr>
        <w:t> </w:t>
      </w:r>
      <w:r>
        <w:rPr>
          <w:color w:val="342D2F"/>
        </w:rPr>
        <w:t>US$702</w:t>
      </w:r>
      <w:r>
        <w:rPr>
          <w:rFonts w:ascii="Times New Roman"/>
          <w:color w:val="342D2F"/>
        </w:rPr>
        <w:t> </w:t>
      </w:r>
      <w:r>
        <w:rPr>
          <w:color w:val="342D2F"/>
        </w:rPr>
        <w:t>million</w:t>
      </w:r>
      <w:r>
        <w:rPr>
          <w:rFonts w:ascii="Times New Roman"/>
          <w:color w:val="342D2F"/>
        </w:rPr>
        <w:t> </w:t>
      </w:r>
      <w:r>
        <w:rPr>
          <w:color w:val="342D2F"/>
        </w:rPr>
        <w:t>(97%</w:t>
      </w:r>
      <w:r>
        <w:rPr>
          <w:color w:val="342D2F"/>
          <w:spacing w:val="-5"/>
        </w:rPr>
        <w:t> </w:t>
      </w:r>
      <w:r>
        <w:rPr>
          <w:color w:val="342D2F"/>
        </w:rPr>
        <w:t>of</w:t>
      </w:r>
      <w:r>
        <w:rPr>
          <w:color w:val="342D2F"/>
          <w:spacing w:val="-5"/>
        </w:rPr>
        <w:t> </w:t>
      </w:r>
      <w:r>
        <w:rPr>
          <w:color w:val="342D2F"/>
        </w:rPr>
        <w:t>available</w:t>
      </w:r>
      <w:r>
        <w:rPr>
          <w:color w:val="342D2F"/>
          <w:spacing w:val="-5"/>
        </w:rPr>
        <w:t> </w:t>
      </w:r>
      <w:r>
        <w:rPr>
          <w:color w:val="342D2F"/>
        </w:rPr>
        <w:t>funds)</w:t>
      </w:r>
      <w:r>
        <w:rPr>
          <w:color w:val="342D2F"/>
          <w:spacing w:val="-5"/>
        </w:rPr>
        <w:t> </w:t>
      </w:r>
      <w:r>
        <w:rPr>
          <w:color w:val="342D2F"/>
        </w:rPr>
        <w:t>to</w:t>
      </w:r>
      <w:r>
        <w:rPr>
          <w:color w:val="342D2F"/>
          <w:spacing w:val="-5"/>
        </w:rPr>
        <w:t> </w:t>
      </w:r>
      <w:r>
        <w:rPr>
          <w:color w:val="342D2F"/>
        </w:rPr>
        <w:t>Country</w:t>
      </w:r>
      <w:r>
        <w:rPr>
          <w:color w:val="342D2F"/>
          <w:spacing w:val="-5"/>
        </w:rPr>
        <w:t> </w:t>
      </w:r>
      <w:r>
        <w:rPr>
          <w:color w:val="342D2F"/>
        </w:rPr>
        <w:t>Offices,</w:t>
      </w:r>
      <w:r>
        <w:rPr>
          <w:color w:val="342D2F"/>
          <w:spacing w:val="-5"/>
        </w:rPr>
        <w:t> </w:t>
      </w:r>
      <w:r>
        <w:rPr>
          <w:color w:val="342D2F"/>
        </w:rPr>
        <w:t>Regional</w:t>
      </w:r>
      <w:r>
        <w:rPr>
          <w:color w:val="342D2F"/>
          <w:spacing w:val="-5"/>
        </w:rPr>
        <w:t> </w:t>
      </w:r>
      <w:r>
        <w:rPr>
          <w:color w:val="342D2F"/>
        </w:rPr>
        <w:t>Offices, Headquarters,</w:t>
      </w:r>
      <w:r>
        <w:rPr>
          <w:rFonts w:ascii="Times New Roman"/>
          <w:color w:val="342D2F"/>
        </w:rPr>
        <w:t> </w:t>
      </w:r>
      <w:r>
        <w:rPr>
          <w:color w:val="342D2F"/>
        </w:rPr>
        <w:t>and</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purchase</w:t>
      </w:r>
      <w:r>
        <w:rPr>
          <w:rFonts w:ascii="Times New Roman"/>
          <w:color w:val="342D2F"/>
        </w:rPr>
        <w:t> </w:t>
      </w:r>
      <w:r>
        <w:rPr>
          <w:color w:val="342D2F"/>
        </w:rPr>
        <w:t>and</w:t>
      </w:r>
      <w:r>
        <w:rPr>
          <w:rFonts w:ascii="Times New Roman"/>
          <w:color w:val="342D2F"/>
        </w:rPr>
        <w:t> </w:t>
      </w:r>
      <w:r>
        <w:rPr>
          <w:color w:val="342D2F"/>
        </w:rPr>
        <w:t>global</w:t>
      </w:r>
      <w:r>
        <w:rPr>
          <w:rFonts w:ascii="Times New Roman"/>
          <w:color w:val="342D2F"/>
        </w:rPr>
        <w:t> </w:t>
      </w:r>
      <w:r>
        <w:rPr>
          <w:color w:val="342D2F"/>
        </w:rPr>
        <w:t>distribution</w:t>
      </w:r>
      <w:r>
        <w:rPr>
          <w:rFonts w:ascii="Times New Roman"/>
          <w:color w:val="342D2F"/>
        </w:rPr>
        <w:t> </w:t>
      </w:r>
      <w:r>
        <w:rPr>
          <w:color w:val="342D2F"/>
        </w:rPr>
        <w:t>of</w:t>
      </w:r>
      <w:r>
        <w:rPr>
          <w:rFonts w:ascii="Times New Roman"/>
          <w:color w:val="342D2F"/>
        </w:rPr>
        <w:t> </w:t>
      </w:r>
      <w:r>
        <w:rPr>
          <w:color w:val="342D2F"/>
        </w:rPr>
        <w:t>essential</w:t>
      </w:r>
      <w:r>
        <w:rPr>
          <w:rFonts w:ascii="Times New Roman"/>
          <w:color w:val="342D2F"/>
        </w:rPr>
        <w:t> </w:t>
      </w:r>
      <w:r>
        <w:rPr>
          <w:color w:val="342D2F"/>
        </w:rPr>
        <w:t>supplies</w:t>
      </w:r>
      <w:r>
        <w:rPr>
          <w:rFonts w:ascii="Times New Roman"/>
          <w:color w:val="342D2F"/>
        </w:rPr>
        <w:t> </w:t>
      </w:r>
      <w:r>
        <w:rPr>
          <w:color w:val="342D2F"/>
        </w:rPr>
        <w:t>(table</w:t>
      </w:r>
      <w:r>
        <w:rPr>
          <w:rFonts w:ascii="Times New Roman"/>
          <w:color w:val="342D2F"/>
        </w:rPr>
        <w:t> </w:t>
      </w:r>
      <w:r>
        <w:rPr>
          <w:color w:val="342D2F"/>
        </w:rPr>
        <w:t>3).</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US$702</w:t>
      </w:r>
      <w:r>
        <w:rPr>
          <w:rFonts w:ascii="Times New Roman"/>
          <w:color w:val="342D2F"/>
        </w:rPr>
        <w:t> </w:t>
      </w:r>
      <w:r>
        <w:rPr>
          <w:color w:val="342D2F"/>
        </w:rPr>
        <w:t>million</w:t>
      </w:r>
      <w:r>
        <w:rPr>
          <w:rFonts w:ascii="Times New Roman"/>
          <w:color w:val="342D2F"/>
        </w:rPr>
        <w:t> </w:t>
      </w:r>
      <w:r>
        <w:rPr>
          <w:color w:val="342D2F"/>
        </w:rPr>
        <w:t>that</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distributed,</w:t>
      </w:r>
      <w:r>
        <w:rPr>
          <w:rFonts w:ascii="Times New Roman"/>
          <w:color w:val="342D2F"/>
        </w:rPr>
        <w:t> </w:t>
      </w:r>
      <w:r>
        <w:rPr>
          <w:color w:val="342D2F"/>
        </w:rPr>
        <w:t>62%</w:t>
      </w:r>
      <w:r>
        <w:rPr>
          <w:rFonts w:ascii="Times New Roman"/>
          <w:color w:val="342D2F"/>
        </w:rPr>
        <w:t> </w:t>
      </w:r>
      <w:r>
        <w:rPr>
          <w:color w:val="342D2F"/>
        </w:rPr>
        <w:t>had</w:t>
      </w:r>
      <w:r>
        <w:rPr>
          <w:rFonts w:ascii="Times New Roman"/>
          <w:color w:val="342D2F"/>
        </w:rPr>
        <w:t> </w:t>
      </w:r>
      <w:r>
        <w:rPr>
          <w:color w:val="342D2F"/>
        </w:rPr>
        <w:t>been</w:t>
      </w:r>
      <w:r>
        <w:rPr>
          <w:rFonts w:ascii="Times New Roman"/>
          <w:color w:val="342D2F"/>
        </w:rPr>
        <w:t> </w:t>
      </w:r>
      <w:r>
        <w:rPr>
          <w:color w:val="342D2F"/>
        </w:rPr>
        <w:t>utilized</w:t>
      </w:r>
      <w:r>
        <w:rPr>
          <w:rFonts w:ascii="Times New Roman"/>
          <w:color w:val="342D2F"/>
        </w:rPr>
        <w:t> </w:t>
      </w:r>
      <w:r>
        <w:rPr>
          <w:color w:val="342D2F"/>
        </w:rPr>
        <w:t>by</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p>
    <w:p>
      <w:pPr>
        <w:pStyle w:val="BodyText"/>
        <w:ind w:left="249"/>
      </w:pPr>
      <w:r>
        <w:rPr>
          <w:color w:val="342D2F"/>
        </w:rPr>
        <w:t>More</w:t>
      </w:r>
      <w:r>
        <w:rPr>
          <w:rFonts w:ascii="Times New Roman"/>
          <w:color w:val="342D2F"/>
        </w:rPr>
        <w:t> </w:t>
      </w:r>
      <w:r>
        <w:rPr>
          <w:color w:val="342D2F"/>
        </w:rPr>
        <w:t>than</w:t>
      </w:r>
      <w:r>
        <w:rPr>
          <w:rFonts w:ascii="Times New Roman"/>
          <w:color w:val="342D2F"/>
        </w:rPr>
        <w:t> </w:t>
      </w:r>
      <w:r>
        <w:rPr>
          <w:color w:val="342D2F"/>
        </w:rPr>
        <w:t>half</w:t>
      </w:r>
      <w:r>
        <w:rPr>
          <w:rFonts w:ascii="Times New Roman"/>
          <w:color w:val="342D2F"/>
        </w:rPr>
        <w:t> </w:t>
      </w:r>
      <w:r>
        <w:rPr>
          <w:color w:val="342D2F"/>
        </w:rPr>
        <w:t>(US$322</w:t>
      </w:r>
      <w:r>
        <w:rPr>
          <w:rFonts w:ascii="Times New Roman"/>
          <w:color w:val="342D2F"/>
        </w:rPr>
        <w:t> </w:t>
      </w:r>
      <w:r>
        <w:rPr>
          <w:color w:val="342D2F"/>
        </w:rPr>
        <w:t>million)</w:t>
      </w:r>
      <w:r>
        <w:rPr>
          <w:rFonts w:ascii="Times New Roman"/>
          <w:color w:val="342D2F"/>
        </w:rPr>
        <w:t> </w:t>
      </w:r>
      <w:r>
        <w:rPr>
          <w:color w:val="342D2F"/>
        </w:rPr>
        <w:t>of</w:t>
      </w:r>
      <w:r>
        <w:rPr>
          <w:rFonts w:ascii="Times New Roman"/>
          <w:color w:val="342D2F"/>
        </w:rPr>
        <w:t> </w:t>
      </w:r>
      <w:r>
        <w:rPr>
          <w:color w:val="342D2F"/>
        </w:rPr>
        <w:t>all</w:t>
      </w:r>
      <w:r>
        <w:rPr>
          <w:rFonts w:ascii="Times New Roman"/>
          <w:color w:val="342D2F"/>
        </w:rPr>
        <w:t> </w:t>
      </w:r>
      <w:r>
        <w:rPr>
          <w:color w:val="342D2F"/>
        </w:rPr>
        <w:t>funds</w:t>
      </w:r>
      <w:r>
        <w:rPr>
          <w:rFonts w:ascii="Times New Roman"/>
          <w:color w:val="342D2F"/>
        </w:rPr>
        <w:t> </w:t>
      </w:r>
      <w:r>
        <w:rPr>
          <w:color w:val="342D2F"/>
        </w:rPr>
        <w:t>distributed</w:t>
      </w:r>
      <w:r>
        <w:rPr>
          <w:rFonts w:ascii="Times New Roman"/>
          <w:color w:val="342D2F"/>
        </w:rPr>
        <w:t> </w:t>
      </w:r>
      <w:r>
        <w:rPr>
          <w:color w:val="342D2F"/>
        </w:rPr>
        <w:t>have</w:t>
      </w:r>
      <w:r>
        <w:rPr>
          <w:rFonts w:ascii="Times New Roman"/>
          <w:color w:val="342D2F"/>
        </w:rPr>
        <w:t> </w:t>
      </w:r>
      <w:r>
        <w:rPr>
          <w:color w:val="342D2F"/>
        </w:rPr>
        <w:t>gone</w:t>
      </w:r>
      <w:r>
        <w:rPr>
          <w:rFonts w:ascii="Times New Roman"/>
          <w:color w:val="342D2F"/>
        </w:rPr>
        <w:t> </w:t>
      </w:r>
      <w:r>
        <w:rPr>
          <w:color w:val="342D2F"/>
        </w:rPr>
        <w:t>to</w:t>
      </w:r>
      <w:r>
        <w:rPr>
          <w:rFonts w:ascii="Times New Roman"/>
          <w:color w:val="342D2F"/>
        </w:rPr>
        <w:t> </w:t>
      </w:r>
      <w:r>
        <w:rPr>
          <w:color w:val="342D2F"/>
        </w:rPr>
        <w:t>GHRP</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(table</w:t>
      </w:r>
      <w:r>
        <w:rPr>
          <w:rFonts w:ascii="Times New Roman"/>
          <w:color w:val="342D2F"/>
        </w:rPr>
        <w:t> </w:t>
      </w:r>
      <w:r>
        <w:rPr>
          <w:color w:val="342D2F"/>
        </w:rPr>
        <w:t>4)</w:t>
      </w:r>
    </w:p>
    <w:p>
      <w:pPr>
        <w:pStyle w:val="BodyText"/>
        <w:spacing w:before="113"/>
        <w:ind w:left="249" w:right="127"/>
      </w:pPr>
      <w:r>
        <w:rPr>
          <w:color w:val="342D2F"/>
        </w:rPr>
        <w:t>WHO</w:t>
      </w:r>
      <w:r>
        <w:rPr>
          <w:rFonts w:ascii="Times New Roman"/>
          <w:color w:val="342D2F"/>
        </w:rPr>
        <w:t> </w:t>
      </w:r>
      <w:r>
        <w:rPr>
          <w:color w:val="342D2F"/>
        </w:rPr>
        <w:t>is</w:t>
      </w:r>
      <w:r>
        <w:rPr>
          <w:rFonts w:ascii="Times New Roman"/>
          <w:color w:val="342D2F"/>
        </w:rPr>
        <w:t> </w:t>
      </w:r>
      <w:r>
        <w:rPr>
          <w:color w:val="342D2F"/>
        </w:rPr>
        <w:t>extremely</w:t>
      </w:r>
      <w:r>
        <w:rPr>
          <w:rFonts w:ascii="Times New Roman"/>
          <w:color w:val="342D2F"/>
        </w:rPr>
        <w:t> </w:t>
      </w:r>
      <w:r>
        <w:rPr>
          <w:color w:val="342D2F"/>
        </w:rPr>
        <w:t>grateful</w:t>
      </w:r>
      <w:r>
        <w:rPr>
          <w:rFonts w:ascii="Times New Roman"/>
          <w:color w:val="342D2F"/>
        </w:rPr>
        <w:t> </w:t>
      </w:r>
      <w:r>
        <w:rPr>
          <w:color w:val="342D2F"/>
        </w:rPr>
        <w:t>to</w:t>
      </w:r>
      <w:r>
        <w:rPr>
          <w:rFonts w:ascii="Times New Roman"/>
          <w:color w:val="342D2F"/>
        </w:rPr>
        <w:t> </w:t>
      </w:r>
      <w:r>
        <w:rPr>
          <w:color w:val="342D2F"/>
        </w:rPr>
        <w:t>all</w:t>
      </w:r>
      <w:r>
        <w:rPr>
          <w:rFonts w:ascii="Times New Roman"/>
          <w:color w:val="342D2F"/>
        </w:rPr>
        <w:t> </w:t>
      </w:r>
      <w:r>
        <w:rPr>
          <w:color w:val="342D2F"/>
        </w:rPr>
        <w:t>who</w:t>
      </w:r>
      <w:r>
        <w:rPr>
          <w:rFonts w:ascii="Times New Roman"/>
          <w:color w:val="342D2F"/>
        </w:rPr>
        <w:t> </w:t>
      </w:r>
      <w:r>
        <w:rPr>
          <w:color w:val="342D2F"/>
        </w:rPr>
        <w:t>have</w:t>
      </w:r>
      <w:r>
        <w:rPr>
          <w:rFonts w:ascii="Times New Roman"/>
          <w:color w:val="342D2F"/>
        </w:rPr>
        <w:t> </w:t>
      </w:r>
      <w:r>
        <w:rPr>
          <w:color w:val="342D2F"/>
        </w:rPr>
        <w:t>contributed,</w:t>
      </w:r>
      <w:r>
        <w:rPr>
          <w:rFonts w:ascii="Times New Roman"/>
          <w:color w:val="342D2F"/>
        </w:rPr>
        <w:t> </w:t>
      </w:r>
      <w:r>
        <w:rPr>
          <w:color w:val="342D2F"/>
        </w:rPr>
        <w:t>and</w:t>
      </w:r>
      <w:r>
        <w:rPr>
          <w:rFonts w:ascii="Times New Roman"/>
          <w:color w:val="342D2F"/>
          <w:spacing w:val="80"/>
        </w:rPr>
        <w:t> </w:t>
      </w:r>
      <w:r>
        <w:rPr>
          <w:color w:val="342D2F"/>
        </w:rPr>
        <w:t>is</w:t>
      </w:r>
      <w:r>
        <w:rPr>
          <w:color w:val="342D2F"/>
          <w:spacing w:val="-5"/>
        </w:rPr>
        <w:t> </w:t>
      </w:r>
      <w:r>
        <w:rPr>
          <w:color w:val="342D2F"/>
        </w:rPr>
        <w:t>especially</w:t>
      </w:r>
      <w:r>
        <w:rPr>
          <w:color w:val="342D2F"/>
          <w:spacing w:val="-5"/>
        </w:rPr>
        <w:t> </w:t>
      </w:r>
      <w:r>
        <w:rPr>
          <w:color w:val="342D2F"/>
        </w:rPr>
        <w:t>grateful</w:t>
      </w:r>
      <w:r>
        <w:rPr>
          <w:color w:val="342D2F"/>
          <w:spacing w:val="-5"/>
        </w:rPr>
        <w:t> </w:t>
      </w:r>
      <w:r>
        <w:rPr>
          <w:color w:val="342D2F"/>
        </w:rPr>
        <w:t>for</w:t>
      </w:r>
      <w:r>
        <w:rPr>
          <w:color w:val="342D2F"/>
          <w:spacing w:val="-4"/>
        </w:rPr>
        <w:t> </w:t>
      </w:r>
      <w:r>
        <w:rPr>
          <w:color w:val="342D2F"/>
        </w:rPr>
        <w:t>the</w:t>
      </w:r>
      <w:r>
        <w:rPr>
          <w:color w:val="342D2F"/>
          <w:spacing w:val="-4"/>
        </w:rPr>
        <w:t> </w:t>
      </w:r>
      <w:r>
        <w:rPr>
          <w:color w:val="342D2F"/>
        </w:rPr>
        <w:t>donations</w:t>
      </w:r>
      <w:r>
        <w:rPr>
          <w:color w:val="342D2F"/>
          <w:spacing w:val="-5"/>
        </w:rPr>
        <w:t> </w:t>
      </w:r>
      <w:r>
        <w:rPr>
          <w:color w:val="342D2F"/>
        </w:rPr>
        <w:t>of</w:t>
      </w:r>
      <w:r>
        <w:rPr>
          <w:color w:val="342D2F"/>
          <w:spacing w:val="-5"/>
        </w:rPr>
        <w:t> </w:t>
      </w:r>
      <w:r>
        <w:rPr>
          <w:color w:val="342D2F"/>
        </w:rPr>
        <w:t>fully</w:t>
      </w:r>
      <w:r>
        <w:rPr>
          <w:color w:val="342D2F"/>
          <w:spacing w:val="-4"/>
        </w:rPr>
        <w:t> </w:t>
      </w:r>
      <w:r>
        <w:rPr>
          <w:color w:val="342D2F"/>
        </w:rPr>
        <w:t>flexible</w:t>
      </w:r>
      <w:r>
        <w:rPr>
          <w:color w:val="342D2F"/>
          <w:spacing w:val="-4"/>
        </w:rPr>
        <w:t> </w:t>
      </w:r>
      <w:r>
        <w:rPr>
          <w:color w:val="342D2F"/>
        </w:rPr>
        <w:t>funding that</w:t>
      </w:r>
      <w:r>
        <w:rPr>
          <w:rFonts w:ascii="Times New Roman"/>
          <w:color w:val="342D2F"/>
        </w:rPr>
        <w:t> </w:t>
      </w:r>
      <w:r>
        <w:rPr>
          <w:color w:val="342D2F"/>
        </w:rPr>
        <w:t>allow</w:t>
      </w:r>
      <w:r>
        <w:rPr>
          <w:rFonts w:ascii="Times New Roman"/>
          <w:color w:val="342D2F"/>
        </w:rPr>
        <w:t> </w:t>
      </w:r>
      <w:r>
        <w:rPr>
          <w:color w:val="342D2F"/>
        </w:rPr>
        <w:t>WHO</w:t>
      </w:r>
      <w:r>
        <w:rPr>
          <w:rFonts w:ascii="Times New Roman"/>
          <w:color w:val="342D2F"/>
        </w:rPr>
        <w:t> </w:t>
      </w:r>
      <w:r>
        <w:rPr>
          <w:color w:val="342D2F"/>
        </w:rPr>
        <w:t>to</w:t>
      </w:r>
      <w:r>
        <w:rPr>
          <w:rFonts w:ascii="Times New Roman"/>
          <w:color w:val="342D2F"/>
        </w:rPr>
        <w:t> </w:t>
      </w:r>
      <w:r>
        <w:rPr>
          <w:color w:val="342D2F"/>
        </w:rPr>
        <w:t>direct</w:t>
      </w:r>
      <w:r>
        <w:rPr>
          <w:rFonts w:ascii="Times New Roman"/>
          <w:color w:val="342D2F"/>
        </w:rPr>
        <w:t> </w:t>
      </w:r>
      <w:r>
        <w:rPr>
          <w:color w:val="342D2F"/>
        </w:rPr>
        <w:t>resources</w:t>
      </w:r>
      <w:r>
        <w:rPr>
          <w:rFonts w:ascii="Times New Roman"/>
          <w:color w:val="342D2F"/>
        </w:rPr>
        <w:t> </w:t>
      </w:r>
      <w:r>
        <w:rPr>
          <w:color w:val="342D2F"/>
        </w:rPr>
        <w:t>to</w:t>
      </w:r>
      <w:r>
        <w:rPr>
          <w:rFonts w:ascii="Times New Roman"/>
          <w:color w:val="342D2F"/>
        </w:rPr>
        <w:t> </w:t>
      </w:r>
      <w:r>
        <w:rPr>
          <w:color w:val="342D2F"/>
        </w:rPr>
        <w:t>where</w:t>
      </w:r>
      <w:r>
        <w:rPr>
          <w:rFonts w:ascii="Times New Roman"/>
          <w:color w:val="342D2F"/>
        </w:rPr>
        <w:t> </w:t>
      </w:r>
      <w:r>
        <w:rPr>
          <w:color w:val="342D2F"/>
        </w:rPr>
        <w:t>they</w:t>
      </w:r>
      <w:r>
        <w:rPr>
          <w:rFonts w:ascii="Times New Roman"/>
          <w:color w:val="342D2F"/>
        </w:rPr>
        <w:t> </w:t>
      </w:r>
      <w:r>
        <w:rPr>
          <w:color w:val="342D2F"/>
        </w:rPr>
        <w:t>are</w:t>
      </w:r>
      <w:r>
        <w:rPr>
          <w:rFonts w:ascii="Times New Roman"/>
          <w:color w:val="342D2F"/>
        </w:rPr>
        <w:t> </w:t>
      </w:r>
      <w:r>
        <w:rPr>
          <w:color w:val="342D2F"/>
        </w:rPr>
        <w:t>most</w:t>
      </w:r>
      <w:r>
        <w:rPr>
          <w:rFonts w:ascii="Times New Roman"/>
          <w:color w:val="342D2F"/>
        </w:rPr>
        <w:t> </w:t>
      </w:r>
      <w:r>
        <w:rPr>
          <w:color w:val="342D2F"/>
        </w:rPr>
        <w:t>needed. Having fully flexible funding is critical to responding</w:t>
      </w:r>
    </w:p>
    <w:p>
      <w:pPr>
        <w:pStyle w:val="BodyText"/>
        <w:spacing w:before="1"/>
        <w:ind w:left="249"/>
      </w:pPr>
      <w:r>
        <w:rPr>
          <w:color w:val="342D2F"/>
        </w:rPr>
        <w:t>in</w:t>
      </w:r>
      <w:r>
        <w:rPr>
          <w:rFonts w:ascii="Times New Roman"/>
          <w:color w:val="342D2F"/>
        </w:rPr>
        <w:t> </w:t>
      </w:r>
      <w:r>
        <w:rPr>
          <w:color w:val="342D2F"/>
        </w:rPr>
        <w:t>real-time,</w:t>
      </w:r>
      <w:r>
        <w:rPr>
          <w:rFonts w:ascii="Times New Roman"/>
          <w:color w:val="342D2F"/>
        </w:rPr>
        <w:t> </w:t>
      </w:r>
      <w:r>
        <w:rPr>
          <w:color w:val="342D2F"/>
        </w:rPr>
        <w:t>and</w:t>
      </w:r>
      <w:r>
        <w:rPr>
          <w:rFonts w:ascii="Times New Roman"/>
          <w:color w:val="342D2F"/>
        </w:rPr>
        <w:t> </w:t>
      </w:r>
      <w:r>
        <w:rPr>
          <w:color w:val="342D2F"/>
        </w:rPr>
        <w:t>to</w:t>
      </w:r>
      <w:r>
        <w:rPr>
          <w:rFonts w:ascii="Times New Roman"/>
          <w:color w:val="342D2F"/>
        </w:rPr>
        <w:t> </w:t>
      </w:r>
      <w:r>
        <w:rPr>
          <w:color w:val="342D2F"/>
        </w:rPr>
        <w:t>responding</w:t>
      </w:r>
      <w:r>
        <w:rPr>
          <w:rFonts w:ascii="Times New Roman"/>
          <w:color w:val="342D2F"/>
        </w:rPr>
        <w:t> </w:t>
      </w:r>
      <w:r>
        <w:rPr>
          <w:color w:val="342D2F"/>
        </w:rPr>
        <w:t>equitably</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basis</w:t>
      </w:r>
      <w:r>
        <w:rPr>
          <w:rFonts w:ascii="Times New Roman"/>
          <w:color w:val="342D2F"/>
        </w:rPr>
        <w:t> </w:t>
      </w:r>
      <w:r>
        <w:rPr>
          <w:color w:val="342D2F"/>
        </w:rPr>
        <w:t>of</w:t>
      </w:r>
      <w:r>
        <w:rPr>
          <w:rFonts w:ascii="Times New Roman"/>
          <w:color w:val="342D2F"/>
        </w:rPr>
        <w:t> </w:t>
      </w:r>
      <w:r>
        <w:rPr>
          <w:color w:val="342D2F"/>
        </w:rPr>
        <w:t>need</w:t>
      </w:r>
      <w:r>
        <w:rPr>
          <w:rFonts w:ascii="Times New Roman"/>
          <w:color w:val="342D2F"/>
        </w:rPr>
        <w:t> </w:t>
      </w:r>
      <w:r>
        <w:rPr>
          <w:color w:val="342D2F"/>
        </w:rPr>
        <w:t>(see</w:t>
      </w:r>
      <w:r>
        <w:rPr>
          <w:rFonts w:ascii="Times New Roman"/>
          <w:color w:val="342D2F"/>
        </w:rPr>
        <w:t> </w:t>
      </w:r>
      <w:r>
        <w:rPr>
          <w:color w:val="342D2F"/>
        </w:rPr>
        <w:t>The</w:t>
      </w:r>
      <w:r>
        <w:rPr>
          <w:rFonts w:ascii="Times New Roman"/>
          <w:color w:val="342D2F"/>
        </w:rPr>
        <w:t> </w:t>
      </w:r>
      <w:r>
        <w:rPr>
          <w:color w:val="342D2F"/>
        </w:rPr>
        <w:t>Road</w:t>
      </w:r>
      <w:r>
        <w:rPr>
          <w:rFonts w:ascii="Times New Roman"/>
          <w:color w:val="342D2F"/>
        </w:rPr>
        <w:t> </w:t>
      </w:r>
      <w:r>
        <w:rPr>
          <w:color w:val="342D2F"/>
        </w:rPr>
        <w:t>Ahead,</w:t>
      </w:r>
      <w:r>
        <w:rPr>
          <w:rFonts w:ascii="Times New Roman"/>
          <w:color w:val="342D2F"/>
        </w:rPr>
        <w:t> </w:t>
      </w:r>
      <w:r>
        <w:rPr>
          <w:color w:val="342D2F"/>
        </w:rPr>
        <w:t>below).</w:t>
      </w:r>
    </w:p>
    <w:p>
      <w:pPr>
        <w:pStyle w:val="BodyText"/>
        <w:spacing w:before="4"/>
        <w:rPr>
          <w:sz w:val="22"/>
        </w:rPr>
      </w:pPr>
    </w:p>
    <w:p>
      <w:pPr>
        <w:pStyle w:val="Heading4"/>
        <w:spacing w:before="1"/>
        <w:ind w:left="187"/>
      </w:pPr>
      <w:r>
        <w:rPr/>
        <w:pict>
          <v:shape style="position:absolute;margin-left:302.52002pt;margin-top:14.462999pt;width:204.7pt;height:87.1pt;mso-position-horizontal-relative:page;mso-position-vertical-relative:paragraph;z-index:15754752" type="#_x0000_t202" id="docshape171" filled="false" stroked="false">
            <v:textbox inset="0,0,0,0">
              <w:txbxContent>
                <w:tbl>
                  <w:tblPr>
                    <w:tblW w:w="0" w:type="auto"/>
                    <w:jc w:val="left"/>
                    <w:tblInd w:w="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480"/>
                    <w:gridCol w:w="1613"/>
                  </w:tblGrid>
                  <w:tr>
                    <w:trPr>
                      <w:trHeight w:val="614" w:hRule="atLeast"/>
                    </w:trPr>
                    <w:tc>
                      <w:tcPr>
                        <w:tcW w:w="2480" w:type="dxa"/>
                        <w:tcBorders>
                          <w:top w:val="nil"/>
                          <w:left w:val="nil"/>
                        </w:tcBorders>
                        <w:shd w:val="clear" w:color="auto" w:fill="0093D5"/>
                      </w:tcPr>
                      <w:p>
                        <w:pPr>
                          <w:pStyle w:val="TableParagraph"/>
                          <w:spacing w:before="47"/>
                          <w:ind w:left="62"/>
                          <w:jc w:val="left"/>
                          <w:rPr>
                            <w:rFonts w:ascii="Arial"/>
                            <w:b/>
                            <w:sz w:val="20"/>
                          </w:rPr>
                        </w:pPr>
                        <w:r>
                          <w:rPr>
                            <w:rFonts w:ascii="Arial"/>
                            <w:b/>
                            <w:color w:val="FFFFFF"/>
                            <w:spacing w:val="-2"/>
                            <w:sz w:val="20"/>
                          </w:rPr>
                          <w:t>Contributor</w:t>
                        </w:r>
                      </w:p>
                    </w:tc>
                    <w:tc>
                      <w:tcPr>
                        <w:tcW w:w="1613" w:type="dxa"/>
                        <w:tcBorders>
                          <w:top w:val="nil"/>
                          <w:right w:val="nil"/>
                        </w:tcBorders>
                        <w:shd w:val="clear" w:color="auto" w:fill="0093D5"/>
                      </w:tcPr>
                      <w:p>
                        <w:pPr>
                          <w:pStyle w:val="TableParagraph"/>
                          <w:spacing w:before="47"/>
                          <w:ind w:left="641"/>
                          <w:jc w:val="left"/>
                          <w:rPr>
                            <w:rFonts w:ascii="Arial"/>
                            <w:b/>
                            <w:sz w:val="20"/>
                          </w:rPr>
                        </w:pPr>
                        <w:r>
                          <w:rPr>
                            <w:rFonts w:ascii="Arial"/>
                            <w:b/>
                            <w:color w:val="FFFFFF"/>
                            <w:spacing w:val="-2"/>
                            <w:sz w:val="20"/>
                          </w:rPr>
                          <w:t>Received</w:t>
                        </w:r>
                      </w:p>
                      <w:p>
                        <w:pPr>
                          <w:pStyle w:val="TableParagraph"/>
                          <w:spacing w:before="30"/>
                          <w:ind w:left="991"/>
                          <w:jc w:val="left"/>
                          <w:rPr>
                            <w:rFonts w:ascii="Arial"/>
                            <w:b/>
                            <w:sz w:val="20"/>
                          </w:rPr>
                        </w:pPr>
                        <w:r>
                          <w:rPr>
                            <w:rFonts w:ascii="Arial"/>
                            <w:b/>
                            <w:color w:val="FFFFFF"/>
                            <w:spacing w:val="-2"/>
                            <w:sz w:val="20"/>
                          </w:rPr>
                          <w:t>(US$)</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African</w:t>
                        </w:r>
                        <w:r>
                          <w:rPr>
                            <w:rFonts w:ascii="Times New Roman"/>
                            <w:color w:val="504749"/>
                            <w:spacing w:val="-1"/>
                            <w:sz w:val="18"/>
                          </w:rPr>
                          <w:t> </w:t>
                        </w:r>
                        <w:r>
                          <w:rPr>
                            <w:color w:val="504749"/>
                            <w:sz w:val="18"/>
                          </w:rPr>
                          <w:t>Development</w:t>
                        </w:r>
                        <w:r>
                          <w:rPr>
                            <w:rFonts w:ascii="Times New Roman"/>
                            <w:color w:val="504749"/>
                            <w:sz w:val="18"/>
                          </w:rPr>
                          <w:t> </w:t>
                        </w:r>
                        <w:r>
                          <w:rPr>
                            <w:color w:val="504749"/>
                            <w:spacing w:val="-4"/>
                            <w:sz w:val="18"/>
                          </w:rPr>
                          <w:t>Bank</w:t>
                        </w:r>
                      </w:p>
                    </w:tc>
                    <w:tc>
                      <w:tcPr>
                        <w:tcW w:w="1613" w:type="dxa"/>
                        <w:tcBorders>
                          <w:right w:val="nil"/>
                        </w:tcBorders>
                        <w:shd w:val="clear" w:color="auto" w:fill="EDEDED"/>
                      </w:tcPr>
                      <w:p>
                        <w:pPr>
                          <w:pStyle w:val="TableParagraph"/>
                          <w:ind w:right="60"/>
                          <w:rPr>
                            <w:sz w:val="18"/>
                          </w:rPr>
                        </w:pPr>
                        <w:r>
                          <w:rPr>
                            <w:color w:val="504749"/>
                            <w:sz w:val="18"/>
                          </w:rPr>
                          <w:t>2</w:t>
                        </w:r>
                        <w:r>
                          <w:rPr>
                            <w:rFonts w:ascii="Times New Roman"/>
                            <w:color w:val="504749"/>
                            <w:spacing w:val="3"/>
                            <w:sz w:val="18"/>
                          </w:rPr>
                          <w:t> </w:t>
                        </w:r>
                        <w:r>
                          <w:rPr>
                            <w:color w:val="504749"/>
                            <w:sz w:val="18"/>
                          </w:rPr>
                          <w:t>000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Australia</w:t>
                        </w:r>
                      </w:p>
                    </w:tc>
                    <w:tc>
                      <w:tcPr>
                        <w:tcW w:w="1613" w:type="dxa"/>
                        <w:tcBorders>
                          <w:right w:val="nil"/>
                        </w:tcBorders>
                        <w:shd w:val="clear" w:color="auto" w:fill="EDEDED"/>
                      </w:tcPr>
                      <w:p>
                        <w:pPr>
                          <w:pStyle w:val="TableParagraph"/>
                          <w:ind w:right="60"/>
                          <w:rPr>
                            <w:sz w:val="18"/>
                          </w:rPr>
                        </w:pPr>
                        <w:r>
                          <w:rPr>
                            <w:color w:val="504749"/>
                            <w:sz w:val="18"/>
                          </w:rPr>
                          <w:t>10</w:t>
                        </w:r>
                        <w:r>
                          <w:rPr>
                            <w:rFonts w:ascii="Times New Roman"/>
                            <w:color w:val="504749"/>
                            <w:spacing w:val="2"/>
                            <w:sz w:val="18"/>
                          </w:rPr>
                          <w:t> </w:t>
                        </w:r>
                        <w:r>
                          <w:rPr>
                            <w:color w:val="504749"/>
                            <w:sz w:val="18"/>
                          </w:rPr>
                          <w:t>069</w:t>
                        </w:r>
                        <w:r>
                          <w:rPr>
                            <w:rFonts w:ascii="Times New Roman"/>
                            <w:color w:val="504749"/>
                            <w:spacing w:val="3"/>
                            <w:sz w:val="18"/>
                          </w:rPr>
                          <w:t> </w:t>
                        </w:r>
                        <w:r>
                          <w:rPr>
                            <w:color w:val="504749"/>
                            <w:spacing w:val="-5"/>
                            <w:sz w:val="18"/>
                          </w:rPr>
                          <w:t>651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Austria</w:t>
                        </w:r>
                      </w:p>
                    </w:tc>
                    <w:tc>
                      <w:tcPr>
                        <w:tcW w:w="1613" w:type="dxa"/>
                        <w:tcBorders>
                          <w:right w:val="nil"/>
                        </w:tcBorders>
                        <w:shd w:val="clear" w:color="auto" w:fill="EDEDED"/>
                      </w:tcPr>
                      <w:p>
                        <w:pPr>
                          <w:pStyle w:val="TableParagraph"/>
                          <w:ind w:right="60"/>
                          <w:rPr>
                            <w:sz w:val="18"/>
                          </w:rPr>
                        </w:pPr>
                        <w:r>
                          <w:rPr>
                            <w:color w:val="504749"/>
                            <w:sz w:val="18"/>
                          </w:rPr>
                          <w:t>3</w:t>
                        </w:r>
                        <w:r>
                          <w:rPr>
                            <w:rFonts w:ascii="Times New Roman"/>
                            <w:color w:val="504749"/>
                            <w:spacing w:val="3"/>
                            <w:sz w:val="18"/>
                          </w:rPr>
                          <w:t> </w:t>
                        </w:r>
                        <w:r>
                          <w:rPr>
                            <w:color w:val="504749"/>
                            <w:sz w:val="18"/>
                          </w:rPr>
                          <w:t>086</w:t>
                        </w:r>
                        <w:r>
                          <w:rPr>
                            <w:rFonts w:ascii="Times New Roman"/>
                            <w:color w:val="504749"/>
                            <w:spacing w:val="3"/>
                            <w:sz w:val="18"/>
                          </w:rPr>
                          <w:t> </w:t>
                        </w:r>
                        <w:r>
                          <w:rPr>
                            <w:color w:val="504749"/>
                            <w:spacing w:val="-5"/>
                            <w:sz w:val="18"/>
                          </w:rPr>
                          <w:t>123</w:t>
                        </w:r>
                      </w:p>
                    </w:tc>
                  </w:tr>
                </w:tbl>
                <w:p>
                  <w:pPr>
                    <w:pStyle w:val="BodyText"/>
                  </w:pPr>
                </w:p>
              </w:txbxContent>
            </v:textbox>
            <w10:wrap type="none"/>
          </v:shape>
        </w:pict>
      </w:r>
      <w:r>
        <w:rPr>
          <w:rFonts w:ascii="Arial"/>
          <w:b/>
          <w:color w:val="342D2F"/>
        </w:rPr>
        <w:t>Table</w:t>
      </w:r>
      <w:r>
        <w:rPr>
          <w:rFonts w:ascii="Times New Roman"/>
          <w:color w:val="342D2F"/>
          <w:spacing w:val="-1"/>
        </w:rPr>
        <w:t> </w:t>
      </w:r>
      <w:r>
        <w:rPr>
          <w:rFonts w:ascii="Arial"/>
          <w:b/>
          <w:color w:val="342D2F"/>
        </w:rPr>
        <w:t>2:</w:t>
      </w:r>
      <w:r>
        <w:rPr>
          <w:rFonts w:ascii="Times New Roman"/>
          <w:color w:val="342D2F"/>
          <w:spacing w:val="44"/>
        </w:rPr>
        <w:t> </w:t>
      </w:r>
      <w:r>
        <w:rPr>
          <w:color w:val="342D2F"/>
        </w:rPr>
        <w:t>Contributions</w:t>
      </w:r>
      <w:r>
        <w:rPr>
          <w:rFonts w:ascii="Times New Roman"/>
          <w:color w:val="342D2F"/>
          <w:spacing w:val="1"/>
        </w:rPr>
        <w:t> </w:t>
      </w:r>
      <w:r>
        <w:rPr>
          <w:color w:val="342D2F"/>
        </w:rPr>
        <w:t>to</w:t>
      </w:r>
      <w:r>
        <w:rPr>
          <w:rFonts w:ascii="Times New Roman"/>
          <w:color w:val="342D2F"/>
          <w:spacing w:val="2"/>
        </w:rPr>
        <w:t> </w:t>
      </w:r>
      <w:r>
        <w:rPr>
          <w:color w:val="342D2F"/>
        </w:rPr>
        <w:t>SPRP</w:t>
      </w:r>
      <w:r>
        <w:rPr>
          <w:rFonts w:ascii="Times New Roman"/>
          <w:color w:val="342D2F"/>
          <w:spacing w:val="-2"/>
        </w:rPr>
        <w:t> </w:t>
      </w:r>
      <w:r>
        <w:rPr>
          <w:color w:val="342D2F"/>
        </w:rPr>
        <w:t>as</w:t>
      </w:r>
      <w:r>
        <w:rPr>
          <w:rFonts w:ascii="Times New Roman"/>
          <w:color w:val="342D2F"/>
          <w:spacing w:val="2"/>
        </w:rPr>
        <w:t> </w:t>
      </w:r>
      <w:r>
        <w:rPr>
          <w:color w:val="342D2F"/>
        </w:rPr>
        <w:t>of</w:t>
      </w:r>
      <w:r>
        <w:rPr>
          <w:rFonts w:ascii="Times New Roman"/>
          <w:color w:val="342D2F"/>
          <w:spacing w:val="1"/>
        </w:rPr>
        <w:t> </w:t>
      </w:r>
      <w:r>
        <w:rPr>
          <w:color w:val="342D2F"/>
        </w:rPr>
        <w:t>30</w:t>
      </w:r>
      <w:r>
        <w:rPr>
          <w:rFonts w:ascii="Times New Roman"/>
          <w:color w:val="342D2F"/>
          <w:spacing w:val="2"/>
        </w:rPr>
        <w:t> </w:t>
      </w:r>
      <w:r>
        <w:rPr>
          <w:color w:val="342D2F"/>
        </w:rPr>
        <w:t>June</w:t>
      </w:r>
      <w:r>
        <w:rPr>
          <w:rFonts w:ascii="Times New Roman"/>
          <w:color w:val="342D2F"/>
          <w:spacing w:val="2"/>
        </w:rPr>
        <w:t> </w:t>
      </w:r>
      <w:r>
        <w:rPr>
          <w:color w:val="342D2F"/>
          <w:spacing w:val="-4"/>
        </w:rPr>
        <w:t>2020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spacing w:before="0"/>
        <w:ind w:left="0" w:right="227" w:firstLine="0"/>
        <w:jc w:val="right"/>
        <w:rPr>
          <w:rFonts w:ascii="Arial"/>
          <w:b/>
          <w:sz w:val="20"/>
        </w:rPr>
      </w:pPr>
      <w:r>
        <w:rPr>
          <w:rFonts w:ascii="Arial"/>
          <w:b/>
          <w:color w:val="342D2F"/>
          <w:spacing w:val="-2"/>
          <w:sz w:val="20"/>
        </w:rPr>
        <w:t>Cont...</w:t>
      </w:r>
    </w:p>
    <w:p>
      <w:pPr>
        <w:spacing w:before="67"/>
        <w:ind w:left="910" w:right="0" w:firstLine="0"/>
        <w:jc w:val="left"/>
        <w:rPr>
          <w:rFonts w:ascii="Arial"/>
          <w:b/>
          <w:sz w:val="20"/>
        </w:rPr>
      </w:pPr>
      <w:r>
        <w:rPr/>
        <w:br w:type="column"/>
      </w:r>
      <w:r>
        <w:rPr>
          <w:rFonts w:ascii="Arial"/>
          <w:b/>
          <w:color w:val="342D2F"/>
          <w:sz w:val="20"/>
        </w:rPr>
        <w:t>Table</w:t>
      </w:r>
      <w:r>
        <w:rPr>
          <w:rFonts w:ascii="Times New Roman"/>
          <w:color w:val="342D2F"/>
          <w:spacing w:val="-4"/>
          <w:sz w:val="20"/>
        </w:rPr>
        <w:t> </w:t>
      </w:r>
      <w:r>
        <w:rPr>
          <w:rFonts w:ascii="Arial"/>
          <w:b/>
          <w:color w:val="342D2F"/>
          <w:sz w:val="20"/>
        </w:rPr>
        <w:t>2</w:t>
      </w:r>
      <w:r>
        <w:rPr>
          <w:rFonts w:ascii="Times New Roman"/>
          <w:color w:val="342D2F"/>
          <w:spacing w:val="-4"/>
          <w:sz w:val="20"/>
        </w:rPr>
        <w:t> </w:t>
      </w:r>
      <w:r>
        <w:rPr>
          <w:rFonts w:ascii="Arial"/>
          <w:b/>
          <w:color w:val="342D2F"/>
          <w:spacing w:val="-2"/>
          <w:sz w:val="20"/>
        </w:rPr>
        <w:t>cont.</w:t>
      </w:r>
    </w:p>
    <w:p>
      <w:pPr>
        <w:pStyle w:val="BodyText"/>
        <w:rPr>
          <w:rFonts w:ascii="Arial"/>
          <w:b/>
          <w:sz w:val="13"/>
        </w:rPr>
      </w:pPr>
    </w:p>
    <w:tbl>
      <w:tblPr>
        <w:tblW w:w="0" w:type="auto"/>
        <w:jc w:val="left"/>
        <w:tblInd w:w="85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480"/>
        <w:gridCol w:w="1613"/>
      </w:tblGrid>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Azerbaijan</w:t>
            </w:r>
          </w:p>
        </w:tc>
        <w:tc>
          <w:tcPr>
            <w:tcW w:w="1613" w:type="dxa"/>
            <w:tcBorders>
              <w:right w:val="nil"/>
            </w:tcBorders>
            <w:shd w:val="clear" w:color="auto" w:fill="EDEDED"/>
          </w:tcPr>
          <w:p>
            <w:pPr>
              <w:pStyle w:val="TableParagraph"/>
              <w:ind w:right="60"/>
              <w:rPr>
                <w:sz w:val="18"/>
              </w:rPr>
            </w:pPr>
            <w:r>
              <w:rPr>
                <w:color w:val="504749"/>
                <w:sz w:val="18"/>
              </w:rPr>
              <w:t>10</w:t>
            </w:r>
            <w:r>
              <w:rPr>
                <w:rFonts w:ascii="Times New Roman"/>
                <w:color w:val="504749"/>
                <w:spacing w:val="2"/>
                <w:sz w:val="18"/>
              </w:rPr>
              <w:t> </w:t>
            </w:r>
            <w:r>
              <w:rPr>
                <w:color w:val="504749"/>
                <w:sz w:val="18"/>
              </w:rPr>
              <w:t>000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4"/>
                <w:sz w:val="18"/>
              </w:rPr>
              <w:t>BMGF</w:t>
            </w:r>
          </w:p>
        </w:tc>
        <w:tc>
          <w:tcPr>
            <w:tcW w:w="1613" w:type="dxa"/>
            <w:tcBorders>
              <w:right w:val="nil"/>
            </w:tcBorders>
            <w:shd w:val="clear" w:color="auto" w:fill="EDEDED"/>
          </w:tcPr>
          <w:p>
            <w:pPr>
              <w:pStyle w:val="TableParagraph"/>
              <w:ind w:right="60"/>
              <w:rPr>
                <w:sz w:val="18"/>
              </w:rPr>
            </w:pPr>
            <w:r>
              <w:rPr>
                <w:color w:val="504749"/>
                <w:sz w:val="18"/>
              </w:rPr>
              <w:t>11</w:t>
            </w:r>
            <w:r>
              <w:rPr>
                <w:rFonts w:ascii="Times New Roman"/>
                <w:color w:val="504749"/>
                <w:spacing w:val="-4"/>
                <w:sz w:val="18"/>
              </w:rPr>
              <w:t> </w:t>
            </w:r>
            <w:r>
              <w:rPr>
                <w:color w:val="504749"/>
                <w:sz w:val="18"/>
              </w:rPr>
              <w:t>217</w:t>
            </w:r>
            <w:r>
              <w:rPr>
                <w:rFonts w:ascii="Times New Roman"/>
                <w:color w:val="504749"/>
                <w:spacing w:val="-4"/>
                <w:sz w:val="18"/>
              </w:rPr>
              <w:t> </w:t>
            </w:r>
            <w:r>
              <w:rPr>
                <w:color w:val="504749"/>
                <w:spacing w:val="-5"/>
                <w:sz w:val="18"/>
              </w:rPr>
              <w:t>758</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5"/>
                <w:sz w:val="18"/>
              </w:rPr>
              <w:t>CAF</w:t>
            </w:r>
          </w:p>
        </w:tc>
        <w:tc>
          <w:tcPr>
            <w:tcW w:w="1613" w:type="dxa"/>
            <w:tcBorders>
              <w:right w:val="nil"/>
            </w:tcBorders>
            <w:shd w:val="clear" w:color="auto" w:fill="EDEDED"/>
          </w:tcPr>
          <w:p>
            <w:pPr>
              <w:pStyle w:val="TableParagraph"/>
              <w:ind w:right="60"/>
              <w:rPr>
                <w:sz w:val="18"/>
              </w:rPr>
            </w:pPr>
            <w:r>
              <w:rPr>
                <w:color w:val="504749"/>
                <w:sz w:val="18"/>
              </w:rPr>
              <w:t>750</w:t>
            </w:r>
            <w:r>
              <w:rPr>
                <w:rFonts w:ascii="Times New Roman"/>
                <w:color w:val="504749"/>
                <w:spacing w:val="2"/>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Canada</w:t>
            </w:r>
          </w:p>
        </w:tc>
        <w:tc>
          <w:tcPr>
            <w:tcW w:w="1613" w:type="dxa"/>
            <w:tcBorders>
              <w:right w:val="nil"/>
            </w:tcBorders>
            <w:shd w:val="clear" w:color="auto" w:fill="EDEDED"/>
          </w:tcPr>
          <w:p>
            <w:pPr>
              <w:pStyle w:val="TableParagraph"/>
              <w:ind w:right="60"/>
              <w:rPr>
                <w:sz w:val="18"/>
              </w:rPr>
            </w:pPr>
            <w:r>
              <w:rPr>
                <w:color w:val="504749"/>
                <w:sz w:val="18"/>
              </w:rPr>
              <w:t>19</w:t>
            </w:r>
            <w:r>
              <w:rPr>
                <w:rFonts w:ascii="Times New Roman"/>
                <w:color w:val="504749"/>
                <w:spacing w:val="2"/>
                <w:sz w:val="18"/>
              </w:rPr>
              <w:t> </w:t>
            </w:r>
            <w:r>
              <w:rPr>
                <w:color w:val="504749"/>
                <w:sz w:val="18"/>
              </w:rPr>
              <w:t>489</w:t>
            </w:r>
            <w:r>
              <w:rPr>
                <w:rFonts w:ascii="Times New Roman"/>
                <w:color w:val="504749"/>
                <w:spacing w:val="3"/>
                <w:sz w:val="18"/>
              </w:rPr>
              <w:t> </w:t>
            </w:r>
            <w:r>
              <w:rPr>
                <w:color w:val="504749"/>
                <w:spacing w:val="-5"/>
                <w:sz w:val="18"/>
              </w:rPr>
              <w:t>648</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4"/>
                <w:sz w:val="18"/>
              </w:rPr>
              <w:t>CCCU</w:t>
            </w:r>
          </w:p>
        </w:tc>
        <w:tc>
          <w:tcPr>
            <w:tcW w:w="1613" w:type="dxa"/>
            <w:tcBorders>
              <w:right w:val="nil"/>
            </w:tcBorders>
            <w:shd w:val="clear" w:color="auto" w:fill="EDEDED"/>
          </w:tcPr>
          <w:p>
            <w:pPr>
              <w:pStyle w:val="TableParagraph"/>
              <w:ind w:right="60"/>
              <w:rPr>
                <w:sz w:val="18"/>
              </w:rPr>
            </w:pPr>
            <w:r>
              <w:rPr>
                <w:color w:val="504749"/>
                <w:sz w:val="18"/>
              </w:rPr>
              <w:t>75</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4"/>
                <w:sz w:val="18"/>
              </w:rPr>
              <w:t>CERF</w:t>
            </w:r>
          </w:p>
        </w:tc>
        <w:tc>
          <w:tcPr>
            <w:tcW w:w="1613" w:type="dxa"/>
            <w:tcBorders>
              <w:right w:val="nil"/>
            </w:tcBorders>
            <w:shd w:val="clear" w:color="auto" w:fill="EDEDED"/>
          </w:tcPr>
          <w:p>
            <w:pPr>
              <w:pStyle w:val="TableParagraph"/>
              <w:ind w:right="60"/>
              <w:rPr>
                <w:sz w:val="18"/>
              </w:rPr>
            </w:pPr>
            <w:r>
              <w:rPr>
                <w:color w:val="504749"/>
                <w:sz w:val="18"/>
              </w:rPr>
              <w:t>20</w:t>
            </w:r>
            <w:r>
              <w:rPr>
                <w:rFonts w:ascii="Times New Roman"/>
                <w:color w:val="504749"/>
                <w:spacing w:val="2"/>
                <w:sz w:val="18"/>
              </w:rPr>
              <w:t> </w:t>
            </w:r>
            <w:r>
              <w:rPr>
                <w:color w:val="504749"/>
                <w:sz w:val="18"/>
              </w:rPr>
              <w:t>000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China</w:t>
            </w:r>
          </w:p>
        </w:tc>
        <w:tc>
          <w:tcPr>
            <w:tcW w:w="1613" w:type="dxa"/>
            <w:tcBorders>
              <w:right w:val="nil"/>
            </w:tcBorders>
            <w:shd w:val="clear" w:color="auto" w:fill="EDEDED"/>
          </w:tcPr>
          <w:p>
            <w:pPr>
              <w:pStyle w:val="TableParagraph"/>
              <w:ind w:right="60"/>
              <w:rPr>
                <w:sz w:val="18"/>
              </w:rPr>
            </w:pPr>
            <w:r>
              <w:rPr>
                <w:color w:val="504749"/>
                <w:sz w:val="18"/>
              </w:rPr>
              <w:t>25</w:t>
            </w:r>
            <w:r>
              <w:rPr>
                <w:rFonts w:ascii="Times New Roman"/>
                <w:color w:val="504749"/>
                <w:spacing w:val="2"/>
                <w:sz w:val="18"/>
              </w:rPr>
              <w:t> </w:t>
            </w:r>
            <w:r>
              <w:rPr>
                <w:color w:val="504749"/>
                <w:sz w:val="18"/>
              </w:rPr>
              <w:t>100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Côte</w:t>
            </w:r>
            <w:r>
              <w:rPr>
                <w:rFonts w:ascii="Times New Roman" w:hAnsi="Times New Roman"/>
                <w:color w:val="504749"/>
                <w:spacing w:val="1"/>
                <w:sz w:val="18"/>
              </w:rPr>
              <w:t> </w:t>
            </w:r>
            <w:r>
              <w:rPr>
                <w:color w:val="504749"/>
                <w:spacing w:val="-2"/>
                <w:sz w:val="18"/>
              </w:rPr>
              <w:t>d'Ivoire</w:t>
            </w:r>
          </w:p>
        </w:tc>
        <w:tc>
          <w:tcPr>
            <w:tcW w:w="1613" w:type="dxa"/>
            <w:tcBorders>
              <w:right w:val="nil"/>
            </w:tcBorders>
            <w:shd w:val="clear" w:color="auto" w:fill="EDEDED"/>
          </w:tcPr>
          <w:p>
            <w:pPr>
              <w:pStyle w:val="TableParagraph"/>
              <w:ind w:right="60"/>
              <w:rPr>
                <w:sz w:val="18"/>
              </w:rPr>
            </w:pPr>
            <w:r>
              <w:rPr>
                <w:color w:val="504749"/>
                <w:sz w:val="18"/>
              </w:rPr>
              <w:t>439</w:t>
            </w:r>
            <w:r>
              <w:rPr>
                <w:rFonts w:ascii="Times New Roman"/>
                <w:color w:val="504749"/>
                <w:spacing w:val="2"/>
                <w:sz w:val="18"/>
              </w:rPr>
              <w:t> </w:t>
            </w:r>
            <w:r>
              <w:rPr>
                <w:color w:val="504749"/>
                <w:spacing w:val="-5"/>
                <w:sz w:val="18"/>
              </w:rPr>
              <w:t>351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COVID</w:t>
            </w:r>
            <w:r>
              <w:rPr>
                <w:rFonts w:ascii="Times New Roman"/>
                <w:color w:val="504749"/>
                <w:sz w:val="18"/>
              </w:rPr>
              <w:t> </w:t>
            </w:r>
            <w:r>
              <w:rPr>
                <w:color w:val="504749"/>
                <w:spacing w:val="-4"/>
                <w:sz w:val="18"/>
              </w:rPr>
              <w:t>MPTF</w:t>
            </w:r>
          </w:p>
        </w:tc>
        <w:tc>
          <w:tcPr>
            <w:tcW w:w="1613" w:type="dxa"/>
            <w:tcBorders>
              <w:right w:val="nil"/>
            </w:tcBorders>
            <w:shd w:val="clear" w:color="auto" w:fill="EDEDED"/>
          </w:tcPr>
          <w:p>
            <w:pPr>
              <w:pStyle w:val="TableParagraph"/>
              <w:ind w:right="60"/>
              <w:rPr>
                <w:sz w:val="18"/>
              </w:rPr>
            </w:pPr>
            <w:r>
              <w:rPr>
                <w:color w:val="504749"/>
                <w:sz w:val="18"/>
              </w:rPr>
              <w:t>4</w:t>
            </w:r>
            <w:r>
              <w:rPr>
                <w:rFonts w:ascii="Times New Roman"/>
                <w:color w:val="504749"/>
                <w:spacing w:val="-1"/>
                <w:sz w:val="18"/>
              </w:rPr>
              <w:t> </w:t>
            </w:r>
            <w:r>
              <w:rPr>
                <w:color w:val="504749"/>
                <w:sz w:val="18"/>
              </w:rPr>
              <w:t>951</w:t>
            </w:r>
            <w:r>
              <w:rPr>
                <w:rFonts w:ascii="Times New Roman"/>
                <w:color w:val="504749"/>
                <w:spacing w:val="-1"/>
                <w:sz w:val="18"/>
              </w:rPr>
              <w:t> </w:t>
            </w:r>
            <w:r>
              <w:rPr>
                <w:color w:val="504749"/>
                <w:spacing w:val="-5"/>
                <w:sz w:val="18"/>
              </w:rPr>
              <w:t>252</w:t>
            </w:r>
          </w:p>
        </w:tc>
      </w:tr>
      <w:tr>
        <w:trPr>
          <w:trHeight w:val="532" w:hRule="atLeast"/>
        </w:trPr>
        <w:tc>
          <w:tcPr>
            <w:tcW w:w="2480" w:type="dxa"/>
            <w:tcBorders>
              <w:left w:val="nil"/>
            </w:tcBorders>
            <w:shd w:val="clear" w:color="auto" w:fill="EDEDED"/>
          </w:tcPr>
          <w:p>
            <w:pPr>
              <w:pStyle w:val="TableParagraph"/>
              <w:ind w:left="62"/>
              <w:jc w:val="left"/>
              <w:rPr>
                <w:sz w:val="18"/>
              </w:rPr>
            </w:pPr>
            <w:r>
              <w:rPr>
                <w:color w:val="504749"/>
                <w:sz w:val="18"/>
              </w:rPr>
              <w:t>COVID-19</w:t>
            </w:r>
            <w:r>
              <w:rPr>
                <w:rFonts w:ascii="Times New Roman"/>
                <w:color w:val="504749"/>
                <w:spacing w:val="-11"/>
                <w:sz w:val="18"/>
              </w:rPr>
              <w:t> </w:t>
            </w:r>
            <w:r>
              <w:rPr>
                <w:color w:val="504749"/>
                <w:sz w:val="18"/>
              </w:rPr>
              <w:t>Solidarity</w:t>
            </w:r>
            <w:r>
              <w:rPr>
                <w:rFonts w:ascii="Times New Roman"/>
                <w:color w:val="504749"/>
                <w:sz w:val="18"/>
              </w:rPr>
              <w:t> </w:t>
            </w:r>
            <w:r>
              <w:rPr>
                <w:color w:val="504749"/>
                <w:sz w:val="18"/>
              </w:rPr>
              <w:t>Response</w:t>
            </w:r>
            <w:r>
              <w:rPr>
                <w:rFonts w:ascii="Times New Roman"/>
                <w:color w:val="504749"/>
                <w:sz w:val="18"/>
              </w:rPr>
              <w:t> </w:t>
            </w:r>
            <w:r>
              <w:rPr>
                <w:color w:val="504749"/>
                <w:sz w:val="18"/>
              </w:rPr>
              <w:t>Fund</w:t>
            </w:r>
          </w:p>
        </w:tc>
        <w:tc>
          <w:tcPr>
            <w:tcW w:w="1613" w:type="dxa"/>
            <w:tcBorders>
              <w:right w:val="nil"/>
            </w:tcBorders>
            <w:shd w:val="clear" w:color="auto" w:fill="EDEDED"/>
          </w:tcPr>
          <w:p>
            <w:pPr>
              <w:pStyle w:val="TableParagraph"/>
              <w:ind w:right="60"/>
              <w:rPr>
                <w:sz w:val="18"/>
              </w:rPr>
            </w:pPr>
            <w:r>
              <w:rPr>
                <w:color w:val="504749"/>
                <w:sz w:val="18"/>
              </w:rPr>
              <w:t>103</w:t>
            </w:r>
            <w:r>
              <w:rPr>
                <w:rFonts w:ascii="Times New Roman"/>
                <w:color w:val="504749"/>
                <w:spacing w:val="2"/>
                <w:sz w:val="18"/>
              </w:rPr>
              <w:t> </w:t>
            </w:r>
            <w:r>
              <w:rPr>
                <w:color w:val="504749"/>
                <w:sz w:val="18"/>
              </w:rPr>
              <w:t>840</w:t>
            </w:r>
            <w:r>
              <w:rPr>
                <w:rFonts w:ascii="Times New Roman"/>
                <w:color w:val="504749"/>
                <w:spacing w:val="2"/>
                <w:sz w:val="18"/>
              </w:rPr>
              <w:t> </w:t>
            </w:r>
            <w:r>
              <w:rPr>
                <w:color w:val="504749"/>
                <w:spacing w:val="-5"/>
                <w:sz w:val="18"/>
              </w:rPr>
              <w:t>641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Cyprus</w:t>
            </w:r>
          </w:p>
        </w:tc>
        <w:tc>
          <w:tcPr>
            <w:tcW w:w="1613" w:type="dxa"/>
            <w:tcBorders>
              <w:right w:val="nil"/>
            </w:tcBorders>
            <w:shd w:val="clear" w:color="auto" w:fill="EDEDED"/>
          </w:tcPr>
          <w:p>
            <w:pPr>
              <w:pStyle w:val="TableParagraph"/>
              <w:ind w:right="60"/>
              <w:rPr>
                <w:sz w:val="18"/>
              </w:rPr>
            </w:pPr>
            <w:r>
              <w:rPr>
                <w:color w:val="504749"/>
                <w:sz w:val="18"/>
              </w:rPr>
              <w:t>110</w:t>
            </w:r>
            <w:r>
              <w:rPr>
                <w:rFonts w:ascii="Times New Roman"/>
                <w:color w:val="504749"/>
                <w:spacing w:val="-11"/>
                <w:sz w:val="18"/>
              </w:rPr>
              <w:t> </w:t>
            </w:r>
            <w:r>
              <w:rPr>
                <w:color w:val="504749"/>
                <w:spacing w:val="-5"/>
                <w:sz w:val="18"/>
              </w:rPr>
              <w:t>376</w:t>
            </w:r>
          </w:p>
        </w:tc>
      </w:tr>
      <w:tr>
        <w:trPr>
          <w:trHeight w:val="336" w:hRule="atLeast"/>
        </w:trPr>
        <w:tc>
          <w:tcPr>
            <w:tcW w:w="2480" w:type="dxa"/>
            <w:tcBorders>
              <w:left w:val="nil"/>
            </w:tcBorders>
            <w:shd w:val="clear" w:color="auto" w:fill="EDEDED"/>
          </w:tcPr>
          <w:p>
            <w:pPr>
              <w:pStyle w:val="TableParagraph"/>
              <w:ind w:left="62"/>
              <w:jc w:val="left"/>
              <w:rPr>
                <w:sz w:val="18"/>
              </w:rPr>
            </w:pPr>
            <w:r>
              <w:rPr>
                <w:color w:val="504749"/>
                <w:sz w:val="18"/>
              </w:rPr>
              <w:t>Czech</w:t>
            </w:r>
            <w:r>
              <w:rPr>
                <w:rFonts w:ascii="Times New Roman"/>
                <w:color w:val="504749"/>
                <w:sz w:val="18"/>
              </w:rPr>
              <w:t> </w:t>
            </w:r>
            <w:r>
              <w:rPr>
                <w:color w:val="504749"/>
                <w:spacing w:val="-2"/>
                <w:sz w:val="18"/>
              </w:rPr>
              <w:t>Republic</w:t>
            </w:r>
          </w:p>
        </w:tc>
        <w:tc>
          <w:tcPr>
            <w:tcW w:w="1613" w:type="dxa"/>
            <w:tcBorders>
              <w:right w:val="nil"/>
            </w:tcBorders>
            <w:shd w:val="clear" w:color="auto" w:fill="EDEDED"/>
          </w:tcPr>
          <w:p>
            <w:pPr>
              <w:pStyle w:val="TableParagraph"/>
              <w:ind w:right="60"/>
              <w:rPr>
                <w:sz w:val="18"/>
              </w:rPr>
            </w:pPr>
            <w:r>
              <w:rPr>
                <w:color w:val="504749"/>
                <w:sz w:val="18"/>
              </w:rPr>
              <w:t>258</w:t>
            </w:r>
            <w:r>
              <w:rPr>
                <w:rFonts w:ascii="Times New Roman"/>
                <w:color w:val="504749"/>
                <w:spacing w:val="2"/>
                <w:sz w:val="18"/>
              </w:rPr>
              <w:t> </w:t>
            </w:r>
            <w:r>
              <w:rPr>
                <w:color w:val="504749"/>
                <w:spacing w:val="-5"/>
                <w:sz w:val="18"/>
              </w:rPr>
              <w:t>176</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Denmark</w:t>
            </w:r>
          </w:p>
        </w:tc>
        <w:tc>
          <w:tcPr>
            <w:tcW w:w="1613" w:type="dxa"/>
            <w:tcBorders>
              <w:right w:val="nil"/>
            </w:tcBorders>
            <w:shd w:val="clear" w:color="auto" w:fill="EDEDED"/>
          </w:tcPr>
          <w:p>
            <w:pPr>
              <w:pStyle w:val="TableParagraph"/>
              <w:ind w:right="60"/>
              <w:rPr>
                <w:sz w:val="18"/>
              </w:rPr>
            </w:pPr>
            <w:r>
              <w:rPr>
                <w:color w:val="504749"/>
                <w:sz w:val="18"/>
              </w:rPr>
              <w:t>16</w:t>
            </w:r>
            <w:r>
              <w:rPr>
                <w:rFonts w:ascii="Times New Roman"/>
                <w:color w:val="504749"/>
                <w:spacing w:val="2"/>
                <w:sz w:val="18"/>
              </w:rPr>
              <w:t> </w:t>
            </w:r>
            <w:r>
              <w:rPr>
                <w:color w:val="504749"/>
                <w:sz w:val="18"/>
              </w:rPr>
              <w:t>138</w:t>
            </w:r>
            <w:r>
              <w:rPr>
                <w:rFonts w:ascii="Times New Roman"/>
                <w:color w:val="504749"/>
                <w:spacing w:val="3"/>
                <w:sz w:val="18"/>
              </w:rPr>
              <w:t> </w:t>
            </w:r>
            <w:r>
              <w:rPr>
                <w:color w:val="504749"/>
                <w:spacing w:val="-5"/>
                <w:sz w:val="18"/>
              </w:rPr>
              <w:t>585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Estonia</w:t>
            </w:r>
          </w:p>
        </w:tc>
        <w:tc>
          <w:tcPr>
            <w:tcW w:w="1613" w:type="dxa"/>
            <w:tcBorders>
              <w:right w:val="nil"/>
            </w:tcBorders>
            <w:shd w:val="clear" w:color="auto" w:fill="EDEDED"/>
          </w:tcPr>
          <w:p>
            <w:pPr>
              <w:pStyle w:val="TableParagraph"/>
              <w:ind w:right="60"/>
              <w:rPr>
                <w:sz w:val="18"/>
              </w:rPr>
            </w:pPr>
            <w:r>
              <w:rPr>
                <w:color w:val="504749"/>
                <w:sz w:val="18"/>
              </w:rPr>
              <w:t>108</w:t>
            </w:r>
            <w:r>
              <w:rPr>
                <w:rFonts w:ascii="Times New Roman"/>
                <w:color w:val="504749"/>
                <w:spacing w:val="2"/>
                <w:sz w:val="18"/>
              </w:rPr>
              <w:t> </w:t>
            </w:r>
            <w:r>
              <w:rPr>
                <w:color w:val="504749"/>
                <w:spacing w:val="-5"/>
                <w:sz w:val="18"/>
              </w:rPr>
              <w:t>578</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European</w:t>
            </w:r>
            <w:r>
              <w:rPr>
                <w:rFonts w:ascii="Times New Roman"/>
                <w:color w:val="504749"/>
                <w:spacing w:val="5"/>
                <w:sz w:val="18"/>
              </w:rPr>
              <w:t> </w:t>
            </w:r>
            <w:r>
              <w:rPr>
                <w:color w:val="504749"/>
                <w:spacing w:val="-2"/>
                <w:sz w:val="18"/>
              </w:rPr>
              <w:t>Commission</w:t>
            </w:r>
          </w:p>
        </w:tc>
        <w:tc>
          <w:tcPr>
            <w:tcW w:w="1613" w:type="dxa"/>
            <w:tcBorders>
              <w:right w:val="nil"/>
            </w:tcBorders>
            <w:shd w:val="clear" w:color="auto" w:fill="EDEDED"/>
          </w:tcPr>
          <w:p>
            <w:pPr>
              <w:pStyle w:val="TableParagraph"/>
              <w:ind w:right="60"/>
              <w:rPr>
                <w:sz w:val="18"/>
              </w:rPr>
            </w:pPr>
            <w:r>
              <w:rPr>
                <w:color w:val="504749"/>
                <w:sz w:val="18"/>
              </w:rPr>
              <w:t>69</w:t>
            </w:r>
            <w:r>
              <w:rPr>
                <w:rFonts w:ascii="Times New Roman"/>
                <w:color w:val="504749"/>
                <w:spacing w:val="2"/>
                <w:sz w:val="18"/>
              </w:rPr>
              <w:t> </w:t>
            </w:r>
            <w:r>
              <w:rPr>
                <w:color w:val="504749"/>
                <w:sz w:val="18"/>
              </w:rPr>
              <w:t>565</w:t>
            </w:r>
            <w:r>
              <w:rPr>
                <w:rFonts w:ascii="Times New Roman"/>
                <w:color w:val="504749"/>
                <w:spacing w:val="3"/>
                <w:sz w:val="18"/>
              </w:rPr>
              <w:t> </w:t>
            </w:r>
            <w:r>
              <w:rPr>
                <w:color w:val="504749"/>
                <w:spacing w:val="-5"/>
                <w:sz w:val="18"/>
              </w:rPr>
              <w:t>065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Finland</w:t>
            </w:r>
          </w:p>
        </w:tc>
        <w:tc>
          <w:tcPr>
            <w:tcW w:w="1613" w:type="dxa"/>
            <w:tcBorders>
              <w:right w:val="nil"/>
            </w:tcBorders>
            <w:shd w:val="clear" w:color="auto" w:fill="EDEDED"/>
          </w:tcPr>
          <w:p>
            <w:pPr>
              <w:pStyle w:val="TableParagraph"/>
              <w:ind w:right="60"/>
              <w:rPr>
                <w:sz w:val="18"/>
              </w:rPr>
            </w:pPr>
            <w:r>
              <w:rPr>
                <w:color w:val="504749"/>
                <w:sz w:val="18"/>
              </w:rPr>
              <w:t>1</w:t>
            </w:r>
            <w:r>
              <w:rPr>
                <w:rFonts w:ascii="Times New Roman"/>
                <w:color w:val="504749"/>
                <w:spacing w:val="3"/>
                <w:sz w:val="18"/>
              </w:rPr>
              <w:t> </w:t>
            </w:r>
            <w:r>
              <w:rPr>
                <w:color w:val="504749"/>
                <w:sz w:val="18"/>
              </w:rPr>
              <w:t>103</w:t>
            </w:r>
            <w:r>
              <w:rPr>
                <w:rFonts w:ascii="Times New Roman"/>
                <w:color w:val="504749"/>
                <w:spacing w:val="3"/>
                <w:sz w:val="18"/>
              </w:rPr>
              <w:t> </w:t>
            </w:r>
            <w:r>
              <w:rPr>
                <w:color w:val="504749"/>
                <w:spacing w:val="-5"/>
                <w:sz w:val="18"/>
              </w:rPr>
              <w:t>753</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France</w:t>
            </w:r>
          </w:p>
        </w:tc>
        <w:tc>
          <w:tcPr>
            <w:tcW w:w="1613" w:type="dxa"/>
            <w:tcBorders>
              <w:right w:val="nil"/>
            </w:tcBorders>
            <w:shd w:val="clear" w:color="auto" w:fill="EDEDED"/>
          </w:tcPr>
          <w:p>
            <w:pPr>
              <w:pStyle w:val="TableParagraph"/>
              <w:ind w:right="60"/>
              <w:rPr>
                <w:sz w:val="18"/>
              </w:rPr>
            </w:pPr>
            <w:r>
              <w:rPr>
                <w:color w:val="504749"/>
                <w:sz w:val="18"/>
              </w:rPr>
              <w:t>2</w:t>
            </w:r>
            <w:r>
              <w:rPr>
                <w:rFonts w:ascii="Times New Roman"/>
                <w:color w:val="504749"/>
                <w:spacing w:val="3"/>
                <w:sz w:val="18"/>
              </w:rPr>
              <w:t> </w:t>
            </w:r>
            <w:r>
              <w:rPr>
                <w:color w:val="504749"/>
                <w:sz w:val="18"/>
              </w:rPr>
              <w:t>399</w:t>
            </w:r>
            <w:r>
              <w:rPr>
                <w:rFonts w:ascii="Times New Roman"/>
                <w:color w:val="504749"/>
                <w:spacing w:val="3"/>
                <w:sz w:val="18"/>
              </w:rPr>
              <w:t> </w:t>
            </w:r>
            <w:r>
              <w:rPr>
                <w:color w:val="504749"/>
                <w:spacing w:val="-5"/>
                <w:sz w:val="18"/>
              </w:rPr>
              <w:t>661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Gavi,</w:t>
            </w:r>
            <w:r>
              <w:rPr>
                <w:rFonts w:ascii="Times New Roman"/>
                <w:color w:val="504749"/>
                <w:spacing w:val="-11"/>
                <w:sz w:val="18"/>
              </w:rPr>
              <w:t> </w:t>
            </w:r>
            <w:r>
              <w:rPr>
                <w:color w:val="504749"/>
                <w:sz w:val="18"/>
              </w:rPr>
              <w:t>The</w:t>
            </w:r>
            <w:r>
              <w:rPr>
                <w:rFonts w:ascii="Times New Roman"/>
                <w:color w:val="504749"/>
                <w:spacing w:val="-6"/>
                <w:sz w:val="18"/>
              </w:rPr>
              <w:t> </w:t>
            </w:r>
            <w:r>
              <w:rPr>
                <w:color w:val="504749"/>
                <w:sz w:val="18"/>
              </w:rPr>
              <w:t>Vaccine</w:t>
            </w:r>
            <w:r>
              <w:rPr>
                <w:rFonts w:ascii="Times New Roman"/>
                <w:color w:val="504749"/>
                <w:spacing w:val="-11"/>
                <w:sz w:val="18"/>
              </w:rPr>
              <w:t> </w:t>
            </w:r>
            <w:r>
              <w:rPr>
                <w:color w:val="504749"/>
                <w:spacing w:val="-2"/>
                <w:sz w:val="18"/>
              </w:rPr>
              <w:t>Alliance</w:t>
            </w:r>
          </w:p>
        </w:tc>
        <w:tc>
          <w:tcPr>
            <w:tcW w:w="1613" w:type="dxa"/>
            <w:tcBorders>
              <w:right w:val="nil"/>
            </w:tcBorders>
            <w:shd w:val="clear" w:color="auto" w:fill="EDEDED"/>
          </w:tcPr>
          <w:p>
            <w:pPr>
              <w:pStyle w:val="TableParagraph"/>
              <w:ind w:right="60"/>
              <w:rPr>
                <w:sz w:val="18"/>
              </w:rPr>
            </w:pPr>
            <w:r>
              <w:rPr>
                <w:color w:val="504749"/>
                <w:sz w:val="18"/>
              </w:rPr>
              <w:t>3</w:t>
            </w:r>
            <w:r>
              <w:rPr>
                <w:rFonts w:ascii="Times New Roman"/>
                <w:color w:val="504749"/>
                <w:spacing w:val="3"/>
                <w:sz w:val="18"/>
              </w:rPr>
              <w:t> </w:t>
            </w:r>
            <w:r>
              <w:rPr>
                <w:color w:val="504749"/>
                <w:sz w:val="18"/>
              </w:rPr>
              <w:t>001</w:t>
            </w:r>
            <w:r>
              <w:rPr>
                <w:rFonts w:ascii="Times New Roman"/>
                <w:color w:val="504749"/>
                <w:spacing w:val="3"/>
                <w:sz w:val="18"/>
              </w:rPr>
              <w:t> </w:t>
            </w:r>
            <w:r>
              <w:rPr>
                <w:color w:val="504749"/>
                <w:spacing w:val="-5"/>
                <w:sz w:val="18"/>
              </w:rPr>
              <w:t>751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Germany</w:t>
            </w:r>
          </w:p>
        </w:tc>
        <w:tc>
          <w:tcPr>
            <w:tcW w:w="1613" w:type="dxa"/>
            <w:tcBorders>
              <w:right w:val="nil"/>
            </w:tcBorders>
            <w:shd w:val="clear" w:color="auto" w:fill="EDEDED"/>
          </w:tcPr>
          <w:p>
            <w:pPr>
              <w:pStyle w:val="TableParagraph"/>
              <w:ind w:right="60"/>
              <w:rPr>
                <w:sz w:val="18"/>
              </w:rPr>
            </w:pPr>
            <w:r>
              <w:rPr>
                <w:color w:val="504749"/>
                <w:sz w:val="18"/>
              </w:rPr>
              <w:t>31</w:t>
            </w:r>
            <w:r>
              <w:rPr>
                <w:rFonts w:ascii="Times New Roman"/>
                <w:color w:val="504749"/>
                <w:spacing w:val="2"/>
                <w:sz w:val="18"/>
              </w:rPr>
              <w:t> </w:t>
            </w:r>
            <w:r>
              <w:rPr>
                <w:color w:val="504749"/>
                <w:sz w:val="18"/>
              </w:rPr>
              <w:t>027</w:t>
            </w:r>
            <w:r>
              <w:rPr>
                <w:rFonts w:ascii="Times New Roman"/>
                <w:color w:val="504749"/>
                <w:spacing w:val="3"/>
                <w:sz w:val="18"/>
              </w:rPr>
              <w:t> </w:t>
            </w:r>
            <w:r>
              <w:rPr>
                <w:color w:val="504749"/>
                <w:spacing w:val="-5"/>
                <w:sz w:val="18"/>
              </w:rPr>
              <w:t>135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Guinea</w:t>
            </w:r>
          </w:p>
        </w:tc>
        <w:tc>
          <w:tcPr>
            <w:tcW w:w="1613" w:type="dxa"/>
            <w:tcBorders>
              <w:right w:val="nil"/>
            </w:tcBorders>
            <w:shd w:val="clear" w:color="auto" w:fill="EDEDED"/>
          </w:tcPr>
          <w:p>
            <w:pPr>
              <w:pStyle w:val="TableParagraph"/>
              <w:ind w:right="60"/>
              <w:rPr>
                <w:sz w:val="18"/>
              </w:rPr>
            </w:pPr>
            <w:r>
              <w:rPr>
                <w:color w:val="504749"/>
                <w:sz w:val="18"/>
              </w:rPr>
              <w:t>193</w:t>
            </w:r>
            <w:r>
              <w:rPr>
                <w:rFonts w:ascii="Times New Roman"/>
                <w:color w:val="504749"/>
                <w:spacing w:val="2"/>
                <w:sz w:val="18"/>
              </w:rPr>
              <w:t> </w:t>
            </w:r>
            <w:r>
              <w:rPr>
                <w:color w:val="504749"/>
                <w:spacing w:val="-5"/>
                <w:sz w:val="18"/>
              </w:rPr>
              <w:t>670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Holy</w:t>
            </w:r>
            <w:r>
              <w:rPr>
                <w:rFonts w:ascii="Times New Roman"/>
                <w:color w:val="504749"/>
                <w:spacing w:val="1"/>
                <w:sz w:val="18"/>
              </w:rPr>
              <w:t> </w:t>
            </w:r>
            <w:r>
              <w:rPr>
                <w:color w:val="504749"/>
                <w:spacing w:val="-5"/>
                <w:sz w:val="18"/>
              </w:rPr>
              <w:t>See</w:t>
            </w:r>
          </w:p>
        </w:tc>
        <w:tc>
          <w:tcPr>
            <w:tcW w:w="1613" w:type="dxa"/>
            <w:tcBorders>
              <w:right w:val="nil"/>
            </w:tcBorders>
            <w:shd w:val="clear" w:color="auto" w:fill="EDEDED"/>
          </w:tcPr>
          <w:p>
            <w:pPr>
              <w:pStyle w:val="TableParagraph"/>
              <w:ind w:right="60"/>
              <w:rPr>
                <w:sz w:val="18"/>
              </w:rPr>
            </w:pPr>
            <w:r>
              <w:rPr>
                <w:color w:val="504749"/>
                <w:spacing w:val="-10"/>
                <w:sz w:val="18"/>
              </w:rPr>
              <w:t>111</w:t>
            </w:r>
            <w:r>
              <w:rPr>
                <w:rFonts w:ascii="Times New Roman"/>
                <w:color w:val="504749"/>
                <w:spacing w:val="-1"/>
                <w:sz w:val="18"/>
              </w:rPr>
              <w:t> </w:t>
            </w:r>
            <w:r>
              <w:rPr>
                <w:color w:val="504749"/>
                <w:spacing w:val="-5"/>
                <w:sz w:val="18"/>
              </w:rPr>
              <w:t>720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Iceland</w:t>
            </w:r>
          </w:p>
        </w:tc>
        <w:tc>
          <w:tcPr>
            <w:tcW w:w="1613" w:type="dxa"/>
            <w:tcBorders>
              <w:right w:val="nil"/>
            </w:tcBorders>
            <w:shd w:val="clear" w:color="auto" w:fill="EDEDED"/>
          </w:tcPr>
          <w:p>
            <w:pPr>
              <w:pStyle w:val="TableParagraph"/>
              <w:ind w:right="60"/>
              <w:rPr>
                <w:sz w:val="18"/>
              </w:rPr>
            </w:pPr>
            <w:r>
              <w:rPr>
                <w:color w:val="504749"/>
                <w:sz w:val="18"/>
              </w:rPr>
              <w:t>204</w:t>
            </w:r>
            <w:r>
              <w:rPr>
                <w:rFonts w:ascii="Times New Roman"/>
                <w:color w:val="504749"/>
                <w:spacing w:val="2"/>
                <w:sz w:val="18"/>
              </w:rPr>
              <w:t> </w:t>
            </w:r>
            <w:r>
              <w:rPr>
                <w:color w:val="504749"/>
                <w:spacing w:val="-5"/>
                <w:sz w:val="18"/>
              </w:rPr>
              <w:t>290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Ireland</w:t>
            </w:r>
          </w:p>
        </w:tc>
        <w:tc>
          <w:tcPr>
            <w:tcW w:w="1613" w:type="dxa"/>
            <w:tcBorders>
              <w:right w:val="nil"/>
            </w:tcBorders>
            <w:shd w:val="clear" w:color="auto" w:fill="EDEDED"/>
          </w:tcPr>
          <w:p>
            <w:pPr>
              <w:pStyle w:val="TableParagraph"/>
              <w:ind w:right="60"/>
              <w:rPr>
                <w:sz w:val="18"/>
              </w:rPr>
            </w:pPr>
            <w:r>
              <w:rPr>
                <w:color w:val="504749"/>
                <w:sz w:val="18"/>
              </w:rPr>
              <w:t>7</w:t>
            </w:r>
            <w:r>
              <w:rPr>
                <w:rFonts w:ascii="Times New Roman"/>
                <w:color w:val="504749"/>
                <w:spacing w:val="3"/>
                <w:sz w:val="18"/>
              </w:rPr>
              <w:t> </w:t>
            </w:r>
            <w:r>
              <w:rPr>
                <w:color w:val="504749"/>
                <w:sz w:val="18"/>
              </w:rPr>
              <w:t>439</w:t>
            </w:r>
            <w:r>
              <w:rPr>
                <w:rFonts w:ascii="Times New Roman"/>
                <w:color w:val="504749"/>
                <w:spacing w:val="3"/>
                <w:sz w:val="18"/>
              </w:rPr>
              <w:t> </w:t>
            </w:r>
            <w:r>
              <w:rPr>
                <w:color w:val="504749"/>
                <w:spacing w:val="-5"/>
                <w:sz w:val="18"/>
              </w:rPr>
              <w:t>039</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Italy</w:t>
            </w:r>
          </w:p>
        </w:tc>
        <w:tc>
          <w:tcPr>
            <w:tcW w:w="1613" w:type="dxa"/>
            <w:tcBorders>
              <w:right w:val="nil"/>
            </w:tcBorders>
            <w:shd w:val="clear" w:color="auto" w:fill="EDEDED"/>
          </w:tcPr>
          <w:p>
            <w:pPr>
              <w:pStyle w:val="TableParagraph"/>
              <w:ind w:right="60"/>
              <w:rPr>
                <w:sz w:val="18"/>
              </w:rPr>
            </w:pPr>
            <w:r>
              <w:rPr>
                <w:color w:val="504749"/>
                <w:sz w:val="18"/>
              </w:rPr>
              <w:t>454</w:t>
            </w:r>
            <w:r>
              <w:rPr>
                <w:rFonts w:ascii="Times New Roman"/>
                <w:color w:val="504749"/>
                <w:spacing w:val="2"/>
                <w:sz w:val="18"/>
              </w:rPr>
              <w:t> </w:t>
            </w:r>
            <w:r>
              <w:rPr>
                <w:color w:val="504749"/>
                <w:spacing w:val="-5"/>
                <w:sz w:val="18"/>
              </w:rPr>
              <w:t>545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Japan</w:t>
            </w:r>
          </w:p>
        </w:tc>
        <w:tc>
          <w:tcPr>
            <w:tcW w:w="1613" w:type="dxa"/>
            <w:tcBorders>
              <w:right w:val="nil"/>
            </w:tcBorders>
            <w:shd w:val="clear" w:color="auto" w:fill="EDEDED"/>
          </w:tcPr>
          <w:p>
            <w:pPr>
              <w:pStyle w:val="TableParagraph"/>
              <w:ind w:right="60"/>
              <w:rPr>
                <w:sz w:val="18"/>
              </w:rPr>
            </w:pPr>
            <w:r>
              <w:rPr>
                <w:color w:val="504749"/>
                <w:sz w:val="18"/>
              </w:rPr>
              <w:t>50</w:t>
            </w:r>
            <w:r>
              <w:rPr>
                <w:rFonts w:ascii="Times New Roman"/>
                <w:color w:val="504749"/>
                <w:spacing w:val="2"/>
                <w:sz w:val="18"/>
              </w:rPr>
              <w:t> </w:t>
            </w:r>
            <w:r>
              <w:rPr>
                <w:color w:val="504749"/>
                <w:sz w:val="18"/>
              </w:rPr>
              <w:t>227</w:t>
            </w:r>
            <w:r>
              <w:rPr>
                <w:rFonts w:ascii="Times New Roman"/>
                <w:color w:val="504749"/>
                <w:spacing w:val="3"/>
                <w:sz w:val="18"/>
              </w:rPr>
              <w:t> </w:t>
            </w:r>
            <w:r>
              <w:rPr>
                <w:color w:val="504749"/>
                <w:spacing w:val="-5"/>
                <w:sz w:val="18"/>
              </w:rPr>
              <w:t>272</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King</w:t>
            </w:r>
            <w:r>
              <w:rPr>
                <w:rFonts w:ascii="Times New Roman"/>
                <w:color w:val="504749"/>
                <w:spacing w:val="5"/>
                <w:sz w:val="18"/>
              </w:rPr>
              <w:t> </w:t>
            </w:r>
            <w:r>
              <w:rPr>
                <w:color w:val="504749"/>
                <w:sz w:val="18"/>
              </w:rPr>
              <w:t>Baudouin</w:t>
            </w:r>
            <w:r>
              <w:rPr>
                <w:rFonts w:ascii="Times New Roman"/>
                <w:color w:val="504749"/>
                <w:spacing w:val="5"/>
                <w:sz w:val="18"/>
              </w:rPr>
              <w:t> </w:t>
            </w:r>
            <w:r>
              <w:rPr>
                <w:color w:val="504749"/>
                <w:spacing w:val="-2"/>
                <w:sz w:val="18"/>
              </w:rPr>
              <w:t>Foundation</w:t>
            </w:r>
          </w:p>
        </w:tc>
        <w:tc>
          <w:tcPr>
            <w:tcW w:w="1613" w:type="dxa"/>
            <w:tcBorders>
              <w:right w:val="nil"/>
            </w:tcBorders>
            <w:shd w:val="clear" w:color="auto" w:fill="EDEDED"/>
          </w:tcPr>
          <w:p>
            <w:pPr>
              <w:pStyle w:val="TableParagraph"/>
              <w:ind w:right="60"/>
              <w:rPr>
                <w:sz w:val="18"/>
              </w:rPr>
            </w:pPr>
            <w:r>
              <w:rPr>
                <w:color w:val="504749"/>
                <w:sz w:val="18"/>
              </w:rPr>
              <w:t>3</w:t>
            </w:r>
            <w:r>
              <w:rPr>
                <w:rFonts w:ascii="Times New Roman"/>
                <w:color w:val="504749"/>
                <w:spacing w:val="3"/>
                <w:sz w:val="18"/>
              </w:rPr>
              <w:t> </w:t>
            </w:r>
            <w:r>
              <w:rPr>
                <w:color w:val="504749"/>
                <w:sz w:val="18"/>
              </w:rPr>
              <w:t>250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Kingdom</w:t>
            </w:r>
            <w:r>
              <w:rPr>
                <w:rFonts w:ascii="Times New Roman"/>
                <w:color w:val="504749"/>
                <w:spacing w:val="4"/>
                <w:sz w:val="18"/>
              </w:rPr>
              <w:t> </w:t>
            </w:r>
            <w:r>
              <w:rPr>
                <w:color w:val="504749"/>
                <w:sz w:val="18"/>
              </w:rPr>
              <w:t>of</w:t>
            </w:r>
            <w:r>
              <w:rPr>
                <w:rFonts w:ascii="Times New Roman"/>
                <w:color w:val="504749"/>
                <w:spacing w:val="4"/>
                <w:sz w:val="18"/>
              </w:rPr>
              <w:t> </w:t>
            </w:r>
            <w:r>
              <w:rPr>
                <w:color w:val="504749"/>
                <w:sz w:val="18"/>
              </w:rPr>
              <w:t>Saudi</w:t>
            </w:r>
            <w:r>
              <w:rPr>
                <w:rFonts w:ascii="Times New Roman"/>
                <w:color w:val="504749"/>
                <w:spacing w:val="-5"/>
                <w:sz w:val="18"/>
              </w:rPr>
              <w:t> </w:t>
            </w:r>
            <w:r>
              <w:rPr>
                <w:color w:val="504749"/>
                <w:spacing w:val="-2"/>
                <w:sz w:val="18"/>
              </w:rPr>
              <w:t>Arabia</w:t>
            </w:r>
          </w:p>
        </w:tc>
        <w:tc>
          <w:tcPr>
            <w:tcW w:w="1613" w:type="dxa"/>
            <w:tcBorders>
              <w:right w:val="nil"/>
            </w:tcBorders>
            <w:shd w:val="clear" w:color="auto" w:fill="EDEDED"/>
          </w:tcPr>
          <w:p>
            <w:pPr>
              <w:pStyle w:val="TableParagraph"/>
              <w:ind w:right="60"/>
              <w:rPr>
                <w:sz w:val="18"/>
              </w:rPr>
            </w:pPr>
            <w:r>
              <w:rPr>
                <w:color w:val="504749"/>
                <w:sz w:val="18"/>
              </w:rPr>
              <w:t>10</w:t>
            </w:r>
            <w:r>
              <w:rPr>
                <w:rFonts w:ascii="Times New Roman"/>
                <w:color w:val="504749"/>
                <w:spacing w:val="2"/>
                <w:sz w:val="18"/>
              </w:rPr>
              <w:t> </w:t>
            </w:r>
            <w:r>
              <w:rPr>
                <w:color w:val="504749"/>
                <w:sz w:val="18"/>
              </w:rPr>
              <w:t>000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Kuwait</w:t>
            </w:r>
          </w:p>
        </w:tc>
        <w:tc>
          <w:tcPr>
            <w:tcW w:w="1613" w:type="dxa"/>
            <w:tcBorders>
              <w:right w:val="nil"/>
            </w:tcBorders>
            <w:shd w:val="clear" w:color="auto" w:fill="EDEDED"/>
          </w:tcPr>
          <w:p>
            <w:pPr>
              <w:pStyle w:val="TableParagraph"/>
              <w:ind w:right="60"/>
              <w:rPr>
                <w:sz w:val="18"/>
              </w:rPr>
            </w:pPr>
            <w:r>
              <w:rPr>
                <w:color w:val="504749"/>
                <w:sz w:val="18"/>
              </w:rPr>
              <w:t>60</w:t>
            </w:r>
            <w:r>
              <w:rPr>
                <w:rFonts w:ascii="Times New Roman"/>
                <w:color w:val="504749"/>
                <w:spacing w:val="2"/>
                <w:sz w:val="18"/>
              </w:rPr>
              <w:t> </w:t>
            </w:r>
            <w:r>
              <w:rPr>
                <w:color w:val="504749"/>
                <w:sz w:val="18"/>
              </w:rPr>
              <w:t>000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Latvia</w:t>
            </w:r>
          </w:p>
        </w:tc>
        <w:tc>
          <w:tcPr>
            <w:tcW w:w="1613" w:type="dxa"/>
            <w:tcBorders>
              <w:right w:val="nil"/>
            </w:tcBorders>
            <w:shd w:val="clear" w:color="auto" w:fill="EDEDED"/>
          </w:tcPr>
          <w:p>
            <w:pPr>
              <w:pStyle w:val="TableParagraph"/>
              <w:ind w:right="60"/>
              <w:rPr>
                <w:sz w:val="18"/>
              </w:rPr>
            </w:pPr>
            <w:r>
              <w:rPr>
                <w:color w:val="504749"/>
                <w:sz w:val="18"/>
              </w:rPr>
              <w:t>108</w:t>
            </w:r>
            <w:r>
              <w:rPr>
                <w:rFonts w:ascii="Times New Roman"/>
                <w:color w:val="504749"/>
                <w:spacing w:val="2"/>
                <w:sz w:val="18"/>
              </w:rPr>
              <w:t> </w:t>
            </w:r>
            <w:r>
              <w:rPr>
                <w:color w:val="504749"/>
                <w:spacing w:val="-5"/>
                <w:sz w:val="18"/>
              </w:rPr>
              <w:t>577</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Liechtenstein</w:t>
            </w:r>
          </w:p>
        </w:tc>
        <w:tc>
          <w:tcPr>
            <w:tcW w:w="1613" w:type="dxa"/>
            <w:tcBorders>
              <w:right w:val="nil"/>
            </w:tcBorders>
            <w:shd w:val="clear" w:color="auto" w:fill="EDEDED"/>
          </w:tcPr>
          <w:p>
            <w:pPr>
              <w:pStyle w:val="TableParagraph"/>
              <w:ind w:right="60"/>
              <w:rPr>
                <w:sz w:val="18"/>
              </w:rPr>
            </w:pPr>
            <w:r>
              <w:rPr>
                <w:color w:val="504749"/>
                <w:sz w:val="18"/>
              </w:rPr>
              <w:t>320</w:t>
            </w:r>
            <w:r>
              <w:rPr>
                <w:rFonts w:ascii="Times New Roman"/>
                <w:color w:val="504749"/>
                <w:spacing w:val="2"/>
                <w:sz w:val="18"/>
              </w:rPr>
              <w:t> </w:t>
            </w:r>
            <w:r>
              <w:rPr>
                <w:color w:val="504749"/>
                <w:spacing w:val="-5"/>
                <w:sz w:val="18"/>
              </w:rPr>
              <w:t>513</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Luxembourg</w:t>
            </w:r>
          </w:p>
        </w:tc>
        <w:tc>
          <w:tcPr>
            <w:tcW w:w="1613" w:type="dxa"/>
            <w:tcBorders>
              <w:right w:val="nil"/>
            </w:tcBorders>
            <w:shd w:val="clear" w:color="auto" w:fill="EDEDED"/>
          </w:tcPr>
          <w:p>
            <w:pPr>
              <w:pStyle w:val="TableParagraph"/>
              <w:ind w:right="60"/>
              <w:rPr>
                <w:sz w:val="18"/>
              </w:rPr>
            </w:pPr>
            <w:r>
              <w:rPr>
                <w:color w:val="504749"/>
                <w:sz w:val="18"/>
              </w:rPr>
              <w:t>1</w:t>
            </w:r>
            <w:r>
              <w:rPr>
                <w:rFonts w:ascii="Times New Roman"/>
                <w:color w:val="504749"/>
                <w:spacing w:val="3"/>
                <w:sz w:val="18"/>
              </w:rPr>
              <w:t> </w:t>
            </w:r>
            <w:r>
              <w:rPr>
                <w:color w:val="504749"/>
                <w:sz w:val="18"/>
              </w:rPr>
              <w:t>233</w:t>
            </w:r>
            <w:r>
              <w:rPr>
                <w:rFonts w:ascii="Times New Roman"/>
                <w:color w:val="504749"/>
                <w:spacing w:val="3"/>
                <w:sz w:val="18"/>
              </w:rPr>
              <w:t> </w:t>
            </w:r>
            <w:r>
              <w:rPr>
                <w:color w:val="504749"/>
                <w:spacing w:val="-5"/>
                <w:sz w:val="18"/>
              </w:rPr>
              <w:t>509</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New</w:t>
            </w:r>
            <w:r>
              <w:rPr>
                <w:rFonts w:ascii="Times New Roman"/>
                <w:color w:val="504749"/>
                <w:spacing w:val="2"/>
                <w:sz w:val="18"/>
              </w:rPr>
              <w:t> </w:t>
            </w:r>
            <w:r>
              <w:rPr>
                <w:color w:val="504749"/>
                <w:spacing w:val="-2"/>
                <w:sz w:val="18"/>
              </w:rPr>
              <w:t>Zealand</w:t>
            </w:r>
          </w:p>
        </w:tc>
        <w:tc>
          <w:tcPr>
            <w:tcW w:w="1613" w:type="dxa"/>
            <w:tcBorders>
              <w:right w:val="nil"/>
            </w:tcBorders>
            <w:shd w:val="clear" w:color="auto" w:fill="EDEDED"/>
          </w:tcPr>
          <w:p>
            <w:pPr>
              <w:pStyle w:val="TableParagraph"/>
              <w:ind w:right="60"/>
              <w:rPr>
                <w:sz w:val="18"/>
              </w:rPr>
            </w:pPr>
            <w:r>
              <w:rPr>
                <w:color w:val="504749"/>
                <w:sz w:val="18"/>
              </w:rPr>
              <w:t>1</w:t>
            </w:r>
            <w:r>
              <w:rPr>
                <w:rFonts w:ascii="Times New Roman"/>
                <w:color w:val="504749"/>
                <w:spacing w:val="3"/>
                <w:sz w:val="18"/>
              </w:rPr>
              <w:t> </w:t>
            </w:r>
            <w:r>
              <w:rPr>
                <w:color w:val="504749"/>
                <w:sz w:val="18"/>
              </w:rPr>
              <w:t>258</w:t>
            </w:r>
            <w:r>
              <w:rPr>
                <w:rFonts w:ascii="Times New Roman"/>
                <w:color w:val="504749"/>
                <w:spacing w:val="3"/>
                <w:sz w:val="18"/>
              </w:rPr>
              <w:t> </w:t>
            </w:r>
            <w:r>
              <w:rPr>
                <w:color w:val="504749"/>
                <w:spacing w:val="-5"/>
                <w:sz w:val="18"/>
              </w:rPr>
              <w:t>685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Norway</w:t>
            </w:r>
          </w:p>
        </w:tc>
        <w:tc>
          <w:tcPr>
            <w:tcW w:w="1613" w:type="dxa"/>
            <w:tcBorders>
              <w:right w:val="nil"/>
            </w:tcBorders>
            <w:shd w:val="clear" w:color="auto" w:fill="EDEDED"/>
          </w:tcPr>
          <w:p>
            <w:pPr>
              <w:pStyle w:val="TableParagraph"/>
              <w:ind w:right="60"/>
              <w:rPr>
                <w:sz w:val="18"/>
              </w:rPr>
            </w:pPr>
            <w:r>
              <w:rPr>
                <w:color w:val="504749"/>
                <w:sz w:val="18"/>
              </w:rPr>
              <w:t>3</w:t>
            </w:r>
            <w:r>
              <w:rPr>
                <w:rFonts w:ascii="Times New Roman"/>
                <w:color w:val="504749"/>
                <w:spacing w:val="3"/>
                <w:sz w:val="18"/>
              </w:rPr>
              <w:t> </w:t>
            </w:r>
            <w:r>
              <w:rPr>
                <w:color w:val="504749"/>
                <w:sz w:val="18"/>
              </w:rPr>
              <w:t>067</w:t>
            </w:r>
            <w:r>
              <w:rPr>
                <w:rFonts w:ascii="Times New Roman"/>
                <w:color w:val="504749"/>
                <w:spacing w:val="3"/>
                <w:sz w:val="18"/>
              </w:rPr>
              <w:t> </w:t>
            </w:r>
            <w:r>
              <w:rPr>
                <w:color w:val="504749"/>
                <w:spacing w:val="-5"/>
                <w:sz w:val="18"/>
              </w:rPr>
              <w:t>790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Novartis</w:t>
            </w:r>
            <w:r>
              <w:rPr>
                <w:rFonts w:ascii="Times New Roman"/>
                <w:color w:val="504749"/>
                <w:spacing w:val="-3"/>
                <w:sz w:val="18"/>
              </w:rPr>
              <w:t> </w:t>
            </w:r>
            <w:r>
              <w:rPr>
                <w:color w:val="504749"/>
                <w:spacing w:val="-2"/>
                <w:sz w:val="18"/>
              </w:rPr>
              <w:t>International</w:t>
            </w:r>
          </w:p>
        </w:tc>
        <w:tc>
          <w:tcPr>
            <w:tcW w:w="1613" w:type="dxa"/>
            <w:tcBorders>
              <w:right w:val="nil"/>
            </w:tcBorders>
            <w:shd w:val="clear" w:color="auto" w:fill="EDEDED"/>
          </w:tcPr>
          <w:p>
            <w:pPr>
              <w:pStyle w:val="TableParagraph"/>
              <w:ind w:right="60"/>
              <w:rPr>
                <w:sz w:val="18"/>
              </w:rPr>
            </w:pPr>
            <w:r>
              <w:rPr>
                <w:color w:val="504749"/>
                <w:sz w:val="18"/>
              </w:rPr>
              <w:t>499</w:t>
            </w:r>
            <w:r>
              <w:rPr>
                <w:rFonts w:ascii="Times New Roman"/>
                <w:color w:val="504749"/>
                <w:spacing w:val="2"/>
                <w:sz w:val="18"/>
              </w:rPr>
              <w:t> </w:t>
            </w:r>
            <w:r>
              <w:rPr>
                <w:color w:val="504749"/>
                <w:spacing w:val="-5"/>
                <w:sz w:val="18"/>
              </w:rPr>
              <w:t>690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4"/>
                <w:sz w:val="18"/>
              </w:rPr>
              <w:t>OFID</w:t>
            </w:r>
          </w:p>
        </w:tc>
        <w:tc>
          <w:tcPr>
            <w:tcW w:w="1613" w:type="dxa"/>
            <w:tcBorders>
              <w:right w:val="nil"/>
            </w:tcBorders>
            <w:shd w:val="clear" w:color="auto" w:fill="EDEDED"/>
          </w:tcPr>
          <w:p>
            <w:pPr>
              <w:pStyle w:val="TableParagraph"/>
              <w:ind w:right="60"/>
              <w:rPr>
                <w:sz w:val="18"/>
              </w:rPr>
            </w:pPr>
            <w:r>
              <w:rPr>
                <w:color w:val="504749"/>
                <w:sz w:val="18"/>
              </w:rPr>
              <w:t>500</w:t>
            </w:r>
            <w:r>
              <w:rPr>
                <w:rFonts w:ascii="Times New Roman"/>
                <w:color w:val="504749"/>
                <w:spacing w:val="2"/>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Pandemic</w:t>
            </w:r>
            <w:r>
              <w:rPr>
                <w:rFonts w:ascii="Times New Roman"/>
                <w:color w:val="504749"/>
                <w:spacing w:val="1"/>
                <w:sz w:val="18"/>
              </w:rPr>
              <w:t> </w:t>
            </w:r>
            <w:r>
              <w:rPr>
                <w:color w:val="504749"/>
                <w:spacing w:val="-4"/>
                <w:sz w:val="18"/>
              </w:rPr>
              <w:t>Tech</w:t>
            </w:r>
          </w:p>
        </w:tc>
        <w:tc>
          <w:tcPr>
            <w:tcW w:w="1613" w:type="dxa"/>
            <w:tcBorders>
              <w:right w:val="nil"/>
            </w:tcBorders>
            <w:shd w:val="clear" w:color="auto" w:fill="EDEDED"/>
          </w:tcPr>
          <w:p>
            <w:pPr>
              <w:pStyle w:val="TableParagraph"/>
              <w:ind w:right="60"/>
              <w:rPr>
                <w:sz w:val="18"/>
              </w:rPr>
            </w:pPr>
            <w:r>
              <w:rPr>
                <w:color w:val="504749"/>
                <w:sz w:val="18"/>
              </w:rPr>
              <w:t>20</w:t>
            </w:r>
            <w:r>
              <w:rPr>
                <w:rFonts w:ascii="Times New Roman"/>
                <w:color w:val="504749"/>
                <w:spacing w:val="3"/>
                <w:sz w:val="18"/>
              </w:rPr>
              <w:t> </w:t>
            </w:r>
            <w:r>
              <w:rPr>
                <w:color w:val="504749"/>
                <w:spacing w:val="-5"/>
                <w:sz w:val="18"/>
              </w:rPr>
              <w:t>000</w:t>
            </w:r>
          </w:p>
        </w:tc>
      </w:tr>
    </w:tbl>
    <w:p>
      <w:pPr>
        <w:spacing w:line="240" w:lineRule="auto" w:before="0"/>
        <w:rPr>
          <w:rFonts w:ascii="Arial"/>
          <w:b/>
          <w:sz w:val="20"/>
        </w:rPr>
      </w:pPr>
      <w:r>
        <w:rPr/>
        <w:br w:type="column"/>
      </w:r>
      <w:r>
        <w:rPr>
          <w:rFonts w:ascii="Arial"/>
          <w:b/>
          <w:sz w:val="20"/>
        </w:rPr>
      </w:r>
    </w:p>
    <w:p>
      <w:pPr>
        <w:pStyle w:val="BodyText"/>
        <w:spacing w:before="10"/>
        <w:rPr>
          <w:rFonts w:ascii="Arial"/>
          <w:b/>
        </w:rPr>
      </w:pPr>
    </w:p>
    <w:tbl>
      <w:tblPr>
        <w:tblW w:w="0" w:type="auto"/>
        <w:jc w:val="left"/>
        <w:tblInd w:w="249"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480"/>
        <w:gridCol w:w="1613"/>
      </w:tblGrid>
      <w:tr>
        <w:trPr>
          <w:trHeight w:val="316" w:hRule="atLeast"/>
        </w:trPr>
        <w:tc>
          <w:tcPr>
            <w:tcW w:w="2480" w:type="dxa"/>
            <w:tcBorders>
              <w:left w:val="nil"/>
            </w:tcBorders>
            <w:shd w:val="clear" w:color="auto" w:fill="EDEDED"/>
          </w:tcPr>
          <w:p>
            <w:pPr>
              <w:pStyle w:val="TableParagraph"/>
              <w:ind w:left="62"/>
              <w:jc w:val="left"/>
              <w:rPr>
                <w:sz w:val="18"/>
              </w:rPr>
            </w:pPr>
            <w:r>
              <w:rPr>
                <w:color w:val="504749"/>
                <w:sz w:val="18"/>
              </w:rPr>
              <w:t>Republic</w:t>
            </w:r>
            <w:r>
              <w:rPr>
                <w:rFonts w:ascii="Times New Roman"/>
                <w:color w:val="504749"/>
                <w:sz w:val="18"/>
              </w:rPr>
              <w:t> </w:t>
            </w:r>
            <w:r>
              <w:rPr>
                <w:color w:val="504749"/>
                <w:sz w:val="18"/>
              </w:rPr>
              <w:t>of</w:t>
            </w:r>
            <w:r>
              <w:rPr>
                <w:rFonts w:ascii="Times New Roman"/>
                <w:color w:val="504749"/>
                <w:sz w:val="18"/>
              </w:rPr>
              <w:t> </w:t>
            </w:r>
            <w:r>
              <w:rPr>
                <w:color w:val="504749"/>
                <w:spacing w:val="-2"/>
                <w:sz w:val="18"/>
              </w:rPr>
              <w:t>Korea</w:t>
            </w:r>
          </w:p>
        </w:tc>
        <w:tc>
          <w:tcPr>
            <w:tcW w:w="1613" w:type="dxa"/>
            <w:tcBorders>
              <w:right w:val="nil"/>
            </w:tcBorders>
            <w:shd w:val="clear" w:color="auto" w:fill="EDEDED"/>
          </w:tcPr>
          <w:p>
            <w:pPr>
              <w:pStyle w:val="TableParagraph"/>
              <w:ind w:right="60"/>
              <w:rPr>
                <w:sz w:val="18"/>
              </w:rPr>
            </w:pPr>
            <w:r>
              <w:rPr>
                <w:color w:val="504749"/>
                <w:sz w:val="18"/>
              </w:rPr>
              <w:t>3</w:t>
            </w:r>
            <w:r>
              <w:rPr>
                <w:rFonts w:ascii="Times New Roman"/>
                <w:color w:val="504749"/>
                <w:spacing w:val="3"/>
                <w:sz w:val="18"/>
              </w:rPr>
              <w:t> </w:t>
            </w:r>
            <w:r>
              <w:rPr>
                <w:color w:val="504749"/>
                <w:sz w:val="18"/>
              </w:rPr>
              <w:t>300</w:t>
            </w:r>
            <w:r>
              <w:rPr>
                <w:rFonts w:ascii="Times New Roman"/>
                <w:color w:val="504749"/>
                <w:spacing w:val="3"/>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Serbia</w:t>
            </w:r>
          </w:p>
        </w:tc>
        <w:tc>
          <w:tcPr>
            <w:tcW w:w="1613" w:type="dxa"/>
            <w:tcBorders>
              <w:right w:val="nil"/>
            </w:tcBorders>
            <w:shd w:val="clear" w:color="auto" w:fill="EDEDED"/>
          </w:tcPr>
          <w:p>
            <w:pPr>
              <w:pStyle w:val="TableParagraph"/>
              <w:ind w:right="60"/>
              <w:rPr>
                <w:sz w:val="18"/>
              </w:rPr>
            </w:pPr>
            <w:r>
              <w:rPr>
                <w:color w:val="504749"/>
                <w:sz w:val="18"/>
              </w:rPr>
              <w:t>1</w:t>
            </w:r>
            <w:r>
              <w:rPr>
                <w:rFonts w:ascii="Times New Roman"/>
                <w:color w:val="504749"/>
                <w:spacing w:val="3"/>
                <w:sz w:val="18"/>
              </w:rPr>
              <w:t> </w:t>
            </w:r>
            <w:r>
              <w:rPr>
                <w:color w:val="504749"/>
                <w:sz w:val="18"/>
              </w:rPr>
              <w:t>103</w:t>
            </w:r>
            <w:r>
              <w:rPr>
                <w:rFonts w:ascii="Times New Roman"/>
                <w:color w:val="504749"/>
                <w:spacing w:val="3"/>
                <w:sz w:val="18"/>
              </w:rPr>
              <w:t> </w:t>
            </w:r>
            <w:r>
              <w:rPr>
                <w:color w:val="504749"/>
                <w:spacing w:val="-5"/>
                <w:sz w:val="18"/>
              </w:rPr>
              <w:t>753</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504749"/>
                <w:spacing w:val="-2"/>
                <w:sz w:val="18"/>
              </w:rPr>
              <w:t>Singapore</w:t>
            </w:r>
          </w:p>
        </w:tc>
        <w:tc>
          <w:tcPr>
            <w:tcW w:w="1613" w:type="dxa"/>
            <w:tcBorders>
              <w:right w:val="nil"/>
            </w:tcBorders>
            <w:shd w:val="clear" w:color="auto" w:fill="EDEDED"/>
          </w:tcPr>
          <w:p>
            <w:pPr>
              <w:pStyle w:val="TableParagraph"/>
              <w:ind w:right="60"/>
              <w:rPr>
                <w:sz w:val="18"/>
              </w:rPr>
            </w:pPr>
            <w:r>
              <w:rPr>
                <w:color w:val="504749"/>
                <w:sz w:val="18"/>
              </w:rPr>
              <w:t>500</w:t>
            </w:r>
            <w:r>
              <w:rPr>
                <w:rFonts w:ascii="Times New Roman"/>
                <w:color w:val="504749"/>
                <w:spacing w:val="2"/>
                <w:sz w:val="18"/>
              </w:rPr>
              <w:t> </w:t>
            </w:r>
            <w:r>
              <w:rPr>
                <w:color w:val="504749"/>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Slovakia</w:t>
            </w:r>
          </w:p>
        </w:tc>
        <w:tc>
          <w:tcPr>
            <w:tcW w:w="1613" w:type="dxa"/>
            <w:tcBorders>
              <w:right w:val="nil"/>
            </w:tcBorders>
            <w:shd w:val="clear" w:color="auto" w:fill="EDEDED"/>
          </w:tcPr>
          <w:p>
            <w:pPr>
              <w:pStyle w:val="TableParagraph"/>
              <w:ind w:right="60"/>
              <w:rPr>
                <w:sz w:val="18"/>
              </w:rPr>
            </w:pPr>
            <w:r>
              <w:rPr>
                <w:color w:val="342D2F"/>
                <w:sz w:val="18"/>
              </w:rPr>
              <w:t>220</w:t>
            </w:r>
            <w:r>
              <w:rPr>
                <w:rFonts w:ascii="Times New Roman"/>
                <w:color w:val="342D2F"/>
                <w:spacing w:val="2"/>
                <w:sz w:val="18"/>
              </w:rPr>
              <w:t> </w:t>
            </w:r>
            <w:r>
              <w:rPr>
                <w:color w:val="342D2F"/>
                <w:spacing w:val="-5"/>
                <w:sz w:val="18"/>
              </w:rPr>
              <w:t>507</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Slovenia</w:t>
            </w:r>
          </w:p>
        </w:tc>
        <w:tc>
          <w:tcPr>
            <w:tcW w:w="1613" w:type="dxa"/>
            <w:tcBorders>
              <w:right w:val="nil"/>
            </w:tcBorders>
            <w:shd w:val="clear" w:color="auto" w:fill="EDEDED"/>
          </w:tcPr>
          <w:p>
            <w:pPr>
              <w:pStyle w:val="TableParagraph"/>
              <w:ind w:right="60"/>
              <w:rPr>
                <w:sz w:val="18"/>
              </w:rPr>
            </w:pPr>
            <w:r>
              <w:rPr>
                <w:color w:val="342D2F"/>
                <w:sz w:val="18"/>
              </w:rPr>
              <w:t>67</w:t>
            </w:r>
            <w:r>
              <w:rPr>
                <w:rFonts w:ascii="Times New Roman"/>
                <w:color w:val="342D2F"/>
                <w:spacing w:val="3"/>
                <w:sz w:val="18"/>
              </w:rPr>
              <w:t> </w:t>
            </w:r>
            <w:r>
              <w:rPr>
                <w:color w:val="342D2F"/>
                <w:spacing w:val="-5"/>
                <w:sz w:val="18"/>
              </w:rPr>
              <w:t>873</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Standard</w:t>
            </w:r>
            <w:r>
              <w:rPr>
                <w:rFonts w:ascii="Times New Roman"/>
                <w:color w:val="342D2F"/>
                <w:sz w:val="18"/>
              </w:rPr>
              <w:t> </w:t>
            </w:r>
            <w:r>
              <w:rPr>
                <w:color w:val="342D2F"/>
                <w:sz w:val="18"/>
              </w:rPr>
              <w:t>Chartered</w:t>
            </w:r>
            <w:r>
              <w:rPr>
                <w:rFonts w:ascii="Times New Roman"/>
                <w:color w:val="342D2F"/>
                <w:spacing w:val="1"/>
                <w:sz w:val="18"/>
              </w:rPr>
              <w:t> </w:t>
            </w:r>
            <w:r>
              <w:rPr>
                <w:color w:val="342D2F"/>
                <w:spacing w:val="-4"/>
                <w:sz w:val="18"/>
              </w:rPr>
              <w:t>Bank</w:t>
            </w:r>
          </w:p>
        </w:tc>
        <w:tc>
          <w:tcPr>
            <w:tcW w:w="1613" w:type="dxa"/>
            <w:tcBorders>
              <w:right w:val="nil"/>
            </w:tcBorders>
            <w:shd w:val="clear" w:color="auto" w:fill="EDEDED"/>
          </w:tcPr>
          <w:p>
            <w:pPr>
              <w:pStyle w:val="TableParagraph"/>
              <w:ind w:right="60"/>
              <w:rPr>
                <w:sz w:val="18"/>
              </w:rPr>
            </w:pPr>
            <w:r>
              <w:rPr>
                <w:color w:val="342D2F"/>
                <w:sz w:val="18"/>
              </w:rPr>
              <w:t>145</w:t>
            </w:r>
            <w:r>
              <w:rPr>
                <w:rFonts w:ascii="Times New Roman"/>
                <w:color w:val="342D2F"/>
                <w:spacing w:val="2"/>
                <w:sz w:val="18"/>
              </w:rPr>
              <w:t> </w:t>
            </w:r>
            <w:r>
              <w:rPr>
                <w:color w:val="342D2F"/>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Switzerland</w:t>
            </w:r>
          </w:p>
        </w:tc>
        <w:tc>
          <w:tcPr>
            <w:tcW w:w="1613" w:type="dxa"/>
            <w:tcBorders>
              <w:right w:val="nil"/>
            </w:tcBorders>
            <w:shd w:val="clear" w:color="auto" w:fill="EDEDED"/>
          </w:tcPr>
          <w:p>
            <w:pPr>
              <w:pStyle w:val="TableParagraph"/>
              <w:ind w:right="60"/>
              <w:rPr>
                <w:sz w:val="18"/>
              </w:rPr>
            </w:pPr>
            <w:r>
              <w:rPr>
                <w:color w:val="342D2F"/>
                <w:sz w:val="18"/>
              </w:rPr>
              <w:t>698</w:t>
            </w:r>
            <w:r>
              <w:rPr>
                <w:rFonts w:ascii="Times New Roman"/>
                <w:color w:val="342D2F"/>
                <w:spacing w:val="2"/>
                <w:sz w:val="18"/>
              </w:rPr>
              <w:t> </w:t>
            </w:r>
            <w:r>
              <w:rPr>
                <w:color w:val="342D2F"/>
                <w:spacing w:val="-5"/>
                <w:sz w:val="18"/>
              </w:rPr>
              <w:t>538</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Tetra</w:t>
            </w:r>
            <w:r>
              <w:rPr>
                <w:rFonts w:ascii="Times New Roman"/>
                <w:color w:val="342D2F"/>
                <w:spacing w:val="-4"/>
                <w:sz w:val="18"/>
              </w:rPr>
              <w:t> </w:t>
            </w:r>
            <w:r>
              <w:rPr>
                <w:color w:val="342D2F"/>
                <w:sz w:val="18"/>
              </w:rPr>
              <w:t>Pak</w:t>
            </w:r>
            <w:r>
              <w:rPr>
                <w:rFonts w:ascii="Times New Roman"/>
                <w:color w:val="342D2F"/>
                <w:spacing w:val="-4"/>
                <w:sz w:val="18"/>
              </w:rPr>
              <w:t> </w:t>
            </w:r>
            <w:r>
              <w:rPr>
                <w:color w:val="342D2F"/>
                <w:sz w:val="18"/>
              </w:rPr>
              <w:t>Export</w:t>
            </w:r>
            <w:r>
              <w:rPr>
                <w:rFonts w:ascii="Times New Roman"/>
                <w:color w:val="342D2F"/>
                <w:spacing w:val="-3"/>
                <w:sz w:val="18"/>
              </w:rPr>
              <w:t> </w:t>
            </w:r>
            <w:r>
              <w:rPr>
                <w:color w:val="342D2F"/>
                <w:spacing w:val="-5"/>
                <w:sz w:val="18"/>
              </w:rPr>
              <w:t>FZE</w:t>
            </w:r>
          </w:p>
        </w:tc>
        <w:tc>
          <w:tcPr>
            <w:tcW w:w="1613" w:type="dxa"/>
            <w:tcBorders>
              <w:right w:val="nil"/>
            </w:tcBorders>
            <w:shd w:val="clear" w:color="auto" w:fill="EDEDED"/>
          </w:tcPr>
          <w:p>
            <w:pPr>
              <w:pStyle w:val="TableParagraph"/>
              <w:ind w:right="60"/>
              <w:rPr>
                <w:sz w:val="18"/>
              </w:rPr>
            </w:pPr>
            <w:r>
              <w:rPr>
                <w:color w:val="342D2F"/>
                <w:sz w:val="18"/>
              </w:rPr>
              <w:t>242</w:t>
            </w:r>
            <w:r>
              <w:rPr>
                <w:rFonts w:ascii="Times New Roman"/>
                <w:color w:val="342D2F"/>
                <w:spacing w:val="2"/>
                <w:sz w:val="18"/>
              </w:rPr>
              <w:t> </w:t>
            </w:r>
            <w:r>
              <w:rPr>
                <w:color w:val="342D2F"/>
                <w:spacing w:val="-5"/>
                <w:sz w:val="18"/>
              </w:rPr>
              <w:t>825</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Thailand</w:t>
            </w:r>
          </w:p>
        </w:tc>
        <w:tc>
          <w:tcPr>
            <w:tcW w:w="1613" w:type="dxa"/>
            <w:tcBorders>
              <w:right w:val="nil"/>
            </w:tcBorders>
            <w:shd w:val="clear" w:color="auto" w:fill="EDEDED"/>
          </w:tcPr>
          <w:p>
            <w:pPr>
              <w:pStyle w:val="TableParagraph"/>
              <w:ind w:right="60"/>
              <w:rPr>
                <w:sz w:val="18"/>
              </w:rPr>
            </w:pPr>
            <w:r>
              <w:rPr>
                <w:color w:val="342D2F"/>
                <w:sz w:val="18"/>
              </w:rPr>
              <w:t>50</w:t>
            </w:r>
            <w:r>
              <w:rPr>
                <w:rFonts w:ascii="Times New Roman"/>
                <w:color w:val="342D2F"/>
                <w:spacing w:val="3"/>
                <w:sz w:val="18"/>
              </w:rPr>
              <w:t> </w:t>
            </w:r>
            <w:r>
              <w:rPr>
                <w:color w:val="342D2F"/>
                <w:spacing w:val="-5"/>
                <w:sz w:val="18"/>
              </w:rPr>
              <w:t>000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UN</w:t>
            </w:r>
            <w:r>
              <w:rPr>
                <w:rFonts w:ascii="Times New Roman"/>
                <w:color w:val="342D2F"/>
                <w:spacing w:val="3"/>
                <w:sz w:val="18"/>
              </w:rPr>
              <w:t> </w:t>
            </w:r>
            <w:r>
              <w:rPr>
                <w:color w:val="342D2F"/>
                <w:spacing w:val="-4"/>
                <w:sz w:val="18"/>
              </w:rPr>
              <w:t>OCHA</w:t>
            </w:r>
          </w:p>
        </w:tc>
        <w:tc>
          <w:tcPr>
            <w:tcW w:w="1613" w:type="dxa"/>
            <w:tcBorders>
              <w:right w:val="nil"/>
            </w:tcBorders>
            <w:shd w:val="clear" w:color="auto" w:fill="EDEDED"/>
          </w:tcPr>
          <w:p>
            <w:pPr>
              <w:pStyle w:val="TableParagraph"/>
              <w:ind w:right="60"/>
              <w:rPr>
                <w:sz w:val="18"/>
              </w:rPr>
            </w:pPr>
            <w:r>
              <w:rPr>
                <w:color w:val="342D2F"/>
                <w:sz w:val="18"/>
              </w:rPr>
              <w:t>22</w:t>
            </w:r>
            <w:r>
              <w:rPr>
                <w:rFonts w:ascii="Times New Roman"/>
                <w:color w:val="342D2F"/>
                <w:spacing w:val="2"/>
                <w:sz w:val="18"/>
              </w:rPr>
              <w:t> </w:t>
            </w:r>
            <w:r>
              <w:rPr>
                <w:color w:val="342D2F"/>
                <w:sz w:val="18"/>
              </w:rPr>
              <w:t>107</w:t>
            </w:r>
            <w:r>
              <w:rPr>
                <w:rFonts w:ascii="Times New Roman"/>
                <w:color w:val="342D2F"/>
                <w:spacing w:val="3"/>
                <w:sz w:val="18"/>
              </w:rPr>
              <w:t> </w:t>
            </w:r>
            <w:r>
              <w:rPr>
                <w:color w:val="342D2F"/>
                <w:spacing w:val="-5"/>
                <w:sz w:val="18"/>
              </w:rPr>
              <w:t>464</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4"/>
                <w:sz w:val="18"/>
              </w:rPr>
              <w:t>UNDP</w:t>
            </w:r>
          </w:p>
        </w:tc>
        <w:tc>
          <w:tcPr>
            <w:tcW w:w="1613" w:type="dxa"/>
            <w:tcBorders>
              <w:right w:val="nil"/>
            </w:tcBorders>
            <w:shd w:val="clear" w:color="auto" w:fill="EDEDED"/>
          </w:tcPr>
          <w:p>
            <w:pPr>
              <w:pStyle w:val="TableParagraph"/>
              <w:ind w:right="60"/>
              <w:rPr>
                <w:sz w:val="18"/>
              </w:rPr>
            </w:pPr>
            <w:r>
              <w:rPr>
                <w:color w:val="342D2F"/>
                <w:sz w:val="18"/>
              </w:rPr>
              <w:t>11</w:t>
            </w:r>
            <w:r>
              <w:rPr>
                <w:rFonts w:ascii="Times New Roman"/>
                <w:color w:val="342D2F"/>
                <w:spacing w:val="-4"/>
                <w:sz w:val="18"/>
              </w:rPr>
              <w:t> </w:t>
            </w:r>
            <w:r>
              <w:rPr>
                <w:color w:val="342D2F"/>
                <w:sz w:val="18"/>
              </w:rPr>
              <w:t>141</w:t>
            </w:r>
            <w:r>
              <w:rPr>
                <w:rFonts w:ascii="Times New Roman"/>
                <w:color w:val="342D2F"/>
                <w:spacing w:val="-4"/>
                <w:sz w:val="18"/>
              </w:rPr>
              <w:t> </w:t>
            </w:r>
            <w:r>
              <w:rPr>
                <w:color w:val="342D2F"/>
                <w:spacing w:val="-5"/>
                <w:sz w:val="18"/>
              </w:rPr>
              <w:t>991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UNFPA</w:t>
            </w:r>
          </w:p>
        </w:tc>
        <w:tc>
          <w:tcPr>
            <w:tcW w:w="1613" w:type="dxa"/>
            <w:tcBorders>
              <w:right w:val="nil"/>
            </w:tcBorders>
            <w:shd w:val="clear" w:color="auto" w:fill="EDEDED"/>
          </w:tcPr>
          <w:p>
            <w:pPr>
              <w:pStyle w:val="TableParagraph"/>
              <w:ind w:right="60"/>
              <w:rPr>
                <w:sz w:val="18"/>
              </w:rPr>
            </w:pPr>
            <w:r>
              <w:rPr>
                <w:color w:val="342D2F"/>
                <w:sz w:val="18"/>
              </w:rPr>
              <w:t>369</w:t>
            </w:r>
            <w:r>
              <w:rPr>
                <w:rFonts w:ascii="Times New Roman"/>
                <w:color w:val="342D2F"/>
                <w:spacing w:val="2"/>
                <w:sz w:val="18"/>
              </w:rPr>
              <w:t> </w:t>
            </w:r>
            <w:r>
              <w:rPr>
                <w:color w:val="342D2F"/>
                <w:spacing w:val="-5"/>
                <w:sz w:val="18"/>
              </w:rPr>
              <w:t>816</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pacing w:val="-2"/>
                <w:sz w:val="18"/>
              </w:rPr>
              <w:t>UNICEF</w:t>
            </w:r>
          </w:p>
        </w:tc>
        <w:tc>
          <w:tcPr>
            <w:tcW w:w="1613" w:type="dxa"/>
            <w:tcBorders>
              <w:right w:val="nil"/>
            </w:tcBorders>
            <w:shd w:val="clear" w:color="auto" w:fill="EDEDED"/>
          </w:tcPr>
          <w:p>
            <w:pPr>
              <w:pStyle w:val="TableParagraph"/>
              <w:ind w:right="60"/>
              <w:rPr>
                <w:sz w:val="18"/>
              </w:rPr>
            </w:pPr>
            <w:r>
              <w:rPr>
                <w:color w:val="342D2F"/>
                <w:sz w:val="18"/>
              </w:rPr>
              <w:t>2</w:t>
            </w:r>
            <w:r>
              <w:rPr>
                <w:rFonts w:ascii="Times New Roman"/>
                <w:color w:val="342D2F"/>
                <w:spacing w:val="3"/>
                <w:sz w:val="18"/>
              </w:rPr>
              <w:t> </w:t>
            </w:r>
            <w:r>
              <w:rPr>
                <w:color w:val="342D2F"/>
                <w:sz w:val="18"/>
              </w:rPr>
              <w:t>497</w:t>
            </w:r>
            <w:r>
              <w:rPr>
                <w:rFonts w:ascii="Times New Roman"/>
                <w:color w:val="342D2F"/>
                <w:spacing w:val="3"/>
                <w:sz w:val="18"/>
              </w:rPr>
              <w:t> </w:t>
            </w:r>
            <w:r>
              <w:rPr>
                <w:color w:val="342D2F"/>
                <w:spacing w:val="-5"/>
                <w:sz w:val="18"/>
              </w:rPr>
              <w:t>091</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United</w:t>
            </w:r>
            <w:r>
              <w:rPr>
                <w:rFonts w:ascii="Times New Roman"/>
                <w:color w:val="342D2F"/>
                <w:spacing w:val="-1"/>
                <w:sz w:val="18"/>
              </w:rPr>
              <w:t> </w:t>
            </w:r>
            <w:r>
              <w:rPr>
                <w:color w:val="342D2F"/>
                <w:spacing w:val="-2"/>
                <w:sz w:val="18"/>
              </w:rPr>
              <w:t>Kingdom</w:t>
            </w:r>
          </w:p>
        </w:tc>
        <w:tc>
          <w:tcPr>
            <w:tcW w:w="1613" w:type="dxa"/>
            <w:tcBorders>
              <w:right w:val="nil"/>
            </w:tcBorders>
            <w:shd w:val="clear" w:color="auto" w:fill="EDEDED"/>
          </w:tcPr>
          <w:p>
            <w:pPr>
              <w:pStyle w:val="TableParagraph"/>
              <w:ind w:right="60"/>
              <w:rPr>
                <w:sz w:val="18"/>
              </w:rPr>
            </w:pPr>
            <w:r>
              <w:rPr>
                <w:color w:val="342D2F"/>
                <w:sz w:val="18"/>
              </w:rPr>
              <w:t>108</w:t>
            </w:r>
            <w:r>
              <w:rPr>
                <w:rFonts w:ascii="Times New Roman"/>
                <w:color w:val="342D2F"/>
                <w:spacing w:val="2"/>
                <w:sz w:val="18"/>
              </w:rPr>
              <w:t> </w:t>
            </w:r>
            <w:r>
              <w:rPr>
                <w:color w:val="342D2F"/>
                <w:sz w:val="18"/>
              </w:rPr>
              <w:t>354</w:t>
            </w:r>
            <w:r>
              <w:rPr>
                <w:rFonts w:ascii="Times New Roman"/>
                <w:color w:val="342D2F"/>
                <w:spacing w:val="2"/>
                <w:sz w:val="18"/>
              </w:rPr>
              <w:t> </w:t>
            </w:r>
            <w:r>
              <w:rPr>
                <w:color w:val="342D2F"/>
                <w:spacing w:val="-5"/>
                <w:sz w:val="18"/>
              </w:rPr>
              <w:t>100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United</w:t>
            </w:r>
            <w:r>
              <w:rPr>
                <w:rFonts w:ascii="Times New Roman"/>
                <w:color w:val="342D2F"/>
                <w:spacing w:val="-1"/>
                <w:sz w:val="18"/>
              </w:rPr>
              <w:t> </w:t>
            </w:r>
            <w:r>
              <w:rPr>
                <w:color w:val="342D2F"/>
                <w:spacing w:val="-2"/>
                <w:sz w:val="18"/>
              </w:rPr>
              <w:t>States</w:t>
            </w:r>
          </w:p>
        </w:tc>
        <w:tc>
          <w:tcPr>
            <w:tcW w:w="1613" w:type="dxa"/>
            <w:tcBorders>
              <w:right w:val="nil"/>
            </w:tcBorders>
            <w:shd w:val="clear" w:color="auto" w:fill="EDEDED"/>
          </w:tcPr>
          <w:p>
            <w:pPr>
              <w:pStyle w:val="TableParagraph"/>
              <w:ind w:right="60"/>
              <w:rPr>
                <w:sz w:val="18"/>
              </w:rPr>
            </w:pPr>
            <w:r>
              <w:rPr>
                <w:color w:val="342D2F"/>
                <w:sz w:val="18"/>
              </w:rPr>
              <w:t>34</w:t>
            </w:r>
            <w:r>
              <w:rPr>
                <w:rFonts w:ascii="Times New Roman"/>
                <w:color w:val="342D2F"/>
                <w:spacing w:val="2"/>
                <w:sz w:val="18"/>
              </w:rPr>
              <w:t> </w:t>
            </w:r>
            <w:r>
              <w:rPr>
                <w:color w:val="342D2F"/>
                <w:sz w:val="18"/>
              </w:rPr>
              <w:t>189</w:t>
            </w:r>
            <w:r>
              <w:rPr>
                <w:rFonts w:ascii="Times New Roman"/>
                <w:color w:val="342D2F"/>
                <w:spacing w:val="3"/>
                <w:sz w:val="18"/>
              </w:rPr>
              <w:t> </w:t>
            </w:r>
            <w:r>
              <w:rPr>
                <w:color w:val="342D2F"/>
                <w:spacing w:val="-5"/>
                <w:sz w:val="18"/>
              </w:rPr>
              <w:t>300</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Viet</w:t>
            </w:r>
            <w:r>
              <w:rPr>
                <w:rFonts w:ascii="Times New Roman"/>
                <w:color w:val="342D2F"/>
                <w:spacing w:val="-4"/>
                <w:sz w:val="18"/>
              </w:rPr>
              <w:t> </w:t>
            </w:r>
            <w:r>
              <w:rPr>
                <w:color w:val="342D2F"/>
                <w:spacing w:val="-5"/>
                <w:sz w:val="18"/>
              </w:rPr>
              <w:t>Nam</w:t>
            </w:r>
          </w:p>
        </w:tc>
        <w:tc>
          <w:tcPr>
            <w:tcW w:w="1613" w:type="dxa"/>
            <w:tcBorders>
              <w:right w:val="nil"/>
            </w:tcBorders>
            <w:shd w:val="clear" w:color="auto" w:fill="EDEDED"/>
          </w:tcPr>
          <w:p>
            <w:pPr>
              <w:pStyle w:val="TableParagraph"/>
              <w:ind w:right="60"/>
              <w:rPr>
                <w:sz w:val="18"/>
              </w:rPr>
            </w:pPr>
            <w:r>
              <w:rPr>
                <w:color w:val="342D2F"/>
                <w:sz w:val="18"/>
              </w:rPr>
              <w:t>50</w:t>
            </w:r>
            <w:r>
              <w:rPr>
                <w:rFonts w:ascii="Times New Roman"/>
                <w:color w:val="342D2F"/>
                <w:spacing w:val="3"/>
                <w:sz w:val="18"/>
              </w:rPr>
              <w:t> </w:t>
            </w:r>
            <w:r>
              <w:rPr>
                <w:color w:val="342D2F"/>
                <w:spacing w:val="-5"/>
                <w:sz w:val="18"/>
              </w:rPr>
              <w:t>000</w:t>
            </w:r>
          </w:p>
        </w:tc>
      </w:tr>
      <w:tr>
        <w:trPr>
          <w:trHeight w:val="532" w:hRule="atLeast"/>
        </w:trPr>
        <w:tc>
          <w:tcPr>
            <w:tcW w:w="2480" w:type="dxa"/>
            <w:tcBorders>
              <w:left w:val="nil"/>
            </w:tcBorders>
            <w:shd w:val="clear" w:color="auto" w:fill="EDEDED"/>
          </w:tcPr>
          <w:p>
            <w:pPr>
              <w:pStyle w:val="TableParagraph"/>
              <w:ind w:left="62"/>
              <w:jc w:val="left"/>
              <w:rPr>
                <w:sz w:val="18"/>
              </w:rPr>
            </w:pPr>
            <w:r>
              <w:rPr>
                <w:color w:val="342D2F"/>
                <w:sz w:val="18"/>
              </w:rPr>
              <w:t>Vital</w:t>
            </w:r>
            <w:r>
              <w:rPr>
                <w:rFonts w:ascii="Times New Roman"/>
                <w:color w:val="342D2F"/>
                <w:spacing w:val="-2"/>
                <w:sz w:val="18"/>
              </w:rPr>
              <w:t> </w:t>
            </w:r>
            <w:r>
              <w:rPr>
                <w:color w:val="342D2F"/>
                <w:sz w:val="18"/>
              </w:rPr>
              <w:t>Strategies/</w:t>
            </w:r>
            <w:r>
              <w:rPr>
                <w:rFonts w:ascii="Times New Roman"/>
                <w:color w:val="342D2F"/>
                <w:spacing w:val="-1"/>
                <w:sz w:val="18"/>
              </w:rPr>
              <w:t> </w:t>
            </w:r>
            <w:r>
              <w:rPr>
                <w:color w:val="342D2F"/>
                <w:sz w:val="18"/>
              </w:rPr>
              <w:t>Resolve</w:t>
            </w:r>
            <w:r>
              <w:rPr>
                <w:rFonts w:ascii="Times New Roman"/>
                <w:color w:val="342D2F"/>
                <w:spacing w:val="-2"/>
                <w:sz w:val="18"/>
              </w:rPr>
              <w:t> </w:t>
            </w:r>
            <w:r>
              <w:rPr>
                <w:color w:val="342D2F"/>
                <w:sz w:val="18"/>
              </w:rPr>
              <w:t>to</w:t>
            </w:r>
            <w:r>
              <w:rPr>
                <w:rFonts w:ascii="Times New Roman"/>
                <w:color w:val="342D2F"/>
                <w:sz w:val="18"/>
              </w:rPr>
              <w:t> </w:t>
            </w:r>
            <w:r>
              <w:rPr>
                <w:color w:val="342D2F"/>
                <w:sz w:val="18"/>
              </w:rPr>
              <w:t>Save</w:t>
            </w:r>
            <w:r>
              <w:rPr>
                <w:rFonts w:ascii="Times New Roman"/>
                <w:color w:val="342D2F"/>
                <w:sz w:val="18"/>
              </w:rPr>
              <w:t> </w:t>
            </w:r>
            <w:r>
              <w:rPr>
                <w:color w:val="342D2F"/>
                <w:sz w:val="18"/>
              </w:rPr>
              <w:t>Lives</w:t>
            </w:r>
          </w:p>
        </w:tc>
        <w:tc>
          <w:tcPr>
            <w:tcW w:w="1613" w:type="dxa"/>
            <w:tcBorders>
              <w:right w:val="nil"/>
            </w:tcBorders>
            <w:shd w:val="clear" w:color="auto" w:fill="EDEDED"/>
          </w:tcPr>
          <w:p>
            <w:pPr>
              <w:pStyle w:val="TableParagraph"/>
              <w:ind w:right="60"/>
              <w:rPr>
                <w:sz w:val="18"/>
              </w:rPr>
            </w:pPr>
            <w:r>
              <w:rPr>
                <w:color w:val="342D2F"/>
                <w:sz w:val="18"/>
              </w:rPr>
              <w:t>1</w:t>
            </w:r>
            <w:r>
              <w:rPr>
                <w:rFonts w:ascii="Times New Roman"/>
                <w:color w:val="342D2F"/>
                <w:spacing w:val="3"/>
                <w:sz w:val="18"/>
              </w:rPr>
              <w:t> </w:t>
            </w:r>
            <w:r>
              <w:rPr>
                <w:color w:val="342D2F"/>
                <w:sz w:val="18"/>
              </w:rPr>
              <w:t>433</w:t>
            </w:r>
            <w:r>
              <w:rPr>
                <w:rFonts w:ascii="Times New Roman"/>
                <w:color w:val="342D2F"/>
                <w:spacing w:val="3"/>
                <w:sz w:val="18"/>
              </w:rPr>
              <w:t> </w:t>
            </w:r>
            <w:r>
              <w:rPr>
                <w:color w:val="342D2F"/>
                <w:spacing w:val="-5"/>
                <w:sz w:val="18"/>
              </w:rPr>
              <w:t>923</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World</w:t>
            </w:r>
            <w:r>
              <w:rPr>
                <w:rFonts w:ascii="Times New Roman"/>
                <w:color w:val="342D2F"/>
                <w:spacing w:val="-5"/>
                <w:sz w:val="18"/>
              </w:rPr>
              <w:t> </w:t>
            </w:r>
            <w:r>
              <w:rPr>
                <w:color w:val="342D2F"/>
                <w:spacing w:val="-4"/>
                <w:sz w:val="18"/>
              </w:rPr>
              <w:t>Bank</w:t>
            </w:r>
          </w:p>
        </w:tc>
        <w:tc>
          <w:tcPr>
            <w:tcW w:w="1613" w:type="dxa"/>
            <w:tcBorders>
              <w:right w:val="nil"/>
            </w:tcBorders>
            <w:shd w:val="clear" w:color="auto" w:fill="EDEDED"/>
          </w:tcPr>
          <w:p>
            <w:pPr>
              <w:pStyle w:val="TableParagraph"/>
              <w:ind w:right="60"/>
              <w:rPr>
                <w:sz w:val="18"/>
              </w:rPr>
            </w:pPr>
            <w:r>
              <w:rPr>
                <w:color w:val="342D2F"/>
                <w:sz w:val="18"/>
              </w:rPr>
              <w:t>58</w:t>
            </w:r>
            <w:r>
              <w:rPr>
                <w:rFonts w:ascii="Times New Roman"/>
                <w:color w:val="342D2F"/>
                <w:spacing w:val="2"/>
                <w:sz w:val="18"/>
              </w:rPr>
              <w:t> </w:t>
            </w:r>
            <w:r>
              <w:rPr>
                <w:color w:val="342D2F"/>
                <w:sz w:val="18"/>
              </w:rPr>
              <w:t>005</w:t>
            </w:r>
            <w:r>
              <w:rPr>
                <w:rFonts w:ascii="Times New Roman"/>
                <w:color w:val="342D2F"/>
                <w:spacing w:val="3"/>
                <w:sz w:val="18"/>
              </w:rPr>
              <w:t> </w:t>
            </w:r>
            <w:r>
              <w:rPr>
                <w:color w:val="342D2F"/>
                <w:spacing w:val="-5"/>
                <w:sz w:val="18"/>
              </w:rPr>
              <w:t>004</w:t>
            </w:r>
          </w:p>
        </w:tc>
      </w:tr>
      <w:tr>
        <w:trPr>
          <w:trHeight w:val="316" w:hRule="atLeast"/>
        </w:trPr>
        <w:tc>
          <w:tcPr>
            <w:tcW w:w="2480" w:type="dxa"/>
            <w:tcBorders>
              <w:left w:val="nil"/>
            </w:tcBorders>
            <w:shd w:val="clear" w:color="auto" w:fill="EDEDED"/>
          </w:tcPr>
          <w:p>
            <w:pPr>
              <w:pStyle w:val="TableParagraph"/>
              <w:ind w:left="62"/>
              <w:jc w:val="left"/>
              <w:rPr>
                <w:sz w:val="18"/>
              </w:rPr>
            </w:pPr>
            <w:r>
              <w:rPr>
                <w:color w:val="342D2F"/>
                <w:sz w:val="18"/>
              </w:rPr>
              <w:t>World</w:t>
            </w:r>
            <w:r>
              <w:rPr>
                <w:rFonts w:ascii="Times New Roman"/>
                <w:color w:val="342D2F"/>
                <w:spacing w:val="-5"/>
                <w:sz w:val="18"/>
              </w:rPr>
              <w:t> </w:t>
            </w:r>
            <w:r>
              <w:rPr>
                <w:color w:val="342D2F"/>
                <w:spacing w:val="-2"/>
                <w:sz w:val="18"/>
              </w:rPr>
              <w:t>Bank/PEF</w:t>
            </w:r>
          </w:p>
        </w:tc>
        <w:tc>
          <w:tcPr>
            <w:tcW w:w="1613" w:type="dxa"/>
            <w:tcBorders>
              <w:right w:val="nil"/>
            </w:tcBorders>
            <w:shd w:val="clear" w:color="auto" w:fill="EDEDED"/>
          </w:tcPr>
          <w:p>
            <w:pPr>
              <w:pStyle w:val="TableParagraph"/>
              <w:ind w:right="60"/>
              <w:rPr>
                <w:sz w:val="18"/>
              </w:rPr>
            </w:pPr>
            <w:r>
              <w:rPr>
                <w:color w:val="342D2F"/>
                <w:sz w:val="18"/>
              </w:rPr>
              <w:t>5</w:t>
            </w:r>
            <w:r>
              <w:rPr>
                <w:rFonts w:ascii="Times New Roman"/>
                <w:color w:val="342D2F"/>
                <w:spacing w:val="3"/>
                <w:sz w:val="18"/>
              </w:rPr>
              <w:t> </w:t>
            </w:r>
            <w:r>
              <w:rPr>
                <w:color w:val="342D2F"/>
                <w:sz w:val="18"/>
              </w:rPr>
              <w:t>861</w:t>
            </w:r>
            <w:r>
              <w:rPr>
                <w:rFonts w:ascii="Times New Roman"/>
                <w:color w:val="342D2F"/>
                <w:spacing w:val="3"/>
                <w:sz w:val="18"/>
              </w:rPr>
              <w:t> </w:t>
            </w:r>
            <w:r>
              <w:rPr>
                <w:color w:val="342D2F"/>
                <w:spacing w:val="-5"/>
                <w:sz w:val="18"/>
              </w:rPr>
              <w:t>975</w:t>
            </w:r>
          </w:p>
        </w:tc>
      </w:tr>
      <w:tr>
        <w:trPr>
          <w:trHeight w:val="337" w:hRule="atLeast"/>
        </w:trPr>
        <w:tc>
          <w:tcPr>
            <w:tcW w:w="2480" w:type="dxa"/>
            <w:tcBorders>
              <w:left w:val="nil"/>
            </w:tcBorders>
            <w:shd w:val="clear" w:color="auto" w:fill="717070"/>
          </w:tcPr>
          <w:p>
            <w:pPr>
              <w:pStyle w:val="TableParagraph"/>
              <w:ind w:left="62"/>
              <w:jc w:val="left"/>
              <w:rPr>
                <w:sz w:val="18"/>
              </w:rPr>
            </w:pPr>
            <w:r>
              <w:rPr>
                <w:color w:val="FFFFFF"/>
                <w:spacing w:val="-2"/>
                <w:sz w:val="18"/>
              </w:rPr>
              <w:t>Total</w:t>
            </w:r>
          </w:p>
        </w:tc>
        <w:tc>
          <w:tcPr>
            <w:tcW w:w="1613" w:type="dxa"/>
            <w:tcBorders>
              <w:right w:val="nil"/>
            </w:tcBorders>
            <w:shd w:val="clear" w:color="auto" w:fill="717070"/>
          </w:tcPr>
          <w:p>
            <w:pPr>
              <w:pStyle w:val="TableParagraph"/>
              <w:ind w:right="60"/>
              <w:rPr>
                <w:sz w:val="18"/>
              </w:rPr>
            </w:pPr>
            <w:r>
              <w:rPr>
                <w:color w:val="FFFFFF"/>
                <w:sz w:val="18"/>
              </w:rPr>
              <w:t>723</w:t>
            </w:r>
            <w:r>
              <w:rPr>
                <w:rFonts w:ascii="Times New Roman"/>
                <w:color w:val="FFFFFF"/>
                <w:spacing w:val="-3"/>
                <w:sz w:val="18"/>
              </w:rPr>
              <w:t> </w:t>
            </w:r>
            <w:r>
              <w:rPr>
                <w:color w:val="FFFFFF"/>
                <w:sz w:val="18"/>
              </w:rPr>
              <w:t>960</w:t>
            </w:r>
            <w:r>
              <w:rPr>
                <w:rFonts w:ascii="Times New Roman"/>
                <w:color w:val="FFFFFF"/>
                <w:spacing w:val="-3"/>
                <w:sz w:val="18"/>
              </w:rPr>
              <w:t> </w:t>
            </w:r>
            <w:r>
              <w:rPr>
                <w:color w:val="FFFFFF"/>
                <w:spacing w:val="-5"/>
                <w:sz w:val="18"/>
              </w:rPr>
              <w:t>964</w:t>
            </w:r>
          </w:p>
        </w:tc>
      </w:tr>
    </w:tbl>
    <w:p>
      <w:pPr>
        <w:pStyle w:val="BodyText"/>
        <w:rPr>
          <w:rFonts w:ascii="Arial"/>
          <w:b/>
        </w:rPr>
      </w:pPr>
    </w:p>
    <w:p>
      <w:pPr>
        <w:pStyle w:val="BodyText"/>
        <w:spacing w:before="1"/>
        <w:rPr>
          <w:rFonts w:ascii="Arial"/>
          <w:b/>
          <w:sz w:val="24"/>
        </w:rPr>
      </w:pPr>
    </w:p>
    <w:p>
      <w:pPr>
        <w:pStyle w:val="BodyText"/>
        <w:spacing w:line="249" w:lineRule="auto"/>
        <w:ind w:left="301" w:right="1841"/>
        <w:rPr>
          <w:rFonts w:ascii="Arial"/>
        </w:rPr>
      </w:pPr>
      <w:r>
        <w:rPr/>
        <w:pict>
          <v:group style="position:absolute;margin-left:837.638pt;margin-top:27.439905pt;width:246.65pt;height:238.25pt;mso-position-horizontal-relative:page;mso-position-vertical-relative:paragraph;z-index:15752704" id="docshapegroup172" coordorigin="16753,549" coordsize="4933,4765">
            <v:rect style="position:absolute;left:16752;top:548;width:4933;height:3088" id="docshape173" filled="true" fillcolor="#0093d5" stroked="false">
              <v:fill opacity="39321f" type="solid"/>
            </v:rect>
            <v:rect style="position:absolute;left:16752;top:3324;width:4933;height:1989" id="docshape174" filled="true" fillcolor="#489d45" stroked="false">
              <v:fill opacity="39321f" type="solid"/>
            </v:rect>
            <v:rect style="position:absolute;left:20291;top:548;width:1394;height:3088" id="docshape175" filled="true" fillcolor="#a51c45" stroked="false">
              <v:fill opacity="39321f" type="solid"/>
            </v:rect>
            <v:shape style="position:absolute;left:16752;top:3635;width:4933;height:1678" type="#_x0000_t202" id="docshape176" filled="true" fillcolor="#489d45" stroked="false">
              <v:textbox inset="0,0,0,0">
                <w:txbxContent>
                  <w:p>
                    <w:pPr>
                      <w:spacing w:line="240" w:lineRule="auto" w:before="3"/>
                      <w:rPr>
                        <w:rFonts w:ascii="Arial"/>
                        <w:color w:val="000000"/>
                        <w:sz w:val="15"/>
                      </w:rPr>
                    </w:pPr>
                  </w:p>
                  <w:p>
                    <w:pPr>
                      <w:spacing w:line="451" w:lineRule="auto" w:before="1"/>
                      <w:ind w:left="718" w:right="2377" w:firstLine="0"/>
                      <w:jc w:val="left"/>
                      <w:rPr>
                        <w:color w:val="000000"/>
                        <w:sz w:val="16"/>
                      </w:rPr>
                    </w:pPr>
                    <w:r>
                      <w:rPr>
                        <w:color w:val="342D2F"/>
                        <w:sz w:val="16"/>
                      </w:rPr>
                      <w:t>Protecting</w:t>
                    </w:r>
                    <w:r>
                      <w:rPr>
                        <w:rFonts w:ascii="Times New Roman"/>
                        <w:color w:val="342D2F"/>
                        <w:sz w:val="16"/>
                      </w:rPr>
                      <w:t> </w:t>
                    </w:r>
                    <w:r>
                      <w:rPr>
                        <w:color w:val="342D2F"/>
                        <w:sz w:val="16"/>
                      </w:rPr>
                      <w:t>people</w:t>
                    </w:r>
                    <w:r>
                      <w:rPr>
                        <w:rFonts w:ascii="Times New Roman"/>
                        <w:color w:val="342D2F"/>
                        <w:spacing w:val="40"/>
                        <w:sz w:val="16"/>
                      </w:rPr>
                      <w:t> </w:t>
                    </w:r>
                    <w:r>
                      <w:rPr>
                        <w:color w:val="342D2F"/>
                        <w:sz w:val="16"/>
                      </w:rPr>
                      <w:t>Economic</w:t>
                    </w:r>
                    <w:r>
                      <w:rPr>
                        <w:rFonts w:ascii="Times New Roman"/>
                        <w:color w:val="342D2F"/>
                        <w:sz w:val="16"/>
                      </w:rPr>
                      <w:t> </w:t>
                    </w:r>
                    <w:r>
                      <w:rPr>
                        <w:color w:val="342D2F"/>
                        <w:sz w:val="16"/>
                      </w:rPr>
                      <w:t>recovery</w:t>
                    </w:r>
                    <w:r>
                      <w:rPr>
                        <w:rFonts w:ascii="Times New Roman"/>
                        <w:color w:val="342D2F"/>
                        <w:spacing w:val="40"/>
                        <w:sz w:val="16"/>
                      </w:rPr>
                      <w:t> </w:t>
                    </w:r>
                    <w:r>
                      <w:rPr>
                        <w:color w:val="342D2F"/>
                        <w:sz w:val="16"/>
                      </w:rPr>
                      <w:t>Macroeconomic</w:t>
                    </w:r>
                    <w:r>
                      <w:rPr>
                        <w:rFonts w:ascii="Times New Roman"/>
                        <w:color w:val="342D2F"/>
                        <w:spacing w:val="-10"/>
                        <w:sz w:val="16"/>
                      </w:rPr>
                      <w:t> </w:t>
                    </w:r>
                    <w:r>
                      <w:rPr>
                        <w:color w:val="342D2F"/>
                        <w:sz w:val="16"/>
                      </w:rPr>
                      <w:t>response</w:t>
                    </w:r>
                    <w:r>
                      <w:rPr>
                        <w:rFonts w:ascii="Times New Roman"/>
                        <w:color w:val="342D2F"/>
                        <w:spacing w:val="40"/>
                        <w:sz w:val="16"/>
                      </w:rPr>
                      <w:t> </w:t>
                    </w:r>
                    <w:r>
                      <w:rPr>
                        <w:color w:val="342D2F"/>
                        <w:sz w:val="16"/>
                      </w:rPr>
                      <w:t>Social</w:t>
                    </w:r>
                    <w:r>
                      <w:rPr>
                        <w:rFonts w:ascii="Times New Roman"/>
                        <w:color w:val="342D2F"/>
                        <w:sz w:val="16"/>
                      </w:rPr>
                      <w:t> </w:t>
                    </w:r>
                    <w:r>
                      <w:rPr>
                        <w:color w:val="342D2F"/>
                        <w:sz w:val="16"/>
                      </w:rPr>
                      <w:t>cohesion</w:t>
                    </w:r>
                  </w:p>
                </w:txbxContent>
              </v:textbox>
              <v:fill opacity="39321f" type="solid"/>
              <w10:wrap type="none"/>
            </v:shape>
            <v:shape style="position:absolute;left:16752;top:3324;width:3540;height:312" type="#_x0000_t202" id="docshape177" filled="true" fillcolor="#489d45" stroked="false">
              <v:textbox inset="0,0,0,0">
                <w:txbxContent>
                  <w:p>
                    <w:pPr>
                      <w:spacing w:before="29"/>
                      <w:ind w:left="731" w:right="0" w:firstLine="0"/>
                      <w:jc w:val="left"/>
                      <w:rPr>
                        <w:color w:val="000000"/>
                        <w:sz w:val="16"/>
                      </w:rPr>
                    </w:pPr>
                    <w:r>
                      <w:rPr>
                        <w:color w:val="342D2F"/>
                        <w:sz w:val="16"/>
                      </w:rPr>
                      <w:t>Essential</w:t>
                    </w:r>
                    <w:r>
                      <w:rPr>
                        <w:rFonts w:ascii="Times New Roman"/>
                        <w:color w:val="342D2F"/>
                        <w:spacing w:val="2"/>
                        <w:sz w:val="16"/>
                      </w:rPr>
                      <w:t> </w:t>
                    </w:r>
                    <w:r>
                      <w:rPr>
                        <w:color w:val="342D2F"/>
                        <w:sz w:val="16"/>
                      </w:rPr>
                      <w:t>health</w:t>
                    </w:r>
                    <w:r>
                      <w:rPr>
                        <w:rFonts w:ascii="Times New Roman"/>
                        <w:color w:val="342D2F"/>
                        <w:spacing w:val="2"/>
                        <w:sz w:val="16"/>
                      </w:rPr>
                      <w:t> </w:t>
                    </w:r>
                    <w:r>
                      <w:rPr>
                        <w:color w:val="342D2F"/>
                        <w:sz w:val="16"/>
                      </w:rPr>
                      <w:t>services</w:t>
                    </w:r>
                    <w:r>
                      <w:rPr>
                        <w:rFonts w:ascii="Times New Roman"/>
                        <w:color w:val="342D2F"/>
                        <w:spacing w:val="2"/>
                        <w:sz w:val="16"/>
                      </w:rPr>
                      <w:t> </w:t>
                    </w:r>
                    <w:r>
                      <w:rPr>
                        <w:color w:val="342D2F"/>
                        <w:sz w:val="16"/>
                      </w:rPr>
                      <w:t>and</w:t>
                    </w:r>
                    <w:r>
                      <w:rPr>
                        <w:rFonts w:ascii="Times New Roman"/>
                        <w:color w:val="342D2F"/>
                        <w:spacing w:val="3"/>
                        <w:sz w:val="16"/>
                      </w:rPr>
                      <w:t> </w:t>
                    </w:r>
                    <w:r>
                      <w:rPr>
                        <w:color w:val="342D2F"/>
                        <w:spacing w:val="-2"/>
                        <w:sz w:val="16"/>
                      </w:rPr>
                      <w:t>systems</w:t>
                    </w:r>
                  </w:p>
                </w:txbxContent>
              </v:textbox>
              <v:fill opacity="39321f" type="solid"/>
              <w10:wrap type="none"/>
            </v:shape>
            <v:shape style="position:absolute;left:16752;top:548;width:3540;height:2776" type="#_x0000_t202" id="docshape178" filled="true" fillcolor="#0093d5" stroked="false">
              <v:textbox inset="0,0,0,0">
                <w:txbxContent>
                  <w:p>
                    <w:pPr>
                      <w:spacing w:line="324" w:lineRule="auto" w:before="45"/>
                      <w:ind w:left="731" w:right="0" w:firstLine="0"/>
                      <w:jc w:val="left"/>
                      <w:rPr>
                        <w:color w:val="000000"/>
                        <w:sz w:val="16"/>
                      </w:rPr>
                    </w:pPr>
                    <w:r>
                      <w:rPr>
                        <w:color w:val="342D2F"/>
                        <w:sz w:val="16"/>
                      </w:rPr>
                      <w:t>Coordination,</w:t>
                    </w:r>
                    <w:r>
                      <w:rPr>
                        <w:rFonts w:ascii="Times New Roman"/>
                        <w:color w:val="342D2F"/>
                        <w:sz w:val="16"/>
                      </w:rPr>
                      <w:t> </w:t>
                    </w:r>
                    <w:r>
                      <w:rPr>
                        <w:color w:val="342D2F"/>
                        <w:sz w:val="16"/>
                      </w:rPr>
                      <w:t>planning,</w:t>
                    </w:r>
                    <w:r>
                      <w:rPr>
                        <w:rFonts w:ascii="Times New Roman"/>
                        <w:color w:val="342D2F"/>
                        <w:sz w:val="16"/>
                      </w:rPr>
                      <w:t> </w:t>
                    </w:r>
                    <w:r>
                      <w:rPr>
                        <w:color w:val="342D2F"/>
                        <w:sz w:val="16"/>
                      </w:rPr>
                      <w:t>and</w:t>
                    </w:r>
                    <w:r>
                      <w:rPr>
                        <w:rFonts w:ascii="Times New Roman"/>
                        <w:color w:val="342D2F"/>
                        <w:sz w:val="16"/>
                      </w:rPr>
                      <w:t> </w:t>
                    </w:r>
                    <w:r>
                      <w:rPr>
                        <w:color w:val="342D2F"/>
                        <w:sz w:val="16"/>
                      </w:rPr>
                      <w:t>monitoring</w:t>
                    </w:r>
                    <w:r>
                      <w:rPr>
                        <w:rFonts w:ascii="Times New Roman"/>
                        <w:color w:val="342D2F"/>
                        <w:spacing w:val="40"/>
                        <w:sz w:val="16"/>
                      </w:rPr>
                      <w:t> </w:t>
                    </w:r>
                    <w:r>
                      <w:rPr>
                        <w:color w:val="342D2F"/>
                        <w:sz w:val="16"/>
                      </w:rPr>
                      <w:t>Accelerated</w:t>
                    </w:r>
                    <w:r>
                      <w:rPr>
                        <w:rFonts w:ascii="Times New Roman"/>
                        <w:color w:val="342D2F"/>
                        <w:spacing w:val="-8"/>
                        <w:sz w:val="16"/>
                      </w:rPr>
                      <w:t> </w:t>
                    </w:r>
                    <w:r>
                      <w:rPr>
                        <w:color w:val="342D2F"/>
                        <w:sz w:val="16"/>
                      </w:rPr>
                      <w:t>research</w:t>
                    </w:r>
                    <w:r>
                      <w:rPr>
                        <w:rFonts w:ascii="Times New Roman"/>
                        <w:color w:val="342D2F"/>
                        <w:spacing w:val="-8"/>
                        <w:sz w:val="16"/>
                      </w:rPr>
                      <w:t> </w:t>
                    </w:r>
                    <w:r>
                      <w:rPr>
                        <w:color w:val="342D2F"/>
                        <w:sz w:val="16"/>
                      </w:rPr>
                      <w:t>and</w:t>
                    </w:r>
                    <w:r>
                      <w:rPr>
                        <w:rFonts w:ascii="Times New Roman"/>
                        <w:color w:val="342D2F"/>
                        <w:spacing w:val="-8"/>
                        <w:sz w:val="16"/>
                      </w:rPr>
                      <w:t> </w:t>
                    </w:r>
                    <w:r>
                      <w:rPr>
                        <w:color w:val="342D2F"/>
                        <w:sz w:val="16"/>
                      </w:rPr>
                      <w:t>development</w:t>
                    </w:r>
                  </w:p>
                  <w:p>
                    <w:pPr>
                      <w:spacing w:line="151" w:lineRule="auto" w:before="80"/>
                      <w:ind w:left="731" w:right="0" w:firstLine="0"/>
                      <w:jc w:val="left"/>
                      <w:rPr>
                        <w:color w:val="000000"/>
                        <w:sz w:val="16"/>
                      </w:rPr>
                    </w:pPr>
                    <w:r>
                      <w:rPr>
                        <w:color w:val="342D2F"/>
                        <w:sz w:val="16"/>
                      </w:rPr>
                      <w:t>Risk</w:t>
                    </w:r>
                    <w:r>
                      <w:rPr>
                        <w:rFonts w:ascii="Times New Roman"/>
                        <w:color w:val="342D2F"/>
                        <w:spacing w:val="-8"/>
                        <w:sz w:val="16"/>
                      </w:rPr>
                      <w:t> </w:t>
                    </w:r>
                    <w:r>
                      <w:rPr>
                        <w:color w:val="342D2F"/>
                        <w:sz w:val="16"/>
                      </w:rPr>
                      <w:t>communication</w:t>
                    </w:r>
                    <w:r>
                      <w:rPr>
                        <w:rFonts w:ascii="Times New Roman"/>
                        <w:color w:val="342D2F"/>
                        <w:spacing w:val="-8"/>
                        <w:sz w:val="16"/>
                      </w:rPr>
                      <w:t> </w:t>
                    </w:r>
                    <w:r>
                      <w:rPr>
                        <w:color w:val="342D2F"/>
                        <w:sz w:val="16"/>
                      </w:rPr>
                      <w:t>and</w:t>
                    </w:r>
                    <w:r>
                      <w:rPr>
                        <w:rFonts w:ascii="Times New Roman"/>
                        <w:color w:val="342D2F"/>
                        <w:spacing w:val="-8"/>
                        <w:sz w:val="16"/>
                      </w:rPr>
                      <w:t> </w:t>
                    </w:r>
                    <w:r>
                      <w:rPr>
                        <w:color w:val="342D2F"/>
                        <w:sz w:val="16"/>
                      </w:rPr>
                      <w:t>community</w:t>
                    </w:r>
                    <w:r>
                      <w:rPr>
                        <w:rFonts w:ascii="Times New Roman"/>
                        <w:color w:val="342D2F"/>
                        <w:spacing w:val="40"/>
                        <w:sz w:val="16"/>
                      </w:rPr>
                      <w:t> </w:t>
                    </w:r>
                    <w:r>
                      <w:rPr>
                        <w:color w:val="342D2F"/>
                        <w:spacing w:val="-2"/>
                        <w:sz w:val="16"/>
                      </w:rPr>
                      <w:t>engagement</w:t>
                    </w:r>
                  </w:p>
                  <w:p>
                    <w:pPr>
                      <w:spacing w:line="324" w:lineRule="auto" w:before="99"/>
                      <w:ind w:left="731" w:right="1116" w:firstLine="0"/>
                      <w:jc w:val="left"/>
                      <w:rPr>
                        <w:color w:val="000000"/>
                        <w:sz w:val="16"/>
                      </w:rPr>
                    </w:pPr>
                    <w:r>
                      <w:rPr>
                        <w:color w:val="342D2F"/>
                        <w:spacing w:val="-2"/>
                        <w:sz w:val="16"/>
                      </w:rPr>
                      <w:t>Surveillance</w:t>
                    </w:r>
                    <w:r>
                      <w:rPr>
                        <w:rFonts w:ascii="Times New Roman"/>
                        <w:color w:val="342D2F"/>
                        <w:spacing w:val="40"/>
                        <w:sz w:val="16"/>
                      </w:rPr>
                      <w:t> </w:t>
                    </w:r>
                    <w:r>
                      <w:rPr>
                        <w:color w:val="342D2F"/>
                        <w:spacing w:val="-2"/>
                        <w:sz w:val="16"/>
                      </w:rPr>
                      <w:t>Laboratories</w:t>
                    </w:r>
                  </w:p>
                  <w:p>
                    <w:pPr>
                      <w:spacing w:line="324" w:lineRule="auto" w:before="2"/>
                      <w:ind w:left="731" w:right="0" w:firstLine="0"/>
                      <w:jc w:val="left"/>
                      <w:rPr>
                        <w:color w:val="000000"/>
                        <w:sz w:val="16"/>
                      </w:rPr>
                    </w:pPr>
                    <w:r>
                      <w:rPr>
                        <w:color w:val="342D2F"/>
                        <w:sz w:val="16"/>
                      </w:rPr>
                      <w:t>Points</w:t>
                    </w:r>
                    <w:r>
                      <w:rPr>
                        <w:rFonts w:ascii="Times New Roman"/>
                        <w:color w:val="342D2F"/>
                        <w:spacing w:val="-6"/>
                        <w:sz w:val="16"/>
                      </w:rPr>
                      <w:t> </w:t>
                    </w:r>
                    <w:r>
                      <w:rPr>
                        <w:color w:val="342D2F"/>
                        <w:sz w:val="16"/>
                      </w:rPr>
                      <w:t>of</w:t>
                    </w:r>
                    <w:r>
                      <w:rPr>
                        <w:rFonts w:ascii="Times New Roman"/>
                        <w:color w:val="342D2F"/>
                        <w:spacing w:val="-6"/>
                        <w:sz w:val="16"/>
                      </w:rPr>
                      <w:t> </w:t>
                    </w:r>
                    <w:r>
                      <w:rPr>
                        <w:color w:val="342D2F"/>
                        <w:sz w:val="16"/>
                      </w:rPr>
                      <w:t>entry,</w:t>
                    </w:r>
                    <w:r>
                      <w:rPr>
                        <w:rFonts w:ascii="Times New Roman"/>
                        <w:color w:val="342D2F"/>
                        <w:spacing w:val="-6"/>
                        <w:sz w:val="16"/>
                      </w:rPr>
                      <w:t> </w:t>
                    </w:r>
                    <w:r>
                      <w:rPr>
                        <w:color w:val="342D2F"/>
                        <w:sz w:val="16"/>
                      </w:rPr>
                      <w:t>and</w:t>
                    </w:r>
                    <w:r>
                      <w:rPr>
                        <w:rFonts w:ascii="Times New Roman"/>
                        <w:color w:val="342D2F"/>
                        <w:spacing w:val="-6"/>
                        <w:sz w:val="16"/>
                      </w:rPr>
                      <w:t> </w:t>
                    </w:r>
                    <w:r>
                      <w:rPr>
                        <w:color w:val="342D2F"/>
                        <w:sz w:val="16"/>
                      </w:rPr>
                      <w:t>international</w:t>
                    </w:r>
                    <w:r>
                      <w:rPr>
                        <w:rFonts w:ascii="Times New Roman"/>
                        <w:color w:val="342D2F"/>
                        <w:spacing w:val="-6"/>
                        <w:sz w:val="16"/>
                      </w:rPr>
                      <w:t> </w:t>
                    </w:r>
                    <w:r>
                      <w:rPr>
                        <w:color w:val="342D2F"/>
                        <w:sz w:val="16"/>
                      </w:rPr>
                      <w:t>travel</w:t>
                    </w:r>
                    <w:r>
                      <w:rPr>
                        <w:rFonts w:ascii="Times New Roman"/>
                        <w:color w:val="342D2F"/>
                        <w:spacing w:val="40"/>
                        <w:sz w:val="16"/>
                      </w:rPr>
                      <w:t> </w:t>
                    </w:r>
                    <w:r>
                      <w:rPr>
                        <w:color w:val="342D2F"/>
                        <w:sz w:val="16"/>
                      </w:rPr>
                      <w:t>Case</w:t>
                    </w:r>
                    <w:r>
                      <w:rPr>
                        <w:rFonts w:ascii="Times New Roman"/>
                        <w:color w:val="342D2F"/>
                        <w:sz w:val="16"/>
                      </w:rPr>
                      <w:t> </w:t>
                    </w:r>
                    <w:r>
                      <w:rPr>
                        <w:color w:val="342D2F"/>
                        <w:sz w:val="16"/>
                      </w:rPr>
                      <w:t>management</w:t>
                    </w:r>
                  </w:p>
                  <w:p>
                    <w:pPr>
                      <w:spacing w:line="324" w:lineRule="auto" w:before="0"/>
                      <w:ind w:left="731" w:right="475" w:firstLine="0"/>
                      <w:jc w:val="both"/>
                      <w:rPr>
                        <w:color w:val="000000"/>
                        <w:sz w:val="16"/>
                      </w:rPr>
                    </w:pPr>
                    <w:r>
                      <w:rPr>
                        <w:color w:val="342D2F"/>
                        <w:sz w:val="16"/>
                      </w:rPr>
                      <w:t>Infection</w:t>
                    </w:r>
                    <w:r>
                      <w:rPr>
                        <w:rFonts w:ascii="Times New Roman"/>
                        <w:color w:val="342D2F"/>
                        <w:sz w:val="16"/>
                      </w:rPr>
                      <w:t> </w:t>
                    </w:r>
                    <w:r>
                      <w:rPr>
                        <w:color w:val="342D2F"/>
                        <w:sz w:val="16"/>
                      </w:rPr>
                      <w:t>prevention</w:t>
                    </w:r>
                    <w:r>
                      <w:rPr>
                        <w:rFonts w:ascii="Times New Roman"/>
                        <w:color w:val="342D2F"/>
                        <w:sz w:val="16"/>
                      </w:rPr>
                      <w:t> </w:t>
                    </w:r>
                    <w:r>
                      <w:rPr>
                        <w:color w:val="342D2F"/>
                        <w:sz w:val="16"/>
                      </w:rPr>
                      <w:t>and</w:t>
                    </w:r>
                    <w:r>
                      <w:rPr>
                        <w:rFonts w:ascii="Times New Roman"/>
                        <w:color w:val="342D2F"/>
                        <w:sz w:val="16"/>
                      </w:rPr>
                      <w:t> </w:t>
                    </w:r>
                    <w:r>
                      <w:rPr>
                        <w:color w:val="342D2F"/>
                        <w:sz w:val="16"/>
                      </w:rPr>
                      <w:t>control</w:t>
                    </w:r>
                    <w:r>
                      <w:rPr>
                        <w:rFonts w:ascii="Times New Roman"/>
                        <w:color w:val="342D2F"/>
                        <w:spacing w:val="40"/>
                        <w:sz w:val="16"/>
                      </w:rPr>
                      <w:t> </w:t>
                    </w:r>
                    <w:r>
                      <w:rPr>
                        <w:color w:val="342D2F"/>
                        <w:sz w:val="16"/>
                      </w:rPr>
                      <w:t>Technical</w:t>
                    </w:r>
                    <w:r>
                      <w:rPr>
                        <w:rFonts w:ascii="Times New Roman"/>
                        <w:color w:val="342D2F"/>
                        <w:sz w:val="16"/>
                      </w:rPr>
                      <w:t> </w:t>
                    </w:r>
                    <w:r>
                      <w:rPr>
                        <w:color w:val="342D2F"/>
                        <w:sz w:val="16"/>
                      </w:rPr>
                      <w:t>support</w:t>
                    </w:r>
                    <w:r>
                      <w:rPr>
                        <w:rFonts w:ascii="Times New Roman"/>
                        <w:color w:val="342D2F"/>
                        <w:sz w:val="16"/>
                      </w:rPr>
                      <w:t> </w:t>
                    </w:r>
                    <w:r>
                      <w:rPr>
                        <w:color w:val="342D2F"/>
                        <w:sz w:val="16"/>
                      </w:rPr>
                      <w:t>and</w:t>
                    </w:r>
                    <w:r>
                      <w:rPr>
                        <w:rFonts w:ascii="Times New Roman"/>
                        <w:color w:val="342D2F"/>
                        <w:sz w:val="16"/>
                      </w:rPr>
                      <w:t> </w:t>
                    </w:r>
                    <w:r>
                      <w:rPr>
                        <w:color w:val="342D2F"/>
                        <w:sz w:val="16"/>
                      </w:rPr>
                      <w:t>guidance</w:t>
                    </w:r>
                    <w:r>
                      <w:rPr>
                        <w:rFonts w:ascii="Times New Roman"/>
                        <w:color w:val="342D2F"/>
                        <w:spacing w:val="40"/>
                        <w:sz w:val="16"/>
                      </w:rPr>
                      <w:t> </w:t>
                    </w:r>
                    <w:r>
                      <w:rPr>
                        <w:color w:val="342D2F"/>
                        <w:sz w:val="16"/>
                      </w:rPr>
                      <w:t>Operational</w:t>
                    </w:r>
                    <w:r>
                      <w:rPr>
                        <w:rFonts w:ascii="Times New Roman"/>
                        <w:color w:val="342D2F"/>
                        <w:spacing w:val="3"/>
                        <w:sz w:val="16"/>
                      </w:rPr>
                      <w:t> </w:t>
                    </w:r>
                    <w:r>
                      <w:rPr>
                        <w:color w:val="342D2F"/>
                        <w:sz w:val="16"/>
                      </w:rPr>
                      <w:t>support</w:t>
                    </w:r>
                    <w:r>
                      <w:rPr>
                        <w:rFonts w:ascii="Times New Roman"/>
                        <w:color w:val="342D2F"/>
                        <w:spacing w:val="3"/>
                        <w:sz w:val="16"/>
                      </w:rPr>
                      <w:t> </w:t>
                    </w:r>
                    <w:r>
                      <w:rPr>
                        <w:color w:val="342D2F"/>
                        <w:sz w:val="16"/>
                      </w:rPr>
                      <w:t>and</w:t>
                    </w:r>
                    <w:r>
                      <w:rPr>
                        <w:rFonts w:ascii="Times New Roman"/>
                        <w:color w:val="342D2F"/>
                        <w:spacing w:val="4"/>
                        <w:sz w:val="16"/>
                      </w:rPr>
                      <w:t> </w:t>
                    </w:r>
                    <w:r>
                      <w:rPr>
                        <w:color w:val="342D2F"/>
                        <w:spacing w:val="-2"/>
                        <w:sz w:val="16"/>
                      </w:rPr>
                      <w:t>logistics</w:t>
                    </w:r>
                  </w:p>
                </w:txbxContent>
              </v:textbox>
              <v:fill opacity="39321f" type="solid"/>
              <w10:wrap type="none"/>
            </v:shape>
            <w10:wrap type="none"/>
          </v:group>
        </w:pict>
      </w:r>
      <w:r>
        <w:rPr/>
        <w:pict>
          <v:shape style="position:absolute;margin-left:840.292847pt;margin-top:40.594036pt;width:21.8pt;height:102.1pt;mso-position-horizontal-relative:page;mso-position-vertical-relative:paragraph;z-index:15753728" type="#_x0000_t202" id="docshape179" filled="false" stroked="false">
            <v:textbox inset="0,0,0,0" style="layout-flow:vertical;mso-layout-flow-alt:bottom-to-top">
              <w:txbxContent>
                <w:p>
                  <w:pPr>
                    <w:spacing w:line="249" w:lineRule="auto" w:before="0"/>
                    <w:ind w:left="225" w:right="0" w:hanging="206"/>
                    <w:jc w:val="left"/>
                    <w:rPr>
                      <w:rFonts w:ascii="Arial"/>
                      <w:b/>
                      <w:sz w:val="18"/>
                    </w:rPr>
                  </w:pPr>
                  <w:r>
                    <w:rPr>
                      <w:rFonts w:ascii="Arial"/>
                      <w:b/>
                      <w:color w:val="342D2F"/>
                      <w:sz w:val="18"/>
                    </w:rPr>
                    <w:t>Strategic</w:t>
                  </w:r>
                  <w:r>
                    <w:rPr>
                      <w:rFonts w:ascii="Times New Roman"/>
                      <w:color w:val="342D2F"/>
                      <w:spacing w:val="-12"/>
                      <w:sz w:val="18"/>
                    </w:rPr>
                    <w:t> </w:t>
                  </w:r>
                  <w:r>
                    <w:rPr>
                      <w:rFonts w:ascii="Arial"/>
                      <w:b/>
                      <w:color w:val="342D2F"/>
                      <w:sz w:val="18"/>
                    </w:rPr>
                    <w:t>preparedness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response</w:t>
                  </w:r>
                  <w:r>
                    <w:rPr>
                      <w:rFonts w:ascii="Times New Roman"/>
                      <w:color w:val="342D2F"/>
                      <w:sz w:val="18"/>
                    </w:rPr>
                    <w:t> </w:t>
                  </w:r>
                  <w:r>
                    <w:rPr>
                      <w:rFonts w:ascii="Arial"/>
                      <w:b/>
                      <w:color w:val="342D2F"/>
                      <w:sz w:val="18"/>
                    </w:rPr>
                    <w:t>plan</w:t>
                  </w:r>
                </w:p>
              </w:txbxContent>
            </v:textbox>
            <w10:wrap type="none"/>
          </v:shape>
        </w:pict>
      </w:r>
      <w:r>
        <w:rPr/>
        <w:pict>
          <v:shape style="position:absolute;margin-left:1037.474976pt;margin-top:41.889912pt;width:23.55pt;height:88.5pt;mso-position-horizontal-relative:page;mso-position-vertical-relative:paragraph;z-index:15754240" type="#_x0000_t202" id="docshape180" filled="false" stroked="false">
            <v:textbox inset="0,0,0,0" style="layout-flow:vertical;mso-layout-flow-alt:bottom-to-top">
              <w:txbxContent>
                <w:p>
                  <w:pPr>
                    <w:spacing w:line="249" w:lineRule="auto" w:before="26"/>
                    <w:ind w:left="279" w:right="0" w:hanging="260"/>
                    <w:jc w:val="left"/>
                    <w:rPr>
                      <w:rFonts w:ascii="Arial"/>
                      <w:b/>
                      <w:sz w:val="18"/>
                    </w:rPr>
                  </w:pPr>
                  <w:r>
                    <w:rPr>
                      <w:rFonts w:ascii="Arial"/>
                      <w:b/>
                      <w:color w:val="FFFFFF"/>
                      <w:spacing w:val="-2"/>
                      <w:sz w:val="18"/>
                    </w:rPr>
                    <w:t>Global</w:t>
                  </w:r>
                  <w:r>
                    <w:rPr>
                      <w:rFonts w:ascii="Times New Roman"/>
                      <w:color w:val="FFFFFF"/>
                      <w:spacing w:val="-7"/>
                      <w:sz w:val="18"/>
                    </w:rPr>
                    <w:t> </w:t>
                  </w:r>
                  <w:r>
                    <w:rPr>
                      <w:rFonts w:ascii="Arial"/>
                      <w:b/>
                      <w:color w:val="FFFFFF"/>
                      <w:spacing w:val="-2"/>
                      <w:sz w:val="18"/>
                    </w:rPr>
                    <w:t>humanitarian</w:t>
                  </w:r>
                  <w:r>
                    <w:rPr>
                      <w:rFonts w:ascii="Times New Roman"/>
                      <w:color w:val="FFFFFF"/>
                      <w:spacing w:val="-2"/>
                      <w:sz w:val="18"/>
                    </w:rPr>
                    <w:t> </w:t>
                  </w:r>
                  <w:r>
                    <w:rPr>
                      <w:rFonts w:ascii="Arial"/>
                      <w:b/>
                      <w:color w:val="FFFFFF"/>
                      <w:sz w:val="18"/>
                    </w:rPr>
                    <w:t>response</w:t>
                  </w:r>
                  <w:r>
                    <w:rPr>
                      <w:rFonts w:ascii="Times New Roman"/>
                      <w:color w:val="FFFFFF"/>
                      <w:sz w:val="18"/>
                    </w:rPr>
                    <w:t> </w:t>
                  </w:r>
                  <w:r>
                    <w:rPr>
                      <w:rFonts w:ascii="Arial"/>
                      <w:b/>
                      <w:color w:val="FFFFFF"/>
                      <w:sz w:val="18"/>
                    </w:rPr>
                    <w:t>plan</w:t>
                  </w:r>
                </w:p>
              </w:txbxContent>
            </v:textbox>
            <w10:wrap type="none"/>
          </v:shape>
        </w:pict>
      </w:r>
      <w:r>
        <w:rPr>
          <w:rFonts w:ascii="Arial"/>
          <w:b/>
          <w:color w:val="342D2F"/>
        </w:rPr>
        <w:t>Figure</w:t>
      </w:r>
      <w:r>
        <w:rPr>
          <w:rFonts w:ascii="Times New Roman"/>
          <w:color w:val="342D2F"/>
        </w:rPr>
        <w:t> </w:t>
      </w:r>
      <w:r>
        <w:rPr>
          <w:rFonts w:ascii="Arial"/>
          <w:b/>
          <w:color w:val="342D2F"/>
        </w:rPr>
        <w:t>3</w:t>
      </w:r>
      <w:r>
        <w:rPr>
          <w:rFonts w:ascii="Times New Roman"/>
          <w:color w:val="342D2F"/>
          <w:spacing w:val="40"/>
        </w:rPr>
        <w:t> </w:t>
      </w:r>
      <w:r>
        <w:rPr>
          <w:rFonts w:ascii="Arial"/>
          <w:color w:val="342D2F"/>
        </w:rPr>
        <w:t>Complementary</w:t>
      </w:r>
      <w:r>
        <w:rPr>
          <w:rFonts w:ascii="Times New Roman"/>
          <w:color w:val="342D2F"/>
        </w:rPr>
        <w:t> </w:t>
      </w:r>
      <w:r>
        <w:rPr>
          <w:rFonts w:ascii="Arial"/>
          <w:color w:val="342D2F"/>
        </w:rPr>
        <w:t>strategies</w:t>
      </w:r>
      <w:r>
        <w:rPr>
          <w:rFonts w:ascii="Times New Roman"/>
          <w:color w:val="342D2F"/>
        </w:rPr>
        <w:t> </w:t>
      </w:r>
      <w:r>
        <w:rPr>
          <w:rFonts w:ascii="Arial"/>
          <w:color w:val="342D2F"/>
        </w:rPr>
        <w:t>make</w:t>
      </w:r>
      <w:r>
        <w:rPr>
          <w:rFonts w:ascii="Times New Roman"/>
          <w:color w:val="342D2F"/>
        </w:rPr>
        <w:t> </w:t>
      </w:r>
      <w:r>
        <w:rPr>
          <w:rFonts w:ascii="Arial"/>
          <w:color w:val="342D2F"/>
        </w:rPr>
        <w:t>up</w:t>
      </w:r>
      <w:r>
        <w:rPr>
          <w:rFonts w:ascii="Times New Roman"/>
          <w:color w:val="342D2F"/>
        </w:rPr>
        <w:t> </w:t>
      </w:r>
      <w:r>
        <w:rPr>
          <w:rFonts w:ascii="Arial"/>
          <w:color w:val="342D2F"/>
        </w:rPr>
        <w:t>the</w:t>
      </w:r>
      <w:r>
        <w:rPr>
          <w:rFonts w:ascii="Times New Roman"/>
          <w:color w:val="342D2F"/>
        </w:rPr>
        <w:t> </w:t>
      </w:r>
      <w:r>
        <w:rPr>
          <w:rFonts w:ascii="Arial"/>
          <w:color w:val="342D2F"/>
        </w:rPr>
        <w:t>whole-of-</w:t>
      </w:r>
      <w:r>
        <w:rPr>
          <w:rFonts w:ascii="Times New Roman"/>
          <w:color w:val="342D2F"/>
        </w:rPr>
        <w:t> </w:t>
      </w:r>
      <w:r>
        <w:rPr>
          <w:rFonts w:ascii="Arial"/>
          <w:color w:val="342D2F"/>
        </w:rPr>
        <w:t>UN</w:t>
      </w:r>
      <w:r>
        <w:rPr>
          <w:rFonts w:ascii="Times New Roman"/>
          <w:color w:val="342D2F"/>
        </w:rPr>
        <w:t> </w:t>
      </w:r>
      <w:r>
        <w:rPr>
          <w:rFonts w:ascii="Arial"/>
          <w:color w:val="342D2F"/>
        </w:rPr>
        <w:t>approach</w:t>
      </w:r>
    </w:p>
    <w:p>
      <w:pPr>
        <w:spacing w:after="0" w:line="249" w:lineRule="auto"/>
        <w:rPr>
          <w:rFonts w:ascii="Arial"/>
        </w:rPr>
        <w:sectPr>
          <w:type w:val="continuous"/>
          <w:pgSz w:w="23820" w:h="16840" w:orient="landscape"/>
          <w:pgMar w:header="40" w:footer="560" w:top="1920" w:bottom="280" w:left="0" w:right="240"/>
          <w:cols w:num="4" w:equalWidth="0">
            <w:col w:w="5843" w:space="40"/>
            <w:col w:w="5212" w:space="432"/>
            <w:col w:w="4944" w:space="40"/>
            <w:col w:w="7069"/>
          </w:cols>
        </w:sectPr>
      </w:pPr>
    </w:p>
    <w:p>
      <w:pPr>
        <w:pStyle w:val="BodyText"/>
        <w:rPr>
          <w:rFonts w:ascii="Arial"/>
          <w:sz w:val="20"/>
        </w:rPr>
      </w:pPr>
    </w:p>
    <w:p>
      <w:pPr>
        <w:pStyle w:val="BodyText"/>
        <w:rPr>
          <w:rFonts w:ascii="Arial"/>
          <w:sz w:val="20"/>
        </w:rPr>
      </w:pPr>
    </w:p>
    <w:p>
      <w:pPr>
        <w:pStyle w:val="BodyText"/>
        <w:spacing w:before="6"/>
        <w:rPr>
          <w:rFonts w:ascii="Arial"/>
        </w:rPr>
      </w:pPr>
    </w:p>
    <w:p>
      <w:pPr>
        <w:spacing w:after="0"/>
        <w:rPr>
          <w:rFonts w:ascii="Arial"/>
        </w:rPr>
        <w:sectPr>
          <w:headerReference w:type="default" r:id="rId53"/>
          <w:footerReference w:type="default" r:id="rId54"/>
          <w:pgSz w:w="23820" w:h="16840" w:orient="landscape"/>
          <w:pgMar w:header="40" w:footer="560" w:top="1700" w:bottom="760" w:left="0" w:right="240"/>
        </w:sectPr>
      </w:pPr>
    </w:p>
    <w:p>
      <w:pPr>
        <w:pStyle w:val="Heading4"/>
        <w:spacing w:before="54"/>
        <w:ind w:left="1869"/>
        <w:rPr>
          <w:rFonts w:ascii="Tahoma"/>
        </w:rPr>
      </w:pPr>
      <w:r>
        <w:rPr>
          <w:rFonts w:ascii="Arial"/>
          <w:b/>
          <w:color w:val="342D2F"/>
        </w:rPr>
        <w:t>Figure</w:t>
      </w:r>
      <w:r>
        <w:rPr>
          <w:rFonts w:ascii="Times New Roman"/>
          <w:color w:val="342D2F"/>
          <w:spacing w:val="12"/>
        </w:rPr>
        <w:t> </w:t>
      </w:r>
      <w:r>
        <w:rPr>
          <w:rFonts w:ascii="Arial"/>
          <w:b/>
          <w:color w:val="342D2F"/>
        </w:rPr>
        <w:t>4</w:t>
      </w:r>
      <w:r>
        <w:rPr>
          <w:rFonts w:ascii="Times New Roman"/>
          <w:color w:val="342D2F"/>
          <w:spacing w:val="63"/>
        </w:rPr>
        <w:t> </w:t>
      </w:r>
      <w:r>
        <w:rPr>
          <w:rFonts w:ascii="Tahoma"/>
          <w:color w:val="342D2F"/>
        </w:rPr>
        <w:t>GHRP</w:t>
      </w:r>
      <w:r>
        <w:rPr>
          <w:rFonts w:ascii="Tahoma"/>
          <w:color w:val="342D2F"/>
          <w:spacing w:val="1"/>
        </w:rPr>
        <w:t> </w:t>
      </w:r>
      <w:r>
        <w:rPr>
          <w:rFonts w:ascii="Tahoma"/>
          <w:color w:val="342D2F"/>
        </w:rPr>
        <w:t>Priority</w:t>
      </w:r>
      <w:r>
        <w:rPr>
          <w:rFonts w:ascii="Tahoma"/>
          <w:color w:val="342D2F"/>
          <w:spacing w:val="1"/>
        </w:rPr>
        <w:t> </w:t>
      </w:r>
      <w:r>
        <w:rPr>
          <w:rFonts w:ascii="Tahoma"/>
          <w:color w:val="342D2F"/>
        </w:rPr>
        <w:t>countries,</w:t>
      </w:r>
      <w:r>
        <w:rPr>
          <w:rFonts w:ascii="Tahoma"/>
          <w:color w:val="342D2F"/>
          <w:spacing w:val="1"/>
        </w:rPr>
        <w:t> </w:t>
      </w:r>
      <w:r>
        <w:rPr>
          <w:rFonts w:ascii="Tahoma"/>
          <w:color w:val="342D2F"/>
        </w:rPr>
        <w:t>territories, and</w:t>
      </w:r>
      <w:r>
        <w:rPr>
          <w:rFonts w:ascii="Tahoma"/>
          <w:color w:val="342D2F"/>
          <w:spacing w:val="1"/>
        </w:rPr>
        <w:t> </w:t>
      </w:r>
      <w:r>
        <w:rPr>
          <w:rFonts w:ascii="Tahoma"/>
          <w:color w:val="342D2F"/>
        </w:rPr>
        <w:t>areas</w:t>
      </w:r>
      <w:r>
        <w:rPr>
          <w:rFonts w:ascii="Tahoma"/>
          <w:color w:val="342D2F"/>
          <w:spacing w:val="1"/>
        </w:rPr>
        <w:t> </w:t>
      </w:r>
      <w:r>
        <w:rPr>
          <w:rFonts w:ascii="Tahoma"/>
          <w:color w:val="342D2F"/>
        </w:rPr>
        <w:t>identified</w:t>
      </w:r>
      <w:r>
        <w:rPr>
          <w:rFonts w:ascii="Tahoma"/>
          <w:color w:val="342D2F"/>
          <w:spacing w:val="1"/>
        </w:rPr>
        <w:t> </w:t>
      </w:r>
      <w:r>
        <w:rPr>
          <w:rFonts w:ascii="Tahoma"/>
          <w:color w:val="342D2F"/>
        </w:rPr>
        <w:t>for</w:t>
      </w:r>
      <w:r>
        <w:rPr>
          <w:rFonts w:ascii="Tahoma"/>
          <w:color w:val="342D2F"/>
          <w:spacing w:val="1"/>
        </w:rPr>
        <w:t> </w:t>
      </w:r>
      <w:r>
        <w:rPr>
          <w:rFonts w:ascii="Tahoma"/>
          <w:color w:val="342D2F"/>
        </w:rPr>
        <w:t>targeted technical</w:t>
      </w:r>
      <w:r>
        <w:rPr>
          <w:rFonts w:ascii="Tahoma"/>
          <w:color w:val="342D2F"/>
          <w:spacing w:val="1"/>
        </w:rPr>
        <w:t> </w:t>
      </w:r>
      <w:r>
        <w:rPr>
          <w:rFonts w:ascii="Tahoma"/>
          <w:color w:val="342D2F"/>
        </w:rPr>
        <w:t>and</w:t>
      </w:r>
      <w:r>
        <w:rPr>
          <w:rFonts w:ascii="Tahoma"/>
          <w:color w:val="342D2F"/>
          <w:spacing w:val="1"/>
        </w:rPr>
        <w:t> </w:t>
      </w:r>
      <w:r>
        <w:rPr>
          <w:rFonts w:ascii="Tahoma"/>
          <w:color w:val="342D2F"/>
        </w:rPr>
        <w:t>operational</w:t>
      </w:r>
      <w:r>
        <w:rPr>
          <w:rFonts w:ascii="Tahoma"/>
          <w:color w:val="342D2F"/>
          <w:spacing w:val="1"/>
        </w:rPr>
        <w:t> </w:t>
      </w:r>
      <w:r>
        <w:rPr>
          <w:rFonts w:ascii="Tahoma"/>
          <w:color w:val="342D2F"/>
          <w:spacing w:val="-2"/>
        </w:rPr>
        <w:t>support</w:t>
      </w:r>
    </w:p>
    <w:p>
      <w:pPr>
        <w:spacing w:line="240" w:lineRule="auto" w:before="4"/>
        <w:rPr>
          <w:rFonts w:ascii="Tahoma"/>
          <w:sz w:val="25"/>
        </w:rPr>
      </w:pPr>
      <w:r>
        <w:rPr/>
        <w:br w:type="column"/>
      </w:r>
      <w:r>
        <w:rPr>
          <w:rFonts w:ascii="Tahoma"/>
          <w:sz w:val="25"/>
        </w:rPr>
      </w:r>
    </w:p>
    <w:p>
      <w:pPr>
        <w:pStyle w:val="Heading4"/>
        <w:spacing w:before="0"/>
        <w:ind w:left="1869" w:right="475"/>
      </w:pPr>
      <w:r>
        <w:rPr/>
        <w:drawing>
          <wp:anchor distT="0" distB="0" distL="0" distR="0" allowOverlap="1" layoutInCell="1" locked="0" behindDoc="1" simplePos="0" relativeHeight="485196288">
            <wp:simplePos x="0" y="0"/>
            <wp:positionH relativeFrom="page">
              <wp:posOffset>1119395</wp:posOffset>
            </wp:positionH>
            <wp:positionV relativeFrom="paragraph">
              <wp:posOffset>29365</wp:posOffset>
            </wp:positionV>
            <wp:extent cx="11135535" cy="7688815"/>
            <wp:effectExtent l="0" t="0" r="0" b="0"/>
            <wp:wrapNone/>
            <wp:docPr id="17" name="image46.jpeg"/>
            <wp:cNvGraphicFramePr>
              <a:graphicFrameLocks noChangeAspect="1"/>
            </wp:cNvGraphicFramePr>
            <a:graphic>
              <a:graphicData uri="http://schemas.openxmlformats.org/drawingml/2006/picture">
                <pic:pic>
                  <pic:nvPicPr>
                    <pic:cNvPr id="18" name="image46.jpeg"/>
                    <pic:cNvPicPr/>
                  </pic:nvPicPr>
                  <pic:blipFill>
                    <a:blip r:embed="rId55" cstate="print"/>
                    <a:stretch>
                      <a:fillRect/>
                    </a:stretch>
                  </pic:blipFill>
                  <pic:spPr>
                    <a:xfrm>
                      <a:off x="0" y="0"/>
                      <a:ext cx="11135535" cy="7688815"/>
                    </a:xfrm>
                    <a:prstGeom prst="rect">
                      <a:avLst/>
                    </a:prstGeom>
                  </pic:spPr>
                </pic:pic>
              </a:graphicData>
            </a:graphic>
          </wp:anchor>
        </w:drawing>
      </w:r>
      <w:r>
        <w:rPr>
          <w:rFonts w:ascii="Arial" w:hAnsi="Arial"/>
          <w:b/>
          <w:color w:val="342D2F"/>
        </w:rPr>
        <w:t>Priority</w:t>
      </w:r>
      <w:r>
        <w:rPr>
          <w:rFonts w:ascii="Times New Roman" w:hAnsi="Times New Roman"/>
          <w:color w:val="342D2F"/>
        </w:rPr>
        <w:t> </w:t>
      </w:r>
      <w:r>
        <w:rPr>
          <w:rFonts w:ascii="Arial" w:hAnsi="Arial"/>
          <w:b/>
          <w:color w:val="342D2F"/>
        </w:rPr>
        <w:t>countries</w:t>
      </w:r>
      <w:r>
        <w:rPr>
          <w:rFonts w:ascii="Times New Roman" w:hAnsi="Times New Roman"/>
          <w:color w:val="342D2F"/>
        </w:rPr>
        <w:t> </w:t>
      </w:r>
      <w:r>
        <w:rPr>
          <w:rFonts w:ascii="Arial" w:hAnsi="Arial"/>
          <w:b/>
          <w:color w:val="342D2F"/>
        </w:rPr>
        <w:t>territories</w:t>
      </w:r>
      <w:r>
        <w:rPr>
          <w:rFonts w:ascii="Times New Roman" w:hAnsi="Times New Roman"/>
          <w:color w:val="342D2F"/>
        </w:rPr>
        <w:t> </w:t>
      </w:r>
      <w:r>
        <w:rPr>
          <w:rFonts w:ascii="Arial" w:hAnsi="Arial"/>
          <w:b/>
          <w:color w:val="342D2F"/>
        </w:rPr>
        <w:t>or</w:t>
      </w:r>
      <w:r>
        <w:rPr>
          <w:rFonts w:ascii="Times New Roman" w:hAnsi="Times New Roman"/>
          <w:color w:val="342D2F"/>
        </w:rPr>
        <w:t> </w:t>
      </w:r>
      <w:r>
        <w:rPr>
          <w:rFonts w:ascii="Arial" w:hAnsi="Arial"/>
          <w:b/>
          <w:color w:val="342D2F"/>
        </w:rPr>
        <w:t>areas</w:t>
      </w:r>
      <w:r>
        <w:rPr>
          <w:rFonts w:ascii="Times New Roman" w:hAnsi="Times New Roman"/>
          <w:color w:val="342D2F"/>
        </w:rPr>
        <w:t> </w:t>
      </w:r>
      <w:r>
        <w:rPr>
          <w:color w:val="342D2F"/>
        </w:rPr>
        <w:t>Afghanistan,</w:t>
      </w:r>
      <w:r>
        <w:rPr>
          <w:rFonts w:ascii="Times New Roman" w:hAnsi="Times New Roman"/>
          <w:color w:val="342D2F"/>
        </w:rPr>
        <w:t> </w:t>
      </w:r>
      <w:r>
        <w:rPr>
          <w:color w:val="342D2F"/>
        </w:rPr>
        <w:t>Angola,</w:t>
      </w:r>
      <w:r>
        <w:rPr>
          <w:rFonts w:ascii="Times New Roman" w:hAnsi="Times New Roman"/>
          <w:color w:val="342D2F"/>
        </w:rPr>
        <w:t> </w:t>
      </w:r>
      <w:r>
        <w:rPr>
          <w:color w:val="342D2F"/>
        </w:rPr>
        <w:t>Argentina,</w:t>
      </w:r>
      <w:r>
        <w:rPr>
          <w:rFonts w:ascii="Times New Roman" w:hAnsi="Times New Roman"/>
          <w:color w:val="342D2F"/>
        </w:rPr>
        <w:t> </w:t>
      </w:r>
      <w:r>
        <w:rPr>
          <w:color w:val="342D2F"/>
        </w:rPr>
        <w:t>Aruba*,</w:t>
      </w:r>
      <w:r>
        <w:rPr>
          <w:rFonts w:ascii="Times New Roman" w:hAnsi="Times New Roman"/>
          <w:color w:val="342D2F"/>
        </w:rPr>
        <w:t> </w:t>
      </w:r>
      <w:r>
        <w:rPr>
          <w:color w:val="342D2F"/>
        </w:rPr>
        <w:t>Bangladesh,</w:t>
      </w:r>
      <w:r>
        <w:rPr>
          <w:rFonts w:ascii="Times New Roman" w:hAnsi="Times New Roman"/>
          <w:color w:val="342D2F"/>
        </w:rPr>
        <w:t> </w:t>
      </w:r>
      <w:r>
        <w:rPr>
          <w:color w:val="342D2F"/>
        </w:rPr>
        <w:t>Benin,</w:t>
      </w:r>
      <w:r>
        <w:rPr>
          <w:rFonts w:ascii="Times New Roman" w:hAnsi="Times New Roman"/>
          <w:color w:val="342D2F"/>
        </w:rPr>
        <w:t> </w:t>
      </w:r>
      <w:r>
        <w:rPr>
          <w:color w:val="342D2F"/>
        </w:rPr>
        <w:t>Bolivia,</w:t>
      </w:r>
      <w:r>
        <w:rPr>
          <w:rFonts w:ascii="Times New Roman" w:hAnsi="Times New Roman"/>
          <w:color w:val="342D2F"/>
        </w:rPr>
        <w:t> </w:t>
      </w:r>
      <w:r>
        <w:rPr>
          <w:color w:val="342D2F"/>
        </w:rPr>
        <w:t>Brazil,</w:t>
      </w:r>
      <w:r>
        <w:rPr>
          <w:rFonts w:ascii="Times New Roman" w:hAnsi="Times New Roman"/>
          <w:color w:val="342D2F"/>
        </w:rPr>
        <w:t> </w:t>
      </w:r>
      <w:r>
        <w:rPr>
          <w:color w:val="342D2F"/>
        </w:rPr>
        <w:t>Burundi,</w:t>
      </w:r>
      <w:r>
        <w:rPr>
          <w:rFonts w:ascii="Times New Roman" w:hAnsi="Times New Roman"/>
          <w:color w:val="342D2F"/>
        </w:rPr>
        <w:t> </w:t>
      </w:r>
      <w:r>
        <w:rPr>
          <w:color w:val="342D2F"/>
        </w:rPr>
        <w:t>Burkina</w:t>
      </w:r>
      <w:r>
        <w:rPr>
          <w:rFonts w:ascii="Times New Roman" w:hAnsi="Times New Roman"/>
          <w:color w:val="342D2F"/>
        </w:rPr>
        <w:t> </w:t>
      </w:r>
      <w:r>
        <w:rPr>
          <w:color w:val="342D2F"/>
        </w:rPr>
        <w:t>Faso,</w:t>
      </w:r>
      <w:r>
        <w:rPr>
          <w:rFonts w:ascii="Times New Roman" w:hAnsi="Times New Roman"/>
          <w:color w:val="342D2F"/>
        </w:rPr>
        <w:t> </w:t>
      </w:r>
      <w:r>
        <w:rPr>
          <w:color w:val="342D2F"/>
        </w:rPr>
        <w:t>Cameroon,</w:t>
      </w:r>
      <w:r>
        <w:rPr>
          <w:rFonts w:ascii="Times New Roman" w:hAnsi="Times New Roman"/>
          <w:color w:val="342D2F"/>
        </w:rPr>
        <w:t> </w:t>
      </w:r>
      <w:r>
        <w:rPr>
          <w:color w:val="342D2F"/>
        </w:rPr>
        <w:t>Central</w:t>
      </w:r>
      <w:r>
        <w:rPr>
          <w:rFonts w:ascii="Times New Roman" w:hAnsi="Times New Roman"/>
          <w:color w:val="342D2F"/>
        </w:rPr>
        <w:t> </w:t>
      </w:r>
      <w:r>
        <w:rPr>
          <w:color w:val="342D2F"/>
        </w:rPr>
        <w:t>African</w:t>
      </w:r>
      <w:r>
        <w:rPr>
          <w:rFonts w:ascii="Times New Roman" w:hAnsi="Times New Roman"/>
          <w:color w:val="342D2F"/>
        </w:rPr>
        <w:t> </w:t>
      </w:r>
      <w:r>
        <w:rPr>
          <w:color w:val="342D2F"/>
        </w:rPr>
        <w:t>Republic,</w:t>
      </w:r>
      <w:r>
        <w:rPr>
          <w:rFonts w:ascii="Times New Roman" w:hAnsi="Times New Roman"/>
          <w:color w:val="342D2F"/>
        </w:rPr>
        <w:t> </w:t>
      </w:r>
      <w:r>
        <w:rPr>
          <w:color w:val="342D2F"/>
        </w:rPr>
        <w:t>Chad,</w:t>
      </w:r>
      <w:r>
        <w:rPr>
          <w:rFonts w:ascii="Times New Roman" w:hAnsi="Times New Roman"/>
          <w:color w:val="342D2F"/>
        </w:rPr>
        <w:t> </w:t>
      </w:r>
      <w:r>
        <w:rPr>
          <w:color w:val="342D2F"/>
        </w:rPr>
        <w:t>Chile,</w:t>
      </w:r>
      <w:r>
        <w:rPr>
          <w:rFonts w:ascii="Times New Roman" w:hAnsi="Times New Roman"/>
          <w:color w:val="342D2F"/>
        </w:rPr>
        <w:t> </w:t>
      </w:r>
      <w:r>
        <w:rPr>
          <w:color w:val="342D2F"/>
        </w:rPr>
        <w:t>Colombia,</w:t>
      </w:r>
      <w:r>
        <w:rPr>
          <w:rFonts w:ascii="Times New Roman" w:hAnsi="Times New Roman"/>
          <w:color w:val="342D2F"/>
        </w:rPr>
        <w:t> </w:t>
      </w:r>
      <w:r>
        <w:rPr>
          <w:color w:val="342D2F"/>
        </w:rPr>
        <w:t>Costa</w:t>
      </w:r>
      <w:r>
        <w:rPr>
          <w:rFonts w:ascii="Times New Roman" w:hAnsi="Times New Roman"/>
          <w:color w:val="342D2F"/>
        </w:rPr>
        <w:t> </w:t>
      </w:r>
      <w:r>
        <w:rPr>
          <w:color w:val="342D2F"/>
        </w:rPr>
        <w:t>Rica,</w:t>
      </w:r>
      <w:r>
        <w:rPr>
          <w:rFonts w:ascii="Times New Roman" w:hAnsi="Times New Roman"/>
          <w:color w:val="342D2F"/>
        </w:rPr>
        <w:t> </w:t>
      </w:r>
      <w:r>
        <w:rPr>
          <w:color w:val="342D2F"/>
        </w:rPr>
        <w:t>Curaçao*,</w:t>
      </w:r>
      <w:r>
        <w:rPr>
          <w:rFonts w:ascii="Times New Roman" w:hAnsi="Times New Roman"/>
          <w:color w:val="342D2F"/>
        </w:rPr>
        <w:t> </w:t>
      </w:r>
      <w:r>
        <w:rPr>
          <w:color w:val="342D2F"/>
        </w:rPr>
        <w:t>Djibouti,</w:t>
      </w:r>
      <w:r>
        <w:rPr>
          <w:rFonts w:ascii="Times New Roman" w:hAnsi="Times New Roman"/>
          <w:color w:val="342D2F"/>
        </w:rPr>
        <w:t> </w:t>
      </w:r>
      <w:r>
        <w:rPr>
          <w:color w:val="342D2F"/>
        </w:rPr>
        <w:t>Dominican</w:t>
      </w:r>
      <w:r>
        <w:rPr>
          <w:rFonts w:ascii="Times New Roman" w:hAnsi="Times New Roman"/>
          <w:color w:val="342D2F"/>
        </w:rPr>
        <w:t> </w:t>
      </w:r>
      <w:r>
        <w:rPr>
          <w:color w:val="342D2F"/>
        </w:rPr>
        <w:t>Republic,</w:t>
      </w:r>
      <w:r>
        <w:rPr>
          <w:rFonts w:ascii="Times New Roman" w:hAnsi="Times New Roman"/>
          <w:color w:val="342D2F"/>
        </w:rPr>
        <w:t> </w:t>
      </w:r>
      <w:r>
        <w:rPr>
          <w:color w:val="342D2F"/>
        </w:rPr>
        <w:t>Democratic People’s Republic of Korea, Democratic</w:t>
      </w:r>
      <w:r>
        <w:rPr>
          <w:rFonts w:ascii="Times New Roman" w:hAnsi="Times New Roman"/>
          <w:color w:val="342D2F"/>
        </w:rPr>
        <w:t> </w:t>
      </w:r>
      <w:r>
        <w:rPr>
          <w:color w:val="342D2F"/>
        </w:rPr>
        <w:t>Republic</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Congo,</w:t>
      </w:r>
      <w:r>
        <w:rPr>
          <w:rFonts w:ascii="Times New Roman" w:hAnsi="Times New Roman"/>
          <w:color w:val="342D2F"/>
        </w:rPr>
        <w:t> </w:t>
      </w:r>
      <w:r>
        <w:rPr>
          <w:color w:val="342D2F"/>
        </w:rPr>
        <w:t>Ecuador,</w:t>
      </w:r>
      <w:r>
        <w:rPr>
          <w:rFonts w:ascii="Times New Roman" w:hAnsi="Times New Roman"/>
          <w:color w:val="342D2F"/>
        </w:rPr>
        <w:t> </w:t>
      </w:r>
      <w:r>
        <w:rPr>
          <w:color w:val="342D2F"/>
        </w:rPr>
        <w:t>Egypt,</w:t>
      </w:r>
      <w:r>
        <w:rPr>
          <w:rFonts w:ascii="Times New Roman" w:hAnsi="Times New Roman"/>
          <w:color w:val="342D2F"/>
        </w:rPr>
        <w:t> </w:t>
      </w:r>
      <w:r>
        <w:rPr>
          <w:color w:val="342D2F"/>
        </w:rPr>
        <w:t>Ethiopia,</w:t>
      </w:r>
      <w:r>
        <w:rPr>
          <w:rFonts w:ascii="Times New Roman" w:hAnsi="Times New Roman"/>
          <w:color w:val="342D2F"/>
        </w:rPr>
        <w:t> </w:t>
      </w:r>
      <w:r>
        <w:rPr>
          <w:color w:val="342D2F"/>
        </w:rPr>
        <w:t>Guyana,</w:t>
      </w:r>
      <w:r>
        <w:rPr>
          <w:rFonts w:ascii="Times New Roman" w:hAnsi="Times New Roman"/>
          <w:color w:val="342D2F"/>
        </w:rPr>
        <w:t> </w:t>
      </w:r>
      <w:r>
        <w:rPr>
          <w:color w:val="342D2F"/>
        </w:rPr>
        <w:t>Haiti,</w:t>
      </w:r>
      <w:r>
        <w:rPr>
          <w:rFonts w:ascii="Times New Roman" w:hAnsi="Times New Roman"/>
          <w:color w:val="342D2F"/>
        </w:rPr>
        <w:t> </w:t>
      </w:r>
      <w:r>
        <w:rPr>
          <w:color w:val="342D2F"/>
        </w:rPr>
        <w:t>Iran,</w:t>
      </w:r>
      <w:r>
        <w:rPr>
          <w:rFonts w:ascii="Times New Roman" w:hAnsi="Times New Roman"/>
          <w:color w:val="342D2F"/>
        </w:rPr>
        <w:t> </w:t>
      </w:r>
      <w:r>
        <w:rPr>
          <w:color w:val="342D2F"/>
        </w:rPr>
        <w:t>Iraq,</w:t>
      </w:r>
      <w:r>
        <w:rPr>
          <w:rFonts w:ascii="Times New Roman" w:hAnsi="Times New Roman"/>
          <w:color w:val="342D2F"/>
        </w:rPr>
        <w:t> </w:t>
      </w:r>
      <w:r>
        <w:rPr>
          <w:color w:val="342D2F"/>
        </w:rPr>
        <w:t>Jordan,</w:t>
      </w:r>
      <w:r>
        <w:rPr>
          <w:rFonts w:ascii="Times New Roman" w:hAnsi="Times New Roman"/>
          <w:color w:val="342D2F"/>
        </w:rPr>
        <w:t> </w:t>
      </w:r>
      <w:r>
        <w:rPr>
          <w:color w:val="342D2F"/>
        </w:rPr>
        <w:t>Kenya,</w:t>
      </w:r>
      <w:r>
        <w:rPr>
          <w:rFonts w:ascii="Times New Roman" w:hAnsi="Times New Roman"/>
          <w:color w:val="342D2F"/>
        </w:rPr>
        <w:t> </w:t>
      </w:r>
      <w:r>
        <w:rPr>
          <w:color w:val="342D2F"/>
        </w:rPr>
        <w:t>Lebanon,</w:t>
      </w:r>
      <w:r>
        <w:rPr>
          <w:rFonts w:ascii="Times New Roman" w:hAnsi="Times New Roman"/>
          <w:color w:val="342D2F"/>
        </w:rPr>
        <w:t> </w:t>
      </w:r>
      <w:r>
        <w:rPr>
          <w:color w:val="342D2F"/>
        </w:rPr>
        <w:t>Liberia,</w:t>
      </w:r>
      <w:r>
        <w:rPr>
          <w:rFonts w:ascii="Times New Roman" w:hAnsi="Times New Roman"/>
          <w:color w:val="342D2F"/>
        </w:rPr>
        <w:t> </w:t>
      </w:r>
      <w:r>
        <w:rPr>
          <w:color w:val="342D2F"/>
        </w:rPr>
        <w:t>Libya,</w:t>
      </w:r>
      <w:r>
        <w:rPr>
          <w:rFonts w:ascii="Times New Roman" w:hAnsi="Times New Roman"/>
          <w:color w:val="342D2F"/>
        </w:rPr>
        <w:t> </w:t>
      </w:r>
      <w:r>
        <w:rPr>
          <w:color w:val="342D2F"/>
        </w:rPr>
        <w:t>Mali,</w:t>
      </w:r>
      <w:r>
        <w:rPr>
          <w:rFonts w:ascii="Times New Roman" w:hAnsi="Times New Roman"/>
          <w:color w:val="342D2F"/>
        </w:rPr>
        <w:t> </w:t>
      </w:r>
      <w:r>
        <w:rPr>
          <w:color w:val="342D2F"/>
        </w:rPr>
        <w:t>Mexico,</w:t>
      </w:r>
      <w:r>
        <w:rPr>
          <w:rFonts w:ascii="Times New Roman" w:hAnsi="Times New Roman"/>
          <w:color w:val="342D2F"/>
          <w:spacing w:val="-7"/>
        </w:rPr>
        <w:t> </w:t>
      </w:r>
      <w:r>
        <w:rPr>
          <w:color w:val="342D2F"/>
        </w:rPr>
        <w:t>Mozambique,</w:t>
      </w:r>
      <w:r>
        <w:rPr>
          <w:rFonts w:ascii="Times New Roman" w:hAnsi="Times New Roman"/>
          <w:color w:val="342D2F"/>
          <w:spacing w:val="-7"/>
        </w:rPr>
        <w:t> </w:t>
      </w:r>
      <w:r>
        <w:rPr>
          <w:color w:val="342D2F"/>
        </w:rPr>
        <w:t>Myanmar,</w:t>
      </w:r>
      <w:r>
        <w:rPr>
          <w:rFonts w:ascii="Times New Roman" w:hAnsi="Times New Roman"/>
          <w:color w:val="342D2F"/>
          <w:spacing w:val="-7"/>
        </w:rPr>
        <w:t> </w:t>
      </w:r>
      <w:r>
        <w:rPr>
          <w:color w:val="342D2F"/>
        </w:rPr>
        <w:t>Niger,</w:t>
      </w:r>
      <w:r>
        <w:rPr>
          <w:rFonts w:ascii="Times New Roman" w:hAnsi="Times New Roman"/>
          <w:color w:val="342D2F"/>
          <w:spacing w:val="-7"/>
        </w:rPr>
        <w:t> </w:t>
      </w:r>
      <w:r>
        <w:rPr>
          <w:color w:val="342D2F"/>
        </w:rPr>
        <w:t>Nigeria,</w:t>
      </w:r>
      <w:r>
        <w:rPr>
          <w:rFonts w:ascii="Times New Roman" w:hAnsi="Times New Roman"/>
          <w:color w:val="342D2F"/>
        </w:rPr>
        <w:t> </w:t>
      </w:r>
      <w:r>
        <w:rPr>
          <w:color w:val="342D2F"/>
        </w:rPr>
        <w:t>oPt,</w:t>
      </w:r>
      <w:r>
        <w:rPr>
          <w:rFonts w:ascii="Times New Roman" w:hAnsi="Times New Roman"/>
          <w:color w:val="342D2F"/>
        </w:rPr>
        <w:t> </w:t>
      </w:r>
      <w:r>
        <w:rPr>
          <w:color w:val="342D2F"/>
        </w:rPr>
        <w:t>Pakistan,</w:t>
      </w:r>
      <w:r>
        <w:rPr>
          <w:rFonts w:ascii="Times New Roman" w:hAnsi="Times New Roman"/>
          <w:color w:val="342D2F"/>
        </w:rPr>
        <w:t> </w:t>
      </w:r>
      <w:r>
        <w:rPr>
          <w:color w:val="342D2F"/>
        </w:rPr>
        <w:t>Panama,</w:t>
      </w:r>
      <w:r>
        <w:rPr>
          <w:rFonts w:ascii="Times New Roman" w:hAnsi="Times New Roman"/>
          <w:color w:val="342D2F"/>
        </w:rPr>
        <w:t> </w:t>
      </w:r>
      <w:r>
        <w:rPr>
          <w:color w:val="342D2F"/>
        </w:rPr>
        <w:t>Paraguay,</w:t>
      </w:r>
      <w:r>
        <w:rPr>
          <w:rFonts w:ascii="Times New Roman" w:hAnsi="Times New Roman"/>
          <w:color w:val="342D2F"/>
        </w:rPr>
        <w:t> </w:t>
      </w:r>
      <w:r>
        <w:rPr>
          <w:color w:val="342D2F"/>
        </w:rPr>
        <w:t>Peru,</w:t>
      </w:r>
      <w:r>
        <w:rPr>
          <w:rFonts w:ascii="Times New Roman" w:hAnsi="Times New Roman"/>
          <w:color w:val="342D2F"/>
        </w:rPr>
        <w:t> </w:t>
      </w:r>
      <w:r>
        <w:rPr>
          <w:color w:val="342D2F"/>
        </w:rPr>
        <w:t>Phillipines,</w:t>
      </w:r>
      <w:r>
        <w:rPr>
          <w:rFonts w:ascii="Times New Roman" w:hAnsi="Times New Roman"/>
          <w:color w:val="342D2F"/>
        </w:rPr>
        <w:t> </w:t>
      </w:r>
      <w:r>
        <w:rPr>
          <w:color w:val="342D2F"/>
        </w:rPr>
        <w:t>Republic</w:t>
      </w:r>
      <w:r>
        <w:rPr>
          <w:rFonts w:ascii="Times New Roman" w:hAnsi="Times New Roman"/>
          <w:color w:val="342D2F"/>
        </w:rPr>
        <w:t> </w:t>
      </w:r>
      <w:r>
        <w:rPr>
          <w:color w:val="342D2F"/>
        </w:rPr>
        <w:t>of</w:t>
      </w:r>
      <w:r>
        <w:rPr>
          <w:rFonts w:ascii="Times New Roman" w:hAnsi="Times New Roman"/>
          <w:color w:val="342D2F"/>
        </w:rPr>
        <w:t> </w:t>
      </w:r>
      <w:r>
        <w:rPr>
          <w:color w:val="342D2F"/>
        </w:rPr>
        <w:t>Congo,</w:t>
      </w:r>
      <w:r>
        <w:rPr>
          <w:rFonts w:ascii="Times New Roman" w:hAnsi="Times New Roman"/>
          <w:color w:val="342D2F"/>
        </w:rPr>
        <w:t> </w:t>
      </w:r>
      <w:r>
        <w:rPr>
          <w:color w:val="342D2F"/>
        </w:rPr>
        <w:t>Rwanda,</w:t>
      </w:r>
      <w:r>
        <w:rPr>
          <w:rFonts w:ascii="Times New Roman" w:hAnsi="Times New Roman"/>
          <w:color w:val="342D2F"/>
        </w:rPr>
        <w:t> </w:t>
      </w:r>
      <w:r>
        <w:rPr>
          <w:color w:val="342D2F"/>
        </w:rPr>
        <w:t>Sierra</w:t>
      </w:r>
      <w:r>
        <w:rPr>
          <w:rFonts w:ascii="Times New Roman" w:hAnsi="Times New Roman"/>
          <w:color w:val="342D2F"/>
        </w:rPr>
        <w:t> </w:t>
      </w:r>
      <w:r>
        <w:rPr>
          <w:color w:val="342D2F"/>
        </w:rPr>
        <w:t>Leone,</w:t>
      </w:r>
      <w:r>
        <w:rPr>
          <w:rFonts w:ascii="Times New Roman" w:hAnsi="Times New Roman"/>
          <w:color w:val="342D2F"/>
        </w:rPr>
        <w:t> </w:t>
      </w:r>
      <w:r>
        <w:rPr>
          <w:color w:val="342D2F"/>
        </w:rPr>
        <w:t>Somalia,</w:t>
      </w:r>
      <w:r>
        <w:rPr>
          <w:rFonts w:ascii="Times New Roman" w:hAnsi="Times New Roman"/>
          <w:color w:val="342D2F"/>
        </w:rPr>
        <w:t> </w:t>
      </w:r>
      <w:r>
        <w:rPr>
          <w:color w:val="342D2F"/>
        </w:rPr>
        <w:t>South</w:t>
      </w:r>
      <w:r>
        <w:rPr>
          <w:rFonts w:ascii="Times New Roman" w:hAnsi="Times New Roman"/>
          <w:color w:val="342D2F"/>
        </w:rPr>
        <w:t> </w:t>
      </w:r>
      <w:r>
        <w:rPr>
          <w:color w:val="342D2F"/>
        </w:rPr>
        <w:t>Sudan,</w:t>
      </w:r>
      <w:r>
        <w:rPr>
          <w:rFonts w:ascii="Times New Roman" w:hAnsi="Times New Roman"/>
          <w:color w:val="342D2F"/>
        </w:rPr>
        <w:t> </w:t>
      </w:r>
      <w:r>
        <w:rPr>
          <w:color w:val="342D2F"/>
        </w:rPr>
        <w:t>Sudan,</w:t>
      </w:r>
      <w:r>
        <w:rPr>
          <w:rFonts w:ascii="Times New Roman" w:hAnsi="Times New Roman"/>
          <w:color w:val="342D2F"/>
        </w:rPr>
        <w:t> </w:t>
      </w:r>
      <w:r>
        <w:rPr>
          <w:color w:val="342D2F"/>
        </w:rPr>
        <w:t>Syria,</w:t>
      </w:r>
      <w:r>
        <w:rPr>
          <w:rFonts w:ascii="Times New Roman" w:hAnsi="Times New Roman"/>
          <w:color w:val="342D2F"/>
        </w:rPr>
        <w:t> </w:t>
      </w:r>
      <w:r>
        <w:rPr>
          <w:color w:val="342D2F"/>
        </w:rPr>
        <w:t>Tanzania,</w:t>
      </w:r>
      <w:r>
        <w:rPr>
          <w:rFonts w:ascii="Times New Roman" w:hAnsi="Times New Roman"/>
          <w:color w:val="342D2F"/>
        </w:rPr>
        <w:t> </w:t>
      </w:r>
      <w:r>
        <w:rPr>
          <w:color w:val="342D2F"/>
        </w:rPr>
        <w:t>Togo,</w:t>
      </w:r>
      <w:r>
        <w:rPr>
          <w:rFonts w:ascii="Times New Roman" w:hAnsi="Times New Roman"/>
          <w:color w:val="342D2F"/>
        </w:rPr>
        <w:t> </w:t>
      </w:r>
      <w:r>
        <w:rPr>
          <w:color w:val="342D2F"/>
        </w:rPr>
        <w:t>Trinidad</w:t>
      </w:r>
      <w:r>
        <w:rPr>
          <w:rFonts w:ascii="Times New Roman" w:hAnsi="Times New Roman"/>
          <w:color w:val="342D2F"/>
        </w:rPr>
        <w:t> </w:t>
      </w:r>
      <w:r>
        <w:rPr>
          <w:color w:val="342D2F"/>
        </w:rPr>
        <w:t>and</w:t>
      </w:r>
      <w:r>
        <w:rPr>
          <w:rFonts w:ascii="Times New Roman" w:hAnsi="Times New Roman"/>
          <w:color w:val="342D2F"/>
        </w:rPr>
        <w:t> </w:t>
      </w:r>
      <w:r>
        <w:rPr>
          <w:color w:val="342D2F"/>
        </w:rPr>
        <w:t>Tobago,</w:t>
      </w:r>
      <w:r>
        <w:rPr>
          <w:rFonts w:ascii="Times New Roman" w:hAnsi="Times New Roman"/>
          <w:color w:val="342D2F"/>
        </w:rPr>
        <w:t> </w:t>
      </w:r>
      <w:r>
        <w:rPr>
          <w:color w:val="342D2F"/>
        </w:rPr>
        <w:t>Turkey,</w:t>
      </w:r>
      <w:r>
        <w:rPr>
          <w:rFonts w:ascii="Times New Roman" w:hAnsi="Times New Roman"/>
          <w:color w:val="342D2F"/>
        </w:rPr>
        <w:t> </w:t>
      </w:r>
      <w:r>
        <w:rPr>
          <w:color w:val="342D2F"/>
        </w:rPr>
        <w:t>Uganda,</w:t>
      </w:r>
      <w:r>
        <w:rPr>
          <w:rFonts w:ascii="Times New Roman" w:hAnsi="Times New Roman"/>
          <w:color w:val="342D2F"/>
          <w:spacing w:val="-7"/>
        </w:rPr>
        <w:t> </w:t>
      </w:r>
      <w:r>
        <w:rPr>
          <w:color w:val="342D2F"/>
        </w:rPr>
        <w:t>Ukraine,</w:t>
      </w:r>
      <w:r>
        <w:rPr>
          <w:rFonts w:ascii="Times New Roman" w:hAnsi="Times New Roman"/>
          <w:color w:val="342D2F"/>
          <w:spacing w:val="-7"/>
        </w:rPr>
        <w:t> </w:t>
      </w:r>
      <w:r>
        <w:rPr>
          <w:color w:val="342D2F"/>
        </w:rPr>
        <w:t>Uruguay,</w:t>
      </w:r>
      <w:r>
        <w:rPr>
          <w:rFonts w:ascii="Times New Roman" w:hAnsi="Times New Roman"/>
          <w:color w:val="342D2F"/>
          <w:spacing w:val="-7"/>
        </w:rPr>
        <w:t> </w:t>
      </w:r>
      <w:r>
        <w:rPr>
          <w:color w:val="342D2F"/>
        </w:rPr>
        <w:t>Venezuela,</w:t>
      </w:r>
      <w:r>
        <w:rPr>
          <w:rFonts w:ascii="Times New Roman" w:hAnsi="Times New Roman"/>
          <w:color w:val="342D2F"/>
          <w:spacing w:val="-10"/>
        </w:rPr>
        <w:t> </w:t>
      </w:r>
      <w:r>
        <w:rPr>
          <w:color w:val="342D2F"/>
        </w:rPr>
        <w:t>Yemen,</w:t>
      </w:r>
      <w:r>
        <w:rPr>
          <w:rFonts w:ascii="Times New Roman" w:hAnsi="Times New Roman"/>
          <w:color w:val="342D2F"/>
        </w:rPr>
        <w:t> </w:t>
      </w:r>
      <w:r>
        <w:rPr>
          <w:color w:val="342D2F"/>
        </w:rPr>
        <w:t>Zambia,</w:t>
      </w:r>
      <w:r>
        <w:rPr>
          <w:rFonts w:ascii="Times New Roman" w:hAnsi="Times New Roman"/>
          <w:color w:val="342D2F"/>
        </w:rPr>
        <w:t> </w:t>
      </w:r>
      <w:r>
        <w:rPr>
          <w:color w:val="342D2F"/>
        </w:rPr>
        <w:t>Zimbabwe.</w:t>
      </w:r>
    </w:p>
    <w:p>
      <w:pPr>
        <w:pStyle w:val="BodyText"/>
        <w:spacing w:before="7"/>
        <w:rPr>
          <w:sz w:val="19"/>
        </w:rPr>
      </w:pPr>
    </w:p>
    <w:p>
      <w:pPr>
        <w:pStyle w:val="BodyText"/>
        <w:ind w:left="1869"/>
      </w:pPr>
      <w:r>
        <w:rPr>
          <w:color w:val="342D2F"/>
        </w:rPr>
        <w:t>*</w:t>
      </w:r>
      <w:r>
        <w:rPr>
          <w:rFonts w:ascii="Times New Roman" w:hAnsi="Times New Roman"/>
          <w:color w:val="342D2F"/>
          <w:spacing w:val="-9"/>
        </w:rPr>
        <w:t> </w:t>
      </w:r>
      <w:r>
        <w:rPr>
          <w:color w:val="342D2F"/>
        </w:rPr>
        <w:t>Aruba</w:t>
      </w:r>
      <w:r>
        <w:rPr>
          <w:rFonts w:ascii="Times New Roman" w:hAnsi="Times New Roman"/>
          <w:color w:val="342D2F"/>
          <w:spacing w:val="4"/>
        </w:rPr>
        <w:t> </w:t>
      </w:r>
      <w:r>
        <w:rPr>
          <w:color w:val="342D2F"/>
        </w:rPr>
        <w:t>(Netherlands),</w:t>
      </w:r>
      <w:r>
        <w:rPr>
          <w:rFonts w:ascii="Times New Roman" w:hAnsi="Times New Roman"/>
          <w:color w:val="342D2F"/>
          <w:spacing w:val="3"/>
        </w:rPr>
        <w:t> </w:t>
      </w:r>
      <w:r>
        <w:rPr>
          <w:color w:val="342D2F"/>
        </w:rPr>
        <w:t>Curaçao</w:t>
      </w:r>
      <w:r>
        <w:rPr>
          <w:rFonts w:ascii="Times New Roman" w:hAnsi="Times New Roman"/>
          <w:color w:val="342D2F"/>
          <w:spacing w:val="3"/>
        </w:rPr>
        <w:t> </w:t>
      </w:r>
      <w:r>
        <w:rPr>
          <w:color w:val="342D2F"/>
          <w:spacing w:val="-2"/>
        </w:rPr>
        <w:t>(Netherlands)</w:t>
      </w:r>
    </w:p>
    <w:p>
      <w:pPr>
        <w:spacing w:after="0"/>
        <w:sectPr>
          <w:type w:val="continuous"/>
          <w:pgSz w:w="23820" w:h="16840" w:orient="landscape"/>
          <w:pgMar w:header="40" w:footer="560" w:top="1920" w:bottom="280" w:left="0" w:right="240"/>
          <w:cols w:num="2" w:equalWidth="0">
            <w:col w:w="11891" w:space="5090"/>
            <w:col w:w="65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line="249" w:lineRule="auto" w:before="0"/>
        <w:ind w:left="7200" w:right="5212" w:firstLine="0"/>
        <w:jc w:val="left"/>
        <w:rPr>
          <w:rFonts w:ascii="Arial"/>
          <w:sz w:val="16"/>
        </w:rPr>
      </w:pPr>
      <w:r>
        <w:rPr/>
        <w:pict>
          <v:shape style="position:absolute;margin-left:122.834999pt;margin-top:3.7599pt;width:189.85pt;height:24pt;mso-position-horizontal-relative:page;mso-position-vertical-relative:paragraph;z-index:15755776" type="#_x0000_t202" id="docshape193" filled="true" fillcolor="#ffffff" stroked="false">
            <v:textbox inset="0,0,0,0">
              <w:txbxContent>
                <w:p>
                  <w:pPr>
                    <w:spacing w:line="186" w:lineRule="exact" w:before="0"/>
                    <w:ind w:left="-1" w:right="0" w:firstLine="0"/>
                    <w:jc w:val="left"/>
                    <w:rPr>
                      <w:rFonts w:ascii="Arial"/>
                      <w:color w:val="000000"/>
                      <w:sz w:val="20"/>
                    </w:rPr>
                  </w:pPr>
                  <w:r>
                    <w:rPr>
                      <w:rFonts w:ascii="Arial"/>
                      <w:color w:val="342D2F"/>
                      <w:sz w:val="20"/>
                    </w:rPr>
                    <w:t>Countries</w:t>
                  </w:r>
                  <w:r>
                    <w:rPr>
                      <w:rFonts w:ascii="Times New Roman"/>
                      <w:color w:val="342D2F"/>
                      <w:spacing w:val="4"/>
                      <w:sz w:val="20"/>
                    </w:rPr>
                    <w:t> </w:t>
                  </w:r>
                  <w:r>
                    <w:rPr>
                      <w:rFonts w:ascii="Arial"/>
                      <w:color w:val="342D2F"/>
                      <w:sz w:val="20"/>
                    </w:rPr>
                    <w:t>included</w:t>
                  </w:r>
                  <w:r>
                    <w:rPr>
                      <w:rFonts w:ascii="Times New Roman"/>
                      <w:color w:val="342D2F"/>
                      <w:spacing w:val="4"/>
                      <w:sz w:val="20"/>
                    </w:rPr>
                    <w:t> </w:t>
                  </w:r>
                  <w:r>
                    <w:rPr>
                      <w:rFonts w:ascii="Arial"/>
                      <w:color w:val="342D2F"/>
                      <w:sz w:val="20"/>
                    </w:rPr>
                    <w:t>in</w:t>
                  </w:r>
                  <w:r>
                    <w:rPr>
                      <w:rFonts w:ascii="Times New Roman"/>
                      <w:color w:val="342D2F"/>
                      <w:spacing w:val="4"/>
                      <w:sz w:val="20"/>
                    </w:rPr>
                    <w:t> </w:t>
                  </w:r>
                  <w:r>
                    <w:rPr>
                      <w:rFonts w:ascii="Arial"/>
                      <w:color w:val="342D2F"/>
                      <w:sz w:val="20"/>
                    </w:rPr>
                    <w:t>GHRP</w:t>
                  </w:r>
                  <w:r>
                    <w:rPr>
                      <w:rFonts w:ascii="Times New Roman"/>
                      <w:color w:val="342D2F"/>
                      <w:spacing w:val="4"/>
                      <w:sz w:val="20"/>
                    </w:rPr>
                    <w:t> </w:t>
                  </w:r>
                  <w:r>
                    <w:rPr>
                      <w:rFonts w:ascii="Arial"/>
                      <w:color w:val="342D2F"/>
                      <w:sz w:val="20"/>
                    </w:rPr>
                    <w:t>in</w:t>
                  </w:r>
                  <w:r>
                    <w:rPr>
                      <w:rFonts w:ascii="Times New Roman"/>
                      <w:color w:val="342D2F"/>
                      <w:spacing w:val="4"/>
                      <w:sz w:val="20"/>
                    </w:rPr>
                    <w:t> </w:t>
                  </w:r>
                  <w:r>
                    <w:rPr>
                      <w:rFonts w:ascii="Arial"/>
                      <w:color w:val="342D2F"/>
                      <w:spacing w:val="-2"/>
                      <w:sz w:val="20"/>
                    </w:rPr>
                    <w:t>March</w:t>
                  </w:r>
                </w:p>
                <w:p>
                  <w:pPr>
                    <w:spacing w:line="224" w:lineRule="exact" w:before="70"/>
                    <w:ind w:left="-1" w:right="0" w:firstLine="0"/>
                    <w:jc w:val="left"/>
                    <w:rPr>
                      <w:rFonts w:ascii="Arial"/>
                      <w:color w:val="000000"/>
                      <w:sz w:val="20"/>
                    </w:rPr>
                  </w:pPr>
                  <w:r>
                    <w:rPr>
                      <w:rFonts w:ascii="Arial"/>
                      <w:color w:val="342D2F"/>
                      <w:sz w:val="20"/>
                    </w:rPr>
                    <w:t>Countries</w:t>
                  </w:r>
                  <w:r>
                    <w:rPr>
                      <w:rFonts w:ascii="Times New Roman"/>
                      <w:color w:val="342D2F"/>
                      <w:spacing w:val="3"/>
                      <w:sz w:val="20"/>
                    </w:rPr>
                    <w:t> </w:t>
                  </w:r>
                  <w:r>
                    <w:rPr>
                      <w:rFonts w:ascii="Arial"/>
                      <w:color w:val="342D2F"/>
                      <w:sz w:val="20"/>
                    </w:rPr>
                    <w:t>added</w:t>
                  </w:r>
                  <w:r>
                    <w:rPr>
                      <w:rFonts w:ascii="Times New Roman"/>
                      <w:color w:val="342D2F"/>
                      <w:spacing w:val="4"/>
                      <w:sz w:val="20"/>
                    </w:rPr>
                    <w:t> </w:t>
                  </w:r>
                  <w:r>
                    <w:rPr>
                      <w:rFonts w:ascii="Arial"/>
                      <w:color w:val="342D2F"/>
                      <w:sz w:val="20"/>
                    </w:rPr>
                    <w:t>to</w:t>
                  </w:r>
                  <w:r>
                    <w:rPr>
                      <w:rFonts w:ascii="Times New Roman"/>
                      <w:color w:val="342D2F"/>
                      <w:spacing w:val="4"/>
                      <w:sz w:val="20"/>
                    </w:rPr>
                    <w:t> </w:t>
                  </w:r>
                  <w:r>
                    <w:rPr>
                      <w:rFonts w:ascii="Arial"/>
                      <w:color w:val="342D2F"/>
                      <w:sz w:val="20"/>
                    </w:rPr>
                    <w:t>GHRP</w:t>
                  </w:r>
                  <w:r>
                    <w:rPr>
                      <w:rFonts w:ascii="Times New Roman"/>
                      <w:color w:val="342D2F"/>
                      <w:spacing w:val="4"/>
                      <w:sz w:val="20"/>
                    </w:rPr>
                    <w:t> </w:t>
                  </w:r>
                  <w:r>
                    <w:rPr>
                      <w:rFonts w:ascii="Arial"/>
                      <w:color w:val="342D2F"/>
                      <w:sz w:val="20"/>
                    </w:rPr>
                    <w:t>in</w:t>
                  </w:r>
                  <w:r>
                    <w:rPr>
                      <w:rFonts w:ascii="Times New Roman"/>
                      <w:color w:val="342D2F"/>
                      <w:spacing w:val="4"/>
                      <w:sz w:val="20"/>
                    </w:rPr>
                    <w:t> </w:t>
                  </w:r>
                  <w:r>
                    <w:rPr>
                      <w:rFonts w:ascii="Arial"/>
                      <w:color w:val="342D2F"/>
                      <w:spacing w:val="-5"/>
                      <w:sz w:val="20"/>
                    </w:rPr>
                    <w:t>May</w:t>
                  </w:r>
                </w:p>
              </w:txbxContent>
            </v:textbox>
            <v:fill type="solid"/>
            <w10:wrap type="none"/>
          </v:shape>
        </w:pict>
      </w:r>
      <w:r>
        <w:rPr>
          <w:rFonts w:ascii="Arial"/>
          <w:color w:val="342D2F"/>
          <w:sz w:val="16"/>
        </w:rPr>
        <w:t>Source:</w:t>
      </w:r>
      <w:r>
        <w:rPr>
          <w:rFonts w:ascii="Times New Roman"/>
          <w:color w:val="342D2F"/>
          <w:sz w:val="16"/>
        </w:rPr>
        <w:t> </w:t>
      </w:r>
      <w:r>
        <w:rPr>
          <w:rFonts w:ascii="Arial"/>
          <w:color w:val="342D2F"/>
          <w:sz w:val="16"/>
        </w:rPr>
        <w:t>OCHA.</w:t>
      </w:r>
      <w:r>
        <w:rPr>
          <w:rFonts w:ascii="Times New Roman"/>
          <w:color w:val="342D2F"/>
          <w:sz w:val="16"/>
        </w:rPr>
        <w:t> </w:t>
      </w:r>
      <w:r>
        <w:rPr>
          <w:rFonts w:ascii="Arial"/>
          <w:color w:val="342D2F"/>
          <w:sz w:val="16"/>
        </w:rPr>
        <w:t>Disclaimer:</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designations</w:t>
      </w:r>
      <w:r>
        <w:rPr>
          <w:rFonts w:ascii="Times New Roman"/>
          <w:color w:val="342D2F"/>
          <w:sz w:val="16"/>
        </w:rPr>
        <w:t> </w:t>
      </w:r>
      <w:r>
        <w:rPr>
          <w:rFonts w:ascii="Arial"/>
          <w:color w:val="342D2F"/>
          <w:sz w:val="16"/>
        </w:rPr>
        <w:t>employed</w:t>
      </w:r>
      <w:r>
        <w:rPr>
          <w:rFonts w:ascii="Times New Roman"/>
          <w:color w:val="342D2F"/>
          <w:sz w:val="16"/>
        </w:rPr>
        <w:t> </w:t>
      </w:r>
      <w:r>
        <w:rPr>
          <w:rFonts w:ascii="Arial"/>
          <w:color w:val="342D2F"/>
          <w:sz w:val="16"/>
        </w:rPr>
        <w:t>and</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presentation</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material</w:t>
      </w:r>
      <w:r>
        <w:rPr>
          <w:rFonts w:ascii="Times New Roman"/>
          <w:color w:val="342D2F"/>
          <w:sz w:val="16"/>
        </w:rPr>
        <w:t> </w:t>
      </w:r>
      <w:r>
        <w:rPr>
          <w:rFonts w:ascii="Arial"/>
          <w:color w:val="342D2F"/>
          <w:sz w:val="16"/>
        </w:rPr>
        <w:t>in</w:t>
      </w:r>
      <w:r>
        <w:rPr>
          <w:rFonts w:ascii="Times New Roman"/>
          <w:color w:val="342D2F"/>
          <w:sz w:val="16"/>
        </w:rPr>
        <w:t> </w:t>
      </w:r>
      <w:r>
        <w:rPr>
          <w:rFonts w:ascii="Arial"/>
          <w:color w:val="342D2F"/>
          <w:sz w:val="16"/>
        </w:rPr>
        <w:t>this</w:t>
      </w:r>
      <w:r>
        <w:rPr>
          <w:rFonts w:ascii="Times New Roman"/>
          <w:color w:val="342D2F"/>
          <w:sz w:val="16"/>
        </w:rPr>
        <w:t> </w:t>
      </w:r>
      <w:r>
        <w:rPr>
          <w:rFonts w:ascii="Arial"/>
          <w:color w:val="342D2F"/>
          <w:sz w:val="16"/>
        </w:rPr>
        <w:t>publication</w:t>
      </w:r>
      <w:r>
        <w:rPr>
          <w:rFonts w:ascii="Times New Roman"/>
          <w:color w:val="342D2F"/>
          <w:sz w:val="16"/>
        </w:rPr>
        <w:t> </w:t>
      </w:r>
      <w:r>
        <w:rPr>
          <w:rFonts w:ascii="Arial"/>
          <w:color w:val="342D2F"/>
          <w:sz w:val="16"/>
        </w:rPr>
        <w:t>do</w:t>
      </w:r>
      <w:r>
        <w:rPr>
          <w:rFonts w:ascii="Times New Roman"/>
          <w:color w:val="342D2F"/>
          <w:sz w:val="16"/>
        </w:rPr>
        <w:t> </w:t>
      </w:r>
      <w:r>
        <w:rPr>
          <w:rFonts w:ascii="Arial"/>
          <w:color w:val="342D2F"/>
          <w:sz w:val="16"/>
        </w:rPr>
        <w:t>not</w:t>
      </w:r>
      <w:r>
        <w:rPr>
          <w:rFonts w:ascii="Times New Roman"/>
          <w:color w:val="342D2F"/>
          <w:sz w:val="16"/>
        </w:rPr>
        <w:t> </w:t>
      </w:r>
      <w:r>
        <w:rPr>
          <w:rFonts w:ascii="Arial"/>
          <w:color w:val="342D2F"/>
          <w:sz w:val="16"/>
        </w:rPr>
        <w:t>imply</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expression</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any</w:t>
      </w:r>
      <w:r>
        <w:rPr>
          <w:rFonts w:ascii="Times New Roman"/>
          <w:color w:val="342D2F"/>
          <w:sz w:val="16"/>
        </w:rPr>
        <w:t> </w:t>
      </w:r>
      <w:r>
        <w:rPr>
          <w:rFonts w:ascii="Arial"/>
          <w:color w:val="342D2F"/>
          <w:sz w:val="16"/>
        </w:rPr>
        <w:t>opinion</w:t>
      </w:r>
      <w:r>
        <w:rPr>
          <w:rFonts w:ascii="Times New Roman"/>
          <w:color w:val="342D2F"/>
          <w:spacing w:val="40"/>
          <w:sz w:val="16"/>
        </w:rPr>
        <w:t> </w:t>
      </w:r>
      <w:r>
        <w:rPr>
          <w:rFonts w:ascii="Arial"/>
          <w:color w:val="342D2F"/>
          <w:sz w:val="16"/>
        </w:rPr>
        <w:t>whatsoever</w:t>
      </w:r>
      <w:r>
        <w:rPr>
          <w:rFonts w:ascii="Times New Roman"/>
          <w:color w:val="342D2F"/>
          <w:sz w:val="16"/>
        </w:rPr>
        <w:t> </w:t>
      </w:r>
      <w:r>
        <w:rPr>
          <w:rFonts w:ascii="Arial"/>
          <w:color w:val="342D2F"/>
          <w:sz w:val="16"/>
        </w:rPr>
        <w:t>on</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part</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Secretariat</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United</w:t>
      </w:r>
      <w:r>
        <w:rPr>
          <w:rFonts w:ascii="Times New Roman"/>
          <w:color w:val="342D2F"/>
          <w:sz w:val="16"/>
        </w:rPr>
        <w:t> </w:t>
      </w:r>
      <w:r>
        <w:rPr>
          <w:rFonts w:ascii="Arial"/>
          <w:color w:val="342D2F"/>
          <w:sz w:val="16"/>
        </w:rPr>
        <w:t>Nations</w:t>
      </w:r>
      <w:r>
        <w:rPr>
          <w:rFonts w:ascii="Times New Roman"/>
          <w:color w:val="342D2F"/>
          <w:sz w:val="16"/>
        </w:rPr>
        <w:t> </w:t>
      </w:r>
      <w:r>
        <w:rPr>
          <w:rFonts w:ascii="Arial"/>
          <w:color w:val="342D2F"/>
          <w:sz w:val="16"/>
        </w:rPr>
        <w:t>concerning</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legal</w:t>
      </w:r>
      <w:r>
        <w:rPr>
          <w:rFonts w:ascii="Times New Roman"/>
          <w:color w:val="342D2F"/>
          <w:sz w:val="16"/>
        </w:rPr>
        <w:t> </w:t>
      </w:r>
      <w:r>
        <w:rPr>
          <w:rFonts w:ascii="Arial"/>
          <w:color w:val="342D2F"/>
          <w:sz w:val="16"/>
        </w:rPr>
        <w:t>status</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any</w:t>
      </w:r>
      <w:r>
        <w:rPr>
          <w:rFonts w:ascii="Times New Roman"/>
          <w:color w:val="342D2F"/>
          <w:sz w:val="16"/>
        </w:rPr>
        <w:t> </w:t>
      </w:r>
      <w:r>
        <w:rPr>
          <w:rFonts w:ascii="Arial"/>
          <w:color w:val="342D2F"/>
          <w:sz w:val="16"/>
        </w:rPr>
        <w:t>country,</w:t>
      </w:r>
      <w:r>
        <w:rPr>
          <w:rFonts w:ascii="Times New Roman"/>
          <w:color w:val="342D2F"/>
          <w:sz w:val="16"/>
        </w:rPr>
        <w:t> </w:t>
      </w:r>
      <w:r>
        <w:rPr>
          <w:rFonts w:ascii="Arial"/>
          <w:color w:val="342D2F"/>
          <w:sz w:val="16"/>
        </w:rPr>
        <w:t>territory,</w:t>
      </w:r>
      <w:r>
        <w:rPr>
          <w:rFonts w:ascii="Times New Roman"/>
          <w:color w:val="342D2F"/>
          <w:sz w:val="16"/>
        </w:rPr>
        <w:t> </w:t>
      </w:r>
      <w:r>
        <w:rPr>
          <w:rFonts w:ascii="Arial"/>
          <w:color w:val="342D2F"/>
          <w:sz w:val="16"/>
        </w:rPr>
        <w:t>city</w:t>
      </w:r>
      <w:r>
        <w:rPr>
          <w:rFonts w:ascii="Times New Roman"/>
          <w:color w:val="342D2F"/>
          <w:sz w:val="16"/>
        </w:rPr>
        <w:t> </w:t>
      </w:r>
      <w:r>
        <w:rPr>
          <w:rFonts w:ascii="Arial"/>
          <w:color w:val="342D2F"/>
          <w:sz w:val="16"/>
        </w:rPr>
        <w:t>or</w:t>
      </w:r>
      <w:r>
        <w:rPr>
          <w:rFonts w:ascii="Times New Roman"/>
          <w:color w:val="342D2F"/>
          <w:sz w:val="16"/>
        </w:rPr>
        <w:t> </w:t>
      </w:r>
      <w:r>
        <w:rPr>
          <w:rFonts w:ascii="Arial"/>
          <w:color w:val="342D2F"/>
          <w:sz w:val="16"/>
        </w:rPr>
        <w:t>area</w:t>
      </w:r>
      <w:r>
        <w:rPr>
          <w:rFonts w:ascii="Times New Roman"/>
          <w:color w:val="342D2F"/>
          <w:sz w:val="16"/>
        </w:rPr>
        <w:t> </w:t>
      </w:r>
      <w:r>
        <w:rPr>
          <w:rFonts w:ascii="Arial"/>
          <w:color w:val="342D2F"/>
          <w:sz w:val="16"/>
        </w:rPr>
        <w:t>or</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its</w:t>
      </w:r>
      <w:r>
        <w:rPr>
          <w:rFonts w:ascii="Times New Roman"/>
          <w:color w:val="342D2F"/>
          <w:sz w:val="16"/>
        </w:rPr>
        <w:t> </w:t>
      </w:r>
      <w:r>
        <w:rPr>
          <w:rFonts w:ascii="Arial"/>
          <w:color w:val="342D2F"/>
          <w:sz w:val="16"/>
        </w:rPr>
        <w:t>authorities,</w:t>
      </w:r>
      <w:r>
        <w:rPr>
          <w:rFonts w:ascii="Times New Roman"/>
          <w:color w:val="342D2F"/>
          <w:sz w:val="16"/>
        </w:rPr>
        <w:t> </w:t>
      </w:r>
      <w:r>
        <w:rPr>
          <w:rFonts w:ascii="Arial"/>
          <w:color w:val="342D2F"/>
          <w:sz w:val="16"/>
        </w:rPr>
        <w:t>or</w:t>
      </w:r>
      <w:r>
        <w:rPr>
          <w:rFonts w:ascii="Times New Roman"/>
          <w:color w:val="342D2F"/>
          <w:spacing w:val="40"/>
          <w:sz w:val="16"/>
        </w:rPr>
        <w:t> </w:t>
      </w:r>
      <w:r>
        <w:rPr>
          <w:rFonts w:ascii="Arial"/>
          <w:color w:val="342D2F"/>
          <w:sz w:val="16"/>
        </w:rPr>
        <w:t>concerning</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delimitation</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its</w:t>
      </w:r>
      <w:r>
        <w:rPr>
          <w:rFonts w:ascii="Times New Roman"/>
          <w:color w:val="342D2F"/>
          <w:sz w:val="16"/>
        </w:rPr>
        <w:t> </w:t>
      </w:r>
      <w:r>
        <w:rPr>
          <w:rFonts w:ascii="Arial"/>
          <w:color w:val="342D2F"/>
          <w:sz w:val="16"/>
        </w:rPr>
        <w:t>frontiers</w:t>
      </w:r>
      <w:r>
        <w:rPr>
          <w:rFonts w:ascii="Times New Roman"/>
          <w:color w:val="342D2F"/>
          <w:sz w:val="16"/>
        </w:rPr>
        <w:t> </w:t>
      </w:r>
      <w:r>
        <w:rPr>
          <w:rFonts w:ascii="Arial"/>
          <w:color w:val="342D2F"/>
          <w:sz w:val="16"/>
        </w:rPr>
        <w:t>or</w:t>
      </w:r>
      <w:r>
        <w:rPr>
          <w:rFonts w:ascii="Times New Roman"/>
          <w:color w:val="342D2F"/>
          <w:sz w:val="16"/>
        </w:rPr>
        <w:t> </w:t>
      </w:r>
      <w:r>
        <w:rPr>
          <w:rFonts w:ascii="Arial"/>
          <w:color w:val="342D2F"/>
          <w:sz w:val="16"/>
        </w:rPr>
        <w:t>boundaries.</w:t>
      </w:r>
    </w:p>
    <w:p>
      <w:pPr>
        <w:spacing w:after="0" w:line="249" w:lineRule="auto"/>
        <w:jc w:val="left"/>
        <w:rPr>
          <w:rFonts w:ascii="Arial"/>
          <w:sz w:val="16"/>
        </w:rPr>
        <w:sectPr>
          <w:type w:val="continuous"/>
          <w:pgSz w:w="23820" w:h="16840" w:orient="landscape"/>
          <w:pgMar w:header="40" w:footer="560" w:top="1920" w:bottom="280" w:left="0" w:right="240"/>
        </w:sectPr>
      </w:pPr>
    </w:p>
    <w:p>
      <w:pPr>
        <w:pStyle w:val="BodyText"/>
        <w:rPr>
          <w:rFonts w:ascii="Arial"/>
          <w:sz w:val="20"/>
        </w:rPr>
      </w:pPr>
    </w:p>
    <w:p>
      <w:pPr>
        <w:pStyle w:val="BodyText"/>
        <w:rPr>
          <w:rFonts w:ascii="Arial"/>
          <w:sz w:val="20"/>
        </w:rPr>
      </w:pPr>
    </w:p>
    <w:p>
      <w:pPr>
        <w:pStyle w:val="BodyText"/>
        <w:spacing w:before="4"/>
        <w:rPr>
          <w:rFonts w:ascii="Arial"/>
          <w:sz w:val="23"/>
        </w:rPr>
      </w:pPr>
    </w:p>
    <w:p>
      <w:pPr>
        <w:pStyle w:val="BodyText"/>
        <w:tabs>
          <w:tab w:pos="10716" w:val="left" w:leader="none"/>
        </w:tabs>
        <w:spacing w:before="60"/>
        <w:ind w:left="743"/>
      </w:pPr>
      <w:r>
        <w:rPr/>
        <w:pict>
          <v:shape style="position:absolute;margin-left:753.827026pt;margin-top:31.899984pt;width:199.85pt;height:503.4pt;mso-position-horizontal-relative:page;mso-position-vertical-relative:paragraph;z-index:15756800" type="#_x0000_t202" id="docshape206" filled="false" stroked="false">
            <v:textbox inset="0,0,0,0">
              <w:txbxContent>
                <w:tbl>
                  <w:tblPr>
                    <w:tblW w:w="0" w:type="auto"/>
                    <w:jc w:val="left"/>
                    <w:tblInd w:w="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520"/>
                    <w:gridCol w:w="1436"/>
                  </w:tblGrid>
                  <w:tr>
                    <w:trPr>
                      <w:trHeight w:val="331" w:hRule="atLeast"/>
                    </w:trPr>
                    <w:tc>
                      <w:tcPr>
                        <w:tcW w:w="3956" w:type="dxa"/>
                        <w:gridSpan w:val="2"/>
                        <w:tcBorders>
                          <w:left w:val="nil"/>
                        </w:tcBorders>
                        <w:shd w:val="clear" w:color="auto" w:fill="EDEDED"/>
                      </w:tcPr>
                      <w:p>
                        <w:pPr>
                          <w:pStyle w:val="TableParagraph"/>
                          <w:spacing w:before="25"/>
                          <w:ind w:left="82"/>
                          <w:jc w:val="left"/>
                          <w:rPr>
                            <w:rFonts w:ascii="Arial"/>
                            <w:b/>
                            <w:sz w:val="20"/>
                          </w:rPr>
                        </w:pPr>
                        <w:r>
                          <w:rPr>
                            <w:rFonts w:ascii="Arial"/>
                            <w:b/>
                            <w:color w:val="342D2F"/>
                            <w:sz w:val="20"/>
                          </w:rPr>
                          <w:t>Eastern</w:t>
                        </w:r>
                        <w:r>
                          <w:rPr>
                            <w:rFonts w:ascii="Times New Roman"/>
                            <w:color w:val="342D2F"/>
                            <w:spacing w:val="5"/>
                            <w:sz w:val="20"/>
                          </w:rPr>
                          <w:t> </w:t>
                        </w:r>
                        <w:r>
                          <w:rPr>
                            <w:rFonts w:ascii="Arial"/>
                            <w:b/>
                            <w:color w:val="342D2F"/>
                            <w:sz w:val="20"/>
                          </w:rPr>
                          <w:t>Mediterranean</w:t>
                        </w:r>
                        <w:r>
                          <w:rPr>
                            <w:rFonts w:ascii="Times New Roman"/>
                            <w:color w:val="342D2F"/>
                            <w:spacing w:val="5"/>
                            <w:sz w:val="20"/>
                          </w:rPr>
                          <w:t> </w:t>
                        </w:r>
                        <w:r>
                          <w:rPr>
                            <w:rFonts w:ascii="Arial"/>
                            <w:b/>
                            <w:color w:val="342D2F"/>
                            <w:spacing w:val="-2"/>
                            <w:sz w:val="20"/>
                          </w:rPr>
                          <w:t>region</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Afghanistan</w:t>
                        </w:r>
                      </w:p>
                    </w:tc>
                    <w:tc>
                      <w:tcPr>
                        <w:tcW w:w="1436" w:type="dxa"/>
                        <w:tcBorders>
                          <w:right w:val="nil"/>
                        </w:tcBorders>
                        <w:shd w:val="clear" w:color="auto" w:fill="EDEDED"/>
                      </w:tcPr>
                      <w:p>
                        <w:pPr>
                          <w:pStyle w:val="TableParagraph"/>
                          <w:ind w:right="40"/>
                          <w:rPr>
                            <w:sz w:val="18"/>
                          </w:rPr>
                        </w:pPr>
                        <w:r>
                          <w:rPr>
                            <w:color w:val="342D2F"/>
                            <w:spacing w:val="-4"/>
                            <w:sz w:val="18"/>
                          </w:rPr>
                          <w:t>11</w:t>
                        </w:r>
                        <w:r>
                          <w:rPr>
                            <w:rFonts w:ascii="Times New Roman"/>
                            <w:color w:val="342D2F"/>
                            <w:spacing w:val="-21"/>
                            <w:sz w:val="18"/>
                          </w:rPr>
                          <w:t> </w:t>
                        </w:r>
                        <w:r>
                          <w:rPr>
                            <w:color w:val="342D2F"/>
                            <w:spacing w:val="-4"/>
                            <w:sz w:val="18"/>
                          </w:rPr>
                          <w:t>819</w:t>
                        </w:r>
                        <w:r>
                          <w:rPr>
                            <w:rFonts w:ascii="Times New Roman"/>
                            <w:color w:val="342D2F"/>
                            <w:spacing w:val="-21"/>
                            <w:sz w:val="18"/>
                          </w:rPr>
                          <w:t> </w:t>
                        </w:r>
                        <w:r>
                          <w:rPr>
                            <w:color w:val="342D2F"/>
                            <w:spacing w:val="-5"/>
                            <w:sz w:val="18"/>
                          </w:rPr>
                          <w:t>667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Djibouti</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000</w:t>
                        </w:r>
                        <w:r>
                          <w:rPr>
                            <w:rFonts w:ascii="Times New Roman"/>
                            <w:color w:val="342D2F"/>
                            <w:spacing w:val="-20"/>
                            <w:sz w:val="18"/>
                          </w:rPr>
                          <w:t> </w:t>
                        </w:r>
                        <w:r>
                          <w:rPr>
                            <w:color w:val="342D2F"/>
                            <w:spacing w:val="-5"/>
                            <w:sz w:val="18"/>
                          </w:rPr>
                          <w:t>952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4"/>
                            <w:sz w:val="18"/>
                          </w:rPr>
                          <w:t>Egypt</w:t>
                        </w:r>
                      </w:p>
                    </w:tc>
                    <w:tc>
                      <w:tcPr>
                        <w:tcW w:w="1436" w:type="dxa"/>
                        <w:tcBorders>
                          <w:right w:val="nil"/>
                        </w:tcBorders>
                        <w:shd w:val="clear" w:color="auto" w:fill="EDEDED"/>
                      </w:tcPr>
                      <w:p>
                        <w:pPr>
                          <w:pStyle w:val="TableParagraph"/>
                          <w:ind w:right="40"/>
                          <w:rPr>
                            <w:sz w:val="18"/>
                          </w:rPr>
                        </w:pPr>
                        <w:r>
                          <w:rPr>
                            <w:color w:val="342D2F"/>
                            <w:spacing w:val="-2"/>
                            <w:sz w:val="18"/>
                          </w:rPr>
                          <w:t>897</w:t>
                        </w:r>
                        <w:r>
                          <w:rPr>
                            <w:rFonts w:ascii="Times New Roman"/>
                            <w:color w:val="342D2F"/>
                            <w:spacing w:val="-19"/>
                            <w:sz w:val="18"/>
                          </w:rPr>
                          <w:t> </w:t>
                        </w:r>
                        <w:r>
                          <w:rPr>
                            <w:color w:val="342D2F"/>
                            <w:spacing w:val="-5"/>
                            <w:sz w:val="18"/>
                          </w:rPr>
                          <w:t>024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Iran,</w:t>
                        </w:r>
                        <w:r>
                          <w:rPr>
                            <w:rFonts w:ascii="Times New Roman"/>
                            <w:color w:val="342D2F"/>
                            <w:spacing w:val="1"/>
                            <w:sz w:val="18"/>
                          </w:rPr>
                          <w:t> </w:t>
                        </w:r>
                        <w:r>
                          <w:rPr>
                            <w:color w:val="342D2F"/>
                            <w:sz w:val="18"/>
                          </w:rPr>
                          <w:t>Islamic</w:t>
                        </w:r>
                        <w:r>
                          <w:rPr>
                            <w:rFonts w:ascii="Times New Roman"/>
                            <w:color w:val="342D2F"/>
                            <w:spacing w:val="1"/>
                            <w:sz w:val="18"/>
                          </w:rPr>
                          <w:t> </w:t>
                        </w:r>
                        <w:r>
                          <w:rPr>
                            <w:color w:val="342D2F"/>
                            <w:sz w:val="18"/>
                          </w:rPr>
                          <w:t>Republic</w:t>
                        </w:r>
                        <w:r>
                          <w:rPr>
                            <w:rFonts w:ascii="Times New Roman"/>
                            <w:color w:val="342D2F"/>
                            <w:sz w:val="18"/>
                          </w:rPr>
                          <w:t> </w:t>
                        </w:r>
                        <w:r>
                          <w:rPr>
                            <w:color w:val="342D2F"/>
                            <w:spacing w:val="-5"/>
                            <w:sz w:val="18"/>
                          </w:rPr>
                          <w:t>of</w:t>
                        </w:r>
                      </w:p>
                    </w:tc>
                    <w:tc>
                      <w:tcPr>
                        <w:tcW w:w="1436" w:type="dxa"/>
                        <w:tcBorders>
                          <w:right w:val="nil"/>
                        </w:tcBorders>
                        <w:shd w:val="clear" w:color="auto" w:fill="EDEDED"/>
                      </w:tcPr>
                      <w:p>
                        <w:pPr>
                          <w:pStyle w:val="TableParagraph"/>
                          <w:ind w:right="40"/>
                          <w:rPr>
                            <w:sz w:val="18"/>
                          </w:rPr>
                        </w:pPr>
                        <w:r>
                          <w:rPr>
                            <w:color w:val="342D2F"/>
                            <w:spacing w:val="-2"/>
                            <w:sz w:val="18"/>
                          </w:rPr>
                          <w:t>74</w:t>
                        </w:r>
                        <w:r>
                          <w:rPr>
                            <w:rFonts w:ascii="Times New Roman"/>
                            <w:color w:val="342D2F"/>
                            <w:spacing w:val="-22"/>
                            <w:sz w:val="18"/>
                          </w:rPr>
                          <w:t> </w:t>
                        </w:r>
                        <w:r>
                          <w:rPr>
                            <w:color w:val="342D2F"/>
                            <w:spacing w:val="-2"/>
                            <w:sz w:val="18"/>
                          </w:rPr>
                          <w:t>857</w:t>
                        </w:r>
                        <w:r>
                          <w:rPr>
                            <w:rFonts w:ascii="Times New Roman"/>
                            <w:color w:val="342D2F"/>
                            <w:spacing w:val="-19"/>
                            <w:sz w:val="18"/>
                          </w:rPr>
                          <w:t> </w:t>
                        </w:r>
                        <w:r>
                          <w:rPr>
                            <w:color w:val="342D2F"/>
                            <w:spacing w:val="-5"/>
                            <w:sz w:val="18"/>
                          </w:rPr>
                          <w:t>262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4"/>
                            <w:sz w:val="18"/>
                          </w:rPr>
                          <w:t>Iraq</w:t>
                        </w:r>
                      </w:p>
                    </w:tc>
                    <w:tc>
                      <w:tcPr>
                        <w:tcW w:w="1436" w:type="dxa"/>
                        <w:tcBorders>
                          <w:right w:val="nil"/>
                        </w:tcBorders>
                        <w:shd w:val="clear" w:color="auto" w:fill="EDEDED"/>
                      </w:tcPr>
                      <w:p>
                        <w:pPr>
                          <w:pStyle w:val="TableParagraph"/>
                          <w:ind w:right="40"/>
                          <w:rPr>
                            <w:sz w:val="18"/>
                          </w:rPr>
                        </w:pPr>
                        <w:r>
                          <w:rPr>
                            <w:color w:val="342D2F"/>
                            <w:spacing w:val="-2"/>
                            <w:sz w:val="18"/>
                          </w:rPr>
                          <w:t>9</w:t>
                        </w:r>
                        <w:r>
                          <w:rPr>
                            <w:rFonts w:ascii="Times New Roman"/>
                            <w:color w:val="342D2F"/>
                            <w:spacing w:val="-20"/>
                            <w:sz w:val="18"/>
                          </w:rPr>
                          <w:t> </w:t>
                        </w:r>
                        <w:r>
                          <w:rPr>
                            <w:color w:val="342D2F"/>
                            <w:spacing w:val="-2"/>
                            <w:sz w:val="18"/>
                          </w:rPr>
                          <w:t>850</w:t>
                        </w:r>
                        <w:r>
                          <w:rPr>
                            <w:rFonts w:ascii="Times New Roman"/>
                            <w:color w:val="342D2F"/>
                            <w:spacing w:val="-20"/>
                            <w:sz w:val="18"/>
                          </w:rPr>
                          <w:t> </w:t>
                        </w:r>
                        <w:r>
                          <w:rPr>
                            <w:color w:val="342D2F"/>
                            <w:spacing w:val="-5"/>
                            <w:sz w:val="18"/>
                          </w:rPr>
                          <w:t>000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Jordan</w:t>
                        </w:r>
                      </w:p>
                    </w:tc>
                    <w:tc>
                      <w:tcPr>
                        <w:tcW w:w="1436" w:type="dxa"/>
                        <w:tcBorders>
                          <w:right w:val="nil"/>
                        </w:tcBorders>
                        <w:shd w:val="clear" w:color="auto" w:fill="EDEDED"/>
                      </w:tcPr>
                      <w:p>
                        <w:pPr>
                          <w:pStyle w:val="TableParagraph"/>
                          <w:ind w:right="40"/>
                          <w:rPr>
                            <w:sz w:val="18"/>
                          </w:rPr>
                        </w:pPr>
                        <w:r>
                          <w:rPr>
                            <w:color w:val="342D2F"/>
                            <w:spacing w:val="-2"/>
                            <w:sz w:val="18"/>
                          </w:rPr>
                          <w:t>4</w:t>
                        </w:r>
                        <w:r>
                          <w:rPr>
                            <w:rFonts w:ascii="Times New Roman"/>
                            <w:color w:val="342D2F"/>
                            <w:spacing w:val="-20"/>
                            <w:sz w:val="18"/>
                          </w:rPr>
                          <w:t> </w:t>
                        </w:r>
                        <w:r>
                          <w:rPr>
                            <w:color w:val="342D2F"/>
                            <w:spacing w:val="-2"/>
                            <w:sz w:val="18"/>
                          </w:rPr>
                          <w:t>877</w:t>
                        </w:r>
                        <w:r>
                          <w:rPr>
                            <w:rFonts w:ascii="Times New Roman"/>
                            <w:color w:val="342D2F"/>
                            <w:spacing w:val="-20"/>
                            <w:sz w:val="18"/>
                          </w:rPr>
                          <w:t> </w:t>
                        </w:r>
                        <w:r>
                          <w:rPr>
                            <w:color w:val="342D2F"/>
                            <w:spacing w:val="-5"/>
                            <w:sz w:val="18"/>
                          </w:rPr>
                          <w:t>341</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Lebanon</w:t>
                        </w:r>
                      </w:p>
                    </w:tc>
                    <w:tc>
                      <w:tcPr>
                        <w:tcW w:w="1436" w:type="dxa"/>
                        <w:tcBorders>
                          <w:right w:val="nil"/>
                        </w:tcBorders>
                        <w:shd w:val="clear" w:color="auto" w:fill="EDEDED"/>
                      </w:tcPr>
                      <w:p>
                        <w:pPr>
                          <w:pStyle w:val="TableParagraph"/>
                          <w:ind w:right="40"/>
                          <w:rPr>
                            <w:sz w:val="18"/>
                          </w:rPr>
                        </w:pPr>
                        <w:r>
                          <w:rPr>
                            <w:color w:val="342D2F"/>
                            <w:spacing w:val="-4"/>
                            <w:sz w:val="18"/>
                          </w:rPr>
                          <w:t>11</w:t>
                        </w:r>
                        <w:r>
                          <w:rPr>
                            <w:rFonts w:ascii="Times New Roman"/>
                            <w:color w:val="342D2F"/>
                            <w:spacing w:val="-21"/>
                            <w:sz w:val="18"/>
                          </w:rPr>
                          <w:t> </w:t>
                        </w:r>
                        <w:r>
                          <w:rPr>
                            <w:color w:val="342D2F"/>
                            <w:spacing w:val="-4"/>
                            <w:sz w:val="18"/>
                          </w:rPr>
                          <w:t>509</w:t>
                        </w:r>
                        <w:r>
                          <w:rPr>
                            <w:rFonts w:ascii="Times New Roman"/>
                            <w:color w:val="342D2F"/>
                            <w:spacing w:val="-21"/>
                            <w:sz w:val="18"/>
                          </w:rPr>
                          <w:t> </w:t>
                        </w:r>
                        <w:r>
                          <w:rPr>
                            <w:color w:val="342D2F"/>
                            <w:spacing w:val="-5"/>
                            <w:sz w:val="18"/>
                          </w:rPr>
                          <w:t>798</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Libya</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245</w:t>
                        </w:r>
                        <w:r>
                          <w:rPr>
                            <w:rFonts w:ascii="Times New Roman"/>
                            <w:color w:val="342D2F"/>
                            <w:spacing w:val="-20"/>
                            <w:sz w:val="18"/>
                          </w:rPr>
                          <w:t> </w:t>
                        </w:r>
                        <w:r>
                          <w:rPr>
                            <w:color w:val="342D2F"/>
                            <w:spacing w:val="-5"/>
                            <w:sz w:val="18"/>
                          </w:rPr>
                          <w:t>464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occupied</w:t>
                        </w:r>
                        <w:r>
                          <w:rPr>
                            <w:rFonts w:ascii="Times New Roman"/>
                            <w:color w:val="342D2F"/>
                            <w:sz w:val="18"/>
                          </w:rPr>
                          <w:t> </w:t>
                        </w:r>
                        <w:r>
                          <w:rPr>
                            <w:color w:val="342D2F"/>
                            <w:sz w:val="18"/>
                          </w:rPr>
                          <w:t>Palestinian</w:t>
                        </w:r>
                        <w:r>
                          <w:rPr>
                            <w:rFonts w:ascii="Times New Roman"/>
                            <w:color w:val="342D2F"/>
                            <w:spacing w:val="2"/>
                            <w:sz w:val="18"/>
                          </w:rPr>
                          <w:t> </w:t>
                        </w:r>
                        <w:r>
                          <w:rPr>
                            <w:color w:val="342D2F"/>
                            <w:spacing w:val="-2"/>
                            <w:sz w:val="18"/>
                          </w:rPr>
                          <w:t>territory</w:t>
                        </w:r>
                      </w:p>
                    </w:tc>
                    <w:tc>
                      <w:tcPr>
                        <w:tcW w:w="1436" w:type="dxa"/>
                        <w:tcBorders>
                          <w:right w:val="nil"/>
                        </w:tcBorders>
                        <w:shd w:val="clear" w:color="auto" w:fill="EDEDED"/>
                      </w:tcPr>
                      <w:p>
                        <w:pPr>
                          <w:pStyle w:val="TableParagraph"/>
                          <w:ind w:right="40"/>
                          <w:rPr>
                            <w:sz w:val="18"/>
                          </w:rPr>
                        </w:pPr>
                        <w:r>
                          <w:rPr>
                            <w:color w:val="342D2F"/>
                            <w:spacing w:val="-4"/>
                            <w:sz w:val="18"/>
                          </w:rPr>
                          <w:t>11</w:t>
                        </w:r>
                        <w:r>
                          <w:rPr>
                            <w:rFonts w:ascii="Times New Roman"/>
                            <w:color w:val="342D2F"/>
                            <w:spacing w:val="-21"/>
                            <w:sz w:val="18"/>
                          </w:rPr>
                          <w:t> </w:t>
                        </w:r>
                        <w:r>
                          <w:rPr>
                            <w:color w:val="342D2F"/>
                            <w:spacing w:val="-4"/>
                            <w:sz w:val="18"/>
                          </w:rPr>
                          <w:t>424</w:t>
                        </w:r>
                        <w:r>
                          <w:rPr>
                            <w:rFonts w:ascii="Times New Roman"/>
                            <w:color w:val="342D2F"/>
                            <w:spacing w:val="-21"/>
                            <w:sz w:val="18"/>
                          </w:rPr>
                          <w:t> </w:t>
                        </w:r>
                        <w:r>
                          <w:rPr>
                            <w:color w:val="342D2F"/>
                            <w:spacing w:val="-5"/>
                            <w:sz w:val="18"/>
                          </w:rPr>
                          <w:t>877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Pakistan</w:t>
                        </w:r>
                      </w:p>
                    </w:tc>
                    <w:tc>
                      <w:tcPr>
                        <w:tcW w:w="1436" w:type="dxa"/>
                        <w:tcBorders>
                          <w:right w:val="nil"/>
                        </w:tcBorders>
                        <w:shd w:val="clear" w:color="auto" w:fill="EDEDED"/>
                      </w:tcPr>
                      <w:p>
                        <w:pPr>
                          <w:pStyle w:val="TableParagraph"/>
                          <w:ind w:right="40"/>
                          <w:rPr>
                            <w:sz w:val="18"/>
                          </w:rPr>
                        </w:pPr>
                        <w:r>
                          <w:rPr>
                            <w:color w:val="342D2F"/>
                            <w:spacing w:val="-2"/>
                            <w:sz w:val="18"/>
                          </w:rPr>
                          <w:t>7</w:t>
                        </w:r>
                        <w:r>
                          <w:rPr>
                            <w:rFonts w:ascii="Times New Roman"/>
                            <w:color w:val="342D2F"/>
                            <w:spacing w:val="-20"/>
                            <w:sz w:val="18"/>
                          </w:rPr>
                          <w:t> </w:t>
                        </w:r>
                        <w:r>
                          <w:rPr>
                            <w:color w:val="342D2F"/>
                            <w:spacing w:val="-2"/>
                            <w:sz w:val="18"/>
                          </w:rPr>
                          <w:t>160</w:t>
                        </w:r>
                        <w:r>
                          <w:rPr>
                            <w:rFonts w:ascii="Times New Roman"/>
                            <w:color w:val="342D2F"/>
                            <w:spacing w:val="-20"/>
                            <w:sz w:val="18"/>
                          </w:rPr>
                          <w:t> </w:t>
                        </w:r>
                        <w:r>
                          <w:rPr>
                            <w:color w:val="342D2F"/>
                            <w:spacing w:val="-5"/>
                            <w:sz w:val="18"/>
                          </w:rPr>
                          <w:t>178</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Somalia</w:t>
                        </w:r>
                      </w:p>
                    </w:tc>
                    <w:tc>
                      <w:tcPr>
                        <w:tcW w:w="1436" w:type="dxa"/>
                        <w:tcBorders>
                          <w:right w:val="nil"/>
                        </w:tcBorders>
                        <w:shd w:val="clear" w:color="auto" w:fill="EDEDED"/>
                      </w:tcPr>
                      <w:p>
                        <w:pPr>
                          <w:pStyle w:val="TableParagraph"/>
                          <w:ind w:right="40"/>
                          <w:rPr>
                            <w:sz w:val="18"/>
                          </w:rPr>
                        </w:pPr>
                        <w:r>
                          <w:rPr>
                            <w:color w:val="342D2F"/>
                            <w:spacing w:val="-2"/>
                            <w:sz w:val="18"/>
                          </w:rPr>
                          <w:t>5</w:t>
                        </w:r>
                        <w:r>
                          <w:rPr>
                            <w:rFonts w:ascii="Times New Roman"/>
                            <w:color w:val="342D2F"/>
                            <w:spacing w:val="-20"/>
                            <w:sz w:val="18"/>
                          </w:rPr>
                          <w:t> </w:t>
                        </w:r>
                        <w:r>
                          <w:rPr>
                            <w:color w:val="342D2F"/>
                            <w:spacing w:val="-2"/>
                            <w:sz w:val="18"/>
                          </w:rPr>
                          <w:t>452</w:t>
                        </w:r>
                        <w:r>
                          <w:rPr>
                            <w:rFonts w:ascii="Times New Roman"/>
                            <w:color w:val="342D2F"/>
                            <w:spacing w:val="-20"/>
                            <w:sz w:val="18"/>
                          </w:rPr>
                          <w:t> </w:t>
                        </w:r>
                        <w:r>
                          <w:rPr>
                            <w:color w:val="342D2F"/>
                            <w:spacing w:val="-5"/>
                            <w:sz w:val="18"/>
                          </w:rPr>
                          <w:t>747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Syrian</w:t>
                        </w:r>
                        <w:r>
                          <w:rPr>
                            <w:rFonts w:ascii="Times New Roman"/>
                            <w:color w:val="342D2F"/>
                            <w:spacing w:val="-5"/>
                            <w:sz w:val="18"/>
                          </w:rPr>
                          <w:t> </w:t>
                        </w:r>
                        <w:r>
                          <w:rPr>
                            <w:color w:val="342D2F"/>
                            <w:sz w:val="18"/>
                          </w:rPr>
                          <w:t>Arab</w:t>
                        </w:r>
                        <w:r>
                          <w:rPr>
                            <w:rFonts w:ascii="Times New Roman"/>
                            <w:color w:val="342D2F"/>
                            <w:spacing w:val="5"/>
                            <w:sz w:val="18"/>
                          </w:rPr>
                          <w:t> </w:t>
                        </w:r>
                        <w:r>
                          <w:rPr>
                            <w:color w:val="342D2F"/>
                            <w:spacing w:val="-2"/>
                            <w:sz w:val="18"/>
                          </w:rPr>
                          <w:t>Republic</w:t>
                        </w:r>
                      </w:p>
                    </w:tc>
                    <w:tc>
                      <w:tcPr>
                        <w:tcW w:w="1436" w:type="dxa"/>
                        <w:tcBorders>
                          <w:right w:val="nil"/>
                        </w:tcBorders>
                        <w:shd w:val="clear" w:color="auto" w:fill="EDEDED"/>
                      </w:tcPr>
                      <w:p>
                        <w:pPr>
                          <w:pStyle w:val="TableParagraph"/>
                          <w:ind w:right="40"/>
                          <w:rPr>
                            <w:sz w:val="18"/>
                          </w:rPr>
                        </w:pPr>
                        <w:r>
                          <w:rPr>
                            <w:color w:val="342D2F"/>
                            <w:spacing w:val="-2"/>
                            <w:sz w:val="18"/>
                          </w:rPr>
                          <w:t>8</w:t>
                        </w:r>
                        <w:r>
                          <w:rPr>
                            <w:rFonts w:ascii="Times New Roman"/>
                            <w:color w:val="342D2F"/>
                            <w:spacing w:val="-20"/>
                            <w:sz w:val="18"/>
                          </w:rPr>
                          <w:t> </w:t>
                        </w:r>
                        <w:r>
                          <w:rPr>
                            <w:color w:val="342D2F"/>
                            <w:spacing w:val="-2"/>
                            <w:sz w:val="18"/>
                          </w:rPr>
                          <w:t>384</w:t>
                        </w:r>
                        <w:r>
                          <w:rPr>
                            <w:rFonts w:ascii="Times New Roman"/>
                            <w:color w:val="342D2F"/>
                            <w:spacing w:val="-20"/>
                            <w:sz w:val="18"/>
                          </w:rPr>
                          <w:t> </w:t>
                        </w:r>
                        <w:r>
                          <w:rPr>
                            <w:color w:val="342D2F"/>
                            <w:spacing w:val="-5"/>
                            <w:sz w:val="18"/>
                          </w:rPr>
                          <w:t>202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Yemen</w:t>
                        </w:r>
                      </w:p>
                    </w:tc>
                    <w:tc>
                      <w:tcPr>
                        <w:tcW w:w="1436" w:type="dxa"/>
                        <w:tcBorders>
                          <w:right w:val="nil"/>
                        </w:tcBorders>
                        <w:shd w:val="clear" w:color="auto" w:fill="EDEDED"/>
                      </w:tcPr>
                      <w:p>
                        <w:pPr>
                          <w:pStyle w:val="TableParagraph"/>
                          <w:ind w:right="40"/>
                          <w:rPr>
                            <w:sz w:val="18"/>
                          </w:rPr>
                        </w:pPr>
                        <w:r>
                          <w:rPr>
                            <w:color w:val="342D2F"/>
                            <w:spacing w:val="-4"/>
                            <w:sz w:val="18"/>
                          </w:rPr>
                          <w:t>11</w:t>
                        </w:r>
                        <w:r>
                          <w:rPr>
                            <w:rFonts w:ascii="Times New Roman"/>
                            <w:color w:val="342D2F"/>
                            <w:spacing w:val="-21"/>
                            <w:sz w:val="18"/>
                          </w:rPr>
                          <w:t> </w:t>
                        </w:r>
                        <w:r>
                          <w:rPr>
                            <w:color w:val="342D2F"/>
                            <w:spacing w:val="-4"/>
                            <w:sz w:val="18"/>
                          </w:rPr>
                          <w:t>715</w:t>
                        </w:r>
                        <w:r>
                          <w:rPr>
                            <w:rFonts w:ascii="Times New Roman"/>
                            <w:color w:val="342D2F"/>
                            <w:spacing w:val="-21"/>
                            <w:sz w:val="18"/>
                          </w:rPr>
                          <w:t> </w:t>
                        </w:r>
                        <w:r>
                          <w:rPr>
                            <w:color w:val="342D2F"/>
                            <w:spacing w:val="-5"/>
                            <w:sz w:val="18"/>
                          </w:rPr>
                          <w:t>510</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161</w:t>
                        </w:r>
                        <w:r>
                          <w:rPr>
                            <w:rFonts w:ascii="Times New Roman"/>
                            <w:color w:val="FFFFFF"/>
                            <w:spacing w:val="-19"/>
                            <w:sz w:val="18"/>
                          </w:rPr>
                          <w:t> </w:t>
                        </w:r>
                        <w:r>
                          <w:rPr>
                            <w:color w:val="FFFFFF"/>
                            <w:spacing w:val="-2"/>
                            <w:sz w:val="18"/>
                          </w:rPr>
                          <w:t>195</w:t>
                        </w:r>
                        <w:r>
                          <w:rPr>
                            <w:rFonts w:ascii="Times New Roman"/>
                            <w:color w:val="FFFFFF"/>
                            <w:spacing w:val="-19"/>
                            <w:sz w:val="18"/>
                          </w:rPr>
                          <w:t> </w:t>
                        </w:r>
                        <w:r>
                          <w:rPr>
                            <w:color w:val="FFFFFF"/>
                            <w:spacing w:val="-5"/>
                            <w:sz w:val="18"/>
                          </w:rPr>
                          <w:t>022</w:t>
                        </w:r>
                      </w:p>
                    </w:tc>
                  </w:tr>
                  <w:tr>
                    <w:trPr>
                      <w:trHeight w:val="331" w:hRule="atLeast"/>
                    </w:trPr>
                    <w:tc>
                      <w:tcPr>
                        <w:tcW w:w="3956" w:type="dxa"/>
                        <w:gridSpan w:val="2"/>
                        <w:tcBorders>
                          <w:left w:val="nil"/>
                        </w:tcBorders>
                        <w:shd w:val="clear" w:color="auto" w:fill="EDEDED"/>
                      </w:tcPr>
                      <w:p>
                        <w:pPr>
                          <w:pStyle w:val="TableParagraph"/>
                          <w:spacing w:before="25"/>
                          <w:ind w:left="82"/>
                          <w:jc w:val="left"/>
                          <w:rPr>
                            <w:rFonts w:ascii="Arial"/>
                            <w:b/>
                            <w:sz w:val="20"/>
                          </w:rPr>
                        </w:pPr>
                        <w:r>
                          <w:rPr>
                            <w:rFonts w:ascii="Arial"/>
                            <w:b/>
                            <w:color w:val="342D2F"/>
                            <w:sz w:val="20"/>
                          </w:rPr>
                          <w:t>European</w:t>
                        </w:r>
                        <w:r>
                          <w:rPr>
                            <w:rFonts w:ascii="Times New Roman"/>
                            <w:color w:val="342D2F"/>
                            <w:spacing w:val="5"/>
                            <w:sz w:val="20"/>
                          </w:rPr>
                          <w:t> </w:t>
                        </w:r>
                        <w:r>
                          <w:rPr>
                            <w:rFonts w:ascii="Arial"/>
                            <w:b/>
                            <w:color w:val="342D2F"/>
                            <w:spacing w:val="-2"/>
                            <w:sz w:val="20"/>
                          </w:rPr>
                          <w:t>region</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Turkey</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423</w:t>
                        </w:r>
                        <w:r>
                          <w:rPr>
                            <w:rFonts w:ascii="Times New Roman"/>
                            <w:color w:val="342D2F"/>
                            <w:spacing w:val="-20"/>
                            <w:sz w:val="18"/>
                          </w:rPr>
                          <w:t> </w:t>
                        </w:r>
                        <w:r>
                          <w:rPr>
                            <w:color w:val="342D2F"/>
                            <w:spacing w:val="-5"/>
                            <w:sz w:val="18"/>
                          </w:rPr>
                          <w:t>040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Ukraine</w:t>
                        </w:r>
                      </w:p>
                    </w:tc>
                    <w:tc>
                      <w:tcPr>
                        <w:tcW w:w="1436" w:type="dxa"/>
                        <w:tcBorders>
                          <w:right w:val="nil"/>
                        </w:tcBorders>
                        <w:shd w:val="clear" w:color="auto" w:fill="EDEDED"/>
                      </w:tcPr>
                      <w:p>
                        <w:pPr>
                          <w:pStyle w:val="TableParagraph"/>
                          <w:ind w:right="40"/>
                          <w:rPr>
                            <w:sz w:val="18"/>
                          </w:rPr>
                        </w:pPr>
                        <w:r>
                          <w:rPr>
                            <w:color w:val="342D2F"/>
                            <w:spacing w:val="-2"/>
                            <w:sz w:val="18"/>
                          </w:rPr>
                          <w:t>10</w:t>
                        </w:r>
                        <w:r>
                          <w:rPr>
                            <w:rFonts w:ascii="Times New Roman"/>
                            <w:color w:val="342D2F"/>
                            <w:spacing w:val="-22"/>
                            <w:sz w:val="18"/>
                          </w:rPr>
                          <w:t> </w:t>
                        </w:r>
                        <w:r>
                          <w:rPr>
                            <w:color w:val="342D2F"/>
                            <w:spacing w:val="-2"/>
                            <w:sz w:val="18"/>
                          </w:rPr>
                          <w:t>050</w:t>
                        </w:r>
                        <w:r>
                          <w:rPr>
                            <w:rFonts w:ascii="Times New Roman"/>
                            <w:color w:val="342D2F"/>
                            <w:spacing w:val="-19"/>
                            <w:sz w:val="18"/>
                          </w:rPr>
                          <w:t> </w:t>
                        </w:r>
                        <w:r>
                          <w:rPr>
                            <w:color w:val="342D2F"/>
                            <w:spacing w:val="-5"/>
                            <w:sz w:val="18"/>
                          </w:rPr>
                          <w:t>508</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12</w:t>
                        </w:r>
                        <w:r>
                          <w:rPr>
                            <w:rFonts w:ascii="Times New Roman"/>
                            <w:color w:val="FFFFFF"/>
                            <w:spacing w:val="-22"/>
                            <w:sz w:val="18"/>
                          </w:rPr>
                          <w:t> </w:t>
                        </w:r>
                        <w:r>
                          <w:rPr>
                            <w:color w:val="FFFFFF"/>
                            <w:spacing w:val="-2"/>
                            <w:sz w:val="18"/>
                          </w:rPr>
                          <w:t>473</w:t>
                        </w:r>
                        <w:r>
                          <w:rPr>
                            <w:rFonts w:ascii="Times New Roman"/>
                            <w:color w:val="FFFFFF"/>
                            <w:spacing w:val="-19"/>
                            <w:sz w:val="18"/>
                          </w:rPr>
                          <w:t> </w:t>
                        </w:r>
                        <w:r>
                          <w:rPr>
                            <w:color w:val="FFFFFF"/>
                            <w:spacing w:val="-5"/>
                            <w:sz w:val="18"/>
                          </w:rPr>
                          <w:t>548</w:t>
                        </w:r>
                      </w:p>
                    </w:tc>
                  </w:tr>
                  <w:tr>
                    <w:trPr>
                      <w:trHeight w:val="331" w:hRule="atLeast"/>
                    </w:trPr>
                    <w:tc>
                      <w:tcPr>
                        <w:tcW w:w="3956" w:type="dxa"/>
                        <w:gridSpan w:val="2"/>
                        <w:tcBorders>
                          <w:left w:val="nil"/>
                        </w:tcBorders>
                        <w:shd w:val="clear" w:color="auto" w:fill="EDEDED"/>
                      </w:tcPr>
                      <w:p>
                        <w:pPr>
                          <w:pStyle w:val="TableParagraph"/>
                          <w:spacing w:before="25"/>
                          <w:ind w:left="82"/>
                          <w:jc w:val="left"/>
                          <w:rPr>
                            <w:rFonts w:ascii="Arial"/>
                            <w:b/>
                            <w:sz w:val="20"/>
                          </w:rPr>
                        </w:pPr>
                        <w:r>
                          <w:rPr>
                            <w:rFonts w:ascii="Arial"/>
                            <w:b/>
                            <w:color w:val="342D2F"/>
                            <w:sz w:val="20"/>
                          </w:rPr>
                          <w:t>South-East</w:t>
                        </w:r>
                        <w:r>
                          <w:rPr>
                            <w:rFonts w:ascii="Times New Roman"/>
                            <w:color w:val="342D2F"/>
                            <w:spacing w:val="-4"/>
                            <w:sz w:val="20"/>
                          </w:rPr>
                          <w:t> </w:t>
                        </w:r>
                        <w:r>
                          <w:rPr>
                            <w:rFonts w:ascii="Arial"/>
                            <w:b/>
                            <w:color w:val="342D2F"/>
                            <w:sz w:val="20"/>
                          </w:rPr>
                          <w:t>Asia</w:t>
                        </w:r>
                        <w:r>
                          <w:rPr>
                            <w:rFonts w:ascii="Times New Roman"/>
                            <w:color w:val="342D2F"/>
                            <w:spacing w:val="4"/>
                            <w:sz w:val="20"/>
                          </w:rPr>
                          <w:t> </w:t>
                        </w:r>
                        <w:r>
                          <w:rPr>
                            <w:rFonts w:ascii="Arial"/>
                            <w:b/>
                            <w:color w:val="342D2F"/>
                            <w:spacing w:val="-2"/>
                            <w:sz w:val="20"/>
                          </w:rPr>
                          <w:t>region</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Bangladesh</w:t>
                        </w:r>
                      </w:p>
                    </w:tc>
                    <w:tc>
                      <w:tcPr>
                        <w:tcW w:w="1436" w:type="dxa"/>
                        <w:tcBorders>
                          <w:right w:val="nil"/>
                        </w:tcBorders>
                        <w:shd w:val="clear" w:color="auto" w:fill="EDEDED"/>
                      </w:tcPr>
                      <w:p>
                        <w:pPr>
                          <w:pStyle w:val="TableParagraph"/>
                          <w:ind w:right="40"/>
                          <w:rPr>
                            <w:sz w:val="18"/>
                          </w:rPr>
                        </w:pPr>
                        <w:r>
                          <w:rPr>
                            <w:color w:val="342D2F"/>
                            <w:spacing w:val="-2"/>
                            <w:sz w:val="18"/>
                          </w:rPr>
                          <w:t>13</w:t>
                        </w:r>
                        <w:r>
                          <w:rPr>
                            <w:rFonts w:ascii="Times New Roman"/>
                            <w:color w:val="342D2F"/>
                            <w:spacing w:val="-22"/>
                            <w:sz w:val="18"/>
                          </w:rPr>
                          <w:t> </w:t>
                        </w:r>
                        <w:r>
                          <w:rPr>
                            <w:color w:val="342D2F"/>
                            <w:spacing w:val="-2"/>
                            <w:sz w:val="18"/>
                          </w:rPr>
                          <w:t>095</w:t>
                        </w:r>
                        <w:r>
                          <w:rPr>
                            <w:rFonts w:ascii="Times New Roman"/>
                            <w:color w:val="342D2F"/>
                            <w:spacing w:val="-19"/>
                            <w:sz w:val="18"/>
                          </w:rPr>
                          <w:t> </w:t>
                        </w:r>
                        <w:r>
                          <w:rPr>
                            <w:color w:val="342D2F"/>
                            <w:spacing w:val="-5"/>
                            <w:sz w:val="18"/>
                          </w:rPr>
                          <w:t>731</w:t>
                        </w:r>
                      </w:p>
                    </w:tc>
                  </w:tr>
                  <w:tr>
                    <w:trPr>
                      <w:trHeight w:val="532" w:hRule="atLeast"/>
                    </w:trPr>
                    <w:tc>
                      <w:tcPr>
                        <w:tcW w:w="2520" w:type="dxa"/>
                        <w:tcBorders>
                          <w:left w:val="nil"/>
                        </w:tcBorders>
                        <w:shd w:val="clear" w:color="auto" w:fill="EDEDED"/>
                      </w:tcPr>
                      <w:p>
                        <w:pPr>
                          <w:pStyle w:val="TableParagraph"/>
                          <w:ind w:left="82"/>
                          <w:jc w:val="left"/>
                          <w:rPr>
                            <w:sz w:val="18"/>
                          </w:rPr>
                        </w:pPr>
                        <w:r>
                          <w:rPr>
                            <w:color w:val="342D2F"/>
                            <w:sz w:val="18"/>
                          </w:rPr>
                          <w:t>Korea,</w:t>
                        </w:r>
                        <w:r>
                          <w:rPr>
                            <w:rFonts w:ascii="Times New Roman"/>
                            <w:color w:val="342D2F"/>
                            <w:spacing w:val="-2"/>
                            <w:sz w:val="18"/>
                          </w:rPr>
                          <w:t> </w:t>
                        </w:r>
                        <w:r>
                          <w:rPr>
                            <w:color w:val="342D2F"/>
                            <w:sz w:val="18"/>
                          </w:rPr>
                          <w:t>Democratic</w:t>
                        </w:r>
                        <w:r>
                          <w:rPr>
                            <w:rFonts w:ascii="Times New Roman"/>
                            <w:color w:val="342D2F"/>
                            <w:spacing w:val="-3"/>
                            <w:sz w:val="18"/>
                          </w:rPr>
                          <w:t> </w:t>
                        </w:r>
                        <w:r>
                          <w:rPr>
                            <w:color w:val="342D2F"/>
                            <w:sz w:val="18"/>
                          </w:rPr>
                          <w:t>People's</w:t>
                        </w:r>
                        <w:r>
                          <w:rPr>
                            <w:rFonts w:ascii="Times New Roman"/>
                            <w:color w:val="342D2F"/>
                            <w:sz w:val="18"/>
                          </w:rPr>
                          <w:t> </w:t>
                        </w:r>
                        <w:r>
                          <w:rPr>
                            <w:color w:val="342D2F"/>
                            <w:sz w:val="18"/>
                          </w:rPr>
                          <w:t>Republic</w:t>
                        </w:r>
                        <w:r>
                          <w:rPr>
                            <w:rFonts w:ascii="Times New Roman"/>
                            <w:color w:val="342D2F"/>
                            <w:sz w:val="18"/>
                          </w:rPr>
                          <w:t> </w:t>
                        </w:r>
                        <w:r>
                          <w:rPr>
                            <w:color w:val="342D2F"/>
                            <w:sz w:val="18"/>
                          </w:rPr>
                          <w:t>of</w:t>
                        </w:r>
                      </w:p>
                    </w:tc>
                    <w:tc>
                      <w:tcPr>
                        <w:tcW w:w="1436" w:type="dxa"/>
                        <w:tcBorders>
                          <w:right w:val="nil"/>
                        </w:tcBorders>
                        <w:shd w:val="clear" w:color="auto" w:fill="EDEDED"/>
                      </w:tcPr>
                      <w:p>
                        <w:pPr>
                          <w:pStyle w:val="TableParagraph"/>
                          <w:ind w:right="40"/>
                          <w:rPr>
                            <w:sz w:val="18"/>
                          </w:rPr>
                        </w:pPr>
                        <w:r>
                          <w:rPr>
                            <w:color w:val="342D2F"/>
                            <w:spacing w:val="-2"/>
                            <w:sz w:val="18"/>
                          </w:rPr>
                          <w:t>941</w:t>
                        </w:r>
                        <w:r>
                          <w:rPr>
                            <w:rFonts w:ascii="Times New Roman"/>
                            <w:color w:val="342D2F"/>
                            <w:spacing w:val="-19"/>
                            <w:sz w:val="18"/>
                          </w:rPr>
                          <w:t> </w:t>
                        </w:r>
                        <w:r>
                          <w:rPr>
                            <w:color w:val="342D2F"/>
                            <w:spacing w:val="-5"/>
                            <w:sz w:val="18"/>
                          </w:rPr>
                          <w:t>120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Myanmar</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607</w:t>
                        </w:r>
                        <w:r>
                          <w:rPr>
                            <w:rFonts w:ascii="Times New Roman"/>
                            <w:color w:val="342D2F"/>
                            <w:spacing w:val="-20"/>
                            <w:sz w:val="18"/>
                          </w:rPr>
                          <w:t> </w:t>
                        </w:r>
                        <w:r>
                          <w:rPr>
                            <w:color w:val="342D2F"/>
                            <w:spacing w:val="-5"/>
                            <w:sz w:val="18"/>
                          </w:rPr>
                          <w:t>686</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16</w:t>
                        </w:r>
                        <w:r>
                          <w:rPr>
                            <w:rFonts w:ascii="Times New Roman"/>
                            <w:color w:val="FFFFFF"/>
                            <w:spacing w:val="-22"/>
                            <w:sz w:val="18"/>
                          </w:rPr>
                          <w:t> </w:t>
                        </w:r>
                        <w:r>
                          <w:rPr>
                            <w:color w:val="FFFFFF"/>
                            <w:spacing w:val="-2"/>
                            <w:sz w:val="18"/>
                          </w:rPr>
                          <w:t>644</w:t>
                        </w:r>
                        <w:r>
                          <w:rPr>
                            <w:rFonts w:ascii="Times New Roman"/>
                            <w:color w:val="FFFFFF"/>
                            <w:spacing w:val="-19"/>
                            <w:sz w:val="18"/>
                          </w:rPr>
                          <w:t> </w:t>
                        </w:r>
                        <w:r>
                          <w:rPr>
                            <w:color w:val="FFFFFF"/>
                            <w:spacing w:val="-5"/>
                            <w:sz w:val="18"/>
                          </w:rPr>
                          <w:t>537</w:t>
                        </w:r>
                      </w:p>
                    </w:tc>
                  </w:tr>
                  <w:tr>
                    <w:trPr>
                      <w:trHeight w:val="331" w:hRule="atLeast"/>
                    </w:trPr>
                    <w:tc>
                      <w:tcPr>
                        <w:tcW w:w="3956" w:type="dxa"/>
                        <w:gridSpan w:val="2"/>
                        <w:tcBorders>
                          <w:left w:val="nil"/>
                        </w:tcBorders>
                        <w:shd w:val="clear" w:color="auto" w:fill="EDEDED"/>
                      </w:tcPr>
                      <w:p>
                        <w:pPr>
                          <w:pStyle w:val="TableParagraph"/>
                          <w:spacing w:before="12"/>
                          <w:ind w:left="82"/>
                          <w:jc w:val="left"/>
                          <w:rPr>
                            <w:rFonts w:ascii="Tahoma"/>
                            <w:b/>
                            <w:sz w:val="20"/>
                          </w:rPr>
                        </w:pPr>
                        <w:r>
                          <w:rPr>
                            <w:rFonts w:ascii="Tahoma"/>
                            <w:b/>
                            <w:color w:val="342D2F"/>
                            <w:spacing w:val="-6"/>
                            <w:sz w:val="20"/>
                          </w:rPr>
                          <w:t>Western</w:t>
                        </w:r>
                        <w:r>
                          <w:rPr>
                            <w:rFonts w:ascii="Tahoma"/>
                            <w:b/>
                            <w:color w:val="342D2F"/>
                            <w:spacing w:val="-5"/>
                            <w:sz w:val="20"/>
                          </w:rPr>
                          <w:t> </w:t>
                        </w:r>
                        <w:r>
                          <w:rPr>
                            <w:rFonts w:ascii="Tahoma"/>
                            <w:b/>
                            <w:color w:val="342D2F"/>
                            <w:spacing w:val="-6"/>
                            <w:sz w:val="20"/>
                          </w:rPr>
                          <w:t>Pacific</w:t>
                        </w:r>
                        <w:r>
                          <w:rPr>
                            <w:rFonts w:ascii="Tahoma"/>
                            <w:b/>
                            <w:color w:val="342D2F"/>
                            <w:spacing w:val="-4"/>
                            <w:sz w:val="20"/>
                          </w:rPr>
                          <w:t> </w:t>
                        </w:r>
                        <w:r>
                          <w:rPr>
                            <w:rFonts w:ascii="Tahoma"/>
                            <w:b/>
                            <w:color w:val="342D2F"/>
                            <w:spacing w:val="-6"/>
                            <w:sz w:val="20"/>
                          </w:rPr>
                          <w:t>region</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Philippines</w:t>
                        </w:r>
                      </w:p>
                    </w:tc>
                    <w:tc>
                      <w:tcPr>
                        <w:tcW w:w="1436" w:type="dxa"/>
                        <w:tcBorders>
                          <w:right w:val="nil"/>
                        </w:tcBorders>
                        <w:shd w:val="clear" w:color="auto" w:fill="EDEDED"/>
                      </w:tcPr>
                      <w:p>
                        <w:pPr>
                          <w:pStyle w:val="TableParagraph"/>
                          <w:ind w:right="40"/>
                          <w:rPr>
                            <w:sz w:val="18"/>
                          </w:rPr>
                        </w:pPr>
                        <w:r>
                          <w:rPr>
                            <w:color w:val="342D2F"/>
                            <w:spacing w:val="-2"/>
                            <w:sz w:val="18"/>
                          </w:rPr>
                          <w:t>5</w:t>
                        </w:r>
                        <w:r>
                          <w:rPr>
                            <w:rFonts w:ascii="Times New Roman"/>
                            <w:color w:val="342D2F"/>
                            <w:spacing w:val="-20"/>
                            <w:sz w:val="18"/>
                          </w:rPr>
                          <w:t> </w:t>
                        </w:r>
                        <w:r>
                          <w:rPr>
                            <w:color w:val="342D2F"/>
                            <w:spacing w:val="-2"/>
                            <w:sz w:val="18"/>
                          </w:rPr>
                          <w:t>375</w:t>
                        </w:r>
                        <w:r>
                          <w:rPr>
                            <w:rFonts w:ascii="Times New Roman"/>
                            <w:color w:val="342D2F"/>
                            <w:spacing w:val="-20"/>
                            <w:sz w:val="18"/>
                          </w:rPr>
                          <w:t> </w:t>
                        </w:r>
                        <w:r>
                          <w:rPr>
                            <w:color w:val="342D2F"/>
                            <w:spacing w:val="-5"/>
                            <w:sz w:val="18"/>
                          </w:rPr>
                          <w:t>509</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5</w:t>
                        </w:r>
                        <w:r>
                          <w:rPr>
                            <w:rFonts w:ascii="Times New Roman"/>
                            <w:color w:val="FFFFFF"/>
                            <w:spacing w:val="-20"/>
                            <w:sz w:val="18"/>
                          </w:rPr>
                          <w:t> </w:t>
                        </w:r>
                        <w:r>
                          <w:rPr>
                            <w:color w:val="FFFFFF"/>
                            <w:spacing w:val="-2"/>
                            <w:sz w:val="18"/>
                          </w:rPr>
                          <w:t>375</w:t>
                        </w:r>
                        <w:r>
                          <w:rPr>
                            <w:rFonts w:ascii="Times New Roman"/>
                            <w:color w:val="FFFFFF"/>
                            <w:spacing w:val="-20"/>
                            <w:sz w:val="18"/>
                          </w:rPr>
                          <w:t> </w:t>
                        </w:r>
                        <w:r>
                          <w:rPr>
                            <w:color w:val="FFFFFF"/>
                            <w:spacing w:val="-5"/>
                            <w:sz w:val="18"/>
                          </w:rPr>
                          <w:t>509</w:t>
                        </w:r>
                      </w:p>
                    </w:tc>
                  </w:tr>
                </w:tbl>
                <w:p>
                  <w:pPr>
                    <w:pStyle w:val="BodyText"/>
                  </w:pPr>
                </w:p>
              </w:txbxContent>
            </v:textbox>
            <w10:wrap type="none"/>
          </v:shape>
        </w:pict>
      </w:r>
      <w:r>
        <w:rPr/>
        <w:pict>
          <v:shape style="position:absolute;margin-left:964.807007pt;margin-top:31.899984pt;width:199.85pt;height:327.9pt;mso-position-horizontal-relative:page;mso-position-vertical-relative:paragraph;z-index:15757312" type="#_x0000_t202" id="docshape207" filled="false" stroked="false">
            <v:textbox inset="0,0,0,0">
              <w:txbxContent>
                <w:tbl>
                  <w:tblPr>
                    <w:tblW w:w="0" w:type="auto"/>
                    <w:jc w:val="left"/>
                    <w:tblInd w:w="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520"/>
                    <w:gridCol w:w="1436"/>
                  </w:tblGrid>
                  <w:tr>
                    <w:trPr>
                      <w:trHeight w:val="331" w:hRule="atLeast"/>
                    </w:trPr>
                    <w:tc>
                      <w:tcPr>
                        <w:tcW w:w="3956" w:type="dxa"/>
                        <w:gridSpan w:val="2"/>
                        <w:tcBorders>
                          <w:left w:val="nil"/>
                        </w:tcBorders>
                        <w:shd w:val="clear" w:color="auto" w:fill="EDEDED"/>
                      </w:tcPr>
                      <w:p>
                        <w:pPr>
                          <w:pStyle w:val="TableParagraph"/>
                          <w:spacing w:before="25"/>
                          <w:ind w:left="82"/>
                          <w:jc w:val="left"/>
                          <w:rPr>
                            <w:rFonts w:ascii="Arial"/>
                            <w:b/>
                            <w:sz w:val="20"/>
                          </w:rPr>
                        </w:pPr>
                        <w:r>
                          <w:rPr>
                            <w:rFonts w:ascii="Arial"/>
                            <w:b/>
                            <w:color w:val="342D2F"/>
                            <w:sz w:val="20"/>
                          </w:rPr>
                          <w:t>Region</w:t>
                        </w:r>
                        <w:r>
                          <w:rPr>
                            <w:rFonts w:ascii="Times New Roman"/>
                            <w:color w:val="342D2F"/>
                            <w:spacing w:val="3"/>
                            <w:sz w:val="20"/>
                          </w:rPr>
                          <w:t> </w:t>
                        </w:r>
                        <w:r>
                          <w:rPr>
                            <w:rFonts w:ascii="Arial"/>
                            <w:b/>
                            <w:color w:val="342D2F"/>
                            <w:sz w:val="20"/>
                          </w:rPr>
                          <w:t>of</w:t>
                        </w:r>
                        <w:r>
                          <w:rPr>
                            <w:rFonts w:ascii="Times New Roman"/>
                            <w:color w:val="342D2F"/>
                            <w:spacing w:val="3"/>
                            <w:sz w:val="20"/>
                          </w:rPr>
                          <w:t> </w:t>
                        </w:r>
                        <w:r>
                          <w:rPr>
                            <w:rFonts w:ascii="Arial"/>
                            <w:b/>
                            <w:color w:val="342D2F"/>
                            <w:sz w:val="20"/>
                          </w:rPr>
                          <w:t>the</w:t>
                        </w:r>
                        <w:r>
                          <w:rPr>
                            <w:rFonts w:ascii="Times New Roman"/>
                            <w:color w:val="342D2F"/>
                            <w:spacing w:val="-3"/>
                            <w:sz w:val="20"/>
                          </w:rPr>
                          <w:t> </w:t>
                        </w:r>
                        <w:r>
                          <w:rPr>
                            <w:rFonts w:ascii="Arial"/>
                            <w:b/>
                            <w:color w:val="342D2F"/>
                            <w:spacing w:val="-2"/>
                            <w:sz w:val="20"/>
                          </w:rPr>
                          <w:t>Americas</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Argentina</w:t>
                        </w:r>
                      </w:p>
                    </w:tc>
                    <w:tc>
                      <w:tcPr>
                        <w:tcW w:w="1436" w:type="dxa"/>
                        <w:tcBorders>
                          <w:right w:val="nil"/>
                        </w:tcBorders>
                        <w:shd w:val="clear" w:color="auto" w:fill="EDEDED"/>
                      </w:tcPr>
                      <w:p>
                        <w:pPr>
                          <w:pStyle w:val="TableParagraph"/>
                          <w:ind w:right="40"/>
                          <w:rPr>
                            <w:sz w:val="18"/>
                          </w:rPr>
                        </w:pPr>
                        <w:r>
                          <w:rPr>
                            <w:color w:val="342D2F"/>
                            <w:spacing w:val="-2"/>
                            <w:sz w:val="18"/>
                          </w:rPr>
                          <w:t>495</w:t>
                        </w:r>
                        <w:r>
                          <w:rPr>
                            <w:rFonts w:ascii="Times New Roman"/>
                            <w:color w:val="342D2F"/>
                            <w:spacing w:val="-19"/>
                            <w:sz w:val="18"/>
                          </w:rPr>
                          <w:t> </w:t>
                        </w:r>
                        <w:r>
                          <w:rPr>
                            <w:color w:val="342D2F"/>
                            <w:spacing w:val="-5"/>
                            <w:sz w:val="18"/>
                          </w:rPr>
                          <w:t>904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Bolivia</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033</w:t>
                        </w:r>
                        <w:r>
                          <w:rPr>
                            <w:rFonts w:ascii="Times New Roman"/>
                            <w:color w:val="342D2F"/>
                            <w:spacing w:val="-20"/>
                            <w:sz w:val="18"/>
                          </w:rPr>
                          <w:t> </w:t>
                        </w:r>
                        <w:r>
                          <w:rPr>
                            <w:color w:val="342D2F"/>
                            <w:spacing w:val="-5"/>
                            <w:sz w:val="18"/>
                          </w:rPr>
                          <w:t>080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Brazil</w:t>
                        </w:r>
                      </w:p>
                    </w:tc>
                    <w:tc>
                      <w:tcPr>
                        <w:tcW w:w="1436" w:type="dxa"/>
                        <w:tcBorders>
                          <w:right w:val="nil"/>
                        </w:tcBorders>
                        <w:shd w:val="clear" w:color="auto" w:fill="EDEDED"/>
                      </w:tcPr>
                      <w:p>
                        <w:pPr>
                          <w:pStyle w:val="TableParagraph"/>
                          <w:ind w:right="40"/>
                          <w:rPr>
                            <w:sz w:val="18"/>
                          </w:rPr>
                        </w:pPr>
                        <w:r>
                          <w:rPr>
                            <w:color w:val="342D2F"/>
                            <w:spacing w:val="-2"/>
                            <w:sz w:val="18"/>
                          </w:rPr>
                          <w:t>607</w:t>
                        </w:r>
                        <w:r>
                          <w:rPr>
                            <w:rFonts w:ascii="Times New Roman"/>
                            <w:color w:val="342D2F"/>
                            <w:spacing w:val="-19"/>
                            <w:sz w:val="18"/>
                          </w:rPr>
                          <w:t> </w:t>
                        </w:r>
                        <w:r>
                          <w:rPr>
                            <w:color w:val="342D2F"/>
                            <w:spacing w:val="-5"/>
                            <w:sz w:val="18"/>
                          </w:rPr>
                          <w:t>112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Chile</w:t>
                        </w:r>
                      </w:p>
                    </w:tc>
                    <w:tc>
                      <w:tcPr>
                        <w:tcW w:w="1436" w:type="dxa"/>
                        <w:tcBorders>
                          <w:right w:val="nil"/>
                        </w:tcBorders>
                        <w:shd w:val="clear" w:color="auto" w:fill="EDEDED"/>
                      </w:tcPr>
                      <w:p>
                        <w:pPr>
                          <w:pStyle w:val="TableParagraph"/>
                          <w:ind w:right="40"/>
                          <w:rPr>
                            <w:sz w:val="18"/>
                          </w:rPr>
                        </w:pPr>
                        <w:r>
                          <w:rPr>
                            <w:color w:val="342D2F"/>
                            <w:spacing w:val="-2"/>
                            <w:sz w:val="18"/>
                          </w:rPr>
                          <w:t>437</w:t>
                        </w:r>
                        <w:r>
                          <w:rPr>
                            <w:rFonts w:ascii="Times New Roman"/>
                            <w:color w:val="342D2F"/>
                            <w:spacing w:val="-19"/>
                            <w:sz w:val="18"/>
                          </w:rPr>
                          <w:t> </w:t>
                        </w:r>
                        <w:r>
                          <w:rPr>
                            <w:color w:val="342D2F"/>
                            <w:spacing w:val="-5"/>
                            <w:sz w:val="18"/>
                          </w:rPr>
                          <w:t>897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Colombia</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329</w:t>
                        </w:r>
                        <w:r>
                          <w:rPr>
                            <w:rFonts w:ascii="Times New Roman"/>
                            <w:color w:val="342D2F"/>
                            <w:spacing w:val="-20"/>
                            <w:sz w:val="18"/>
                          </w:rPr>
                          <w:t> </w:t>
                        </w:r>
                        <w:r>
                          <w:rPr>
                            <w:color w:val="342D2F"/>
                            <w:spacing w:val="-5"/>
                            <w:sz w:val="18"/>
                          </w:rPr>
                          <w:t>444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Costa</w:t>
                        </w:r>
                        <w:r>
                          <w:rPr>
                            <w:rFonts w:ascii="Times New Roman"/>
                            <w:color w:val="342D2F"/>
                            <w:sz w:val="18"/>
                          </w:rPr>
                          <w:t> </w:t>
                        </w:r>
                        <w:r>
                          <w:rPr>
                            <w:color w:val="342D2F"/>
                            <w:spacing w:val="-4"/>
                            <w:sz w:val="18"/>
                          </w:rPr>
                          <w:t>Rica</w:t>
                        </w:r>
                      </w:p>
                    </w:tc>
                    <w:tc>
                      <w:tcPr>
                        <w:tcW w:w="1436" w:type="dxa"/>
                        <w:tcBorders>
                          <w:right w:val="nil"/>
                        </w:tcBorders>
                        <w:shd w:val="clear" w:color="auto" w:fill="EDEDED"/>
                      </w:tcPr>
                      <w:p>
                        <w:pPr>
                          <w:pStyle w:val="TableParagraph"/>
                          <w:ind w:right="40"/>
                          <w:rPr>
                            <w:sz w:val="18"/>
                          </w:rPr>
                        </w:pPr>
                        <w:r>
                          <w:rPr>
                            <w:color w:val="342D2F"/>
                            <w:spacing w:val="-2"/>
                            <w:sz w:val="18"/>
                          </w:rPr>
                          <w:t>417</w:t>
                        </w:r>
                        <w:r>
                          <w:rPr>
                            <w:rFonts w:ascii="Times New Roman"/>
                            <w:color w:val="342D2F"/>
                            <w:spacing w:val="-19"/>
                            <w:sz w:val="18"/>
                          </w:rPr>
                          <w:t> </w:t>
                        </w:r>
                        <w:r>
                          <w:rPr>
                            <w:color w:val="342D2F"/>
                            <w:spacing w:val="-5"/>
                            <w:sz w:val="18"/>
                          </w:rPr>
                          <w:t>234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Dominican</w:t>
                        </w:r>
                        <w:r>
                          <w:rPr>
                            <w:rFonts w:ascii="Times New Roman"/>
                            <w:color w:val="342D2F"/>
                            <w:spacing w:val="-4"/>
                            <w:sz w:val="18"/>
                          </w:rPr>
                          <w:t> </w:t>
                        </w:r>
                        <w:r>
                          <w:rPr>
                            <w:color w:val="342D2F"/>
                            <w:spacing w:val="-2"/>
                            <w:sz w:val="18"/>
                          </w:rPr>
                          <w:t>Republic</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009</w:t>
                        </w:r>
                        <w:r>
                          <w:rPr>
                            <w:rFonts w:ascii="Times New Roman"/>
                            <w:color w:val="342D2F"/>
                            <w:spacing w:val="-20"/>
                            <w:sz w:val="18"/>
                          </w:rPr>
                          <w:t> </w:t>
                        </w:r>
                        <w:r>
                          <w:rPr>
                            <w:color w:val="342D2F"/>
                            <w:spacing w:val="-5"/>
                            <w:sz w:val="18"/>
                          </w:rPr>
                          <w:t>593</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Ecuador</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025</w:t>
                        </w:r>
                        <w:r>
                          <w:rPr>
                            <w:rFonts w:ascii="Times New Roman"/>
                            <w:color w:val="342D2F"/>
                            <w:spacing w:val="-20"/>
                            <w:sz w:val="18"/>
                          </w:rPr>
                          <w:t> </w:t>
                        </w:r>
                        <w:r>
                          <w:rPr>
                            <w:color w:val="342D2F"/>
                            <w:spacing w:val="-5"/>
                            <w:sz w:val="18"/>
                          </w:rPr>
                          <w:t>137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Haiti</w:t>
                        </w:r>
                      </w:p>
                    </w:tc>
                    <w:tc>
                      <w:tcPr>
                        <w:tcW w:w="1436" w:type="dxa"/>
                        <w:tcBorders>
                          <w:right w:val="nil"/>
                        </w:tcBorders>
                        <w:shd w:val="clear" w:color="auto" w:fill="EDEDED"/>
                      </w:tcPr>
                      <w:p>
                        <w:pPr>
                          <w:pStyle w:val="TableParagraph"/>
                          <w:ind w:right="40"/>
                          <w:rPr>
                            <w:sz w:val="18"/>
                          </w:rPr>
                        </w:pPr>
                        <w:r>
                          <w:rPr>
                            <w:color w:val="342D2F"/>
                            <w:spacing w:val="-2"/>
                            <w:sz w:val="18"/>
                          </w:rPr>
                          <w:t>9</w:t>
                        </w:r>
                        <w:r>
                          <w:rPr>
                            <w:rFonts w:ascii="Times New Roman"/>
                            <w:color w:val="342D2F"/>
                            <w:spacing w:val="-20"/>
                            <w:sz w:val="18"/>
                          </w:rPr>
                          <w:t> </w:t>
                        </w:r>
                        <w:r>
                          <w:rPr>
                            <w:color w:val="342D2F"/>
                            <w:spacing w:val="-2"/>
                            <w:sz w:val="18"/>
                          </w:rPr>
                          <w:t>696</w:t>
                        </w:r>
                        <w:r>
                          <w:rPr>
                            <w:rFonts w:ascii="Times New Roman"/>
                            <w:color w:val="342D2F"/>
                            <w:spacing w:val="-20"/>
                            <w:sz w:val="18"/>
                          </w:rPr>
                          <w:t> </w:t>
                        </w:r>
                        <w:r>
                          <w:rPr>
                            <w:color w:val="342D2F"/>
                            <w:spacing w:val="-5"/>
                            <w:sz w:val="18"/>
                          </w:rPr>
                          <w:t>709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Mexico</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463</w:t>
                        </w:r>
                        <w:r>
                          <w:rPr>
                            <w:rFonts w:ascii="Times New Roman"/>
                            <w:color w:val="342D2F"/>
                            <w:spacing w:val="-20"/>
                            <w:sz w:val="18"/>
                          </w:rPr>
                          <w:t> </w:t>
                        </w:r>
                        <w:r>
                          <w:rPr>
                            <w:color w:val="342D2F"/>
                            <w:spacing w:val="-5"/>
                            <w:sz w:val="18"/>
                          </w:rPr>
                          <w:t>792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Panama</w:t>
                        </w:r>
                      </w:p>
                    </w:tc>
                    <w:tc>
                      <w:tcPr>
                        <w:tcW w:w="1436" w:type="dxa"/>
                        <w:tcBorders>
                          <w:right w:val="nil"/>
                        </w:tcBorders>
                        <w:shd w:val="clear" w:color="auto" w:fill="EDEDED"/>
                      </w:tcPr>
                      <w:p>
                        <w:pPr>
                          <w:pStyle w:val="TableParagraph"/>
                          <w:ind w:right="40"/>
                          <w:rPr>
                            <w:sz w:val="18"/>
                          </w:rPr>
                        </w:pPr>
                        <w:r>
                          <w:rPr>
                            <w:color w:val="342D2F"/>
                            <w:spacing w:val="-2"/>
                            <w:sz w:val="18"/>
                          </w:rPr>
                          <w:t>7</w:t>
                        </w:r>
                        <w:r>
                          <w:rPr>
                            <w:rFonts w:ascii="Times New Roman"/>
                            <w:color w:val="342D2F"/>
                            <w:spacing w:val="-20"/>
                            <w:sz w:val="18"/>
                          </w:rPr>
                          <w:t> </w:t>
                        </w:r>
                        <w:r>
                          <w:rPr>
                            <w:color w:val="342D2F"/>
                            <w:spacing w:val="-2"/>
                            <w:sz w:val="18"/>
                          </w:rPr>
                          <w:t>433</w:t>
                        </w:r>
                        <w:r>
                          <w:rPr>
                            <w:rFonts w:ascii="Times New Roman"/>
                            <w:color w:val="342D2F"/>
                            <w:spacing w:val="-20"/>
                            <w:sz w:val="18"/>
                          </w:rPr>
                          <w:t> </w:t>
                        </w:r>
                        <w:r>
                          <w:rPr>
                            <w:color w:val="342D2F"/>
                            <w:spacing w:val="-5"/>
                            <w:sz w:val="18"/>
                          </w:rPr>
                          <w:t>357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Paraguay</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215</w:t>
                        </w:r>
                        <w:r>
                          <w:rPr>
                            <w:rFonts w:ascii="Times New Roman"/>
                            <w:color w:val="342D2F"/>
                            <w:spacing w:val="-20"/>
                            <w:sz w:val="18"/>
                          </w:rPr>
                          <w:t> </w:t>
                        </w:r>
                        <w:r>
                          <w:rPr>
                            <w:color w:val="342D2F"/>
                            <w:spacing w:val="-5"/>
                            <w:sz w:val="18"/>
                          </w:rPr>
                          <w:t>317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Trinidad</w:t>
                        </w:r>
                        <w:r>
                          <w:rPr>
                            <w:rFonts w:ascii="Times New Roman"/>
                            <w:color w:val="342D2F"/>
                            <w:spacing w:val="-1"/>
                            <w:sz w:val="18"/>
                          </w:rPr>
                          <w:t> </w:t>
                        </w:r>
                        <w:r>
                          <w:rPr>
                            <w:color w:val="342D2F"/>
                            <w:sz w:val="18"/>
                          </w:rPr>
                          <w:t>and</w:t>
                        </w:r>
                        <w:r>
                          <w:rPr>
                            <w:rFonts w:ascii="Times New Roman"/>
                            <w:color w:val="342D2F"/>
                            <w:spacing w:val="-4"/>
                            <w:sz w:val="18"/>
                          </w:rPr>
                          <w:t> </w:t>
                        </w:r>
                        <w:r>
                          <w:rPr>
                            <w:color w:val="342D2F"/>
                            <w:spacing w:val="-2"/>
                            <w:sz w:val="18"/>
                          </w:rPr>
                          <w:t>Tobago</w:t>
                        </w:r>
                      </w:p>
                    </w:tc>
                    <w:tc>
                      <w:tcPr>
                        <w:tcW w:w="1436" w:type="dxa"/>
                        <w:tcBorders>
                          <w:right w:val="nil"/>
                        </w:tcBorders>
                        <w:shd w:val="clear" w:color="auto" w:fill="EDEDED"/>
                      </w:tcPr>
                      <w:p>
                        <w:pPr>
                          <w:pStyle w:val="TableParagraph"/>
                          <w:ind w:right="40"/>
                          <w:rPr>
                            <w:sz w:val="18"/>
                          </w:rPr>
                        </w:pPr>
                        <w:r>
                          <w:rPr>
                            <w:color w:val="342D2F"/>
                            <w:spacing w:val="-2"/>
                            <w:sz w:val="18"/>
                          </w:rPr>
                          <w:t>551</w:t>
                        </w:r>
                        <w:r>
                          <w:rPr>
                            <w:rFonts w:ascii="Times New Roman"/>
                            <w:color w:val="342D2F"/>
                            <w:spacing w:val="-19"/>
                            <w:sz w:val="18"/>
                          </w:rPr>
                          <w:t> </w:t>
                        </w:r>
                        <w:r>
                          <w:rPr>
                            <w:color w:val="342D2F"/>
                            <w:spacing w:val="-5"/>
                            <w:sz w:val="18"/>
                          </w:rPr>
                          <w:t>927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Uruguay</w:t>
                        </w:r>
                      </w:p>
                    </w:tc>
                    <w:tc>
                      <w:tcPr>
                        <w:tcW w:w="1436" w:type="dxa"/>
                        <w:tcBorders>
                          <w:right w:val="nil"/>
                        </w:tcBorders>
                        <w:shd w:val="clear" w:color="auto" w:fill="EDEDED"/>
                      </w:tcPr>
                      <w:p>
                        <w:pPr>
                          <w:pStyle w:val="TableParagraph"/>
                          <w:ind w:right="40"/>
                          <w:rPr>
                            <w:sz w:val="18"/>
                          </w:rPr>
                        </w:pPr>
                        <w:r>
                          <w:rPr>
                            <w:color w:val="342D2F"/>
                            <w:spacing w:val="-2"/>
                            <w:sz w:val="18"/>
                          </w:rPr>
                          <w:t>248</w:t>
                        </w:r>
                        <w:r>
                          <w:rPr>
                            <w:rFonts w:ascii="Times New Roman"/>
                            <w:color w:val="342D2F"/>
                            <w:spacing w:val="-19"/>
                            <w:sz w:val="18"/>
                          </w:rPr>
                          <w:t> </w:t>
                        </w:r>
                        <w:r>
                          <w:rPr>
                            <w:color w:val="342D2F"/>
                            <w:spacing w:val="-5"/>
                            <w:sz w:val="18"/>
                          </w:rPr>
                          <w:t>363</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Venezuela</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838</w:t>
                        </w:r>
                        <w:r>
                          <w:rPr>
                            <w:rFonts w:ascii="Times New Roman"/>
                            <w:color w:val="342D2F"/>
                            <w:spacing w:val="-20"/>
                            <w:sz w:val="18"/>
                          </w:rPr>
                          <w:t> </w:t>
                        </w:r>
                        <w:r>
                          <w:rPr>
                            <w:color w:val="342D2F"/>
                            <w:spacing w:val="-5"/>
                            <w:sz w:val="18"/>
                          </w:rPr>
                          <w:t>393</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30</w:t>
                        </w:r>
                        <w:r>
                          <w:rPr>
                            <w:rFonts w:ascii="Times New Roman"/>
                            <w:color w:val="FFFFFF"/>
                            <w:spacing w:val="-22"/>
                            <w:sz w:val="18"/>
                          </w:rPr>
                          <w:t> </w:t>
                        </w:r>
                        <w:r>
                          <w:rPr>
                            <w:color w:val="FFFFFF"/>
                            <w:spacing w:val="-2"/>
                            <w:sz w:val="18"/>
                          </w:rPr>
                          <w:t>803</w:t>
                        </w:r>
                        <w:r>
                          <w:rPr>
                            <w:rFonts w:ascii="Times New Roman"/>
                            <w:color w:val="FFFFFF"/>
                            <w:spacing w:val="-19"/>
                            <w:sz w:val="18"/>
                          </w:rPr>
                          <w:t> </w:t>
                        </w:r>
                        <w:r>
                          <w:rPr>
                            <w:color w:val="FFFFFF"/>
                            <w:spacing w:val="-5"/>
                            <w:sz w:val="18"/>
                          </w:rPr>
                          <w:t>259</w:t>
                        </w:r>
                      </w:p>
                    </w:tc>
                  </w:tr>
                  <w:tr>
                    <w:trPr>
                      <w:trHeight w:val="316" w:hRule="atLeast"/>
                    </w:trPr>
                    <w:tc>
                      <w:tcPr>
                        <w:tcW w:w="2520" w:type="dxa"/>
                        <w:tcBorders>
                          <w:left w:val="nil"/>
                        </w:tcBorders>
                        <w:shd w:val="clear" w:color="auto" w:fill="717070"/>
                      </w:tcPr>
                      <w:p>
                        <w:pPr>
                          <w:pStyle w:val="TableParagraph"/>
                          <w:spacing w:before="28"/>
                          <w:ind w:left="82"/>
                          <w:jc w:val="left"/>
                          <w:rPr>
                            <w:rFonts w:ascii="Arial"/>
                            <w:b/>
                            <w:sz w:val="18"/>
                          </w:rPr>
                        </w:pPr>
                        <w:r>
                          <w:rPr>
                            <w:rFonts w:ascii="Arial"/>
                            <w:b/>
                            <w:color w:val="FFFFFF"/>
                            <w:sz w:val="18"/>
                          </w:rPr>
                          <w:t>Grand</w:t>
                        </w:r>
                        <w:r>
                          <w:rPr>
                            <w:rFonts w:ascii="Times New Roman"/>
                            <w:color w:val="FFFFFF"/>
                            <w:spacing w:val="5"/>
                            <w:sz w:val="18"/>
                          </w:rPr>
                          <w:t> </w:t>
                        </w:r>
                        <w:r>
                          <w:rPr>
                            <w:rFonts w:ascii="Arial"/>
                            <w:b/>
                            <w:color w:val="FFFFFF"/>
                            <w:spacing w:val="-2"/>
                            <w:sz w:val="18"/>
                          </w:rPr>
                          <w:t>total</w:t>
                        </w:r>
                      </w:p>
                    </w:tc>
                    <w:tc>
                      <w:tcPr>
                        <w:tcW w:w="1436" w:type="dxa"/>
                        <w:tcBorders>
                          <w:right w:val="nil"/>
                        </w:tcBorders>
                        <w:shd w:val="clear" w:color="auto" w:fill="717070"/>
                      </w:tcPr>
                      <w:p>
                        <w:pPr>
                          <w:pStyle w:val="TableParagraph"/>
                          <w:spacing w:before="28"/>
                          <w:ind w:right="40"/>
                          <w:rPr>
                            <w:rFonts w:ascii="Arial"/>
                            <w:b/>
                            <w:sz w:val="18"/>
                          </w:rPr>
                        </w:pPr>
                        <w:r>
                          <w:rPr>
                            <w:rFonts w:ascii="Arial"/>
                            <w:b/>
                            <w:color w:val="FFFFFF"/>
                            <w:spacing w:val="-2"/>
                            <w:sz w:val="18"/>
                          </w:rPr>
                          <w:t>322</w:t>
                        </w:r>
                        <w:r>
                          <w:rPr>
                            <w:rFonts w:ascii="Times New Roman"/>
                            <w:color w:val="FFFFFF"/>
                            <w:spacing w:val="-19"/>
                            <w:sz w:val="18"/>
                          </w:rPr>
                          <w:t> </w:t>
                        </w:r>
                        <w:r>
                          <w:rPr>
                            <w:rFonts w:ascii="Arial"/>
                            <w:b/>
                            <w:color w:val="FFFFFF"/>
                            <w:spacing w:val="-2"/>
                            <w:sz w:val="18"/>
                          </w:rPr>
                          <w:t>517</w:t>
                        </w:r>
                        <w:r>
                          <w:rPr>
                            <w:rFonts w:ascii="Times New Roman"/>
                            <w:color w:val="FFFFFF"/>
                            <w:spacing w:val="-19"/>
                            <w:sz w:val="18"/>
                          </w:rPr>
                          <w:t> </w:t>
                        </w:r>
                        <w:r>
                          <w:rPr>
                            <w:rFonts w:ascii="Arial"/>
                            <w:b/>
                            <w:color w:val="FFFFFF"/>
                            <w:spacing w:val="-5"/>
                            <w:sz w:val="18"/>
                          </w:rPr>
                          <w:t>186</w:t>
                        </w:r>
                      </w:p>
                    </w:tc>
                  </w:tr>
                </w:tbl>
                <w:p>
                  <w:pPr>
                    <w:pStyle w:val="BodyText"/>
                  </w:pPr>
                </w:p>
              </w:txbxContent>
            </v:textbox>
            <w10:wrap type="none"/>
          </v:shape>
        </w:pict>
      </w:r>
      <w:r>
        <w:rPr/>
        <w:pict>
          <v:shape style="position:absolute;margin-left:534.811035pt;margin-top:36.287971pt;width:199.85pt;height:526.8pt;mso-position-horizontal-relative:page;mso-position-vertical-relative:paragraph;z-index:15757824" type="#_x0000_t202" id="docshape208" filled="false" stroked="false">
            <v:textbox inset="0,0,0,0">
              <w:txbxContent>
                <w:tbl>
                  <w:tblPr>
                    <w:tblW w:w="0" w:type="auto"/>
                    <w:jc w:val="left"/>
                    <w:tblInd w:w="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520"/>
                    <w:gridCol w:w="1436"/>
                  </w:tblGrid>
                  <w:tr>
                    <w:trPr>
                      <w:trHeight w:val="874" w:hRule="atLeast"/>
                    </w:trPr>
                    <w:tc>
                      <w:tcPr>
                        <w:tcW w:w="2520" w:type="dxa"/>
                        <w:tcBorders>
                          <w:top w:val="nil"/>
                          <w:left w:val="nil"/>
                        </w:tcBorders>
                        <w:shd w:val="clear" w:color="auto" w:fill="0093D5"/>
                      </w:tcPr>
                      <w:p>
                        <w:pPr>
                          <w:pStyle w:val="TableParagraph"/>
                          <w:spacing w:before="47"/>
                          <w:ind w:left="82"/>
                          <w:jc w:val="left"/>
                          <w:rPr>
                            <w:rFonts w:ascii="Arial"/>
                            <w:b/>
                            <w:sz w:val="20"/>
                          </w:rPr>
                        </w:pPr>
                        <w:r>
                          <w:rPr>
                            <w:rFonts w:ascii="Arial"/>
                            <w:b/>
                            <w:color w:val="FFFFFF"/>
                            <w:spacing w:val="-2"/>
                            <w:sz w:val="20"/>
                          </w:rPr>
                          <w:t>Country,</w:t>
                        </w:r>
                        <w:r>
                          <w:rPr>
                            <w:rFonts w:ascii="Times New Roman"/>
                            <w:color w:val="FFFFFF"/>
                            <w:spacing w:val="-9"/>
                            <w:sz w:val="20"/>
                          </w:rPr>
                          <w:t> </w:t>
                        </w:r>
                        <w:r>
                          <w:rPr>
                            <w:rFonts w:ascii="Arial"/>
                            <w:b/>
                            <w:color w:val="FFFFFF"/>
                            <w:spacing w:val="-2"/>
                            <w:sz w:val="20"/>
                          </w:rPr>
                          <w:t>territory,</w:t>
                        </w:r>
                        <w:r>
                          <w:rPr>
                            <w:rFonts w:ascii="Times New Roman"/>
                            <w:color w:val="FFFFFF"/>
                            <w:spacing w:val="-9"/>
                            <w:sz w:val="20"/>
                          </w:rPr>
                          <w:t> </w:t>
                        </w:r>
                        <w:r>
                          <w:rPr>
                            <w:rFonts w:ascii="Arial"/>
                            <w:b/>
                            <w:color w:val="FFFFFF"/>
                            <w:spacing w:val="-2"/>
                            <w:sz w:val="20"/>
                          </w:rPr>
                          <w:t>or</w:t>
                        </w:r>
                        <w:r>
                          <w:rPr>
                            <w:rFonts w:ascii="Times New Roman"/>
                            <w:color w:val="FFFFFF"/>
                            <w:spacing w:val="-9"/>
                            <w:sz w:val="20"/>
                          </w:rPr>
                          <w:t> </w:t>
                        </w:r>
                        <w:r>
                          <w:rPr>
                            <w:rFonts w:ascii="Arial"/>
                            <w:b/>
                            <w:color w:val="FFFFFF"/>
                            <w:spacing w:val="-4"/>
                            <w:sz w:val="20"/>
                          </w:rPr>
                          <w:t>area</w:t>
                        </w:r>
                      </w:p>
                    </w:tc>
                    <w:tc>
                      <w:tcPr>
                        <w:tcW w:w="1436" w:type="dxa"/>
                        <w:tcBorders>
                          <w:top w:val="nil"/>
                          <w:right w:val="nil"/>
                        </w:tcBorders>
                        <w:shd w:val="clear" w:color="auto" w:fill="0093D5"/>
                      </w:tcPr>
                      <w:p>
                        <w:pPr>
                          <w:pStyle w:val="TableParagraph"/>
                          <w:spacing w:line="271" w:lineRule="auto" w:before="47"/>
                          <w:ind w:left="335" w:firstLine="421"/>
                          <w:jc w:val="left"/>
                          <w:rPr>
                            <w:rFonts w:ascii="Arial"/>
                            <w:b/>
                            <w:sz w:val="20"/>
                          </w:rPr>
                        </w:pPr>
                        <w:r>
                          <w:rPr>
                            <w:rFonts w:ascii="Arial"/>
                            <w:b/>
                            <w:color w:val="FFFFFF"/>
                            <w:spacing w:val="-4"/>
                            <w:sz w:val="20"/>
                          </w:rPr>
                          <w:t>Funds</w:t>
                        </w:r>
                        <w:r>
                          <w:rPr>
                            <w:rFonts w:ascii="Times New Roman"/>
                            <w:color w:val="FFFFFF"/>
                            <w:spacing w:val="-4"/>
                            <w:sz w:val="20"/>
                          </w:rPr>
                          <w:t> </w:t>
                        </w:r>
                        <w:r>
                          <w:rPr>
                            <w:rFonts w:ascii="Arial"/>
                            <w:b/>
                            <w:color w:val="FFFFFF"/>
                            <w:spacing w:val="-2"/>
                            <w:sz w:val="20"/>
                          </w:rPr>
                          <w:t>distributed</w:t>
                        </w:r>
                      </w:p>
                      <w:p>
                        <w:pPr>
                          <w:pStyle w:val="TableParagraph"/>
                          <w:spacing w:before="0"/>
                          <w:ind w:left="834"/>
                          <w:jc w:val="left"/>
                          <w:rPr>
                            <w:rFonts w:ascii="Arial"/>
                            <w:b/>
                            <w:sz w:val="20"/>
                          </w:rPr>
                        </w:pPr>
                        <w:r>
                          <w:rPr>
                            <w:rFonts w:ascii="Arial"/>
                            <w:b/>
                            <w:color w:val="FFFFFF"/>
                            <w:spacing w:val="-2"/>
                            <w:sz w:val="20"/>
                          </w:rPr>
                          <w:t>(US$)</w:t>
                        </w:r>
                      </w:p>
                    </w:tc>
                  </w:tr>
                  <w:tr>
                    <w:trPr>
                      <w:trHeight w:val="331" w:hRule="atLeast"/>
                    </w:trPr>
                    <w:tc>
                      <w:tcPr>
                        <w:tcW w:w="3956" w:type="dxa"/>
                        <w:gridSpan w:val="2"/>
                        <w:tcBorders>
                          <w:left w:val="nil"/>
                        </w:tcBorders>
                        <w:shd w:val="clear" w:color="auto" w:fill="EDEDED"/>
                      </w:tcPr>
                      <w:p>
                        <w:pPr>
                          <w:pStyle w:val="TableParagraph"/>
                          <w:spacing w:before="25"/>
                          <w:ind w:left="82"/>
                          <w:jc w:val="left"/>
                          <w:rPr>
                            <w:rFonts w:ascii="Arial"/>
                            <w:b/>
                            <w:sz w:val="20"/>
                          </w:rPr>
                        </w:pPr>
                        <w:r>
                          <w:rPr>
                            <w:rFonts w:ascii="Arial"/>
                            <w:b/>
                            <w:color w:val="342D2F"/>
                            <w:sz w:val="20"/>
                          </w:rPr>
                          <w:t>African</w:t>
                        </w:r>
                        <w:r>
                          <w:rPr>
                            <w:rFonts w:ascii="Times New Roman"/>
                            <w:color w:val="342D2F"/>
                            <w:spacing w:val="-1"/>
                            <w:sz w:val="20"/>
                          </w:rPr>
                          <w:t> </w:t>
                        </w:r>
                        <w:r>
                          <w:rPr>
                            <w:rFonts w:ascii="Arial"/>
                            <w:b/>
                            <w:color w:val="342D2F"/>
                            <w:spacing w:val="-2"/>
                            <w:sz w:val="20"/>
                          </w:rPr>
                          <w:t>region</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504749"/>
                            <w:spacing w:val="-2"/>
                            <w:sz w:val="18"/>
                          </w:rPr>
                          <w:t>Angola</w:t>
                        </w:r>
                      </w:p>
                    </w:tc>
                    <w:tc>
                      <w:tcPr>
                        <w:tcW w:w="1436" w:type="dxa"/>
                        <w:tcBorders>
                          <w:right w:val="nil"/>
                        </w:tcBorders>
                        <w:shd w:val="clear" w:color="auto" w:fill="EDEDED"/>
                      </w:tcPr>
                      <w:p>
                        <w:pPr>
                          <w:pStyle w:val="TableParagraph"/>
                          <w:ind w:right="40"/>
                          <w:rPr>
                            <w:sz w:val="18"/>
                          </w:rPr>
                        </w:pPr>
                        <w:r>
                          <w:rPr>
                            <w:color w:val="504749"/>
                            <w:spacing w:val="-2"/>
                            <w:sz w:val="18"/>
                          </w:rPr>
                          <w:t>1</w:t>
                        </w:r>
                        <w:r>
                          <w:rPr>
                            <w:rFonts w:ascii="Times New Roman"/>
                            <w:color w:val="504749"/>
                            <w:spacing w:val="-20"/>
                            <w:sz w:val="18"/>
                          </w:rPr>
                          <w:t> </w:t>
                        </w:r>
                        <w:r>
                          <w:rPr>
                            <w:color w:val="504749"/>
                            <w:spacing w:val="-2"/>
                            <w:sz w:val="18"/>
                          </w:rPr>
                          <w:t>026</w:t>
                        </w:r>
                        <w:r>
                          <w:rPr>
                            <w:rFonts w:ascii="Times New Roman"/>
                            <w:color w:val="504749"/>
                            <w:spacing w:val="-20"/>
                            <w:sz w:val="18"/>
                          </w:rPr>
                          <w:t> </w:t>
                        </w:r>
                        <w:r>
                          <w:rPr>
                            <w:color w:val="504749"/>
                            <w:spacing w:val="-5"/>
                            <w:sz w:val="18"/>
                          </w:rPr>
                          <w:t>977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504749"/>
                            <w:spacing w:val="-2"/>
                            <w:sz w:val="18"/>
                          </w:rPr>
                          <w:t>Benin</w:t>
                        </w:r>
                      </w:p>
                    </w:tc>
                    <w:tc>
                      <w:tcPr>
                        <w:tcW w:w="1436" w:type="dxa"/>
                        <w:tcBorders>
                          <w:right w:val="nil"/>
                        </w:tcBorders>
                        <w:shd w:val="clear" w:color="auto" w:fill="EDEDED"/>
                      </w:tcPr>
                      <w:p>
                        <w:pPr>
                          <w:pStyle w:val="TableParagraph"/>
                          <w:ind w:right="40"/>
                          <w:rPr>
                            <w:sz w:val="18"/>
                          </w:rPr>
                        </w:pPr>
                        <w:r>
                          <w:rPr>
                            <w:color w:val="504749"/>
                            <w:spacing w:val="-2"/>
                            <w:sz w:val="18"/>
                          </w:rPr>
                          <w:t>676</w:t>
                        </w:r>
                        <w:r>
                          <w:rPr>
                            <w:rFonts w:ascii="Times New Roman"/>
                            <w:color w:val="504749"/>
                            <w:spacing w:val="-19"/>
                            <w:sz w:val="18"/>
                          </w:rPr>
                          <w:t> </w:t>
                        </w:r>
                        <w:r>
                          <w:rPr>
                            <w:color w:val="504749"/>
                            <w:spacing w:val="-5"/>
                            <w:sz w:val="18"/>
                          </w:rPr>
                          <w:t>015</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504749"/>
                            <w:sz w:val="18"/>
                          </w:rPr>
                          <w:t>Burkina</w:t>
                        </w:r>
                        <w:r>
                          <w:rPr>
                            <w:rFonts w:ascii="Times New Roman"/>
                            <w:color w:val="504749"/>
                            <w:spacing w:val="5"/>
                            <w:sz w:val="18"/>
                          </w:rPr>
                          <w:t> </w:t>
                        </w:r>
                        <w:r>
                          <w:rPr>
                            <w:color w:val="504749"/>
                            <w:spacing w:val="-4"/>
                            <w:sz w:val="18"/>
                          </w:rPr>
                          <w:t>Faso</w:t>
                        </w:r>
                      </w:p>
                    </w:tc>
                    <w:tc>
                      <w:tcPr>
                        <w:tcW w:w="1436" w:type="dxa"/>
                        <w:tcBorders>
                          <w:right w:val="nil"/>
                        </w:tcBorders>
                        <w:shd w:val="clear" w:color="auto" w:fill="EDEDED"/>
                      </w:tcPr>
                      <w:p>
                        <w:pPr>
                          <w:pStyle w:val="TableParagraph"/>
                          <w:ind w:right="40"/>
                          <w:rPr>
                            <w:sz w:val="18"/>
                          </w:rPr>
                        </w:pPr>
                        <w:r>
                          <w:rPr>
                            <w:color w:val="504749"/>
                            <w:spacing w:val="-2"/>
                            <w:sz w:val="18"/>
                          </w:rPr>
                          <w:t>5</w:t>
                        </w:r>
                        <w:r>
                          <w:rPr>
                            <w:rFonts w:ascii="Times New Roman"/>
                            <w:color w:val="504749"/>
                            <w:spacing w:val="-20"/>
                            <w:sz w:val="18"/>
                          </w:rPr>
                          <w:t> </w:t>
                        </w:r>
                        <w:r>
                          <w:rPr>
                            <w:color w:val="504749"/>
                            <w:spacing w:val="-2"/>
                            <w:sz w:val="18"/>
                          </w:rPr>
                          <w:t>956</w:t>
                        </w:r>
                        <w:r>
                          <w:rPr>
                            <w:rFonts w:ascii="Times New Roman"/>
                            <w:color w:val="504749"/>
                            <w:spacing w:val="-20"/>
                            <w:sz w:val="18"/>
                          </w:rPr>
                          <w:t> </w:t>
                        </w:r>
                        <w:r>
                          <w:rPr>
                            <w:color w:val="504749"/>
                            <w:spacing w:val="-5"/>
                            <w:sz w:val="18"/>
                          </w:rPr>
                          <w:t>217</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Burundi</w:t>
                        </w:r>
                      </w:p>
                    </w:tc>
                    <w:tc>
                      <w:tcPr>
                        <w:tcW w:w="1436" w:type="dxa"/>
                        <w:tcBorders>
                          <w:right w:val="nil"/>
                        </w:tcBorders>
                        <w:shd w:val="clear" w:color="auto" w:fill="EDEDED"/>
                      </w:tcPr>
                      <w:p>
                        <w:pPr>
                          <w:pStyle w:val="TableParagraph"/>
                          <w:ind w:right="40"/>
                          <w:rPr>
                            <w:sz w:val="18"/>
                          </w:rPr>
                        </w:pPr>
                        <w:r>
                          <w:rPr>
                            <w:color w:val="342D2F"/>
                            <w:spacing w:val="-2"/>
                            <w:sz w:val="18"/>
                          </w:rPr>
                          <w:t>334</w:t>
                        </w:r>
                        <w:r>
                          <w:rPr>
                            <w:rFonts w:ascii="Times New Roman"/>
                            <w:color w:val="342D2F"/>
                            <w:spacing w:val="-19"/>
                            <w:sz w:val="18"/>
                          </w:rPr>
                          <w:t> </w:t>
                        </w:r>
                        <w:r>
                          <w:rPr>
                            <w:color w:val="342D2F"/>
                            <w:spacing w:val="-5"/>
                            <w:sz w:val="18"/>
                          </w:rPr>
                          <w:t>000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Cameroon</w:t>
                        </w:r>
                      </w:p>
                    </w:tc>
                    <w:tc>
                      <w:tcPr>
                        <w:tcW w:w="1436" w:type="dxa"/>
                        <w:tcBorders>
                          <w:right w:val="nil"/>
                        </w:tcBorders>
                        <w:shd w:val="clear" w:color="auto" w:fill="EDEDED"/>
                      </w:tcPr>
                      <w:p>
                        <w:pPr>
                          <w:pStyle w:val="TableParagraph"/>
                          <w:ind w:right="40"/>
                          <w:rPr>
                            <w:sz w:val="18"/>
                          </w:rPr>
                        </w:pPr>
                        <w:r>
                          <w:rPr>
                            <w:color w:val="342D2F"/>
                            <w:spacing w:val="-2"/>
                            <w:sz w:val="18"/>
                          </w:rPr>
                          <w:t>3</w:t>
                        </w:r>
                        <w:r>
                          <w:rPr>
                            <w:rFonts w:ascii="Times New Roman"/>
                            <w:color w:val="342D2F"/>
                            <w:spacing w:val="-20"/>
                            <w:sz w:val="18"/>
                          </w:rPr>
                          <w:t> </w:t>
                        </w:r>
                        <w:r>
                          <w:rPr>
                            <w:color w:val="342D2F"/>
                            <w:spacing w:val="-2"/>
                            <w:sz w:val="18"/>
                          </w:rPr>
                          <w:t>965</w:t>
                        </w:r>
                        <w:r>
                          <w:rPr>
                            <w:rFonts w:ascii="Times New Roman"/>
                            <w:color w:val="342D2F"/>
                            <w:spacing w:val="-20"/>
                            <w:sz w:val="18"/>
                          </w:rPr>
                          <w:t> </w:t>
                        </w:r>
                        <w:r>
                          <w:rPr>
                            <w:color w:val="342D2F"/>
                            <w:spacing w:val="-5"/>
                            <w:sz w:val="18"/>
                          </w:rPr>
                          <w:t>575</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Central</w:t>
                        </w:r>
                        <w:r>
                          <w:rPr>
                            <w:rFonts w:ascii="Times New Roman"/>
                            <w:color w:val="342D2F"/>
                            <w:spacing w:val="-10"/>
                            <w:sz w:val="18"/>
                          </w:rPr>
                          <w:t> </w:t>
                        </w:r>
                        <w:r>
                          <w:rPr>
                            <w:color w:val="342D2F"/>
                            <w:sz w:val="18"/>
                          </w:rPr>
                          <w:t>African</w:t>
                        </w:r>
                        <w:r>
                          <w:rPr>
                            <w:rFonts w:ascii="Times New Roman"/>
                            <w:color w:val="342D2F"/>
                            <w:spacing w:val="2"/>
                            <w:sz w:val="18"/>
                          </w:rPr>
                          <w:t> </w:t>
                        </w:r>
                        <w:r>
                          <w:rPr>
                            <w:color w:val="342D2F"/>
                            <w:spacing w:val="-2"/>
                            <w:sz w:val="18"/>
                          </w:rPr>
                          <w:t>Republic</w:t>
                        </w:r>
                      </w:p>
                    </w:tc>
                    <w:tc>
                      <w:tcPr>
                        <w:tcW w:w="1436" w:type="dxa"/>
                        <w:tcBorders>
                          <w:right w:val="nil"/>
                        </w:tcBorders>
                        <w:shd w:val="clear" w:color="auto" w:fill="EDEDED"/>
                      </w:tcPr>
                      <w:p>
                        <w:pPr>
                          <w:pStyle w:val="TableParagraph"/>
                          <w:ind w:right="40"/>
                          <w:rPr>
                            <w:sz w:val="18"/>
                          </w:rPr>
                        </w:pPr>
                        <w:r>
                          <w:rPr>
                            <w:color w:val="342D2F"/>
                            <w:spacing w:val="-2"/>
                            <w:sz w:val="18"/>
                          </w:rPr>
                          <w:t>3</w:t>
                        </w:r>
                        <w:r>
                          <w:rPr>
                            <w:rFonts w:ascii="Times New Roman"/>
                            <w:color w:val="342D2F"/>
                            <w:spacing w:val="-20"/>
                            <w:sz w:val="18"/>
                          </w:rPr>
                          <w:t> </w:t>
                        </w:r>
                        <w:r>
                          <w:rPr>
                            <w:color w:val="342D2F"/>
                            <w:spacing w:val="-2"/>
                            <w:sz w:val="18"/>
                          </w:rPr>
                          <w:t>461</w:t>
                        </w:r>
                        <w:r>
                          <w:rPr>
                            <w:rFonts w:ascii="Times New Roman"/>
                            <w:color w:val="342D2F"/>
                            <w:spacing w:val="-20"/>
                            <w:sz w:val="18"/>
                          </w:rPr>
                          <w:t> </w:t>
                        </w:r>
                        <w:r>
                          <w:rPr>
                            <w:color w:val="342D2F"/>
                            <w:spacing w:val="-5"/>
                            <w:sz w:val="18"/>
                          </w:rPr>
                          <w:t>370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4"/>
                            <w:sz w:val="18"/>
                          </w:rPr>
                          <w:t>Chad</w:t>
                        </w:r>
                      </w:p>
                    </w:tc>
                    <w:tc>
                      <w:tcPr>
                        <w:tcW w:w="1436" w:type="dxa"/>
                        <w:tcBorders>
                          <w:right w:val="nil"/>
                        </w:tcBorders>
                        <w:shd w:val="clear" w:color="auto" w:fill="EDEDED"/>
                      </w:tcPr>
                      <w:p>
                        <w:pPr>
                          <w:pStyle w:val="TableParagraph"/>
                          <w:ind w:right="40"/>
                          <w:rPr>
                            <w:sz w:val="18"/>
                          </w:rPr>
                        </w:pPr>
                        <w:r>
                          <w:rPr>
                            <w:color w:val="342D2F"/>
                            <w:spacing w:val="-2"/>
                            <w:sz w:val="18"/>
                          </w:rPr>
                          <w:t>4</w:t>
                        </w:r>
                        <w:r>
                          <w:rPr>
                            <w:rFonts w:ascii="Times New Roman"/>
                            <w:color w:val="342D2F"/>
                            <w:spacing w:val="-20"/>
                            <w:sz w:val="18"/>
                          </w:rPr>
                          <w:t> </w:t>
                        </w:r>
                        <w:r>
                          <w:rPr>
                            <w:color w:val="342D2F"/>
                            <w:spacing w:val="-2"/>
                            <w:sz w:val="18"/>
                          </w:rPr>
                          <w:t>741</w:t>
                        </w:r>
                        <w:r>
                          <w:rPr>
                            <w:rFonts w:ascii="Times New Roman"/>
                            <w:color w:val="342D2F"/>
                            <w:spacing w:val="-20"/>
                            <w:sz w:val="18"/>
                          </w:rPr>
                          <w:t> </w:t>
                        </w:r>
                        <w:r>
                          <w:rPr>
                            <w:color w:val="342D2F"/>
                            <w:spacing w:val="-5"/>
                            <w:sz w:val="18"/>
                          </w:rPr>
                          <w:t>555</w:t>
                        </w:r>
                      </w:p>
                    </w:tc>
                  </w:tr>
                  <w:tr>
                    <w:trPr>
                      <w:trHeight w:val="532" w:hRule="atLeast"/>
                    </w:trPr>
                    <w:tc>
                      <w:tcPr>
                        <w:tcW w:w="2520" w:type="dxa"/>
                        <w:tcBorders>
                          <w:left w:val="nil"/>
                        </w:tcBorders>
                        <w:shd w:val="clear" w:color="auto" w:fill="EDEDED"/>
                      </w:tcPr>
                      <w:p>
                        <w:pPr>
                          <w:pStyle w:val="TableParagraph"/>
                          <w:ind w:left="82"/>
                          <w:jc w:val="left"/>
                          <w:rPr>
                            <w:sz w:val="18"/>
                          </w:rPr>
                        </w:pPr>
                        <w:r>
                          <w:rPr>
                            <w:color w:val="342D2F"/>
                            <w:sz w:val="18"/>
                          </w:rPr>
                          <w:t>Congo,</w:t>
                        </w:r>
                        <w:r>
                          <w:rPr>
                            <w:rFonts w:ascii="Times New Roman"/>
                            <w:color w:val="342D2F"/>
                            <w:spacing w:val="-6"/>
                            <w:sz w:val="18"/>
                          </w:rPr>
                          <w:t> </w:t>
                        </w:r>
                        <w:r>
                          <w:rPr>
                            <w:color w:val="342D2F"/>
                            <w:sz w:val="18"/>
                          </w:rPr>
                          <w:t>The</w:t>
                        </w:r>
                        <w:r>
                          <w:rPr>
                            <w:rFonts w:ascii="Times New Roman"/>
                            <w:color w:val="342D2F"/>
                            <w:spacing w:val="-3"/>
                            <w:sz w:val="18"/>
                          </w:rPr>
                          <w:t> </w:t>
                        </w:r>
                        <w:r>
                          <w:rPr>
                            <w:color w:val="342D2F"/>
                            <w:sz w:val="18"/>
                          </w:rPr>
                          <w:t>Democratic</w:t>
                        </w:r>
                        <w:r>
                          <w:rPr>
                            <w:rFonts w:ascii="Times New Roman"/>
                            <w:color w:val="342D2F"/>
                            <w:sz w:val="18"/>
                          </w:rPr>
                          <w:t> </w:t>
                        </w:r>
                        <w:r>
                          <w:rPr>
                            <w:color w:val="342D2F"/>
                            <w:sz w:val="18"/>
                          </w:rPr>
                          <w:t>Republic</w:t>
                        </w:r>
                        <w:r>
                          <w:rPr>
                            <w:rFonts w:ascii="Times New Roman"/>
                            <w:color w:val="342D2F"/>
                            <w:sz w:val="18"/>
                          </w:rPr>
                          <w:t> </w:t>
                        </w:r>
                        <w:r>
                          <w:rPr>
                            <w:color w:val="342D2F"/>
                            <w:sz w:val="18"/>
                          </w:rPr>
                          <w:t>of</w:t>
                        </w:r>
                        <w:r>
                          <w:rPr>
                            <w:rFonts w:ascii="Times New Roman"/>
                            <w:color w:val="342D2F"/>
                            <w:sz w:val="18"/>
                          </w:rPr>
                          <w:t> </w:t>
                        </w:r>
                        <w:r>
                          <w:rPr>
                            <w:color w:val="342D2F"/>
                            <w:sz w:val="18"/>
                          </w:rPr>
                          <w:t>the</w:t>
                        </w:r>
                      </w:p>
                    </w:tc>
                    <w:tc>
                      <w:tcPr>
                        <w:tcW w:w="1436" w:type="dxa"/>
                        <w:tcBorders>
                          <w:right w:val="nil"/>
                        </w:tcBorders>
                        <w:shd w:val="clear" w:color="auto" w:fill="EDEDED"/>
                      </w:tcPr>
                      <w:p>
                        <w:pPr>
                          <w:pStyle w:val="TableParagraph"/>
                          <w:ind w:right="40"/>
                          <w:rPr>
                            <w:sz w:val="18"/>
                          </w:rPr>
                        </w:pPr>
                        <w:r>
                          <w:rPr>
                            <w:color w:val="342D2F"/>
                            <w:spacing w:val="-2"/>
                            <w:sz w:val="18"/>
                          </w:rPr>
                          <w:t>16</w:t>
                        </w:r>
                        <w:r>
                          <w:rPr>
                            <w:rFonts w:ascii="Times New Roman"/>
                            <w:color w:val="342D2F"/>
                            <w:spacing w:val="-22"/>
                            <w:sz w:val="18"/>
                          </w:rPr>
                          <w:t> </w:t>
                        </w:r>
                        <w:r>
                          <w:rPr>
                            <w:color w:val="342D2F"/>
                            <w:spacing w:val="-2"/>
                            <w:sz w:val="18"/>
                          </w:rPr>
                          <w:t>954</w:t>
                        </w:r>
                        <w:r>
                          <w:rPr>
                            <w:rFonts w:ascii="Times New Roman"/>
                            <w:color w:val="342D2F"/>
                            <w:spacing w:val="-19"/>
                            <w:sz w:val="18"/>
                          </w:rPr>
                          <w:t> </w:t>
                        </w:r>
                        <w:r>
                          <w:rPr>
                            <w:color w:val="342D2F"/>
                            <w:spacing w:val="-5"/>
                            <w:sz w:val="18"/>
                          </w:rPr>
                          <w:t>382</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Ethiopia</w:t>
                        </w:r>
                      </w:p>
                    </w:tc>
                    <w:tc>
                      <w:tcPr>
                        <w:tcW w:w="1436" w:type="dxa"/>
                        <w:tcBorders>
                          <w:right w:val="nil"/>
                        </w:tcBorders>
                        <w:shd w:val="clear" w:color="auto" w:fill="EDEDED"/>
                      </w:tcPr>
                      <w:p>
                        <w:pPr>
                          <w:pStyle w:val="TableParagraph"/>
                          <w:ind w:right="40"/>
                          <w:rPr>
                            <w:sz w:val="18"/>
                          </w:rPr>
                        </w:pPr>
                        <w:r>
                          <w:rPr>
                            <w:color w:val="342D2F"/>
                            <w:spacing w:val="-2"/>
                            <w:sz w:val="18"/>
                          </w:rPr>
                          <w:t>10</w:t>
                        </w:r>
                        <w:r>
                          <w:rPr>
                            <w:rFonts w:ascii="Times New Roman"/>
                            <w:color w:val="342D2F"/>
                            <w:spacing w:val="-22"/>
                            <w:sz w:val="18"/>
                          </w:rPr>
                          <w:t> </w:t>
                        </w:r>
                        <w:r>
                          <w:rPr>
                            <w:color w:val="342D2F"/>
                            <w:spacing w:val="-2"/>
                            <w:sz w:val="18"/>
                          </w:rPr>
                          <w:t>124</w:t>
                        </w:r>
                        <w:r>
                          <w:rPr>
                            <w:rFonts w:ascii="Times New Roman"/>
                            <w:color w:val="342D2F"/>
                            <w:spacing w:val="-19"/>
                            <w:sz w:val="18"/>
                          </w:rPr>
                          <w:t> </w:t>
                        </w:r>
                        <w:r>
                          <w:rPr>
                            <w:color w:val="342D2F"/>
                            <w:spacing w:val="-5"/>
                            <w:sz w:val="18"/>
                          </w:rPr>
                          <w:t>839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Kenya</w:t>
                        </w:r>
                      </w:p>
                    </w:tc>
                    <w:tc>
                      <w:tcPr>
                        <w:tcW w:w="1436" w:type="dxa"/>
                        <w:tcBorders>
                          <w:right w:val="nil"/>
                        </w:tcBorders>
                        <w:shd w:val="clear" w:color="auto" w:fill="EDEDED"/>
                      </w:tcPr>
                      <w:p>
                        <w:pPr>
                          <w:pStyle w:val="TableParagraph"/>
                          <w:ind w:right="40"/>
                          <w:rPr>
                            <w:sz w:val="18"/>
                          </w:rPr>
                        </w:pPr>
                        <w:r>
                          <w:rPr>
                            <w:color w:val="342D2F"/>
                            <w:spacing w:val="-2"/>
                            <w:sz w:val="18"/>
                          </w:rPr>
                          <w:t>3</w:t>
                        </w:r>
                        <w:r>
                          <w:rPr>
                            <w:rFonts w:ascii="Times New Roman"/>
                            <w:color w:val="342D2F"/>
                            <w:spacing w:val="-20"/>
                            <w:sz w:val="18"/>
                          </w:rPr>
                          <w:t> </w:t>
                        </w:r>
                        <w:r>
                          <w:rPr>
                            <w:color w:val="342D2F"/>
                            <w:spacing w:val="-2"/>
                            <w:sz w:val="18"/>
                          </w:rPr>
                          <w:t>719</w:t>
                        </w:r>
                        <w:r>
                          <w:rPr>
                            <w:rFonts w:ascii="Times New Roman"/>
                            <w:color w:val="342D2F"/>
                            <w:spacing w:val="-20"/>
                            <w:sz w:val="18"/>
                          </w:rPr>
                          <w:t> </w:t>
                        </w:r>
                        <w:r>
                          <w:rPr>
                            <w:color w:val="342D2F"/>
                            <w:spacing w:val="-5"/>
                            <w:sz w:val="18"/>
                          </w:rPr>
                          <w:t>405</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Liberia</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424</w:t>
                        </w:r>
                        <w:r>
                          <w:rPr>
                            <w:rFonts w:ascii="Times New Roman"/>
                            <w:color w:val="342D2F"/>
                            <w:spacing w:val="-20"/>
                            <w:sz w:val="18"/>
                          </w:rPr>
                          <w:t> </w:t>
                        </w:r>
                        <w:r>
                          <w:rPr>
                            <w:color w:val="342D2F"/>
                            <w:spacing w:val="-5"/>
                            <w:sz w:val="18"/>
                          </w:rPr>
                          <w:t>201</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4"/>
                            <w:sz w:val="18"/>
                          </w:rPr>
                          <w:t>Mali</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184</w:t>
                        </w:r>
                        <w:r>
                          <w:rPr>
                            <w:rFonts w:ascii="Times New Roman"/>
                            <w:color w:val="342D2F"/>
                            <w:spacing w:val="-20"/>
                            <w:sz w:val="18"/>
                          </w:rPr>
                          <w:t> </w:t>
                        </w:r>
                        <w:r>
                          <w:rPr>
                            <w:color w:val="342D2F"/>
                            <w:spacing w:val="-5"/>
                            <w:sz w:val="18"/>
                          </w:rPr>
                          <w:t>579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Mozambique</w:t>
                        </w:r>
                      </w:p>
                    </w:tc>
                    <w:tc>
                      <w:tcPr>
                        <w:tcW w:w="1436" w:type="dxa"/>
                        <w:tcBorders>
                          <w:right w:val="nil"/>
                        </w:tcBorders>
                        <w:shd w:val="clear" w:color="auto" w:fill="EDEDED"/>
                      </w:tcPr>
                      <w:p>
                        <w:pPr>
                          <w:pStyle w:val="TableParagraph"/>
                          <w:ind w:right="40"/>
                          <w:rPr>
                            <w:sz w:val="18"/>
                          </w:rPr>
                        </w:pPr>
                        <w:r>
                          <w:rPr>
                            <w:color w:val="342D2F"/>
                            <w:spacing w:val="-2"/>
                            <w:sz w:val="18"/>
                          </w:rPr>
                          <w:t>822</w:t>
                        </w:r>
                        <w:r>
                          <w:rPr>
                            <w:rFonts w:ascii="Times New Roman"/>
                            <w:color w:val="342D2F"/>
                            <w:spacing w:val="-19"/>
                            <w:sz w:val="18"/>
                          </w:rPr>
                          <w:t> </w:t>
                        </w:r>
                        <w:r>
                          <w:rPr>
                            <w:color w:val="342D2F"/>
                            <w:spacing w:val="-5"/>
                            <w:sz w:val="18"/>
                          </w:rPr>
                          <w:t>053</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Niger</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208</w:t>
                        </w:r>
                        <w:r>
                          <w:rPr>
                            <w:rFonts w:ascii="Times New Roman"/>
                            <w:color w:val="342D2F"/>
                            <w:spacing w:val="-20"/>
                            <w:sz w:val="18"/>
                          </w:rPr>
                          <w:t> </w:t>
                        </w:r>
                        <w:r>
                          <w:rPr>
                            <w:color w:val="342D2F"/>
                            <w:spacing w:val="-5"/>
                            <w:sz w:val="18"/>
                          </w:rPr>
                          <w:t>579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Nigeria</w:t>
                        </w:r>
                      </w:p>
                    </w:tc>
                    <w:tc>
                      <w:tcPr>
                        <w:tcW w:w="1436" w:type="dxa"/>
                        <w:tcBorders>
                          <w:right w:val="nil"/>
                        </w:tcBorders>
                        <w:shd w:val="clear" w:color="auto" w:fill="EDEDED"/>
                      </w:tcPr>
                      <w:p>
                        <w:pPr>
                          <w:pStyle w:val="TableParagraph"/>
                          <w:ind w:right="40"/>
                          <w:rPr>
                            <w:sz w:val="18"/>
                          </w:rPr>
                        </w:pPr>
                        <w:r>
                          <w:rPr>
                            <w:color w:val="342D2F"/>
                            <w:spacing w:val="-2"/>
                            <w:sz w:val="18"/>
                          </w:rPr>
                          <w:t>17</w:t>
                        </w:r>
                        <w:r>
                          <w:rPr>
                            <w:rFonts w:ascii="Times New Roman"/>
                            <w:color w:val="342D2F"/>
                            <w:spacing w:val="-22"/>
                            <w:sz w:val="18"/>
                          </w:rPr>
                          <w:t> </w:t>
                        </w:r>
                        <w:r>
                          <w:rPr>
                            <w:color w:val="342D2F"/>
                            <w:spacing w:val="-2"/>
                            <w:sz w:val="18"/>
                          </w:rPr>
                          <w:t>140</w:t>
                        </w:r>
                        <w:r>
                          <w:rPr>
                            <w:rFonts w:ascii="Times New Roman"/>
                            <w:color w:val="342D2F"/>
                            <w:spacing w:val="-19"/>
                            <w:sz w:val="18"/>
                          </w:rPr>
                          <w:t> </w:t>
                        </w:r>
                        <w:r>
                          <w:rPr>
                            <w:color w:val="342D2F"/>
                            <w:spacing w:val="-5"/>
                            <w:sz w:val="18"/>
                          </w:rPr>
                          <w:t>586</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Republic</w:t>
                        </w:r>
                        <w:r>
                          <w:rPr>
                            <w:rFonts w:ascii="Times New Roman"/>
                            <w:color w:val="342D2F"/>
                            <w:spacing w:val="1"/>
                            <w:sz w:val="18"/>
                          </w:rPr>
                          <w:t> </w:t>
                        </w:r>
                        <w:r>
                          <w:rPr>
                            <w:color w:val="342D2F"/>
                            <w:sz w:val="18"/>
                          </w:rPr>
                          <w:t>of</w:t>
                        </w:r>
                        <w:r>
                          <w:rPr>
                            <w:rFonts w:ascii="Times New Roman"/>
                            <w:color w:val="342D2F"/>
                            <w:spacing w:val="1"/>
                            <w:sz w:val="18"/>
                          </w:rPr>
                          <w:t> </w:t>
                        </w:r>
                        <w:r>
                          <w:rPr>
                            <w:color w:val="342D2F"/>
                            <w:sz w:val="18"/>
                          </w:rPr>
                          <w:t>the</w:t>
                        </w:r>
                        <w:r>
                          <w:rPr>
                            <w:rFonts w:ascii="Times New Roman"/>
                            <w:color w:val="342D2F"/>
                            <w:spacing w:val="3"/>
                            <w:sz w:val="18"/>
                          </w:rPr>
                          <w:t> </w:t>
                        </w:r>
                        <w:r>
                          <w:rPr>
                            <w:color w:val="342D2F"/>
                            <w:spacing w:val="-2"/>
                            <w:sz w:val="18"/>
                          </w:rPr>
                          <w:t>Congo</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397</w:t>
                        </w:r>
                        <w:r>
                          <w:rPr>
                            <w:rFonts w:ascii="Times New Roman"/>
                            <w:color w:val="342D2F"/>
                            <w:spacing w:val="-20"/>
                            <w:sz w:val="18"/>
                          </w:rPr>
                          <w:t> </w:t>
                        </w:r>
                        <w:r>
                          <w:rPr>
                            <w:color w:val="342D2F"/>
                            <w:spacing w:val="-5"/>
                            <w:sz w:val="18"/>
                          </w:rPr>
                          <w:t>649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Rwanda</w:t>
                        </w:r>
                      </w:p>
                    </w:tc>
                    <w:tc>
                      <w:tcPr>
                        <w:tcW w:w="1436" w:type="dxa"/>
                        <w:tcBorders>
                          <w:right w:val="nil"/>
                        </w:tcBorders>
                        <w:shd w:val="clear" w:color="auto" w:fill="EDEDED"/>
                      </w:tcPr>
                      <w:p>
                        <w:pPr>
                          <w:pStyle w:val="TableParagraph"/>
                          <w:ind w:right="40"/>
                          <w:rPr>
                            <w:sz w:val="18"/>
                          </w:rPr>
                        </w:pPr>
                        <w:r>
                          <w:rPr>
                            <w:color w:val="342D2F"/>
                            <w:spacing w:val="-2"/>
                            <w:sz w:val="18"/>
                          </w:rPr>
                          <w:t>591</w:t>
                        </w:r>
                        <w:r>
                          <w:rPr>
                            <w:rFonts w:ascii="Times New Roman"/>
                            <w:color w:val="342D2F"/>
                            <w:spacing w:val="-19"/>
                            <w:sz w:val="18"/>
                          </w:rPr>
                          <w:t> </w:t>
                        </w:r>
                        <w:r>
                          <w:rPr>
                            <w:color w:val="342D2F"/>
                            <w:spacing w:val="-5"/>
                            <w:sz w:val="18"/>
                          </w:rPr>
                          <w:t>956</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Sierra</w:t>
                        </w:r>
                        <w:r>
                          <w:rPr>
                            <w:rFonts w:ascii="Times New Roman"/>
                            <w:color w:val="342D2F"/>
                            <w:spacing w:val="5"/>
                            <w:sz w:val="18"/>
                          </w:rPr>
                          <w:t> </w:t>
                        </w:r>
                        <w:r>
                          <w:rPr>
                            <w:color w:val="342D2F"/>
                            <w:spacing w:val="-2"/>
                            <w:sz w:val="18"/>
                          </w:rPr>
                          <w:t>Leone</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090</w:t>
                        </w:r>
                        <w:r>
                          <w:rPr>
                            <w:rFonts w:ascii="Times New Roman"/>
                            <w:color w:val="342D2F"/>
                            <w:spacing w:val="-20"/>
                            <w:sz w:val="18"/>
                          </w:rPr>
                          <w:t> </w:t>
                        </w:r>
                        <w:r>
                          <w:rPr>
                            <w:color w:val="342D2F"/>
                            <w:spacing w:val="-5"/>
                            <w:sz w:val="18"/>
                          </w:rPr>
                          <w:t>059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South</w:t>
                        </w:r>
                        <w:r>
                          <w:rPr>
                            <w:rFonts w:ascii="Times New Roman"/>
                            <w:color w:val="342D2F"/>
                            <w:spacing w:val="5"/>
                            <w:sz w:val="18"/>
                          </w:rPr>
                          <w:t> </w:t>
                        </w:r>
                        <w:r>
                          <w:rPr>
                            <w:color w:val="342D2F"/>
                            <w:spacing w:val="-2"/>
                            <w:sz w:val="18"/>
                          </w:rPr>
                          <w:t>Sudan</w:t>
                        </w:r>
                      </w:p>
                    </w:tc>
                    <w:tc>
                      <w:tcPr>
                        <w:tcW w:w="1436" w:type="dxa"/>
                        <w:tcBorders>
                          <w:right w:val="nil"/>
                        </w:tcBorders>
                        <w:shd w:val="clear" w:color="auto" w:fill="EDEDED"/>
                      </w:tcPr>
                      <w:p>
                        <w:pPr>
                          <w:pStyle w:val="TableParagraph"/>
                          <w:ind w:right="40"/>
                          <w:rPr>
                            <w:sz w:val="18"/>
                          </w:rPr>
                        </w:pPr>
                        <w:r>
                          <w:rPr>
                            <w:color w:val="342D2F"/>
                            <w:spacing w:val="-2"/>
                            <w:sz w:val="18"/>
                          </w:rPr>
                          <w:t>12</w:t>
                        </w:r>
                        <w:r>
                          <w:rPr>
                            <w:rFonts w:ascii="Times New Roman"/>
                            <w:color w:val="342D2F"/>
                            <w:spacing w:val="-22"/>
                            <w:sz w:val="18"/>
                          </w:rPr>
                          <w:t> </w:t>
                        </w:r>
                        <w:r>
                          <w:rPr>
                            <w:color w:val="342D2F"/>
                            <w:spacing w:val="-2"/>
                            <w:sz w:val="18"/>
                          </w:rPr>
                          <w:t>293</w:t>
                        </w:r>
                        <w:r>
                          <w:rPr>
                            <w:rFonts w:ascii="Times New Roman"/>
                            <w:color w:val="342D2F"/>
                            <w:spacing w:val="-19"/>
                            <w:sz w:val="18"/>
                          </w:rPr>
                          <w:t> </w:t>
                        </w:r>
                        <w:r>
                          <w:rPr>
                            <w:color w:val="342D2F"/>
                            <w:spacing w:val="-5"/>
                            <w:sz w:val="18"/>
                          </w:rPr>
                          <w:t>495</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z w:val="18"/>
                          </w:rPr>
                          <w:t>Tanzania,</w:t>
                        </w:r>
                        <w:r>
                          <w:rPr>
                            <w:rFonts w:ascii="Times New Roman"/>
                            <w:color w:val="342D2F"/>
                            <w:spacing w:val="-10"/>
                            <w:sz w:val="18"/>
                          </w:rPr>
                          <w:t> </w:t>
                        </w:r>
                        <w:r>
                          <w:rPr>
                            <w:color w:val="342D2F"/>
                            <w:sz w:val="18"/>
                          </w:rPr>
                          <w:t>United</w:t>
                        </w:r>
                        <w:r>
                          <w:rPr>
                            <w:rFonts w:ascii="Times New Roman"/>
                            <w:color w:val="342D2F"/>
                            <w:spacing w:val="-9"/>
                            <w:sz w:val="18"/>
                          </w:rPr>
                          <w:t> </w:t>
                        </w:r>
                        <w:r>
                          <w:rPr>
                            <w:color w:val="342D2F"/>
                            <w:sz w:val="18"/>
                          </w:rPr>
                          <w:t>Republic</w:t>
                        </w:r>
                        <w:r>
                          <w:rPr>
                            <w:rFonts w:ascii="Times New Roman"/>
                            <w:color w:val="342D2F"/>
                            <w:spacing w:val="-10"/>
                            <w:sz w:val="18"/>
                          </w:rPr>
                          <w:t> </w:t>
                        </w:r>
                        <w:r>
                          <w:rPr>
                            <w:color w:val="342D2F"/>
                            <w:spacing w:val="-5"/>
                            <w:sz w:val="18"/>
                          </w:rPr>
                          <w:t>of</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003</w:t>
                        </w:r>
                        <w:r>
                          <w:rPr>
                            <w:rFonts w:ascii="Times New Roman"/>
                            <w:color w:val="342D2F"/>
                            <w:spacing w:val="-20"/>
                            <w:sz w:val="18"/>
                          </w:rPr>
                          <w:t> </w:t>
                        </w:r>
                        <w:r>
                          <w:rPr>
                            <w:color w:val="342D2F"/>
                            <w:spacing w:val="-5"/>
                            <w:sz w:val="18"/>
                          </w:rPr>
                          <w:t>900</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4"/>
                            <w:sz w:val="18"/>
                          </w:rPr>
                          <w:t>Togo</w:t>
                        </w:r>
                      </w:p>
                    </w:tc>
                    <w:tc>
                      <w:tcPr>
                        <w:tcW w:w="1436" w:type="dxa"/>
                        <w:tcBorders>
                          <w:right w:val="nil"/>
                        </w:tcBorders>
                        <w:shd w:val="clear" w:color="auto" w:fill="EDEDED"/>
                      </w:tcPr>
                      <w:p>
                        <w:pPr>
                          <w:pStyle w:val="TableParagraph"/>
                          <w:ind w:right="40"/>
                          <w:rPr>
                            <w:sz w:val="18"/>
                          </w:rPr>
                        </w:pPr>
                        <w:r>
                          <w:rPr>
                            <w:color w:val="342D2F"/>
                            <w:spacing w:val="-2"/>
                            <w:sz w:val="18"/>
                          </w:rPr>
                          <w:t>1</w:t>
                        </w:r>
                        <w:r>
                          <w:rPr>
                            <w:rFonts w:ascii="Times New Roman"/>
                            <w:color w:val="342D2F"/>
                            <w:spacing w:val="-20"/>
                            <w:sz w:val="18"/>
                          </w:rPr>
                          <w:t> </w:t>
                        </w:r>
                        <w:r>
                          <w:rPr>
                            <w:color w:val="342D2F"/>
                            <w:spacing w:val="-2"/>
                            <w:sz w:val="18"/>
                          </w:rPr>
                          <w:t>442</w:t>
                        </w:r>
                        <w:r>
                          <w:rPr>
                            <w:rFonts w:ascii="Times New Roman"/>
                            <w:color w:val="342D2F"/>
                            <w:spacing w:val="-20"/>
                            <w:sz w:val="18"/>
                          </w:rPr>
                          <w:t> </w:t>
                        </w:r>
                        <w:r>
                          <w:rPr>
                            <w:color w:val="342D2F"/>
                            <w:spacing w:val="-5"/>
                            <w:sz w:val="18"/>
                          </w:rPr>
                          <w:t>664</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Uganda</w:t>
                        </w:r>
                      </w:p>
                    </w:tc>
                    <w:tc>
                      <w:tcPr>
                        <w:tcW w:w="1436" w:type="dxa"/>
                        <w:tcBorders>
                          <w:right w:val="nil"/>
                        </w:tcBorders>
                        <w:shd w:val="clear" w:color="auto" w:fill="EDEDED"/>
                      </w:tcPr>
                      <w:p>
                        <w:pPr>
                          <w:pStyle w:val="TableParagraph"/>
                          <w:ind w:right="40"/>
                          <w:rPr>
                            <w:sz w:val="18"/>
                          </w:rPr>
                        </w:pPr>
                        <w:r>
                          <w:rPr>
                            <w:color w:val="342D2F"/>
                            <w:spacing w:val="-2"/>
                            <w:sz w:val="18"/>
                          </w:rPr>
                          <w:t>2</w:t>
                        </w:r>
                        <w:r>
                          <w:rPr>
                            <w:rFonts w:ascii="Times New Roman"/>
                            <w:color w:val="342D2F"/>
                            <w:spacing w:val="-20"/>
                            <w:sz w:val="18"/>
                          </w:rPr>
                          <w:t> </w:t>
                        </w:r>
                        <w:r>
                          <w:rPr>
                            <w:color w:val="342D2F"/>
                            <w:spacing w:val="-2"/>
                            <w:sz w:val="18"/>
                          </w:rPr>
                          <w:t>894</w:t>
                        </w:r>
                        <w:r>
                          <w:rPr>
                            <w:rFonts w:ascii="Times New Roman"/>
                            <w:color w:val="342D2F"/>
                            <w:spacing w:val="-20"/>
                            <w:sz w:val="18"/>
                          </w:rPr>
                          <w:t> </w:t>
                        </w:r>
                        <w:r>
                          <w:rPr>
                            <w:color w:val="342D2F"/>
                            <w:spacing w:val="-5"/>
                            <w:sz w:val="18"/>
                          </w:rPr>
                          <w:t>129</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Zambia</w:t>
                        </w:r>
                      </w:p>
                    </w:tc>
                    <w:tc>
                      <w:tcPr>
                        <w:tcW w:w="1436" w:type="dxa"/>
                        <w:tcBorders>
                          <w:right w:val="nil"/>
                        </w:tcBorders>
                        <w:shd w:val="clear" w:color="auto" w:fill="EDEDED"/>
                      </w:tcPr>
                      <w:p>
                        <w:pPr>
                          <w:pStyle w:val="TableParagraph"/>
                          <w:ind w:right="40"/>
                          <w:rPr>
                            <w:sz w:val="18"/>
                          </w:rPr>
                        </w:pPr>
                        <w:r>
                          <w:rPr>
                            <w:color w:val="342D2F"/>
                            <w:spacing w:val="-2"/>
                            <w:sz w:val="18"/>
                          </w:rPr>
                          <w:t>851</w:t>
                        </w:r>
                        <w:r>
                          <w:rPr>
                            <w:rFonts w:ascii="Times New Roman"/>
                            <w:color w:val="342D2F"/>
                            <w:spacing w:val="-19"/>
                            <w:sz w:val="18"/>
                          </w:rPr>
                          <w:t> </w:t>
                        </w:r>
                        <w:r>
                          <w:rPr>
                            <w:color w:val="342D2F"/>
                            <w:spacing w:val="-5"/>
                            <w:sz w:val="18"/>
                          </w:rPr>
                          <w:t>126</w:t>
                        </w:r>
                      </w:p>
                    </w:tc>
                  </w:tr>
                  <w:tr>
                    <w:trPr>
                      <w:trHeight w:val="316" w:hRule="atLeast"/>
                    </w:trPr>
                    <w:tc>
                      <w:tcPr>
                        <w:tcW w:w="2520" w:type="dxa"/>
                        <w:tcBorders>
                          <w:left w:val="nil"/>
                        </w:tcBorders>
                        <w:shd w:val="clear" w:color="auto" w:fill="EDEDED"/>
                      </w:tcPr>
                      <w:p>
                        <w:pPr>
                          <w:pStyle w:val="TableParagraph"/>
                          <w:ind w:left="82"/>
                          <w:jc w:val="left"/>
                          <w:rPr>
                            <w:sz w:val="18"/>
                          </w:rPr>
                        </w:pPr>
                        <w:r>
                          <w:rPr>
                            <w:color w:val="342D2F"/>
                            <w:spacing w:val="-2"/>
                            <w:sz w:val="18"/>
                          </w:rPr>
                          <w:t>Zimbabwe</w:t>
                        </w:r>
                      </w:p>
                    </w:tc>
                    <w:tc>
                      <w:tcPr>
                        <w:tcW w:w="1436" w:type="dxa"/>
                        <w:tcBorders>
                          <w:right w:val="nil"/>
                        </w:tcBorders>
                        <w:shd w:val="clear" w:color="auto" w:fill="EDEDED"/>
                      </w:tcPr>
                      <w:p>
                        <w:pPr>
                          <w:pStyle w:val="TableParagraph"/>
                          <w:ind w:right="40"/>
                          <w:rPr>
                            <w:sz w:val="18"/>
                          </w:rPr>
                        </w:pPr>
                        <w:r>
                          <w:rPr>
                            <w:color w:val="342D2F"/>
                            <w:spacing w:val="-2"/>
                            <w:sz w:val="18"/>
                          </w:rPr>
                          <w:t>720</w:t>
                        </w:r>
                        <w:r>
                          <w:rPr>
                            <w:rFonts w:ascii="Times New Roman"/>
                            <w:color w:val="342D2F"/>
                            <w:spacing w:val="-19"/>
                            <w:sz w:val="18"/>
                          </w:rPr>
                          <w:t> </w:t>
                        </w:r>
                        <w:r>
                          <w:rPr>
                            <w:color w:val="342D2F"/>
                            <w:spacing w:val="-5"/>
                            <w:sz w:val="18"/>
                          </w:rPr>
                          <w:t>000</w:t>
                        </w:r>
                      </w:p>
                    </w:tc>
                  </w:tr>
                  <w:tr>
                    <w:trPr>
                      <w:trHeight w:val="316" w:hRule="atLeast"/>
                    </w:trPr>
                    <w:tc>
                      <w:tcPr>
                        <w:tcW w:w="2520" w:type="dxa"/>
                        <w:tcBorders>
                          <w:left w:val="nil"/>
                        </w:tcBorders>
                        <w:shd w:val="clear" w:color="auto" w:fill="717070"/>
                      </w:tcPr>
                      <w:p>
                        <w:pPr>
                          <w:pStyle w:val="TableParagraph"/>
                          <w:ind w:left="82"/>
                          <w:jc w:val="left"/>
                          <w:rPr>
                            <w:sz w:val="18"/>
                          </w:rPr>
                        </w:pPr>
                        <w:r>
                          <w:rPr>
                            <w:color w:val="FFFFFF"/>
                            <w:spacing w:val="-2"/>
                            <w:sz w:val="18"/>
                          </w:rPr>
                          <w:t>Total</w:t>
                        </w:r>
                      </w:p>
                    </w:tc>
                    <w:tc>
                      <w:tcPr>
                        <w:tcW w:w="1436" w:type="dxa"/>
                        <w:tcBorders>
                          <w:right w:val="nil"/>
                        </w:tcBorders>
                        <w:shd w:val="clear" w:color="auto" w:fill="717070"/>
                      </w:tcPr>
                      <w:p>
                        <w:pPr>
                          <w:pStyle w:val="TableParagraph"/>
                          <w:ind w:right="40"/>
                          <w:rPr>
                            <w:sz w:val="18"/>
                          </w:rPr>
                        </w:pPr>
                        <w:r>
                          <w:rPr>
                            <w:color w:val="FFFFFF"/>
                            <w:spacing w:val="-2"/>
                            <w:sz w:val="18"/>
                          </w:rPr>
                          <w:t>96</w:t>
                        </w:r>
                        <w:r>
                          <w:rPr>
                            <w:rFonts w:ascii="Times New Roman"/>
                            <w:color w:val="FFFFFF"/>
                            <w:spacing w:val="-22"/>
                            <w:sz w:val="18"/>
                          </w:rPr>
                          <w:t> </w:t>
                        </w:r>
                        <w:r>
                          <w:rPr>
                            <w:color w:val="FFFFFF"/>
                            <w:spacing w:val="-2"/>
                            <w:sz w:val="18"/>
                          </w:rPr>
                          <w:t>025</w:t>
                        </w:r>
                        <w:r>
                          <w:rPr>
                            <w:rFonts w:ascii="Times New Roman"/>
                            <w:color w:val="FFFFFF"/>
                            <w:spacing w:val="-19"/>
                            <w:sz w:val="18"/>
                          </w:rPr>
                          <w:t> </w:t>
                        </w:r>
                        <w:r>
                          <w:rPr>
                            <w:color w:val="FFFFFF"/>
                            <w:spacing w:val="-5"/>
                            <w:sz w:val="18"/>
                          </w:rPr>
                          <w:t>311</w:t>
                        </w:r>
                      </w:p>
                    </w:tc>
                  </w:tr>
                </w:tbl>
                <w:p>
                  <w:pPr>
                    <w:pStyle w:val="BodyText"/>
                  </w:pPr>
                </w:p>
              </w:txbxContent>
            </v:textbox>
            <w10:wrap type="none"/>
          </v:shape>
        </w:pict>
      </w:r>
      <w:r>
        <w:rPr>
          <w:rFonts w:ascii="Arial"/>
          <w:b/>
          <w:color w:val="342D2F"/>
        </w:rPr>
        <w:t>Table</w:t>
      </w:r>
      <w:r>
        <w:rPr>
          <w:rFonts w:ascii="Times New Roman"/>
          <w:color w:val="342D2F"/>
          <w:spacing w:val="-1"/>
        </w:rPr>
        <w:t> </w:t>
      </w:r>
      <w:r>
        <w:rPr>
          <w:rFonts w:ascii="Arial"/>
          <w:b/>
          <w:color w:val="342D2F"/>
        </w:rPr>
        <w:t>3:</w:t>
      </w:r>
      <w:r>
        <w:rPr>
          <w:rFonts w:ascii="Times New Roman"/>
          <w:color w:val="342D2F"/>
          <w:spacing w:val="3"/>
        </w:rPr>
        <w:t> </w:t>
      </w:r>
      <w:r>
        <w:rPr>
          <w:color w:val="342D2F"/>
        </w:rPr>
        <w:t>Overview</w:t>
      </w:r>
      <w:r>
        <w:rPr>
          <w:rFonts w:ascii="Times New Roman"/>
          <w:color w:val="342D2F"/>
          <w:spacing w:val="2"/>
        </w:rPr>
        <w:t> </w:t>
      </w:r>
      <w:r>
        <w:rPr>
          <w:color w:val="342D2F"/>
        </w:rPr>
        <w:t>of</w:t>
      </w:r>
      <w:r>
        <w:rPr>
          <w:rFonts w:ascii="Times New Roman"/>
          <w:color w:val="342D2F"/>
          <w:spacing w:val="2"/>
        </w:rPr>
        <w:t> </w:t>
      </w:r>
      <w:r>
        <w:rPr>
          <w:color w:val="342D2F"/>
        </w:rPr>
        <w:t>funds</w:t>
      </w:r>
      <w:r>
        <w:rPr>
          <w:rFonts w:ascii="Times New Roman"/>
          <w:color w:val="342D2F"/>
          <w:spacing w:val="2"/>
        </w:rPr>
        <w:t> </w:t>
      </w:r>
      <w:r>
        <w:rPr>
          <w:color w:val="342D2F"/>
        </w:rPr>
        <w:t>distributed</w:t>
      </w:r>
      <w:r>
        <w:rPr>
          <w:rFonts w:ascii="Times New Roman"/>
          <w:color w:val="342D2F"/>
          <w:spacing w:val="2"/>
        </w:rPr>
        <w:t> </w:t>
      </w:r>
      <w:r>
        <w:rPr>
          <w:color w:val="342D2F"/>
        </w:rPr>
        <w:t>to</w:t>
      </w:r>
      <w:r>
        <w:rPr>
          <w:rFonts w:ascii="Times New Roman"/>
          <w:color w:val="342D2F"/>
          <w:spacing w:val="2"/>
        </w:rPr>
        <w:t> </w:t>
      </w:r>
      <w:r>
        <w:rPr>
          <w:color w:val="342D2F"/>
        </w:rPr>
        <w:t>and</w:t>
      </w:r>
      <w:r>
        <w:rPr>
          <w:rFonts w:ascii="Times New Roman"/>
          <w:color w:val="342D2F"/>
          <w:spacing w:val="2"/>
        </w:rPr>
        <w:t> </w:t>
      </w:r>
      <w:r>
        <w:rPr>
          <w:color w:val="342D2F"/>
        </w:rPr>
        <w:t>utilized</w:t>
      </w:r>
      <w:r>
        <w:rPr>
          <w:rFonts w:ascii="Times New Roman"/>
          <w:color w:val="342D2F"/>
          <w:spacing w:val="2"/>
        </w:rPr>
        <w:t> </w:t>
      </w:r>
      <w:r>
        <w:rPr>
          <w:color w:val="342D2F"/>
        </w:rPr>
        <w:t>by</w:t>
      </w:r>
      <w:r>
        <w:rPr>
          <w:rFonts w:ascii="Times New Roman"/>
          <w:color w:val="342D2F"/>
          <w:spacing w:val="1"/>
        </w:rPr>
        <w:t> </w:t>
      </w:r>
      <w:r>
        <w:rPr>
          <w:color w:val="342D2F"/>
        </w:rPr>
        <w:t>major</w:t>
      </w:r>
      <w:r>
        <w:rPr>
          <w:rFonts w:ascii="Times New Roman"/>
          <w:color w:val="342D2F"/>
          <w:spacing w:val="2"/>
        </w:rPr>
        <w:t> </w:t>
      </w:r>
      <w:r>
        <w:rPr>
          <w:color w:val="342D2F"/>
        </w:rPr>
        <w:t>WHO</w:t>
      </w:r>
      <w:r>
        <w:rPr>
          <w:rFonts w:ascii="Times New Roman"/>
          <w:color w:val="342D2F"/>
          <w:spacing w:val="2"/>
        </w:rPr>
        <w:t> </w:t>
      </w:r>
      <w:r>
        <w:rPr>
          <w:color w:val="342D2F"/>
        </w:rPr>
        <w:t>region*</w:t>
      </w:r>
      <w:r>
        <w:rPr>
          <w:rFonts w:ascii="Times New Roman"/>
          <w:color w:val="342D2F"/>
          <w:spacing w:val="3"/>
        </w:rPr>
        <w:t> </w:t>
      </w:r>
      <w:r>
        <w:rPr>
          <w:color w:val="342D2F"/>
        </w:rPr>
        <w:t>(data</w:t>
      </w:r>
      <w:r>
        <w:rPr>
          <w:rFonts w:ascii="Times New Roman"/>
          <w:color w:val="342D2F"/>
          <w:spacing w:val="2"/>
        </w:rPr>
        <w:t> </w:t>
      </w:r>
      <w:r>
        <w:rPr>
          <w:color w:val="342D2F"/>
        </w:rPr>
        <w:t>as</w:t>
      </w:r>
      <w:r>
        <w:rPr>
          <w:rFonts w:ascii="Times New Roman"/>
          <w:color w:val="342D2F"/>
          <w:spacing w:val="2"/>
        </w:rPr>
        <w:t> </w:t>
      </w:r>
      <w:r>
        <w:rPr>
          <w:color w:val="342D2F"/>
        </w:rPr>
        <w:t>of</w:t>
      </w:r>
      <w:r>
        <w:rPr>
          <w:rFonts w:ascii="Times New Roman"/>
          <w:color w:val="342D2F"/>
          <w:spacing w:val="1"/>
        </w:rPr>
        <w:t> </w:t>
      </w:r>
      <w:r>
        <w:rPr>
          <w:color w:val="342D2F"/>
        </w:rPr>
        <w:t>30</w:t>
      </w:r>
      <w:r>
        <w:rPr>
          <w:rFonts w:ascii="Times New Roman"/>
          <w:color w:val="342D2F"/>
          <w:spacing w:val="2"/>
        </w:rPr>
        <w:t> </w:t>
      </w:r>
      <w:r>
        <w:rPr>
          <w:color w:val="342D2F"/>
        </w:rPr>
        <w:t>June</w:t>
      </w:r>
      <w:r>
        <w:rPr>
          <w:rFonts w:ascii="Times New Roman"/>
          <w:color w:val="342D2F"/>
          <w:spacing w:val="3"/>
        </w:rPr>
        <w:t> </w:t>
      </w:r>
      <w:r>
        <w:rPr>
          <w:color w:val="342D2F"/>
          <w:spacing w:val="-2"/>
        </w:rPr>
        <w:t>2020)</w:t>
      </w:r>
      <w:r>
        <w:rPr>
          <w:rFonts w:ascii="Times New Roman"/>
          <w:color w:val="342D2F"/>
        </w:rPr>
        <w:tab/>
      </w:r>
      <w:r>
        <w:rPr>
          <w:rFonts w:ascii="Arial"/>
          <w:b/>
          <w:color w:val="342D2F"/>
        </w:rPr>
        <w:t>Table</w:t>
      </w:r>
      <w:r>
        <w:rPr>
          <w:rFonts w:ascii="Times New Roman"/>
          <w:color w:val="342D2F"/>
          <w:spacing w:val="2"/>
        </w:rPr>
        <w:t> </w:t>
      </w:r>
      <w:r>
        <w:rPr>
          <w:rFonts w:ascii="Arial"/>
          <w:b/>
          <w:color w:val="342D2F"/>
        </w:rPr>
        <w:t>4:</w:t>
      </w:r>
      <w:r>
        <w:rPr>
          <w:rFonts w:ascii="Times New Roman"/>
          <w:color w:val="342D2F"/>
          <w:spacing w:val="3"/>
        </w:rPr>
        <w:t> </w:t>
      </w:r>
      <w:r>
        <w:rPr>
          <w:color w:val="342D2F"/>
        </w:rPr>
        <w:t>Funds</w:t>
      </w:r>
      <w:r>
        <w:rPr>
          <w:rFonts w:ascii="Times New Roman"/>
          <w:color w:val="342D2F"/>
          <w:spacing w:val="3"/>
        </w:rPr>
        <w:t> </w:t>
      </w:r>
      <w:r>
        <w:rPr>
          <w:color w:val="342D2F"/>
        </w:rPr>
        <w:t>distribued</w:t>
      </w:r>
      <w:r>
        <w:rPr>
          <w:rFonts w:ascii="Times New Roman"/>
          <w:color w:val="342D2F"/>
          <w:spacing w:val="2"/>
        </w:rPr>
        <w:t> </w:t>
      </w:r>
      <w:r>
        <w:rPr>
          <w:color w:val="342D2F"/>
        </w:rPr>
        <w:t>by</w:t>
      </w:r>
      <w:r>
        <w:rPr>
          <w:rFonts w:ascii="Times New Roman"/>
          <w:color w:val="342D2F"/>
          <w:spacing w:val="2"/>
        </w:rPr>
        <w:t> </w:t>
      </w:r>
      <w:r>
        <w:rPr>
          <w:color w:val="342D2F"/>
        </w:rPr>
        <w:t>WHO</w:t>
      </w:r>
      <w:r>
        <w:rPr>
          <w:rFonts w:ascii="Times New Roman"/>
          <w:color w:val="342D2F"/>
          <w:spacing w:val="3"/>
        </w:rPr>
        <w:t> </w:t>
      </w:r>
      <w:r>
        <w:rPr>
          <w:color w:val="342D2F"/>
        </w:rPr>
        <w:t>to</w:t>
      </w:r>
      <w:r>
        <w:rPr>
          <w:rFonts w:ascii="Times New Roman"/>
          <w:color w:val="342D2F"/>
          <w:spacing w:val="3"/>
        </w:rPr>
        <w:t> </w:t>
      </w:r>
      <w:r>
        <w:rPr>
          <w:color w:val="342D2F"/>
        </w:rPr>
        <w:t>GHRP</w:t>
      </w:r>
      <w:r>
        <w:rPr>
          <w:rFonts w:ascii="Times New Roman"/>
          <w:color w:val="342D2F"/>
          <w:spacing w:val="-1"/>
        </w:rPr>
        <w:t> </w:t>
      </w:r>
      <w:r>
        <w:rPr>
          <w:color w:val="342D2F"/>
        </w:rPr>
        <w:t>countries</w:t>
      </w:r>
      <w:r>
        <w:rPr>
          <w:rFonts w:ascii="Times New Roman"/>
          <w:color w:val="342D2F"/>
          <w:spacing w:val="4"/>
        </w:rPr>
        <w:t> </w:t>
      </w:r>
      <w:r>
        <w:rPr>
          <w:color w:val="342D2F"/>
        </w:rPr>
        <w:t>by</w:t>
      </w:r>
      <w:r>
        <w:rPr>
          <w:rFonts w:ascii="Times New Roman"/>
          <w:color w:val="342D2F"/>
          <w:spacing w:val="2"/>
        </w:rPr>
        <w:t> </w:t>
      </w:r>
      <w:r>
        <w:rPr>
          <w:color w:val="342D2F"/>
        </w:rPr>
        <w:t>major</w:t>
      </w:r>
      <w:r>
        <w:rPr>
          <w:rFonts w:ascii="Times New Roman"/>
          <w:color w:val="342D2F"/>
          <w:spacing w:val="2"/>
        </w:rPr>
        <w:t> </w:t>
      </w:r>
      <w:r>
        <w:rPr>
          <w:color w:val="342D2F"/>
        </w:rPr>
        <w:t>WHO</w:t>
      </w:r>
      <w:r>
        <w:rPr>
          <w:rFonts w:ascii="Times New Roman"/>
          <w:color w:val="342D2F"/>
          <w:spacing w:val="3"/>
        </w:rPr>
        <w:t> </w:t>
      </w:r>
      <w:r>
        <w:rPr>
          <w:color w:val="342D2F"/>
        </w:rPr>
        <w:t>region*</w:t>
      </w:r>
      <w:r>
        <w:rPr>
          <w:rFonts w:ascii="Times New Roman"/>
          <w:color w:val="342D2F"/>
          <w:spacing w:val="3"/>
        </w:rPr>
        <w:t> </w:t>
      </w:r>
      <w:r>
        <w:rPr>
          <w:color w:val="342D2F"/>
        </w:rPr>
        <w:t>(data</w:t>
      </w:r>
      <w:r>
        <w:rPr>
          <w:rFonts w:ascii="Times New Roman"/>
          <w:color w:val="342D2F"/>
          <w:spacing w:val="3"/>
        </w:rPr>
        <w:t> </w:t>
      </w:r>
      <w:r>
        <w:rPr>
          <w:color w:val="342D2F"/>
        </w:rPr>
        <w:t>as</w:t>
      </w:r>
      <w:r>
        <w:rPr>
          <w:rFonts w:ascii="Times New Roman"/>
          <w:color w:val="342D2F"/>
          <w:spacing w:val="2"/>
        </w:rPr>
        <w:t> </w:t>
      </w:r>
      <w:r>
        <w:rPr>
          <w:color w:val="342D2F"/>
        </w:rPr>
        <w:t>of</w:t>
      </w:r>
      <w:r>
        <w:rPr>
          <w:rFonts w:ascii="Times New Roman"/>
          <w:color w:val="342D2F"/>
          <w:spacing w:val="2"/>
        </w:rPr>
        <w:t> </w:t>
      </w:r>
      <w:r>
        <w:rPr>
          <w:color w:val="342D2F"/>
        </w:rPr>
        <w:t>30</w:t>
      </w:r>
      <w:r>
        <w:rPr>
          <w:rFonts w:ascii="Times New Roman"/>
          <w:color w:val="342D2F"/>
          <w:spacing w:val="2"/>
        </w:rPr>
        <w:t> </w:t>
      </w:r>
      <w:r>
        <w:rPr>
          <w:color w:val="342D2F"/>
        </w:rPr>
        <w:t>June</w:t>
      </w:r>
      <w:r>
        <w:rPr>
          <w:rFonts w:ascii="Times New Roman"/>
          <w:color w:val="342D2F"/>
          <w:spacing w:val="4"/>
        </w:rPr>
        <w:t> </w:t>
      </w:r>
      <w:r>
        <w:rPr>
          <w:color w:val="342D2F"/>
          <w:spacing w:val="-2"/>
        </w:rPr>
        <w:t>2020)</w:t>
      </w:r>
    </w:p>
    <w:p>
      <w:pPr>
        <w:pStyle w:val="BodyText"/>
        <w:rPr>
          <w:sz w:val="20"/>
        </w:rPr>
      </w:pPr>
    </w:p>
    <w:p>
      <w:pPr>
        <w:pStyle w:val="BodyText"/>
        <w:spacing w:before="11"/>
        <w:rPr>
          <w:sz w:val="14"/>
        </w:rPr>
      </w:pPr>
    </w:p>
    <w:tbl>
      <w:tblPr>
        <w:tblW w:w="0" w:type="auto"/>
        <w:jc w:val="left"/>
        <w:tblInd w:w="676"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3780"/>
        <w:gridCol w:w="2063"/>
        <w:gridCol w:w="1912"/>
        <w:gridCol w:w="1580"/>
      </w:tblGrid>
      <w:tr>
        <w:trPr>
          <w:trHeight w:val="573" w:hRule="atLeast"/>
        </w:trPr>
        <w:tc>
          <w:tcPr>
            <w:tcW w:w="3780" w:type="dxa"/>
            <w:tcBorders>
              <w:top w:val="nil"/>
              <w:left w:val="nil"/>
            </w:tcBorders>
            <w:shd w:val="clear" w:color="auto" w:fill="0093D5"/>
          </w:tcPr>
          <w:p>
            <w:pPr>
              <w:pStyle w:val="TableParagraph"/>
              <w:spacing w:before="0"/>
              <w:jc w:val="left"/>
              <w:rPr>
                <w:rFonts w:ascii="Times New Roman"/>
                <w:sz w:val="16"/>
              </w:rPr>
            </w:pPr>
          </w:p>
        </w:tc>
        <w:tc>
          <w:tcPr>
            <w:tcW w:w="2063" w:type="dxa"/>
            <w:tcBorders>
              <w:top w:val="nil"/>
            </w:tcBorders>
            <w:shd w:val="clear" w:color="auto" w:fill="0093D5"/>
          </w:tcPr>
          <w:p>
            <w:pPr>
              <w:pStyle w:val="TableParagraph"/>
              <w:spacing w:before="41"/>
              <w:ind w:right="41"/>
              <w:rPr>
                <w:sz w:val="18"/>
              </w:rPr>
            </w:pPr>
            <w:r>
              <w:rPr>
                <w:rFonts w:ascii="Arial"/>
                <w:b/>
                <w:color w:val="FFFFFF"/>
                <w:spacing w:val="-2"/>
                <w:sz w:val="18"/>
              </w:rPr>
              <w:t>Distributed</w:t>
            </w:r>
            <w:r>
              <w:rPr>
                <w:rFonts w:ascii="Times New Roman"/>
                <w:color w:val="FFFFFF"/>
                <w:spacing w:val="3"/>
                <w:sz w:val="18"/>
              </w:rPr>
              <w:t> </w:t>
            </w:r>
            <w:r>
              <w:rPr>
                <w:color w:val="FFFFFF"/>
                <w:spacing w:val="-2"/>
                <w:sz w:val="18"/>
              </w:rPr>
              <w:t>(</w:t>
            </w:r>
            <w:r>
              <w:rPr>
                <w:rFonts w:ascii="Arial"/>
                <w:b/>
                <w:color w:val="FFFFFF"/>
                <w:spacing w:val="-2"/>
                <w:sz w:val="18"/>
              </w:rPr>
              <w:t>US$</w:t>
            </w:r>
            <w:r>
              <w:rPr>
                <w:color w:val="FFFFFF"/>
                <w:spacing w:val="-2"/>
                <w:sz w:val="18"/>
              </w:rPr>
              <w:t>)</w:t>
            </w:r>
          </w:p>
        </w:tc>
        <w:tc>
          <w:tcPr>
            <w:tcW w:w="1912" w:type="dxa"/>
            <w:tcBorders>
              <w:top w:val="nil"/>
            </w:tcBorders>
            <w:shd w:val="clear" w:color="auto" w:fill="0093D5"/>
          </w:tcPr>
          <w:p>
            <w:pPr>
              <w:pStyle w:val="TableParagraph"/>
              <w:spacing w:before="41"/>
              <w:ind w:right="42"/>
              <w:rPr>
                <w:sz w:val="18"/>
              </w:rPr>
            </w:pPr>
            <w:r>
              <w:rPr>
                <w:rFonts w:ascii="Arial"/>
                <w:b/>
                <w:color w:val="FFFFFF"/>
                <w:spacing w:val="-2"/>
                <w:sz w:val="18"/>
              </w:rPr>
              <w:t>Utilized</w:t>
            </w:r>
            <w:r>
              <w:rPr>
                <w:rFonts w:ascii="Times New Roman"/>
                <w:color w:val="FFFFFF"/>
                <w:spacing w:val="3"/>
                <w:sz w:val="18"/>
              </w:rPr>
              <w:t> </w:t>
            </w:r>
            <w:r>
              <w:rPr>
                <w:color w:val="FFFFFF"/>
                <w:spacing w:val="-2"/>
                <w:sz w:val="18"/>
              </w:rPr>
              <w:t>(</w:t>
            </w:r>
            <w:r>
              <w:rPr>
                <w:rFonts w:ascii="Arial"/>
                <w:b/>
                <w:color w:val="FFFFFF"/>
                <w:spacing w:val="-2"/>
                <w:sz w:val="18"/>
              </w:rPr>
              <w:t>US$</w:t>
            </w:r>
            <w:r>
              <w:rPr>
                <w:color w:val="FFFFFF"/>
                <w:spacing w:val="-2"/>
                <w:sz w:val="18"/>
              </w:rPr>
              <w:t>)</w:t>
            </w:r>
          </w:p>
        </w:tc>
        <w:tc>
          <w:tcPr>
            <w:tcW w:w="1580" w:type="dxa"/>
            <w:tcBorders>
              <w:top w:val="nil"/>
            </w:tcBorders>
            <w:shd w:val="clear" w:color="auto" w:fill="0093D5"/>
          </w:tcPr>
          <w:p>
            <w:pPr>
              <w:pStyle w:val="TableParagraph"/>
              <w:spacing w:before="51"/>
              <w:ind w:right="43"/>
              <w:rPr>
                <w:rFonts w:ascii="Arial"/>
                <w:b/>
                <w:sz w:val="18"/>
              </w:rPr>
            </w:pPr>
            <w:r>
              <w:rPr>
                <w:rFonts w:ascii="Arial"/>
                <w:b/>
                <w:color w:val="FFFFFF"/>
                <w:spacing w:val="-2"/>
                <w:sz w:val="18"/>
              </w:rPr>
              <w:t>Proportion</w:t>
            </w:r>
          </w:p>
          <w:p>
            <w:pPr>
              <w:pStyle w:val="TableParagraph"/>
              <w:spacing w:before="27"/>
              <w:ind w:right="43"/>
              <w:rPr>
                <w:rFonts w:ascii="Arial"/>
                <w:b/>
                <w:sz w:val="18"/>
              </w:rPr>
            </w:pPr>
            <w:r>
              <w:rPr>
                <w:rFonts w:ascii="Arial"/>
                <w:b/>
                <w:color w:val="FFFFFF"/>
                <w:spacing w:val="-2"/>
                <w:sz w:val="18"/>
              </w:rPr>
              <w:t>utilized</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 Office for</w:t>
            </w:r>
            <w:r>
              <w:rPr>
                <w:color w:val="342D2F"/>
                <w:spacing w:val="-12"/>
                <w:sz w:val="18"/>
              </w:rPr>
              <w:t> </w:t>
            </w:r>
            <w:r>
              <w:rPr>
                <w:color w:val="342D2F"/>
                <w:spacing w:val="-2"/>
                <w:sz w:val="18"/>
              </w:rPr>
              <w:t>Africa</w:t>
            </w:r>
          </w:p>
        </w:tc>
        <w:tc>
          <w:tcPr>
            <w:tcW w:w="2063" w:type="dxa"/>
            <w:shd w:val="clear" w:color="auto" w:fill="EDEDED"/>
          </w:tcPr>
          <w:p>
            <w:pPr>
              <w:pStyle w:val="TableParagraph"/>
              <w:spacing w:before="24"/>
              <w:ind w:right="41"/>
              <w:rPr>
                <w:sz w:val="16"/>
              </w:rPr>
            </w:pPr>
            <w:r>
              <w:rPr>
                <w:color w:val="342D2F"/>
                <w:sz w:val="16"/>
              </w:rPr>
              <w:t>126</w:t>
            </w:r>
            <w:r>
              <w:rPr>
                <w:rFonts w:ascii="Times New Roman"/>
                <w:color w:val="342D2F"/>
                <w:spacing w:val="-3"/>
                <w:sz w:val="16"/>
              </w:rPr>
              <w:t> </w:t>
            </w:r>
            <w:r>
              <w:rPr>
                <w:color w:val="342D2F"/>
                <w:sz w:val="16"/>
              </w:rPr>
              <w:t>705</w:t>
            </w:r>
            <w:r>
              <w:rPr>
                <w:rFonts w:ascii="Times New Roman"/>
                <w:color w:val="342D2F"/>
                <w:spacing w:val="-3"/>
                <w:sz w:val="16"/>
              </w:rPr>
              <w:t> </w:t>
            </w:r>
            <w:r>
              <w:rPr>
                <w:color w:val="342D2F"/>
                <w:spacing w:val="-5"/>
                <w:sz w:val="16"/>
              </w:rPr>
              <w:t>622</w:t>
            </w:r>
          </w:p>
        </w:tc>
        <w:tc>
          <w:tcPr>
            <w:tcW w:w="1912" w:type="dxa"/>
            <w:shd w:val="clear" w:color="auto" w:fill="EDEDED"/>
          </w:tcPr>
          <w:p>
            <w:pPr>
              <w:pStyle w:val="TableParagraph"/>
              <w:ind w:right="42"/>
              <w:rPr>
                <w:sz w:val="18"/>
              </w:rPr>
            </w:pPr>
            <w:r>
              <w:rPr>
                <w:color w:val="342D2F"/>
                <w:sz w:val="18"/>
              </w:rPr>
              <w:t>55</w:t>
            </w:r>
            <w:r>
              <w:rPr>
                <w:rFonts w:ascii="Times New Roman"/>
                <w:color w:val="342D2F"/>
                <w:spacing w:val="-2"/>
                <w:sz w:val="18"/>
              </w:rPr>
              <w:t> </w:t>
            </w:r>
            <w:r>
              <w:rPr>
                <w:color w:val="342D2F"/>
                <w:sz w:val="18"/>
              </w:rPr>
              <w:t>133</w:t>
            </w:r>
            <w:r>
              <w:rPr>
                <w:rFonts w:ascii="Times New Roman"/>
                <w:color w:val="342D2F"/>
                <w:spacing w:val="-2"/>
                <w:sz w:val="18"/>
              </w:rPr>
              <w:t> </w:t>
            </w:r>
            <w:r>
              <w:rPr>
                <w:color w:val="342D2F"/>
                <w:spacing w:val="-5"/>
                <w:sz w:val="18"/>
              </w:rPr>
              <w:t>435</w:t>
            </w:r>
          </w:p>
        </w:tc>
        <w:tc>
          <w:tcPr>
            <w:tcW w:w="1580" w:type="dxa"/>
            <w:shd w:val="clear" w:color="auto" w:fill="EDEDED"/>
          </w:tcPr>
          <w:p>
            <w:pPr>
              <w:pStyle w:val="TableParagraph"/>
              <w:ind w:right="43"/>
              <w:rPr>
                <w:sz w:val="18"/>
              </w:rPr>
            </w:pPr>
            <w:r>
              <w:rPr>
                <w:color w:val="342D2F"/>
                <w:spacing w:val="-5"/>
                <w:sz w:val="18"/>
              </w:rPr>
              <w:t>44%</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 Office for the</w:t>
            </w:r>
            <w:r>
              <w:rPr>
                <w:color w:val="342D2F"/>
                <w:spacing w:val="-12"/>
                <w:sz w:val="18"/>
              </w:rPr>
              <w:t> </w:t>
            </w:r>
            <w:r>
              <w:rPr>
                <w:color w:val="342D2F"/>
                <w:spacing w:val="-2"/>
                <w:sz w:val="18"/>
              </w:rPr>
              <w:t>Americas</w:t>
            </w:r>
          </w:p>
        </w:tc>
        <w:tc>
          <w:tcPr>
            <w:tcW w:w="2063" w:type="dxa"/>
            <w:shd w:val="clear" w:color="auto" w:fill="EDEDED"/>
          </w:tcPr>
          <w:p>
            <w:pPr>
              <w:pStyle w:val="TableParagraph"/>
              <w:ind w:right="41"/>
              <w:rPr>
                <w:sz w:val="18"/>
              </w:rPr>
            </w:pPr>
            <w:r>
              <w:rPr>
                <w:color w:val="342D2F"/>
                <w:sz w:val="18"/>
              </w:rPr>
              <w:t>53</w:t>
            </w:r>
            <w:r>
              <w:rPr>
                <w:rFonts w:ascii="Times New Roman"/>
                <w:color w:val="342D2F"/>
                <w:spacing w:val="-2"/>
                <w:sz w:val="18"/>
              </w:rPr>
              <w:t> </w:t>
            </w:r>
            <w:r>
              <w:rPr>
                <w:color w:val="342D2F"/>
                <w:sz w:val="18"/>
              </w:rPr>
              <w:t>258</w:t>
            </w:r>
            <w:r>
              <w:rPr>
                <w:rFonts w:ascii="Times New Roman"/>
                <w:color w:val="342D2F"/>
                <w:spacing w:val="-2"/>
                <w:sz w:val="18"/>
              </w:rPr>
              <w:t> </w:t>
            </w:r>
            <w:r>
              <w:rPr>
                <w:color w:val="342D2F"/>
                <w:spacing w:val="-5"/>
                <w:sz w:val="18"/>
              </w:rPr>
              <w:t>844</w:t>
            </w:r>
          </w:p>
        </w:tc>
        <w:tc>
          <w:tcPr>
            <w:tcW w:w="1912" w:type="dxa"/>
            <w:shd w:val="clear" w:color="auto" w:fill="EDEDED"/>
          </w:tcPr>
          <w:p>
            <w:pPr>
              <w:pStyle w:val="TableParagraph"/>
              <w:ind w:right="42"/>
              <w:rPr>
                <w:sz w:val="18"/>
              </w:rPr>
            </w:pPr>
            <w:r>
              <w:rPr>
                <w:color w:val="342D2F"/>
                <w:sz w:val="18"/>
              </w:rPr>
              <w:t>19</w:t>
            </w:r>
            <w:r>
              <w:rPr>
                <w:rFonts w:ascii="Times New Roman"/>
                <w:color w:val="342D2F"/>
                <w:spacing w:val="-2"/>
                <w:sz w:val="18"/>
              </w:rPr>
              <w:t> </w:t>
            </w:r>
            <w:r>
              <w:rPr>
                <w:color w:val="342D2F"/>
                <w:sz w:val="18"/>
              </w:rPr>
              <w:t>295</w:t>
            </w:r>
            <w:r>
              <w:rPr>
                <w:rFonts w:ascii="Times New Roman"/>
                <w:color w:val="342D2F"/>
                <w:spacing w:val="-2"/>
                <w:sz w:val="18"/>
              </w:rPr>
              <w:t> </w:t>
            </w:r>
            <w:r>
              <w:rPr>
                <w:color w:val="342D2F"/>
                <w:spacing w:val="-5"/>
                <w:sz w:val="18"/>
              </w:rPr>
              <w:t>203</w:t>
            </w:r>
          </w:p>
        </w:tc>
        <w:tc>
          <w:tcPr>
            <w:tcW w:w="1580" w:type="dxa"/>
            <w:shd w:val="clear" w:color="auto" w:fill="EDEDED"/>
          </w:tcPr>
          <w:p>
            <w:pPr>
              <w:pStyle w:val="TableParagraph"/>
              <w:ind w:right="43"/>
              <w:rPr>
                <w:sz w:val="18"/>
              </w:rPr>
            </w:pPr>
            <w:r>
              <w:rPr>
                <w:color w:val="342D2F"/>
                <w:spacing w:val="-5"/>
                <w:sz w:val="18"/>
              </w:rPr>
              <w:t>36%</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 Office for the Eastern Mediterranean</w:t>
            </w:r>
          </w:p>
        </w:tc>
        <w:tc>
          <w:tcPr>
            <w:tcW w:w="2063" w:type="dxa"/>
            <w:shd w:val="clear" w:color="auto" w:fill="EDEDED"/>
          </w:tcPr>
          <w:p>
            <w:pPr>
              <w:pStyle w:val="TableParagraph"/>
              <w:ind w:right="41"/>
              <w:rPr>
                <w:sz w:val="18"/>
              </w:rPr>
            </w:pPr>
            <w:r>
              <w:rPr>
                <w:color w:val="342D2F"/>
                <w:sz w:val="18"/>
              </w:rPr>
              <w:t>127</w:t>
            </w:r>
            <w:r>
              <w:rPr>
                <w:rFonts w:ascii="Times New Roman"/>
                <w:color w:val="342D2F"/>
                <w:spacing w:val="-3"/>
                <w:sz w:val="18"/>
              </w:rPr>
              <w:t> </w:t>
            </w:r>
            <w:r>
              <w:rPr>
                <w:color w:val="342D2F"/>
                <w:sz w:val="18"/>
              </w:rPr>
              <w:t>819</w:t>
            </w:r>
            <w:r>
              <w:rPr>
                <w:rFonts w:ascii="Times New Roman"/>
                <w:color w:val="342D2F"/>
                <w:spacing w:val="-3"/>
                <w:sz w:val="18"/>
              </w:rPr>
              <w:t> </w:t>
            </w:r>
            <w:r>
              <w:rPr>
                <w:color w:val="342D2F"/>
                <w:spacing w:val="-5"/>
                <w:sz w:val="18"/>
              </w:rPr>
              <w:t>999</w:t>
            </w:r>
          </w:p>
        </w:tc>
        <w:tc>
          <w:tcPr>
            <w:tcW w:w="1912" w:type="dxa"/>
            <w:shd w:val="clear" w:color="auto" w:fill="EDEDED"/>
          </w:tcPr>
          <w:p>
            <w:pPr>
              <w:pStyle w:val="TableParagraph"/>
              <w:ind w:right="42"/>
              <w:rPr>
                <w:sz w:val="18"/>
              </w:rPr>
            </w:pPr>
            <w:r>
              <w:rPr>
                <w:color w:val="342D2F"/>
                <w:sz w:val="18"/>
              </w:rPr>
              <w:t>59</w:t>
            </w:r>
            <w:r>
              <w:rPr>
                <w:rFonts w:ascii="Times New Roman"/>
                <w:color w:val="342D2F"/>
                <w:spacing w:val="-2"/>
                <w:sz w:val="18"/>
              </w:rPr>
              <w:t> </w:t>
            </w:r>
            <w:r>
              <w:rPr>
                <w:color w:val="342D2F"/>
                <w:sz w:val="18"/>
              </w:rPr>
              <w:t>163</w:t>
            </w:r>
            <w:r>
              <w:rPr>
                <w:rFonts w:ascii="Times New Roman"/>
                <w:color w:val="342D2F"/>
                <w:spacing w:val="-2"/>
                <w:sz w:val="18"/>
              </w:rPr>
              <w:t> </w:t>
            </w:r>
            <w:r>
              <w:rPr>
                <w:color w:val="342D2F"/>
                <w:spacing w:val="-5"/>
                <w:sz w:val="18"/>
              </w:rPr>
              <w:t>745</w:t>
            </w:r>
          </w:p>
        </w:tc>
        <w:tc>
          <w:tcPr>
            <w:tcW w:w="1580" w:type="dxa"/>
            <w:shd w:val="clear" w:color="auto" w:fill="EDEDED"/>
          </w:tcPr>
          <w:p>
            <w:pPr>
              <w:pStyle w:val="TableParagraph"/>
              <w:ind w:right="43"/>
              <w:rPr>
                <w:sz w:val="18"/>
              </w:rPr>
            </w:pPr>
            <w:r>
              <w:rPr>
                <w:color w:val="342D2F"/>
                <w:spacing w:val="-5"/>
                <w:sz w:val="18"/>
              </w:rPr>
              <w:t>46%</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 Office for Europe</w:t>
            </w:r>
          </w:p>
        </w:tc>
        <w:tc>
          <w:tcPr>
            <w:tcW w:w="2063" w:type="dxa"/>
            <w:shd w:val="clear" w:color="auto" w:fill="EDEDED"/>
          </w:tcPr>
          <w:p>
            <w:pPr>
              <w:pStyle w:val="TableParagraph"/>
              <w:ind w:right="41"/>
              <w:rPr>
                <w:sz w:val="18"/>
              </w:rPr>
            </w:pPr>
            <w:r>
              <w:rPr>
                <w:color w:val="342D2F"/>
                <w:sz w:val="18"/>
              </w:rPr>
              <w:t>63</w:t>
            </w:r>
            <w:r>
              <w:rPr>
                <w:rFonts w:ascii="Times New Roman"/>
                <w:color w:val="342D2F"/>
                <w:spacing w:val="-2"/>
                <w:sz w:val="18"/>
              </w:rPr>
              <w:t> </w:t>
            </w:r>
            <w:r>
              <w:rPr>
                <w:color w:val="342D2F"/>
                <w:sz w:val="18"/>
              </w:rPr>
              <w:t>721</w:t>
            </w:r>
            <w:r>
              <w:rPr>
                <w:rFonts w:ascii="Times New Roman"/>
                <w:color w:val="342D2F"/>
                <w:spacing w:val="-2"/>
                <w:sz w:val="18"/>
              </w:rPr>
              <w:t> </w:t>
            </w:r>
            <w:r>
              <w:rPr>
                <w:color w:val="342D2F"/>
                <w:spacing w:val="-5"/>
                <w:sz w:val="18"/>
              </w:rPr>
              <w:t>276</w:t>
            </w:r>
          </w:p>
        </w:tc>
        <w:tc>
          <w:tcPr>
            <w:tcW w:w="1912" w:type="dxa"/>
            <w:shd w:val="clear" w:color="auto" w:fill="EDEDED"/>
          </w:tcPr>
          <w:p>
            <w:pPr>
              <w:pStyle w:val="TableParagraph"/>
              <w:ind w:right="42"/>
              <w:rPr>
                <w:sz w:val="18"/>
              </w:rPr>
            </w:pPr>
            <w:r>
              <w:rPr>
                <w:color w:val="342D2F"/>
                <w:sz w:val="18"/>
              </w:rPr>
              <w:t>33</w:t>
            </w:r>
            <w:r>
              <w:rPr>
                <w:rFonts w:ascii="Times New Roman"/>
                <w:color w:val="342D2F"/>
                <w:spacing w:val="-2"/>
                <w:sz w:val="18"/>
              </w:rPr>
              <w:t> </w:t>
            </w:r>
            <w:r>
              <w:rPr>
                <w:color w:val="342D2F"/>
                <w:sz w:val="18"/>
              </w:rPr>
              <w:t>328</w:t>
            </w:r>
            <w:r>
              <w:rPr>
                <w:rFonts w:ascii="Times New Roman"/>
                <w:color w:val="342D2F"/>
                <w:spacing w:val="-2"/>
                <w:sz w:val="18"/>
              </w:rPr>
              <w:t> </w:t>
            </w:r>
            <w:r>
              <w:rPr>
                <w:color w:val="342D2F"/>
                <w:spacing w:val="-5"/>
                <w:sz w:val="18"/>
              </w:rPr>
              <w:t>692</w:t>
            </w:r>
          </w:p>
        </w:tc>
        <w:tc>
          <w:tcPr>
            <w:tcW w:w="1580" w:type="dxa"/>
            <w:shd w:val="clear" w:color="auto" w:fill="EDEDED"/>
          </w:tcPr>
          <w:p>
            <w:pPr>
              <w:pStyle w:val="TableParagraph"/>
              <w:ind w:right="43"/>
              <w:rPr>
                <w:sz w:val="18"/>
              </w:rPr>
            </w:pPr>
            <w:r>
              <w:rPr>
                <w:color w:val="342D2F"/>
                <w:spacing w:val="-5"/>
                <w:sz w:val="18"/>
              </w:rPr>
              <w:t>52%</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 Office for South-East</w:t>
            </w:r>
            <w:r>
              <w:rPr>
                <w:color w:val="342D2F"/>
                <w:spacing w:val="-12"/>
                <w:sz w:val="18"/>
              </w:rPr>
              <w:t> </w:t>
            </w:r>
            <w:r>
              <w:rPr>
                <w:color w:val="342D2F"/>
                <w:spacing w:val="-4"/>
                <w:sz w:val="18"/>
              </w:rPr>
              <w:t>Asia</w:t>
            </w:r>
          </w:p>
        </w:tc>
        <w:tc>
          <w:tcPr>
            <w:tcW w:w="2063" w:type="dxa"/>
            <w:shd w:val="clear" w:color="auto" w:fill="EDEDED"/>
          </w:tcPr>
          <w:p>
            <w:pPr>
              <w:pStyle w:val="TableParagraph"/>
              <w:ind w:right="41"/>
              <w:rPr>
                <w:sz w:val="18"/>
              </w:rPr>
            </w:pPr>
            <w:r>
              <w:rPr>
                <w:color w:val="342D2F"/>
                <w:sz w:val="18"/>
              </w:rPr>
              <w:t>50</w:t>
            </w:r>
            <w:r>
              <w:rPr>
                <w:rFonts w:ascii="Times New Roman"/>
                <w:color w:val="342D2F"/>
                <w:spacing w:val="-2"/>
                <w:sz w:val="18"/>
              </w:rPr>
              <w:t> </w:t>
            </w:r>
            <w:r>
              <w:rPr>
                <w:color w:val="342D2F"/>
                <w:sz w:val="18"/>
              </w:rPr>
              <w:t>515</w:t>
            </w:r>
            <w:r>
              <w:rPr>
                <w:rFonts w:ascii="Times New Roman"/>
                <w:color w:val="342D2F"/>
                <w:spacing w:val="-2"/>
                <w:sz w:val="18"/>
              </w:rPr>
              <w:t> </w:t>
            </w:r>
            <w:r>
              <w:rPr>
                <w:color w:val="342D2F"/>
                <w:spacing w:val="-5"/>
                <w:sz w:val="18"/>
              </w:rPr>
              <w:t>526</w:t>
            </w:r>
          </w:p>
        </w:tc>
        <w:tc>
          <w:tcPr>
            <w:tcW w:w="1912" w:type="dxa"/>
            <w:shd w:val="clear" w:color="auto" w:fill="EDEDED"/>
          </w:tcPr>
          <w:p>
            <w:pPr>
              <w:pStyle w:val="TableParagraph"/>
              <w:ind w:right="42"/>
              <w:rPr>
                <w:sz w:val="18"/>
              </w:rPr>
            </w:pPr>
            <w:r>
              <w:rPr>
                <w:color w:val="342D2F"/>
                <w:sz w:val="18"/>
              </w:rPr>
              <w:t>24</w:t>
            </w:r>
            <w:r>
              <w:rPr>
                <w:rFonts w:ascii="Times New Roman"/>
                <w:color w:val="342D2F"/>
                <w:spacing w:val="-2"/>
                <w:sz w:val="18"/>
              </w:rPr>
              <w:t> </w:t>
            </w:r>
            <w:r>
              <w:rPr>
                <w:color w:val="342D2F"/>
                <w:sz w:val="18"/>
              </w:rPr>
              <w:t>149</w:t>
            </w:r>
            <w:r>
              <w:rPr>
                <w:rFonts w:ascii="Times New Roman"/>
                <w:color w:val="342D2F"/>
                <w:spacing w:val="-2"/>
                <w:sz w:val="18"/>
              </w:rPr>
              <w:t> </w:t>
            </w:r>
            <w:r>
              <w:rPr>
                <w:color w:val="342D2F"/>
                <w:spacing w:val="-5"/>
                <w:sz w:val="18"/>
              </w:rPr>
              <w:t>432</w:t>
            </w:r>
          </w:p>
        </w:tc>
        <w:tc>
          <w:tcPr>
            <w:tcW w:w="1580" w:type="dxa"/>
            <w:shd w:val="clear" w:color="auto" w:fill="EDEDED"/>
          </w:tcPr>
          <w:p>
            <w:pPr>
              <w:pStyle w:val="TableParagraph"/>
              <w:ind w:right="43"/>
              <w:rPr>
                <w:sz w:val="18"/>
              </w:rPr>
            </w:pPr>
            <w:r>
              <w:rPr>
                <w:color w:val="342D2F"/>
                <w:spacing w:val="-5"/>
                <w:sz w:val="18"/>
              </w:rPr>
              <w:t>48%</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Regional</w:t>
            </w:r>
            <w:r>
              <w:rPr>
                <w:color w:val="342D2F"/>
                <w:spacing w:val="-3"/>
                <w:sz w:val="18"/>
              </w:rPr>
              <w:t> </w:t>
            </w:r>
            <w:r>
              <w:rPr>
                <w:color w:val="342D2F"/>
                <w:spacing w:val="-2"/>
                <w:sz w:val="18"/>
              </w:rPr>
              <w:t>Office</w:t>
            </w:r>
            <w:r>
              <w:rPr>
                <w:color w:val="342D2F"/>
                <w:spacing w:val="-3"/>
                <w:sz w:val="18"/>
              </w:rPr>
              <w:t> </w:t>
            </w:r>
            <w:r>
              <w:rPr>
                <w:color w:val="342D2F"/>
                <w:spacing w:val="-2"/>
                <w:sz w:val="18"/>
              </w:rPr>
              <w:t>for</w:t>
            </w:r>
            <w:r>
              <w:rPr>
                <w:color w:val="342D2F"/>
                <w:spacing w:val="-3"/>
                <w:sz w:val="18"/>
              </w:rPr>
              <w:t> </w:t>
            </w:r>
            <w:r>
              <w:rPr>
                <w:color w:val="342D2F"/>
                <w:spacing w:val="-2"/>
                <w:sz w:val="18"/>
              </w:rPr>
              <w:t>the</w:t>
            </w:r>
            <w:r>
              <w:rPr>
                <w:color w:val="342D2F"/>
                <w:spacing w:val="-3"/>
                <w:sz w:val="18"/>
              </w:rPr>
              <w:t> </w:t>
            </w:r>
            <w:r>
              <w:rPr>
                <w:color w:val="342D2F"/>
                <w:spacing w:val="-2"/>
                <w:sz w:val="18"/>
              </w:rPr>
              <w:t>Western</w:t>
            </w:r>
            <w:r>
              <w:rPr>
                <w:color w:val="342D2F"/>
                <w:spacing w:val="-3"/>
                <w:sz w:val="18"/>
              </w:rPr>
              <w:t> </w:t>
            </w:r>
            <w:r>
              <w:rPr>
                <w:color w:val="342D2F"/>
                <w:spacing w:val="-2"/>
                <w:sz w:val="18"/>
              </w:rPr>
              <w:t>Pacific</w:t>
            </w:r>
          </w:p>
        </w:tc>
        <w:tc>
          <w:tcPr>
            <w:tcW w:w="2063" w:type="dxa"/>
            <w:shd w:val="clear" w:color="auto" w:fill="EDEDED"/>
          </w:tcPr>
          <w:p>
            <w:pPr>
              <w:pStyle w:val="TableParagraph"/>
              <w:ind w:right="41"/>
              <w:rPr>
                <w:sz w:val="18"/>
              </w:rPr>
            </w:pPr>
            <w:r>
              <w:rPr>
                <w:color w:val="342D2F"/>
                <w:sz w:val="18"/>
              </w:rPr>
              <w:t>34</w:t>
            </w:r>
            <w:r>
              <w:rPr>
                <w:rFonts w:ascii="Times New Roman"/>
                <w:color w:val="342D2F"/>
                <w:spacing w:val="-2"/>
                <w:sz w:val="18"/>
              </w:rPr>
              <w:t> </w:t>
            </w:r>
            <w:r>
              <w:rPr>
                <w:color w:val="342D2F"/>
                <w:sz w:val="18"/>
              </w:rPr>
              <w:t>498</w:t>
            </w:r>
            <w:r>
              <w:rPr>
                <w:rFonts w:ascii="Times New Roman"/>
                <w:color w:val="342D2F"/>
                <w:spacing w:val="-2"/>
                <w:sz w:val="18"/>
              </w:rPr>
              <w:t> </w:t>
            </w:r>
            <w:r>
              <w:rPr>
                <w:color w:val="342D2F"/>
                <w:spacing w:val="-5"/>
                <w:sz w:val="18"/>
              </w:rPr>
              <w:t>807</w:t>
            </w:r>
          </w:p>
        </w:tc>
        <w:tc>
          <w:tcPr>
            <w:tcW w:w="1912" w:type="dxa"/>
            <w:shd w:val="clear" w:color="auto" w:fill="EDEDED"/>
          </w:tcPr>
          <w:p>
            <w:pPr>
              <w:pStyle w:val="TableParagraph"/>
              <w:ind w:right="42"/>
              <w:rPr>
                <w:sz w:val="18"/>
              </w:rPr>
            </w:pPr>
            <w:r>
              <w:rPr>
                <w:color w:val="342D2F"/>
                <w:sz w:val="18"/>
              </w:rPr>
              <w:t>15</w:t>
            </w:r>
            <w:r>
              <w:rPr>
                <w:rFonts w:ascii="Times New Roman"/>
                <w:color w:val="342D2F"/>
                <w:spacing w:val="-2"/>
                <w:sz w:val="18"/>
              </w:rPr>
              <w:t> </w:t>
            </w:r>
            <w:r>
              <w:rPr>
                <w:color w:val="342D2F"/>
                <w:sz w:val="18"/>
              </w:rPr>
              <w:t>489</w:t>
            </w:r>
            <w:r>
              <w:rPr>
                <w:rFonts w:ascii="Times New Roman"/>
                <w:color w:val="342D2F"/>
                <w:spacing w:val="-2"/>
                <w:sz w:val="18"/>
              </w:rPr>
              <w:t> </w:t>
            </w:r>
            <w:r>
              <w:rPr>
                <w:color w:val="342D2F"/>
                <w:spacing w:val="-5"/>
                <w:sz w:val="18"/>
              </w:rPr>
              <w:t>723</w:t>
            </w:r>
          </w:p>
        </w:tc>
        <w:tc>
          <w:tcPr>
            <w:tcW w:w="1580" w:type="dxa"/>
            <w:shd w:val="clear" w:color="auto" w:fill="EDEDED"/>
          </w:tcPr>
          <w:p>
            <w:pPr>
              <w:pStyle w:val="TableParagraph"/>
              <w:ind w:right="43"/>
              <w:rPr>
                <w:sz w:val="18"/>
              </w:rPr>
            </w:pPr>
            <w:r>
              <w:rPr>
                <w:color w:val="342D2F"/>
                <w:spacing w:val="-5"/>
                <w:sz w:val="18"/>
              </w:rPr>
              <w:t>45%</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Headquarters</w:t>
            </w:r>
          </w:p>
        </w:tc>
        <w:tc>
          <w:tcPr>
            <w:tcW w:w="2063" w:type="dxa"/>
            <w:shd w:val="clear" w:color="auto" w:fill="EDEDED"/>
          </w:tcPr>
          <w:p>
            <w:pPr>
              <w:pStyle w:val="TableParagraph"/>
              <w:ind w:right="41"/>
              <w:rPr>
                <w:sz w:val="18"/>
              </w:rPr>
            </w:pPr>
            <w:r>
              <w:rPr>
                <w:color w:val="342D2F"/>
                <w:sz w:val="18"/>
              </w:rPr>
              <w:t>33</w:t>
            </w:r>
            <w:r>
              <w:rPr>
                <w:rFonts w:ascii="Times New Roman"/>
                <w:color w:val="342D2F"/>
                <w:spacing w:val="-2"/>
                <w:sz w:val="18"/>
              </w:rPr>
              <w:t> </w:t>
            </w:r>
            <w:r>
              <w:rPr>
                <w:color w:val="342D2F"/>
                <w:sz w:val="18"/>
              </w:rPr>
              <w:t>539</w:t>
            </w:r>
            <w:r>
              <w:rPr>
                <w:rFonts w:ascii="Times New Roman"/>
                <w:color w:val="342D2F"/>
                <w:spacing w:val="-2"/>
                <w:sz w:val="18"/>
              </w:rPr>
              <w:t> </w:t>
            </w:r>
            <w:r>
              <w:rPr>
                <w:color w:val="342D2F"/>
                <w:spacing w:val="-5"/>
                <w:sz w:val="18"/>
              </w:rPr>
              <w:t>617</w:t>
            </w:r>
          </w:p>
        </w:tc>
        <w:tc>
          <w:tcPr>
            <w:tcW w:w="1912" w:type="dxa"/>
            <w:shd w:val="clear" w:color="auto" w:fill="EDEDED"/>
          </w:tcPr>
          <w:p>
            <w:pPr>
              <w:pStyle w:val="TableParagraph"/>
              <w:ind w:right="42"/>
              <w:rPr>
                <w:sz w:val="18"/>
              </w:rPr>
            </w:pPr>
            <w:r>
              <w:rPr>
                <w:color w:val="342D2F"/>
                <w:sz w:val="18"/>
              </w:rPr>
              <w:t>25</w:t>
            </w:r>
            <w:r>
              <w:rPr>
                <w:rFonts w:ascii="Times New Roman"/>
                <w:color w:val="342D2F"/>
                <w:spacing w:val="-2"/>
                <w:sz w:val="18"/>
              </w:rPr>
              <w:t> </w:t>
            </w:r>
            <w:r>
              <w:rPr>
                <w:color w:val="342D2F"/>
                <w:sz w:val="18"/>
              </w:rPr>
              <w:t>200</w:t>
            </w:r>
            <w:r>
              <w:rPr>
                <w:rFonts w:ascii="Times New Roman"/>
                <w:color w:val="342D2F"/>
                <w:spacing w:val="-2"/>
                <w:sz w:val="18"/>
              </w:rPr>
              <w:t> </w:t>
            </w:r>
            <w:r>
              <w:rPr>
                <w:color w:val="342D2F"/>
                <w:spacing w:val="-5"/>
                <w:sz w:val="18"/>
              </w:rPr>
              <w:t>141</w:t>
            </w:r>
          </w:p>
        </w:tc>
        <w:tc>
          <w:tcPr>
            <w:tcW w:w="1580" w:type="dxa"/>
            <w:shd w:val="clear" w:color="auto" w:fill="EDEDED"/>
          </w:tcPr>
          <w:p>
            <w:pPr>
              <w:pStyle w:val="TableParagraph"/>
              <w:ind w:right="43"/>
              <w:rPr>
                <w:sz w:val="18"/>
              </w:rPr>
            </w:pPr>
            <w:r>
              <w:rPr>
                <w:color w:val="342D2F"/>
                <w:spacing w:val="-5"/>
                <w:sz w:val="18"/>
              </w:rPr>
              <w:t>75%</w:t>
            </w:r>
          </w:p>
        </w:tc>
      </w:tr>
      <w:tr>
        <w:trPr>
          <w:trHeight w:val="316" w:hRule="atLeast"/>
        </w:trPr>
        <w:tc>
          <w:tcPr>
            <w:tcW w:w="3780" w:type="dxa"/>
            <w:tcBorders>
              <w:left w:val="nil"/>
            </w:tcBorders>
            <w:shd w:val="clear" w:color="auto" w:fill="EDEDED"/>
          </w:tcPr>
          <w:p>
            <w:pPr>
              <w:pStyle w:val="TableParagraph"/>
              <w:ind w:left="82"/>
              <w:jc w:val="left"/>
              <w:rPr>
                <w:sz w:val="18"/>
              </w:rPr>
            </w:pPr>
            <w:r>
              <w:rPr>
                <w:color w:val="342D2F"/>
                <w:spacing w:val="-2"/>
                <w:sz w:val="18"/>
              </w:rPr>
              <w:t>Essential</w:t>
            </w:r>
            <w:r>
              <w:rPr>
                <w:rFonts w:ascii="Times New Roman"/>
                <w:color w:val="342D2F"/>
                <w:spacing w:val="1"/>
                <w:sz w:val="18"/>
              </w:rPr>
              <w:t> </w:t>
            </w:r>
            <w:r>
              <w:rPr>
                <w:color w:val="342D2F"/>
                <w:spacing w:val="-2"/>
                <w:sz w:val="18"/>
              </w:rPr>
              <w:t>global</w:t>
            </w:r>
            <w:r>
              <w:rPr>
                <w:rFonts w:ascii="Times New Roman"/>
                <w:color w:val="342D2F"/>
                <w:spacing w:val="1"/>
                <w:sz w:val="18"/>
              </w:rPr>
              <w:t> </w:t>
            </w:r>
            <w:r>
              <w:rPr>
                <w:color w:val="342D2F"/>
                <w:spacing w:val="-2"/>
                <w:sz w:val="18"/>
              </w:rPr>
              <w:t>supplies</w:t>
            </w:r>
          </w:p>
        </w:tc>
        <w:tc>
          <w:tcPr>
            <w:tcW w:w="2063" w:type="dxa"/>
            <w:shd w:val="clear" w:color="auto" w:fill="EDEDED"/>
          </w:tcPr>
          <w:p>
            <w:pPr>
              <w:pStyle w:val="TableParagraph"/>
              <w:ind w:right="41"/>
              <w:rPr>
                <w:sz w:val="18"/>
              </w:rPr>
            </w:pPr>
            <w:r>
              <w:rPr>
                <w:color w:val="342D2F"/>
                <w:sz w:val="18"/>
              </w:rPr>
              <w:t>231</w:t>
            </w:r>
            <w:r>
              <w:rPr>
                <w:rFonts w:ascii="Times New Roman"/>
                <w:color w:val="342D2F"/>
                <w:spacing w:val="-3"/>
                <w:sz w:val="18"/>
              </w:rPr>
              <w:t> </w:t>
            </w:r>
            <w:r>
              <w:rPr>
                <w:color w:val="342D2F"/>
                <w:sz w:val="18"/>
              </w:rPr>
              <w:t>784</w:t>
            </w:r>
            <w:r>
              <w:rPr>
                <w:rFonts w:ascii="Times New Roman"/>
                <w:color w:val="342D2F"/>
                <w:spacing w:val="-3"/>
                <w:sz w:val="18"/>
              </w:rPr>
              <w:t> </w:t>
            </w:r>
            <w:r>
              <w:rPr>
                <w:color w:val="342D2F"/>
                <w:spacing w:val="-5"/>
                <w:sz w:val="18"/>
              </w:rPr>
              <w:t>738</w:t>
            </w:r>
          </w:p>
        </w:tc>
        <w:tc>
          <w:tcPr>
            <w:tcW w:w="1912" w:type="dxa"/>
            <w:shd w:val="clear" w:color="auto" w:fill="EDEDED"/>
          </w:tcPr>
          <w:p>
            <w:pPr>
              <w:pStyle w:val="TableParagraph"/>
              <w:ind w:right="42"/>
              <w:rPr>
                <w:sz w:val="18"/>
              </w:rPr>
            </w:pPr>
            <w:r>
              <w:rPr>
                <w:color w:val="342D2F"/>
                <w:sz w:val="18"/>
              </w:rPr>
              <w:t>213</w:t>
            </w:r>
            <w:r>
              <w:rPr>
                <w:rFonts w:ascii="Times New Roman"/>
                <w:color w:val="342D2F"/>
                <w:spacing w:val="-3"/>
                <w:sz w:val="18"/>
              </w:rPr>
              <w:t> </w:t>
            </w:r>
            <w:r>
              <w:rPr>
                <w:color w:val="342D2F"/>
                <w:sz w:val="18"/>
              </w:rPr>
              <w:t>444</w:t>
            </w:r>
            <w:r>
              <w:rPr>
                <w:rFonts w:ascii="Times New Roman"/>
                <w:color w:val="342D2F"/>
                <w:spacing w:val="-3"/>
                <w:sz w:val="18"/>
              </w:rPr>
              <w:t> </w:t>
            </w:r>
            <w:r>
              <w:rPr>
                <w:color w:val="342D2F"/>
                <w:spacing w:val="-5"/>
                <w:sz w:val="18"/>
              </w:rPr>
              <w:t>192</w:t>
            </w:r>
          </w:p>
        </w:tc>
        <w:tc>
          <w:tcPr>
            <w:tcW w:w="1580" w:type="dxa"/>
            <w:shd w:val="clear" w:color="auto" w:fill="EDEDED"/>
          </w:tcPr>
          <w:p>
            <w:pPr>
              <w:pStyle w:val="TableParagraph"/>
              <w:ind w:right="43"/>
              <w:rPr>
                <w:sz w:val="18"/>
              </w:rPr>
            </w:pPr>
            <w:r>
              <w:rPr>
                <w:color w:val="342D2F"/>
                <w:spacing w:val="-5"/>
                <w:sz w:val="18"/>
              </w:rPr>
              <w:t>92%</w:t>
            </w:r>
          </w:p>
        </w:tc>
      </w:tr>
      <w:tr>
        <w:trPr>
          <w:trHeight w:val="316" w:hRule="atLeast"/>
        </w:trPr>
        <w:tc>
          <w:tcPr>
            <w:tcW w:w="3780" w:type="dxa"/>
            <w:tcBorders>
              <w:left w:val="nil"/>
            </w:tcBorders>
            <w:shd w:val="clear" w:color="auto" w:fill="717070"/>
          </w:tcPr>
          <w:p>
            <w:pPr>
              <w:pStyle w:val="TableParagraph"/>
              <w:spacing w:before="32"/>
              <w:ind w:left="82"/>
              <w:jc w:val="left"/>
              <w:rPr>
                <w:rFonts w:ascii="Arial"/>
                <w:b/>
                <w:sz w:val="16"/>
              </w:rPr>
            </w:pPr>
            <w:r>
              <w:rPr>
                <w:rFonts w:ascii="Arial"/>
                <w:b/>
                <w:color w:val="FFFFFF"/>
                <w:spacing w:val="-2"/>
                <w:sz w:val="16"/>
              </w:rPr>
              <w:t>Total</w:t>
            </w:r>
          </w:p>
        </w:tc>
        <w:tc>
          <w:tcPr>
            <w:tcW w:w="2063" w:type="dxa"/>
            <w:shd w:val="clear" w:color="auto" w:fill="717070"/>
          </w:tcPr>
          <w:p>
            <w:pPr>
              <w:pStyle w:val="TableParagraph"/>
              <w:spacing w:before="28"/>
              <w:ind w:right="41"/>
              <w:rPr>
                <w:rFonts w:ascii="Arial"/>
                <w:b/>
                <w:sz w:val="18"/>
              </w:rPr>
            </w:pPr>
            <w:r>
              <w:rPr>
                <w:rFonts w:ascii="Arial"/>
                <w:b/>
                <w:color w:val="FFFFFF"/>
                <w:sz w:val="18"/>
              </w:rPr>
              <w:t>702</w:t>
            </w:r>
            <w:r>
              <w:rPr>
                <w:rFonts w:ascii="Times New Roman"/>
                <w:color w:val="FFFFFF"/>
                <w:spacing w:val="-3"/>
                <w:sz w:val="18"/>
              </w:rPr>
              <w:t> </w:t>
            </w:r>
            <w:r>
              <w:rPr>
                <w:rFonts w:ascii="Arial"/>
                <w:b/>
                <w:color w:val="FFFFFF"/>
                <w:sz w:val="18"/>
              </w:rPr>
              <w:t>322</w:t>
            </w:r>
            <w:r>
              <w:rPr>
                <w:rFonts w:ascii="Times New Roman"/>
                <w:color w:val="FFFFFF"/>
                <w:spacing w:val="-3"/>
                <w:sz w:val="18"/>
              </w:rPr>
              <w:t> </w:t>
            </w:r>
            <w:r>
              <w:rPr>
                <w:rFonts w:ascii="Arial"/>
                <w:b/>
                <w:color w:val="FFFFFF"/>
                <w:spacing w:val="-5"/>
                <w:sz w:val="18"/>
              </w:rPr>
              <w:t>608</w:t>
            </w:r>
          </w:p>
        </w:tc>
        <w:tc>
          <w:tcPr>
            <w:tcW w:w="1912" w:type="dxa"/>
            <w:shd w:val="clear" w:color="auto" w:fill="717070"/>
          </w:tcPr>
          <w:p>
            <w:pPr>
              <w:pStyle w:val="TableParagraph"/>
              <w:spacing w:before="28"/>
              <w:ind w:right="42"/>
              <w:rPr>
                <w:rFonts w:ascii="Arial"/>
                <w:b/>
                <w:sz w:val="18"/>
              </w:rPr>
            </w:pPr>
            <w:r>
              <w:rPr>
                <w:rFonts w:ascii="Arial"/>
                <w:b/>
                <w:color w:val="FFFFFF"/>
                <w:sz w:val="18"/>
              </w:rPr>
              <w:t>437</w:t>
            </w:r>
            <w:r>
              <w:rPr>
                <w:rFonts w:ascii="Times New Roman"/>
                <w:color w:val="FFFFFF"/>
                <w:spacing w:val="-3"/>
                <w:sz w:val="18"/>
              </w:rPr>
              <w:t> </w:t>
            </w:r>
            <w:r>
              <w:rPr>
                <w:rFonts w:ascii="Arial"/>
                <w:b/>
                <w:color w:val="FFFFFF"/>
                <w:sz w:val="18"/>
              </w:rPr>
              <w:t>171</w:t>
            </w:r>
            <w:r>
              <w:rPr>
                <w:rFonts w:ascii="Times New Roman"/>
                <w:color w:val="FFFFFF"/>
                <w:spacing w:val="-3"/>
                <w:sz w:val="18"/>
              </w:rPr>
              <w:t> </w:t>
            </w:r>
            <w:r>
              <w:rPr>
                <w:rFonts w:ascii="Arial"/>
                <w:b/>
                <w:color w:val="FFFFFF"/>
                <w:spacing w:val="-5"/>
                <w:sz w:val="18"/>
              </w:rPr>
              <w:t>130</w:t>
            </w:r>
          </w:p>
        </w:tc>
        <w:tc>
          <w:tcPr>
            <w:tcW w:w="1580" w:type="dxa"/>
            <w:shd w:val="clear" w:color="auto" w:fill="717070"/>
          </w:tcPr>
          <w:p>
            <w:pPr>
              <w:pStyle w:val="TableParagraph"/>
              <w:spacing w:before="28"/>
              <w:ind w:right="43"/>
              <w:rPr>
                <w:rFonts w:ascii="Arial"/>
                <w:b/>
                <w:sz w:val="18"/>
              </w:rPr>
            </w:pPr>
            <w:r>
              <w:rPr>
                <w:rFonts w:ascii="Arial"/>
                <w:b/>
                <w:color w:val="FFFFFF"/>
                <w:spacing w:val="-5"/>
                <w:sz w:val="18"/>
              </w:rPr>
              <w:t>62%</w:t>
            </w:r>
          </w:p>
        </w:tc>
      </w:tr>
    </w:tbl>
    <w:p>
      <w:pPr>
        <w:spacing w:before="100"/>
        <w:ind w:left="640" w:right="0" w:firstLine="0"/>
        <w:jc w:val="left"/>
        <w:rPr>
          <w:sz w:val="12"/>
        </w:rPr>
      </w:pPr>
      <w:r>
        <w:rPr>
          <w:color w:val="342D2F"/>
          <w:sz w:val="12"/>
        </w:rPr>
        <w:t>*Totals</w:t>
      </w:r>
      <w:r>
        <w:rPr>
          <w:color w:val="342D2F"/>
          <w:spacing w:val="-6"/>
          <w:sz w:val="12"/>
        </w:rPr>
        <w:t> </w:t>
      </w:r>
      <w:r>
        <w:rPr>
          <w:color w:val="342D2F"/>
          <w:sz w:val="12"/>
        </w:rPr>
        <w:t>for</w:t>
      </w:r>
      <w:r>
        <w:rPr>
          <w:color w:val="342D2F"/>
          <w:spacing w:val="-4"/>
          <w:sz w:val="12"/>
        </w:rPr>
        <w:t> </w:t>
      </w:r>
      <w:r>
        <w:rPr>
          <w:color w:val="342D2F"/>
          <w:sz w:val="12"/>
        </w:rPr>
        <w:t>Regional</w:t>
      </w:r>
      <w:r>
        <w:rPr>
          <w:color w:val="342D2F"/>
          <w:spacing w:val="-5"/>
          <w:sz w:val="12"/>
        </w:rPr>
        <w:t> </w:t>
      </w:r>
      <w:r>
        <w:rPr>
          <w:color w:val="342D2F"/>
          <w:sz w:val="12"/>
        </w:rPr>
        <w:t>Offices</w:t>
      </w:r>
      <w:r>
        <w:rPr>
          <w:color w:val="342D2F"/>
          <w:spacing w:val="-4"/>
          <w:sz w:val="12"/>
        </w:rPr>
        <w:t> </w:t>
      </w:r>
      <w:r>
        <w:rPr>
          <w:color w:val="342D2F"/>
          <w:sz w:val="12"/>
        </w:rPr>
        <w:t>include</w:t>
      </w:r>
      <w:r>
        <w:rPr>
          <w:color w:val="342D2F"/>
          <w:spacing w:val="-5"/>
          <w:sz w:val="12"/>
        </w:rPr>
        <w:t> </w:t>
      </w:r>
      <w:r>
        <w:rPr>
          <w:color w:val="342D2F"/>
          <w:sz w:val="12"/>
        </w:rPr>
        <w:t>all</w:t>
      </w:r>
      <w:r>
        <w:rPr>
          <w:color w:val="342D2F"/>
          <w:spacing w:val="-5"/>
          <w:sz w:val="12"/>
        </w:rPr>
        <w:t> </w:t>
      </w:r>
      <w:r>
        <w:rPr>
          <w:color w:val="342D2F"/>
          <w:sz w:val="12"/>
        </w:rPr>
        <w:t>funds</w:t>
      </w:r>
      <w:r>
        <w:rPr>
          <w:color w:val="342D2F"/>
          <w:spacing w:val="-4"/>
          <w:sz w:val="12"/>
        </w:rPr>
        <w:t> </w:t>
      </w:r>
      <w:r>
        <w:rPr>
          <w:color w:val="342D2F"/>
          <w:sz w:val="12"/>
        </w:rPr>
        <w:t>distributed</w:t>
      </w:r>
      <w:r>
        <w:rPr>
          <w:color w:val="342D2F"/>
          <w:spacing w:val="-5"/>
          <w:sz w:val="12"/>
        </w:rPr>
        <w:t> </w:t>
      </w:r>
      <w:r>
        <w:rPr>
          <w:color w:val="342D2F"/>
          <w:sz w:val="12"/>
        </w:rPr>
        <w:t>for</w:t>
      </w:r>
      <w:r>
        <w:rPr>
          <w:color w:val="342D2F"/>
          <w:spacing w:val="-4"/>
          <w:sz w:val="12"/>
        </w:rPr>
        <w:t> </w:t>
      </w:r>
      <w:r>
        <w:rPr>
          <w:color w:val="342D2F"/>
          <w:sz w:val="12"/>
        </w:rPr>
        <w:t>countries</w:t>
      </w:r>
      <w:r>
        <w:rPr>
          <w:color w:val="342D2F"/>
          <w:spacing w:val="-4"/>
          <w:sz w:val="12"/>
        </w:rPr>
        <w:t> </w:t>
      </w:r>
      <w:r>
        <w:rPr>
          <w:color w:val="342D2F"/>
          <w:sz w:val="12"/>
        </w:rPr>
        <w:t>within</w:t>
      </w:r>
      <w:r>
        <w:rPr>
          <w:color w:val="342D2F"/>
          <w:spacing w:val="-5"/>
          <w:sz w:val="12"/>
        </w:rPr>
        <w:t> </w:t>
      </w:r>
      <w:r>
        <w:rPr>
          <w:color w:val="342D2F"/>
          <w:sz w:val="12"/>
        </w:rPr>
        <w:t>that</w:t>
      </w:r>
      <w:r>
        <w:rPr>
          <w:color w:val="342D2F"/>
          <w:spacing w:val="-4"/>
          <w:sz w:val="12"/>
        </w:rPr>
        <w:t> </w:t>
      </w:r>
      <w:r>
        <w:rPr>
          <w:color w:val="342D2F"/>
          <w:spacing w:val="-2"/>
          <w:sz w:val="12"/>
        </w:rPr>
        <w:t>region.</w:t>
      </w:r>
    </w:p>
    <w:p>
      <w:pPr>
        <w:pStyle w:val="BodyText"/>
        <w:rPr>
          <w:sz w:val="12"/>
        </w:rPr>
      </w:pPr>
    </w:p>
    <w:p>
      <w:pPr>
        <w:pStyle w:val="BodyText"/>
        <w:rPr>
          <w:sz w:val="12"/>
        </w:rPr>
      </w:pPr>
    </w:p>
    <w:p>
      <w:pPr>
        <w:pStyle w:val="Heading4"/>
        <w:spacing w:before="89"/>
        <w:ind w:left="1049"/>
      </w:pPr>
      <w:r>
        <w:rPr/>
        <w:pict>
          <v:shape style="position:absolute;margin-left:32.007801pt;margin-top:-4.177992pt;width:467.85pt;height:423.15pt;mso-position-horizontal-relative:page;mso-position-vertical-relative:paragraph;z-index:-18119168" id="docshape209" coordorigin="640,-84" coordsize="9357,8463" path="m9834,-84l803,-84,739,-71,688,-36,653,16,640,79,640,8216,653,8280,688,8331,739,8366,803,8379,9834,8379,9898,8366,9949,8331,9984,8280,9997,8216,9997,79,9984,16,9949,-36,9898,-71,9834,-84xe" filled="true" fillcolor="#b5d4f0" stroked="false">
            <v:path arrowok="t"/>
            <v:fill opacity="32768f" type="solid"/>
            <w10:wrap type="none"/>
          </v:shape>
        </w:pict>
      </w:r>
      <w:r>
        <w:rPr>
          <w:rFonts w:ascii="Arial"/>
          <w:b/>
          <w:color w:val="342D2F"/>
        </w:rPr>
        <w:t>Box</w:t>
      </w:r>
      <w:r>
        <w:rPr>
          <w:rFonts w:ascii="Times New Roman"/>
          <w:color w:val="342D2F"/>
          <w:spacing w:val="2"/>
        </w:rPr>
        <w:t> </w:t>
      </w:r>
      <w:r>
        <w:rPr>
          <w:rFonts w:ascii="Arial"/>
          <w:b/>
          <w:color w:val="342D2F"/>
        </w:rPr>
        <w:t>1:</w:t>
      </w:r>
      <w:r>
        <w:rPr>
          <w:rFonts w:ascii="Times New Roman"/>
          <w:color w:val="342D2F"/>
          <w:spacing w:val="44"/>
        </w:rPr>
        <w:t> </w:t>
      </w:r>
      <w:r>
        <w:rPr>
          <w:color w:val="342D2F"/>
        </w:rPr>
        <w:t>COVID-19</w:t>
      </w:r>
      <w:r>
        <w:rPr>
          <w:rFonts w:ascii="Times New Roman"/>
          <w:color w:val="342D2F"/>
          <w:spacing w:val="2"/>
        </w:rPr>
        <w:t> </w:t>
      </w:r>
      <w:r>
        <w:rPr>
          <w:color w:val="342D2F"/>
        </w:rPr>
        <w:t>Solidarity</w:t>
      </w:r>
      <w:r>
        <w:rPr>
          <w:rFonts w:ascii="Times New Roman"/>
          <w:color w:val="342D2F"/>
          <w:spacing w:val="2"/>
        </w:rPr>
        <w:t> </w:t>
      </w:r>
      <w:r>
        <w:rPr>
          <w:color w:val="342D2F"/>
        </w:rPr>
        <w:t>Response</w:t>
      </w:r>
      <w:r>
        <w:rPr>
          <w:rFonts w:ascii="Times New Roman"/>
          <w:color w:val="342D2F"/>
          <w:spacing w:val="3"/>
        </w:rPr>
        <w:t> </w:t>
      </w:r>
      <w:r>
        <w:rPr>
          <w:color w:val="342D2F"/>
          <w:spacing w:val="-4"/>
        </w:rPr>
        <w:t>Fund</w:t>
      </w:r>
    </w:p>
    <w:p>
      <w:pPr>
        <w:pStyle w:val="BodyText"/>
        <w:spacing w:before="10"/>
        <w:rPr>
          <w:sz w:val="8"/>
        </w:rPr>
      </w:pPr>
    </w:p>
    <w:p>
      <w:pPr>
        <w:spacing w:after="0"/>
        <w:rPr>
          <w:sz w:val="8"/>
        </w:rPr>
        <w:sectPr>
          <w:headerReference w:type="default" r:id="rId56"/>
          <w:footerReference w:type="default" r:id="rId57"/>
          <w:pgSz w:w="23820" w:h="16840" w:orient="landscape"/>
          <w:pgMar w:header="40" w:footer="560" w:top="1700" w:bottom="760" w:left="0" w:right="240"/>
        </w:sectPr>
      </w:pPr>
    </w:p>
    <w:p>
      <w:pPr>
        <w:pStyle w:val="BodyText"/>
        <w:spacing w:before="60"/>
        <w:ind w:left="989" w:right="413"/>
      </w:pPr>
      <w:r>
        <w:rPr>
          <w:color w:val="342D2F"/>
        </w:rPr>
        <w:t>The</w:t>
      </w:r>
      <w:r>
        <w:rPr>
          <w:rFonts w:ascii="Times New Roman"/>
          <w:color w:val="342D2F"/>
        </w:rPr>
        <w:t> </w:t>
      </w:r>
      <w:r>
        <w:rPr>
          <w:color w:val="342D2F"/>
        </w:rPr>
        <w:t>COVID-19</w:t>
      </w:r>
      <w:r>
        <w:rPr>
          <w:rFonts w:ascii="Times New Roman"/>
          <w:color w:val="342D2F"/>
        </w:rPr>
        <w:t> </w:t>
      </w:r>
      <w:r>
        <w:rPr>
          <w:color w:val="342D2F"/>
        </w:rPr>
        <w:t>Solidarity</w:t>
      </w:r>
      <w:r>
        <w:rPr>
          <w:rFonts w:ascii="Times New Roman"/>
          <w:color w:val="342D2F"/>
        </w:rPr>
        <w:t> </w:t>
      </w:r>
      <w:r>
        <w:rPr>
          <w:color w:val="342D2F"/>
        </w:rPr>
        <w:t>Response</w:t>
      </w:r>
      <w:r>
        <w:rPr>
          <w:rFonts w:ascii="Times New Roman"/>
          <w:color w:val="342D2F"/>
        </w:rPr>
        <w:t> </w:t>
      </w:r>
      <w:r>
        <w:rPr>
          <w:color w:val="342D2F"/>
        </w:rPr>
        <w:t>Fund</w:t>
      </w:r>
      <w:r>
        <w:rPr>
          <w:rFonts w:ascii="Times New Roman"/>
          <w:color w:val="342D2F"/>
        </w:rPr>
        <w:t> </w:t>
      </w:r>
      <w:r>
        <w:rPr>
          <w:color w:val="342D2F"/>
        </w:rPr>
        <w:t>for</w:t>
      </w:r>
      <w:r>
        <w:rPr>
          <w:rFonts w:ascii="Times New Roman"/>
          <w:color w:val="342D2F"/>
          <w:spacing w:val="40"/>
        </w:rPr>
        <w:t> </w:t>
      </w:r>
      <w:r>
        <w:rPr>
          <w:color w:val="342D2F"/>
        </w:rPr>
        <w:t>the</w:t>
      </w:r>
      <w:r>
        <w:rPr>
          <w:rFonts w:ascii="Times New Roman"/>
          <w:color w:val="342D2F"/>
        </w:rPr>
        <w:t> </w:t>
      </w:r>
      <w:r>
        <w:rPr>
          <w:color w:val="342D2F"/>
        </w:rPr>
        <w:t>World</w:t>
      </w:r>
      <w:r>
        <w:rPr>
          <w:rFonts w:ascii="Times New Roman"/>
          <w:color w:val="342D2F"/>
        </w:rPr>
        <w:t> </w:t>
      </w:r>
      <w:r>
        <w:rPr>
          <w:color w:val="342D2F"/>
        </w:rPr>
        <w:t>Health</w:t>
      </w:r>
      <w:r>
        <w:rPr>
          <w:rFonts w:ascii="Times New Roman"/>
          <w:color w:val="342D2F"/>
        </w:rPr>
        <w:t> </w:t>
      </w:r>
      <w:r>
        <w:rPr>
          <w:color w:val="342D2F"/>
        </w:rPr>
        <w:t>Organization</w:t>
      </w:r>
      <w:r>
        <w:rPr>
          <w:rFonts w:ascii="Times New Roman"/>
          <w:color w:val="342D2F"/>
        </w:rPr>
        <w:t> </w:t>
      </w:r>
      <w:r>
        <w:rPr>
          <w:color w:val="342D2F"/>
        </w:rPr>
        <w:t>(WHO)</w:t>
      </w:r>
      <w:r>
        <w:rPr>
          <w:rFonts w:ascii="Times New Roman"/>
          <w:color w:val="342D2F"/>
        </w:rPr>
        <w:t> </w:t>
      </w:r>
      <w:r>
        <w:rPr>
          <w:color w:val="342D2F"/>
        </w:rPr>
        <w:t>enables</w:t>
      </w:r>
      <w:r>
        <w:rPr>
          <w:rFonts w:ascii="Times New Roman"/>
          <w:color w:val="342D2F"/>
        </w:rPr>
        <w:t> </w:t>
      </w:r>
      <w:r>
        <w:rPr>
          <w:color w:val="342D2F"/>
        </w:rPr>
        <w:t>corporations,</w:t>
      </w:r>
      <w:r>
        <w:rPr>
          <w:rFonts w:ascii="Times New Roman"/>
          <w:color w:val="342D2F"/>
          <w:spacing w:val="-4"/>
        </w:rPr>
        <w:t> </w:t>
      </w:r>
      <w:r>
        <w:rPr>
          <w:color w:val="342D2F"/>
        </w:rPr>
        <w:t>individuals,</w:t>
      </w:r>
      <w:r>
        <w:rPr>
          <w:rFonts w:ascii="Times New Roman"/>
          <w:color w:val="342D2F"/>
          <w:spacing w:val="-5"/>
        </w:rPr>
        <w:t> </w:t>
      </w:r>
      <w:r>
        <w:rPr>
          <w:color w:val="342D2F"/>
        </w:rPr>
        <w:t>foundations,</w:t>
      </w:r>
      <w:r>
        <w:rPr>
          <w:rFonts w:ascii="Times New Roman"/>
          <w:color w:val="342D2F"/>
          <w:spacing w:val="-4"/>
        </w:rPr>
        <w:t> </w:t>
      </w:r>
      <w:r>
        <w:rPr>
          <w:color w:val="342D2F"/>
        </w:rPr>
        <w:t>and</w:t>
      </w:r>
      <w:r>
        <w:rPr>
          <w:rFonts w:ascii="Times New Roman"/>
          <w:color w:val="342D2F"/>
          <w:spacing w:val="-5"/>
        </w:rPr>
        <w:t> </w:t>
      </w:r>
      <w:r>
        <w:rPr>
          <w:color w:val="342D2F"/>
        </w:rPr>
        <w:t>other</w:t>
      </w:r>
    </w:p>
    <w:p>
      <w:pPr>
        <w:pStyle w:val="BodyText"/>
        <w:ind w:left="989"/>
      </w:pPr>
      <w:r>
        <w:rPr>
          <w:color w:val="342D2F"/>
        </w:rPr>
        <w:t>organizations</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to</w:t>
      </w:r>
      <w:r>
        <w:rPr>
          <w:rFonts w:ascii="Times New Roman"/>
          <w:color w:val="342D2F"/>
        </w:rPr>
        <w:t> </w:t>
      </w:r>
      <w:r>
        <w:rPr>
          <w:color w:val="342D2F"/>
        </w:rPr>
        <w:t>directly</w:t>
      </w:r>
      <w:r>
        <w:rPr>
          <w:rFonts w:ascii="Times New Roman"/>
          <w:color w:val="342D2F"/>
        </w:rPr>
        <w:t> </w:t>
      </w:r>
      <w:r>
        <w:rPr>
          <w:color w:val="342D2F"/>
        </w:rPr>
        <w:t>support</w:t>
      </w:r>
      <w:r>
        <w:rPr>
          <w:rFonts w:ascii="Times New Roman"/>
          <w:color w:val="342D2F"/>
        </w:rPr>
        <w:t> </w:t>
      </w:r>
      <w:r>
        <w:rPr>
          <w:color w:val="342D2F"/>
        </w:rPr>
        <w:t>global</w:t>
      </w:r>
      <w:r>
        <w:rPr>
          <w:rFonts w:ascii="Times New Roman"/>
          <w:color w:val="342D2F"/>
          <w:spacing w:val="-1"/>
        </w:rPr>
        <w:t> </w:t>
      </w:r>
      <w:r>
        <w:rPr>
          <w:color w:val="342D2F"/>
        </w:rPr>
        <w:t>efforts,</w:t>
      </w:r>
      <w:r>
        <w:rPr>
          <w:rFonts w:ascii="Times New Roman"/>
          <w:color w:val="342D2F"/>
        </w:rPr>
        <w:t> </w:t>
      </w:r>
      <w:r>
        <w:rPr>
          <w:color w:val="342D2F"/>
        </w:rPr>
        <w:t>led</w:t>
      </w:r>
      <w:r>
        <w:rPr>
          <w:rFonts w:ascii="Times New Roman"/>
          <w:color w:val="342D2F"/>
          <w:spacing w:val="-1"/>
        </w:rPr>
        <w:t> </w:t>
      </w:r>
      <w:r>
        <w:rPr>
          <w:color w:val="342D2F"/>
        </w:rPr>
        <w:t>by</w:t>
      </w:r>
      <w:r>
        <w:rPr>
          <w:rFonts w:ascii="Times New Roman"/>
          <w:color w:val="342D2F"/>
          <w:spacing w:val="-1"/>
        </w:rPr>
        <w:t> </w:t>
      </w:r>
      <w:r>
        <w:rPr>
          <w:color w:val="342D2F"/>
        </w:rPr>
        <w:t>WHO,</w:t>
      </w:r>
      <w:r>
        <w:rPr>
          <w:rFonts w:ascii="Times New Roman"/>
          <w:color w:val="342D2F"/>
        </w:rPr>
        <w:t> </w:t>
      </w:r>
      <w:r>
        <w:rPr>
          <w:color w:val="342D2F"/>
        </w:rPr>
        <w:t>to</w:t>
      </w:r>
      <w:r>
        <w:rPr>
          <w:rFonts w:ascii="Times New Roman"/>
          <w:color w:val="342D2F"/>
        </w:rPr>
        <w:t> </w:t>
      </w:r>
      <w:r>
        <w:rPr>
          <w:color w:val="342D2F"/>
        </w:rPr>
        <w:t>help</w:t>
      </w:r>
      <w:r>
        <w:rPr>
          <w:rFonts w:ascii="Times New Roman"/>
          <w:color w:val="342D2F"/>
          <w:spacing w:val="-1"/>
        </w:rPr>
        <w:t> </w:t>
      </w:r>
      <w:r>
        <w:rPr>
          <w:color w:val="342D2F"/>
        </w:rPr>
        <w:t>countries</w:t>
      </w:r>
      <w:r>
        <w:rPr>
          <w:rFonts w:ascii="Times New Roman"/>
          <w:color w:val="342D2F"/>
        </w:rPr>
        <w:t> </w:t>
      </w:r>
      <w:r>
        <w:rPr>
          <w:color w:val="342D2F"/>
        </w:rPr>
        <w:t>prevent,</w:t>
      </w:r>
      <w:r>
        <w:rPr>
          <w:rFonts w:ascii="Times New Roman"/>
          <w:color w:val="342D2F"/>
        </w:rPr>
        <w:t> </w:t>
      </w:r>
      <w:r>
        <w:rPr>
          <w:color w:val="342D2F"/>
        </w:rPr>
        <w:t>detect,</w:t>
      </w:r>
      <w:r>
        <w:rPr>
          <w:rFonts w:ascii="Times New Roman"/>
          <w:color w:val="342D2F"/>
        </w:rPr>
        <w:t> </w:t>
      </w:r>
      <w:r>
        <w:rPr>
          <w:color w:val="342D2F"/>
        </w:rPr>
        <w:t>and</w:t>
      </w:r>
      <w:r>
        <w:rPr>
          <w:rFonts w:ascii="Times New Roman"/>
          <w:color w:val="342D2F"/>
        </w:rPr>
        <w:t> </w:t>
      </w:r>
      <w:r>
        <w:rPr>
          <w:color w:val="342D2F"/>
        </w:rPr>
        <w:t>respond</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pandemic.</w:t>
      </w:r>
    </w:p>
    <w:p>
      <w:pPr>
        <w:pStyle w:val="BodyText"/>
        <w:spacing w:before="114"/>
        <w:ind w:left="989" w:right="315"/>
      </w:pPr>
      <w:r>
        <w:rPr>
          <w:color w:val="342D2F"/>
        </w:rPr>
        <w:t>The</w:t>
      </w:r>
      <w:r>
        <w:rPr>
          <w:rFonts w:ascii="Times New Roman"/>
          <w:color w:val="342D2F"/>
        </w:rPr>
        <w:t> </w:t>
      </w:r>
      <w:r>
        <w:rPr>
          <w:color w:val="342D2F"/>
        </w:rPr>
        <w:t>Solidarity</w:t>
      </w:r>
      <w:r>
        <w:rPr>
          <w:rFonts w:ascii="Times New Roman"/>
          <w:color w:val="342D2F"/>
        </w:rPr>
        <w:t> </w:t>
      </w:r>
      <w:r>
        <w:rPr>
          <w:color w:val="342D2F"/>
        </w:rPr>
        <w:t>Fund</w:t>
      </w:r>
      <w:r>
        <w:rPr>
          <w:rFonts w:ascii="Times New Roman"/>
          <w:color w:val="342D2F"/>
        </w:rPr>
        <w:t> </w:t>
      </w:r>
      <w:r>
        <w:rPr>
          <w:color w:val="342D2F"/>
        </w:rPr>
        <w:t>was</w:t>
      </w:r>
      <w:r>
        <w:rPr>
          <w:rFonts w:ascii="Times New Roman"/>
          <w:color w:val="342D2F"/>
        </w:rPr>
        <w:t> </w:t>
      </w:r>
      <w:r>
        <w:rPr>
          <w:color w:val="342D2F"/>
        </w:rPr>
        <w:t>created</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request</w:t>
      </w:r>
      <w:r>
        <w:rPr>
          <w:rFonts w:ascii="Times New Roman"/>
          <w:color w:val="342D2F"/>
          <w:spacing w:val="80"/>
        </w:rPr>
        <w:t> </w:t>
      </w:r>
      <w:r>
        <w:rPr>
          <w:color w:val="342D2F"/>
        </w:rPr>
        <w:t>of</w:t>
      </w:r>
      <w:r>
        <w:rPr>
          <w:rFonts w:ascii="Times New Roman"/>
          <w:color w:val="342D2F"/>
          <w:spacing w:val="-1"/>
        </w:rPr>
        <w:t> </w:t>
      </w:r>
      <w:r>
        <w:rPr>
          <w:color w:val="342D2F"/>
        </w:rPr>
        <w:t>WHO</w:t>
      </w:r>
      <w:r>
        <w:rPr>
          <w:rFonts w:ascii="Times New Roman"/>
          <w:color w:val="342D2F"/>
        </w:rPr>
        <w:t> </w:t>
      </w:r>
      <w:r>
        <w:rPr>
          <w:color w:val="342D2F"/>
        </w:rPr>
        <w:t>by</w:t>
      </w:r>
      <w:r>
        <w:rPr>
          <w:rFonts w:ascii="Times New Roman"/>
          <w:color w:val="342D2F"/>
          <w:spacing w:val="-1"/>
        </w:rPr>
        <w:t> </w:t>
      </w:r>
      <w:r>
        <w:rPr>
          <w:color w:val="342D2F"/>
        </w:rPr>
        <w:t>the</w:t>
      </w:r>
      <w:r>
        <w:rPr>
          <w:rFonts w:ascii="Times New Roman"/>
          <w:color w:val="342D2F"/>
        </w:rPr>
        <w:t> </w:t>
      </w:r>
      <w:r>
        <w:rPr>
          <w:color w:val="342D2F"/>
        </w:rPr>
        <w:t>United</w:t>
      </w:r>
      <w:r>
        <w:rPr>
          <w:rFonts w:ascii="Times New Roman"/>
          <w:color w:val="342D2F"/>
          <w:spacing w:val="-1"/>
        </w:rPr>
        <w:t> </w:t>
      </w:r>
      <w:r>
        <w:rPr>
          <w:color w:val="342D2F"/>
        </w:rPr>
        <w:t>Nations</w:t>
      </w:r>
      <w:r>
        <w:rPr>
          <w:rFonts w:ascii="Times New Roman"/>
          <w:color w:val="342D2F"/>
          <w:spacing w:val="-1"/>
        </w:rPr>
        <w:t> </w:t>
      </w:r>
      <w:r>
        <w:rPr>
          <w:color w:val="342D2F"/>
        </w:rPr>
        <w:t>Foundation</w:t>
      </w:r>
      <w:r>
        <w:rPr>
          <w:rFonts w:ascii="Times New Roman"/>
          <w:color w:val="342D2F"/>
        </w:rPr>
        <w:t> </w:t>
      </w:r>
      <w:r>
        <w:rPr>
          <w:color w:val="342D2F"/>
        </w:rPr>
        <w:t>(UNF)</w:t>
      </w:r>
    </w:p>
    <w:p>
      <w:pPr>
        <w:pStyle w:val="BodyText"/>
        <w:ind w:left="989" w:right="72"/>
      </w:pPr>
      <w:r>
        <w:rPr>
          <w:color w:val="342D2F"/>
        </w:rPr>
        <w:t>and</w:t>
      </w:r>
      <w:r>
        <w:rPr>
          <w:rFonts w:ascii="Times New Roman"/>
          <w:color w:val="342D2F"/>
        </w:rPr>
        <w:t> </w:t>
      </w:r>
      <w:r>
        <w:rPr>
          <w:color w:val="342D2F"/>
        </w:rPr>
        <w:t>the</w:t>
      </w:r>
      <w:r>
        <w:rPr>
          <w:rFonts w:ascii="Times New Roman"/>
          <w:color w:val="342D2F"/>
        </w:rPr>
        <w:t> </w:t>
      </w:r>
      <w:r>
        <w:rPr>
          <w:color w:val="342D2F"/>
        </w:rPr>
        <w:t>Swiss</w:t>
      </w:r>
      <w:r>
        <w:rPr>
          <w:rFonts w:ascii="Times New Roman"/>
          <w:color w:val="342D2F"/>
        </w:rPr>
        <w:t> </w:t>
      </w:r>
      <w:r>
        <w:rPr>
          <w:color w:val="342D2F"/>
        </w:rPr>
        <w:t>Philanthropy</w:t>
      </w:r>
      <w:r>
        <w:rPr>
          <w:rFonts w:ascii="Times New Roman"/>
          <w:color w:val="342D2F"/>
        </w:rPr>
        <w:t> </w:t>
      </w:r>
      <w:r>
        <w:rPr>
          <w:color w:val="342D2F"/>
        </w:rPr>
        <w:t>Foundation</w:t>
      </w:r>
      <w:r>
        <w:rPr>
          <w:rFonts w:ascii="Times New Roman"/>
          <w:color w:val="342D2F"/>
        </w:rPr>
        <w:t> </w:t>
      </w:r>
      <w:r>
        <w:rPr>
          <w:color w:val="342D2F"/>
        </w:rPr>
        <w:t>(SPF).</w:t>
      </w:r>
      <w:r>
        <w:rPr>
          <w:rFonts w:ascii="Times New Roman"/>
          <w:color w:val="342D2F"/>
        </w:rPr>
        <w:t> </w:t>
      </w:r>
      <w:r>
        <w:rPr>
          <w:color w:val="342D2F"/>
        </w:rPr>
        <w:t>The</w:t>
      </w:r>
      <w:r>
        <w:rPr>
          <w:rFonts w:ascii="Times New Roman"/>
          <w:color w:val="342D2F"/>
        </w:rPr>
        <w:t> </w:t>
      </w:r>
      <w:r>
        <w:rPr>
          <w:color w:val="342D2F"/>
        </w:rPr>
        <w:t>intended</w:t>
      </w:r>
      <w:r>
        <w:rPr>
          <w:rFonts w:ascii="Times New Roman"/>
          <w:color w:val="342D2F"/>
        </w:rPr>
        <w:t> </w:t>
      </w:r>
      <w:r>
        <w:rPr>
          <w:color w:val="342D2F"/>
        </w:rPr>
        <w:t>use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Fund</w:t>
      </w:r>
      <w:r>
        <w:rPr>
          <w:rFonts w:ascii="Times New Roman"/>
          <w:color w:val="342D2F"/>
        </w:rPr>
        <w:t> </w:t>
      </w:r>
      <w:r>
        <w:rPr>
          <w:color w:val="342D2F"/>
        </w:rPr>
        <w:t>is</w:t>
      </w:r>
      <w:r>
        <w:rPr>
          <w:rFonts w:ascii="Times New Roman"/>
          <w:color w:val="342D2F"/>
        </w:rPr>
        <w:t> </w:t>
      </w:r>
      <w:r>
        <w:rPr>
          <w:color w:val="342D2F"/>
        </w:rPr>
        <w:t>to</w:t>
      </w:r>
      <w:r>
        <w:rPr>
          <w:rFonts w:ascii="Times New Roman"/>
          <w:color w:val="342D2F"/>
        </w:rPr>
        <w:t> </w:t>
      </w:r>
      <w:r>
        <w:rPr>
          <w:color w:val="342D2F"/>
        </w:rPr>
        <w:t>contribute</w:t>
      </w:r>
      <w:r>
        <w:rPr>
          <w:rFonts w:ascii="Times New Roman"/>
          <w:color w:val="342D2F"/>
        </w:rPr>
        <w:t> </w:t>
      </w:r>
      <w:r>
        <w:rPr>
          <w:color w:val="342D2F"/>
        </w:rPr>
        <w:t>towards</w:t>
      </w:r>
      <w:r>
        <w:rPr>
          <w:rFonts w:ascii="Times New Roman"/>
          <w:color w:val="342D2F"/>
          <w:spacing w:val="-5"/>
        </w:rPr>
        <w:t> </w:t>
      </w:r>
      <w:r>
        <w:rPr>
          <w:color w:val="342D2F"/>
        </w:rPr>
        <w:t>funding</w:t>
      </w:r>
      <w:r>
        <w:rPr>
          <w:rFonts w:ascii="Times New Roman"/>
          <w:color w:val="342D2F"/>
          <w:spacing w:val="-5"/>
        </w:rPr>
        <w:t> </w:t>
      </w:r>
      <w:r>
        <w:rPr>
          <w:color w:val="342D2F"/>
        </w:rPr>
        <w:t>the</w:t>
      </w:r>
      <w:r>
        <w:rPr>
          <w:rFonts w:ascii="Times New Roman"/>
          <w:color w:val="342D2F"/>
          <w:spacing w:val="-5"/>
        </w:rPr>
        <w:t> </w:t>
      </w:r>
      <w:r>
        <w:rPr>
          <w:color w:val="342D2F"/>
        </w:rPr>
        <w:t>COVID-19</w:t>
      </w:r>
      <w:r>
        <w:rPr>
          <w:rFonts w:ascii="Times New Roman"/>
          <w:color w:val="342D2F"/>
          <w:spacing w:val="-6"/>
        </w:rPr>
        <w:t> </w:t>
      </w:r>
      <w:r>
        <w:rPr>
          <w:color w:val="342D2F"/>
        </w:rPr>
        <w:t>SPRP.</w:t>
      </w:r>
      <w:r>
        <w:rPr>
          <w:rFonts w:ascii="Times New Roman"/>
          <w:color w:val="342D2F"/>
          <w:spacing w:val="-8"/>
        </w:rPr>
        <w:t> </w:t>
      </w:r>
      <w:r>
        <w:rPr>
          <w:color w:val="342D2F"/>
        </w:rPr>
        <w:t>The</w:t>
      </w:r>
      <w:r>
        <w:rPr>
          <w:rFonts w:ascii="Times New Roman"/>
          <w:color w:val="342D2F"/>
          <w:spacing w:val="-5"/>
        </w:rPr>
        <w:t> </w:t>
      </w:r>
      <w:r>
        <w:rPr>
          <w:color w:val="342D2F"/>
        </w:rPr>
        <w:t>Solidarity</w:t>
      </w:r>
      <w:r>
        <w:rPr>
          <w:rFonts w:ascii="Times New Roman"/>
          <w:color w:val="342D2F"/>
        </w:rPr>
        <w:t> </w:t>
      </w:r>
      <w:r>
        <w:rPr>
          <w:color w:val="342D2F"/>
        </w:rPr>
        <w:t>Fund is a first-of-its-kind platform for the private sector</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general</w:t>
      </w:r>
      <w:r>
        <w:rPr>
          <w:rFonts w:ascii="Times New Roman"/>
          <w:color w:val="342D2F"/>
        </w:rPr>
        <w:t> </w:t>
      </w:r>
      <w:r>
        <w:rPr>
          <w:color w:val="342D2F"/>
        </w:rPr>
        <w:t>public</w:t>
      </w:r>
      <w:r>
        <w:rPr>
          <w:rFonts w:ascii="Times New Roman"/>
          <w:color w:val="342D2F"/>
        </w:rPr>
        <w:t> </w:t>
      </w:r>
      <w:r>
        <w:rPr>
          <w:color w:val="342D2F"/>
        </w:rPr>
        <w:t>to</w:t>
      </w:r>
      <w:r>
        <w:rPr>
          <w:rFonts w:ascii="Times New Roman"/>
          <w:color w:val="342D2F"/>
        </w:rPr>
        <w:t> </w:t>
      </w:r>
      <w:r>
        <w:rPr>
          <w:color w:val="342D2F"/>
        </w:rPr>
        <w:t>actively</w:t>
      </w:r>
      <w:r>
        <w:rPr>
          <w:rFonts w:ascii="Times New Roman"/>
          <w:color w:val="342D2F"/>
        </w:rPr>
        <w:t> </w:t>
      </w:r>
      <w:r>
        <w:rPr>
          <w:color w:val="342D2F"/>
        </w:rPr>
        <w:t>accelerate</w:t>
      </w:r>
      <w:r>
        <w:rPr>
          <w:rFonts w:ascii="Times New Roman"/>
          <w:color w:val="342D2F"/>
        </w:rPr>
        <w:t> </w:t>
      </w:r>
      <w:r>
        <w:rPr>
          <w:color w:val="342D2F"/>
        </w:rPr>
        <w:t>and</w:t>
      </w:r>
      <w:r>
        <w:rPr>
          <w:rFonts w:ascii="Times New Roman"/>
          <w:color w:val="342D2F"/>
        </w:rPr>
        <w:t> </w:t>
      </w:r>
      <w:r>
        <w:rPr>
          <w:color w:val="342D2F"/>
        </w:rPr>
        <w:t>support</w:t>
      </w:r>
      <w:r>
        <w:rPr>
          <w:rFonts w:ascii="Times New Roman"/>
          <w:color w:val="342D2F"/>
        </w:rPr>
        <w:t> </w:t>
      </w:r>
      <w:r>
        <w:rPr>
          <w:color w:val="342D2F"/>
        </w:rPr>
        <w:t>global</w:t>
      </w:r>
      <w:r>
        <w:rPr>
          <w:rFonts w:ascii="Times New Roman"/>
          <w:color w:val="342D2F"/>
        </w:rPr>
        <w:t> </w:t>
      </w:r>
      <w:r>
        <w:rPr>
          <w:color w:val="342D2F"/>
        </w:rPr>
        <w:t>efforts</w:t>
      </w:r>
      <w:r>
        <w:rPr>
          <w:rFonts w:ascii="Times New Roman"/>
          <w:color w:val="342D2F"/>
        </w:rPr>
        <w:t> </w:t>
      </w:r>
      <w:r>
        <w:rPr>
          <w:color w:val="342D2F"/>
        </w:rPr>
        <w:t>to</w:t>
      </w:r>
      <w:r>
        <w:rPr>
          <w:rFonts w:ascii="Times New Roman"/>
          <w:color w:val="342D2F"/>
        </w:rPr>
        <w:t> </w:t>
      </w:r>
      <w:r>
        <w:rPr>
          <w:color w:val="342D2F"/>
        </w:rPr>
        <w:t>contain</w:t>
      </w:r>
      <w:r>
        <w:rPr>
          <w:rFonts w:ascii="Times New Roman"/>
          <w:color w:val="342D2F"/>
        </w:rPr>
        <w:t> </w:t>
      </w:r>
      <w:r>
        <w:rPr>
          <w:color w:val="342D2F"/>
        </w:rPr>
        <w:t>and</w:t>
      </w:r>
      <w:r>
        <w:rPr>
          <w:rFonts w:ascii="Times New Roman"/>
          <w:color w:val="342D2F"/>
        </w:rPr>
        <w:t> </w:t>
      </w:r>
      <w:r>
        <w:rPr>
          <w:color w:val="342D2F"/>
        </w:rPr>
        <w:t>mitigate</w:t>
      </w:r>
      <w:r>
        <w:rPr>
          <w:rFonts w:ascii="Times New Roman"/>
          <w:color w:val="342D2F"/>
          <w:spacing w:val="80"/>
        </w:rPr>
        <w:t> </w:t>
      </w:r>
      <w:r>
        <w:rPr>
          <w:color w:val="342D2F"/>
        </w:rPr>
        <w:t>the ongoing pandemic by pooling flexible financial </w:t>
      </w:r>
      <w:r>
        <w:rPr>
          <w:color w:val="342D2F"/>
          <w:spacing w:val="-2"/>
        </w:rPr>
        <w:t>resources.</w:t>
      </w:r>
    </w:p>
    <w:p>
      <w:pPr>
        <w:pStyle w:val="BodyText"/>
        <w:spacing w:before="113"/>
        <w:ind w:left="989" w:right="133"/>
      </w:pPr>
      <w:r>
        <w:rPr>
          <w:color w:val="342D2F"/>
        </w:rPr>
        <w:t>The</w:t>
      </w:r>
      <w:r>
        <w:rPr>
          <w:rFonts w:ascii="Times New Roman"/>
          <w:color w:val="342D2F"/>
        </w:rPr>
        <w:t> </w:t>
      </w:r>
      <w:r>
        <w:rPr>
          <w:color w:val="342D2F"/>
        </w:rPr>
        <w:t>Solidarity</w:t>
      </w:r>
      <w:r>
        <w:rPr>
          <w:rFonts w:ascii="Times New Roman"/>
          <w:color w:val="342D2F"/>
        </w:rPr>
        <w:t> </w:t>
      </w:r>
      <w:r>
        <w:rPr>
          <w:color w:val="342D2F"/>
        </w:rPr>
        <w:t>Fund</w:t>
      </w:r>
      <w:r>
        <w:rPr>
          <w:rFonts w:ascii="Times New Roman"/>
          <w:color w:val="342D2F"/>
        </w:rPr>
        <w:t> </w:t>
      </w:r>
      <w:r>
        <w:rPr>
          <w:color w:val="342D2F"/>
        </w:rPr>
        <w:t>has</w:t>
      </w:r>
      <w:r>
        <w:rPr>
          <w:rFonts w:ascii="Times New Roman"/>
          <w:color w:val="342D2F"/>
        </w:rPr>
        <w:t> </w:t>
      </w:r>
      <w:r>
        <w:rPr>
          <w:color w:val="342D2F"/>
        </w:rPr>
        <w:t>also</w:t>
      </w:r>
      <w:r>
        <w:rPr>
          <w:rFonts w:ascii="Times New Roman"/>
          <w:color w:val="342D2F"/>
        </w:rPr>
        <w:t> </w:t>
      </w:r>
      <w:r>
        <w:rPr>
          <w:color w:val="342D2F"/>
        </w:rPr>
        <w:t>given</w:t>
      </w:r>
      <w:r>
        <w:rPr>
          <w:rFonts w:ascii="Times New Roman"/>
          <w:color w:val="342D2F"/>
        </w:rPr>
        <w:t> </w:t>
      </w:r>
      <w:r>
        <w:rPr>
          <w:color w:val="342D2F"/>
        </w:rPr>
        <w:t>rise</w:t>
      </w:r>
      <w:r>
        <w:rPr>
          <w:rFonts w:ascii="Times New Roman"/>
          <w:color w:val="342D2F"/>
        </w:rPr>
        <w:t> </w:t>
      </w:r>
      <w:r>
        <w:rPr>
          <w:color w:val="342D2F"/>
        </w:rPr>
        <w:t>to</w:t>
      </w:r>
      <w:r>
        <w:rPr>
          <w:rFonts w:ascii="Times New Roman"/>
          <w:color w:val="342D2F"/>
        </w:rPr>
        <w:t> </w:t>
      </w:r>
      <w:r>
        <w:rPr>
          <w:color w:val="342D2F"/>
        </w:rPr>
        <w:t>a</w:t>
      </w:r>
      <w:r>
        <w:rPr>
          <w:rFonts w:ascii="Times New Roman"/>
          <w:color w:val="342D2F"/>
        </w:rPr>
        <w:t> </w:t>
      </w:r>
      <w:r>
        <w:rPr>
          <w:color w:val="342D2F"/>
        </w:rPr>
        <w:t>unique</w:t>
      </w:r>
      <w:r>
        <w:rPr>
          <w:rFonts w:ascii="Times New Roman"/>
          <w:color w:val="342D2F"/>
        </w:rPr>
        <w:t> </w:t>
      </w:r>
      <w:r>
        <w:rPr>
          <w:color w:val="342D2F"/>
        </w:rPr>
        <w:t>opportunity</w:t>
      </w:r>
      <w:r>
        <w:rPr>
          <w:rFonts w:ascii="Times New Roman"/>
          <w:color w:val="342D2F"/>
        </w:rPr>
        <w:t> </w:t>
      </w:r>
      <w:r>
        <w:rPr>
          <w:color w:val="342D2F"/>
        </w:rPr>
        <w:t>for</w:t>
      </w:r>
      <w:r>
        <w:rPr>
          <w:rFonts w:ascii="Times New Roman"/>
          <w:color w:val="342D2F"/>
        </w:rPr>
        <w:t> </w:t>
      </w:r>
      <w:r>
        <w:rPr>
          <w:color w:val="342D2F"/>
        </w:rPr>
        <w:t>inter-agency</w:t>
      </w:r>
      <w:r>
        <w:rPr>
          <w:rFonts w:ascii="Times New Roman"/>
          <w:color w:val="342D2F"/>
        </w:rPr>
        <w:t> </w:t>
      </w:r>
      <w:r>
        <w:rPr>
          <w:color w:val="342D2F"/>
        </w:rPr>
        <w:t>collaboration,</w:t>
      </w:r>
      <w:r>
        <w:rPr>
          <w:rFonts w:ascii="Times New Roman"/>
          <w:color w:val="342D2F"/>
        </w:rPr>
        <w:t> </w:t>
      </w:r>
      <w:r>
        <w:rPr>
          <w:color w:val="342D2F"/>
        </w:rPr>
        <w:t>as</w:t>
      </w:r>
      <w:r>
        <w:rPr>
          <w:rFonts w:ascii="Times New Roman"/>
          <w:color w:val="342D2F"/>
        </w:rPr>
        <w:t> </w:t>
      </w:r>
      <w:r>
        <w:rPr>
          <w:color w:val="342D2F"/>
        </w:rPr>
        <w:t>it</w:t>
      </w:r>
      <w:r>
        <w:rPr>
          <w:rFonts w:ascii="Times New Roman"/>
          <w:color w:val="342D2F"/>
        </w:rPr>
        <w:t> </w:t>
      </w:r>
      <w:r>
        <w:rPr>
          <w:color w:val="342D2F"/>
        </w:rPr>
        <w:t>funds</w:t>
      </w:r>
      <w:r>
        <w:rPr>
          <w:rFonts w:ascii="Times New Roman"/>
          <w:color w:val="342D2F"/>
        </w:rPr>
        <w:t> </w:t>
      </w:r>
      <w:r>
        <w:rPr>
          <w:color w:val="342D2F"/>
        </w:rPr>
        <w:t>a</w:t>
      </w:r>
      <w:r>
        <w:rPr>
          <w:rFonts w:ascii="Times New Roman"/>
          <w:color w:val="342D2F"/>
        </w:rPr>
        <w:t> </w:t>
      </w:r>
      <w:r>
        <w:rPr>
          <w:color w:val="342D2F"/>
        </w:rPr>
        <w:t>broad</w:t>
      </w:r>
      <w:r>
        <w:rPr>
          <w:rFonts w:ascii="Times New Roman"/>
          <w:color w:val="342D2F"/>
        </w:rPr>
        <w:t> </w:t>
      </w:r>
      <w:r>
        <w:rPr>
          <w:color w:val="342D2F"/>
        </w:rPr>
        <w:t>range</w:t>
      </w:r>
      <w:r>
        <w:rPr>
          <w:rFonts w:ascii="Times New Roman"/>
          <w:color w:val="342D2F"/>
        </w:rPr>
        <w:t> </w:t>
      </w:r>
      <w:r>
        <w:rPr>
          <w:color w:val="342D2F"/>
        </w:rPr>
        <w:t>of</w:t>
      </w:r>
      <w:r>
        <w:rPr>
          <w:rFonts w:ascii="Times New Roman"/>
          <w:color w:val="342D2F"/>
        </w:rPr>
        <w:t> </w:t>
      </w:r>
      <w:r>
        <w:rPr>
          <w:color w:val="342D2F"/>
        </w:rPr>
        <w:t>activities</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combat</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including</w:t>
      </w:r>
      <w:r>
        <w:rPr>
          <w:rFonts w:ascii="Times New Roman"/>
          <w:color w:val="342D2F"/>
        </w:rPr>
        <w:t> </w:t>
      </w:r>
      <w:r>
        <w:rPr>
          <w:color w:val="342D2F"/>
        </w:rPr>
        <w:t>those</w:t>
      </w:r>
      <w:r>
        <w:rPr>
          <w:rFonts w:ascii="Times New Roman"/>
          <w:color w:val="342D2F"/>
        </w:rPr>
        <w:t> </w:t>
      </w:r>
      <w:r>
        <w:rPr>
          <w:color w:val="342D2F"/>
        </w:rPr>
        <w:t>undertaken</w:t>
      </w:r>
      <w:r>
        <w:rPr>
          <w:rFonts w:ascii="Times New Roman"/>
          <w:color w:val="342D2F"/>
        </w:rPr>
        <w:t> </w:t>
      </w:r>
      <w:r>
        <w:rPr>
          <w:color w:val="342D2F"/>
        </w:rPr>
        <w:t>by</w:t>
      </w:r>
    </w:p>
    <w:p>
      <w:pPr>
        <w:pStyle w:val="BodyText"/>
        <w:ind w:left="989" w:right="143"/>
      </w:pPr>
      <w:r>
        <w:rPr>
          <w:color w:val="342D2F"/>
        </w:rPr>
        <w:t>key</w:t>
      </w:r>
      <w:r>
        <w:rPr>
          <w:rFonts w:ascii="Times New Roman"/>
          <w:color w:val="342D2F"/>
        </w:rPr>
        <w:t> </w:t>
      </w:r>
      <w:r>
        <w:rPr>
          <w:color w:val="342D2F"/>
        </w:rPr>
        <w:t>partners</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UNICEF,</w:t>
      </w:r>
      <w:r>
        <w:rPr>
          <w:rFonts w:ascii="Times New Roman"/>
          <w:color w:val="342D2F"/>
        </w:rPr>
        <w:t> </w:t>
      </w:r>
      <w:r>
        <w:rPr>
          <w:color w:val="342D2F"/>
        </w:rPr>
        <w:t>which</w:t>
      </w:r>
      <w:r>
        <w:rPr>
          <w:rFonts w:ascii="Times New Roman"/>
          <w:color w:val="342D2F"/>
        </w:rPr>
        <w:t> </w:t>
      </w:r>
      <w:r>
        <w:rPr>
          <w:color w:val="342D2F"/>
        </w:rPr>
        <w:t>has</w:t>
      </w:r>
      <w:r>
        <w:rPr>
          <w:rFonts w:ascii="Times New Roman"/>
          <w:color w:val="342D2F"/>
        </w:rPr>
        <w:t> </w:t>
      </w:r>
      <w:r>
        <w:rPr>
          <w:color w:val="342D2F"/>
        </w:rPr>
        <w:t>joined</w:t>
      </w:r>
      <w:r>
        <w:rPr>
          <w:rFonts w:ascii="Times New Roman"/>
          <w:color w:val="342D2F"/>
        </w:rPr>
        <w:t> </w:t>
      </w:r>
      <w:r>
        <w:rPr>
          <w:color w:val="342D2F"/>
        </w:rPr>
        <w:t>Solidarity</w:t>
      </w:r>
      <w:r>
        <w:rPr>
          <w:rFonts w:ascii="Times New Roman"/>
          <w:color w:val="342D2F"/>
        </w:rPr>
        <w:t> </w:t>
      </w:r>
      <w:r>
        <w:rPr>
          <w:color w:val="342D2F"/>
        </w:rPr>
        <w:t>Fund</w:t>
      </w:r>
      <w:r>
        <w:rPr>
          <w:rFonts w:ascii="Times New Roman"/>
          <w:color w:val="342D2F"/>
        </w:rPr>
        <w:t> </w:t>
      </w:r>
      <w:r>
        <w:rPr>
          <w:color w:val="342D2F"/>
        </w:rPr>
        <w:t>efforts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vulnerable</w:t>
      </w:r>
      <w:r>
        <w:rPr>
          <w:rFonts w:ascii="Times New Roman"/>
          <w:color w:val="342D2F"/>
          <w:spacing w:val="80"/>
        </w:rPr>
        <w:t> </w:t>
      </w:r>
      <w:r>
        <w:rPr>
          <w:color w:val="342D2F"/>
        </w:rPr>
        <w:t>groups,</w:t>
      </w:r>
      <w:r>
        <w:rPr>
          <w:rFonts w:ascii="Times New Roman"/>
          <w:color w:val="342D2F"/>
          <w:spacing w:val="-2"/>
        </w:rPr>
        <w:t> </w:t>
      </w:r>
      <w:r>
        <w:rPr>
          <w:color w:val="342D2F"/>
        </w:rPr>
        <w:t>and</w:t>
      </w:r>
      <w:r>
        <w:rPr>
          <w:rFonts w:ascii="Times New Roman"/>
          <w:color w:val="342D2F"/>
          <w:spacing w:val="-2"/>
        </w:rPr>
        <w:t> </w:t>
      </w:r>
      <w:r>
        <w:rPr>
          <w:color w:val="342D2F"/>
        </w:rPr>
        <w:t>the</w:t>
      </w:r>
      <w:r>
        <w:rPr>
          <w:rFonts w:ascii="Times New Roman"/>
          <w:color w:val="342D2F"/>
          <w:spacing w:val="-1"/>
        </w:rPr>
        <w:t> </w:t>
      </w:r>
      <w:r>
        <w:rPr>
          <w:color w:val="342D2F"/>
        </w:rPr>
        <w:t>World</w:t>
      </w:r>
      <w:r>
        <w:rPr>
          <w:rFonts w:ascii="Times New Roman"/>
          <w:color w:val="342D2F"/>
          <w:spacing w:val="-2"/>
        </w:rPr>
        <w:t> </w:t>
      </w:r>
      <w:r>
        <w:rPr>
          <w:color w:val="342D2F"/>
        </w:rPr>
        <w:t>Food</w:t>
      </w:r>
      <w:r>
        <w:rPr>
          <w:rFonts w:ascii="Times New Roman"/>
          <w:color w:val="342D2F"/>
          <w:spacing w:val="-1"/>
        </w:rPr>
        <w:t> </w:t>
      </w:r>
      <w:r>
        <w:rPr>
          <w:color w:val="342D2F"/>
        </w:rPr>
        <w:t>Program</w:t>
      </w:r>
      <w:r>
        <w:rPr>
          <w:rFonts w:ascii="Times New Roman"/>
          <w:color w:val="342D2F"/>
          <w:spacing w:val="-1"/>
        </w:rPr>
        <w:t> </w:t>
      </w:r>
      <w:r>
        <w:rPr>
          <w:color w:val="342D2F"/>
        </w:rPr>
        <w:t>(WFP),</w:t>
      </w:r>
      <w:r>
        <w:rPr>
          <w:rFonts w:ascii="Times New Roman"/>
          <w:color w:val="342D2F"/>
          <w:spacing w:val="-1"/>
        </w:rPr>
        <w:t> </w:t>
      </w:r>
      <w:r>
        <w:rPr>
          <w:color w:val="342D2F"/>
        </w:rPr>
        <w:t>which</w:t>
      </w:r>
      <w:r>
        <w:rPr>
          <w:rFonts w:ascii="Times New Roman"/>
          <w:color w:val="342D2F"/>
        </w:rPr>
        <w:t> </w:t>
      </w:r>
      <w:r>
        <w:rPr>
          <w:color w:val="342D2F"/>
        </w:rPr>
        <w:t>has</w:t>
      </w:r>
      <w:r>
        <w:rPr>
          <w:rFonts w:ascii="Times New Roman"/>
          <w:color w:val="342D2F"/>
        </w:rPr>
        <w:t> </w:t>
      </w:r>
      <w:r>
        <w:rPr>
          <w:color w:val="342D2F"/>
        </w:rPr>
        <w:t>joined</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Fund</w:t>
      </w:r>
      <w:r>
        <w:rPr>
          <w:rFonts w:ascii="Times New Roman"/>
          <w:color w:val="342D2F"/>
        </w:rPr>
        <w:t> </w:t>
      </w:r>
      <w:r>
        <w:rPr>
          <w:color w:val="342D2F"/>
        </w:rPr>
        <w:t>efforts</w:t>
      </w:r>
      <w:r>
        <w:rPr>
          <w:rFonts w:ascii="Times New Roman"/>
          <w:color w:val="342D2F"/>
        </w:rPr>
        <w:t> </w:t>
      </w:r>
      <w:r>
        <w:rPr>
          <w:color w:val="342D2F"/>
        </w:rPr>
        <w:t>to</w:t>
      </w:r>
      <w:r>
        <w:rPr>
          <w:rFonts w:ascii="Times New Roman"/>
          <w:color w:val="342D2F"/>
        </w:rPr>
        <w:t> </w:t>
      </w:r>
      <w:r>
        <w:rPr>
          <w:color w:val="342D2F"/>
        </w:rPr>
        <w:t>deliver</w:t>
      </w:r>
    </w:p>
    <w:p>
      <w:pPr>
        <w:pStyle w:val="BodyText"/>
        <w:ind w:left="989"/>
      </w:pPr>
      <w:r>
        <w:rPr>
          <w:color w:val="342D2F"/>
        </w:rPr>
        <w:t>vital</w:t>
      </w:r>
      <w:r>
        <w:rPr>
          <w:rFonts w:ascii="Times New Roman"/>
          <w:color w:val="342D2F"/>
        </w:rPr>
        <w:t> </w:t>
      </w:r>
      <w:r>
        <w:rPr>
          <w:color w:val="342D2F"/>
        </w:rPr>
        <w:t>supplies</w:t>
      </w:r>
      <w:r>
        <w:rPr>
          <w:rFonts w:ascii="Times New Roman"/>
          <w:color w:val="342D2F"/>
        </w:rPr>
        <w:t> </w:t>
      </w:r>
      <w:r>
        <w:rPr>
          <w:color w:val="342D2F"/>
        </w:rPr>
        <w:t>to</w:t>
      </w:r>
      <w:r>
        <w:rPr>
          <w:rFonts w:ascii="Times New Roman"/>
          <w:color w:val="342D2F"/>
        </w:rPr>
        <w:t> </w:t>
      </w:r>
      <w:r>
        <w:rPr>
          <w:color w:val="342D2F"/>
        </w:rPr>
        <w:t>front-line</w:t>
      </w:r>
      <w:r>
        <w:rPr>
          <w:rFonts w:ascii="Times New Roman"/>
          <w:color w:val="342D2F"/>
        </w:rPr>
        <w:t> </w:t>
      </w:r>
      <w:r>
        <w:rPr>
          <w:color w:val="342D2F"/>
        </w:rPr>
        <w:t>responders</w:t>
      </w:r>
      <w:r>
        <w:rPr>
          <w:rFonts w:ascii="Times New Roman"/>
          <w:color w:val="342D2F"/>
        </w:rPr>
        <w:t> </w:t>
      </w:r>
      <w:r>
        <w:rPr>
          <w:color w:val="342D2F"/>
        </w:rPr>
        <w:t>during</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spacing w:val="40"/>
        </w:rPr>
        <w:t> </w:t>
      </w:r>
      <w:r>
        <w:rPr>
          <w:color w:val="342D2F"/>
        </w:rPr>
        <w:t>UNHCR,</w:t>
      </w:r>
      <w:r>
        <w:rPr>
          <w:rFonts w:ascii="Times New Roman"/>
          <w:color w:val="342D2F"/>
          <w:spacing w:val="-3"/>
        </w:rPr>
        <w:t> </w:t>
      </w:r>
      <w:r>
        <w:rPr>
          <w:color w:val="342D2F"/>
        </w:rPr>
        <w:t>the</w:t>
      </w:r>
      <w:r>
        <w:rPr>
          <w:rFonts w:ascii="Times New Roman"/>
          <w:color w:val="342D2F"/>
          <w:spacing w:val="-3"/>
        </w:rPr>
        <w:t> </w:t>
      </w:r>
      <w:r>
        <w:rPr>
          <w:color w:val="342D2F"/>
        </w:rPr>
        <w:t>UN</w:t>
      </w:r>
      <w:r>
        <w:rPr>
          <w:rFonts w:ascii="Times New Roman"/>
          <w:color w:val="342D2F"/>
          <w:spacing w:val="-3"/>
        </w:rPr>
        <w:t> </w:t>
      </w:r>
      <w:r>
        <w:rPr>
          <w:color w:val="342D2F"/>
        </w:rPr>
        <w:t>Refugee</w:t>
      </w:r>
      <w:r>
        <w:rPr>
          <w:rFonts w:ascii="Times New Roman"/>
          <w:color w:val="342D2F"/>
          <w:spacing w:val="-11"/>
        </w:rPr>
        <w:t> </w:t>
      </w:r>
      <w:r>
        <w:rPr>
          <w:color w:val="342D2F"/>
        </w:rPr>
        <w:t>Agency,</w:t>
      </w:r>
      <w:r>
        <w:rPr>
          <w:rFonts w:ascii="Times New Roman"/>
          <w:color w:val="342D2F"/>
          <w:spacing w:val="-3"/>
        </w:rPr>
        <w:t> </w:t>
      </w:r>
      <w:r>
        <w:rPr>
          <w:color w:val="342D2F"/>
        </w:rPr>
        <w:t>has</w:t>
      </w:r>
      <w:r>
        <w:rPr>
          <w:rFonts w:ascii="Times New Roman"/>
          <w:color w:val="342D2F"/>
        </w:rPr>
        <w:t> </w:t>
      </w:r>
      <w:r>
        <w:rPr>
          <w:color w:val="342D2F"/>
        </w:rPr>
        <w:t>joined</w:t>
      </w:r>
      <w:r>
        <w:rPr>
          <w:rFonts w:ascii="Times New Roman"/>
          <w:color w:val="342D2F"/>
        </w:rPr>
        <w:t> </w:t>
      </w:r>
      <w:r>
        <w:rPr>
          <w:color w:val="342D2F"/>
        </w:rPr>
        <w:t>the</w:t>
      </w:r>
      <w:r>
        <w:rPr>
          <w:rFonts w:ascii="Times New Roman"/>
          <w:color w:val="342D2F"/>
        </w:rPr>
        <w:t> </w:t>
      </w:r>
      <w:r>
        <w:rPr>
          <w:color w:val="342D2F"/>
        </w:rPr>
        <w:t>fund</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refugee</w:t>
      </w:r>
      <w:r>
        <w:rPr>
          <w:rFonts w:ascii="Times New Roman"/>
          <w:color w:val="342D2F"/>
        </w:rPr>
        <w:t> </w:t>
      </w:r>
      <w:r>
        <w:rPr>
          <w:color w:val="342D2F"/>
        </w:rPr>
        <w:t>populations.</w:t>
      </w:r>
    </w:p>
    <w:p>
      <w:pPr>
        <w:pStyle w:val="BodyText"/>
        <w:spacing w:before="113"/>
        <w:ind w:left="989"/>
      </w:pPr>
      <w:r>
        <w:rPr>
          <w:color w:val="342D2F"/>
        </w:rPr>
        <w:t>As</w:t>
      </w:r>
      <w:r>
        <w:rPr>
          <w:rFonts w:ascii="Times New Roman"/>
          <w:color w:val="342D2F"/>
          <w:spacing w:val="-1"/>
        </w:rPr>
        <w:t> </w:t>
      </w:r>
      <w:r>
        <w:rPr>
          <w:color w:val="342D2F"/>
        </w:rPr>
        <w:t>of</w:t>
      </w:r>
      <w:r>
        <w:rPr>
          <w:rFonts w:ascii="Times New Roman"/>
          <w:color w:val="342D2F"/>
          <w:spacing w:val="-1"/>
        </w:rPr>
        <w:t> </w:t>
      </w:r>
      <w:r>
        <w:rPr>
          <w:color w:val="342D2F"/>
        </w:rPr>
        <w:t>30</w:t>
      </w:r>
      <w:r>
        <w:rPr>
          <w:rFonts w:ascii="Times New Roman"/>
          <w:color w:val="342D2F"/>
          <w:spacing w:val="-1"/>
        </w:rPr>
        <w:t> </w:t>
      </w:r>
      <w:r>
        <w:rPr>
          <w:color w:val="342D2F"/>
        </w:rPr>
        <w:t>June</w:t>
      </w:r>
      <w:r>
        <w:rPr>
          <w:rFonts w:ascii="Times New Roman"/>
          <w:color w:val="342D2F"/>
        </w:rPr>
        <w:t> </w:t>
      </w:r>
      <w:r>
        <w:rPr>
          <w:color w:val="342D2F"/>
        </w:rPr>
        <w:t>2020,</w:t>
      </w:r>
      <w:r>
        <w:rPr>
          <w:rFonts w:ascii="Times New Roman"/>
          <w:color w:val="342D2F"/>
          <w:spacing w:val="-1"/>
        </w:rPr>
        <w:t> </w:t>
      </w:r>
      <w:r>
        <w:rPr>
          <w:color w:val="342D2F"/>
        </w:rPr>
        <w:t>the</w:t>
      </w:r>
      <w:r>
        <w:rPr>
          <w:rFonts w:ascii="Times New Roman"/>
          <w:color w:val="342D2F"/>
        </w:rPr>
        <w:t> </w:t>
      </w:r>
      <w:r>
        <w:rPr>
          <w:color w:val="342D2F"/>
        </w:rPr>
        <w:t>COVID-19</w:t>
      </w:r>
      <w:r>
        <w:rPr>
          <w:rFonts w:ascii="Times New Roman"/>
          <w:color w:val="342D2F"/>
          <w:spacing w:val="-1"/>
        </w:rPr>
        <w:t> </w:t>
      </w:r>
      <w:r>
        <w:rPr>
          <w:color w:val="342D2F"/>
        </w:rPr>
        <w:t>Solidarity</w:t>
      </w:r>
      <w:r>
        <w:rPr>
          <w:rFonts w:ascii="Times New Roman"/>
          <w:color w:val="342D2F"/>
        </w:rPr>
        <w:t> </w:t>
      </w:r>
      <w:r>
        <w:rPr>
          <w:color w:val="342D2F"/>
        </w:rPr>
        <w:t>Response</w:t>
      </w:r>
      <w:r>
        <w:rPr>
          <w:rFonts w:ascii="Times New Roman"/>
          <w:color w:val="342D2F"/>
        </w:rPr>
        <w:t> </w:t>
      </w:r>
      <w:r>
        <w:rPr>
          <w:color w:val="342D2F"/>
        </w:rPr>
        <w:t>Fund</w:t>
      </w:r>
      <w:r>
        <w:rPr>
          <w:rFonts w:ascii="Times New Roman"/>
          <w:color w:val="342D2F"/>
        </w:rPr>
        <w:t> </w:t>
      </w:r>
      <w:r>
        <w:rPr>
          <w:color w:val="342D2F"/>
        </w:rPr>
        <w:t>has</w:t>
      </w:r>
      <w:r>
        <w:rPr>
          <w:rFonts w:ascii="Times New Roman"/>
          <w:color w:val="342D2F"/>
        </w:rPr>
        <w:t> </w:t>
      </w:r>
      <w:r>
        <w:rPr>
          <w:color w:val="342D2F"/>
        </w:rPr>
        <w:t>raised</w:t>
      </w:r>
      <w:r>
        <w:rPr>
          <w:rFonts w:ascii="Times New Roman"/>
          <w:color w:val="342D2F"/>
        </w:rPr>
        <w:t> </w:t>
      </w:r>
      <w:r>
        <w:rPr>
          <w:color w:val="342D2F"/>
        </w:rPr>
        <w:t>more</w:t>
      </w:r>
      <w:r>
        <w:rPr>
          <w:rFonts w:ascii="Times New Roman"/>
          <w:color w:val="342D2F"/>
        </w:rPr>
        <w:t> </w:t>
      </w:r>
      <w:r>
        <w:rPr>
          <w:color w:val="342D2F"/>
        </w:rPr>
        <w:t>than</w:t>
      </w:r>
    </w:p>
    <w:p>
      <w:pPr>
        <w:pStyle w:val="BodyText"/>
        <w:ind w:left="989" w:right="113"/>
      </w:pPr>
      <w:r>
        <w:rPr>
          <w:color w:val="342D2F"/>
        </w:rPr>
        <w:t>US$224 million in donations and firm pledges from more</w:t>
      </w:r>
      <w:r>
        <w:rPr>
          <w:rFonts w:ascii="Times New Roman"/>
          <w:color w:val="342D2F"/>
        </w:rPr>
        <w:t> </w:t>
      </w:r>
      <w:r>
        <w:rPr>
          <w:color w:val="342D2F"/>
        </w:rPr>
        <w:t>than</w:t>
      </w:r>
      <w:r>
        <w:rPr>
          <w:rFonts w:ascii="Times New Roman"/>
          <w:color w:val="342D2F"/>
        </w:rPr>
        <w:t> </w:t>
      </w:r>
      <w:r>
        <w:rPr>
          <w:color w:val="342D2F"/>
        </w:rPr>
        <w:t>529</w:t>
      </w:r>
      <w:r>
        <w:rPr>
          <w:rFonts w:ascii="Times New Roman"/>
          <w:color w:val="342D2F"/>
        </w:rPr>
        <w:t> </w:t>
      </w:r>
      <w:r>
        <w:rPr>
          <w:color w:val="342D2F"/>
        </w:rPr>
        <w:t>000</w:t>
      </w:r>
      <w:r>
        <w:rPr>
          <w:rFonts w:ascii="Times New Roman"/>
          <w:color w:val="342D2F"/>
        </w:rPr>
        <w:t> </w:t>
      </w:r>
      <w:r>
        <w:rPr>
          <w:color w:val="342D2F"/>
        </w:rPr>
        <w:t>individual</w:t>
      </w:r>
      <w:r>
        <w:rPr>
          <w:rFonts w:ascii="Times New Roman"/>
          <w:color w:val="342D2F"/>
        </w:rPr>
        <w:t> </w:t>
      </w:r>
      <w:r>
        <w:rPr>
          <w:color w:val="342D2F"/>
        </w:rPr>
        <w:t>donors,</w:t>
      </w:r>
      <w:r>
        <w:rPr>
          <w:rFonts w:ascii="Times New Roman"/>
          <w:color w:val="342D2F"/>
        </w:rPr>
        <w:t> </w:t>
      </w:r>
      <w:r>
        <w:rPr>
          <w:color w:val="342D2F"/>
        </w:rPr>
        <w:t>and</w:t>
      </w:r>
      <w:r>
        <w:rPr>
          <w:rFonts w:ascii="Times New Roman"/>
          <w:color w:val="342D2F"/>
        </w:rPr>
        <w:t> </w:t>
      </w:r>
      <w:r>
        <w:rPr>
          <w:color w:val="342D2F"/>
        </w:rPr>
        <w:t>more</w:t>
      </w:r>
      <w:r>
        <w:rPr>
          <w:rFonts w:ascii="Times New Roman"/>
          <w:color w:val="342D2F"/>
          <w:spacing w:val="40"/>
        </w:rPr>
        <w:t> </w:t>
      </w:r>
      <w:r>
        <w:rPr>
          <w:color w:val="342D2F"/>
        </w:rPr>
        <w:t>than</w:t>
      </w:r>
      <w:r>
        <w:rPr>
          <w:rFonts w:ascii="Times New Roman"/>
          <w:color w:val="342D2F"/>
          <w:spacing w:val="-1"/>
        </w:rPr>
        <w:t> </w:t>
      </w:r>
      <w:r>
        <w:rPr>
          <w:color w:val="342D2F"/>
        </w:rPr>
        <w:t>150</w:t>
      </w:r>
      <w:r>
        <w:rPr>
          <w:rFonts w:ascii="Times New Roman"/>
          <w:color w:val="342D2F"/>
          <w:spacing w:val="-2"/>
        </w:rPr>
        <w:t> </w:t>
      </w:r>
      <w:r>
        <w:rPr>
          <w:color w:val="342D2F"/>
        </w:rPr>
        <w:t>corporations</w:t>
      </w:r>
      <w:r>
        <w:rPr>
          <w:rFonts w:ascii="Times New Roman"/>
          <w:color w:val="342D2F"/>
          <w:spacing w:val="-1"/>
        </w:rPr>
        <w:t> </w:t>
      </w:r>
      <w:r>
        <w:rPr>
          <w:color w:val="342D2F"/>
        </w:rPr>
        <w:t>and</w:t>
      </w:r>
      <w:r>
        <w:rPr>
          <w:rFonts w:ascii="Times New Roman"/>
          <w:color w:val="342D2F"/>
          <w:spacing w:val="-2"/>
        </w:rPr>
        <w:t> </w:t>
      </w:r>
      <w:r>
        <w:rPr>
          <w:color w:val="342D2F"/>
        </w:rPr>
        <w:t>foundations.</w:t>
      </w:r>
      <w:r>
        <w:rPr>
          <w:rFonts w:ascii="Times New Roman"/>
          <w:color w:val="342D2F"/>
          <w:spacing w:val="-4"/>
        </w:rPr>
        <w:t> </w:t>
      </w:r>
      <w:r>
        <w:rPr>
          <w:color w:val="342D2F"/>
        </w:rPr>
        <w:t>The</w:t>
      </w:r>
      <w:r>
        <w:rPr>
          <w:rFonts w:ascii="Times New Roman"/>
          <w:color w:val="342D2F"/>
          <w:spacing w:val="-1"/>
        </w:rPr>
        <w:t> </w:t>
      </w:r>
      <w:r>
        <w:rPr>
          <w:color w:val="342D2F"/>
        </w:rPr>
        <w:t>second</w:t>
      </w:r>
      <w:r>
        <w:rPr>
          <w:rFonts w:ascii="Times New Roman"/>
          <w:color w:val="342D2F"/>
        </w:rPr>
        <w:t> </w:t>
      </w:r>
      <w:r>
        <w:rPr>
          <w:color w:val="342D2F"/>
        </w:rPr>
        <w:t>Solidarity</w:t>
      </w:r>
      <w:r>
        <w:rPr>
          <w:rFonts w:ascii="Times New Roman"/>
          <w:color w:val="342D2F"/>
        </w:rPr>
        <w:t> </w:t>
      </w:r>
      <w:r>
        <w:rPr>
          <w:color w:val="342D2F"/>
        </w:rPr>
        <w:t>Response</w:t>
      </w:r>
      <w:r>
        <w:rPr>
          <w:rFonts w:ascii="Times New Roman"/>
          <w:color w:val="342D2F"/>
        </w:rPr>
        <w:t> </w:t>
      </w:r>
      <w:r>
        <w:rPr>
          <w:color w:val="342D2F"/>
        </w:rPr>
        <w:t>Fund</w:t>
      </w:r>
      <w:r>
        <w:rPr>
          <w:rFonts w:ascii="Times New Roman"/>
          <w:color w:val="342D2F"/>
        </w:rPr>
        <w:t> </w:t>
      </w:r>
      <w:r>
        <w:rPr>
          <w:color w:val="342D2F"/>
        </w:rPr>
        <w:t>impact</w:t>
      </w:r>
      <w:r>
        <w:rPr>
          <w:rFonts w:ascii="Times New Roman"/>
          <w:color w:val="342D2F"/>
        </w:rPr>
        <w:t> </w:t>
      </w:r>
      <w:r>
        <w:rPr>
          <w:color w:val="342D2F"/>
        </w:rPr>
        <w:t>report</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published</w:t>
      </w:r>
      <w:r>
        <w:rPr>
          <w:rFonts w:ascii="Times New Roman"/>
          <w:color w:val="342D2F"/>
        </w:rPr>
        <w:t> </w:t>
      </w:r>
      <w:r>
        <w:rPr>
          <w:color w:val="342D2F"/>
        </w:rPr>
        <w:t>covering</w:t>
      </w:r>
      <w:r>
        <w:rPr>
          <w:rFonts w:ascii="Times New Roman"/>
          <w:color w:val="342D2F"/>
        </w:rPr>
        <w:t> </w:t>
      </w:r>
      <w:r>
        <w:rPr>
          <w:color w:val="342D2F"/>
        </w:rPr>
        <w:t>the</w:t>
      </w:r>
      <w:r>
        <w:rPr>
          <w:rFonts w:ascii="Times New Roman"/>
          <w:color w:val="342D2F"/>
        </w:rPr>
        <w:t> </w:t>
      </w:r>
      <w:r>
        <w:rPr>
          <w:color w:val="342D2F"/>
        </w:rPr>
        <w:t>period</w:t>
      </w:r>
      <w:r>
        <w:rPr>
          <w:rFonts w:ascii="Times New Roman"/>
          <w:color w:val="342D2F"/>
        </w:rPr>
        <w:t> </w:t>
      </w:r>
      <w:r>
        <w:rPr>
          <w:color w:val="342D2F"/>
        </w:rPr>
        <w:t>to</w:t>
      </w:r>
      <w:r>
        <w:rPr>
          <w:rFonts w:ascii="Times New Roman"/>
          <w:color w:val="342D2F"/>
        </w:rPr>
        <w:t> </w:t>
      </w:r>
      <w:r>
        <w:rPr>
          <w:color w:val="342D2F"/>
        </w:rPr>
        <w:t>31</w:t>
      </w:r>
      <w:r>
        <w:rPr>
          <w:rFonts w:ascii="Times New Roman"/>
          <w:color w:val="342D2F"/>
        </w:rPr>
        <w:t> </w:t>
      </w:r>
      <w:r>
        <w:rPr>
          <w:color w:val="342D2F"/>
        </w:rPr>
        <w:t>May</w:t>
      </w:r>
      <w:r>
        <w:rPr>
          <w:rFonts w:ascii="Times New Roman"/>
          <w:color w:val="342D2F"/>
        </w:rPr>
        <w:t> </w:t>
      </w:r>
      <w:r>
        <w:rPr>
          <w:color w:val="342D2F"/>
        </w:rPr>
        <w:t>2020.</w:t>
      </w:r>
    </w:p>
    <w:p>
      <w:pPr>
        <w:pStyle w:val="BodyText"/>
        <w:spacing w:before="60"/>
        <w:ind w:left="262"/>
      </w:pPr>
      <w:r>
        <w:rPr/>
        <w:br w:type="column"/>
      </w:r>
      <w:r>
        <w:rPr>
          <w:color w:val="342D2F"/>
        </w:rPr>
        <w:t>As</w:t>
      </w:r>
      <w:r>
        <w:rPr>
          <w:rFonts w:ascii="Times New Roman"/>
          <w:color w:val="342D2F"/>
          <w:spacing w:val="3"/>
        </w:rPr>
        <w:t> </w:t>
      </w:r>
      <w:r>
        <w:rPr>
          <w:color w:val="342D2F"/>
        </w:rPr>
        <w:t>at</w:t>
      </w:r>
      <w:r>
        <w:rPr>
          <w:rFonts w:ascii="Times New Roman"/>
          <w:color w:val="342D2F"/>
          <w:spacing w:val="2"/>
        </w:rPr>
        <w:t> </w:t>
      </w:r>
      <w:r>
        <w:rPr>
          <w:color w:val="342D2F"/>
        </w:rPr>
        <w:t>30</w:t>
      </w:r>
      <w:r>
        <w:rPr>
          <w:rFonts w:ascii="Times New Roman"/>
          <w:color w:val="342D2F"/>
          <w:spacing w:val="2"/>
        </w:rPr>
        <w:t> </w:t>
      </w:r>
      <w:r>
        <w:rPr>
          <w:color w:val="342D2F"/>
        </w:rPr>
        <w:t>June</w:t>
      </w:r>
      <w:r>
        <w:rPr>
          <w:rFonts w:ascii="Times New Roman"/>
          <w:color w:val="342D2F"/>
          <w:spacing w:val="4"/>
        </w:rPr>
        <w:t> </w:t>
      </w:r>
      <w:r>
        <w:rPr>
          <w:color w:val="342D2F"/>
        </w:rPr>
        <w:t>2020,</w:t>
      </w:r>
      <w:r>
        <w:rPr>
          <w:rFonts w:ascii="Times New Roman"/>
          <w:color w:val="342D2F"/>
          <w:spacing w:val="2"/>
        </w:rPr>
        <w:t> </w:t>
      </w:r>
      <w:r>
        <w:rPr>
          <w:color w:val="342D2F"/>
        </w:rPr>
        <w:t>the</w:t>
      </w:r>
      <w:r>
        <w:rPr>
          <w:rFonts w:ascii="Times New Roman"/>
          <w:color w:val="342D2F"/>
          <w:spacing w:val="4"/>
        </w:rPr>
        <w:t> </w:t>
      </w:r>
      <w:r>
        <w:rPr>
          <w:color w:val="342D2F"/>
        </w:rPr>
        <w:t>Fund</w:t>
      </w:r>
      <w:r>
        <w:rPr>
          <w:rFonts w:ascii="Times New Roman"/>
          <w:color w:val="342D2F"/>
          <w:spacing w:val="3"/>
        </w:rPr>
        <w:t> </w:t>
      </w:r>
      <w:r>
        <w:rPr>
          <w:color w:val="342D2F"/>
        </w:rPr>
        <w:t>has</w:t>
      </w:r>
      <w:r>
        <w:rPr>
          <w:rFonts w:ascii="Times New Roman"/>
          <w:color w:val="342D2F"/>
          <w:spacing w:val="3"/>
        </w:rPr>
        <w:t> </w:t>
      </w:r>
      <w:r>
        <w:rPr>
          <w:color w:val="342D2F"/>
          <w:spacing w:val="-2"/>
        </w:rPr>
        <w:t>allocated:</w:t>
      </w:r>
    </w:p>
    <w:p>
      <w:pPr>
        <w:pStyle w:val="ListParagraph"/>
        <w:numPr>
          <w:ilvl w:val="0"/>
          <w:numId w:val="3"/>
        </w:numPr>
        <w:tabs>
          <w:tab w:pos="376" w:val="left" w:leader="none"/>
        </w:tabs>
        <w:spacing w:line="240" w:lineRule="auto" w:before="114" w:after="0"/>
        <w:ind w:left="262" w:right="13826" w:firstLine="0"/>
        <w:jc w:val="left"/>
        <w:rPr>
          <w:sz w:val="18"/>
        </w:rPr>
      </w:pPr>
      <w:r>
        <w:rPr>
          <w:color w:val="342D2F"/>
          <w:sz w:val="18"/>
        </w:rPr>
        <w:t>US$117.8</w:t>
      </w:r>
      <w:r>
        <w:rPr>
          <w:rFonts w:ascii="Times New Roman" w:hAnsi="Times New Roman"/>
          <w:color w:val="342D2F"/>
          <w:spacing w:val="-3"/>
          <w:sz w:val="18"/>
        </w:rPr>
        <w:t> </w:t>
      </w:r>
      <w:r>
        <w:rPr>
          <w:color w:val="342D2F"/>
          <w:sz w:val="18"/>
        </w:rPr>
        <w:t>million</w:t>
      </w:r>
      <w:r>
        <w:rPr>
          <w:rFonts w:ascii="Times New Roman" w:hAnsi="Times New Roman"/>
          <w:color w:val="342D2F"/>
          <w:spacing w:val="-2"/>
          <w:sz w:val="18"/>
        </w:rPr>
        <w:t> </w:t>
      </w:r>
      <w:r>
        <w:rPr>
          <w:color w:val="342D2F"/>
          <w:sz w:val="18"/>
        </w:rPr>
        <w:t>to</w:t>
      </w:r>
      <w:r>
        <w:rPr>
          <w:rFonts w:ascii="Times New Roman" w:hAnsi="Times New Roman"/>
          <w:color w:val="342D2F"/>
          <w:spacing w:val="-2"/>
          <w:sz w:val="18"/>
        </w:rPr>
        <w:t> </w:t>
      </w:r>
      <w:r>
        <w:rPr>
          <w:color w:val="342D2F"/>
          <w:sz w:val="18"/>
        </w:rPr>
        <w:t>WHO</w:t>
      </w:r>
      <w:r>
        <w:rPr>
          <w:rFonts w:ascii="Times New Roman" w:hAnsi="Times New Roman"/>
          <w:color w:val="342D2F"/>
          <w:spacing w:val="-2"/>
          <w:sz w:val="18"/>
        </w:rPr>
        <w:t> </w:t>
      </w:r>
      <w:r>
        <w:rPr>
          <w:color w:val="342D2F"/>
          <w:sz w:val="18"/>
        </w:rPr>
        <w:t>for</w:t>
      </w:r>
      <w:r>
        <w:rPr>
          <w:rFonts w:ascii="Times New Roman" w:hAnsi="Times New Roman"/>
          <w:color w:val="342D2F"/>
          <w:spacing w:val="-2"/>
          <w:sz w:val="18"/>
        </w:rPr>
        <w:t> </w:t>
      </w:r>
      <w:r>
        <w:rPr>
          <w:color w:val="342D2F"/>
          <w:sz w:val="18"/>
        </w:rPr>
        <w:t>response</w:t>
      </w:r>
      <w:r>
        <w:rPr>
          <w:rFonts w:ascii="Times New Roman" w:hAnsi="Times New Roman"/>
          <w:color w:val="342D2F"/>
          <w:spacing w:val="-2"/>
          <w:sz w:val="18"/>
        </w:rPr>
        <w:t> </w:t>
      </w:r>
      <w:r>
        <w:rPr>
          <w:color w:val="342D2F"/>
          <w:sz w:val="18"/>
        </w:rPr>
        <w:t>coordination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procurement</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distribution</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essential</w:t>
      </w:r>
      <w:r>
        <w:rPr>
          <w:rFonts w:ascii="Times New Roman" w:hAnsi="Times New Roman"/>
          <w:color w:val="342D2F"/>
          <w:sz w:val="18"/>
        </w:rPr>
        <w:t> </w:t>
      </w:r>
      <w:r>
        <w:rPr>
          <w:color w:val="342D2F"/>
          <w:spacing w:val="-2"/>
          <w:sz w:val="18"/>
        </w:rPr>
        <w:t>commodities;</w:t>
      </w:r>
    </w:p>
    <w:p>
      <w:pPr>
        <w:pStyle w:val="ListParagraph"/>
        <w:numPr>
          <w:ilvl w:val="0"/>
          <w:numId w:val="3"/>
        </w:numPr>
        <w:tabs>
          <w:tab w:pos="376" w:val="left" w:leader="none"/>
        </w:tabs>
        <w:spacing w:line="240" w:lineRule="auto" w:before="113" w:after="0"/>
        <w:ind w:left="262" w:right="14296" w:firstLine="0"/>
        <w:jc w:val="left"/>
        <w:rPr>
          <w:sz w:val="18"/>
        </w:rPr>
      </w:pPr>
      <w:r>
        <w:rPr>
          <w:color w:val="342D2F"/>
          <w:sz w:val="18"/>
        </w:rPr>
        <w:t>US$10</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Coalition</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Epidemic</w:t>
      </w:r>
      <w:r>
        <w:rPr>
          <w:rFonts w:ascii="Times New Roman" w:hAnsi="Times New Roman"/>
          <w:color w:val="342D2F"/>
          <w:sz w:val="18"/>
        </w:rPr>
        <w:t> </w:t>
      </w:r>
      <w:r>
        <w:rPr>
          <w:color w:val="342D2F"/>
          <w:sz w:val="18"/>
        </w:rPr>
        <w:t>Preparedness</w:t>
      </w:r>
      <w:r>
        <w:rPr>
          <w:rFonts w:ascii="Times New Roman" w:hAnsi="Times New Roman"/>
          <w:color w:val="342D2F"/>
          <w:spacing w:val="-3"/>
          <w:sz w:val="18"/>
        </w:rPr>
        <w:t> </w:t>
      </w:r>
      <w:r>
        <w:rPr>
          <w:color w:val="342D2F"/>
          <w:sz w:val="18"/>
        </w:rPr>
        <w:t>Innovations</w:t>
      </w:r>
      <w:r>
        <w:rPr>
          <w:rFonts w:ascii="Times New Roman" w:hAnsi="Times New Roman"/>
          <w:color w:val="342D2F"/>
          <w:spacing w:val="-3"/>
          <w:sz w:val="18"/>
        </w:rPr>
        <w:t> </w:t>
      </w:r>
      <w:r>
        <w:rPr>
          <w:color w:val="342D2F"/>
          <w:sz w:val="18"/>
        </w:rPr>
        <w:t>(CEPI)</w:t>
      </w:r>
      <w:r>
        <w:rPr>
          <w:rFonts w:ascii="Times New Roman" w:hAnsi="Times New Roman"/>
          <w:color w:val="342D2F"/>
          <w:spacing w:val="-3"/>
          <w:sz w:val="18"/>
        </w:rPr>
        <w:t> </w:t>
      </w:r>
      <w:r>
        <w:rPr>
          <w:color w:val="342D2F"/>
          <w:sz w:val="18"/>
        </w:rPr>
        <w:t>to</w:t>
      </w:r>
      <w:r>
        <w:rPr>
          <w:rFonts w:ascii="Times New Roman" w:hAnsi="Times New Roman"/>
          <w:color w:val="342D2F"/>
          <w:spacing w:val="-3"/>
          <w:sz w:val="18"/>
        </w:rPr>
        <w:t> </w:t>
      </w:r>
      <w:r>
        <w:rPr>
          <w:color w:val="342D2F"/>
          <w:sz w:val="18"/>
        </w:rPr>
        <w:t>accelerate</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vaccine</w:t>
      </w:r>
      <w:r>
        <w:rPr>
          <w:rFonts w:ascii="Times New Roman" w:hAnsi="Times New Roman"/>
          <w:color w:val="342D2F"/>
          <w:sz w:val="18"/>
        </w:rPr>
        <w:t> </w:t>
      </w:r>
      <w:r>
        <w:rPr>
          <w:color w:val="342D2F"/>
          <w:sz w:val="18"/>
        </w:rPr>
        <w:t>research</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development;</w:t>
      </w:r>
    </w:p>
    <w:p>
      <w:pPr>
        <w:pStyle w:val="ListParagraph"/>
        <w:numPr>
          <w:ilvl w:val="0"/>
          <w:numId w:val="3"/>
        </w:numPr>
        <w:tabs>
          <w:tab w:pos="376" w:val="left" w:leader="none"/>
        </w:tabs>
        <w:spacing w:line="240" w:lineRule="auto" w:before="113" w:after="0"/>
        <w:ind w:left="262" w:right="14007" w:firstLine="0"/>
        <w:jc w:val="left"/>
        <w:rPr>
          <w:sz w:val="18"/>
        </w:rPr>
      </w:pPr>
      <w:r>
        <w:rPr>
          <w:color w:val="342D2F"/>
          <w:sz w:val="18"/>
        </w:rPr>
        <w:t>US$10</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UNICEF</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vulnerable</w:t>
      </w:r>
      <w:r>
        <w:rPr>
          <w:rFonts w:ascii="Times New Roman" w:hAnsi="Times New Roman"/>
          <w:color w:val="342D2F"/>
          <w:sz w:val="18"/>
        </w:rPr>
        <w:t> </w:t>
      </w:r>
      <w:r>
        <w:rPr>
          <w:color w:val="342D2F"/>
          <w:sz w:val="18"/>
        </w:rPr>
        <w:t>countries</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access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water,</w:t>
      </w:r>
      <w:r>
        <w:rPr>
          <w:rFonts w:ascii="Times New Roman" w:hAnsi="Times New Roman"/>
          <w:color w:val="342D2F"/>
          <w:sz w:val="18"/>
        </w:rPr>
        <w:t> </w:t>
      </w:r>
      <w:r>
        <w:rPr>
          <w:color w:val="342D2F"/>
          <w:sz w:val="18"/>
        </w:rPr>
        <w:t>sanitation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hygiene,</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basic</w:t>
      </w:r>
      <w:r>
        <w:rPr>
          <w:rFonts w:ascii="Times New Roman" w:hAnsi="Times New Roman"/>
          <w:color w:val="342D2F"/>
          <w:spacing w:val="-1"/>
          <w:sz w:val="18"/>
        </w:rPr>
        <w:t> </w:t>
      </w:r>
      <w:r>
        <w:rPr>
          <w:color w:val="342D2F"/>
          <w:sz w:val="18"/>
        </w:rPr>
        <w:t>infection</w:t>
      </w:r>
      <w:r>
        <w:rPr>
          <w:rFonts w:ascii="Times New Roman" w:hAnsi="Times New Roman"/>
          <w:color w:val="342D2F"/>
          <w:spacing w:val="-1"/>
          <w:sz w:val="18"/>
        </w:rPr>
        <w:t> </w:t>
      </w:r>
      <w:r>
        <w:rPr>
          <w:color w:val="342D2F"/>
          <w:sz w:val="18"/>
        </w:rPr>
        <w:t>prevention</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control</w:t>
      </w:r>
      <w:r>
        <w:rPr>
          <w:rFonts w:ascii="Times New Roman" w:hAnsi="Times New Roman"/>
          <w:color w:val="342D2F"/>
          <w:sz w:val="18"/>
        </w:rPr>
        <w:t> </w:t>
      </w:r>
      <w:r>
        <w:rPr>
          <w:color w:val="342D2F"/>
          <w:sz w:val="18"/>
        </w:rPr>
        <w:t>measures,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provide</w:t>
      </w:r>
      <w:r>
        <w:rPr>
          <w:rFonts w:ascii="Times New Roman" w:hAnsi="Times New Roman"/>
          <w:color w:val="342D2F"/>
          <w:sz w:val="18"/>
        </w:rPr>
        <w:t> </w:t>
      </w:r>
      <w:r>
        <w:rPr>
          <w:color w:val="342D2F"/>
          <w:sz w:val="18"/>
        </w:rPr>
        <w:t>access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care</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vulnerable</w:t>
      </w:r>
      <w:r>
        <w:rPr>
          <w:rFonts w:ascii="Times New Roman" w:hAnsi="Times New Roman"/>
          <w:color w:val="342D2F"/>
          <w:sz w:val="18"/>
        </w:rPr>
        <w:t> </w:t>
      </w:r>
      <w:r>
        <w:rPr>
          <w:color w:val="342D2F"/>
          <w:sz w:val="18"/>
        </w:rPr>
        <w:t>families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children;</w:t>
      </w:r>
    </w:p>
    <w:p>
      <w:pPr>
        <w:pStyle w:val="ListParagraph"/>
        <w:numPr>
          <w:ilvl w:val="0"/>
          <w:numId w:val="3"/>
        </w:numPr>
        <w:tabs>
          <w:tab w:pos="376" w:val="left" w:leader="none"/>
        </w:tabs>
        <w:spacing w:line="240" w:lineRule="auto" w:before="114" w:after="0"/>
        <w:ind w:left="262" w:right="13897" w:firstLine="0"/>
        <w:jc w:val="left"/>
        <w:rPr>
          <w:sz w:val="18"/>
        </w:rPr>
      </w:pPr>
      <w:r>
        <w:rPr>
          <w:color w:val="342D2F"/>
          <w:sz w:val="18"/>
        </w:rPr>
        <w:t>US$20</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WFP</w:t>
      </w:r>
      <w:r>
        <w:rPr>
          <w:rFonts w:ascii="Times New Roman" w:hAnsi="Times New Roman"/>
          <w:color w:val="342D2F"/>
          <w:spacing w:val="-1"/>
          <w:sz w:val="18"/>
        </w:rPr>
        <w:t> </w:t>
      </w:r>
      <w:r>
        <w:rPr>
          <w:color w:val="342D2F"/>
          <w:sz w:val="18"/>
        </w:rPr>
        <w:t>to</w:t>
      </w:r>
      <w:r>
        <w:rPr>
          <w:rFonts w:ascii="Times New Roman" w:hAnsi="Times New Roman"/>
          <w:color w:val="342D2F"/>
          <w:sz w:val="18"/>
        </w:rPr>
        <w:t> </w:t>
      </w:r>
      <w:r>
        <w:rPr>
          <w:color w:val="342D2F"/>
          <w:sz w:val="18"/>
        </w:rPr>
        <w:t>scale</w:t>
      </w:r>
      <w:r>
        <w:rPr>
          <w:rFonts w:ascii="Times New Roman" w:hAnsi="Times New Roman"/>
          <w:color w:val="342D2F"/>
          <w:sz w:val="18"/>
        </w:rPr>
        <w:t> </w:t>
      </w:r>
      <w:r>
        <w:rPr>
          <w:color w:val="342D2F"/>
          <w:sz w:val="18"/>
        </w:rPr>
        <w:t>up</w:t>
      </w:r>
      <w:r>
        <w:rPr>
          <w:rFonts w:ascii="Times New Roman" w:hAnsi="Times New Roman"/>
          <w:color w:val="342D2F"/>
          <w:sz w:val="18"/>
        </w:rPr>
        <w:t> </w:t>
      </w:r>
      <w:r>
        <w:rPr>
          <w:color w:val="342D2F"/>
          <w:sz w:val="18"/>
        </w:rPr>
        <w:t>a</w:t>
      </w:r>
      <w:r>
        <w:rPr>
          <w:rFonts w:ascii="Times New Roman" w:hAnsi="Times New Roman"/>
          <w:color w:val="342D2F"/>
          <w:sz w:val="18"/>
        </w:rPr>
        <w:t> </w:t>
      </w:r>
      <w:r>
        <w:rPr>
          <w:color w:val="342D2F"/>
          <w:sz w:val="18"/>
        </w:rPr>
        <w:t>global</w:t>
      </w:r>
      <w:r>
        <w:rPr>
          <w:rFonts w:ascii="Times New Roman" w:hAnsi="Times New Roman"/>
          <w:color w:val="342D2F"/>
          <w:sz w:val="18"/>
        </w:rPr>
        <w:t> </w:t>
      </w:r>
      <w:r>
        <w:rPr>
          <w:color w:val="342D2F"/>
          <w:sz w:val="18"/>
        </w:rPr>
        <w:t>logistics</w:t>
      </w:r>
      <w:r>
        <w:rPr>
          <w:rFonts w:ascii="Times New Roman" w:hAnsi="Times New Roman"/>
          <w:color w:val="342D2F"/>
          <w:sz w:val="18"/>
        </w:rPr>
        <w:t> </w:t>
      </w:r>
      <w:r>
        <w:rPr>
          <w:color w:val="342D2F"/>
          <w:sz w:val="18"/>
        </w:rPr>
        <w:t>distribution</w:t>
      </w:r>
      <w:r>
        <w:rPr>
          <w:rFonts w:ascii="Times New Roman" w:hAnsi="Times New Roman"/>
          <w:color w:val="342D2F"/>
          <w:sz w:val="18"/>
        </w:rPr>
        <w:t> </w:t>
      </w:r>
      <w:r>
        <w:rPr>
          <w:color w:val="342D2F"/>
          <w:sz w:val="18"/>
        </w:rPr>
        <w:t>system</w:t>
      </w:r>
      <w:r>
        <w:rPr>
          <w:rFonts w:ascii="Times New Roman" w:hAnsi="Times New Roman"/>
          <w:color w:val="342D2F"/>
          <w:sz w:val="18"/>
        </w:rPr>
        <w:t> </w:t>
      </w:r>
      <w:r>
        <w:rPr>
          <w:color w:val="342D2F"/>
          <w:sz w:val="18"/>
        </w:rPr>
        <w:t>so</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essential</w:t>
      </w:r>
      <w:r>
        <w:rPr>
          <w:rFonts w:ascii="Times New Roman" w:hAnsi="Times New Roman"/>
          <w:color w:val="342D2F"/>
          <w:sz w:val="18"/>
        </w:rPr>
        <w:t> </w:t>
      </w:r>
      <w:r>
        <w:rPr>
          <w:color w:val="342D2F"/>
          <w:sz w:val="18"/>
        </w:rPr>
        <w:t>supplies</w:t>
      </w:r>
      <w:r>
        <w:rPr>
          <w:rFonts w:ascii="Times New Roman" w:hAnsi="Times New Roman"/>
          <w:color w:val="342D2F"/>
          <w:sz w:val="18"/>
        </w:rPr>
        <w:t> </w:t>
      </w:r>
      <w:r>
        <w:rPr>
          <w:color w:val="342D2F"/>
          <w:sz w:val="18"/>
        </w:rPr>
        <w:t>can</w:t>
      </w:r>
      <w:r>
        <w:rPr>
          <w:rFonts w:ascii="Times New Roman" w:hAnsi="Times New Roman"/>
          <w:color w:val="342D2F"/>
          <w:sz w:val="18"/>
        </w:rPr>
        <w:t> </w:t>
      </w:r>
      <w:r>
        <w:rPr>
          <w:color w:val="342D2F"/>
          <w:sz w:val="18"/>
        </w:rPr>
        <w:t>reach</w:t>
      </w:r>
      <w:r>
        <w:rPr>
          <w:rFonts w:ascii="Times New Roman" w:hAnsi="Times New Roman"/>
          <w:color w:val="342D2F"/>
          <w:sz w:val="18"/>
        </w:rPr>
        <w:t> </w:t>
      </w:r>
      <w:r>
        <w:rPr>
          <w:color w:val="342D2F"/>
          <w:sz w:val="18"/>
        </w:rPr>
        <w:t>those</w:t>
      </w:r>
      <w:r>
        <w:rPr>
          <w:rFonts w:ascii="Times New Roman" w:hAnsi="Times New Roman"/>
          <w:color w:val="342D2F"/>
          <w:sz w:val="18"/>
        </w:rPr>
        <w:t> </w:t>
      </w:r>
      <w:r>
        <w:rPr>
          <w:color w:val="342D2F"/>
          <w:sz w:val="18"/>
        </w:rPr>
        <w:t>most</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need;</w:t>
      </w:r>
    </w:p>
    <w:p>
      <w:pPr>
        <w:pStyle w:val="ListParagraph"/>
        <w:numPr>
          <w:ilvl w:val="0"/>
          <w:numId w:val="3"/>
        </w:numPr>
        <w:tabs>
          <w:tab w:pos="376" w:val="left" w:leader="none"/>
        </w:tabs>
        <w:spacing w:line="240" w:lineRule="auto" w:before="113" w:after="0"/>
        <w:ind w:left="262" w:right="14037" w:firstLine="0"/>
        <w:jc w:val="left"/>
        <w:rPr>
          <w:sz w:val="18"/>
        </w:rPr>
      </w:pPr>
      <w:r>
        <w:rPr>
          <w:color w:val="342D2F"/>
          <w:sz w:val="18"/>
        </w:rPr>
        <w:t>US$10</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UNHCR</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urgent</w:t>
      </w:r>
      <w:r>
        <w:rPr>
          <w:rFonts w:ascii="Times New Roman" w:hAnsi="Times New Roman"/>
          <w:color w:val="342D2F"/>
          <w:spacing w:val="40"/>
          <w:sz w:val="18"/>
        </w:rPr>
        <w:t> </w:t>
      </w:r>
      <w:r>
        <w:rPr>
          <w:color w:val="342D2F"/>
          <w:sz w:val="18"/>
        </w:rPr>
        <w:t>needs</w:t>
      </w:r>
      <w:r>
        <w:rPr>
          <w:rFonts w:ascii="Times New Roman" w:hAnsi="Times New Roman"/>
          <w:color w:val="342D2F"/>
          <w:spacing w:val="-1"/>
          <w:sz w:val="18"/>
        </w:rPr>
        <w:t> </w:t>
      </w:r>
      <w:r>
        <w:rPr>
          <w:color w:val="342D2F"/>
          <w:sz w:val="18"/>
        </w:rPr>
        <w:t>such</w:t>
      </w:r>
      <w:r>
        <w:rPr>
          <w:rFonts w:ascii="Times New Roman" w:hAnsi="Times New Roman"/>
          <w:color w:val="342D2F"/>
          <w:sz w:val="18"/>
        </w:rPr>
        <w:t> </w:t>
      </w:r>
      <w:r>
        <w:rPr>
          <w:color w:val="342D2F"/>
          <w:sz w:val="18"/>
        </w:rPr>
        <w:t>as</w:t>
      </w:r>
      <w:r>
        <w:rPr>
          <w:rFonts w:ascii="Times New Roman" w:hAnsi="Times New Roman"/>
          <w:color w:val="342D2F"/>
          <w:spacing w:val="-1"/>
          <w:sz w:val="18"/>
        </w:rPr>
        <w:t> </w:t>
      </w:r>
      <w:r>
        <w:rPr>
          <w:color w:val="342D2F"/>
          <w:sz w:val="18"/>
        </w:rPr>
        <w:t>risk</w:t>
      </w:r>
      <w:r>
        <w:rPr>
          <w:rFonts w:ascii="Times New Roman" w:hAnsi="Times New Roman"/>
          <w:color w:val="342D2F"/>
          <w:sz w:val="18"/>
        </w:rPr>
        <w:t> </w:t>
      </w:r>
      <w:r>
        <w:rPr>
          <w:color w:val="342D2F"/>
          <w:sz w:val="18"/>
        </w:rPr>
        <w:t>communication</w:t>
      </w:r>
      <w:r>
        <w:rPr>
          <w:rFonts w:ascii="Times New Roman" w:hAnsi="Times New Roman"/>
          <w:color w:val="342D2F"/>
          <w:sz w:val="18"/>
        </w:rPr>
        <w:t> </w:t>
      </w:r>
      <w:r>
        <w:rPr>
          <w:color w:val="342D2F"/>
          <w:sz w:val="18"/>
        </w:rPr>
        <w:t>and</w:t>
      </w:r>
      <w:r>
        <w:rPr>
          <w:rFonts w:ascii="Times New Roman" w:hAnsi="Times New Roman"/>
          <w:color w:val="342D2F"/>
          <w:spacing w:val="-1"/>
          <w:sz w:val="18"/>
        </w:rPr>
        <w:t> </w:t>
      </w:r>
      <w:r>
        <w:rPr>
          <w:color w:val="342D2F"/>
          <w:sz w:val="18"/>
        </w:rPr>
        <w:t>community</w:t>
      </w:r>
      <w:r>
        <w:rPr>
          <w:rFonts w:ascii="Times New Roman" w:hAnsi="Times New Roman"/>
          <w:color w:val="342D2F"/>
          <w:sz w:val="18"/>
        </w:rPr>
        <w:t> </w:t>
      </w:r>
      <w:r>
        <w:rPr>
          <w:color w:val="342D2F"/>
          <w:sz w:val="18"/>
        </w:rPr>
        <w:t>engagement</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hygiene</w:t>
      </w:r>
      <w:r>
        <w:rPr>
          <w:rFonts w:ascii="Times New Roman" w:hAnsi="Times New Roman"/>
          <w:color w:val="342D2F"/>
          <w:sz w:val="18"/>
        </w:rPr>
        <w:t> </w:t>
      </w:r>
      <w:r>
        <w:rPr>
          <w:color w:val="342D2F"/>
          <w:sz w:val="18"/>
        </w:rPr>
        <w:t>practices,</w:t>
      </w:r>
      <w:r>
        <w:rPr>
          <w:rFonts w:ascii="Times New Roman" w:hAnsi="Times New Roman"/>
          <w:color w:val="342D2F"/>
          <w:sz w:val="18"/>
        </w:rPr>
        <w:t> </w:t>
      </w:r>
      <w:r>
        <w:rPr>
          <w:color w:val="342D2F"/>
          <w:sz w:val="18"/>
        </w:rPr>
        <w:t>hygiene</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medical</w:t>
      </w:r>
      <w:r>
        <w:rPr>
          <w:rFonts w:ascii="Times New Roman" w:hAnsi="Times New Roman"/>
          <w:color w:val="342D2F"/>
          <w:sz w:val="18"/>
        </w:rPr>
        <w:t> </w:t>
      </w:r>
      <w:r>
        <w:rPr>
          <w:color w:val="342D2F"/>
          <w:sz w:val="18"/>
        </w:rPr>
        <w:t>supplies,</w:t>
      </w:r>
      <w:r>
        <w:rPr>
          <w:rFonts w:ascii="Times New Roman" w:hAnsi="Times New Roman"/>
          <w:color w:val="342D2F"/>
          <w:sz w:val="18"/>
        </w:rPr>
        <w:t> </w:t>
      </w:r>
      <w:r>
        <w:rPr>
          <w:color w:val="342D2F"/>
          <w:sz w:val="18"/>
        </w:rPr>
        <w:t>establishment</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isolation</w:t>
      </w:r>
      <w:r>
        <w:rPr>
          <w:rFonts w:ascii="Times New Roman" w:hAnsi="Times New Roman"/>
          <w:color w:val="342D2F"/>
          <w:sz w:val="18"/>
        </w:rPr>
        <w:t> </w:t>
      </w:r>
      <w:r>
        <w:rPr>
          <w:color w:val="342D2F"/>
          <w:sz w:val="18"/>
        </w:rPr>
        <w:t>units</w:t>
      </w:r>
      <w:r>
        <w:rPr>
          <w:rFonts w:ascii="Times New Roman" w:hAnsi="Times New Roman"/>
          <w:color w:val="342D2F"/>
          <w:spacing w:val="40"/>
          <w:sz w:val="18"/>
        </w:rPr>
        <w:t> </w:t>
      </w:r>
      <w:r>
        <w:rPr>
          <w:color w:val="342D2F"/>
          <w:sz w:val="18"/>
        </w:rPr>
        <w:t>in</w:t>
      </w:r>
      <w:r>
        <w:rPr>
          <w:rFonts w:ascii="Times New Roman" w:hAnsi="Times New Roman"/>
          <w:color w:val="342D2F"/>
          <w:sz w:val="18"/>
        </w:rPr>
        <w:t> </w:t>
      </w:r>
      <w:r>
        <w:rPr>
          <w:color w:val="342D2F"/>
          <w:sz w:val="18"/>
        </w:rPr>
        <w:t>countries,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global</w:t>
      </w:r>
      <w:r>
        <w:rPr>
          <w:rFonts w:ascii="Times New Roman" w:hAnsi="Times New Roman"/>
          <w:color w:val="342D2F"/>
          <w:sz w:val="18"/>
        </w:rPr>
        <w:t> </w:t>
      </w:r>
      <w:r>
        <w:rPr>
          <w:color w:val="342D2F"/>
          <w:sz w:val="18"/>
        </w:rPr>
        <w:t>preparedness</w:t>
      </w:r>
      <w:r>
        <w:rPr>
          <w:rFonts w:ascii="Times New Roman" w:hAnsi="Times New Roman"/>
          <w:color w:val="342D2F"/>
          <w:sz w:val="18"/>
        </w:rPr>
        <w:t> </w:t>
      </w:r>
      <w:r>
        <w:rPr>
          <w:color w:val="342D2F"/>
          <w:spacing w:val="-2"/>
          <w:sz w:val="18"/>
        </w:rPr>
        <w:t>activities.</w:t>
      </w:r>
    </w:p>
    <w:p>
      <w:pPr>
        <w:pStyle w:val="ListParagraph"/>
        <w:numPr>
          <w:ilvl w:val="0"/>
          <w:numId w:val="3"/>
        </w:numPr>
        <w:tabs>
          <w:tab w:pos="376" w:val="left" w:leader="none"/>
        </w:tabs>
        <w:spacing w:line="240" w:lineRule="auto" w:before="114" w:after="0"/>
        <w:ind w:left="262" w:right="14110" w:firstLine="0"/>
        <w:jc w:val="left"/>
        <w:rPr>
          <w:sz w:val="18"/>
        </w:rPr>
      </w:pPr>
      <w:r>
        <w:rPr>
          <w:color w:val="342D2F"/>
          <w:sz w:val="18"/>
        </w:rPr>
        <w:t>US$5</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United</w:t>
      </w:r>
      <w:r>
        <w:rPr>
          <w:rFonts w:ascii="Times New Roman" w:hAnsi="Times New Roman"/>
          <w:color w:val="342D2F"/>
          <w:sz w:val="18"/>
        </w:rPr>
        <w:t> </w:t>
      </w:r>
      <w:r>
        <w:rPr>
          <w:color w:val="342D2F"/>
          <w:sz w:val="18"/>
        </w:rPr>
        <w:t>Nations</w:t>
      </w:r>
      <w:r>
        <w:rPr>
          <w:rFonts w:ascii="Times New Roman" w:hAnsi="Times New Roman"/>
          <w:color w:val="342D2F"/>
          <w:sz w:val="18"/>
        </w:rPr>
        <w:t> </w:t>
      </w:r>
      <w:r>
        <w:rPr>
          <w:color w:val="342D2F"/>
          <w:sz w:val="18"/>
        </w:rPr>
        <w:t>Relief</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Works</w:t>
      </w:r>
      <w:r>
        <w:rPr>
          <w:rFonts w:ascii="Times New Roman" w:hAnsi="Times New Roman"/>
          <w:color w:val="342D2F"/>
          <w:spacing w:val="-9"/>
          <w:sz w:val="18"/>
        </w:rPr>
        <w:t> </w:t>
      </w:r>
      <w:r>
        <w:rPr>
          <w:color w:val="342D2F"/>
          <w:sz w:val="18"/>
        </w:rPr>
        <w:t>Agency</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Palestine</w:t>
      </w:r>
      <w:r>
        <w:rPr>
          <w:rFonts w:ascii="Times New Roman" w:hAnsi="Times New Roman"/>
          <w:color w:val="342D2F"/>
          <w:sz w:val="18"/>
        </w:rPr>
        <w:t> </w:t>
      </w:r>
      <w:r>
        <w:rPr>
          <w:color w:val="342D2F"/>
          <w:sz w:val="18"/>
        </w:rPr>
        <w:t>Refugees</w:t>
      </w:r>
      <w:r>
        <w:rPr>
          <w:rFonts w:ascii="Times New Roman" w:hAnsi="Times New Roman"/>
          <w:color w:val="342D2F"/>
          <w:spacing w:val="-1"/>
          <w:sz w:val="18"/>
        </w:rPr>
        <w:t> </w:t>
      </w:r>
      <w:r>
        <w:rPr>
          <w:color w:val="342D2F"/>
          <w:sz w:val="18"/>
        </w:rPr>
        <w:t>in</w:t>
      </w:r>
      <w:r>
        <w:rPr>
          <w:rFonts w:ascii="Times New Roman" w:hAnsi="Times New Roman"/>
          <w:color w:val="342D2F"/>
          <w:spacing w:val="-1"/>
          <w:sz w:val="18"/>
        </w:rPr>
        <w:t> </w:t>
      </w:r>
      <w:r>
        <w:rPr>
          <w:color w:val="342D2F"/>
          <w:sz w:val="18"/>
        </w:rPr>
        <w:t>the</w:t>
      </w:r>
      <w:r>
        <w:rPr>
          <w:rFonts w:ascii="Times New Roman" w:hAnsi="Times New Roman"/>
          <w:color w:val="342D2F"/>
          <w:sz w:val="18"/>
        </w:rPr>
        <w:t> </w:t>
      </w:r>
      <w:r>
        <w:rPr>
          <w:color w:val="342D2F"/>
          <w:sz w:val="18"/>
        </w:rPr>
        <w:t>Near</w:t>
      </w:r>
      <w:r>
        <w:rPr>
          <w:rFonts w:ascii="Times New Roman" w:hAnsi="Times New Roman"/>
          <w:color w:val="342D2F"/>
          <w:sz w:val="18"/>
        </w:rPr>
        <w:t> </w:t>
      </w:r>
      <w:r>
        <w:rPr>
          <w:color w:val="342D2F"/>
          <w:sz w:val="18"/>
        </w:rPr>
        <w:t>East</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reduce</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risk</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infection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associated</w:t>
      </w:r>
      <w:r>
        <w:rPr>
          <w:rFonts w:ascii="Times New Roman" w:hAnsi="Times New Roman"/>
          <w:color w:val="342D2F"/>
          <w:sz w:val="18"/>
        </w:rPr>
        <w:t> </w:t>
      </w:r>
      <w:r>
        <w:rPr>
          <w:color w:val="342D2F"/>
          <w:sz w:val="18"/>
        </w:rPr>
        <w:t>morbidity.</w:t>
      </w:r>
    </w:p>
    <w:p>
      <w:pPr>
        <w:pStyle w:val="ListParagraph"/>
        <w:numPr>
          <w:ilvl w:val="0"/>
          <w:numId w:val="3"/>
        </w:numPr>
        <w:tabs>
          <w:tab w:pos="376" w:val="left" w:leader="none"/>
        </w:tabs>
        <w:spacing w:line="240" w:lineRule="auto" w:before="113" w:after="0"/>
        <w:ind w:left="262" w:right="14045" w:firstLine="0"/>
        <w:jc w:val="left"/>
        <w:rPr>
          <w:sz w:val="18"/>
        </w:rPr>
      </w:pPr>
      <w:r>
        <w:rPr>
          <w:color w:val="342D2F"/>
          <w:sz w:val="18"/>
        </w:rPr>
        <w:t>US$5</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WHO</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Africa</w:t>
      </w:r>
      <w:r>
        <w:rPr>
          <w:rFonts w:ascii="Times New Roman" w:hAnsi="Times New Roman"/>
          <w:color w:val="342D2F"/>
          <w:sz w:val="18"/>
        </w:rPr>
        <w:t> </w:t>
      </w:r>
      <w:r>
        <w:rPr>
          <w:color w:val="342D2F"/>
          <w:sz w:val="18"/>
        </w:rPr>
        <w:t>Centres</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Disease</w:t>
      </w:r>
      <w:r>
        <w:rPr>
          <w:rFonts w:ascii="Times New Roman" w:hAnsi="Times New Roman"/>
          <w:color w:val="342D2F"/>
          <w:sz w:val="18"/>
        </w:rPr>
        <w:t> </w:t>
      </w:r>
      <w:r>
        <w:rPr>
          <w:color w:val="342D2F"/>
          <w:sz w:val="18"/>
        </w:rPr>
        <w:t>Control</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Prevention</w:t>
      </w:r>
      <w:r>
        <w:rPr>
          <w:rFonts w:ascii="Times New Roman" w:hAnsi="Times New Roman"/>
          <w:color w:val="342D2F"/>
          <w:sz w:val="18"/>
        </w:rPr>
        <w:t> </w:t>
      </w:r>
      <w:r>
        <w:rPr>
          <w:color w:val="342D2F"/>
          <w:sz w:val="18"/>
        </w:rPr>
        <w:t>(Africa</w:t>
      </w:r>
      <w:r>
        <w:rPr>
          <w:rFonts w:ascii="Times New Roman" w:hAnsi="Times New Roman"/>
          <w:color w:val="342D2F"/>
          <w:sz w:val="18"/>
        </w:rPr>
        <w:t> </w:t>
      </w:r>
      <w:r>
        <w:rPr>
          <w:color w:val="342D2F"/>
          <w:sz w:val="18"/>
        </w:rPr>
        <w:t>CDC)</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strengthen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response</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pandemic</w:t>
      </w:r>
      <w:r>
        <w:rPr>
          <w:rFonts w:ascii="Times New Roman" w:hAnsi="Times New Roman"/>
          <w:color w:val="342D2F"/>
          <w:sz w:val="18"/>
        </w:rPr>
        <w:t> </w:t>
      </w:r>
      <w:r>
        <w:rPr>
          <w:color w:val="342D2F"/>
          <w:sz w:val="18"/>
        </w:rPr>
        <w:t>in</w:t>
      </w:r>
      <w:r>
        <w:rPr>
          <w:rFonts w:ascii="Times New Roman" w:hAnsi="Times New Roman"/>
          <w:color w:val="342D2F"/>
          <w:spacing w:val="-9"/>
          <w:sz w:val="18"/>
        </w:rPr>
        <w:t> </w:t>
      </w:r>
      <w:r>
        <w:rPr>
          <w:color w:val="342D2F"/>
          <w:sz w:val="18"/>
        </w:rPr>
        <w:t>Africa,</w:t>
      </w:r>
      <w:r>
        <w:rPr>
          <w:rFonts w:ascii="Times New Roman" w:hAnsi="Times New Roman"/>
          <w:color w:val="342D2F"/>
          <w:sz w:val="18"/>
        </w:rPr>
        <w:t> </w:t>
      </w:r>
      <w:r>
        <w:rPr>
          <w:color w:val="342D2F"/>
          <w:sz w:val="18"/>
        </w:rPr>
        <w:t>including</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vulnerable</w:t>
      </w:r>
      <w:r>
        <w:rPr>
          <w:rFonts w:ascii="Times New Roman" w:hAnsi="Times New Roman"/>
          <w:color w:val="342D2F"/>
          <w:sz w:val="18"/>
        </w:rPr>
        <w:t> </w:t>
      </w:r>
      <w:r>
        <w:rPr>
          <w:color w:val="342D2F"/>
          <w:sz w:val="18"/>
        </w:rPr>
        <w:t>women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girls;</w:t>
      </w:r>
    </w:p>
    <w:p>
      <w:pPr>
        <w:pStyle w:val="ListParagraph"/>
        <w:numPr>
          <w:ilvl w:val="0"/>
          <w:numId w:val="3"/>
        </w:numPr>
        <w:tabs>
          <w:tab w:pos="376" w:val="left" w:leader="none"/>
        </w:tabs>
        <w:spacing w:line="240" w:lineRule="auto" w:before="113" w:after="0"/>
        <w:ind w:left="262" w:right="13933" w:firstLine="0"/>
        <w:jc w:val="both"/>
        <w:rPr>
          <w:sz w:val="18"/>
        </w:rPr>
      </w:pPr>
      <w:r>
        <w:rPr>
          <w:color w:val="342D2F"/>
          <w:sz w:val="18"/>
        </w:rPr>
        <w:t>US$3</w:t>
      </w:r>
      <w:r>
        <w:rPr>
          <w:rFonts w:ascii="Times New Roman" w:hAnsi="Times New Roman"/>
          <w:color w:val="342D2F"/>
          <w:sz w:val="18"/>
        </w:rPr>
        <w:t> </w:t>
      </w:r>
      <w:r>
        <w:rPr>
          <w:color w:val="342D2F"/>
          <w:sz w:val="18"/>
        </w:rPr>
        <w:t>million</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WHO</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Unity</w:t>
      </w:r>
      <w:r>
        <w:rPr>
          <w:rFonts w:ascii="Times New Roman" w:hAnsi="Times New Roman"/>
          <w:color w:val="342D2F"/>
          <w:sz w:val="18"/>
        </w:rPr>
        <w:t> </w:t>
      </w:r>
      <w:r>
        <w:rPr>
          <w:color w:val="342D2F"/>
          <w:sz w:val="18"/>
        </w:rPr>
        <w:t>Studies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enhance</w:t>
      </w:r>
      <w:r>
        <w:rPr>
          <w:rFonts w:ascii="Times New Roman" w:hAnsi="Times New Roman"/>
          <w:color w:val="342D2F"/>
          <w:sz w:val="18"/>
        </w:rPr>
        <w:t> </w:t>
      </w:r>
      <w:r>
        <w:rPr>
          <w:color w:val="342D2F"/>
          <w:sz w:val="18"/>
        </w:rPr>
        <w:t>understanding</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characteristics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virus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inform</w:t>
      </w:r>
      <w:r>
        <w:rPr>
          <w:rFonts w:ascii="Times New Roman" w:hAnsi="Times New Roman"/>
          <w:color w:val="342D2F"/>
          <w:sz w:val="18"/>
        </w:rPr>
        <w:t> </w:t>
      </w:r>
      <w:r>
        <w:rPr>
          <w:color w:val="342D2F"/>
          <w:sz w:val="18"/>
        </w:rPr>
        <w:t>public</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measures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limit</w:t>
      </w:r>
      <w:r>
        <w:rPr>
          <w:rFonts w:ascii="Times New Roman" w:hAnsi="Times New Roman"/>
          <w:color w:val="342D2F"/>
          <w:sz w:val="18"/>
        </w:rPr>
        <w:t> </w:t>
      </w:r>
      <w:r>
        <w:rPr>
          <w:color w:val="342D2F"/>
          <w:sz w:val="18"/>
        </w:rPr>
        <w:t>transmission.</w:t>
      </w:r>
    </w:p>
    <w:p>
      <w:pPr>
        <w:spacing w:after="0" w:line="240" w:lineRule="auto"/>
        <w:jc w:val="both"/>
        <w:rPr>
          <w:sz w:val="18"/>
        </w:rPr>
        <w:sectPr>
          <w:type w:val="continuous"/>
          <w:pgSz w:w="23820" w:h="16840" w:orient="landscape"/>
          <w:pgMar w:header="40" w:footer="560" w:top="1920" w:bottom="280" w:left="0" w:right="240"/>
          <w:cols w:num="2" w:equalWidth="0">
            <w:col w:w="5209" w:space="40"/>
            <w:col w:w="18331"/>
          </w:cols>
        </w:sectPr>
      </w:pPr>
    </w:p>
    <w:p>
      <w:pPr>
        <w:pStyle w:val="BodyText"/>
        <w:spacing w:before="8"/>
        <w:rPr>
          <w:sz w:val="10"/>
        </w:rPr>
      </w:pPr>
    </w:p>
    <w:p>
      <w:pPr>
        <w:spacing w:after="0"/>
        <w:rPr>
          <w:sz w:val="10"/>
        </w:rPr>
        <w:sectPr>
          <w:headerReference w:type="default" r:id="rId58"/>
          <w:footerReference w:type="default" r:id="rId59"/>
          <w:pgSz w:w="23820" w:h="16840" w:orient="landscape"/>
          <w:pgMar w:header="40" w:footer="560" w:top="900" w:bottom="760" w:left="0" w:right="240"/>
        </w:sectPr>
      </w:pPr>
    </w:p>
    <w:p>
      <w:pPr>
        <w:pStyle w:val="Heading1"/>
        <w:ind w:left="850"/>
      </w:pPr>
      <w:r>
        <w:rPr/>
        <w:pict>
          <v:line style="position:absolute;mso-position-horizontal-relative:page;mso-position-vertical-relative:paragraph;z-index:15758336" from="0pt,32.989658pt" to="42.519901pt,32.989658pt" stroked="true" strokeweight="2.5pt" strokecolor="#0093d5">
            <v:stroke dashstyle="dot"/>
            <w10:wrap type="none"/>
          </v:line>
        </w:pict>
      </w:r>
      <w:bookmarkStart w:name="_TOC_250014" w:id="3"/>
      <w:r>
        <w:rPr>
          <w:color w:val="0093D5"/>
        </w:rPr>
        <w:t>RESPONSE</w:t>
      </w:r>
      <w:r>
        <w:rPr>
          <w:rFonts w:ascii="Times New Roman"/>
          <w:b w:val="0"/>
          <w:color w:val="0093D5"/>
          <w:spacing w:val="8"/>
        </w:rPr>
        <w:t> </w:t>
      </w:r>
      <w:r>
        <w:rPr>
          <w:color w:val="0093D5"/>
        </w:rPr>
        <w:t>IN</w:t>
      </w:r>
      <w:r>
        <w:rPr>
          <w:rFonts w:ascii="Times New Roman"/>
          <w:b w:val="0"/>
          <w:color w:val="0093D5"/>
          <w:spacing w:val="8"/>
        </w:rPr>
        <w:t> </w:t>
      </w:r>
      <w:bookmarkEnd w:id="3"/>
      <w:r>
        <w:rPr>
          <w:color w:val="0093D5"/>
          <w:spacing w:val="-2"/>
        </w:rPr>
        <w:t>ACTION</w:t>
      </w:r>
    </w:p>
    <w:p>
      <w:pPr>
        <w:pStyle w:val="BodyText"/>
        <w:spacing w:before="91"/>
        <w:ind w:left="850"/>
      </w:pPr>
      <w:r>
        <w:rPr>
          <w:color w:val="342D2F"/>
        </w:rPr>
        <w:t>The</w:t>
      </w:r>
      <w:r>
        <w:rPr>
          <w:color w:val="342D2F"/>
          <w:spacing w:val="-2"/>
        </w:rPr>
        <w:t> </w:t>
      </w:r>
      <w:r>
        <w:rPr>
          <w:color w:val="342D2F"/>
        </w:rPr>
        <w:t>scale</w:t>
      </w:r>
      <w:r>
        <w:rPr>
          <w:color w:val="342D2F"/>
          <w:spacing w:val="-1"/>
        </w:rPr>
        <w:t> </w:t>
      </w:r>
      <w:r>
        <w:rPr>
          <w:color w:val="342D2F"/>
        </w:rPr>
        <w:t>of</w:t>
      </w:r>
      <w:r>
        <w:rPr>
          <w:color w:val="342D2F"/>
          <w:spacing w:val="-2"/>
        </w:rPr>
        <w:t> </w:t>
      </w:r>
      <w:r>
        <w:rPr>
          <w:color w:val="342D2F"/>
        </w:rPr>
        <w:t>the</w:t>
      </w:r>
      <w:r>
        <w:rPr>
          <w:color w:val="342D2F"/>
          <w:spacing w:val="-2"/>
        </w:rPr>
        <w:t> </w:t>
      </w:r>
      <w:r>
        <w:rPr>
          <w:color w:val="342D2F"/>
        </w:rPr>
        <w:t>COVID-19</w:t>
      </w:r>
      <w:r>
        <w:rPr>
          <w:color w:val="342D2F"/>
          <w:spacing w:val="-2"/>
        </w:rPr>
        <w:t> </w:t>
      </w:r>
      <w:r>
        <w:rPr>
          <w:color w:val="342D2F"/>
        </w:rPr>
        <w:t>crisis</w:t>
      </w:r>
      <w:r>
        <w:rPr>
          <w:color w:val="342D2F"/>
          <w:spacing w:val="-1"/>
        </w:rPr>
        <w:t> </w:t>
      </w:r>
      <w:r>
        <w:rPr>
          <w:color w:val="342D2F"/>
        </w:rPr>
        <w:t>has</w:t>
      </w:r>
      <w:r>
        <w:rPr>
          <w:color w:val="342D2F"/>
          <w:spacing w:val="-3"/>
        </w:rPr>
        <w:t> </w:t>
      </w:r>
      <w:r>
        <w:rPr>
          <w:color w:val="342D2F"/>
        </w:rPr>
        <w:t>required</w:t>
      </w:r>
      <w:r>
        <w:rPr>
          <w:color w:val="342D2F"/>
          <w:spacing w:val="-1"/>
        </w:rPr>
        <w:t> </w:t>
      </w:r>
      <w:r>
        <w:rPr>
          <w:color w:val="342D2F"/>
        </w:rPr>
        <w:t>a</w:t>
      </w:r>
      <w:r>
        <w:rPr>
          <w:color w:val="342D2F"/>
          <w:spacing w:val="-2"/>
        </w:rPr>
        <w:t> </w:t>
      </w:r>
      <w:r>
        <w:rPr>
          <w:color w:val="342D2F"/>
        </w:rPr>
        <w:t>significant</w:t>
      </w:r>
      <w:r>
        <w:rPr>
          <w:color w:val="342D2F"/>
          <w:spacing w:val="-1"/>
        </w:rPr>
        <w:t> </w:t>
      </w:r>
      <w:r>
        <w:rPr>
          <w:color w:val="342D2F"/>
        </w:rPr>
        <w:t>shift</w:t>
      </w:r>
      <w:r>
        <w:rPr>
          <w:color w:val="342D2F"/>
          <w:spacing w:val="-2"/>
        </w:rPr>
        <w:t> </w:t>
      </w:r>
      <w:r>
        <w:rPr>
          <w:color w:val="342D2F"/>
        </w:rPr>
        <w:t>in</w:t>
      </w:r>
      <w:r>
        <w:rPr>
          <w:color w:val="342D2F"/>
          <w:spacing w:val="-2"/>
        </w:rPr>
        <w:t> </w:t>
      </w:r>
      <w:r>
        <w:rPr>
          <w:color w:val="342D2F"/>
        </w:rPr>
        <w:t>the</w:t>
      </w:r>
      <w:r>
        <w:rPr>
          <w:color w:val="342D2F"/>
          <w:spacing w:val="-1"/>
        </w:rPr>
        <w:t> </w:t>
      </w:r>
      <w:r>
        <w:rPr>
          <w:color w:val="342D2F"/>
        </w:rPr>
        <w:t>international</w:t>
      </w:r>
      <w:r>
        <w:rPr>
          <w:color w:val="342D2F"/>
          <w:spacing w:val="-3"/>
        </w:rPr>
        <w:t> </w:t>
      </w:r>
      <w:r>
        <w:rPr>
          <w:color w:val="342D2F"/>
        </w:rPr>
        <w:t>system</w:t>
      </w:r>
      <w:r>
        <w:rPr>
          <w:color w:val="342D2F"/>
          <w:spacing w:val="-1"/>
        </w:rPr>
        <w:t> </w:t>
      </w:r>
      <w:r>
        <w:rPr>
          <w:color w:val="342D2F"/>
        </w:rPr>
        <w:t>to</w:t>
      </w:r>
      <w:r>
        <w:rPr>
          <w:color w:val="342D2F"/>
          <w:spacing w:val="-1"/>
        </w:rPr>
        <w:t> </w:t>
      </w:r>
      <w:r>
        <w:rPr>
          <w:color w:val="342D2F"/>
        </w:rPr>
        <w:t>support</w:t>
      </w:r>
      <w:r>
        <w:rPr>
          <w:color w:val="342D2F"/>
          <w:spacing w:val="-2"/>
        </w:rPr>
        <w:t> </w:t>
      </w:r>
      <w:r>
        <w:rPr>
          <w:color w:val="342D2F"/>
        </w:rPr>
        <w:t>countries</w:t>
      </w:r>
      <w:r>
        <w:rPr>
          <w:color w:val="342D2F"/>
          <w:spacing w:val="-1"/>
        </w:rPr>
        <w:t> </w:t>
      </w:r>
      <w:r>
        <w:rPr>
          <w:color w:val="342D2F"/>
        </w:rPr>
        <w:t>to</w:t>
      </w:r>
      <w:r>
        <w:rPr>
          <w:color w:val="342D2F"/>
          <w:spacing w:val="-1"/>
        </w:rPr>
        <w:t> </w:t>
      </w:r>
      <w:r>
        <w:rPr>
          <w:color w:val="342D2F"/>
        </w:rPr>
        <w:t>plan,</w:t>
      </w:r>
      <w:r>
        <w:rPr>
          <w:color w:val="342D2F"/>
          <w:spacing w:val="-2"/>
        </w:rPr>
        <w:t> finance</w:t>
      </w:r>
    </w:p>
    <w:p>
      <w:pPr>
        <w:pStyle w:val="BodyText"/>
        <w:ind w:left="850" w:right="16"/>
      </w:pPr>
      <w:r>
        <w:rPr>
          <w:color w:val="342D2F"/>
        </w:rPr>
        <w:t>and</w:t>
      </w:r>
      <w:r>
        <w:rPr>
          <w:rFonts w:ascii="Times New Roman"/>
          <w:color w:val="342D2F"/>
        </w:rPr>
        <w:t> </w:t>
      </w:r>
      <w:r>
        <w:rPr>
          <w:color w:val="342D2F"/>
        </w:rPr>
        <w:t>implement</w:t>
      </w:r>
      <w:r>
        <w:rPr>
          <w:rFonts w:ascii="Times New Roman"/>
          <w:color w:val="342D2F"/>
        </w:rPr>
        <w:t> </w:t>
      </w:r>
      <w:r>
        <w:rPr>
          <w:color w:val="342D2F"/>
        </w:rPr>
        <w:t>their</w:t>
      </w:r>
      <w:r>
        <w:rPr>
          <w:rFonts w:ascii="Times New Roman"/>
          <w:color w:val="342D2F"/>
        </w:rPr>
        <w:t> </w:t>
      </w:r>
      <w:r>
        <w:rPr>
          <w:color w:val="342D2F"/>
        </w:rPr>
        <w:t>response,</w:t>
      </w:r>
      <w:r>
        <w:rPr>
          <w:rFonts w:ascii="Times New Roman"/>
          <w:color w:val="342D2F"/>
        </w:rPr>
        <w:t> </w:t>
      </w:r>
      <w:r>
        <w:rPr>
          <w:color w:val="342D2F"/>
        </w:rPr>
        <w:t>and</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led</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community</w:t>
      </w:r>
      <w:r>
        <w:rPr>
          <w:rFonts w:ascii="Times New Roman"/>
          <w:color w:val="342D2F"/>
        </w:rPr>
        <w:t> </w:t>
      </w:r>
      <w:r>
        <w:rPr>
          <w:color w:val="342D2F"/>
        </w:rPr>
        <w:t>in</w:t>
      </w:r>
      <w:r>
        <w:rPr>
          <w:rFonts w:ascii="Times New Roman"/>
          <w:color w:val="342D2F"/>
        </w:rPr>
        <w:t> </w:t>
      </w:r>
      <w:r>
        <w:rPr>
          <w:color w:val="342D2F"/>
        </w:rPr>
        <w:t>supporting</w:t>
      </w:r>
      <w:r>
        <w:rPr>
          <w:rFonts w:ascii="Times New Roman"/>
          <w:color w:val="342D2F"/>
        </w:rPr>
        <w:t> </w:t>
      </w:r>
      <w:r>
        <w:rPr>
          <w:color w:val="342D2F"/>
        </w:rPr>
        <w:t>these</w:t>
      </w:r>
      <w:r>
        <w:rPr>
          <w:rFonts w:ascii="Times New Roman"/>
          <w:color w:val="342D2F"/>
        </w:rPr>
        <w:t> </w:t>
      </w:r>
      <w:r>
        <w:rPr>
          <w:color w:val="342D2F"/>
        </w:rPr>
        <w:t>efforts</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Countries</w:t>
      </w:r>
      <w:r>
        <w:rPr>
          <w:rFonts w:ascii="Times New Roman"/>
          <w:color w:val="342D2F"/>
        </w:rPr>
        <w:t> </w:t>
      </w:r>
      <w:r>
        <w:rPr>
          <w:color w:val="342D2F"/>
        </w:rPr>
        <w:t>need</w:t>
      </w:r>
      <w:r>
        <w:rPr>
          <w:rFonts w:ascii="Times New Roman"/>
          <w:color w:val="342D2F"/>
        </w:rPr>
        <w:t> </w:t>
      </w:r>
      <w:r>
        <w:rPr>
          <w:color w:val="342D2F"/>
        </w:rPr>
        <w:t>authoritative</w:t>
      </w:r>
      <w:r>
        <w:rPr>
          <w:rFonts w:ascii="Times New Roman"/>
          <w:color w:val="342D2F"/>
        </w:rPr>
        <w:t> </w:t>
      </w:r>
      <w:r>
        <w:rPr>
          <w:color w:val="342D2F"/>
        </w:rPr>
        <w:t>real-time</w:t>
      </w:r>
      <w:r>
        <w:rPr>
          <w:rFonts w:ascii="Times New Roman"/>
          <w:color w:val="342D2F"/>
        </w:rPr>
        <w:t> </w:t>
      </w:r>
      <w:r>
        <w:rPr>
          <w:color w:val="342D2F"/>
        </w:rPr>
        <w:t>information</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evolving</w:t>
      </w:r>
      <w:r>
        <w:rPr>
          <w:rFonts w:ascii="Times New Roman"/>
          <w:color w:val="342D2F"/>
        </w:rPr>
        <w:t> </w:t>
      </w:r>
      <w:r>
        <w:rPr>
          <w:color w:val="342D2F"/>
        </w:rPr>
        <w:t>epidemiology</w:t>
      </w:r>
      <w:r>
        <w:rPr>
          <w:rFonts w:ascii="Times New Roman"/>
          <w:color w:val="342D2F"/>
        </w:rPr>
        <w:t> </w:t>
      </w:r>
      <w:r>
        <w:rPr>
          <w:color w:val="342D2F"/>
        </w:rPr>
        <w:t>and</w:t>
      </w:r>
      <w:r>
        <w:rPr>
          <w:rFonts w:ascii="Times New Roman"/>
          <w:color w:val="342D2F"/>
        </w:rPr>
        <w:t> </w:t>
      </w:r>
      <w:r>
        <w:rPr>
          <w:color w:val="342D2F"/>
        </w:rPr>
        <w:t>risks;</w:t>
      </w:r>
      <w:r>
        <w:rPr>
          <w:rFonts w:ascii="Times New Roman"/>
          <w:color w:val="342D2F"/>
        </w:rPr>
        <w:t> </w:t>
      </w:r>
      <w:r>
        <w:rPr>
          <w:color w:val="342D2F"/>
        </w:rPr>
        <w:t>timely</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essential</w:t>
      </w:r>
      <w:r>
        <w:rPr>
          <w:rFonts w:ascii="Times New Roman"/>
          <w:color w:val="342D2F"/>
        </w:rPr>
        <w:t> </w:t>
      </w:r>
      <w:r>
        <w:rPr>
          <w:color w:val="342D2F"/>
        </w:rPr>
        <w:t>supplies,</w:t>
      </w:r>
      <w:r>
        <w:rPr>
          <w:rFonts w:ascii="Times New Roman"/>
          <w:color w:val="342D2F"/>
        </w:rPr>
        <w:t> </w:t>
      </w:r>
      <w:r>
        <w:rPr>
          <w:color w:val="342D2F"/>
        </w:rPr>
        <w:t>medicines</w:t>
      </w:r>
      <w:r>
        <w:rPr>
          <w:rFonts w:ascii="Times New Roman"/>
          <w:color w:val="342D2F"/>
        </w:rPr>
        <w:t> </w:t>
      </w:r>
      <w:r>
        <w:rPr>
          <w:color w:val="342D2F"/>
        </w:rPr>
        <w:t>and</w:t>
      </w:r>
      <w:r>
        <w:rPr>
          <w:rFonts w:ascii="Times New Roman"/>
          <w:color w:val="342D2F"/>
        </w:rPr>
        <w:t> </w:t>
      </w:r>
      <w:r>
        <w:rPr>
          <w:color w:val="342D2F"/>
        </w:rPr>
        <w:t>equipment;</w:t>
      </w:r>
      <w:r>
        <w:rPr>
          <w:rFonts w:ascii="Times New Roman"/>
          <w:color w:val="342D2F"/>
        </w:rPr>
        <w:t> </w:t>
      </w:r>
      <w:r>
        <w:rPr>
          <w:color w:val="342D2F"/>
        </w:rPr>
        <w:t>the</w:t>
      </w:r>
      <w:r>
        <w:rPr>
          <w:rFonts w:ascii="Times New Roman"/>
          <w:color w:val="342D2F"/>
        </w:rPr>
        <w:t> </w:t>
      </w:r>
      <w:r>
        <w:rPr>
          <w:color w:val="342D2F"/>
        </w:rPr>
        <w:t>latest</w:t>
      </w:r>
      <w:r>
        <w:rPr>
          <w:rFonts w:ascii="Times New Roman"/>
          <w:color w:val="342D2F"/>
        </w:rPr>
        <w:t> </w:t>
      </w:r>
      <w:r>
        <w:rPr>
          <w:color w:val="342D2F"/>
        </w:rPr>
        <w:t>technical</w:t>
      </w:r>
      <w:r>
        <w:rPr>
          <w:rFonts w:ascii="Times New Roman"/>
          <w:color w:val="342D2F"/>
        </w:rPr>
        <w:t> </w:t>
      </w:r>
      <w:r>
        <w:rPr>
          <w:color w:val="342D2F"/>
        </w:rPr>
        <w:t>guidance</w:t>
      </w:r>
      <w:r>
        <w:rPr>
          <w:rFonts w:ascii="Times New Roman"/>
          <w:color w:val="342D2F"/>
        </w:rPr>
        <w:t> </w:t>
      </w:r>
      <w:r>
        <w:rPr>
          <w:color w:val="342D2F"/>
        </w:rPr>
        <w:t>and</w:t>
      </w:r>
      <w:r>
        <w:rPr>
          <w:rFonts w:ascii="Times New Roman"/>
          <w:color w:val="342D2F"/>
        </w:rPr>
        <w:t> </w:t>
      </w:r>
      <w:r>
        <w:rPr>
          <w:color w:val="342D2F"/>
        </w:rPr>
        <w:t>best</w:t>
      </w:r>
      <w:r>
        <w:rPr>
          <w:rFonts w:ascii="Times New Roman"/>
          <w:color w:val="342D2F"/>
        </w:rPr>
        <w:t> </w:t>
      </w:r>
      <w:r>
        <w:rPr>
          <w:color w:val="342D2F"/>
        </w:rPr>
        <w:t>practices;</w:t>
      </w:r>
      <w:r>
        <w:rPr>
          <w:rFonts w:ascii="Times New Roman"/>
          <w:color w:val="342D2F"/>
        </w:rPr>
        <w:t> </w:t>
      </w:r>
      <w:r>
        <w:rPr>
          <w:color w:val="342D2F"/>
        </w:rPr>
        <w:t>rapidly</w:t>
      </w:r>
      <w:r>
        <w:rPr>
          <w:rFonts w:ascii="Times New Roman"/>
          <w:color w:val="342D2F"/>
        </w:rPr>
        <w:t> </w:t>
      </w:r>
      <w:r>
        <w:rPr>
          <w:color w:val="342D2F"/>
        </w:rPr>
        <w:t>accessible</w:t>
      </w:r>
      <w:r>
        <w:rPr>
          <w:rFonts w:ascii="Times New Roman"/>
          <w:color w:val="342D2F"/>
        </w:rPr>
        <w:t> </w:t>
      </w:r>
      <w:r>
        <w:rPr>
          <w:color w:val="342D2F"/>
        </w:rPr>
        <w:t>and</w:t>
      </w:r>
      <w:r>
        <w:rPr>
          <w:rFonts w:ascii="Times New Roman"/>
          <w:color w:val="342D2F"/>
        </w:rPr>
        <w:t> </w:t>
      </w:r>
      <w:r>
        <w:rPr>
          <w:color w:val="342D2F"/>
        </w:rPr>
        <w:t>deployable</w:t>
      </w:r>
      <w:r>
        <w:rPr>
          <w:rFonts w:ascii="Times New Roman"/>
          <w:color w:val="342D2F"/>
        </w:rPr>
        <w:t> </w:t>
      </w:r>
      <w:r>
        <w:rPr>
          <w:color w:val="342D2F"/>
        </w:rPr>
        <w:t>technical</w:t>
      </w:r>
      <w:r>
        <w:rPr>
          <w:rFonts w:ascii="Times New Roman"/>
          <w:color w:val="342D2F"/>
        </w:rPr>
        <w:t> </w:t>
      </w:r>
      <w:r>
        <w:rPr>
          <w:color w:val="342D2F"/>
        </w:rPr>
        <w:t>expertise,</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an</w:t>
      </w:r>
      <w:r>
        <w:rPr>
          <w:rFonts w:ascii="Times New Roman"/>
          <w:color w:val="342D2F"/>
        </w:rPr>
        <w:t> </w:t>
      </w:r>
      <w:r>
        <w:rPr>
          <w:color w:val="342D2F"/>
        </w:rPr>
        <w:t>emergency</w:t>
      </w:r>
      <w:r>
        <w:rPr>
          <w:rFonts w:ascii="Times New Roman"/>
          <w:color w:val="342D2F"/>
        </w:rPr>
        <w:t> </w:t>
      </w:r>
      <w:r>
        <w:rPr>
          <w:color w:val="342D2F"/>
        </w:rPr>
        <w:t>health</w:t>
      </w:r>
      <w:r>
        <w:rPr>
          <w:rFonts w:ascii="Times New Roman"/>
          <w:color w:val="342D2F"/>
        </w:rPr>
        <w:t> </w:t>
      </w:r>
      <w:r>
        <w:rPr>
          <w:color w:val="342D2F"/>
        </w:rPr>
        <w:t>workforce</w:t>
      </w:r>
      <w:r>
        <w:rPr>
          <w:rFonts w:ascii="Times New Roman"/>
          <w:color w:val="342D2F"/>
        </w:rPr>
        <w:t> </w:t>
      </w:r>
      <w:r>
        <w:rPr>
          <w:color w:val="342D2F"/>
        </w:rPr>
        <w:t>and</w:t>
      </w:r>
      <w:r>
        <w:rPr>
          <w:rFonts w:ascii="Times New Roman"/>
          <w:color w:val="342D2F"/>
        </w:rPr>
        <w:t> </w:t>
      </w:r>
      <w:r>
        <w:rPr>
          <w:color w:val="342D2F"/>
        </w:rPr>
        <w:t>medical</w:t>
      </w:r>
      <w:r>
        <w:rPr>
          <w:rFonts w:ascii="Times New Roman"/>
          <w:color w:val="342D2F"/>
        </w:rPr>
        <w:t> </w:t>
      </w:r>
      <w:r>
        <w:rPr>
          <w:color w:val="342D2F"/>
        </w:rPr>
        <w:t>teams;</w:t>
      </w:r>
      <w:r>
        <w:rPr>
          <w:rFonts w:ascii="Times New Roman"/>
          <w:color w:val="342D2F"/>
        </w:rPr>
        <w:t> </w:t>
      </w:r>
      <w:r>
        <w:rPr>
          <w:color w:val="342D2F"/>
        </w:rPr>
        <w:t>and</w:t>
      </w:r>
      <w:r>
        <w:rPr>
          <w:rFonts w:ascii="Times New Roman"/>
          <w:color w:val="342D2F"/>
        </w:rPr>
        <w:t> </w:t>
      </w:r>
      <w:r>
        <w:rPr>
          <w:color w:val="342D2F"/>
        </w:rPr>
        <w:t>equitable</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newly</w:t>
      </w:r>
      <w:r>
        <w:rPr>
          <w:rFonts w:ascii="Times New Roman"/>
          <w:color w:val="342D2F"/>
        </w:rPr>
        <w:t> </w:t>
      </w:r>
      <w:r>
        <w:rPr>
          <w:color w:val="342D2F"/>
        </w:rPr>
        <w:t>developed</w:t>
      </w:r>
      <w:r>
        <w:rPr>
          <w:rFonts w:ascii="Times New Roman"/>
          <w:color w:val="342D2F"/>
        </w:rPr>
        <w:t> </w:t>
      </w:r>
      <w:r>
        <w:rPr>
          <w:color w:val="342D2F"/>
        </w:rPr>
        <w:t>vaccines,</w:t>
      </w:r>
      <w:r>
        <w:rPr>
          <w:rFonts w:ascii="Times New Roman"/>
          <w:color w:val="342D2F"/>
        </w:rPr>
        <w:t> </w:t>
      </w:r>
      <w:r>
        <w:rPr>
          <w:color w:val="342D2F"/>
        </w:rPr>
        <w:t>therapeutics,</w:t>
      </w:r>
      <w:r>
        <w:rPr>
          <w:rFonts w:ascii="Times New Roman"/>
          <w:color w:val="342D2F"/>
        </w:rPr>
        <w:t> </w:t>
      </w:r>
      <w:r>
        <w:rPr>
          <w:color w:val="342D2F"/>
        </w:rPr>
        <w:t>diagnostics and other innovations.</w:t>
      </w:r>
      <w:r>
        <w:rPr>
          <w:color w:val="342D2F"/>
          <w:spacing w:val="-2"/>
        </w:rPr>
        <w:t> </w:t>
      </w:r>
      <w:r>
        <w:rPr>
          <w:color w:val="342D2F"/>
        </w:rPr>
        <w:t>This part of the report details some of the work that has been done to rapidly create and refine that</w:t>
      </w:r>
      <w:r>
        <w:rPr>
          <w:rFonts w:ascii="Times New Roman"/>
          <w:color w:val="342D2F"/>
        </w:rPr>
        <w:t> </w:t>
      </w:r>
      <w:r>
        <w:rPr>
          <w:color w:val="342D2F"/>
        </w:rPr>
        <w:t>global</w:t>
      </w:r>
      <w:r>
        <w:rPr>
          <w:rFonts w:ascii="Times New Roman"/>
          <w:color w:val="342D2F"/>
        </w:rPr>
        <w:t> </w:t>
      </w:r>
      <w:r>
        <w:rPr>
          <w:color w:val="342D2F"/>
        </w:rPr>
        <w:t>support</w:t>
      </w:r>
      <w:r>
        <w:rPr>
          <w:rFonts w:ascii="Times New Roman"/>
          <w:color w:val="342D2F"/>
        </w:rPr>
        <w:t> </w:t>
      </w:r>
      <w:r>
        <w:rPr>
          <w:color w:val="342D2F"/>
        </w:rPr>
        <w:t>system,</w:t>
      </w:r>
      <w:r>
        <w:rPr>
          <w:rFonts w:ascii="Times New Roman"/>
          <w:color w:val="342D2F"/>
        </w:rPr>
        <w:t> </w:t>
      </w:r>
      <w:r>
        <w:rPr>
          <w:color w:val="342D2F"/>
        </w:rPr>
        <w:t>the</w:t>
      </w:r>
      <w:r>
        <w:rPr>
          <w:rFonts w:ascii="Times New Roman"/>
          <w:color w:val="342D2F"/>
        </w:rPr>
        <w:t> </w:t>
      </w:r>
      <w:r>
        <w:rPr>
          <w:color w:val="342D2F"/>
        </w:rPr>
        <w:t>work</w:t>
      </w:r>
      <w:r>
        <w:rPr>
          <w:rFonts w:ascii="Times New Roman"/>
          <w:color w:val="342D2F"/>
        </w:rPr>
        <w:t> </w:t>
      </w:r>
      <w:r>
        <w:rPr>
          <w:color w:val="342D2F"/>
        </w:rPr>
        <w:t>that</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improve</w:t>
      </w:r>
      <w:r>
        <w:rPr>
          <w:rFonts w:ascii="Times New Roman"/>
          <w:color w:val="342D2F"/>
        </w:rPr>
        <w:t> </w:t>
      </w:r>
      <w:r>
        <w:rPr>
          <w:color w:val="342D2F"/>
        </w:rPr>
        <w:t>it,</w:t>
      </w:r>
      <w:r>
        <w:rPr>
          <w:rFonts w:ascii="Times New Roman"/>
          <w:color w:val="342D2F"/>
        </w:rPr>
        <w:t> </w:t>
      </w:r>
      <w:r>
        <w:rPr>
          <w:color w:val="342D2F"/>
        </w:rPr>
        <w:t>and,</w:t>
      </w:r>
      <w:r>
        <w:rPr>
          <w:rFonts w:ascii="Times New Roman"/>
          <w:color w:val="342D2F"/>
        </w:rPr>
        <w:t> </w:t>
      </w:r>
      <w:r>
        <w:rPr>
          <w:color w:val="342D2F"/>
        </w:rPr>
        <w:t>most</w:t>
      </w:r>
      <w:r>
        <w:rPr>
          <w:rFonts w:ascii="Times New Roman"/>
          <w:color w:val="342D2F"/>
        </w:rPr>
        <w:t> </w:t>
      </w:r>
      <w:r>
        <w:rPr>
          <w:color w:val="342D2F"/>
        </w:rPr>
        <w:t>importantly,</w:t>
      </w:r>
      <w:r>
        <w:rPr>
          <w:rFonts w:ascii="Times New Roman"/>
          <w:color w:val="342D2F"/>
        </w:rPr>
        <w:t> </w:t>
      </w:r>
      <w:r>
        <w:rPr>
          <w:color w:val="342D2F"/>
        </w:rPr>
        <w:t>how</w:t>
      </w:r>
      <w:r>
        <w:rPr>
          <w:rFonts w:ascii="Times New Roman"/>
          <w:color w:val="342D2F"/>
        </w:rPr>
        <w:t> </w:t>
      </w:r>
      <w:r>
        <w:rPr>
          <w:color w:val="342D2F"/>
        </w:rPr>
        <w:t>this</w:t>
      </w:r>
      <w:r>
        <w:rPr>
          <w:rFonts w:ascii="Times New Roman"/>
          <w:color w:val="342D2F"/>
        </w:rPr>
        <w:t> </w:t>
      </w:r>
      <w:r>
        <w:rPr>
          <w:color w:val="342D2F"/>
        </w:rPr>
        <w:t>has</w:t>
      </w:r>
      <w:r>
        <w:rPr>
          <w:rFonts w:ascii="Times New Roman"/>
          <w:color w:val="342D2F"/>
        </w:rPr>
        <w:t> </w:t>
      </w:r>
      <w:r>
        <w:rPr>
          <w:color w:val="342D2F"/>
        </w:rPr>
        <w:t>translated</w:t>
      </w:r>
      <w:r>
        <w:rPr>
          <w:rFonts w:ascii="Times New Roman"/>
          <w:color w:val="342D2F"/>
        </w:rPr>
        <w:t> </w:t>
      </w:r>
      <w:r>
        <w:rPr>
          <w:color w:val="342D2F"/>
        </w:rPr>
        <w:t>into</w:t>
      </w:r>
      <w:r>
        <w:rPr>
          <w:rFonts w:ascii="Times New Roman"/>
          <w:color w:val="342D2F"/>
        </w:rPr>
        <w:t> </w:t>
      </w:r>
      <w:r>
        <w:rPr>
          <w:color w:val="342D2F"/>
        </w:rPr>
        <w:t>targeted,</w:t>
      </w:r>
      <w:r>
        <w:rPr>
          <w:rFonts w:ascii="Times New Roman"/>
          <w:color w:val="342D2F"/>
        </w:rPr>
        <w:t> </w:t>
      </w:r>
      <w:r>
        <w:rPr>
          <w:color w:val="342D2F"/>
        </w:rPr>
        <w:t>tangible</w:t>
      </w:r>
      <w:r>
        <w:rPr>
          <w:rFonts w:ascii="Times New Roman"/>
          <w:color w:val="342D2F"/>
        </w:rPr>
        <w:t> </w:t>
      </w:r>
      <w:r>
        <w:rPr>
          <w:color w:val="342D2F"/>
        </w:rPr>
        <w:t>operational</w:t>
      </w:r>
      <w:r>
        <w:rPr>
          <w:rFonts w:ascii="Times New Roman"/>
          <w:color w:val="342D2F"/>
        </w:rPr>
        <w:t> </w:t>
      </w:r>
      <w:r>
        <w:rPr>
          <w:color w:val="342D2F"/>
        </w:rPr>
        <w:t>and</w:t>
      </w:r>
      <w:r>
        <w:rPr>
          <w:rFonts w:ascii="Times New Roman"/>
          <w:color w:val="342D2F"/>
        </w:rPr>
        <w:t> </w:t>
      </w:r>
      <w:r>
        <w:rPr>
          <w:color w:val="342D2F"/>
        </w:rPr>
        <w:t>technical</w:t>
      </w:r>
      <w:r>
        <w:rPr>
          <w:rFonts w:ascii="Times New Roman"/>
          <w:color w:val="342D2F"/>
        </w:rPr>
        <w:t> </w:t>
      </w:r>
      <w:r>
        <w:rPr>
          <w:color w:val="342D2F"/>
        </w:rPr>
        <w:t>support</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ground</w:t>
      </w:r>
      <w:r>
        <w:rPr>
          <w:rFonts w:ascii="Times New Roman"/>
          <w:color w:val="342D2F"/>
        </w:rPr>
        <w:t> </w:t>
      </w:r>
      <w:r>
        <w:rPr>
          <w:color w:val="342D2F"/>
        </w:rPr>
        <w:t>in</w:t>
      </w:r>
      <w:r>
        <w:rPr>
          <w:rFonts w:ascii="Times New Roman"/>
          <w:color w:val="342D2F"/>
        </w:rPr>
        <w:t> </w:t>
      </w:r>
      <w:r>
        <w:rPr>
          <w:color w:val="342D2F"/>
        </w:rPr>
        <w:t>affected</w:t>
      </w:r>
      <w:r>
        <w:rPr>
          <w:rFonts w:ascii="Times New Roman"/>
          <w:color w:val="342D2F"/>
        </w:rPr>
        <w:t> </w:t>
      </w:r>
      <w:r>
        <w:rPr>
          <w:color w:val="342D2F"/>
        </w:rPr>
        <w:t>regions</w:t>
      </w:r>
      <w:r>
        <w:rPr>
          <w:rFonts w:ascii="Times New Roman"/>
          <w:color w:val="342D2F"/>
        </w:rPr>
        <w:t> </w:t>
      </w:r>
      <w:r>
        <w:rPr>
          <w:color w:val="342D2F"/>
        </w:rPr>
        <w:t>and</w:t>
      </w:r>
      <w:r>
        <w:rPr>
          <w:rFonts w:ascii="Times New Roman"/>
          <w:color w:val="342D2F"/>
        </w:rPr>
        <w:t> </w:t>
      </w:r>
      <w:r>
        <w:rPr>
          <w:color w:val="342D2F"/>
        </w:rPr>
        <w:t>countries.</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spacing w:before="4"/>
        <w:rPr>
          <w:sz w:val="19"/>
        </w:rPr>
      </w:pPr>
    </w:p>
    <w:p>
      <w:pPr>
        <w:pStyle w:val="Heading3"/>
        <w:spacing w:line="249" w:lineRule="auto" w:before="1"/>
        <w:ind w:right="9"/>
      </w:pPr>
      <w:r>
        <w:rPr>
          <w:color w:val="0093D5"/>
        </w:rPr>
        <w:t>Epidemiological</w:t>
      </w:r>
      <w:r>
        <w:rPr>
          <w:rFonts w:ascii="Times New Roman"/>
          <w:b w:val="0"/>
          <w:color w:val="0093D5"/>
          <w:spacing w:val="-4"/>
        </w:rPr>
        <w:t> </w:t>
      </w:r>
      <w:r>
        <w:rPr>
          <w:color w:val="0093D5"/>
        </w:rPr>
        <w:t>analysis</w:t>
      </w:r>
      <w:r>
        <w:rPr>
          <w:rFonts w:ascii="Times New Roman"/>
          <w:b w:val="0"/>
          <w:color w:val="0093D5"/>
          <w:spacing w:val="-4"/>
        </w:rPr>
        <w:t> </w:t>
      </w:r>
      <w:r>
        <w:rPr>
          <w:color w:val="0093D5"/>
        </w:rPr>
        <w:t>to</w:t>
      </w:r>
      <w:r>
        <w:rPr>
          <w:rFonts w:ascii="Times New Roman"/>
          <w:b w:val="0"/>
          <w:color w:val="0093D5"/>
          <w:spacing w:val="-4"/>
        </w:rPr>
        <w:t> </w:t>
      </w:r>
      <w:r>
        <w:rPr>
          <w:color w:val="0093D5"/>
        </w:rPr>
        <w:t>inform</w:t>
      </w:r>
      <w:r>
        <w:rPr>
          <w:rFonts w:ascii="Times New Roman"/>
          <w:b w:val="0"/>
          <w:color w:val="0093D5"/>
          <w:spacing w:val="-4"/>
        </w:rPr>
        <w:t> </w:t>
      </w:r>
      <w:r>
        <w:rPr>
          <w:color w:val="0093D5"/>
        </w:rPr>
        <w:t>the</w:t>
      </w:r>
      <w:r>
        <w:rPr>
          <w:rFonts w:ascii="Times New Roman"/>
          <w:b w:val="0"/>
          <w:color w:val="0093D5"/>
        </w:rPr>
        <w:t> </w:t>
      </w:r>
      <w:r>
        <w:rPr>
          <w:color w:val="0093D5"/>
          <w:spacing w:val="-2"/>
        </w:rPr>
        <w:t>response</w:t>
      </w:r>
    </w:p>
    <w:p>
      <w:pPr>
        <w:pStyle w:val="BodyText"/>
        <w:spacing w:before="95"/>
        <w:ind w:left="850" w:right="23"/>
      </w:pPr>
      <w:r>
        <w:rPr>
          <w:color w:val="342D2F"/>
        </w:rPr>
        <w:t>In</w:t>
      </w:r>
      <w:r>
        <w:rPr>
          <w:rFonts w:ascii="Times New Roman"/>
          <w:color w:val="342D2F"/>
        </w:rPr>
        <w:t> </w:t>
      </w:r>
      <w:r>
        <w:rPr>
          <w:color w:val="342D2F"/>
        </w:rPr>
        <w:t>any</w:t>
      </w:r>
      <w:r>
        <w:rPr>
          <w:rFonts w:ascii="Times New Roman"/>
          <w:color w:val="342D2F"/>
        </w:rPr>
        <w:t> </w:t>
      </w:r>
      <w:r>
        <w:rPr>
          <w:color w:val="342D2F"/>
        </w:rPr>
        <w:t>disease</w:t>
      </w:r>
      <w:r>
        <w:rPr>
          <w:rFonts w:ascii="Times New Roman"/>
          <w:color w:val="342D2F"/>
        </w:rPr>
        <w:t> </w:t>
      </w:r>
      <w:r>
        <w:rPr>
          <w:color w:val="342D2F"/>
        </w:rPr>
        <w:t>outbreak,</w:t>
      </w:r>
      <w:r>
        <w:rPr>
          <w:rFonts w:ascii="Times New Roman"/>
          <w:color w:val="342D2F"/>
        </w:rPr>
        <w:t> </w:t>
      </w:r>
      <w:r>
        <w:rPr>
          <w:color w:val="342D2F"/>
        </w:rPr>
        <w:t>information</w:t>
      </w:r>
      <w:r>
        <w:rPr>
          <w:rFonts w:ascii="Times New Roman"/>
          <w:color w:val="342D2F"/>
        </w:rPr>
        <w:t> </w:t>
      </w:r>
      <w:r>
        <w:rPr>
          <w:color w:val="342D2F"/>
        </w:rPr>
        <w:t>is</w:t>
      </w:r>
      <w:r>
        <w:rPr>
          <w:rFonts w:ascii="Times New Roman"/>
          <w:color w:val="342D2F"/>
        </w:rPr>
        <w:t> </w:t>
      </w:r>
      <w:r>
        <w:rPr>
          <w:color w:val="342D2F"/>
        </w:rPr>
        <w:t>power.</w:t>
      </w:r>
      <w:r>
        <w:rPr>
          <w:rFonts w:ascii="Times New Roman"/>
          <w:color w:val="342D2F"/>
          <w:spacing w:val="40"/>
        </w:rPr>
        <w:t> </w:t>
      </w:r>
      <w:r>
        <w:rPr>
          <w:color w:val="342D2F"/>
        </w:rPr>
        <w:t>Epidemiological</w:t>
      </w:r>
      <w:r>
        <w:rPr>
          <w:rFonts w:ascii="Times New Roman"/>
          <w:color w:val="342D2F"/>
        </w:rPr>
        <w:t> </w:t>
      </w:r>
      <w:r>
        <w:rPr>
          <w:color w:val="342D2F"/>
        </w:rPr>
        <w:t>data</w:t>
      </w:r>
      <w:r>
        <w:rPr>
          <w:rFonts w:ascii="Times New Roman"/>
          <w:color w:val="342D2F"/>
        </w:rPr>
        <w:t> </w:t>
      </w:r>
      <w:r>
        <w:rPr>
          <w:color w:val="342D2F"/>
        </w:rPr>
        <w:t>are</w:t>
      </w:r>
      <w:r>
        <w:rPr>
          <w:rFonts w:ascii="Times New Roman"/>
          <w:color w:val="342D2F"/>
        </w:rPr>
        <w:t> </w:t>
      </w:r>
      <w:r>
        <w:rPr>
          <w:color w:val="342D2F"/>
        </w:rPr>
        <w:t>continuing</w:t>
      </w:r>
      <w:r>
        <w:rPr>
          <w:rFonts w:ascii="Times New Roman"/>
          <w:color w:val="342D2F"/>
        </w:rPr>
        <w:t> </w:t>
      </w:r>
      <w:r>
        <w:rPr>
          <w:color w:val="342D2F"/>
        </w:rPr>
        <w:t>to</w:t>
      </w:r>
      <w:r>
        <w:rPr>
          <w:rFonts w:ascii="Times New Roman"/>
          <w:color w:val="342D2F"/>
        </w:rPr>
        <w:t> </w:t>
      </w:r>
      <w:r>
        <w:rPr>
          <w:color w:val="342D2F"/>
        </w:rPr>
        <w:t>answer</w:t>
      </w:r>
      <w:r>
        <w:rPr>
          <w:rFonts w:ascii="Times New Roman"/>
          <w:color w:val="342D2F"/>
        </w:rPr>
        <w:t> </w:t>
      </w:r>
      <w:r>
        <w:rPr>
          <w:color w:val="342D2F"/>
        </w:rPr>
        <w:t>key</w:t>
      </w:r>
      <w:r>
        <w:rPr>
          <w:rFonts w:ascii="Times New Roman"/>
          <w:color w:val="342D2F"/>
        </w:rPr>
        <w:t> </w:t>
      </w:r>
      <w:r>
        <w:rPr>
          <w:color w:val="342D2F"/>
        </w:rPr>
        <w:t>questions</w:t>
      </w:r>
      <w:r>
        <w:rPr>
          <w:rFonts w:ascii="Times New Roman"/>
          <w:color w:val="342D2F"/>
        </w:rPr>
        <w:t> </w:t>
      </w:r>
      <w:r>
        <w:rPr>
          <w:color w:val="342D2F"/>
        </w:rPr>
        <w:t>about</w:t>
      </w:r>
      <w:r>
        <w:rPr>
          <w:rFonts w:ascii="Times New Roman"/>
          <w:color w:val="342D2F"/>
          <w:spacing w:val="-2"/>
        </w:rPr>
        <w:t> </w:t>
      </w:r>
      <w:r>
        <w:rPr>
          <w:color w:val="342D2F"/>
        </w:rPr>
        <w:t>the</w:t>
      </w:r>
      <w:r>
        <w:rPr>
          <w:rFonts w:ascii="Times New Roman"/>
          <w:color w:val="342D2F"/>
          <w:spacing w:val="-2"/>
        </w:rPr>
        <w:t> </w:t>
      </w:r>
      <w:r>
        <w:rPr>
          <w:color w:val="342D2F"/>
        </w:rPr>
        <w:t>epidemiological</w:t>
      </w:r>
      <w:r>
        <w:rPr>
          <w:rFonts w:ascii="Times New Roman"/>
          <w:color w:val="342D2F"/>
          <w:spacing w:val="-2"/>
        </w:rPr>
        <w:t> </w:t>
      </w:r>
      <w:r>
        <w:rPr>
          <w:color w:val="342D2F"/>
        </w:rPr>
        <w:t>transmission</w:t>
      </w:r>
      <w:r>
        <w:rPr>
          <w:rFonts w:ascii="Times New Roman"/>
          <w:color w:val="342D2F"/>
          <w:spacing w:val="-2"/>
        </w:rPr>
        <w:t> </w:t>
      </w:r>
      <w:r>
        <w:rPr>
          <w:color w:val="342D2F"/>
        </w:rPr>
        <w:t>features</w:t>
      </w:r>
      <w:r>
        <w:rPr>
          <w:rFonts w:ascii="Times New Roman"/>
          <w:color w:val="342D2F"/>
          <w:spacing w:val="-2"/>
        </w:rPr>
        <w:t> </w:t>
      </w:r>
      <w:r>
        <w:rPr>
          <w:color w:val="342D2F"/>
        </w:rPr>
        <w:t>of</w:t>
      </w:r>
      <w:r>
        <w:rPr>
          <w:rFonts w:ascii="Times New Roman"/>
          <w:color w:val="342D2F"/>
          <w:spacing w:val="-2"/>
        </w:rPr>
        <w:t> </w:t>
      </w:r>
      <w:r>
        <w:rPr>
          <w:color w:val="342D2F"/>
        </w:rPr>
        <w:t>COVID-19,</w:t>
      </w:r>
      <w:r>
        <w:rPr>
          <w:rFonts w:ascii="Times New Roman"/>
          <w:color w:val="342D2F"/>
        </w:rPr>
        <w:t> </w:t>
      </w:r>
      <w:r>
        <w:rPr>
          <w:color w:val="342D2F"/>
        </w:rPr>
        <w:t>helping</w:t>
      </w:r>
      <w:r>
        <w:rPr>
          <w:rFonts w:ascii="Times New Roman"/>
          <w:color w:val="342D2F"/>
        </w:rPr>
        <w:t> </w:t>
      </w:r>
      <w:r>
        <w:rPr>
          <w:color w:val="342D2F"/>
        </w:rPr>
        <w:t>to</w:t>
      </w:r>
      <w:r>
        <w:rPr>
          <w:rFonts w:ascii="Times New Roman"/>
          <w:color w:val="342D2F"/>
        </w:rPr>
        <w:t> </w:t>
      </w:r>
      <w:r>
        <w:rPr>
          <w:color w:val="342D2F"/>
        </w:rPr>
        <w:t>understand</w:t>
      </w:r>
      <w:r>
        <w:rPr>
          <w:rFonts w:ascii="Times New Roman"/>
          <w:color w:val="342D2F"/>
        </w:rPr>
        <w:t> </w:t>
      </w:r>
      <w:r>
        <w:rPr>
          <w:color w:val="342D2F"/>
        </w:rPr>
        <w:t>how</w:t>
      </w:r>
      <w:r>
        <w:rPr>
          <w:rFonts w:ascii="Times New Roman"/>
          <w:color w:val="342D2F"/>
        </w:rPr>
        <w:t> </w:t>
      </w:r>
      <w:r>
        <w:rPr>
          <w:color w:val="342D2F"/>
        </w:rPr>
        <w:t>it</w:t>
      </w:r>
      <w:r>
        <w:rPr>
          <w:rFonts w:ascii="Times New Roman"/>
          <w:color w:val="342D2F"/>
        </w:rPr>
        <w:t> </w:t>
      </w:r>
      <w:r>
        <w:rPr>
          <w:color w:val="342D2F"/>
        </w:rPr>
        <w:t>spreads</w:t>
      </w:r>
      <w:r>
        <w:rPr>
          <w:rFonts w:ascii="Times New Roman"/>
          <w:color w:val="342D2F"/>
        </w:rPr>
        <w:t> </w:t>
      </w:r>
      <w:r>
        <w:rPr>
          <w:color w:val="342D2F"/>
        </w:rPr>
        <w:t>in</w:t>
      </w:r>
      <w:r>
        <w:rPr>
          <w:rFonts w:ascii="Times New Roman"/>
          <w:color w:val="342D2F"/>
        </w:rPr>
        <w:t> </w:t>
      </w:r>
      <w:r>
        <w:rPr>
          <w:color w:val="342D2F"/>
        </w:rPr>
        <w:t>different</w:t>
      </w:r>
      <w:r>
        <w:rPr>
          <w:rFonts w:ascii="Times New Roman"/>
          <w:color w:val="342D2F"/>
        </w:rPr>
        <w:t> </w:t>
      </w:r>
      <w:r>
        <w:rPr>
          <w:color w:val="342D2F"/>
        </w:rPr>
        <w:t>contexts,</w:t>
      </w:r>
      <w:r>
        <w:rPr>
          <w:rFonts w:ascii="Times New Roman"/>
          <w:color w:val="342D2F"/>
          <w:spacing w:val="80"/>
        </w:rPr>
        <w:t> </w:t>
      </w:r>
      <w:r>
        <w:rPr>
          <w:color w:val="342D2F"/>
        </w:rPr>
        <w:t>and</w:t>
      </w:r>
      <w:r>
        <w:rPr>
          <w:rFonts w:ascii="Times New Roman"/>
          <w:color w:val="342D2F"/>
        </w:rPr>
        <w:t> </w:t>
      </w:r>
      <w:r>
        <w:rPr>
          <w:color w:val="342D2F"/>
        </w:rPr>
        <w:t>informing</w:t>
      </w:r>
      <w:r>
        <w:rPr>
          <w:rFonts w:ascii="Times New Roman"/>
          <w:color w:val="342D2F"/>
        </w:rPr>
        <w:t> </w:t>
      </w:r>
      <w:r>
        <w:rPr>
          <w:color w:val="342D2F"/>
        </w:rPr>
        <w:t>high-level</w:t>
      </w:r>
      <w:r>
        <w:rPr>
          <w:rFonts w:ascii="Times New Roman"/>
          <w:color w:val="342D2F"/>
        </w:rPr>
        <w:t> </w:t>
      </w:r>
      <w:r>
        <w:rPr>
          <w:color w:val="342D2F"/>
        </w:rPr>
        <w:t>strategic</w:t>
      </w:r>
      <w:r>
        <w:rPr>
          <w:rFonts w:ascii="Times New Roman"/>
          <w:color w:val="342D2F"/>
        </w:rPr>
        <w:t> </w:t>
      </w:r>
      <w:r>
        <w:rPr>
          <w:color w:val="342D2F"/>
        </w:rPr>
        <w:t>and</w:t>
      </w:r>
      <w:r>
        <w:rPr>
          <w:rFonts w:ascii="Times New Roman"/>
          <w:color w:val="342D2F"/>
        </w:rPr>
        <w:t> </w:t>
      </w:r>
      <w:r>
        <w:rPr>
          <w:color w:val="342D2F"/>
        </w:rPr>
        <w:t>operational</w:t>
      </w:r>
      <w:r>
        <w:rPr>
          <w:rFonts w:ascii="Times New Roman"/>
          <w:color w:val="342D2F"/>
        </w:rPr>
        <w:t> </w:t>
      </w:r>
      <w:r>
        <w:rPr>
          <w:color w:val="342D2F"/>
        </w:rPr>
        <w:t>decisions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rPr>
        <w:t> </w:t>
      </w:r>
      <w:r>
        <w:rPr>
          <w:color w:val="342D2F"/>
        </w:rPr>
        <w:t>to</w:t>
      </w:r>
      <w:r>
        <w:rPr>
          <w:rFonts w:ascii="Times New Roman"/>
          <w:color w:val="342D2F"/>
        </w:rPr>
        <w:t> </w:t>
      </w:r>
      <w:r>
        <w:rPr>
          <w:color w:val="342D2F"/>
        </w:rPr>
        <w:t>ensure</w:t>
      </w:r>
      <w:r>
        <w:rPr>
          <w:rFonts w:ascii="Times New Roman"/>
          <w:color w:val="342D2F"/>
        </w:rPr>
        <w:t> </w:t>
      </w:r>
      <w:r>
        <w:rPr>
          <w:color w:val="342D2F"/>
        </w:rPr>
        <w:t>that</w:t>
      </w:r>
      <w:r>
        <w:rPr>
          <w:rFonts w:ascii="Times New Roman"/>
          <w:color w:val="342D2F"/>
        </w:rPr>
        <w:t> </w:t>
      </w:r>
      <w:r>
        <w:rPr>
          <w:color w:val="342D2F"/>
        </w:rPr>
        <w:t>the</w:t>
      </w:r>
      <w:r>
        <w:rPr>
          <w:rFonts w:ascii="Times New Roman"/>
          <w:color w:val="342D2F"/>
        </w:rPr>
        <w:t> </w:t>
      </w:r>
      <w:r>
        <w:rPr>
          <w:color w:val="342D2F"/>
        </w:rPr>
        <w:t>data</w:t>
      </w:r>
      <w:r>
        <w:rPr>
          <w:rFonts w:ascii="Times New Roman"/>
          <w:color w:val="342D2F"/>
        </w:rPr>
        <w:t> </w:t>
      </w:r>
      <w:r>
        <w:rPr>
          <w:color w:val="342D2F"/>
        </w:rPr>
        <w:t>that</w:t>
      </w:r>
      <w:r>
        <w:rPr>
          <w:rFonts w:ascii="Times New Roman"/>
          <w:color w:val="342D2F"/>
        </w:rPr>
        <w:t> </w:t>
      </w:r>
      <w:r>
        <w:rPr>
          <w:color w:val="342D2F"/>
        </w:rPr>
        <w:t>underpin</w:t>
      </w:r>
      <w:r>
        <w:rPr>
          <w:rFonts w:ascii="Times New Roman"/>
          <w:color w:val="342D2F"/>
        </w:rPr>
        <w:t> </w:t>
      </w:r>
      <w:r>
        <w:rPr>
          <w:color w:val="342D2F"/>
        </w:rPr>
        <w:t>these</w:t>
      </w:r>
      <w:r>
        <w:rPr>
          <w:rFonts w:ascii="Times New Roman"/>
          <w:color w:val="342D2F"/>
        </w:rPr>
        <w:t> </w:t>
      </w:r>
      <w:r>
        <w:rPr>
          <w:color w:val="342D2F"/>
        </w:rPr>
        <w:t>decisions</w:t>
      </w:r>
      <w:r>
        <w:rPr>
          <w:rFonts w:ascii="Times New Roman"/>
          <w:color w:val="342D2F"/>
        </w:rPr>
        <w:t> </w:t>
      </w:r>
      <w:r>
        <w:rPr>
          <w:color w:val="342D2F"/>
        </w:rPr>
        <w:t>are</w:t>
      </w:r>
      <w:r>
        <w:rPr>
          <w:rFonts w:ascii="Times New Roman"/>
          <w:color w:val="342D2F"/>
        </w:rPr>
        <w:t> </w:t>
      </w:r>
      <w:r>
        <w:rPr>
          <w:color w:val="342D2F"/>
        </w:rPr>
        <w:t>timely</w:t>
      </w:r>
      <w:r>
        <w:rPr>
          <w:rFonts w:ascii="Times New Roman"/>
          <w:color w:val="342D2F"/>
        </w:rPr>
        <w:t> </w:t>
      </w:r>
      <w:r>
        <w:rPr>
          <w:color w:val="342D2F"/>
        </w:rPr>
        <w:t>and</w:t>
      </w:r>
      <w:r>
        <w:rPr>
          <w:rFonts w:ascii="Times New Roman"/>
          <w:color w:val="342D2F"/>
        </w:rPr>
        <w:t> </w:t>
      </w:r>
      <w:r>
        <w:rPr>
          <w:color w:val="342D2F"/>
        </w:rPr>
        <w:t>accurate.</w:t>
      </w:r>
      <w:r>
        <w:rPr>
          <w:rFonts w:ascii="Times New Roman"/>
          <w:color w:val="342D2F"/>
        </w:rPr>
        <w:t> </w:t>
      </w:r>
      <w:r>
        <w:rPr>
          <w:color w:val="342D2F"/>
        </w:rPr>
        <w:t>WHO</w:t>
      </w:r>
      <w:r>
        <w:rPr>
          <w:rFonts w:ascii="Times New Roman"/>
          <w:color w:val="342D2F"/>
        </w:rPr>
        <w:t> </w:t>
      </w:r>
      <w:r>
        <w:rPr>
          <w:color w:val="342D2F"/>
        </w:rPr>
        <w:t>took</w:t>
      </w:r>
      <w:r>
        <w:rPr>
          <w:rFonts w:ascii="Times New Roman"/>
          <w:color w:val="342D2F"/>
        </w:rPr>
        <w:t> </w:t>
      </w:r>
      <w:r>
        <w:rPr>
          <w:color w:val="342D2F"/>
        </w:rPr>
        <w:t>rapid</w:t>
      </w:r>
      <w:r>
        <w:rPr>
          <w:rFonts w:ascii="Times New Roman"/>
          <w:color w:val="342D2F"/>
        </w:rPr>
        <w:t> </w:t>
      </w:r>
      <w:r>
        <w:rPr>
          <w:color w:val="342D2F"/>
        </w:rPr>
        <w:t>action</w:t>
      </w:r>
      <w:r>
        <w:rPr>
          <w:rFonts w:ascii="Times New Roman"/>
          <w:color w:val="342D2F"/>
        </w:rPr>
        <w:t> </w:t>
      </w:r>
      <w:r>
        <w:rPr>
          <w:color w:val="342D2F"/>
        </w:rPr>
        <w:t>with</w:t>
      </w:r>
      <w:r>
        <w:rPr>
          <w:rFonts w:ascii="Times New Roman"/>
          <w:color w:val="342D2F"/>
        </w:rPr>
        <w:t> </w:t>
      </w:r>
      <w:r>
        <w:rPr>
          <w:color w:val="342D2F"/>
        </w:rPr>
        <w:t>partners</w:t>
      </w:r>
      <w:r>
        <w:rPr>
          <w:rFonts w:ascii="Times New Roman"/>
          <w:color w:val="342D2F"/>
        </w:rPr>
        <w:t> </w:t>
      </w:r>
      <w:r>
        <w:rPr>
          <w:color w:val="342D2F"/>
        </w:rPr>
        <w:t>to</w:t>
      </w:r>
      <w:r>
        <w:rPr>
          <w:rFonts w:ascii="Times New Roman"/>
          <w:color w:val="342D2F"/>
        </w:rPr>
        <w:t> </w:t>
      </w:r>
      <w:r>
        <w:rPr>
          <w:color w:val="342D2F"/>
        </w:rPr>
        <w:t>establish</w:t>
      </w:r>
      <w:r>
        <w:rPr>
          <w:rFonts w:ascii="Times New Roman"/>
          <w:color w:val="342D2F"/>
        </w:rPr>
        <w:t> </w:t>
      </w:r>
      <w:r>
        <w:rPr>
          <w:color w:val="342D2F"/>
        </w:rPr>
        <w:t>a</w:t>
      </w:r>
      <w:r>
        <w:rPr>
          <w:rFonts w:ascii="Times New Roman"/>
          <w:color w:val="342D2F"/>
        </w:rPr>
        <w:t> </w:t>
      </w:r>
      <w:r>
        <w:rPr>
          <w:color w:val="342D2F"/>
        </w:rPr>
        <w:t>global</w:t>
      </w:r>
      <w:r>
        <w:rPr>
          <w:rFonts w:ascii="Times New Roman"/>
          <w:color w:val="342D2F"/>
        </w:rPr>
        <w:t> </w:t>
      </w:r>
      <w:r>
        <w:rPr>
          <w:color w:val="342D2F"/>
        </w:rPr>
        <w:t>surveillance</w:t>
      </w:r>
    </w:p>
    <w:p>
      <w:pPr>
        <w:spacing w:line="240" w:lineRule="auto" w:before="0"/>
        <w:rPr>
          <w:sz w:val="18"/>
        </w:rPr>
      </w:pPr>
      <w:r>
        <w:rPr/>
        <w:br w:type="column"/>
      </w:r>
      <w:r>
        <w:rPr>
          <w:sz w:val="18"/>
        </w:rPr>
      </w:r>
    </w:p>
    <w:p>
      <w:pPr>
        <w:pStyle w:val="BodyText"/>
      </w:pPr>
    </w:p>
    <w:p>
      <w:pPr>
        <w:pStyle w:val="BodyText"/>
      </w:pPr>
    </w:p>
    <w:p>
      <w:pPr>
        <w:pStyle w:val="BodyText"/>
      </w:pPr>
    </w:p>
    <w:p>
      <w:pPr>
        <w:pStyle w:val="BodyText"/>
        <w:spacing w:before="158"/>
        <w:ind w:left="271" w:right="942"/>
      </w:pPr>
      <w:r>
        <w:rPr>
          <w:color w:val="342D2F"/>
        </w:rPr>
        <w:t>Under</w:t>
      </w:r>
      <w:r>
        <w:rPr>
          <w:rFonts w:ascii="Times New Roman"/>
          <w:color w:val="342D2F"/>
        </w:rPr>
        <w:t> </w:t>
      </w:r>
      <w:r>
        <w:rPr>
          <w:color w:val="342D2F"/>
        </w:rPr>
        <w:t>the</w:t>
      </w:r>
      <w:r>
        <w:rPr>
          <w:rFonts w:ascii="Times New Roman"/>
          <w:color w:val="342D2F"/>
        </w:rPr>
        <w:t> </w:t>
      </w:r>
      <w:r>
        <w:rPr>
          <w:color w:val="342D2F"/>
        </w:rPr>
        <w:t>case-based</w:t>
      </w:r>
      <w:r>
        <w:rPr>
          <w:rFonts w:ascii="Times New Roman"/>
          <w:color w:val="342D2F"/>
        </w:rPr>
        <w:t> </w:t>
      </w:r>
      <w:r>
        <w:rPr>
          <w:color w:val="342D2F"/>
        </w:rPr>
        <w:t>surveillance</w:t>
      </w:r>
      <w:r>
        <w:rPr>
          <w:rFonts w:ascii="Times New Roman"/>
          <w:color w:val="342D2F"/>
        </w:rPr>
        <w:t> </w:t>
      </w:r>
      <w:r>
        <w:rPr>
          <w:color w:val="342D2F"/>
        </w:rPr>
        <w:t>approach,</w:t>
      </w:r>
      <w:r>
        <w:rPr>
          <w:rFonts w:ascii="Times New Roman"/>
          <w:color w:val="342D2F"/>
        </w:rPr>
        <w:t> </w:t>
      </w:r>
      <w:r>
        <w:rPr>
          <w:color w:val="342D2F"/>
        </w:rPr>
        <w:t>135</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areas</w:t>
      </w:r>
      <w:r>
        <w:rPr>
          <w:rFonts w:ascii="Times New Roman"/>
          <w:color w:val="342D2F"/>
        </w:rPr>
        <w:t> </w:t>
      </w:r>
      <w:r>
        <w:rPr>
          <w:color w:val="342D2F"/>
        </w:rPr>
        <w:t>and</w:t>
      </w:r>
      <w:r>
        <w:rPr>
          <w:rFonts w:ascii="Times New Roman"/>
          <w:color w:val="342D2F"/>
        </w:rPr>
        <w:t> </w:t>
      </w:r>
      <w:r>
        <w:rPr>
          <w:color w:val="342D2F"/>
        </w:rPr>
        <w:t>territories</w:t>
      </w:r>
      <w:r>
        <w:rPr>
          <w:rFonts w:ascii="Times New Roman"/>
          <w:color w:val="342D2F"/>
        </w:rPr>
        <w:t> </w:t>
      </w:r>
      <w:r>
        <w:rPr>
          <w:color w:val="342D2F"/>
        </w:rPr>
        <w:t>have</w:t>
      </w:r>
      <w:r>
        <w:rPr>
          <w:rFonts w:ascii="Times New Roman"/>
          <w:color w:val="342D2F"/>
        </w:rPr>
        <w:t> </w:t>
      </w:r>
      <w:r>
        <w:rPr>
          <w:color w:val="342D2F"/>
        </w:rPr>
        <w:t>reported</w:t>
      </w:r>
      <w:r>
        <w:rPr>
          <w:rFonts w:ascii="Times New Roman"/>
          <w:color w:val="342D2F"/>
        </w:rPr>
        <w:t> </w:t>
      </w:r>
      <w:r>
        <w:rPr>
          <w:color w:val="342D2F"/>
        </w:rPr>
        <w:t>detailed</w:t>
      </w:r>
      <w:r>
        <w:rPr>
          <w:rFonts w:ascii="Times New Roman"/>
          <w:color w:val="342D2F"/>
        </w:rPr>
        <w:t> </w:t>
      </w:r>
      <w:r>
        <w:rPr>
          <w:color w:val="342D2F"/>
        </w:rPr>
        <w:t>information</w:t>
      </w:r>
      <w:r>
        <w:rPr>
          <w:rFonts w:ascii="Times New Roman"/>
          <w:color w:val="342D2F"/>
        </w:rPr>
        <w:t> </w:t>
      </w:r>
      <w:r>
        <w:rPr>
          <w:color w:val="342D2F"/>
        </w:rPr>
        <w:t>for</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3.9</w:t>
      </w:r>
      <w:r>
        <w:rPr>
          <w:rFonts w:ascii="Times New Roman"/>
          <w:color w:val="342D2F"/>
        </w:rPr>
        <w:t> </w:t>
      </w:r>
      <w:r>
        <w:rPr>
          <w:color w:val="342D2F"/>
        </w:rPr>
        <w:t>million</w:t>
      </w:r>
      <w:r>
        <w:rPr>
          <w:rFonts w:ascii="Times New Roman"/>
          <w:color w:val="342D2F"/>
        </w:rPr>
        <w:t> </w:t>
      </w:r>
      <w:r>
        <w:rPr>
          <w:color w:val="342D2F"/>
        </w:rPr>
        <w:t>cases</w:t>
      </w:r>
      <w:r>
        <w:rPr>
          <w:rFonts w:ascii="Times New Roman"/>
          <w:color w:val="342D2F"/>
        </w:rPr>
        <w:t> </w:t>
      </w:r>
      <w:r>
        <w:rPr>
          <w:color w:val="342D2F"/>
        </w:rPr>
        <w:t>using</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case</w:t>
      </w:r>
      <w:r>
        <w:rPr>
          <w:rFonts w:ascii="Times New Roman"/>
          <w:color w:val="342D2F"/>
        </w:rPr>
        <w:t> </w:t>
      </w:r>
      <w:r>
        <w:rPr>
          <w:color w:val="342D2F"/>
        </w:rPr>
        <w:t>report</w:t>
      </w:r>
      <w:r>
        <w:rPr>
          <w:rFonts w:ascii="Times New Roman"/>
          <w:color w:val="342D2F"/>
        </w:rPr>
        <w:t> </w:t>
      </w:r>
      <w:r>
        <w:rPr>
          <w:color w:val="342D2F"/>
        </w:rPr>
        <w:t>form.</w:t>
      </w:r>
      <w:r>
        <w:rPr>
          <w:rFonts w:ascii="Times New Roman"/>
          <w:color w:val="342D2F"/>
          <w:spacing w:val="-2"/>
        </w:rPr>
        <w:t> </w:t>
      </w:r>
      <w:r>
        <w:rPr>
          <w:color w:val="342D2F"/>
        </w:rPr>
        <w:t>This</w:t>
      </w:r>
      <w:r>
        <w:rPr>
          <w:rFonts w:ascii="Times New Roman"/>
          <w:color w:val="342D2F"/>
        </w:rPr>
        <w:t> </w:t>
      </w:r>
      <w:r>
        <w:rPr>
          <w:color w:val="342D2F"/>
        </w:rPr>
        <w:t>represents</w:t>
      </w:r>
      <w:r>
        <w:rPr>
          <w:rFonts w:ascii="Times New Roman"/>
          <w:color w:val="342D2F"/>
        </w:rPr>
        <w:t> </w:t>
      </w:r>
      <w:r>
        <w:rPr>
          <w:color w:val="342D2F"/>
        </w:rPr>
        <w:t>close</w:t>
      </w:r>
      <w:r>
        <w:rPr>
          <w:rFonts w:ascii="Times New Roman"/>
          <w:color w:val="342D2F"/>
        </w:rPr>
        <w:t> </w:t>
      </w:r>
      <w:r>
        <w:rPr>
          <w:color w:val="342D2F"/>
        </w:rPr>
        <w:t>to</w:t>
      </w:r>
      <w:r>
        <w:rPr>
          <w:rFonts w:ascii="Times New Roman"/>
          <w:color w:val="342D2F"/>
        </w:rPr>
        <w:t> </w:t>
      </w:r>
      <w:r>
        <w:rPr>
          <w:color w:val="342D2F"/>
        </w:rPr>
        <w:t>40%</w:t>
      </w:r>
      <w:r>
        <w:rPr>
          <w:rFonts w:ascii="Times New Roman"/>
          <w:color w:val="342D2F"/>
        </w:rPr>
        <w:t> </w:t>
      </w:r>
      <w:r>
        <w:rPr>
          <w:color w:val="342D2F"/>
        </w:rPr>
        <w:t>of</w:t>
      </w:r>
      <w:r>
        <w:rPr>
          <w:rFonts w:ascii="Times New Roman"/>
          <w:color w:val="342D2F"/>
        </w:rPr>
        <w:t> </w:t>
      </w:r>
      <w:r>
        <w:rPr>
          <w:color w:val="342D2F"/>
        </w:rPr>
        <w:t>total</w:t>
      </w:r>
      <w:r>
        <w:rPr>
          <w:rFonts w:ascii="Times New Roman"/>
          <w:color w:val="342D2F"/>
        </w:rPr>
        <w:t> </w:t>
      </w:r>
      <w:r>
        <w:rPr>
          <w:color w:val="342D2F"/>
        </w:rPr>
        <w:t>cases</w:t>
      </w:r>
      <w:r>
        <w:rPr>
          <w:rFonts w:ascii="Times New Roman"/>
          <w:color w:val="342D2F"/>
        </w:rPr>
        <w:t> </w:t>
      </w:r>
      <w:r>
        <w:rPr>
          <w:color w:val="342D2F"/>
        </w:rPr>
        <w:t>reported</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and</w:t>
      </w:r>
      <w:r>
        <w:rPr>
          <w:rFonts w:ascii="Times New Roman"/>
          <w:color w:val="342D2F"/>
        </w:rPr>
        <w:t> </w:t>
      </w:r>
      <w:r>
        <w:rPr>
          <w:color w:val="342D2F"/>
        </w:rPr>
        <w:t>is</w:t>
      </w:r>
      <w:r>
        <w:rPr>
          <w:rFonts w:ascii="Times New Roman"/>
          <w:color w:val="342D2F"/>
        </w:rPr>
        <w:t> </w:t>
      </w:r>
      <w:r>
        <w:rPr>
          <w:color w:val="342D2F"/>
        </w:rPr>
        <w:t>providing</w:t>
      </w:r>
      <w:r>
        <w:rPr>
          <w:rFonts w:ascii="Times New Roman"/>
          <w:color w:val="342D2F"/>
        </w:rPr>
        <w:t> </w:t>
      </w:r>
      <w:r>
        <w:rPr>
          <w:color w:val="342D2F"/>
        </w:rPr>
        <w:t>a</w:t>
      </w:r>
      <w:r>
        <w:rPr>
          <w:rFonts w:ascii="Times New Roman"/>
          <w:color w:val="342D2F"/>
        </w:rPr>
        <w:t> </w:t>
      </w:r>
      <w:r>
        <w:rPr>
          <w:color w:val="342D2F"/>
        </w:rPr>
        <w:t>vital</w:t>
      </w:r>
      <w:r>
        <w:rPr>
          <w:rFonts w:ascii="Times New Roman"/>
          <w:color w:val="342D2F"/>
        </w:rPr>
        <w:t> </w:t>
      </w:r>
      <w:r>
        <w:rPr>
          <w:color w:val="342D2F"/>
        </w:rPr>
        <w:t>resource</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analysis</w:t>
      </w:r>
      <w:r>
        <w:rPr>
          <w:rFonts w:ascii="Times New Roman"/>
          <w:color w:val="342D2F"/>
        </w:rPr>
        <w:t> </w:t>
      </w:r>
      <w:r>
        <w:rPr>
          <w:color w:val="342D2F"/>
        </w:rPr>
        <w:t>of</w:t>
      </w:r>
      <w:r>
        <w:rPr>
          <w:rFonts w:ascii="Times New Roman"/>
          <w:color w:val="342D2F"/>
        </w:rPr>
        <w:t> </w:t>
      </w:r>
      <w:r>
        <w:rPr>
          <w:color w:val="342D2F"/>
        </w:rPr>
        <w:t>transmission</w:t>
      </w:r>
      <w:r>
        <w:rPr>
          <w:rFonts w:ascii="Times New Roman"/>
          <w:color w:val="342D2F"/>
        </w:rPr>
        <w:t> </w:t>
      </w:r>
      <w:r>
        <w:rPr>
          <w:color w:val="342D2F"/>
        </w:rPr>
        <w:t>trends,</w:t>
      </w:r>
      <w:r>
        <w:rPr>
          <w:rFonts w:ascii="Times New Roman"/>
          <w:color w:val="342D2F"/>
        </w:rPr>
        <w:t> </w:t>
      </w:r>
      <w:r>
        <w:rPr>
          <w:color w:val="342D2F"/>
        </w:rPr>
        <w:t>allowing</w:t>
      </w:r>
      <w:r>
        <w:rPr>
          <w:rFonts w:ascii="Times New Roman"/>
          <w:color w:val="342D2F"/>
        </w:rPr>
        <w:t> </w:t>
      </w:r>
      <w:r>
        <w:rPr>
          <w:color w:val="342D2F"/>
        </w:rPr>
        <w:t>in-depth</w:t>
      </w:r>
      <w:r>
        <w:rPr>
          <w:rFonts w:ascii="Times New Roman"/>
          <w:color w:val="342D2F"/>
        </w:rPr>
        <w:t> </w:t>
      </w:r>
      <w:r>
        <w:rPr>
          <w:color w:val="342D2F"/>
        </w:rPr>
        <w:t>analysis</w:t>
      </w:r>
      <w:r>
        <w:rPr>
          <w:rFonts w:ascii="Times New Roman"/>
          <w:color w:val="342D2F"/>
          <w:spacing w:val="80"/>
        </w:rPr>
        <w:t> </w:t>
      </w:r>
      <w:r>
        <w:rPr>
          <w:color w:val="342D2F"/>
        </w:rPr>
        <w:t>on</w:t>
      </w:r>
      <w:r>
        <w:rPr>
          <w:rFonts w:ascii="Times New Roman"/>
          <w:color w:val="342D2F"/>
        </w:rPr>
        <w:t> </w:t>
      </w:r>
      <w:r>
        <w:rPr>
          <w:color w:val="342D2F"/>
        </w:rPr>
        <w:t>age,</w:t>
      </w:r>
      <w:r>
        <w:rPr>
          <w:rFonts w:ascii="Times New Roman"/>
          <w:color w:val="342D2F"/>
        </w:rPr>
        <w:t> </w:t>
      </w:r>
      <w:r>
        <w:rPr>
          <w:color w:val="342D2F"/>
        </w:rPr>
        <w:t>gender,</w:t>
      </w:r>
      <w:r>
        <w:rPr>
          <w:rFonts w:ascii="Times New Roman"/>
          <w:color w:val="342D2F"/>
        </w:rPr>
        <w:t> </w:t>
      </w:r>
      <w:r>
        <w:rPr>
          <w:color w:val="342D2F"/>
        </w:rPr>
        <w:t>comorbidities</w:t>
      </w:r>
      <w:r>
        <w:rPr>
          <w:rFonts w:ascii="Times New Roman"/>
          <w:color w:val="342D2F"/>
        </w:rPr>
        <w:t> </w:t>
      </w:r>
      <w:r>
        <w:rPr>
          <w:color w:val="342D2F"/>
        </w:rPr>
        <w:t>and</w:t>
      </w:r>
      <w:r>
        <w:rPr>
          <w:rFonts w:ascii="Times New Roman"/>
          <w:color w:val="342D2F"/>
        </w:rPr>
        <w:t> </w:t>
      </w:r>
      <w:r>
        <w:rPr>
          <w:color w:val="342D2F"/>
        </w:rPr>
        <w:t>outcomes</w:t>
      </w:r>
      <w:r>
        <w:rPr>
          <w:rFonts w:ascii="Times New Roman"/>
          <w:color w:val="342D2F"/>
        </w:rPr>
        <w:t> </w:t>
      </w:r>
      <w:r>
        <w:rPr>
          <w:color w:val="342D2F"/>
        </w:rPr>
        <w:t>since</w:t>
      </w:r>
      <w:r>
        <w:rPr>
          <w:rFonts w:ascii="Times New Roman"/>
          <w:color w:val="342D2F"/>
        </w:rPr>
        <w:t> </w:t>
      </w:r>
      <w:r>
        <w:rPr>
          <w:color w:val="342D2F"/>
        </w:rPr>
        <w:t>the</w:t>
      </w:r>
      <w:r>
        <w:rPr>
          <w:rFonts w:ascii="Times New Roman"/>
          <w:color w:val="342D2F"/>
        </w:rPr>
        <w:t> </w:t>
      </w:r>
      <w:r>
        <w:rPr>
          <w:color w:val="342D2F"/>
        </w:rPr>
        <w:t>beginning</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outbreak,</w:t>
      </w:r>
      <w:r>
        <w:rPr>
          <w:rFonts w:ascii="Times New Roman"/>
          <w:color w:val="342D2F"/>
        </w:rPr>
        <w:t> </w:t>
      </w:r>
      <w:r>
        <w:rPr>
          <w:color w:val="342D2F"/>
        </w:rPr>
        <w:t>as</w:t>
      </w:r>
      <w:r>
        <w:rPr>
          <w:rFonts w:ascii="Times New Roman"/>
          <w:color w:val="342D2F"/>
        </w:rPr>
        <w:t> </w:t>
      </w:r>
      <w:r>
        <w:rPr>
          <w:color w:val="342D2F"/>
        </w:rPr>
        <w:t>well</w:t>
      </w:r>
      <w:r>
        <w:rPr>
          <w:rFonts w:ascii="Times New Roman"/>
          <w:color w:val="342D2F"/>
        </w:rPr>
        <w:t> </w:t>
      </w:r>
      <w:r>
        <w:rPr>
          <w:color w:val="342D2F"/>
        </w:rPr>
        <w:t>as</w:t>
      </w:r>
      <w:r>
        <w:rPr>
          <w:rFonts w:ascii="Times New Roman"/>
          <w:color w:val="342D2F"/>
        </w:rPr>
        <w:t> </w:t>
      </w:r>
      <w:r>
        <w:rPr>
          <w:color w:val="342D2F"/>
        </w:rPr>
        <w:t>comparison</w:t>
      </w:r>
      <w:r>
        <w:rPr>
          <w:rFonts w:ascii="Times New Roman"/>
          <w:color w:val="342D2F"/>
        </w:rPr>
        <w:t> </w:t>
      </w:r>
      <w:r>
        <w:rPr>
          <w:color w:val="342D2F"/>
        </w:rPr>
        <w:t>between</w:t>
      </w:r>
      <w:r>
        <w:rPr>
          <w:rFonts w:ascii="Times New Roman"/>
          <w:color w:val="342D2F"/>
        </w:rPr>
        <w:t> </w:t>
      </w:r>
      <w:r>
        <w:rPr>
          <w:color w:val="342D2F"/>
        </w:rPr>
        <w:t>countries.</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aggregate</w:t>
      </w:r>
      <w:r>
        <w:rPr>
          <w:rFonts w:ascii="Times New Roman"/>
          <w:color w:val="342D2F"/>
        </w:rPr>
        <w:t> </w:t>
      </w:r>
      <w:r>
        <w:rPr>
          <w:color w:val="342D2F"/>
        </w:rPr>
        <w:t>level,</w:t>
      </w:r>
      <w:r>
        <w:rPr>
          <w:rFonts w:ascii="Times New Roman"/>
          <w:color w:val="342D2F"/>
        </w:rPr>
        <w:t> </w:t>
      </w:r>
      <w:r>
        <w:rPr>
          <w:color w:val="342D2F"/>
        </w:rPr>
        <w:t>54</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report</w:t>
      </w:r>
      <w:r>
        <w:rPr>
          <w:rFonts w:ascii="Times New Roman"/>
          <w:color w:val="342D2F"/>
        </w:rPr>
        <w:t> </w:t>
      </w:r>
      <w:r>
        <w:rPr>
          <w:color w:val="342D2F"/>
        </w:rPr>
        <w:t>weekly</w:t>
      </w:r>
      <w:r>
        <w:rPr>
          <w:color w:val="342D2F"/>
          <w:spacing w:val="-5"/>
        </w:rPr>
        <w:t> </w:t>
      </w:r>
      <w:r>
        <w:rPr>
          <w:color w:val="342D2F"/>
        </w:rPr>
        <w:t>minimum</w:t>
      </w:r>
      <w:r>
        <w:rPr>
          <w:color w:val="342D2F"/>
          <w:spacing w:val="-5"/>
        </w:rPr>
        <w:t> </w:t>
      </w:r>
      <w:r>
        <w:rPr>
          <w:color w:val="342D2F"/>
        </w:rPr>
        <w:t>data</w:t>
      </w:r>
      <w:r>
        <w:rPr>
          <w:color w:val="342D2F"/>
          <w:spacing w:val="-5"/>
        </w:rPr>
        <w:t> </w:t>
      </w:r>
      <w:r>
        <w:rPr>
          <w:color w:val="342D2F"/>
        </w:rPr>
        <w:t>sets,</w:t>
      </w:r>
      <w:r>
        <w:rPr>
          <w:color w:val="342D2F"/>
          <w:spacing w:val="-5"/>
        </w:rPr>
        <w:t> </w:t>
      </w:r>
      <w:r>
        <w:rPr>
          <w:color w:val="342D2F"/>
        </w:rPr>
        <w:t>while</w:t>
      </w:r>
      <w:r>
        <w:rPr>
          <w:color w:val="342D2F"/>
          <w:spacing w:val="-5"/>
        </w:rPr>
        <w:t> </w:t>
      </w:r>
      <w:r>
        <w:rPr>
          <w:color w:val="342D2F"/>
        </w:rPr>
        <w:t>transmission</w:t>
      </w:r>
      <w:r>
        <w:rPr>
          <w:color w:val="342D2F"/>
          <w:spacing w:val="-5"/>
        </w:rPr>
        <w:t> </w:t>
      </w:r>
      <w:r>
        <w:rPr>
          <w:color w:val="342D2F"/>
        </w:rPr>
        <w:t>classifications are</w:t>
      </w:r>
      <w:r>
        <w:rPr>
          <w:rFonts w:ascii="Times New Roman"/>
          <w:color w:val="342D2F"/>
        </w:rPr>
        <w:t> </w:t>
      </w:r>
      <w:r>
        <w:rPr>
          <w:color w:val="342D2F"/>
        </w:rPr>
        <w:t>recorded</w:t>
      </w:r>
      <w:r>
        <w:rPr>
          <w:rFonts w:ascii="Times New Roman"/>
          <w:color w:val="342D2F"/>
        </w:rPr>
        <w:t> </w:t>
      </w:r>
      <w:r>
        <w:rPr>
          <w:color w:val="342D2F"/>
        </w:rPr>
        <w:t>and</w:t>
      </w:r>
      <w:r>
        <w:rPr>
          <w:rFonts w:ascii="Times New Roman"/>
          <w:color w:val="342D2F"/>
        </w:rPr>
        <w:t> </w:t>
      </w:r>
      <w:r>
        <w:rPr>
          <w:color w:val="342D2F"/>
        </w:rPr>
        <w:t>published</w:t>
      </w:r>
      <w:r>
        <w:rPr>
          <w:rFonts w:ascii="Times New Roman"/>
          <w:color w:val="342D2F"/>
        </w:rPr>
        <w:t> </w:t>
      </w:r>
      <w:r>
        <w:rPr>
          <w:color w:val="342D2F"/>
        </w:rPr>
        <w:t>daily</w:t>
      </w:r>
      <w:r>
        <w:rPr>
          <w:rFonts w:ascii="Times New Roman"/>
          <w:color w:val="342D2F"/>
        </w:rPr>
        <w:t> </w:t>
      </w:r>
      <w:r>
        <w:rPr>
          <w:color w:val="342D2F"/>
        </w:rPr>
        <w:t>for</w:t>
      </w:r>
      <w:r>
        <w:rPr>
          <w:rFonts w:ascii="Times New Roman"/>
          <w:color w:val="342D2F"/>
        </w:rPr>
        <w:t> </w:t>
      </w:r>
      <w:r>
        <w:rPr>
          <w:color w:val="342D2F"/>
        </w:rPr>
        <w:t>all</w:t>
      </w:r>
      <w:r>
        <w:rPr>
          <w:rFonts w:ascii="Times New Roman"/>
          <w:color w:val="342D2F"/>
        </w:rPr>
        <w:t> </w:t>
      </w:r>
      <w:r>
        <w:rPr>
          <w:color w:val="342D2F"/>
        </w:rPr>
        <w:t>countries.</w:t>
      </w:r>
      <w:r>
        <w:rPr>
          <w:rFonts w:ascii="Times New Roman"/>
          <w:color w:val="342D2F"/>
        </w:rPr>
        <w:t> </w:t>
      </w:r>
      <w:r>
        <w:rPr>
          <w:color w:val="342D2F"/>
        </w:rPr>
        <w:t>Moreover,</w:t>
      </w:r>
    </w:p>
    <w:p>
      <w:pPr>
        <w:spacing w:after="0"/>
        <w:sectPr>
          <w:type w:val="continuous"/>
          <w:pgSz w:w="23820" w:h="16840" w:orient="landscape"/>
          <w:pgMar w:header="40" w:footer="560" w:top="1920" w:bottom="280" w:left="0" w:right="240"/>
          <w:cols w:num="3" w:equalWidth="0">
            <w:col w:w="11205" w:space="486"/>
            <w:col w:w="5783" w:space="39"/>
            <w:col w:w="6067"/>
          </w:cols>
        </w:sectPr>
      </w:pPr>
    </w:p>
    <w:p>
      <w:pPr>
        <w:pStyle w:val="Heading2"/>
        <w:spacing w:line="297" w:lineRule="exact"/>
        <w:ind w:left="847"/>
      </w:pPr>
      <w:bookmarkStart w:name="_TOC_250013" w:id="4"/>
      <w:r>
        <w:rPr>
          <w:color w:val="0093D5"/>
        </w:rPr>
        <w:t>International</w:t>
      </w:r>
      <w:r>
        <w:rPr>
          <w:rFonts w:ascii="Times New Roman"/>
          <w:b w:val="0"/>
          <w:color w:val="0093D5"/>
          <w:spacing w:val="2"/>
        </w:rPr>
        <w:t> </w:t>
      </w:r>
      <w:r>
        <w:rPr>
          <w:color w:val="0093D5"/>
        </w:rPr>
        <w:t>coordination</w:t>
      </w:r>
      <w:r>
        <w:rPr>
          <w:rFonts w:ascii="Times New Roman"/>
          <w:b w:val="0"/>
          <w:color w:val="0093D5"/>
          <w:spacing w:val="3"/>
        </w:rPr>
        <w:t> </w:t>
      </w:r>
      <w:r>
        <w:rPr>
          <w:color w:val="0093D5"/>
        </w:rPr>
        <w:t>and</w:t>
      </w:r>
      <w:r>
        <w:rPr>
          <w:rFonts w:ascii="Times New Roman"/>
          <w:b w:val="0"/>
          <w:color w:val="0093D5"/>
          <w:spacing w:val="3"/>
        </w:rPr>
        <w:t> </w:t>
      </w:r>
      <w:bookmarkEnd w:id="4"/>
      <w:r>
        <w:rPr>
          <w:color w:val="0093D5"/>
          <w:spacing w:val="-2"/>
        </w:rPr>
        <w:t>support</w:t>
      </w:r>
    </w:p>
    <w:p>
      <w:pPr>
        <w:pStyle w:val="BodyText"/>
        <w:spacing w:before="9"/>
        <w:rPr>
          <w:rFonts w:ascii="Arial"/>
          <w:b/>
          <w:sz w:val="29"/>
        </w:rPr>
      </w:pPr>
    </w:p>
    <w:p>
      <w:pPr>
        <w:pStyle w:val="Heading3"/>
        <w:ind w:left="847"/>
      </w:pPr>
      <w:bookmarkStart w:name="_TOC_250012" w:id="5"/>
      <w:bookmarkEnd w:id="5"/>
      <w:r>
        <w:rPr>
          <w:color w:val="0093D5"/>
          <w:spacing w:val="-2"/>
        </w:rPr>
        <w:t>Coordination</w:t>
      </w:r>
    </w:p>
    <w:p>
      <w:pPr>
        <w:pStyle w:val="BodyText"/>
        <w:spacing w:before="10"/>
        <w:rPr>
          <w:rFonts w:ascii="Arial"/>
          <w:b/>
        </w:rPr>
      </w:pPr>
    </w:p>
    <w:p>
      <w:pPr>
        <w:pStyle w:val="BodyText"/>
        <w:spacing w:before="1"/>
        <w:ind w:left="847"/>
      </w:pPr>
      <w:r>
        <w:rPr>
          <w:color w:val="342D2F"/>
        </w:rPr>
        <w:t>The</w:t>
      </w:r>
      <w:r>
        <w:rPr>
          <w:rFonts w:ascii="Times New Roman"/>
          <w:color w:val="342D2F"/>
          <w:spacing w:val="-2"/>
        </w:rPr>
        <w:t> </w:t>
      </w:r>
      <w:r>
        <w:rPr>
          <w:color w:val="342D2F"/>
        </w:rPr>
        <w:t>SPRP,</w:t>
      </w:r>
      <w:r>
        <w:rPr>
          <w:rFonts w:ascii="Times New Roman"/>
          <w:color w:val="342D2F"/>
          <w:spacing w:val="-2"/>
        </w:rPr>
        <w:t> </w:t>
      </w:r>
      <w:r>
        <w:rPr>
          <w:color w:val="342D2F"/>
        </w:rPr>
        <w:t>published</w:t>
      </w:r>
      <w:r>
        <w:rPr>
          <w:rFonts w:ascii="Times New Roman"/>
          <w:color w:val="342D2F"/>
          <w:spacing w:val="-3"/>
        </w:rPr>
        <w:t> </w:t>
      </w:r>
      <w:r>
        <w:rPr>
          <w:color w:val="342D2F"/>
        </w:rPr>
        <w:t>on</w:t>
      </w:r>
      <w:r>
        <w:rPr>
          <w:rFonts w:ascii="Times New Roman"/>
          <w:color w:val="342D2F"/>
          <w:spacing w:val="-3"/>
        </w:rPr>
        <w:t> </w:t>
      </w:r>
      <w:r>
        <w:rPr>
          <w:color w:val="342D2F"/>
        </w:rPr>
        <w:t>3</w:t>
      </w:r>
      <w:r>
        <w:rPr>
          <w:rFonts w:ascii="Times New Roman"/>
          <w:color w:val="342D2F"/>
          <w:spacing w:val="-3"/>
        </w:rPr>
        <w:t> </w:t>
      </w:r>
      <w:r>
        <w:rPr>
          <w:color w:val="342D2F"/>
        </w:rPr>
        <w:t>February</w:t>
      </w:r>
      <w:r>
        <w:rPr>
          <w:rFonts w:ascii="Times New Roman"/>
          <w:color w:val="342D2F"/>
          <w:spacing w:val="-2"/>
        </w:rPr>
        <w:t> </w:t>
      </w:r>
      <w:r>
        <w:rPr>
          <w:color w:val="342D2F"/>
        </w:rPr>
        <w:t>2020,</w:t>
      </w:r>
      <w:r>
        <w:rPr>
          <w:rFonts w:ascii="Times New Roman"/>
          <w:color w:val="342D2F"/>
          <w:spacing w:val="-3"/>
        </w:rPr>
        <w:t> </w:t>
      </w:r>
      <w:r>
        <w:rPr>
          <w:color w:val="342D2F"/>
        </w:rPr>
        <w:t>outlined</w:t>
      </w:r>
      <w:r>
        <w:rPr>
          <w:rFonts w:ascii="Times New Roman"/>
          <w:color w:val="342D2F"/>
          <w:spacing w:val="-3"/>
        </w:rPr>
        <w:t> </w:t>
      </w:r>
      <w:r>
        <w:rPr>
          <w:color w:val="342D2F"/>
        </w:rPr>
        <w:t>the</w:t>
      </w:r>
      <w:r>
        <w:rPr>
          <w:rFonts w:ascii="Times New Roman"/>
          <w:color w:val="342D2F"/>
          <w:spacing w:val="-2"/>
        </w:rPr>
        <w:t> </w:t>
      </w:r>
      <w:r>
        <w:rPr>
          <w:color w:val="342D2F"/>
        </w:rPr>
        <w:t>support</w:t>
      </w:r>
      <w:r>
        <w:rPr>
          <w:rFonts w:ascii="Times New Roman"/>
          <w:color w:val="342D2F"/>
        </w:rPr>
        <w:t> </w:t>
      </w:r>
      <w:r>
        <w:rPr>
          <w:color w:val="342D2F"/>
        </w:rPr>
        <w:t>that</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community</w:t>
      </w:r>
      <w:r>
        <w:rPr>
          <w:rFonts w:ascii="Times New Roman"/>
          <w:color w:val="342D2F"/>
        </w:rPr>
        <w:t> </w:t>
      </w:r>
      <w:r>
        <w:rPr>
          <w:color w:val="342D2F"/>
        </w:rPr>
        <w:t>stands</w:t>
      </w:r>
      <w:r>
        <w:rPr>
          <w:rFonts w:ascii="Times New Roman"/>
          <w:color w:val="342D2F"/>
        </w:rPr>
        <w:t> </w:t>
      </w:r>
      <w:r>
        <w:rPr>
          <w:color w:val="342D2F"/>
        </w:rPr>
        <w:t>ready</w:t>
      </w:r>
      <w:r>
        <w:rPr>
          <w:rFonts w:ascii="Times New Roman"/>
          <w:color w:val="342D2F"/>
        </w:rPr>
        <w:t> </w:t>
      </w:r>
      <w:r>
        <w:rPr>
          <w:color w:val="342D2F"/>
        </w:rPr>
        <w:t>to</w:t>
      </w:r>
      <w:r>
        <w:rPr>
          <w:rFonts w:ascii="Times New Roman"/>
          <w:color w:val="342D2F"/>
        </w:rPr>
        <w:t> </w:t>
      </w:r>
      <w:r>
        <w:rPr>
          <w:color w:val="342D2F"/>
        </w:rPr>
        <w:t>provide</w:t>
      </w:r>
      <w:r>
        <w:rPr>
          <w:rFonts w:ascii="Times New Roman"/>
          <w:color w:val="342D2F"/>
        </w:rPr>
        <w:t> </w:t>
      </w:r>
      <w:r>
        <w:rPr>
          <w:color w:val="342D2F"/>
        </w:rPr>
        <w:t>to</w:t>
      </w:r>
      <w:r>
        <w:rPr>
          <w:rFonts w:ascii="Times New Roman"/>
          <w:color w:val="342D2F"/>
        </w:rPr>
        <w:t> </w:t>
      </w:r>
      <w:r>
        <w:rPr>
          <w:color w:val="342D2F"/>
        </w:rPr>
        <w:t>enable</w:t>
      </w:r>
      <w:r>
        <w:rPr>
          <w:rFonts w:ascii="Times New Roman"/>
          <w:color w:val="342D2F"/>
        </w:rPr>
        <w:t> </w:t>
      </w:r>
      <w:r>
        <w:rPr>
          <w:color w:val="342D2F"/>
        </w:rPr>
        <w:t>all</w:t>
      </w:r>
      <w:r>
        <w:rPr>
          <w:rFonts w:ascii="Times New Roman"/>
          <w:color w:val="342D2F"/>
        </w:rPr>
        <w:t> </w:t>
      </w:r>
      <w:r>
        <w:rPr>
          <w:color w:val="342D2F"/>
        </w:rPr>
        <w:t>countries</w:t>
      </w:r>
      <w:r>
        <w:rPr>
          <w:rFonts w:ascii="Times New Roman"/>
          <w:color w:val="342D2F"/>
        </w:rPr>
        <w:t> </w:t>
      </w:r>
      <w:r>
        <w:rPr>
          <w:color w:val="342D2F"/>
        </w:rPr>
        <w:t>to</w:t>
      </w:r>
      <w:r>
        <w:rPr>
          <w:rFonts w:ascii="Times New Roman"/>
          <w:color w:val="342D2F"/>
        </w:rPr>
        <w:t> </w:t>
      </w:r>
      <w:r>
        <w:rPr>
          <w:color w:val="342D2F"/>
        </w:rPr>
        <w:t>prepare</w:t>
      </w:r>
      <w:r>
        <w:rPr>
          <w:rFonts w:ascii="Times New Roman"/>
          <w:color w:val="342D2F"/>
        </w:rPr>
        <w:t> </w:t>
      </w:r>
      <w:r>
        <w:rPr>
          <w:color w:val="342D2F"/>
        </w:rPr>
        <w:t>for</w:t>
      </w:r>
      <w:r>
        <w:rPr>
          <w:rFonts w:ascii="Times New Roman"/>
          <w:color w:val="342D2F"/>
        </w:rPr>
        <w:t> </w:t>
      </w:r>
      <w:r>
        <w:rPr>
          <w:color w:val="342D2F"/>
        </w:rPr>
        <w:t>and</w:t>
      </w:r>
      <w:r>
        <w:rPr>
          <w:rFonts w:ascii="Times New Roman"/>
          <w:color w:val="342D2F"/>
        </w:rPr>
        <w:t> </w:t>
      </w:r>
      <w:r>
        <w:rPr>
          <w:color w:val="342D2F"/>
        </w:rPr>
        <w:t>respond</w:t>
      </w:r>
      <w:r>
        <w:rPr>
          <w:rFonts w:ascii="Times New Roman"/>
          <w:color w:val="342D2F"/>
        </w:rPr>
        <w:t> </w:t>
      </w:r>
      <w:r>
        <w:rPr>
          <w:color w:val="342D2F"/>
        </w:rPr>
        <w:t>to</w:t>
      </w:r>
      <w:r>
        <w:rPr>
          <w:rFonts w:ascii="Times New Roman"/>
          <w:color w:val="342D2F"/>
        </w:rPr>
        <w:t> </w:t>
      </w:r>
      <w:r>
        <w:rPr>
          <w:color w:val="342D2F"/>
          <w:spacing w:val="-2"/>
        </w:rPr>
        <w:t>COVID-19.</w:t>
      </w:r>
    </w:p>
    <w:p>
      <w:pPr>
        <w:pStyle w:val="BodyText"/>
        <w:spacing w:before="113"/>
        <w:ind w:left="847" w:right="85"/>
      </w:pPr>
      <w:r>
        <w:rPr>
          <w:color w:val="342D2F"/>
        </w:rPr>
        <w:t>Overall</w:t>
      </w:r>
      <w:r>
        <w:rPr>
          <w:rFonts w:ascii="Times New Roman"/>
          <w:color w:val="342D2F"/>
        </w:rPr>
        <w:t> </w:t>
      </w:r>
      <w:r>
        <w:rPr>
          <w:color w:val="342D2F"/>
        </w:rPr>
        <w:t>UN</w:t>
      </w:r>
      <w:r>
        <w:rPr>
          <w:rFonts w:ascii="Times New Roman"/>
          <w:color w:val="342D2F"/>
        </w:rPr>
        <w:t> </w:t>
      </w:r>
      <w:r>
        <w:rPr>
          <w:color w:val="342D2F"/>
        </w:rPr>
        <w:t>coordination</w:t>
      </w:r>
      <w:r>
        <w:rPr>
          <w:rFonts w:ascii="Times New Roman"/>
          <w:color w:val="342D2F"/>
        </w:rPr>
        <w:t> </w:t>
      </w:r>
      <w:r>
        <w:rPr>
          <w:color w:val="342D2F"/>
        </w:rPr>
        <w:t>is</w:t>
      </w:r>
      <w:r>
        <w:rPr>
          <w:rFonts w:ascii="Times New Roman"/>
          <w:color w:val="342D2F"/>
        </w:rPr>
        <w:t> </w:t>
      </w:r>
      <w:r>
        <w:rPr>
          <w:color w:val="342D2F"/>
        </w:rPr>
        <w:t>provided</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UN</w:t>
      </w:r>
      <w:r>
        <w:rPr>
          <w:rFonts w:ascii="Times New Roman"/>
          <w:color w:val="342D2F"/>
        </w:rPr>
        <w:t> </w:t>
      </w:r>
      <w:r>
        <w:rPr>
          <w:color w:val="342D2F"/>
        </w:rPr>
        <w:t>Crisis</w:t>
      </w:r>
      <w:r>
        <w:rPr>
          <w:rFonts w:ascii="Times New Roman"/>
          <w:color w:val="342D2F"/>
        </w:rPr>
        <w:t> </w:t>
      </w:r>
      <w:r>
        <w:rPr>
          <w:color w:val="342D2F"/>
        </w:rPr>
        <w:t>Management</w:t>
      </w:r>
      <w:r>
        <w:rPr>
          <w:rFonts w:ascii="Times New Roman"/>
          <w:color w:val="342D2F"/>
        </w:rPr>
        <w:t> </w:t>
      </w:r>
      <w:r>
        <w:rPr>
          <w:color w:val="342D2F"/>
        </w:rPr>
        <w:t>Team,</w:t>
      </w:r>
      <w:r>
        <w:rPr>
          <w:rFonts w:ascii="Times New Roman"/>
          <w:color w:val="342D2F"/>
        </w:rPr>
        <w:t> </w:t>
      </w:r>
      <w:r>
        <w:rPr>
          <w:color w:val="342D2F"/>
        </w:rPr>
        <w:t>which</w:t>
      </w:r>
      <w:r>
        <w:rPr>
          <w:rFonts w:ascii="Times New Roman"/>
          <w:color w:val="342D2F"/>
        </w:rPr>
        <w:t> </w:t>
      </w:r>
      <w:r>
        <w:rPr>
          <w:color w:val="342D2F"/>
        </w:rPr>
        <w:t>was</w:t>
      </w:r>
      <w:r>
        <w:rPr>
          <w:rFonts w:ascii="Times New Roman"/>
          <w:color w:val="342D2F"/>
        </w:rPr>
        <w:t> </w:t>
      </w:r>
      <w:r>
        <w:rPr>
          <w:color w:val="342D2F"/>
        </w:rPr>
        <w:t>established</w:t>
      </w:r>
      <w:r>
        <w:rPr>
          <w:rFonts w:ascii="Times New Roman"/>
          <w:color w:val="342D2F"/>
        </w:rPr>
        <w:t> </w:t>
      </w:r>
      <w:r>
        <w:rPr>
          <w:color w:val="342D2F"/>
        </w:rPr>
        <w:t>on</w:t>
      </w:r>
      <w:r>
        <w:rPr>
          <w:rFonts w:ascii="Times New Roman"/>
          <w:color w:val="342D2F"/>
        </w:rPr>
        <w:t> </w:t>
      </w:r>
      <w:r>
        <w:rPr>
          <w:color w:val="342D2F"/>
        </w:rPr>
        <w:t>4</w:t>
      </w:r>
      <w:r>
        <w:rPr>
          <w:rFonts w:ascii="Times New Roman"/>
          <w:color w:val="342D2F"/>
        </w:rPr>
        <w:t> </w:t>
      </w:r>
      <w:r>
        <w:rPr>
          <w:color w:val="342D2F"/>
        </w:rPr>
        <w:t>February</w:t>
      </w:r>
      <w:r>
        <w:rPr>
          <w:rFonts w:ascii="Times New Roman"/>
          <w:color w:val="342D2F"/>
        </w:rPr>
        <w:t> </w:t>
      </w:r>
      <w:r>
        <w:rPr>
          <w:color w:val="342D2F"/>
        </w:rPr>
        <w:t>2020.</w:t>
      </w:r>
      <w:r>
        <w:rPr>
          <w:rFonts w:ascii="Times New Roman"/>
          <w:color w:val="342D2F"/>
        </w:rPr>
        <w:t> </w:t>
      </w:r>
      <w:r>
        <w:rPr>
          <w:color w:val="342D2F"/>
        </w:rPr>
        <w:t>This</w:t>
      </w:r>
      <w:r>
        <w:rPr>
          <w:rFonts w:ascii="Times New Roman"/>
          <w:color w:val="342D2F"/>
        </w:rPr>
        <w:t> </w:t>
      </w:r>
      <w:r>
        <w:rPr>
          <w:color w:val="342D2F"/>
        </w:rPr>
        <w:t>is</w:t>
      </w:r>
      <w:r>
        <w:rPr>
          <w:rFonts w:ascii="Times New Roman"/>
          <w:color w:val="342D2F"/>
        </w:rPr>
        <w:t> </w:t>
      </w:r>
      <w:r>
        <w:rPr>
          <w:color w:val="342D2F"/>
        </w:rPr>
        <w:t>the</w:t>
      </w:r>
      <w:r>
        <w:rPr>
          <w:rFonts w:ascii="Times New Roman"/>
          <w:color w:val="342D2F"/>
        </w:rPr>
        <w:t> </w:t>
      </w:r>
      <w:r>
        <w:rPr>
          <w:color w:val="342D2F"/>
        </w:rPr>
        <w:t>highest</w:t>
      </w:r>
      <w:r>
        <w:rPr>
          <w:rFonts w:ascii="Times New Roman"/>
          <w:color w:val="342D2F"/>
        </w:rPr>
        <w:t> </w:t>
      </w:r>
      <w:r>
        <w:rPr>
          <w:color w:val="342D2F"/>
        </w:rPr>
        <w:t>possible</w:t>
      </w:r>
      <w:r>
        <w:rPr>
          <w:rFonts w:ascii="Times New Roman"/>
          <w:color w:val="342D2F"/>
        </w:rPr>
        <w:t> </w:t>
      </w:r>
      <w:r>
        <w:rPr>
          <w:color w:val="342D2F"/>
        </w:rPr>
        <w:t>level</w:t>
      </w:r>
      <w:r>
        <w:rPr>
          <w:rFonts w:ascii="Times New Roman"/>
          <w:color w:val="342D2F"/>
        </w:rPr>
        <w:t> </w:t>
      </w:r>
      <w:r>
        <w:rPr>
          <w:color w:val="342D2F"/>
        </w:rPr>
        <w:t>of</w:t>
      </w:r>
      <w:r>
        <w:rPr>
          <w:rFonts w:ascii="Times New Roman"/>
          <w:color w:val="342D2F"/>
        </w:rPr>
        <w:t> </w:t>
      </w:r>
      <w:r>
        <w:rPr>
          <w:color w:val="342D2F"/>
        </w:rPr>
        <w:t>crisis</w:t>
      </w:r>
      <w:r>
        <w:rPr>
          <w:rFonts w:ascii="Times New Roman"/>
          <w:color w:val="342D2F"/>
        </w:rPr>
        <w:t> </w:t>
      </w:r>
      <w:r>
        <w:rPr>
          <w:color w:val="342D2F"/>
        </w:rPr>
        <w:t>alert</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spacing w:val="80"/>
        </w:rPr>
        <w:t> </w:t>
      </w:r>
      <w:r>
        <w:rPr>
          <w:color w:val="342D2F"/>
        </w:rPr>
        <w:t>UN</w:t>
      </w:r>
      <w:r>
        <w:rPr>
          <w:color w:val="342D2F"/>
          <w:spacing w:val="-4"/>
        </w:rPr>
        <w:t> </w:t>
      </w:r>
      <w:r>
        <w:rPr>
          <w:color w:val="342D2F"/>
        </w:rPr>
        <w:t>system,</w:t>
      </w:r>
      <w:r>
        <w:rPr>
          <w:color w:val="342D2F"/>
          <w:spacing w:val="-3"/>
        </w:rPr>
        <w:t> </w:t>
      </w:r>
      <w:r>
        <w:rPr>
          <w:color w:val="342D2F"/>
        </w:rPr>
        <w:t>and</w:t>
      </w:r>
      <w:r>
        <w:rPr>
          <w:color w:val="342D2F"/>
          <w:spacing w:val="-4"/>
        </w:rPr>
        <w:t> </w:t>
      </w:r>
      <w:r>
        <w:rPr>
          <w:color w:val="342D2F"/>
        </w:rPr>
        <w:t>this</w:t>
      </w:r>
      <w:r>
        <w:rPr>
          <w:color w:val="342D2F"/>
          <w:spacing w:val="-3"/>
        </w:rPr>
        <w:t> </w:t>
      </w:r>
      <w:r>
        <w:rPr>
          <w:color w:val="342D2F"/>
        </w:rPr>
        <w:t>is</w:t>
      </w:r>
      <w:r>
        <w:rPr>
          <w:color w:val="342D2F"/>
          <w:spacing w:val="-4"/>
        </w:rPr>
        <w:t> </w:t>
      </w:r>
      <w:r>
        <w:rPr>
          <w:color w:val="342D2F"/>
        </w:rPr>
        <w:t>the</w:t>
      </w:r>
      <w:r>
        <w:rPr>
          <w:color w:val="342D2F"/>
          <w:spacing w:val="-3"/>
        </w:rPr>
        <w:t> </w:t>
      </w:r>
      <w:r>
        <w:rPr>
          <w:color w:val="342D2F"/>
        </w:rPr>
        <w:t>first</w:t>
      </w:r>
      <w:r>
        <w:rPr>
          <w:color w:val="342D2F"/>
          <w:spacing w:val="-3"/>
        </w:rPr>
        <w:t> </w:t>
      </w:r>
      <w:r>
        <w:rPr>
          <w:color w:val="342D2F"/>
        </w:rPr>
        <w:t>time</w:t>
      </w:r>
      <w:r>
        <w:rPr>
          <w:color w:val="342D2F"/>
          <w:spacing w:val="-3"/>
        </w:rPr>
        <w:t> </w:t>
      </w:r>
      <w:r>
        <w:rPr>
          <w:color w:val="342D2F"/>
        </w:rPr>
        <w:t>this</w:t>
      </w:r>
      <w:r>
        <w:rPr>
          <w:color w:val="342D2F"/>
          <w:spacing w:val="-3"/>
        </w:rPr>
        <w:t> </w:t>
      </w:r>
      <w:r>
        <w:rPr>
          <w:color w:val="342D2F"/>
        </w:rPr>
        <w:t>mechanism</w:t>
      </w:r>
      <w:r>
        <w:rPr>
          <w:color w:val="342D2F"/>
          <w:spacing w:val="-3"/>
        </w:rPr>
        <w:t> </w:t>
      </w:r>
      <w:r>
        <w:rPr>
          <w:color w:val="342D2F"/>
        </w:rPr>
        <w:t>has</w:t>
      </w:r>
      <w:r>
        <w:rPr>
          <w:color w:val="342D2F"/>
          <w:spacing w:val="-4"/>
        </w:rPr>
        <w:t> </w:t>
      </w:r>
      <w:r>
        <w:rPr>
          <w:color w:val="342D2F"/>
        </w:rPr>
        <w:t>been activated</w:t>
      </w:r>
      <w:r>
        <w:rPr>
          <w:rFonts w:ascii="Times New Roman"/>
          <w:color w:val="342D2F"/>
        </w:rPr>
        <w:t> </w:t>
      </w:r>
      <w:r>
        <w:rPr>
          <w:color w:val="342D2F"/>
        </w:rPr>
        <w:t>for</w:t>
      </w:r>
      <w:r>
        <w:rPr>
          <w:rFonts w:ascii="Times New Roman"/>
          <w:color w:val="342D2F"/>
        </w:rPr>
        <w:t> </w:t>
      </w:r>
      <w:r>
        <w:rPr>
          <w:color w:val="342D2F"/>
        </w:rPr>
        <w:t>a</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crisis.</w:t>
      </w:r>
    </w:p>
    <w:p>
      <w:pPr>
        <w:pStyle w:val="BodyText"/>
        <w:spacing w:before="113"/>
        <w:ind w:left="847" w:right="233"/>
      </w:pPr>
      <w:r>
        <w:rPr>
          <w:color w:val="342D2F"/>
        </w:rPr>
        <w:t>On</w:t>
      </w:r>
      <w:r>
        <w:rPr>
          <w:rFonts w:ascii="Times New Roman"/>
          <w:color w:val="342D2F"/>
        </w:rPr>
        <w:t> </w:t>
      </w:r>
      <w:r>
        <w:rPr>
          <w:color w:val="342D2F"/>
        </w:rPr>
        <w:t>12</w:t>
      </w:r>
      <w:r>
        <w:rPr>
          <w:rFonts w:ascii="Times New Roman"/>
          <w:color w:val="342D2F"/>
        </w:rPr>
        <w:t> </w:t>
      </w:r>
      <w:r>
        <w:rPr>
          <w:color w:val="342D2F"/>
        </w:rPr>
        <w:t>February</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Guidelines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the</w:t>
      </w:r>
      <w:r>
        <w:rPr>
          <w:rFonts w:ascii="Times New Roman"/>
          <w:color w:val="342D2F"/>
        </w:rPr>
        <w:t> </w:t>
      </w:r>
      <w:r>
        <w:rPr>
          <w:color w:val="342D2F"/>
        </w:rPr>
        <w:t>development</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National</w:t>
      </w:r>
      <w:r>
        <w:rPr>
          <w:rFonts w:ascii="Times New Roman"/>
          <w:color w:val="342D2F"/>
        </w:rPr>
        <w:t> </w:t>
      </w:r>
      <w:r>
        <w:rPr>
          <w:color w:val="342D2F"/>
        </w:rPr>
        <w:t>Plans</w:t>
      </w:r>
      <w:r>
        <w:rPr>
          <w:rFonts w:ascii="Times New Roman"/>
          <w:color w:val="342D2F"/>
          <w:spacing w:val="40"/>
        </w:rPr>
        <w:t> </w:t>
      </w:r>
      <w:r>
        <w:rPr>
          <w:color w:val="342D2F"/>
        </w:rPr>
        <w:t>were</w:t>
      </w:r>
      <w:r>
        <w:rPr>
          <w:rFonts w:ascii="Times New Roman"/>
          <w:color w:val="342D2F"/>
        </w:rPr>
        <w:t> </w:t>
      </w:r>
      <w:r>
        <w:rPr>
          <w:color w:val="342D2F"/>
        </w:rPr>
        <w:t>issued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hyperlink r:id="rId60">
        <w:r>
          <w:rPr>
            <w:color w:val="215E9E"/>
            <w:spacing w:val="-4"/>
            <w:u w:val="single" w:color="215E9E"/>
          </w:rPr>
          <w:t> </w:t>
        </w:r>
        <w:r>
          <w:rPr>
            <w:color w:val="215E9E"/>
            <w:u w:val="single" w:color="215E9E"/>
          </w:rPr>
          <w:t>COVID-19</w:t>
        </w:r>
        <w:r>
          <w:rPr>
            <w:rFonts w:ascii="Times New Roman"/>
            <w:color w:val="215E9E"/>
            <w:u w:val="single" w:color="215E9E"/>
          </w:rPr>
          <w:t> </w:t>
        </w:r>
        <w:r>
          <w:rPr>
            <w:color w:val="215E9E"/>
            <w:u w:val="single" w:color="215E9E"/>
          </w:rPr>
          <w:t>Partners</w:t>
        </w:r>
        <w:r>
          <w:rPr>
            <w:rFonts w:ascii="Times New Roman"/>
            <w:color w:val="215E9E"/>
            <w:u w:val="single" w:color="215E9E"/>
          </w:rPr>
          <w:t> </w:t>
        </w:r>
        <w:r>
          <w:rPr>
            <w:color w:val="215E9E"/>
            <w:u w:val="single" w:color="215E9E"/>
          </w:rPr>
          <w:t>Platform</w:t>
        </w:r>
      </w:hyperlink>
      <w:r>
        <w:rPr>
          <w:rFonts w:ascii="Times New Roman"/>
          <w:color w:val="215E9E"/>
        </w:rPr>
        <w:t> </w:t>
      </w:r>
      <w:r>
        <w:rPr>
          <w:color w:val="342D2F"/>
        </w:rPr>
        <w:t>(also</w:t>
      </w:r>
      <w:r>
        <w:rPr>
          <w:rFonts w:ascii="Times New Roman"/>
          <w:color w:val="342D2F"/>
        </w:rPr>
        <w:t> </w:t>
      </w:r>
      <w:r>
        <w:rPr>
          <w:color w:val="342D2F"/>
        </w:rPr>
        <w:t>referred</w:t>
      </w:r>
      <w:r>
        <w:rPr>
          <w:rFonts w:ascii="Times New Roman"/>
          <w:color w:val="342D2F"/>
        </w:rPr>
        <w:t> </w:t>
      </w:r>
      <w:r>
        <w:rPr>
          <w:color w:val="342D2F"/>
        </w:rPr>
        <w:t>to</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rPr>
        <w:t> </w:t>
      </w:r>
      <w:r>
        <w:rPr>
          <w:color w:val="342D2F"/>
        </w:rPr>
        <w:t>Partners</w:t>
      </w:r>
      <w:r>
        <w:rPr>
          <w:rFonts w:ascii="Times New Roman"/>
          <w:color w:val="342D2F"/>
        </w:rPr>
        <w:t> </w:t>
      </w:r>
      <w:r>
        <w:rPr>
          <w:color w:val="342D2F"/>
        </w:rPr>
        <w:t>Platform)</w:t>
      </w:r>
      <w:r>
        <w:rPr>
          <w:rFonts w:ascii="Times New Roman"/>
          <w:color w:val="342D2F"/>
        </w:rPr>
        <w:t> </w:t>
      </w:r>
      <w:r>
        <w:rPr>
          <w:color w:val="342D2F"/>
        </w:rPr>
        <w:t>was</w:t>
      </w:r>
      <w:r>
        <w:rPr>
          <w:rFonts w:ascii="Times New Roman"/>
          <w:color w:val="342D2F"/>
        </w:rPr>
        <w:t> </w:t>
      </w:r>
      <w:r>
        <w:rPr>
          <w:color w:val="342D2F"/>
        </w:rPr>
        <w:t>launched</w:t>
      </w:r>
      <w:r>
        <w:rPr>
          <w:rFonts w:ascii="Times New Roman"/>
          <w:color w:val="342D2F"/>
        </w:rPr>
        <w:t> </w:t>
      </w:r>
      <w:r>
        <w:rPr>
          <w:color w:val="342D2F"/>
        </w:rPr>
        <w:t>on</w:t>
      </w:r>
      <w:r>
        <w:rPr>
          <w:rFonts w:ascii="Times New Roman"/>
          <w:color w:val="342D2F"/>
        </w:rPr>
        <w:t> </w:t>
      </w:r>
      <w:r>
        <w:rPr>
          <w:color w:val="342D2F"/>
        </w:rPr>
        <w:t>16</w:t>
      </w:r>
      <w:r>
        <w:rPr>
          <w:rFonts w:ascii="Times New Roman"/>
          <w:color w:val="342D2F"/>
        </w:rPr>
        <w:t> </w:t>
      </w:r>
      <w:r>
        <w:rPr>
          <w:color w:val="342D2F"/>
        </w:rPr>
        <w:t>March.</w:t>
      </w:r>
      <w:r>
        <w:rPr>
          <w:rFonts w:ascii="Times New Roman"/>
          <w:color w:val="342D2F"/>
        </w:rPr>
        <w:t> </w:t>
      </w:r>
      <w:r>
        <w:rPr>
          <w:color w:val="342D2F"/>
        </w:rPr>
        <w:t>The</w:t>
      </w:r>
      <w:r>
        <w:rPr>
          <w:rFonts w:ascii="Times New Roman"/>
          <w:color w:val="342D2F"/>
        </w:rPr>
        <w:t> </w:t>
      </w:r>
      <w:r>
        <w:rPr>
          <w:color w:val="342D2F"/>
        </w:rPr>
        <w:t>Partners</w:t>
      </w:r>
      <w:r>
        <w:rPr>
          <w:rFonts w:ascii="Times New Roman"/>
          <w:color w:val="342D2F"/>
        </w:rPr>
        <w:t> </w:t>
      </w:r>
      <w:r>
        <w:rPr>
          <w:color w:val="342D2F"/>
        </w:rPr>
        <w:t>Platform</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key</w:t>
      </w:r>
      <w:r>
        <w:rPr>
          <w:rFonts w:ascii="Times New Roman"/>
          <w:color w:val="342D2F"/>
        </w:rPr>
        <w:t> </w:t>
      </w:r>
      <w:r>
        <w:rPr>
          <w:color w:val="342D2F"/>
        </w:rPr>
        <w:t>coordination</w:t>
      </w:r>
      <w:r>
        <w:rPr>
          <w:rFonts w:ascii="Times New Roman"/>
          <w:color w:val="342D2F"/>
        </w:rPr>
        <w:t> </w:t>
      </w:r>
      <w:r>
        <w:rPr>
          <w:color w:val="342D2F"/>
        </w:rPr>
        <w:t>and</w:t>
      </w:r>
      <w:r>
        <w:rPr>
          <w:rFonts w:ascii="Times New Roman"/>
          <w:color w:val="342D2F"/>
        </w:rPr>
        <w:t> </w:t>
      </w:r>
      <w:r>
        <w:rPr>
          <w:color w:val="342D2F"/>
        </w:rPr>
        <w:t>governance tool. For the first time in a pandemic, national</w:t>
      </w:r>
    </w:p>
    <w:p>
      <w:pPr>
        <w:pStyle w:val="BodyText"/>
        <w:spacing w:before="3"/>
        <w:ind w:left="304" w:right="142"/>
      </w:pPr>
      <w:r>
        <w:rPr/>
        <w:br w:type="column"/>
      </w:r>
      <w:r>
        <w:rPr>
          <w:color w:val="342D2F"/>
        </w:rPr>
        <w:t>people</w:t>
      </w:r>
      <w:r>
        <w:rPr>
          <w:rFonts w:ascii="Times New Roman" w:hAnsi="Times New Roman"/>
          <w:color w:val="342D2F"/>
        </w:rPr>
        <w:t> </w:t>
      </w:r>
      <w:r>
        <w:rPr>
          <w:color w:val="342D2F"/>
        </w:rPr>
        <w:t>living</w:t>
      </w:r>
      <w:r>
        <w:rPr>
          <w:rFonts w:ascii="Times New Roman" w:hAnsi="Times New Roman"/>
          <w:color w:val="342D2F"/>
        </w:rPr>
        <w:t> </w:t>
      </w:r>
      <w:r>
        <w:rPr>
          <w:color w:val="342D2F"/>
        </w:rPr>
        <w:t>under</w:t>
      </w:r>
      <w:r>
        <w:rPr>
          <w:rFonts w:ascii="Times New Roman" w:hAnsi="Times New Roman"/>
          <w:color w:val="342D2F"/>
        </w:rPr>
        <w:t> </w:t>
      </w:r>
      <w:r>
        <w:rPr>
          <w:color w:val="342D2F"/>
        </w:rPr>
        <w:t>the</w:t>
      </w:r>
      <w:r>
        <w:rPr>
          <w:rFonts w:ascii="Times New Roman" w:hAnsi="Times New Roman"/>
          <w:color w:val="342D2F"/>
        </w:rPr>
        <w:t> </w:t>
      </w:r>
      <w:r>
        <w:rPr>
          <w:color w:val="342D2F"/>
        </w:rPr>
        <w:t>duress</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pandemic,</w:t>
      </w:r>
      <w:r>
        <w:rPr>
          <w:rFonts w:ascii="Times New Roman" w:hAnsi="Times New Roman"/>
          <w:color w:val="342D2F"/>
        </w:rPr>
        <w:t> </w:t>
      </w:r>
      <w:r>
        <w:rPr>
          <w:color w:val="342D2F"/>
        </w:rPr>
        <w:t>with</w:t>
      </w:r>
      <w:r>
        <w:rPr>
          <w:rFonts w:ascii="Times New Roman" w:hAnsi="Times New Roman"/>
          <w:color w:val="342D2F"/>
        </w:rPr>
        <w:t> </w:t>
      </w:r>
      <w:r>
        <w:rPr>
          <w:color w:val="342D2F"/>
        </w:rPr>
        <w:t>a</w:t>
      </w:r>
      <w:r>
        <w:rPr>
          <w:rFonts w:ascii="Times New Roman" w:hAnsi="Times New Roman"/>
          <w:color w:val="342D2F"/>
        </w:rPr>
        <w:t> </w:t>
      </w:r>
      <w:r>
        <w:rPr>
          <w:color w:val="342D2F"/>
        </w:rPr>
        <w:t>focus</w:t>
      </w:r>
      <w:r>
        <w:rPr>
          <w:rFonts w:ascii="Times New Roman" w:hAnsi="Times New Roman"/>
          <w:color w:val="342D2F"/>
        </w:rPr>
        <w:t> </w:t>
      </w:r>
      <w:r>
        <w:rPr>
          <w:color w:val="342D2F"/>
        </w:rPr>
        <w:t>on</w:t>
      </w:r>
      <w:r>
        <w:rPr>
          <w:rFonts w:ascii="Times New Roman" w:hAnsi="Times New Roman"/>
          <w:color w:val="342D2F"/>
        </w:rPr>
        <w:t> </w:t>
      </w:r>
      <w:r>
        <w:rPr>
          <w:color w:val="342D2F"/>
        </w:rPr>
        <w:t>the</w:t>
      </w:r>
      <w:r>
        <w:rPr>
          <w:rFonts w:ascii="Times New Roman" w:hAnsi="Times New Roman"/>
          <w:color w:val="342D2F"/>
        </w:rPr>
        <w:t> </w:t>
      </w:r>
      <w:r>
        <w:rPr>
          <w:color w:val="342D2F"/>
        </w:rPr>
        <w:t>most</w:t>
      </w:r>
      <w:r>
        <w:rPr>
          <w:rFonts w:ascii="Times New Roman" w:hAnsi="Times New Roman"/>
          <w:color w:val="342D2F"/>
        </w:rPr>
        <w:t> </w:t>
      </w:r>
      <w:r>
        <w:rPr>
          <w:color w:val="342D2F"/>
        </w:rPr>
        <w:t>vulnerable</w:t>
      </w:r>
      <w:r>
        <w:rPr>
          <w:rFonts w:ascii="Times New Roman" w:hAnsi="Times New Roman"/>
          <w:color w:val="342D2F"/>
        </w:rPr>
        <w:t> </w:t>
      </w:r>
      <w:r>
        <w:rPr>
          <w:color w:val="342D2F"/>
        </w:rPr>
        <w:t>countries,</w:t>
      </w:r>
      <w:r>
        <w:rPr>
          <w:rFonts w:ascii="Times New Roman" w:hAnsi="Times New Roman"/>
          <w:color w:val="342D2F"/>
        </w:rPr>
        <w:t> </w:t>
      </w:r>
      <w:r>
        <w:rPr>
          <w:color w:val="342D2F"/>
        </w:rPr>
        <w:t>groups,</w:t>
      </w:r>
      <w:r>
        <w:rPr>
          <w:rFonts w:ascii="Times New Roman" w:hAnsi="Times New Roman"/>
          <w:color w:val="342D2F"/>
        </w:rPr>
        <w:t> </w:t>
      </w:r>
      <w:r>
        <w:rPr>
          <w:color w:val="342D2F"/>
        </w:rPr>
        <w:t>and</w:t>
      </w:r>
      <w:r>
        <w:rPr>
          <w:rFonts w:ascii="Times New Roman" w:hAnsi="Times New Roman"/>
          <w:color w:val="342D2F"/>
        </w:rPr>
        <w:t> </w:t>
      </w:r>
      <w:r>
        <w:rPr>
          <w:color w:val="342D2F"/>
        </w:rPr>
        <w:t>people</w:t>
      </w:r>
      <w:r>
        <w:rPr>
          <w:rFonts w:ascii="Times New Roman" w:hAnsi="Times New Roman"/>
          <w:color w:val="342D2F"/>
        </w:rPr>
        <w:t> </w:t>
      </w:r>
      <w:r>
        <w:rPr>
          <w:color w:val="342D2F"/>
        </w:rPr>
        <w:t>who</w:t>
      </w:r>
      <w:r>
        <w:rPr>
          <w:rFonts w:ascii="Times New Roman" w:hAnsi="Times New Roman"/>
          <w:color w:val="342D2F"/>
        </w:rPr>
        <w:t> </w:t>
      </w:r>
      <w:r>
        <w:rPr>
          <w:color w:val="342D2F"/>
        </w:rPr>
        <w:t>risk being left behind. Together with WHO’s SPRP, these three</w:t>
      </w:r>
      <w:r>
        <w:rPr>
          <w:rFonts w:ascii="Times New Roman" w:hAnsi="Times New Roman"/>
          <w:color w:val="342D2F"/>
        </w:rPr>
        <w:t> </w:t>
      </w:r>
      <w:r>
        <w:rPr>
          <w:color w:val="342D2F"/>
        </w:rPr>
        <w:t>complementary</w:t>
      </w:r>
      <w:r>
        <w:rPr>
          <w:rFonts w:ascii="Times New Roman" w:hAnsi="Times New Roman"/>
          <w:color w:val="342D2F"/>
        </w:rPr>
        <w:t> </w:t>
      </w:r>
      <w:r>
        <w:rPr>
          <w:color w:val="342D2F"/>
        </w:rPr>
        <w:t>strategies</w:t>
      </w:r>
      <w:r>
        <w:rPr>
          <w:rFonts w:ascii="Times New Roman" w:hAnsi="Times New Roman"/>
          <w:color w:val="342D2F"/>
        </w:rPr>
        <w:t> </w:t>
      </w:r>
      <w:r>
        <w:rPr>
          <w:color w:val="342D2F"/>
        </w:rPr>
        <w:t>provide</w:t>
      </w:r>
      <w:r>
        <w:rPr>
          <w:rFonts w:ascii="Times New Roman" w:hAnsi="Times New Roman"/>
          <w:color w:val="342D2F"/>
        </w:rPr>
        <w:t> </w:t>
      </w:r>
      <w:r>
        <w:rPr>
          <w:color w:val="342D2F"/>
        </w:rPr>
        <w:t>a</w:t>
      </w:r>
      <w:r>
        <w:rPr>
          <w:rFonts w:ascii="Times New Roman" w:hAnsi="Times New Roman"/>
          <w:color w:val="342D2F"/>
        </w:rPr>
        <w:t> </w:t>
      </w:r>
      <w:r>
        <w:rPr>
          <w:color w:val="342D2F"/>
        </w:rPr>
        <w:t>comprehensive</w:t>
      </w:r>
      <w:r>
        <w:rPr>
          <w:rFonts w:ascii="Times New Roman" w:hAnsi="Times New Roman"/>
          <w:color w:val="342D2F"/>
        </w:rPr>
        <w:t> </w:t>
      </w:r>
      <w:r>
        <w:rPr>
          <w:color w:val="342D2F"/>
        </w:rPr>
        <w:t>overarching</w:t>
      </w:r>
      <w:r>
        <w:rPr>
          <w:rFonts w:ascii="Times New Roman" w:hAnsi="Times New Roman"/>
          <w:color w:val="342D2F"/>
        </w:rPr>
        <w:t> </w:t>
      </w:r>
      <w:r>
        <w:rPr>
          <w:color w:val="342D2F"/>
        </w:rPr>
        <w:t>framework</w:t>
      </w:r>
      <w:r>
        <w:rPr>
          <w:rFonts w:ascii="Times New Roman" w:hAnsi="Times New Roman"/>
          <w:color w:val="342D2F"/>
        </w:rPr>
        <w:t> </w:t>
      </w:r>
      <w:r>
        <w:rPr>
          <w:color w:val="342D2F"/>
        </w:rPr>
        <w:t>for</w:t>
      </w:r>
      <w:r>
        <w:rPr>
          <w:rFonts w:ascii="Times New Roman" w:hAnsi="Times New Roman"/>
          <w:color w:val="342D2F"/>
        </w:rPr>
        <w:t> </w:t>
      </w:r>
      <w:r>
        <w:rPr>
          <w:color w:val="342D2F"/>
        </w:rPr>
        <w:t>the</w:t>
      </w:r>
      <w:r>
        <w:rPr>
          <w:rFonts w:ascii="Times New Roman" w:hAnsi="Times New Roman"/>
          <w:color w:val="342D2F"/>
        </w:rPr>
        <w:t> </w:t>
      </w:r>
      <w:r>
        <w:rPr>
          <w:color w:val="342D2F"/>
        </w:rPr>
        <w:t>whole-of-UN</w:t>
      </w:r>
      <w:r>
        <w:rPr>
          <w:rFonts w:ascii="Times New Roman" w:hAnsi="Times New Roman"/>
          <w:color w:val="342D2F"/>
        </w:rPr>
        <w:t> </w:t>
      </w:r>
      <w:r>
        <w:rPr>
          <w:color w:val="342D2F"/>
        </w:rPr>
        <w:t>coordinated</w:t>
      </w:r>
      <w:r>
        <w:rPr>
          <w:rFonts w:ascii="Times New Roman" w:hAnsi="Times New Roman"/>
          <w:color w:val="342D2F"/>
        </w:rPr>
        <w:t> </w:t>
      </w:r>
      <w:r>
        <w:rPr>
          <w:color w:val="342D2F"/>
        </w:rPr>
        <w:t>response</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pandemic.</w:t>
      </w:r>
    </w:p>
    <w:p>
      <w:pPr>
        <w:pStyle w:val="BodyText"/>
      </w:pPr>
    </w:p>
    <w:p>
      <w:pPr>
        <w:pStyle w:val="BodyText"/>
        <w:spacing w:before="7"/>
        <w:rPr>
          <w:sz w:val="24"/>
        </w:rPr>
      </w:pPr>
    </w:p>
    <w:p>
      <w:pPr>
        <w:pStyle w:val="Heading3"/>
        <w:ind w:left="304"/>
      </w:pPr>
      <w:bookmarkStart w:name="_TOC_250011" w:id="6"/>
      <w:r>
        <w:rPr>
          <w:color w:val="0093D5"/>
        </w:rPr>
        <w:t>New</w:t>
      </w:r>
      <w:r>
        <w:rPr>
          <w:rFonts w:ascii="Times New Roman"/>
          <w:b w:val="0"/>
          <w:color w:val="0093D5"/>
          <w:spacing w:val="4"/>
        </w:rPr>
        <w:t> </w:t>
      </w:r>
      <w:bookmarkEnd w:id="6"/>
      <w:r>
        <w:rPr>
          <w:color w:val="0093D5"/>
          <w:spacing w:val="-2"/>
        </w:rPr>
        <w:t>partnerships</w:t>
      </w:r>
    </w:p>
    <w:p>
      <w:pPr>
        <w:pStyle w:val="BodyText"/>
        <w:spacing w:before="104"/>
        <w:ind w:left="304"/>
      </w:pPr>
      <w:r>
        <w:rPr>
          <w:color w:val="342D2F"/>
        </w:rPr>
        <w:t>WHO</w:t>
      </w:r>
      <w:r>
        <w:rPr>
          <w:rFonts w:ascii="Times New Roman"/>
          <w:color w:val="342D2F"/>
        </w:rPr>
        <w:t> </w:t>
      </w:r>
      <w:r>
        <w:rPr>
          <w:color w:val="342D2F"/>
        </w:rPr>
        <w:t>has</w:t>
      </w:r>
      <w:r>
        <w:rPr>
          <w:rFonts w:ascii="Times New Roman"/>
          <w:color w:val="342D2F"/>
        </w:rPr>
        <w:t> </w:t>
      </w:r>
      <w:r>
        <w:rPr>
          <w:color w:val="342D2F"/>
        </w:rPr>
        <w:t>actively</w:t>
      </w:r>
      <w:r>
        <w:rPr>
          <w:rFonts w:ascii="Times New Roman"/>
          <w:color w:val="342D2F"/>
        </w:rPr>
        <w:t> </w:t>
      </w:r>
      <w:r>
        <w:rPr>
          <w:color w:val="342D2F"/>
        </w:rPr>
        <w:t>engaged</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Director-General</w:t>
      </w:r>
      <w:r>
        <w:rPr>
          <w:rFonts w:ascii="Times New Roman"/>
          <w:color w:val="342D2F"/>
        </w:rPr>
        <w:t> </w:t>
      </w:r>
      <w:r>
        <w:rPr>
          <w:color w:val="342D2F"/>
        </w:rPr>
        <w:t>has</w:t>
      </w:r>
      <w:r>
        <w:rPr>
          <w:rFonts w:ascii="Times New Roman"/>
          <w:color w:val="342D2F"/>
        </w:rPr>
        <w:t> </w:t>
      </w:r>
      <w:r>
        <w:rPr>
          <w:color w:val="342D2F"/>
        </w:rPr>
        <w:t>provided</w:t>
      </w:r>
      <w:r>
        <w:rPr>
          <w:rFonts w:ascii="Times New Roman"/>
          <w:color w:val="342D2F"/>
        </w:rPr>
        <w:t> </w:t>
      </w:r>
      <w:r>
        <w:rPr>
          <w:color w:val="342D2F"/>
        </w:rPr>
        <w:t>advice</w:t>
      </w:r>
      <w:r>
        <w:rPr>
          <w:rFonts w:ascii="Times New Roman"/>
          <w:color w:val="342D2F"/>
        </w:rPr>
        <w:t> </w:t>
      </w:r>
      <w:r>
        <w:rPr>
          <w:color w:val="342D2F"/>
        </w:rPr>
        <w:t>and</w:t>
      </w:r>
      <w:r>
        <w:rPr>
          <w:rFonts w:ascii="Times New Roman"/>
          <w:color w:val="342D2F"/>
        </w:rPr>
        <w:t> </w:t>
      </w:r>
      <w:r>
        <w:rPr>
          <w:color w:val="342D2F"/>
        </w:rPr>
        <w:t>support</w:t>
      </w:r>
      <w:r>
        <w:rPr>
          <w:rFonts w:ascii="Times New Roman"/>
          <w:color w:val="342D2F"/>
        </w:rPr>
        <w:t> </w:t>
      </w:r>
      <w:r>
        <w:rPr>
          <w:color w:val="342D2F"/>
        </w:rPr>
        <w:t>to</w:t>
      </w:r>
      <w:r>
        <w:rPr>
          <w:rFonts w:ascii="Times New Roman"/>
          <w:color w:val="342D2F"/>
        </w:rPr>
        <w:t> </w:t>
      </w:r>
      <w:r>
        <w:rPr>
          <w:color w:val="342D2F"/>
        </w:rPr>
        <w:t>all</w:t>
      </w:r>
      <w:r>
        <w:rPr>
          <w:rFonts w:ascii="Times New Roman"/>
          <w:color w:val="342D2F"/>
        </w:rPr>
        <w:t> </w:t>
      </w:r>
      <w:r>
        <w:rPr>
          <w:color w:val="342D2F"/>
        </w:rPr>
        <w:t>requests</w:t>
      </w:r>
      <w:r>
        <w:rPr>
          <w:rFonts w:ascii="Times New Roman"/>
          <w:color w:val="342D2F"/>
        </w:rPr>
        <w:t> </w:t>
      </w:r>
      <w:r>
        <w:rPr>
          <w:color w:val="342D2F"/>
        </w:rPr>
        <w:t>coming</w:t>
      </w:r>
      <w:r>
        <w:rPr>
          <w:rFonts w:ascii="Times New Roman"/>
          <w:color w:val="342D2F"/>
        </w:rPr>
        <w:t> </w:t>
      </w:r>
      <w:r>
        <w:rPr>
          <w:color w:val="342D2F"/>
        </w:rPr>
        <w:t>from</w:t>
      </w:r>
      <w:r>
        <w:rPr>
          <w:rFonts w:ascii="Times New Roman"/>
          <w:color w:val="342D2F"/>
        </w:rPr>
        <w:t> </w:t>
      </w:r>
      <w:r>
        <w:rPr>
          <w:color w:val="342D2F"/>
        </w:rPr>
        <w:t>various</w:t>
      </w:r>
      <w:r>
        <w:rPr>
          <w:rFonts w:ascii="Times New Roman"/>
          <w:color w:val="342D2F"/>
        </w:rPr>
        <w:t> </w:t>
      </w:r>
      <w:r>
        <w:rPr>
          <w:color w:val="342D2F"/>
        </w:rPr>
        <w:t>Member</w:t>
      </w:r>
      <w:r>
        <w:rPr>
          <w:rFonts w:ascii="Times New Roman"/>
          <w:color w:val="342D2F"/>
        </w:rPr>
        <w:t> </w:t>
      </w:r>
      <w:r>
        <w:rPr>
          <w:color w:val="342D2F"/>
        </w:rPr>
        <w:t>State</w:t>
      </w:r>
      <w:r>
        <w:rPr>
          <w:rFonts w:ascii="Times New Roman"/>
          <w:color w:val="342D2F"/>
        </w:rPr>
        <w:t> </w:t>
      </w:r>
      <w:r>
        <w:rPr>
          <w:color w:val="342D2F"/>
        </w:rPr>
        <w:t>groupings</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spacing w:val="-7"/>
        </w:rPr>
        <w:t> </w:t>
      </w:r>
      <w:r>
        <w:rPr>
          <w:color w:val="342D2F"/>
        </w:rPr>
        <w:t>African</w:t>
      </w:r>
      <w:r>
        <w:rPr>
          <w:rFonts w:ascii="Times New Roman"/>
          <w:color w:val="342D2F"/>
        </w:rPr>
        <w:t> </w:t>
      </w:r>
      <w:r>
        <w:rPr>
          <w:color w:val="342D2F"/>
        </w:rPr>
        <w:t>Union,</w:t>
      </w:r>
      <w:r>
        <w:rPr>
          <w:rFonts w:ascii="Times New Roman"/>
          <w:color w:val="342D2F"/>
          <w:spacing w:val="-7"/>
        </w:rPr>
        <w:t> </w:t>
      </w:r>
      <w:r>
        <w:rPr>
          <w:color w:val="342D2F"/>
        </w:rPr>
        <w:t>ASEAN,</w:t>
      </w:r>
      <w:r>
        <w:rPr>
          <w:rFonts w:ascii="Times New Roman"/>
          <w:color w:val="342D2F"/>
        </w:rPr>
        <w:t> </w:t>
      </w:r>
      <w:r>
        <w:rPr>
          <w:color w:val="342D2F"/>
        </w:rPr>
        <w:t>the</w:t>
      </w:r>
      <w:r>
        <w:rPr>
          <w:rFonts w:ascii="Times New Roman"/>
          <w:color w:val="342D2F"/>
        </w:rPr>
        <w:t> </w:t>
      </w:r>
      <w:r>
        <w:rPr>
          <w:color w:val="342D2F"/>
        </w:rPr>
        <w:t>EU,</w:t>
      </w:r>
      <w:r>
        <w:rPr>
          <w:rFonts w:ascii="Times New Roman"/>
          <w:color w:val="342D2F"/>
        </w:rPr>
        <w:t> </w:t>
      </w:r>
      <w:r>
        <w:rPr>
          <w:color w:val="342D2F"/>
        </w:rPr>
        <w:t>the</w:t>
      </w:r>
      <w:r>
        <w:rPr>
          <w:rFonts w:ascii="Times New Roman"/>
          <w:color w:val="342D2F"/>
        </w:rPr>
        <w:t> </w:t>
      </w:r>
      <w:r>
        <w:rPr>
          <w:color w:val="342D2F"/>
        </w:rPr>
        <w:t>G7,</w:t>
      </w:r>
      <w:r>
        <w:rPr>
          <w:rFonts w:ascii="Times New Roman"/>
          <w:color w:val="342D2F"/>
        </w:rPr>
        <w:t> </w:t>
      </w:r>
      <w:r>
        <w:rPr>
          <w:color w:val="342D2F"/>
        </w:rPr>
        <w:t>the</w:t>
      </w:r>
      <w:r>
        <w:rPr>
          <w:rFonts w:ascii="Times New Roman"/>
          <w:color w:val="342D2F"/>
        </w:rPr>
        <w:t> </w:t>
      </w:r>
      <w:r>
        <w:rPr>
          <w:color w:val="342D2F"/>
        </w:rPr>
        <w:t>G20,</w:t>
      </w:r>
      <w:r>
        <w:rPr>
          <w:rFonts w:ascii="Times New Roman"/>
          <w:color w:val="342D2F"/>
        </w:rPr>
        <w:t> </w:t>
      </w:r>
      <w:r>
        <w:rPr>
          <w:color w:val="342D2F"/>
        </w:rPr>
        <w:t>the</w:t>
      </w:r>
      <w:r>
        <w:rPr>
          <w:rFonts w:ascii="Times New Roman"/>
          <w:color w:val="342D2F"/>
        </w:rPr>
        <w:t> </w:t>
      </w:r>
      <w:r>
        <w:rPr>
          <w:color w:val="342D2F"/>
        </w:rPr>
        <w:t>G12</w:t>
      </w:r>
      <w:r>
        <w:rPr>
          <w:rFonts w:ascii="Times New Roman"/>
          <w:color w:val="342D2F"/>
        </w:rPr>
        <w:t> </w:t>
      </w:r>
      <w:r>
        <w:rPr>
          <w:color w:val="342D2F"/>
        </w:rPr>
        <w:t>donors,</w:t>
      </w:r>
      <w:r>
        <w:rPr>
          <w:rFonts w:ascii="Times New Roman"/>
          <w:color w:val="342D2F"/>
        </w:rPr>
        <w:t> </w:t>
      </w:r>
      <w:r>
        <w:rPr>
          <w:color w:val="342D2F"/>
        </w:rPr>
        <w:t>as</w:t>
      </w:r>
      <w:r>
        <w:rPr>
          <w:rFonts w:ascii="Times New Roman"/>
          <w:color w:val="342D2F"/>
        </w:rPr>
        <w:t> </w:t>
      </w:r>
      <w:r>
        <w:rPr>
          <w:color w:val="342D2F"/>
        </w:rPr>
        <w:t>well</w:t>
      </w:r>
      <w:r>
        <w:rPr>
          <w:rFonts w:ascii="Times New Roman"/>
          <w:color w:val="342D2F"/>
        </w:rPr>
        <w:t> </w:t>
      </w:r>
      <w:r>
        <w:rPr>
          <w:color w:val="342D2F"/>
        </w:rPr>
        <w:t>as</w:t>
      </w:r>
      <w:r>
        <w:rPr>
          <w:rFonts w:ascii="Times New Roman"/>
          <w:color w:val="342D2F"/>
        </w:rPr>
        <w:t> </w:t>
      </w:r>
      <w:r>
        <w:rPr>
          <w:color w:val="342D2F"/>
        </w:rPr>
        <w:t>other</w:t>
      </w:r>
      <w:r>
        <w:rPr>
          <w:rFonts w:ascii="Times New Roman"/>
          <w:color w:val="342D2F"/>
        </w:rPr>
        <w:t> </w:t>
      </w:r>
      <w:r>
        <w:rPr>
          <w:color w:val="342D2F"/>
        </w:rPr>
        <w:t>regional</w:t>
      </w:r>
      <w:r>
        <w:rPr>
          <w:rFonts w:ascii="Times New Roman"/>
          <w:color w:val="342D2F"/>
        </w:rPr>
        <w:t> </w:t>
      </w:r>
      <w:r>
        <w:rPr>
          <w:color w:val="342D2F"/>
        </w:rPr>
        <w:t>multilateral</w:t>
      </w:r>
      <w:r>
        <w:rPr>
          <w:rFonts w:ascii="Times New Roman"/>
          <w:color w:val="342D2F"/>
        </w:rPr>
        <w:t> </w:t>
      </w:r>
      <w:r>
        <w:rPr>
          <w:color w:val="342D2F"/>
        </w:rPr>
        <w:t>organizations to support and finance the response. WHO advises</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all</w:t>
      </w:r>
      <w:r>
        <w:rPr>
          <w:rFonts w:ascii="Times New Roman"/>
          <w:color w:val="342D2F"/>
        </w:rPr>
        <w:t> </w:t>
      </w:r>
      <w:r>
        <w:rPr>
          <w:color w:val="342D2F"/>
        </w:rPr>
        <w:t>available</w:t>
      </w:r>
      <w:r>
        <w:rPr>
          <w:rFonts w:ascii="Times New Roman"/>
          <w:color w:val="342D2F"/>
        </w:rPr>
        <w:t> </w:t>
      </w:r>
      <w:r>
        <w:rPr>
          <w:color w:val="342D2F"/>
        </w:rPr>
        <w:t>evidence</w:t>
      </w:r>
      <w:r>
        <w:rPr>
          <w:rFonts w:ascii="Times New Roman"/>
          <w:color w:val="342D2F"/>
        </w:rPr>
        <w:t> </w:t>
      </w:r>
      <w:r>
        <w:rPr>
          <w:color w:val="342D2F"/>
        </w:rPr>
        <w:t>and</w:t>
      </w:r>
      <w:r>
        <w:rPr>
          <w:rFonts w:ascii="Times New Roman"/>
          <w:color w:val="342D2F"/>
        </w:rPr>
        <w:t> </w:t>
      </w:r>
      <w:r>
        <w:rPr>
          <w:color w:val="342D2F"/>
        </w:rPr>
        <w:t>science,</w:t>
      </w:r>
      <w:r>
        <w:rPr>
          <w:rFonts w:ascii="Times New Roman"/>
          <w:color w:val="342D2F"/>
        </w:rPr>
        <w:t> </w:t>
      </w:r>
      <w:r>
        <w:rPr>
          <w:color w:val="342D2F"/>
        </w:rPr>
        <w:t>as</w:t>
      </w:r>
      <w:r>
        <w:rPr>
          <w:rFonts w:ascii="Times New Roman"/>
          <w:color w:val="342D2F"/>
        </w:rPr>
        <w:t> </w:t>
      </w:r>
      <w:r>
        <w:rPr>
          <w:color w:val="342D2F"/>
        </w:rPr>
        <w:t>it</w:t>
      </w:r>
      <w:r>
        <w:rPr>
          <w:rFonts w:ascii="Times New Roman"/>
          <w:color w:val="342D2F"/>
        </w:rPr>
        <w:t> </w:t>
      </w:r>
      <w:r>
        <w:rPr>
          <w:color w:val="342D2F"/>
        </w:rPr>
        <w:t>becomes</w:t>
      </w:r>
      <w:r>
        <w:rPr>
          <w:rFonts w:ascii="Times New Roman"/>
          <w:color w:val="342D2F"/>
        </w:rPr>
        <w:t> </w:t>
      </w:r>
      <w:r>
        <w:rPr>
          <w:color w:val="342D2F"/>
        </w:rPr>
        <w:t>available.</w:t>
      </w:r>
    </w:p>
    <w:p>
      <w:pPr>
        <w:pStyle w:val="BodyText"/>
        <w:spacing w:before="94"/>
        <w:ind w:left="304" w:right="79"/>
      </w:pPr>
      <w:r>
        <w:rPr>
          <w:color w:val="342D2F"/>
        </w:rPr>
        <w:t>The</w:t>
      </w:r>
      <w:r>
        <w:rPr>
          <w:rFonts w:ascii="Times New Roman"/>
          <w:color w:val="342D2F"/>
        </w:rPr>
        <w:t> </w:t>
      </w:r>
      <w:r>
        <w:rPr>
          <w:color w:val="342D2F"/>
        </w:rPr>
        <w:t>World</w:t>
      </w:r>
      <w:r>
        <w:rPr>
          <w:rFonts w:ascii="Times New Roman"/>
          <w:color w:val="342D2F"/>
        </w:rPr>
        <w:t> </w:t>
      </w:r>
      <w:r>
        <w:rPr>
          <w:color w:val="342D2F"/>
        </w:rPr>
        <w:t>Bank</w:t>
      </w:r>
      <w:r>
        <w:rPr>
          <w:rFonts w:ascii="Times New Roman"/>
          <w:color w:val="342D2F"/>
        </w:rPr>
        <w:t> </w:t>
      </w:r>
      <w:r>
        <w:rPr>
          <w:color w:val="342D2F"/>
        </w:rPr>
        <w:t>Group,</w:t>
      </w:r>
      <w:r>
        <w:rPr>
          <w:rFonts w:ascii="Times New Roman"/>
          <w:color w:val="342D2F"/>
        </w:rPr>
        <w:t> </w:t>
      </w:r>
      <w:r>
        <w:rPr>
          <w:color w:val="342D2F"/>
        </w:rPr>
        <w:t>International</w:t>
      </w:r>
      <w:r>
        <w:rPr>
          <w:rFonts w:ascii="Times New Roman"/>
          <w:color w:val="342D2F"/>
        </w:rPr>
        <w:t> </w:t>
      </w:r>
      <w:r>
        <w:rPr>
          <w:color w:val="342D2F"/>
        </w:rPr>
        <w:t>Monetary</w:t>
      </w:r>
      <w:r>
        <w:rPr>
          <w:rFonts w:ascii="Times New Roman"/>
          <w:color w:val="342D2F"/>
        </w:rPr>
        <w:t> </w:t>
      </w:r>
      <w:r>
        <w:rPr>
          <w:color w:val="342D2F"/>
        </w:rPr>
        <w:t>Fund</w:t>
      </w:r>
      <w:r>
        <w:rPr>
          <w:rFonts w:ascii="Times New Roman"/>
          <w:color w:val="342D2F"/>
        </w:rPr>
        <w:t> </w:t>
      </w:r>
      <w:r>
        <w:rPr>
          <w:color w:val="342D2F"/>
        </w:rPr>
        <w:t>and</w:t>
      </w:r>
      <w:r>
        <w:rPr>
          <w:rFonts w:ascii="Times New Roman"/>
          <w:color w:val="342D2F"/>
        </w:rPr>
        <w:t> </w:t>
      </w:r>
      <w:r>
        <w:rPr>
          <w:color w:val="342D2F"/>
        </w:rPr>
        <w:t>other</w:t>
      </w:r>
      <w:r>
        <w:rPr>
          <w:color w:val="342D2F"/>
          <w:spacing w:val="-7"/>
        </w:rPr>
        <w:t> </w:t>
      </w:r>
      <w:r>
        <w:rPr>
          <w:color w:val="342D2F"/>
        </w:rPr>
        <w:t>multilateral</w:t>
      </w:r>
      <w:r>
        <w:rPr>
          <w:color w:val="342D2F"/>
          <w:spacing w:val="-6"/>
        </w:rPr>
        <w:t> </w:t>
      </w:r>
      <w:r>
        <w:rPr>
          <w:color w:val="342D2F"/>
        </w:rPr>
        <w:t>development</w:t>
      </w:r>
      <w:r>
        <w:rPr>
          <w:color w:val="342D2F"/>
          <w:spacing w:val="-7"/>
        </w:rPr>
        <w:t> </w:t>
      </w:r>
      <w:r>
        <w:rPr>
          <w:color w:val="342D2F"/>
        </w:rPr>
        <w:t>banks</w:t>
      </w:r>
      <w:r>
        <w:rPr>
          <w:color w:val="342D2F"/>
          <w:spacing w:val="-7"/>
        </w:rPr>
        <w:t> </w:t>
      </w:r>
      <w:r>
        <w:rPr>
          <w:color w:val="342D2F"/>
        </w:rPr>
        <w:t>and</w:t>
      </w:r>
      <w:r>
        <w:rPr>
          <w:color w:val="342D2F"/>
          <w:spacing w:val="-7"/>
        </w:rPr>
        <w:t> </w:t>
      </w:r>
      <w:r>
        <w:rPr>
          <w:color w:val="342D2F"/>
        </w:rPr>
        <w:t>financial</w:t>
      </w:r>
      <w:r>
        <w:rPr>
          <w:color w:val="342D2F"/>
          <w:spacing w:val="-6"/>
        </w:rPr>
        <w:t> </w:t>
      </w:r>
      <w:r>
        <w:rPr>
          <w:color w:val="342D2F"/>
        </w:rPr>
        <w:t>institutions including</w:t>
      </w:r>
      <w:r>
        <w:rPr>
          <w:rFonts w:ascii="Times New Roman"/>
          <w:color w:val="342D2F"/>
        </w:rPr>
        <w:t> </w:t>
      </w:r>
      <w:r>
        <w:rPr>
          <w:color w:val="342D2F"/>
        </w:rPr>
        <w:t>GAVI,</w:t>
      </w:r>
      <w:r>
        <w:rPr>
          <w:rFonts w:ascii="Times New Roman"/>
          <w:color w:val="342D2F"/>
        </w:rPr>
        <w:t> </w:t>
      </w:r>
      <w:r>
        <w:rPr>
          <w:color w:val="342D2F"/>
        </w:rPr>
        <w:t>the</w:t>
      </w:r>
      <w:r>
        <w:rPr>
          <w:rFonts w:ascii="Times New Roman"/>
          <w:color w:val="342D2F"/>
        </w:rPr>
        <w:t> </w:t>
      </w:r>
      <w:r>
        <w:rPr>
          <w:color w:val="342D2F"/>
        </w:rPr>
        <w:t>Vaccine</w:t>
      </w:r>
      <w:r>
        <w:rPr>
          <w:rFonts w:ascii="Times New Roman"/>
          <w:color w:val="342D2F"/>
        </w:rPr>
        <w:t> </w:t>
      </w:r>
      <w:r>
        <w:rPr>
          <w:color w:val="342D2F"/>
        </w:rPr>
        <w:t>Alliance,</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Fund,</w:t>
      </w:r>
      <w:r>
        <w:rPr>
          <w:rFonts w:ascii="Times New Roman"/>
          <w:color w:val="342D2F"/>
        </w:rPr>
        <w:t> </w:t>
      </w:r>
      <w:r>
        <w:rPr>
          <w:color w:val="342D2F"/>
        </w:rPr>
        <w:t>and</w:t>
      </w:r>
    </w:p>
    <w:p>
      <w:pPr>
        <w:pStyle w:val="BodyText"/>
        <w:spacing w:line="192" w:lineRule="exact"/>
        <w:ind w:left="847"/>
      </w:pPr>
      <w:r>
        <w:rPr/>
        <w:br w:type="column"/>
      </w:r>
      <w:r>
        <w:rPr>
          <w:color w:val="342D2F"/>
        </w:rPr>
        <w:t>system</w:t>
      </w:r>
      <w:r>
        <w:rPr>
          <w:rFonts w:ascii="Times New Roman"/>
          <w:color w:val="342D2F"/>
          <w:spacing w:val="2"/>
        </w:rPr>
        <w:t> </w:t>
      </w:r>
      <w:r>
        <w:rPr>
          <w:color w:val="342D2F"/>
        </w:rPr>
        <w:t>that</w:t>
      </w:r>
      <w:r>
        <w:rPr>
          <w:rFonts w:ascii="Times New Roman"/>
          <w:color w:val="342D2F"/>
          <w:spacing w:val="3"/>
        </w:rPr>
        <w:t> </w:t>
      </w:r>
      <w:r>
        <w:rPr>
          <w:color w:val="342D2F"/>
        </w:rPr>
        <w:t>gathers</w:t>
      </w:r>
      <w:r>
        <w:rPr>
          <w:rFonts w:ascii="Times New Roman"/>
          <w:color w:val="342D2F"/>
          <w:spacing w:val="2"/>
        </w:rPr>
        <w:t> </w:t>
      </w:r>
      <w:r>
        <w:rPr>
          <w:color w:val="342D2F"/>
        </w:rPr>
        <w:t>standardized</w:t>
      </w:r>
      <w:r>
        <w:rPr>
          <w:rFonts w:ascii="Times New Roman"/>
          <w:color w:val="342D2F"/>
          <w:spacing w:val="2"/>
        </w:rPr>
        <w:t> </w:t>
      </w:r>
      <w:r>
        <w:rPr>
          <w:color w:val="342D2F"/>
        </w:rPr>
        <w:t>data</w:t>
      </w:r>
      <w:r>
        <w:rPr>
          <w:rFonts w:ascii="Times New Roman"/>
          <w:color w:val="342D2F"/>
          <w:spacing w:val="2"/>
        </w:rPr>
        <w:t> </w:t>
      </w:r>
      <w:r>
        <w:rPr>
          <w:color w:val="342D2F"/>
        </w:rPr>
        <w:t>at</w:t>
      </w:r>
      <w:r>
        <w:rPr>
          <w:rFonts w:ascii="Times New Roman"/>
          <w:color w:val="342D2F"/>
          <w:spacing w:val="2"/>
        </w:rPr>
        <w:t> </w:t>
      </w:r>
      <w:r>
        <w:rPr>
          <w:color w:val="342D2F"/>
        </w:rPr>
        <w:t>global,</w:t>
      </w:r>
      <w:r>
        <w:rPr>
          <w:rFonts w:ascii="Times New Roman"/>
          <w:color w:val="342D2F"/>
          <w:spacing w:val="2"/>
        </w:rPr>
        <w:t> </w:t>
      </w:r>
      <w:r>
        <w:rPr>
          <w:color w:val="342D2F"/>
          <w:spacing w:val="-2"/>
        </w:rPr>
        <w:t>regional</w:t>
      </w:r>
    </w:p>
    <w:p>
      <w:pPr>
        <w:pStyle w:val="BodyText"/>
        <w:ind w:left="847" w:right="9"/>
      </w:pPr>
      <w:r>
        <w:rPr>
          <w:color w:val="342D2F"/>
        </w:rPr>
        <w:t>and</w:t>
      </w:r>
      <w:r>
        <w:rPr>
          <w:rFonts w:ascii="Times New Roman" w:hAnsi="Times New Roman"/>
          <w:color w:val="342D2F"/>
        </w:rPr>
        <w:t> </w:t>
      </w:r>
      <w:r>
        <w:rPr>
          <w:color w:val="342D2F"/>
        </w:rPr>
        <w:t>country</w:t>
      </w:r>
      <w:r>
        <w:rPr>
          <w:rFonts w:ascii="Times New Roman" w:hAnsi="Times New Roman"/>
          <w:color w:val="342D2F"/>
        </w:rPr>
        <w:t> </w:t>
      </w:r>
      <w:r>
        <w:rPr>
          <w:color w:val="342D2F"/>
        </w:rPr>
        <w:t>levels.</w:t>
      </w:r>
      <w:r>
        <w:rPr>
          <w:rFonts w:ascii="Times New Roman" w:hAnsi="Times New Roman"/>
          <w:color w:val="342D2F"/>
        </w:rPr>
        <w:t> </w:t>
      </w:r>
      <w:r>
        <w:rPr>
          <w:color w:val="342D2F"/>
        </w:rPr>
        <w:t>Each</w:t>
      </w:r>
      <w:r>
        <w:rPr>
          <w:rFonts w:ascii="Times New Roman" w:hAnsi="Times New Roman"/>
          <w:color w:val="342D2F"/>
        </w:rPr>
        <w:t> </w:t>
      </w:r>
      <w:r>
        <w:rPr>
          <w:color w:val="342D2F"/>
        </w:rPr>
        <w:t>day,</w:t>
      </w:r>
      <w:r>
        <w:rPr>
          <w:rFonts w:ascii="Times New Roman" w:hAnsi="Times New Roman"/>
          <w:color w:val="342D2F"/>
        </w:rPr>
        <w:t> </w:t>
      </w:r>
      <w:r>
        <w:rPr>
          <w:color w:val="342D2F"/>
        </w:rPr>
        <w:t>WHO</w:t>
      </w:r>
      <w:r>
        <w:rPr>
          <w:rFonts w:ascii="Times New Roman" w:hAnsi="Times New Roman"/>
          <w:color w:val="342D2F"/>
        </w:rPr>
        <w:t> </w:t>
      </w:r>
      <w:r>
        <w:rPr>
          <w:color w:val="342D2F"/>
        </w:rPr>
        <w:t>continues</w:t>
      </w:r>
      <w:r>
        <w:rPr>
          <w:rFonts w:ascii="Times New Roman" w:hAnsi="Times New Roman"/>
          <w:color w:val="342D2F"/>
        </w:rPr>
        <w:t> </w:t>
      </w:r>
      <w:r>
        <w:rPr>
          <w:color w:val="342D2F"/>
        </w:rPr>
        <w:t>to</w:t>
      </w:r>
      <w:r>
        <w:rPr>
          <w:rFonts w:ascii="Times New Roman" w:hAnsi="Times New Roman"/>
          <w:color w:val="342D2F"/>
        </w:rPr>
        <w:t> </w:t>
      </w:r>
      <w:r>
        <w:rPr>
          <w:color w:val="342D2F"/>
        </w:rPr>
        <w:t>collate,</w:t>
      </w:r>
      <w:r>
        <w:rPr>
          <w:rFonts w:ascii="Times New Roman" w:hAnsi="Times New Roman"/>
          <w:color w:val="342D2F"/>
        </w:rPr>
        <w:t> </w:t>
      </w:r>
      <w:r>
        <w:rPr>
          <w:color w:val="342D2F"/>
        </w:rPr>
        <w:t>validate, analyse and disseminate official daily cases and deaths</w:t>
      </w:r>
      <w:r>
        <w:rPr>
          <w:rFonts w:ascii="Times New Roman" w:hAnsi="Times New Roman"/>
          <w:color w:val="342D2F"/>
        </w:rPr>
        <w:t> </w:t>
      </w:r>
      <w:r>
        <w:rPr>
          <w:color w:val="342D2F"/>
        </w:rPr>
        <w:t>reported</w:t>
      </w:r>
      <w:r>
        <w:rPr>
          <w:rFonts w:ascii="Times New Roman" w:hAnsi="Times New Roman"/>
          <w:color w:val="342D2F"/>
        </w:rPr>
        <w:t> </w:t>
      </w:r>
      <w:r>
        <w:rPr>
          <w:color w:val="342D2F"/>
        </w:rPr>
        <w:t>by</w:t>
      </w:r>
      <w:r>
        <w:rPr>
          <w:rFonts w:ascii="Times New Roman" w:hAnsi="Times New Roman"/>
          <w:color w:val="342D2F"/>
        </w:rPr>
        <w:t> </w:t>
      </w:r>
      <w:r>
        <w:rPr>
          <w:color w:val="342D2F"/>
        </w:rPr>
        <w:t>212</w:t>
      </w:r>
      <w:r>
        <w:rPr>
          <w:rFonts w:ascii="Times New Roman" w:hAnsi="Times New Roman"/>
          <w:color w:val="342D2F"/>
        </w:rPr>
        <w:t> </w:t>
      </w:r>
      <w:r>
        <w:rPr>
          <w:color w:val="342D2F"/>
        </w:rPr>
        <w:t>countries,</w:t>
      </w:r>
      <w:r>
        <w:rPr>
          <w:rFonts w:ascii="Times New Roman" w:hAnsi="Times New Roman"/>
          <w:color w:val="342D2F"/>
        </w:rPr>
        <w:t> </w:t>
      </w:r>
      <w:r>
        <w:rPr>
          <w:color w:val="342D2F"/>
        </w:rPr>
        <w:t>territories</w:t>
      </w:r>
      <w:r>
        <w:rPr>
          <w:rFonts w:ascii="Times New Roman" w:hAnsi="Times New Roman"/>
          <w:color w:val="342D2F"/>
        </w:rPr>
        <w:t> </w:t>
      </w:r>
      <w:r>
        <w:rPr>
          <w:color w:val="342D2F"/>
        </w:rPr>
        <w:t>and</w:t>
      </w:r>
      <w:r>
        <w:rPr>
          <w:rFonts w:ascii="Times New Roman" w:hAnsi="Times New Roman"/>
          <w:color w:val="342D2F"/>
        </w:rPr>
        <w:t> </w:t>
      </w:r>
      <w:r>
        <w:rPr>
          <w:color w:val="342D2F"/>
        </w:rPr>
        <w:t>areas.</w:t>
      </w:r>
      <w:r>
        <w:rPr>
          <w:rFonts w:ascii="Times New Roman" w:hAnsi="Times New Roman"/>
          <w:color w:val="342D2F"/>
          <w:spacing w:val="-2"/>
        </w:rPr>
        <w:t> </w:t>
      </w:r>
      <w:r>
        <w:rPr>
          <w:color w:val="342D2F"/>
        </w:rPr>
        <w:t>These</w:t>
      </w:r>
      <w:r>
        <w:rPr>
          <w:rFonts w:ascii="Times New Roman" w:hAnsi="Times New Roman"/>
          <w:color w:val="342D2F"/>
        </w:rPr>
        <w:t> </w:t>
      </w:r>
      <w:r>
        <w:rPr>
          <w:color w:val="342D2F"/>
        </w:rPr>
        <w:t>data</w:t>
      </w:r>
      <w:r>
        <w:rPr>
          <w:rFonts w:ascii="Times New Roman" w:hAnsi="Times New Roman"/>
          <w:color w:val="342D2F"/>
        </w:rPr>
        <w:t> </w:t>
      </w:r>
      <w:r>
        <w:rPr>
          <w:color w:val="342D2F"/>
        </w:rPr>
        <w:t>are</w:t>
      </w:r>
      <w:r>
        <w:rPr>
          <w:rFonts w:ascii="Times New Roman" w:hAnsi="Times New Roman"/>
          <w:color w:val="342D2F"/>
        </w:rPr>
        <w:t> </w:t>
      </w:r>
      <w:r>
        <w:rPr>
          <w:color w:val="342D2F"/>
        </w:rPr>
        <w:t>routinely</w:t>
      </w:r>
      <w:r>
        <w:rPr>
          <w:rFonts w:ascii="Times New Roman" w:hAnsi="Times New Roman"/>
          <w:color w:val="342D2F"/>
        </w:rPr>
        <w:t> </w:t>
      </w:r>
      <w:r>
        <w:rPr>
          <w:color w:val="342D2F"/>
        </w:rPr>
        <w:t>published</w:t>
      </w:r>
      <w:r>
        <w:rPr>
          <w:rFonts w:ascii="Times New Roman" w:hAnsi="Times New Roman"/>
          <w:color w:val="342D2F"/>
        </w:rPr>
        <w:t> </w:t>
      </w:r>
      <w:r>
        <w:rPr>
          <w:color w:val="342D2F"/>
        </w:rPr>
        <w:t>through</w:t>
      </w:r>
      <w:r>
        <w:rPr>
          <w:rFonts w:ascii="Times New Roman" w:hAnsi="Times New Roman"/>
          <w:color w:val="342D2F"/>
        </w:rPr>
        <w:t> </w:t>
      </w:r>
      <w:r>
        <w:rPr>
          <w:color w:val="342D2F"/>
        </w:rPr>
        <w:t>a</w:t>
      </w:r>
      <w:r>
        <w:rPr>
          <w:rFonts w:ascii="Times New Roman" w:hAnsi="Times New Roman"/>
          <w:color w:val="342D2F"/>
        </w:rPr>
        <w:t> </w:t>
      </w:r>
      <w:r>
        <w:rPr>
          <w:color w:val="342D2F"/>
        </w:rPr>
        <w:t>wealth</w:t>
      </w:r>
      <w:r>
        <w:rPr>
          <w:rFonts w:ascii="Times New Roman" w:hAnsi="Times New Roman"/>
          <w:color w:val="342D2F"/>
        </w:rPr>
        <w:t> </w:t>
      </w:r>
      <w:r>
        <w:rPr>
          <w:color w:val="342D2F"/>
        </w:rPr>
        <w:t>of</w:t>
      </w:r>
      <w:r>
        <w:rPr>
          <w:rFonts w:ascii="Times New Roman" w:hAnsi="Times New Roman"/>
          <w:color w:val="342D2F"/>
        </w:rPr>
        <w:t> </w:t>
      </w:r>
      <w:r>
        <w:rPr>
          <w:color w:val="342D2F"/>
        </w:rPr>
        <w:t>country</w:t>
      </w:r>
      <w:r>
        <w:rPr>
          <w:rFonts w:ascii="Times New Roman" w:hAnsi="Times New Roman"/>
          <w:color w:val="342D2F"/>
        </w:rPr>
        <w:t> </w:t>
      </w:r>
      <w:r>
        <w:rPr>
          <w:color w:val="342D2F"/>
        </w:rPr>
        <w:t>and</w:t>
      </w:r>
      <w:r>
        <w:rPr>
          <w:rFonts w:ascii="Times New Roman" w:hAnsi="Times New Roman"/>
          <w:color w:val="342D2F"/>
        </w:rPr>
        <w:t> </w:t>
      </w:r>
      <w:r>
        <w:rPr>
          <w:color w:val="342D2F"/>
        </w:rPr>
        <w:t>region-specific situation reports and dashboards, as well as globally</w:t>
      </w:r>
      <w:r>
        <w:rPr>
          <w:rFonts w:ascii="Times New Roman" w:hAnsi="Times New Roman"/>
          <w:color w:val="342D2F"/>
        </w:rPr>
        <w:t> </w:t>
      </w:r>
      <w:r>
        <w:rPr>
          <w:color w:val="342D2F"/>
        </w:rPr>
        <w:t>via</w:t>
      </w:r>
      <w:r>
        <w:rPr>
          <w:rFonts w:ascii="Times New Roman" w:hAnsi="Times New Roman"/>
          <w:color w:val="342D2F"/>
        </w:rPr>
        <w:t> </w:t>
      </w:r>
      <w:r>
        <w:rPr>
          <w:color w:val="342D2F"/>
        </w:rPr>
        <w:t>the</w:t>
      </w:r>
      <w:r>
        <w:rPr>
          <w:rFonts w:ascii="Times New Roman" w:hAnsi="Times New Roman"/>
          <w:color w:val="342D2F"/>
        </w:rPr>
        <w:t> </w:t>
      </w:r>
      <w:r>
        <w:rPr>
          <w:color w:val="342D2F"/>
        </w:rPr>
        <w:t>WHO</w:t>
      </w:r>
      <w:r>
        <w:rPr>
          <w:rFonts w:ascii="Times New Roman" w:hAnsi="Times New Roman"/>
          <w:color w:val="342D2F"/>
        </w:rPr>
        <w:t> </w:t>
      </w:r>
      <w:r>
        <w:rPr>
          <w:color w:val="342D2F"/>
        </w:rPr>
        <w:t>COVID-19</w:t>
      </w:r>
      <w:r>
        <w:rPr>
          <w:rFonts w:ascii="Times New Roman" w:hAnsi="Times New Roman"/>
          <w:color w:val="342D2F"/>
        </w:rPr>
        <w:t> </w:t>
      </w:r>
      <w:r>
        <w:rPr>
          <w:color w:val="342D2F"/>
        </w:rPr>
        <w:t>Dashboard</w:t>
      </w:r>
      <w:r>
        <w:rPr>
          <w:rFonts w:ascii="Times New Roman" w:hAnsi="Times New Roman"/>
          <w:color w:val="342D2F"/>
        </w:rPr>
        <w:t> </w:t>
      </w:r>
      <w:r>
        <w:rPr>
          <w:color w:val="342D2F"/>
        </w:rPr>
        <w:t>–</w:t>
      </w:r>
      <w:r>
        <w:rPr>
          <w:rFonts w:ascii="Times New Roman" w:hAnsi="Times New Roman"/>
          <w:color w:val="342D2F"/>
        </w:rPr>
        <w:t> </w:t>
      </w:r>
      <w:r>
        <w:rPr>
          <w:color w:val="342D2F"/>
        </w:rPr>
        <w:t>which</w:t>
      </w:r>
      <w:r>
        <w:rPr>
          <w:rFonts w:ascii="Times New Roman" w:hAnsi="Times New Roman"/>
          <w:color w:val="342D2F"/>
        </w:rPr>
        <w:t> </w:t>
      </w:r>
      <w:r>
        <w:rPr>
          <w:color w:val="342D2F"/>
        </w:rPr>
        <w:t>has</w:t>
      </w:r>
      <w:r>
        <w:rPr>
          <w:rFonts w:ascii="Times New Roman" w:hAnsi="Times New Roman"/>
          <w:color w:val="342D2F"/>
        </w:rPr>
        <w:t> </w:t>
      </w:r>
      <w:r>
        <w:rPr>
          <w:color w:val="342D2F"/>
        </w:rPr>
        <w:t>continued</w:t>
      </w:r>
      <w:r>
        <w:rPr>
          <w:rFonts w:ascii="Times New Roman" w:hAnsi="Times New Roman"/>
          <w:color w:val="342D2F"/>
        </w:rPr>
        <w:t> </w:t>
      </w:r>
      <w:r>
        <w:rPr>
          <w:color w:val="342D2F"/>
        </w:rPr>
        <w:t>to</w:t>
      </w:r>
      <w:r>
        <w:rPr>
          <w:rFonts w:ascii="Times New Roman" w:hAnsi="Times New Roman"/>
          <w:color w:val="342D2F"/>
        </w:rPr>
        <w:t> </w:t>
      </w:r>
      <w:r>
        <w:rPr>
          <w:color w:val="342D2F"/>
        </w:rPr>
        <w:t>receive</w:t>
      </w:r>
      <w:r>
        <w:rPr>
          <w:rFonts w:ascii="Times New Roman" w:hAnsi="Times New Roman"/>
          <w:color w:val="342D2F"/>
        </w:rPr>
        <w:t> </w:t>
      </w:r>
      <w:r>
        <w:rPr>
          <w:color w:val="342D2F"/>
        </w:rPr>
        <w:t>between</w:t>
      </w:r>
      <w:r>
        <w:rPr>
          <w:rFonts w:ascii="Times New Roman" w:hAnsi="Times New Roman"/>
          <w:color w:val="342D2F"/>
        </w:rPr>
        <w:t> </w:t>
      </w:r>
      <w:r>
        <w:rPr>
          <w:color w:val="342D2F"/>
        </w:rPr>
        <w:t>1-2</w:t>
      </w:r>
      <w:r>
        <w:rPr>
          <w:rFonts w:ascii="Times New Roman" w:hAnsi="Times New Roman"/>
          <w:color w:val="342D2F"/>
        </w:rPr>
        <w:t> </w:t>
      </w:r>
      <w:r>
        <w:rPr>
          <w:color w:val="342D2F"/>
        </w:rPr>
        <w:t>million</w:t>
      </w:r>
      <w:r>
        <w:rPr>
          <w:rFonts w:ascii="Times New Roman" w:hAnsi="Times New Roman"/>
          <w:color w:val="342D2F"/>
        </w:rPr>
        <w:t> </w:t>
      </w:r>
      <w:r>
        <w:rPr>
          <w:color w:val="342D2F"/>
        </w:rPr>
        <w:t>visitors</w:t>
      </w:r>
      <w:r>
        <w:rPr>
          <w:rFonts w:ascii="Times New Roman" w:hAnsi="Times New Roman"/>
          <w:color w:val="342D2F"/>
        </w:rPr>
        <w:t> </w:t>
      </w:r>
      <w:r>
        <w:rPr>
          <w:color w:val="342D2F"/>
        </w:rPr>
        <w:t>per</w:t>
      </w:r>
      <w:r>
        <w:rPr>
          <w:rFonts w:ascii="Times New Roman" w:hAnsi="Times New Roman"/>
          <w:color w:val="342D2F"/>
        </w:rPr>
        <w:t> </w:t>
      </w:r>
      <w:r>
        <w:rPr>
          <w:color w:val="342D2F"/>
        </w:rPr>
        <w:t>week.</w:t>
      </w:r>
    </w:p>
    <w:p>
      <w:pPr>
        <w:pStyle w:val="BodyText"/>
        <w:ind w:left="847"/>
      </w:pPr>
      <w:r>
        <w:rPr/>
        <w:pict>
          <v:shape style="position:absolute;margin-left:625.039001pt;margin-top:131.868973pt;width:521.6pt;height:333.05pt;mso-position-horizontal-relative:page;mso-position-vertical-relative:paragraph;z-index:-18116096" id="docshape222" coordorigin="12501,2637" coordsize="10432,6661" path="m22770,2637l12663,2637,12600,2650,12548,2685,12514,2737,12501,2800,12501,9135,12514,9198,12548,9250,12600,9285,12663,9297,22770,9297,22833,9285,22885,9250,22919,9198,22932,9135,22932,2800,22919,2737,22885,2685,22833,2650,22770,2637xe" filled="true" fillcolor="#b2d3ef" stroked="false">
            <v:path arrowok="t"/>
            <v:fill opacity="32768f" type="solid"/>
            <w10:wrap type="none"/>
          </v:shape>
        </w:pict>
      </w:r>
      <w:r>
        <w:rPr>
          <w:color w:val="342D2F"/>
        </w:rPr>
        <w:t>Concurrently,</w:t>
      </w:r>
      <w:r>
        <w:rPr>
          <w:rFonts w:ascii="Times New Roman"/>
          <w:color w:val="342D2F"/>
        </w:rPr>
        <w:t> </w:t>
      </w:r>
      <w:r>
        <w:rPr>
          <w:color w:val="342D2F"/>
        </w:rPr>
        <w:t>regional</w:t>
      </w:r>
      <w:r>
        <w:rPr>
          <w:rFonts w:ascii="Times New Roman"/>
          <w:color w:val="342D2F"/>
        </w:rPr>
        <w:t> </w:t>
      </w:r>
      <w:r>
        <w:rPr>
          <w:color w:val="342D2F"/>
        </w:rPr>
        <w:t>and</w:t>
      </w:r>
      <w:r>
        <w:rPr>
          <w:rFonts w:ascii="Times New Roman"/>
          <w:color w:val="342D2F"/>
        </w:rPr>
        <w:t> </w:t>
      </w:r>
      <w:r>
        <w:rPr>
          <w:color w:val="342D2F"/>
        </w:rPr>
        <w:t>global</w:t>
      </w:r>
      <w:r>
        <w:rPr>
          <w:rFonts w:ascii="Times New Roman"/>
          <w:color w:val="342D2F"/>
        </w:rPr>
        <w:t> </w:t>
      </w:r>
      <w:r>
        <w:rPr>
          <w:color w:val="342D2F"/>
        </w:rPr>
        <w:t>WHO</w:t>
      </w:r>
      <w:r>
        <w:rPr>
          <w:rFonts w:ascii="Times New Roman"/>
          <w:color w:val="342D2F"/>
        </w:rPr>
        <w:t> </w:t>
      </w:r>
      <w:r>
        <w:rPr>
          <w:color w:val="342D2F"/>
        </w:rPr>
        <w:t>COVID-19</w:t>
      </w:r>
      <w:r>
        <w:rPr>
          <w:rFonts w:ascii="Times New Roman"/>
          <w:color w:val="342D2F"/>
        </w:rPr>
        <w:t> </w:t>
      </w:r>
      <w:r>
        <w:rPr>
          <w:color w:val="342D2F"/>
        </w:rPr>
        <w:t>Situation</w:t>
      </w:r>
      <w:r>
        <w:rPr>
          <w:rFonts w:ascii="Times New Roman"/>
          <w:color w:val="342D2F"/>
        </w:rPr>
        <w:t> </w:t>
      </w:r>
      <w:r>
        <w:rPr>
          <w:color w:val="342D2F"/>
        </w:rPr>
        <w:t>Reports</w:t>
      </w:r>
      <w:r>
        <w:rPr>
          <w:rFonts w:ascii="Times New Roman"/>
          <w:color w:val="342D2F"/>
        </w:rPr>
        <w:t> </w:t>
      </w:r>
      <w:r>
        <w:rPr>
          <w:color w:val="342D2F"/>
        </w:rPr>
        <w:t>have</w:t>
      </w:r>
      <w:r>
        <w:rPr>
          <w:rFonts w:ascii="Times New Roman"/>
          <w:color w:val="342D2F"/>
        </w:rPr>
        <w:t> </w:t>
      </w:r>
      <w:r>
        <w:rPr>
          <w:color w:val="342D2F"/>
        </w:rPr>
        <w:t>continued</w:t>
      </w:r>
      <w:r>
        <w:rPr>
          <w:rFonts w:ascii="Times New Roman"/>
          <w:color w:val="342D2F"/>
        </w:rPr>
        <w:t> </w:t>
      </w:r>
      <w:r>
        <w:rPr>
          <w:color w:val="342D2F"/>
        </w:rPr>
        <w:t>to</w:t>
      </w:r>
      <w:r>
        <w:rPr>
          <w:rFonts w:ascii="Times New Roman"/>
          <w:color w:val="342D2F"/>
        </w:rPr>
        <w:t> </w:t>
      </w:r>
      <w:r>
        <w:rPr>
          <w:color w:val="342D2F"/>
        </w:rPr>
        <w:t>serve</w:t>
      </w:r>
      <w:r>
        <w:rPr>
          <w:rFonts w:ascii="Times New Roman"/>
          <w:color w:val="342D2F"/>
        </w:rPr>
        <w:t> </w:t>
      </w:r>
      <w:r>
        <w:rPr>
          <w:color w:val="342D2F"/>
        </w:rPr>
        <w:t>as</w:t>
      </w:r>
      <w:r>
        <w:rPr>
          <w:rFonts w:ascii="Times New Roman"/>
          <w:color w:val="342D2F"/>
        </w:rPr>
        <w:t> </w:t>
      </w:r>
      <w:r>
        <w:rPr>
          <w:color w:val="342D2F"/>
        </w:rPr>
        <w:t>a</w:t>
      </w:r>
      <w:r>
        <w:rPr>
          <w:rFonts w:ascii="Times New Roman"/>
          <w:color w:val="342D2F"/>
        </w:rPr>
        <w:t> </w:t>
      </w:r>
      <w:r>
        <w:rPr>
          <w:color w:val="342D2F"/>
        </w:rPr>
        <w:t>daily</w:t>
      </w:r>
      <w:r>
        <w:rPr>
          <w:rFonts w:ascii="Times New Roman"/>
          <w:color w:val="342D2F"/>
        </w:rPr>
        <w:t> </w:t>
      </w:r>
      <w:r>
        <w:rPr>
          <w:color w:val="342D2F"/>
        </w:rPr>
        <w:t>digest</w:t>
      </w:r>
      <w:r>
        <w:rPr>
          <w:rFonts w:ascii="Times New Roman"/>
          <w:color w:val="342D2F"/>
        </w:rPr>
        <w:t> </w:t>
      </w:r>
      <w:r>
        <w:rPr>
          <w:color w:val="342D2F"/>
        </w:rPr>
        <w:t>of</w:t>
      </w:r>
      <w:r>
        <w:rPr>
          <w:rFonts w:ascii="Times New Roman"/>
          <w:color w:val="342D2F"/>
        </w:rPr>
        <w:t> </w:t>
      </w:r>
      <w:r>
        <w:rPr>
          <w:color w:val="342D2F"/>
        </w:rPr>
        <w:t>global</w:t>
      </w:r>
      <w:r>
        <w:rPr>
          <w:rFonts w:ascii="Times New Roman"/>
          <w:color w:val="342D2F"/>
        </w:rPr>
        <w:t> </w:t>
      </w:r>
      <w:r>
        <w:rPr>
          <w:color w:val="342D2F"/>
        </w:rPr>
        <w:t>epidemiolocal</w:t>
      </w:r>
      <w:r>
        <w:rPr>
          <w:rFonts w:ascii="Times New Roman"/>
          <w:color w:val="342D2F"/>
        </w:rPr>
        <w:t> </w:t>
      </w:r>
      <w:r>
        <w:rPr>
          <w:color w:val="342D2F"/>
        </w:rPr>
        <w:t>trends</w:t>
      </w:r>
      <w:r>
        <w:rPr>
          <w:rFonts w:ascii="Times New Roman"/>
          <w:color w:val="342D2F"/>
        </w:rPr>
        <w:t> </w:t>
      </w:r>
      <w:r>
        <w:rPr>
          <w:color w:val="342D2F"/>
        </w:rPr>
        <w:t>and</w:t>
      </w:r>
      <w:r>
        <w:rPr>
          <w:rFonts w:ascii="Times New Roman"/>
          <w:color w:val="342D2F"/>
        </w:rPr>
        <w:t> </w:t>
      </w:r>
      <w:r>
        <w:rPr>
          <w:color w:val="342D2F"/>
        </w:rPr>
        <w:t>self-assessed</w:t>
      </w:r>
      <w:r>
        <w:rPr>
          <w:rFonts w:ascii="Times New Roman"/>
          <w:color w:val="342D2F"/>
        </w:rPr>
        <w:t> </w:t>
      </w:r>
      <w:r>
        <w:rPr>
          <w:color w:val="342D2F"/>
        </w:rPr>
        <w:t>country</w:t>
      </w:r>
      <w:r>
        <w:rPr>
          <w:rFonts w:ascii="Times New Roman"/>
          <w:color w:val="342D2F"/>
        </w:rPr>
        <w:t> </w:t>
      </w:r>
      <w:r>
        <w:rPr>
          <w:color w:val="342D2F"/>
        </w:rPr>
        <w:t>transmission</w:t>
      </w:r>
      <w:r>
        <w:rPr>
          <w:rFonts w:ascii="Times New Roman"/>
          <w:color w:val="342D2F"/>
        </w:rPr>
        <w:t> </w:t>
      </w:r>
      <w:r>
        <w:rPr>
          <w:color w:val="342D2F"/>
        </w:rPr>
        <w:t>classifications, while highlighting important recent events, guidance</w:t>
      </w:r>
      <w:r>
        <w:rPr>
          <w:rFonts w:ascii="Times New Roman"/>
          <w:color w:val="342D2F"/>
        </w:rPr>
        <w:t> </w:t>
      </w:r>
      <w:r>
        <w:rPr>
          <w:color w:val="342D2F"/>
        </w:rPr>
        <w:t>and</w:t>
      </w:r>
      <w:r>
        <w:rPr>
          <w:rFonts w:ascii="Times New Roman"/>
          <w:color w:val="342D2F"/>
        </w:rPr>
        <w:t> </w:t>
      </w:r>
      <w:r>
        <w:rPr>
          <w:color w:val="342D2F"/>
        </w:rPr>
        <w:t>actions</w:t>
      </w:r>
      <w:r>
        <w:rPr>
          <w:rFonts w:ascii="Times New Roman"/>
          <w:color w:val="342D2F"/>
        </w:rPr>
        <w:t> </w:t>
      </w:r>
      <w:r>
        <w:rPr>
          <w:color w:val="342D2F"/>
        </w:rPr>
        <w:t>taken</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partners.</w:t>
      </w:r>
      <w:r>
        <w:rPr>
          <w:rFonts w:ascii="Times New Roman"/>
          <w:color w:val="342D2F"/>
        </w:rPr>
        <w:t> </w:t>
      </w:r>
      <w:r>
        <w:rPr>
          <w:color w:val="342D2F"/>
        </w:rPr>
        <w:t>These</w:t>
      </w:r>
      <w:r>
        <w:rPr>
          <w:rFonts w:ascii="Times New Roman"/>
          <w:color w:val="342D2F"/>
        </w:rPr>
        <w:t> </w:t>
      </w:r>
      <w:r>
        <w:rPr>
          <w:color w:val="342D2F"/>
        </w:rPr>
        <w:t>reports</w:t>
      </w:r>
      <w:r>
        <w:rPr>
          <w:rFonts w:ascii="Times New Roman"/>
          <w:color w:val="342D2F"/>
        </w:rPr>
        <w:t> </w:t>
      </w:r>
      <w:r>
        <w:rPr>
          <w:color w:val="342D2F"/>
        </w:rPr>
        <w:t>are</w:t>
      </w:r>
      <w:r>
        <w:rPr>
          <w:rFonts w:ascii="Times New Roman"/>
          <w:color w:val="342D2F"/>
        </w:rPr>
        <w:t> </w:t>
      </w:r>
      <w:r>
        <w:rPr>
          <w:color w:val="342D2F"/>
        </w:rPr>
        <w:t>viewed</w:t>
      </w:r>
      <w:r>
        <w:rPr>
          <w:rFonts w:ascii="Times New Roman"/>
          <w:color w:val="342D2F"/>
        </w:rPr>
        <w:t> </w:t>
      </w:r>
      <w:r>
        <w:rPr>
          <w:color w:val="342D2F"/>
        </w:rPr>
        <w:t>by</w:t>
      </w:r>
      <w:r>
        <w:rPr>
          <w:rFonts w:ascii="Times New Roman"/>
          <w:color w:val="342D2F"/>
        </w:rPr>
        <w:t> </w:t>
      </w:r>
      <w:r>
        <w:rPr>
          <w:color w:val="342D2F"/>
        </w:rPr>
        <w:t>over</w:t>
      </w:r>
      <w:r>
        <w:rPr>
          <w:rFonts w:ascii="Times New Roman"/>
          <w:color w:val="342D2F"/>
        </w:rPr>
        <w:t> </w:t>
      </w:r>
      <w:r>
        <w:rPr>
          <w:color w:val="342D2F"/>
        </w:rPr>
        <w:t>3</w:t>
      </w:r>
      <w:r>
        <w:rPr>
          <w:rFonts w:ascii="Times New Roman"/>
          <w:color w:val="342D2F"/>
        </w:rPr>
        <w:t> </w:t>
      </w:r>
      <w:r>
        <w:rPr>
          <w:color w:val="342D2F"/>
        </w:rPr>
        <w:t>million</w:t>
      </w:r>
      <w:r>
        <w:rPr>
          <w:rFonts w:ascii="Times New Roman"/>
          <w:color w:val="342D2F"/>
        </w:rPr>
        <w:t> </w:t>
      </w:r>
      <w:r>
        <w:rPr>
          <w:color w:val="342D2F"/>
        </w:rPr>
        <w:t>readers</w:t>
      </w:r>
      <w:r>
        <w:rPr>
          <w:rFonts w:ascii="Times New Roman"/>
          <w:color w:val="342D2F"/>
        </w:rPr>
        <w:t> </w:t>
      </w:r>
      <w:r>
        <w:rPr>
          <w:color w:val="342D2F"/>
        </w:rPr>
        <w:t>each</w:t>
      </w:r>
      <w:r>
        <w:rPr>
          <w:rFonts w:ascii="Times New Roman"/>
          <w:color w:val="342D2F"/>
        </w:rPr>
        <w:t> </w:t>
      </w:r>
      <w:r>
        <w:rPr>
          <w:color w:val="342D2F"/>
        </w:rPr>
        <w:t>week.</w:t>
      </w:r>
      <w:r>
        <w:rPr>
          <w:rFonts w:ascii="Times New Roman"/>
          <w:color w:val="342D2F"/>
        </w:rPr>
        <w:t> </w:t>
      </w:r>
      <w:r>
        <w:rPr>
          <w:color w:val="342D2F"/>
        </w:rPr>
        <w:t>WHO</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also</w:t>
      </w:r>
      <w:r>
        <w:rPr>
          <w:rFonts w:ascii="Times New Roman"/>
          <w:color w:val="342D2F"/>
        </w:rPr>
        <w:t> </w:t>
      </w:r>
      <w:r>
        <w:rPr>
          <w:color w:val="342D2F"/>
        </w:rPr>
        <w:t>strengthen</w:t>
      </w:r>
      <w:r>
        <w:rPr>
          <w:rFonts w:ascii="Times New Roman"/>
          <w:color w:val="342D2F"/>
        </w:rPr>
        <w:t> </w:t>
      </w:r>
      <w:r>
        <w:rPr>
          <w:color w:val="342D2F"/>
        </w:rPr>
        <w:t>complementary</w:t>
      </w:r>
      <w:r>
        <w:rPr>
          <w:rFonts w:ascii="Times New Roman"/>
          <w:color w:val="342D2F"/>
        </w:rPr>
        <w:t> </w:t>
      </w:r>
      <w:r>
        <w:rPr>
          <w:color w:val="342D2F"/>
        </w:rPr>
        <w:t>surveillance</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level</w:t>
      </w:r>
      <w:r>
        <w:rPr>
          <w:rFonts w:ascii="Times New Roman"/>
          <w:color w:val="342D2F"/>
        </w:rPr>
        <w:t> </w:t>
      </w:r>
      <w:r>
        <w:rPr>
          <w:color w:val="342D2F"/>
        </w:rPr>
        <w:t>of</w:t>
      </w:r>
      <w:r>
        <w:rPr>
          <w:rFonts w:ascii="Times New Roman"/>
          <w:color w:val="342D2F"/>
        </w:rPr>
        <w:t> </w:t>
      </w:r>
      <w:r>
        <w:rPr>
          <w:color w:val="342D2F"/>
        </w:rPr>
        <w:t>individual</w:t>
      </w:r>
      <w:r>
        <w:rPr>
          <w:rFonts w:ascii="Times New Roman"/>
          <w:color w:val="342D2F"/>
        </w:rPr>
        <w:t> </w:t>
      </w:r>
      <w:r>
        <w:rPr>
          <w:color w:val="342D2F"/>
        </w:rPr>
        <w:t>cases</w:t>
      </w:r>
      <w:r>
        <w:rPr>
          <w:rFonts w:ascii="Times New Roman"/>
          <w:color w:val="342D2F"/>
        </w:rPr>
        <w:t> </w:t>
      </w:r>
      <w:r>
        <w:rPr>
          <w:color w:val="342D2F"/>
        </w:rPr>
        <w:t>where</w:t>
      </w:r>
      <w:r>
        <w:rPr>
          <w:rFonts w:ascii="Times New Roman"/>
          <w:color w:val="342D2F"/>
        </w:rPr>
        <w:t> </w:t>
      </w:r>
      <w:r>
        <w:rPr>
          <w:color w:val="342D2F"/>
        </w:rPr>
        <w:t>appropriate,</w:t>
      </w:r>
      <w:r>
        <w:rPr>
          <w:rFonts w:ascii="Times New Roman"/>
          <w:color w:val="342D2F"/>
        </w:rPr>
        <w:t> </w:t>
      </w:r>
      <w:r>
        <w:rPr>
          <w:color w:val="342D2F"/>
        </w:rPr>
        <w:t>and</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aggregate</w:t>
      </w:r>
      <w:r>
        <w:rPr>
          <w:rFonts w:ascii="Times New Roman"/>
          <w:color w:val="342D2F"/>
        </w:rPr>
        <w:t> </w:t>
      </w:r>
      <w:r>
        <w:rPr>
          <w:color w:val="342D2F"/>
        </w:rPr>
        <w:t>level</w:t>
      </w:r>
      <w:r>
        <w:rPr>
          <w:rFonts w:ascii="Times New Roman"/>
          <w:color w:val="342D2F"/>
        </w:rPr>
        <w:t> </w:t>
      </w:r>
      <w:r>
        <w:rPr>
          <w:color w:val="342D2F"/>
        </w:rPr>
        <w:t>for</w:t>
      </w:r>
      <w:r>
        <w:rPr>
          <w:rFonts w:ascii="Times New Roman"/>
          <w:color w:val="342D2F"/>
        </w:rPr>
        <w:t> </w:t>
      </w:r>
      <w:r>
        <w:rPr>
          <w:color w:val="342D2F"/>
        </w:rPr>
        <w:t>countries</w:t>
      </w:r>
      <w:r>
        <w:rPr>
          <w:rFonts w:ascii="Times New Roman"/>
          <w:color w:val="342D2F"/>
        </w:rPr>
        <w:t> </w:t>
      </w:r>
      <w:r>
        <w:rPr>
          <w:color w:val="342D2F"/>
        </w:rPr>
        <w:t>with</w:t>
      </w:r>
      <w:r>
        <w:rPr>
          <w:rFonts w:ascii="Times New Roman"/>
          <w:color w:val="342D2F"/>
        </w:rPr>
        <w:t> </w:t>
      </w:r>
      <w:r>
        <w:rPr>
          <w:color w:val="342D2F"/>
        </w:rPr>
        <w:t>sustained</w:t>
      </w:r>
      <w:r>
        <w:rPr>
          <w:rFonts w:ascii="Times New Roman"/>
          <w:color w:val="342D2F"/>
        </w:rPr>
        <w:t> </w:t>
      </w:r>
      <w:r>
        <w:rPr>
          <w:color w:val="342D2F"/>
        </w:rPr>
        <w:t>transmission.</w:t>
      </w:r>
    </w:p>
    <w:p>
      <w:pPr>
        <w:pStyle w:val="BodyText"/>
        <w:ind w:left="262" w:right="963"/>
      </w:pPr>
      <w:r>
        <w:rPr/>
        <w:br w:type="column"/>
      </w:r>
      <w:r>
        <w:rPr>
          <w:color w:val="342D2F"/>
        </w:rPr>
        <w:t>in</w:t>
      </w:r>
      <w:r>
        <w:rPr>
          <w:rFonts w:ascii="Times New Roman"/>
          <w:color w:val="342D2F"/>
        </w:rPr>
        <w:t> </w:t>
      </w:r>
      <w:r>
        <w:rPr>
          <w:color w:val="342D2F"/>
        </w:rPr>
        <w:t>collaborating</w:t>
      </w:r>
      <w:r>
        <w:rPr>
          <w:rFonts w:ascii="Times New Roman"/>
          <w:color w:val="342D2F"/>
        </w:rPr>
        <w:t> </w:t>
      </w:r>
      <w:r>
        <w:rPr>
          <w:color w:val="342D2F"/>
        </w:rPr>
        <w:t>with</w:t>
      </w:r>
      <w:r>
        <w:rPr>
          <w:rFonts w:ascii="Times New Roman"/>
          <w:color w:val="342D2F"/>
        </w:rPr>
        <w:t> </w:t>
      </w:r>
      <w:r>
        <w:rPr>
          <w:color w:val="342D2F"/>
        </w:rPr>
        <w:t>international</w:t>
      </w:r>
      <w:r>
        <w:rPr>
          <w:rFonts w:ascii="Times New Roman"/>
          <w:color w:val="342D2F"/>
        </w:rPr>
        <w:t> </w:t>
      </w:r>
      <w:r>
        <w:rPr>
          <w:color w:val="342D2F"/>
        </w:rPr>
        <w:t>organizations,</w:t>
      </w:r>
      <w:r>
        <w:rPr>
          <w:rFonts w:ascii="Times New Roman"/>
          <w:color w:val="342D2F"/>
        </w:rPr>
        <w:t> </w:t>
      </w:r>
      <w:r>
        <w:rPr>
          <w:color w:val="342D2F"/>
        </w:rPr>
        <w:t>academic</w:t>
      </w:r>
      <w:r>
        <w:rPr>
          <w:rFonts w:ascii="Times New Roman"/>
          <w:color w:val="342D2F"/>
        </w:rPr>
        <w:t> </w:t>
      </w:r>
      <w:r>
        <w:rPr>
          <w:color w:val="342D2F"/>
        </w:rPr>
        <w:t>institutions</w:t>
      </w:r>
      <w:r>
        <w:rPr>
          <w:rFonts w:ascii="Times New Roman"/>
          <w:color w:val="342D2F"/>
        </w:rPr>
        <w:t> </w:t>
      </w:r>
      <w:r>
        <w:rPr>
          <w:color w:val="342D2F"/>
        </w:rPr>
        <w:t>and</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agencies,</w:t>
      </w:r>
      <w:r>
        <w:rPr>
          <w:rFonts w:ascii="Times New Roman"/>
          <w:color w:val="342D2F"/>
        </w:rPr>
        <w:t> </w:t>
      </w:r>
      <w:r>
        <w:rPr>
          <w:color w:val="342D2F"/>
        </w:rPr>
        <w:t>a</w:t>
      </w:r>
      <w:r>
        <w:rPr>
          <w:rFonts w:ascii="Times New Roman"/>
          <w:color w:val="342D2F"/>
        </w:rPr>
        <w:t> </w:t>
      </w:r>
      <w:r>
        <w:rPr>
          <w:color w:val="342D2F"/>
        </w:rPr>
        <w:t>global</w:t>
      </w:r>
      <w:r>
        <w:rPr>
          <w:rFonts w:ascii="Times New Roman"/>
          <w:color w:val="342D2F"/>
        </w:rPr>
        <w:t> </w:t>
      </w:r>
      <w:r>
        <w:rPr>
          <w:color w:val="342D2F"/>
        </w:rPr>
        <w:t>open</w:t>
      </w:r>
      <w:r>
        <w:rPr>
          <w:rFonts w:ascii="Times New Roman"/>
          <w:color w:val="342D2F"/>
        </w:rPr>
        <w:t> </w:t>
      </w:r>
      <w:r>
        <w:rPr>
          <w:color w:val="342D2F"/>
        </w:rPr>
        <w:t>content</w:t>
      </w:r>
      <w:r>
        <w:rPr>
          <w:rFonts w:ascii="Times New Roman"/>
          <w:color w:val="342D2F"/>
        </w:rPr>
        <w:t> </w:t>
      </w:r>
      <w:r>
        <w:rPr>
          <w:color w:val="342D2F"/>
        </w:rPr>
        <w:t>dataset</w:t>
      </w:r>
      <w:r>
        <w:rPr>
          <w:rFonts w:ascii="Times New Roman"/>
          <w:color w:val="342D2F"/>
        </w:rPr>
        <w:t> </w:t>
      </w:r>
      <w:r>
        <w:rPr>
          <w:color w:val="342D2F"/>
        </w:rPr>
        <w:t>of</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social</w:t>
      </w:r>
      <w:r>
        <w:rPr>
          <w:rFonts w:ascii="Times New Roman"/>
          <w:color w:val="342D2F"/>
        </w:rPr>
        <w:t> </w:t>
      </w:r>
      <w:r>
        <w:rPr>
          <w:color w:val="342D2F"/>
        </w:rPr>
        <w:t>measures</w:t>
      </w:r>
      <w:r>
        <w:rPr>
          <w:rFonts w:ascii="Times New Roman"/>
          <w:color w:val="342D2F"/>
        </w:rPr>
        <w:t> </w:t>
      </w:r>
      <w:r>
        <w:rPr>
          <w:color w:val="342D2F"/>
        </w:rPr>
        <w:t>implemented</w:t>
      </w:r>
      <w:r>
        <w:rPr>
          <w:rFonts w:ascii="Times New Roman"/>
          <w:color w:val="342D2F"/>
          <w:spacing w:val="80"/>
        </w:rPr>
        <w:t> </w:t>
      </w:r>
      <w:r>
        <w:rPr>
          <w:color w:val="342D2F"/>
        </w:rPr>
        <w:t>by</w:t>
      </w:r>
      <w:r>
        <w:rPr>
          <w:rFonts w:ascii="Times New Roman"/>
          <w:color w:val="342D2F"/>
        </w:rPr>
        <w:t> </w:t>
      </w:r>
      <w:r>
        <w:rPr>
          <w:color w:val="342D2F"/>
        </w:rPr>
        <w:t>countries</w:t>
      </w:r>
      <w:r>
        <w:rPr>
          <w:rFonts w:ascii="Times New Roman"/>
          <w:color w:val="342D2F"/>
        </w:rPr>
        <w:t> </w:t>
      </w:r>
      <w:r>
        <w:rPr>
          <w:color w:val="342D2F"/>
        </w:rPr>
        <w:t>is</w:t>
      </w:r>
      <w:r>
        <w:rPr>
          <w:rFonts w:ascii="Times New Roman"/>
          <w:color w:val="342D2F"/>
        </w:rPr>
        <w:t> </w:t>
      </w:r>
      <w:r>
        <w:rPr>
          <w:color w:val="342D2F"/>
        </w:rPr>
        <w:t>maintained</w:t>
      </w:r>
      <w:r>
        <w:rPr>
          <w:rFonts w:ascii="Times New Roman"/>
          <w:color w:val="342D2F"/>
        </w:rPr>
        <w:t> </w:t>
      </w:r>
      <w:r>
        <w:rPr>
          <w:color w:val="342D2F"/>
        </w:rPr>
        <w:t>and</w:t>
      </w:r>
      <w:r>
        <w:rPr>
          <w:rFonts w:ascii="Times New Roman"/>
          <w:color w:val="342D2F"/>
        </w:rPr>
        <w:t> </w:t>
      </w:r>
      <w:r>
        <w:rPr>
          <w:color w:val="342D2F"/>
        </w:rPr>
        <w:t>updated</w:t>
      </w:r>
      <w:r>
        <w:rPr>
          <w:rFonts w:ascii="Times New Roman"/>
          <w:color w:val="342D2F"/>
        </w:rPr>
        <w:t> </w:t>
      </w:r>
      <w:r>
        <w:rPr>
          <w:color w:val="342D2F"/>
        </w:rPr>
        <w:t>regularly.</w:t>
      </w:r>
      <w:r>
        <w:rPr>
          <w:rFonts w:ascii="Times New Roman"/>
          <w:color w:val="342D2F"/>
        </w:rPr>
        <w:t> </w:t>
      </w:r>
      <w:r>
        <w:rPr>
          <w:color w:val="342D2F"/>
        </w:rPr>
        <w:t>Data</w:t>
      </w:r>
    </w:p>
    <w:p>
      <w:pPr>
        <w:pStyle w:val="BodyText"/>
        <w:ind w:left="262" w:right="859"/>
      </w:pPr>
      <w:r>
        <w:rPr>
          <w:color w:val="342D2F"/>
        </w:rPr>
        <w:t>from</w:t>
      </w:r>
      <w:r>
        <w:rPr>
          <w:rFonts w:ascii="Times New Roman"/>
          <w:color w:val="342D2F"/>
        </w:rPr>
        <w:t> </w:t>
      </w:r>
      <w:r>
        <w:rPr>
          <w:color w:val="342D2F"/>
        </w:rPr>
        <w:t>all</w:t>
      </w:r>
      <w:r>
        <w:rPr>
          <w:rFonts w:ascii="Times New Roman"/>
          <w:color w:val="342D2F"/>
        </w:rPr>
        <w:t> </w:t>
      </w:r>
      <w:r>
        <w:rPr>
          <w:color w:val="342D2F"/>
        </w:rPr>
        <w:t>sources</w:t>
      </w:r>
      <w:r>
        <w:rPr>
          <w:rFonts w:ascii="Times New Roman"/>
          <w:color w:val="342D2F"/>
        </w:rPr>
        <w:t> </w:t>
      </w:r>
      <w:r>
        <w:rPr>
          <w:color w:val="342D2F"/>
        </w:rPr>
        <w:t>are</w:t>
      </w:r>
      <w:r>
        <w:rPr>
          <w:rFonts w:ascii="Times New Roman"/>
          <w:color w:val="342D2F"/>
        </w:rPr>
        <w:t> </w:t>
      </w:r>
      <w:r>
        <w:rPr>
          <w:color w:val="342D2F"/>
        </w:rPr>
        <w:t>quality</w:t>
      </w:r>
      <w:r>
        <w:rPr>
          <w:rFonts w:ascii="Times New Roman"/>
          <w:color w:val="342D2F"/>
        </w:rPr>
        <w:t> </w:t>
      </w:r>
      <w:r>
        <w:rPr>
          <w:color w:val="342D2F"/>
        </w:rPr>
        <w:t>checked,</w:t>
      </w:r>
      <w:r>
        <w:rPr>
          <w:rFonts w:ascii="Times New Roman"/>
          <w:color w:val="342D2F"/>
        </w:rPr>
        <w:t> </w:t>
      </w:r>
      <w:r>
        <w:rPr>
          <w:color w:val="342D2F"/>
        </w:rPr>
        <w:t>harmonized</w:t>
      </w:r>
      <w:r>
        <w:rPr>
          <w:rFonts w:ascii="Times New Roman"/>
          <w:color w:val="342D2F"/>
        </w:rPr>
        <w:t> </w:t>
      </w:r>
      <w:r>
        <w:rPr>
          <w:color w:val="342D2F"/>
        </w:rPr>
        <w:t>and</w:t>
      </w:r>
      <w:r>
        <w:rPr>
          <w:rFonts w:ascii="Times New Roman"/>
          <w:color w:val="342D2F"/>
        </w:rPr>
        <w:t> </w:t>
      </w:r>
      <w:r>
        <w:rPr>
          <w:color w:val="342D2F"/>
        </w:rPr>
        <w:t>maintained</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central</w:t>
      </w:r>
      <w:r>
        <w:rPr>
          <w:rFonts w:ascii="Times New Roman"/>
          <w:color w:val="342D2F"/>
        </w:rPr>
        <w:t> </w:t>
      </w:r>
      <w:r>
        <w:rPr>
          <w:color w:val="342D2F"/>
        </w:rPr>
        <w:t>database.</w:t>
      </w:r>
      <w:r>
        <w:rPr>
          <w:rFonts w:ascii="Times New Roman"/>
          <w:color w:val="342D2F"/>
          <w:spacing w:val="40"/>
        </w:rPr>
        <w:t> </w:t>
      </w:r>
      <w:r>
        <w:rPr>
          <w:color w:val="342D2F"/>
        </w:rPr>
        <w:t>The</w:t>
      </w:r>
      <w:r>
        <w:rPr>
          <w:rFonts w:ascii="Times New Roman"/>
          <w:color w:val="342D2F"/>
        </w:rPr>
        <w:t> </w:t>
      </w:r>
      <w:r>
        <w:rPr>
          <w:color w:val="342D2F"/>
        </w:rPr>
        <w:t>Health</w:t>
      </w:r>
      <w:r>
        <w:rPr>
          <w:rFonts w:ascii="Times New Roman"/>
          <w:color w:val="342D2F"/>
        </w:rPr>
        <w:t> </w:t>
      </w:r>
      <w:r>
        <w:rPr>
          <w:color w:val="342D2F"/>
        </w:rPr>
        <w:t>Information</w:t>
      </w:r>
      <w:r>
        <w:rPr>
          <w:rFonts w:ascii="Times New Roman"/>
          <w:color w:val="342D2F"/>
          <w:spacing w:val="40"/>
        </w:rPr>
        <w:t> </w:t>
      </w:r>
      <w:r>
        <w:rPr>
          <w:color w:val="342D2F"/>
        </w:rPr>
        <w:t>Pillar</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produce</w:t>
      </w:r>
      <w:r>
        <w:rPr>
          <w:rFonts w:ascii="Times New Roman"/>
          <w:color w:val="342D2F"/>
        </w:rPr>
        <w:t> </w:t>
      </w:r>
      <w:r>
        <w:rPr>
          <w:color w:val="342D2F"/>
        </w:rPr>
        <w:t>guidance</w:t>
      </w:r>
      <w:r>
        <w:rPr>
          <w:rFonts w:ascii="Times New Roman"/>
          <w:color w:val="342D2F"/>
        </w:rPr>
        <w:t> </w:t>
      </w:r>
      <w:r>
        <w:rPr>
          <w:color w:val="342D2F"/>
        </w:rPr>
        <w:t>on</w:t>
      </w:r>
      <w:r>
        <w:rPr>
          <w:rFonts w:ascii="Times New Roman"/>
          <w:color w:val="342D2F"/>
        </w:rPr>
        <w:t> </w:t>
      </w:r>
      <w:r>
        <w:rPr>
          <w:color w:val="342D2F"/>
        </w:rPr>
        <w:t>important</w:t>
      </w:r>
      <w:r>
        <w:rPr>
          <w:rFonts w:ascii="Times New Roman"/>
          <w:color w:val="342D2F"/>
        </w:rPr>
        <w:t> </w:t>
      </w:r>
      <w:r>
        <w:rPr>
          <w:color w:val="342D2F"/>
        </w:rPr>
        <w:t>topics</w:t>
      </w:r>
      <w:r>
        <w:rPr>
          <w:rFonts w:ascii="Times New Roman"/>
          <w:color w:val="342D2F"/>
        </w:rPr>
        <w:t> </w:t>
      </w:r>
      <w:r>
        <w:rPr>
          <w:color w:val="342D2F"/>
        </w:rPr>
        <w:t>for</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updated</w:t>
      </w:r>
      <w:r>
        <w:rPr>
          <w:rFonts w:ascii="Times New Roman"/>
          <w:color w:val="342D2F"/>
        </w:rPr>
        <w:t> </w:t>
      </w:r>
      <w:r>
        <w:rPr>
          <w:color w:val="342D2F"/>
        </w:rPr>
        <w:t>guidance</w:t>
      </w:r>
      <w:r>
        <w:rPr>
          <w:rFonts w:ascii="Times New Roman"/>
          <w:color w:val="342D2F"/>
        </w:rPr>
        <w:t> </w:t>
      </w:r>
      <w:r>
        <w:rPr>
          <w:color w:val="342D2F"/>
        </w:rPr>
        <w:t>on</w:t>
      </w:r>
      <w:r>
        <w:rPr>
          <w:rFonts w:ascii="Times New Roman"/>
          <w:color w:val="342D2F"/>
        </w:rPr>
        <w:t> </w:t>
      </w:r>
      <w:r>
        <w:rPr>
          <w:color w:val="342D2F"/>
        </w:rPr>
        <w:t>surveillance</w:t>
      </w:r>
      <w:r>
        <w:rPr>
          <w:rFonts w:ascii="Times New Roman"/>
          <w:color w:val="342D2F"/>
        </w:rPr>
        <w:t> </w:t>
      </w:r>
      <w:r>
        <w:rPr>
          <w:color w:val="342D2F"/>
        </w:rPr>
        <w:t>strategies,</w:t>
      </w:r>
      <w:r>
        <w:rPr>
          <w:rFonts w:ascii="Times New Roman"/>
          <w:color w:val="342D2F"/>
        </w:rPr>
        <w:t> </w:t>
      </w:r>
      <w:r>
        <w:rPr>
          <w:color w:val="342D2F"/>
        </w:rPr>
        <w:t>contact</w:t>
      </w:r>
      <w:r>
        <w:rPr>
          <w:rFonts w:ascii="Times New Roman"/>
          <w:color w:val="342D2F"/>
        </w:rPr>
        <w:t> </w:t>
      </w:r>
      <w:r>
        <w:rPr>
          <w:color w:val="342D2F"/>
        </w:rPr>
        <w:t>tracing,</w:t>
      </w:r>
      <w:r>
        <w:rPr>
          <w:rFonts w:ascii="Times New Roman"/>
          <w:color w:val="342D2F"/>
        </w:rPr>
        <w:t> </w:t>
      </w:r>
      <w:r>
        <w:rPr>
          <w:color w:val="342D2F"/>
        </w:rPr>
        <w:t>and</w:t>
      </w:r>
      <w:r>
        <w:rPr>
          <w:rFonts w:ascii="Times New Roman"/>
          <w:color w:val="342D2F"/>
        </w:rPr>
        <w:t> </w:t>
      </w:r>
      <w:r>
        <w:rPr>
          <w:color w:val="342D2F"/>
        </w:rPr>
        <w:t>indicators</w:t>
      </w:r>
      <w:r>
        <w:rPr>
          <w:rFonts w:ascii="Times New Roman"/>
          <w:color w:val="342D2F"/>
        </w:rPr>
        <w:t> </w:t>
      </w:r>
      <w:r>
        <w:rPr>
          <w:color w:val="342D2F"/>
        </w:rPr>
        <w:t>to</w:t>
      </w:r>
      <w:r>
        <w:rPr>
          <w:rFonts w:ascii="Times New Roman"/>
          <w:color w:val="342D2F"/>
        </w:rPr>
        <w:t> </w:t>
      </w:r>
      <w:r>
        <w:rPr>
          <w:color w:val="342D2F"/>
        </w:rPr>
        <w:t>assess</w:t>
      </w:r>
      <w:r>
        <w:rPr>
          <w:rFonts w:ascii="Times New Roman"/>
          <w:color w:val="342D2F"/>
        </w:rPr>
        <w:t> </w:t>
      </w:r>
      <w:r>
        <w:rPr>
          <w:color w:val="342D2F"/>
        </w:rPr>
        <w:t>when</w:t>
      </w:r>
      <w:r>
        <w:rPr>
          <w:rFonts w:ascii="Times New Roman"/>
          <w:color w:val="342D2F"/>
        </w:rPr>
        <w:t> </w:t>
      </w:r>
      <w:r>
        <w:rPr>
          <w:color w:val="342D2F"/>
        </w:rPr>
        <w:t>considering</w:t>
      </w:r>
      <w:r>
        <w:rPr>
          <w:rFonts w:ascii="Times New Roman"/>
          <w:color w:val="342D2F"/>
        </w:rPr>
        <w:t> </w:t>
      </w:r>
      <w:r>
        <w:rPr>
          <w:color w:val="342D2F"/>
        </w:rPr>
        <w:t>adjustments</w:t>
      </w:r>
      <w:r>
        <w:rPr>
          <w:rFonts w:ascii="Times New Roman"/>
          <w:color w:val="342D2F"/>
        </w:rPr>
        <w:t> </w:t>
      </w:r>
      <w:r>
        <w:rPr>
          <w:color w:val="342D2F"/>
        </w:rPr>
        <w:t>to</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social</w:t>
      </w:r>
      <w:r>
        <w:rPr>
          <w:rFonts w:ascii="Times New Roman"/>
          <w:color w:val="342D2F"/>
        </w:rPr>
        <w:t> </w:t>
      </w:r>
      <w:r>
        <w:rPr>
          <w:color w:val="342D2F"/>
        </w:rPr>
        <w:t>measures.</w:t>
      </w:r>
      <w:r>
        <w:rPr>
          <w:rFonts w:ascii="Times New Roman"/>
          <w:color w:val="342D2F"/>
        </w:rPr>
        <w:t> </w:t>
      </w:r>
      <w:r>
        <w:rPr>
          <w:color w:val="342D2F"/>
        </w:rPr>
        <w:t>Concurrently,</w:t>
      </w:r>
      <w:r>
        <w:rPr>
          <w:rFonts w:ascii="Times New Roman"/>
          <w:color w:val="342D2F"/>
        </w:rPr>
        <w:t> </w:t>
      </w:r>
      <w:r>
        <w:rPr>
          <w:color w:val="342D2F"/>
        </w:rPr>
        <w:t>the</w:t>
      </w:r>
      <w:r>
        <w:rPr>
          <w:rFonts w:ascii="Times New Roman"/>
          <w:color w:val="342D2F"/>
        </w:rPr>
        <w:t> </w:t>
      </w:r>
      <w:r>
        <w:rPr>
          <w:color w:val="342D2F"/>
        </w:rPr>
        <w:t>pillar</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several</w:t>
      </w:r>
      <w:r>
        <w:rPr>
          <w:rFonts w:ascii="Times New Roman"/>
          <w:color w:val="342D2F"/>
        </w:rPr>
        <w:t> </w:t>
      </w:r>
      <w:r>
        <w:rPr>
          <w:color w:val="342D2F"/>
        </w:rPr>
        <w:t>advisory</w:t>
      </w:r>
      <w:r>
        <w:rPr>
          <w:rFonts w:ascii="Times New Roman"/>
          <w:color w:val="342D2F"/>
        </w:rPr>
        <w:t> </w:t>
      </w:r>
      <w:r>
        <w:rPr>
          <w:color w:val="342D2F"/>
        </w:rPr>
        <w:t>groups,</w:t>
      </w:r>
      <w:r>
        <w:rPr>
          <w:rFonts w:ascii="Times New Roman"/>
          <w:color w:val="342D2F"/>
        </w:rPr>
        <w:t> </w:t>
      </w:r>
      <w:r>
        <w:rPr>
          <w:color w:val="342D2F"/>
        </w:rPr>
        <w:t>international</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agencies</w:t>
      </w:r>
      <w:r>
        <w:rPr>
          <w:rFonts w:ascii="Times New Roman"/>
          <w:color w:val="342D2F"/>
        </w:rPr>
        <w:t> </w:t>
      </w:r>
      <w:r>
        <w:rPr>
          <w:color w:val="342D2F"/>
        </w:rPr>
        <w:t>and</w:t>
      </w:r>
      <w:r>
        <w:rPr>
          <w:rFonts w:ascii="Times New Roman"/>
          <w:color w:val="342D2F"/>
        </w:rPr>
        <w:t> </w:t>
      </w:r>
      <w:r>
        <w:rPr>
          <w:color w:val="342D2F"/>
        </w:rPr>
        <w:t>modelling</w:t>
      </w:r>
      <w:r>
        <w:rPr>
          <w:rFonts w:ascii="Times New Roman"/>
          <w:color w:val="342D2F"/>
        </w:rPr>
        <w:t> </w:t>
      </w:r>
      <w:r>
        <w:rPr>
          <w:color w:val="342D2F"/>
        </w:rPr>
        <w:t>groups,</w:t>
      </w:r>
      <w:r>
        <w:rPr>
          <w:rFonts w:ascii="Times New Roman"/>
          <w:color w:val="342D2F"/>
        </w:rPr>
        <w:t> </w:t>
      </w:r>
      <w:r>
        <w:rPr>
          <w:color w:val="342D2F"/>
        </w:rPr>
        <w:t>to</w:t>
      </w:r>
      <w:r>
        <w:rPr>
          <w:rFonts w:ascii="Times New Roman"/>
          <w:color w:val="342D2F"/>
        </w:rPr>
        <w:t> </w:t>
      </w:r>
      <w:r>
        <w:rPr>
          <w:color w:val="342D2F"/>
        </w:rPr>
        <w:t>contribute</w:t>
      </w:r>
      <w:r>
        <w:rPr>
          <w:rFonts w:ascii="Times New Roman"/>
          <w:color w:val="342D2F"/>
        </w:rPr>
        <w:t> </w:t>
      </w:r>
      <w:r>
        <w:rPr>
          <w:color w:val="342D2F"/>
        </w:rPr>
        <w:t>toward</w:t>
      </w:r>
      <w:r>
        <w:rPr>
          <w:rFonts w:ascii="Times New Roman"/>
          <w:color w:val="342D2F"/>
        </w:rPr>
        <w:t> </w:t>
      </w:r>
      <w:r>
        <w:rPr>
          <w:color w:val="342D2F"/>
        </w:rPr>
        <w:t>strategic</w:t>
      </w:r>
      <w:r>
        <w:rPr>
          <w:rFonts w:ascii="Times New Roman"/>
          <w:color w:val="342D2F"/>
        </w:rPr>
        <w:t> </w:t>
      </w:r>
      <w:r>
        <w:rPr>
          <w:color w:val="342D2F"/>
        </w:rPr>
        <w:t>development</w:t>
      </w:r>
      <w:r>
        <w:rPr>
          <w:rFonts w:ascii="Times New Roman"/>
          <w:color w:val="342D2F"/>
        </w:rPr>
        <w:t> </w:t>
      </w:r>
      <w:r>
        <w:rPr>
          <w:color w:val="342D2F"/>
        </w:rPr>
        <w:t>and</w:t>
      </w:r>
      <w:r>
        <w:rPr>
          <w:rFonts w:ascii="Times New Roman"/>
          <w:color w:val="342D2F"/>
        </w:rPr>
        <w:t> </w:t>
      </w:r>
      <w:r>
        <w:rPr>
          <w:color w:val="342D2F"/>
        </w:rPr>
        <w:t>synthesis</w:t>
      </w:r>
      <w:r>
        <w:rPr>
          <w:rFonts w:ascii="Times New Roman"/>
          <w:color w:val="342D2F"/>
        </w:rPr>
        <w:t> </w:t>
      </w:r>
      <w:r>
        <w:rPr>
          <w:color w:val="342D2F"/>
        </w:rPr>
        <w:t>of</w:t>
      </w:r>
      <w:r>
        <w:rPr>
          <w:rFonts w:ascii="Times New Roman"/>
          <w:color w:val="342D2F"/>
        </w:rPr>
        <w:t> </w:t>
      </w:r>
      <w:r>
        <w:rPr>
          <w:color w:val="342D2F"/>
        </w:rPr>
        <w:t>epidemiological</w:t>
      </w:r>
      <w:r>
        <w:rPr>
          <w:rFonts w:ascii="Times New Roman"/>
          <w:color w:val="342D2F"/>
        </w:rPr>
        <w:t> </w:t>
      </w:r>
      <w:r>
        <w:rPr>
          <w:color w:val="342D2F"/>
        </w:rPr>
        <w:t>evidence</w:t>
      </w:r>
      <w:r>
        <w:rPr>
          <w:rFonts w:ascii="Times New Roman"/>
          <w:color w:val="342D2F"/>
        </w:rPr>
        <w:t> </w:t>
      </w:r>
      <w:r>
        <w:rPr>
          <w:color w:val="342D2F"/>
        </w:rPr>
        <w:t>and</w:t>
      </w:r>
      <w:r>
        <w:rPr>
          <w:rFonts w:ascii="Times New Roman"/>
          <w:color w:val="342D2F"/>
        </w:rPr>
        <w:t> </w:t>
      </w:r>
      <w:r>
        <w:rPr>
          <w:color w:val="342D2F"/>
        </w:rPr>
        <w:t>information</w:t>
      </w:r>
      <w:r>
        <w:rPr>
          <w:rFonts w:ascii="Times New Roman"/>
          <w:color w:val="342D2F"/>
        </w:rPr>
        <w:t> </w:t>
      </w:r>
      <w:r>
        <w:rPr>
          <w:color w:val="342D2F"/>
        </w:rPr>
        <w:t>to</w:t>
      </w:r>
      <w:r>
        <w:rPr>
          <w:rFonts w:ascii="Times New Roman"/>
          <w:color w:val="342D2F"/>
          <w:spacing w:val="80"/>
        </w:rPr>
        <w:t> </w:t>
      </w:r>
      <w:r>
        <w:rPr>
          <w:color w:val="342D2F"/>
        </w:rPr>
        <w:t>guide</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response.</w:t>
      </w:r>
    </w:p>
    <w:p>
      <w:pPr>
        <w:spacing w:after="0"/>
        <w:sectPr>
          <w:type w:val="continuous"/>
          <w:pgSz w:w="23820" w:h="16840" w:orient="landscape"/>
          <w:pgMar w:header="40" w:footer="560" w:top="1920" w:bottom="280" w:left="0" w:right="240"/>
          <w:cols w:num="4" w:equalWidth="0">
            <w:col w:w="5848" w:space="40"/>
            <w:col w:w="5288" w:space="517"/>
            <w:col w:w="5790" w:space="39"/>
            <w:col w:w="6058"/>
          </w:cols>
        </w:sectPr>
      </w:pPr>
    </w:p>
    <w:p>
      <w:pPr>
        <w:pStyle w:val="BodyText"/>
        <w:spacing w:line="156" w:lineRule="exact"/>
        <w:ind w:left="847"/>
      </w:pPr>
      <w:r>
        <w:rPr>
          <w:color w:val="342D2F"/>
        </w:rPr>
        <w:t>authorities,</w:t>
      </w:r>
      <w:r>
        <w:rPr>
          <w:rFonts w:ascii="Times New Roman"/>
          <w:color w:val="342D2F"/>
          <w:spacing w:val="-4"/>
        </w:rPr>
        <w:t> </w:t>
      </w:r>
      <w:r>
        <w:rPr>
          <w:color w:val="342D2F"/>
        </w:rPr>
        <w:t>UN</w:t>
      </w:r>
      <w:r>
        <w:rPr>
          <w:rFonts w:ascii="Times New Roman"/>
          <w:color w:val="342D2F"/>
          <w:spacing w:val="-3"/>
        </w:rPr>
        <w:t> </w:t>
      </w:r>
      <w:r>
        <w:rPr>
          <w:color w:val="342D2F"/>
        </w:rPr>
        <w:t>Country</w:t>
      </w:r>
      <w:r>
        <w:rPr>
          <w:rFonts w:ascii="Times New Roman"/>
          <w:color w:val="342D2F"/>
          <w:spacing w:val="-6"/>
        </w:rPr>
        <w:t> </w:t>
      </w:r>
      <w:r>
        <w:rPr>
          <w:color w:val="342D2F"/>
        </w:rPr>
        <w:t>Teams,</w:t>
      </w:r>
      <w:r>
        <w:rPr>
          <w:rFonts w:ascii="Times New Roman"/>
          <w:color w:val="342D2F"/>
          <w:spacing w:val="-3"/>
        </w:rPr>
        <w:t> </w:t>
      </w:r>
      <w:r>
        <w:rPr>
          <w:color w:val="342D2F"/>
        </w:rPr>
        <w:t>and</w:t>
      </w:r>
      <w:r>
        <w:rPr>
          <w:rFonts w:ascii="Times New Roman"/>
          <w:color w:val="342D2F"/>
          <w:spacing w:val="-3"/>
        </w:rPr>
        <w:t> </w:t>
      </w:r>
      <w:r>
        <w:rPr>
          <w:color w:val="342D2F"/>
        </w:rPr>
        <w:t>partners</w:t>
      </w:r>
      <w:r>
        <w:rPr>
          <w:rFonts w:ascii="Times New Roman"/>
          <w:color w:val="342D2F"/>
          <w:spacing w:val="-3"/>
        </w:rPr>
        <w:t> </w:t>
      </w:r>
      <w:r>
        <w:rPr>
          <w:color w:val="342D2F"/>
        </w:rPr>
        <w:t>are</w:t>
      </w:r>
      <w:r>
        <w:rPr>
          <w:rFonts w:ascii="Times New Roman"/>
          <w:color w:val="342D2F"/>
          <w:spacing w:val="-3"/>
        </w:rPr>
        <w:t> </w:t>
      </w:r>
      <w:r>
        <w:rPr>
          <w:color w:val="342D2F"/>
        </w:rPr>
        <w:t>able</w:t>
      </w:r>
      <w:r>
        <w:rPr>
          <w:rFonts w:ascii="Times New Roman"/>
          <w:color w:val="342D2F"/>
          <w:spacing w:val="-4"/>
        </w:rPr>
        <w:t> </w:t>
      </w:r>
      <w:r>
        <w:rPr>
          <w:color w:val="342D2F"/>
          <w:spacing w:val="-5"/>
        </w:rPr>
        <w:t>to</w:t>
      </w:r>
    </w:p>
    <w:p>
      <w:pPr>
        <w:pStyle w:val="BodyText"/>
        <w:ind w:left="847"/>
      </w:pPr>
      <w:r>
        <w:rPr>
          <w:color w:val="342D2F"/>
        </w:rPr>
        <w:t>collaborate</w:t>
      </w:r>
      <w:r>
        <w:rPr>
          <w:rFonts w:ascii="Times New Roman"/>
          <w:color w:val="342D2F"/>
          <w:spacing w:val="2"/>
        </w:rPr>
        <w:t> </w:t>
      </w:r>
      <w:r>
        <w:rPr>
          <w:color w:val="342D2F"/>
        </w:rPr>
        <w:t>in</w:t>
      </w:r>
      <w:r>
        <w:rPr>
          <w:rFonts w:ascii="Times New Roman"/>
          <w:color w:val="342D2F"/>
          <w:spacing w:val="3"/>
        </w:rPr>
        <w:t> </w:t>
      </w:r>
      <w:r>
        <w:rPr>
          <w:color w:val="342D2F"/>
        </w:rPr>
        <w:t>the</w:t>
      </w:r>
      <w:r>
        <w:rPr>
          <w:rFonts w:ascii="Times New Roman"/>
          <w:color w:val="342D2F"/>
          <w:spacing w:val="2"/>
        </w:rPr>
        <w:t> </w:t>
      </w:r>
      <w:r>
        <w:rPr>
          <w:color w:val="342D2F"/>
        </w:rPr>
        <w:t>global</w:t>
      </w:r>
      <w:r>
        <w:rPr>
          <w:rFonts w:ascii="Times New Roman"/>
          <w:color w:val="342D2F"/>
          <w:spacing w:val="2"/>
        </w:rPr>
        <w:t> </w:t>
      </w:r>
      <w:r>
        <w:rPr>
          <w:color w:val="342D2F"/>
        </w:rPr>
        <w:t>COVID-19</w:t>
      </w:r>
      <w:r>
        <w:rPr>
          <w:rFonts w:ascii="Times New Roman"/>
          <w:color w:val="342D2F"/>
          <w:spacing w:val="3"/>
        </w:rPr>
        <w:t> </w:t>
      </w:r>
      <w:r>
        <w:rPr>
          <w:color w:val="342D2F"/>
        </w:rPr>
        <w:t>response</w:t>
      </w:r>
      <w:r>
        <w:rPr>
          <w:rFonts w:ascii="Times New Roman"/>
          <w:color w:val="342D2F"/>
          <w:spacing w:val="2"/>
        </w:rPr>
        <w:t> </w:t>
      </w:r>
      <w:r>
        <w:rPr>
          <w:color w:val="342D2F"/>
        </w:rPr>
        <w:t>in</w:t>
      </w:r>
      <w:r>
        <w:rPr>
          <w:rFonts w:ascii="Times New Roman"/>
          <w:color w:val="342D2F"/>
          <w:spacing w:val="3"/>
        </w:rPr>
        <w:t> </w:t>
      </w:r>
      <w:r>
        <w:rPr>
          <w:color w:val="342D2F"/>
        </w:rPr>
        <w:t>real-</w:t>
      </w:r>
      <w:r>
        <w:rPr>
          <w:color w:val="342D2F"/>
          <w:spacing w:val="-4"/>
        </w:rPr>
        <w:t>time.</w:t>
      </w:r>
    </w:p>
    <w:p>
      <w:pPr>
        <w:pStyle w:val="BodyText"/>
        <w:spacing w:before="20"/>
        <w:ind w:left="742"/>
      </w:pPr>
      <w:r>
        <w:rPr/>
        <w:br w:type="column"/>
      </w:r>
      <w:r>
        <w:rPr>
          <w:color w:val="342D2F"/>
        </w:rPr>
        <w:t>UNITAID,</w:t>
      </w:r>
      <w:r>
        <w:rPr>
          <w:rFonts w:ascii="Times New Roman"/>
          <w:color w:val="342D2F"/>
          <w:spacing w:val="-1"/>
        </w:rPr>
        <w:t> </w:t>
      </w:r>
      <w:r>
        <w:rPr>
          <w:color w:val="342D2F"/>
        </w:rPr>
        <w:t>have</w:t>
      </w:r>
      <w:r>
        <w:rPr>
          <w:rFonts w:ascii="Times New Roman"/>
          <w:color w:val="342D2F"/>
          <w:spacing w:val="-2"/>
        </w:rPr>
        <w:t> </w:t>
      </w:r>
      <w:r>
        <w:rPr>
          <w:color w:val="342D2F"/>
        </w:rPr>
        <w:t>provided</w:t>
      </w:r>
      <w:r>
        <w:rPr>
          <w:rFonts w:ascii="Times New Roman"/>
          <w:color w:val="342D2F"/>
          <w:spacing w:val="-2"/>
        </w:rPr>
        <w:t> </w:t>
      </w:r>
      <w:r>
        <w:rPr>
          <w:color w:val="342D2F"/>
        </w:rPr>
        <w:t>emergency</w:t>
      </w:r>
      <w:r>
        <w:rPr>
          <w:rFonts w:ascii="Times New Roman"/>
          <w:color w:val="342D2F"/>
          <w:spacing w:val="-2"/>
        </w:rPr>
        <w:t> </w:t>
      </w:r>
      <w:r>
        <w:rPr>
          <w:color w:val="342D2F"/>
        </w:rPr>
        <w:t>support</w:t>
      </w:r>
      <w:r>
        <w:rPr>
          <w:rFonts w:ascii="Times New Roman"/>
          <w:color w:val="342D2F"/>
          <w:spacing w:val="-1"/>
        </w:rPr>
        <w:t> </w:t>
      </w:r>
      <w:r>
        <w:rPr>
          <w:color w:val="342D2F"/>
        </w:rPr>
        <w:t>for</w:t>
      </w:r>
      <w:r>
        <w:rPr>
          <w:rFonts w:ascii="Times New Roman"/>
          <w:color w:val="342D2F"/>
        </w:rPr>
        <w:t> </w:t>
      </w:r>
      <w:r>
        <w:rPr>
          <w:color w:val="342D2F"/>
          <w:spacing w:val="-2"/>
        </w:rPr>
        <w:t>developing</w:t>
      </w:r>
    </w:p>
    <w:p>
      <w:pPr>
        <w:pStyle w:val="BodyText"/>
        <w:spacing w:line="147" w:lineRule="exact"/>
        <w:ind w:left="742"/>
      </w:pPr>
      <w:r>
        <w:rPr>
          <w:color w:val="342D2F"/>
        </w:rPr>
        <w:t>countries</w:t>
      </w:r>
      <w:r>
        <w:rPr>
          <w:color w:val="342D2F"/>
          <w:spacing w:val="-2"/>
        </w:rPr>
        <w:t> </w:t>
      </w:r>
      <w:r>
        <w:rPr>
          <w:color w:val="342D2F"/>
        </w:rPr>
        <w:t>to</w:t>
      </w:r>
      <w:r>
        <w:rPr>
          <w:color w:val="342D2F"/>
          <w:spacing w:val="-2"/>
        </w:rPr>
        <w:t> </w:t>
      </w:r>
      <w:r>
        <w:rPr>
          <w:color w:val="342D2F"/>
        </w:rPr>
        <w:t>fast-track</w:t>
      </w:r>
      <w:r>
        <w:rPr>
          <w:color w:val="342D2F"/>
          <w:spacing w:val="-2"/>
        </w:rPr>
        <w:t> </w:t>
      </w:r>
      <w:r>
        <w:rPr>
          <w:color w:val="342D2F"/>
        </w:rPr>
        <w:t>financial</w:t>
      </w:r>
      <w:r>
        <w:rPr>
          <w:color w:val="342D2F"/>
          <w:spacing w:val="-1"/>
        </w:rPr>
        <w:t> </w:t>
      </w:r>
      <w:r>
        <w:rPr>
          <w:color w:val="342D2F"/>
        </w:rPr>
        <w:t>and</w:t>
      </w:r>
      <w:r>
        <w:rPr>
          <w:color w:val="342D2F"/>
          <w:spacing w:val="-3"/>
        </w:rPr>
        <w:t> </w:t>
      </w:r>
      <w:r>
        <w:rPr>
          <w:color w:val="342D2F"/>
        </w:rPr>
        <w:t>operational</w:t>
      </w:r>
      <w:r>
        <w:rPr>
          <w:color w:val="342D2F"/>
          <w:spacing w:val="-3"/>
        </w:rPr>
        <w:t> </w:t>
      </w:r>
      <w:r>
        <w:rPr>
          <w:color w:val="342D2F"/>
        </w:rPr>
        <w:t>facilities</w:t>
      </w:r>
      <w:r>
        <w:rPr>
          <w:color w:val="342D2F"/>
          <w:spacing w:val="-1"/>
        </w:rPr>
        <w:t> </w:t>
      </w:r>
      <w:r>
        <w:rPr>
          <w:color w:val="342D2F"/>
          <w:spacing w:val="-5"/>
        </w:rPr>
        <w:t>for</w:t>
      </w:r>
    </w:p>
    <w:p>
      <w:pPr>
        <w:pStyle w:val="Heading4"/>
        <w:spacing w:line="174" w:lineRule="exact" w:before="0"/>
        <w:ind w:left="847"/>
        <w:rPr>
          <w:rFonts w:ascii="Arial"/>
        </w:rPr>
      </w:pPr>
      <w:r>
        <w:rPr/>
        <w:br w:type="column"/>
      </w:r>
      <w:r>
        <w:rPr>
          <w:rFonts w:ascii="Arial"/>
          <w:b/>
          <w:color w:val="342D2F"/>
        </w:rPr>
        <w:t>In</w:t>
      </w:r>
      <w:r>
        <w:rPr>
          <w:rFonts w:ascii="Times New Roman"/>
          <w:color w:val="342D2F"/>
          <w:spacing w:val="5"/>
        </w:rPr>
        <w:t> </w:t>
      </w:r>
      <w:r>
        <w:rPr>
          <w:rFonts w:ascii="Arial"/>
          <w:b/>
          <w:color w:val="342D2F"/>
        </w:rPr>
        <w:t>Focus:</w:t>
      </w:r>
      <w:r>
        <w:rPr>
          <w:rFonts w:ascii="Times New Roman"/>
          <w:color w:val="342D2F"/>
          <w:spacing w:val="49"/>
        </w:rPr>
        <w:t> </w:t>
      </w:r>
      <w:r>
        <w:rPr>
          <w:rFonts w:ascii="Arial"/>
          <w:color w:val="342D2F"/>
        </w:rPr>
        <w:t>Established</w:t>
      </w:r>
      <w:r>
        <w:rPr>
          <w:rFonts w:ascii="Times New Roman"/>
          <w:color w:val="342D2F"/>
          <w:spacing w:val="6"/>
        </w:rPr>
        <w:t> </w:t>
      </w:r>
      <w:r>
        <w:rPr>
          <w:rFonts w:ascii="Arial"/>
          <w:color w:val="342D2F"/>
        </w:rPr>
        <w:t>partnerships</w:t>
      </w:r>
      <w:r>
        <w:rPr>
          <w:rFonts w:ascii="Times New Roman"/>
          <w:color w:val="342D2F"/>
          <w:spacing w:val="5"/>
        </w:rPr>
        <w:t> </w:t>
      </w:r>
      <w:r>
        <w:rPr>
          <w:rFonts w:ascii="Arial"/>
          <w:color w:val="342D2F"/>
        </w:rPr>
        <w:t>bear</w:t>
      </w:r>
      <w:r>
        <w:rPr>
          <w:rFonts w:ascii="Times New Roman"/>
          <w:color w:val="342D2F"/>
          <w:spacing w:val="5"/>
        </w:rPr>
        <w:t> </w:t>
      </w:r>
      <w:r>
        <w:rPr>
          <w:rFonts w:ascii="Arial"/>
          <w:color w:val="342D2F"/>
        </w:rPr>
        <w:t>fruit</w:t>
      </w:r>
      <w:r>
        <w:rPr>
          <w:rFonts w:ascii="Times New Roman"/>
          <w:color w:val="342D2F"/>
          <w:spacing w:val="6"/>
        </w:rPr>
        <w:t> </w:t>
      </w:r>
      <w:r>
        <w:rPr>
          <w:rFonts w:ascii="Arial"/>
          <w:color w:val="342D2F"/>
        </w:rPr>
        <w:t>in</w:t>
      </w:r>
      <w:r>
        <w:rPr>
          <w:rFonts w:ascii="Times New Roman"/>
          <w:color w:val="342D2F"/>
          <w:spacing w:val="5"/>
        </w:rPr>
        <w:t> </w:t>
      </w:r>
      <w:r>
        <w:rPr>
          <w:rFonts w:ascii="Arial"/>
          <w:color w:val="342D2F"/>
        </w:rPr>
        <w:t>Viet</w:t>
      </w:r>
      <w:r>
        <w:rPr>
          <w:rFonts w:ascii="Times New Roman"/>
          <w:color w:val="342D2F"/>
          <w:spacing w:val="5"/>
        </w:rPr>
        <w:t> </w:t>
      </w:r>
      <w:r>
        <w:rPr>
          <w:rFonts w:ascii="Arial"/>
          <w:color w:val="342D2F"/>
        </w:rPr>
        <w:t>Nam,</w:t>
      </w:r>
      <w:r>
        <w:rPr>
          <w:rFonts w:ascii="Times New Roman"/>
          <w:color w:val="342D2F"/>
          <w:spacing w:val="6"/>
        </w:rPr>
        <w:t> </w:t>
      </w:r>
      <w:r>
        <w:rPr>
          <w:rFonts w:ascii="Arial"/>
          <w:color w:val="342D2F"/>
        </w:rPr>
        <w:t>as</w:t>
      </w:r>
      <w:r>
        <w:rPr>
          <w:rFonts w:ascii="Times New Roman"/>
          <w:color w:val="342D2F"/>
          <w:spacing w:val="5"/>
        </w:rPr>
        <w:t> </w:t>
      </w:r>
      <w:r>
        <w:rPr>
          <w:rFonts w:ascii="Arial"/>
          <w:color w:val="342D2F"/>
        </w:rPr>
        <w:t>GOARN</w:t>
      </w:r>
      <w:r>
        <w:rPr>
          <w:rFonts w:ascii="Times New Roman"/>
          <w:color w:val="342D2F"/>
          <w:spacing w:val="5"/>
        </w:rPr>
        <w:t> </w:t>
      </w:r>
      <w:r>
        <w:rPr>
          <w:rFonts w:ascii="Arial"/>
          <w:color w:val="342D2F"/>
        </w:rPr>
        <w:t>delivers</w:t>
      </w:r>
      <w:r>
        <w:rPr>
          <w:rFonts w:ascii="Times New Roman"/>
          <w:color w:val="342D2F"/>
          <w:spacing w:val="6"/>
        </w:rPr>
        <w:t> </w:t>
      </w:r>
      <w:r>
        <w:rPr>
          <w:rFonts w:ascii="Arial"/>
          <w:color w:val="342D2F"/>
          <w:spacing w:val="-2"/>
        </w:rPr>
        <w:t>Go.Data</w:t>
      </w:r>
    </w:p>
    <w:p>
      <w:pPr>
        <w:spacing w:after="0" w:line="174" w:lineRule="exact"/>
        <w:rPr>
          <w:rFonts w:ascii="Arial"/>
        </w:rPr>
        <w:sectPr>
          <w:type w:val="continuous"/>
          <w:pgSz w:w="23820" w:h="16840" w:orient="landscape"/>
          <w:pgMar w:header="40" w:footer="560" w:top="1920" w:bottom="280" w:left="0" w:right="240"/>
          <w:cols w:num="3" w:equalWidth="0">
            <w:col w:w="5410" w:space="40"/>
            <w:col w:w="5491" w:space="902"/>
            <w:col w:w="11737"/>
          </w:cols>
        </w:sectPr>
      </w:pPr>
    </w:p>
    <w:p>
      <w:pPr>
        <w:pStyle w:val="BodyText"/>
        <w:spacing w:before="102"/>
        <w:ind w:left="847"/>
      </w:pPr>
      <w:r>
        <w:rPr/>
        <w:pict>
          <v:line style="position:absolute;mso-position-horizontal-relative:page;mso-position-vertical-relative:page;z-index:15758848" from="372.047913pt,84.693001pt" to="1190.54996pt,84.693001pt" stroked="true" strokeweight="2.5pt" strokecolor="#0093d5">
            <v:stroke dashstyle="dot"/>
            <w10:wrap type="none"/>
          </v:line>
        </w:pict>
      </w:r>
      <w:r>
        <w:rPr>
          <w:color w:val="342D2F"/>
        </w:rPr>
        <w:t>The</w:t>
      </w:r>
      <w:r>
        <w:rPr>
          <w:rFonts w:ascii="Times New Roman"/>
          <w:color w:val="342D2F"/>
          <w:spacing w:val="2"/>
        </w:rPr>
        <w:t> </w:t>
      </w:r>
      <w:r>
        <w:rPr>
          <w:color w:val="342D2F"/>
        </w:rPr>
        <w:t>COVID-19</w:t>
      </w:r>
      <w:r>
        <w:rPr>
          <w:rFonts w:ascii="Times New Roman"/>
          <w:color w:val="342D2F"/>
          <w:spacing w:val="2"/>
        </w:rPr>
        <w:t> </w:t>
      </w:r>
      <w:r>
        <w:rPr>
          <w:color w:val="342D2F"/>
        </w:rPr>
        <w:t>Partners</w:t>
      </w:r>
      <w:r>
        <w:rPr>
          <w:rFonts w:ascii="Times New Roman"/>
          <w:color w:val="342D2F"/>
          <w:spacing w:val="3"/>
        </w:rPr>
        <w:t> </w:t>
      </w:r>
      <w:r>
        <w:rPr>
          <w:color w:val="342D2F"/>
          <w:spacing w:val="-2"/>
        </w:rPr>
        <w:t>Platform:</w:t>
      </w:r>
    </w:p>
    <w:p>
      <w:pPr>
        <w:pStyle w:val="ListParagraph"/>
        <w:numPr>
          <w:ilvl w:val="0"/>
          <w:numId w:val="4"/>
        </w:numPr>
        <w:tabs>
          <w:tab w:pos="961" w:val="left" w:leader="none"/>
        </w:tabs>
        <w:spacing w:line="240" w:lineRule="auto" w:before="113" w:after="0"/>
        <w:ind w:left="847" w:right="208" w:firstLine="0"/>
        <w:jc w:val="left"/>
        <w:rPr>
          <w:sz w:val="18"/>
        </w:rPr>
      </w:pPr>
      <w:r>
        <w:rPr>
          <w:color w:val="342D2F"/>
          <w:sz w:val="18"/>
        </w:rPr>
        <w:t>Facilitates</w:t>
      </w:r>
      <w:r>
        <w:rPr>
          <w:rFonts w:ascii="Times New Roman" w:hAnsi="Times New Roman"/>
          <w:color w:val="342D2F"/>
          <w:sz w:val="18"/>
        </w:rPr>
        <w:t> </w:t>
      </w:r>
      <w:r>
        <w:rPr>
          <w:color w:val="342D2F"/>
          <w:sz w:val="18"/>
        </w:rPr>
        <w:t>planning</w:t>
      </w:r>
      <w:r>
        <w:rPr>
          <w:rFonts w:ascii="Times New Roman" w:hAnsi="Times New Roman"/>
          <w:color w:val="342D2F"/>
          <w:sz w:val="18"/>
        </w:rPr>
        <w:t> </w:t>
      </w:r>
      <w:r>
        <w:rPr>
          <w:color w:val="342D2F"/>
          <w:sz w:val="18"/>
        </w:rPr>
        <w:t>aligned</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international</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guidance</w:t>
      </w:r>
      <w:r>
        <w:rPr>
          <w:rFonts w:ascii="Times New Roman" w:hAnsi="Times New Roman"/>
          <w:color w:val="342D2F"/>
          <w:spacing w:val="-2"/>
          <w:sz w:val="18"/>
        </w:rPr>
        <w:t> </w:t>
      </w:r>
      <w:r>
        <w:rPr>
          <w:color w:val="342D2F"/>
          <w:sz w:val="18"/>
        </w:rPr>
        <w:t>developed</w:t>
      </w:r>
      <w:r>
        <w:rPr>
          <w:rFonts w:ascii="Times New Roman" w:hAnsi="Times New Roman"/>
          <w:color w:val="342D2F"/>
          <w:spacing w:val="-2"/>
          <w:sz w:val="18"/>
        </w:rPr>
        <w:t> </w:t>
      </w:r>
      <w:r>
        <w:rPr>
          <w:color w:val="342D2F"/>
          <w:sz w:val="18"/>
        </w:rPr>
        <w:t>in</w:t>
      </w:r>
      <w:r>
        <w:rPr>
          <w:rFonts w:ascii="Times New Roman" w:hAnsi="Times New Roman"/>
          <w:color w:val="342D2F"/>
          <w:spacing w:val="-2"/>
          <w:sz w:val="18"/>
        </w:rPr>
        <w:t> </w:t>
      </w:r>
      <w:r>
        <w:rPr>
          <w:color w:val="342D2F"/>
          <w:sz w:val="18"/>
        </w:rPr>
        <w:t>collaboration</w:t>
      </w:r>
      <w:r>
        <w:rPr>
          <w:rFonts w:ascii="Times New Roman" w:hAnsi="Times New Roman"/>
          <w:color w:val="342D2F"/>
          <w:spacing w:val="-1"/>
          <w:sz w:val="18"/>
        </w:rPr>
        <w:t> </w:t>
      </w:r>
      <w:r>
        <w:rPr>
          <w:color w:val="342D2F"/>
          <w:sz w:val="18"/>
        </w:rPr>
        <w:t>with</w:t>
      </w:r>
      <w:r>
        <w:rPr>
          <w:rFonts w:ascii="Times New Roman" w:hAnsi="Times New Roman"/>
          <w:color w:val="342D2F"/>
          <w:spacing w:val="-2"/>
          <w:sz w:val="18"/>
        </w:rPr>
        <w:t> </w:t>
      </w:r>
      <w:r>
        <w:rPr>
          <w:color w:val="342D2F"/>
          <w:sz w:val="18"/>
        </w:rPr>
        <w:t>national</w:t>
      </w:r>
      <w:r>
        <w:rPr>
          <w:rFonts w:ascii="Times New Roman" w:hAnsi="Times New Roman"/>
          <w:color w:val="342D2F"/>
          <w:spacing w:val="-2"/>
          <w:sz w:val="18"/>
        </w:rPr>
        <w:t> </w:t>
      </w:r>
      <w:r>
        <w:rPr>
          <w:color w:val="342D2F"/>
          <w:sz w:val="18"/>
        </w:rPr>
        <w:t>authorities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partners;</w:t>
      </w:r>
    </w:p>
    <w:p>
      <w:pPr>
        <w:pStyle w:val="ListParagraph"/>
        <w:numPr>
          <w:ilvl w:val="0"/>
          <w:numId w:val="4"/>
        </w:numPr>
        <w:tabs>
          <w:tab w:pos="961" w:val="left" w:leader="none"/>
        </w:tabs>
        <w:spacing w:line="240" w:lineRule="auto" w:before="114" w:after="0"/>
        <w:ind w:left="847" w:right="494" w:firstLine="0"/>
        <w:jc w:val="left"/>
        <w:rPr>
          <w:sz w:val="18"/>
        </w:rPr>
      </w:pPr>
      <w:r>
        <w:rPr>
          <w:color w:val="342D2F"/>
          <w:sz w:val="18"/>
        </w:rPr>
        <w:t>Supports</w:t>
      </w:r>
      <w:r>
        <w:rPr>
          <w:rFonts w:ascii="Times New Roman" w:hAnsi="Times New Roman"/>
          <w:color w:val="342D2F"/>
          <w:spacing w:val="-1"/>
          <w:sz w:val="18"/>
        </w:rPr>
        <w:t> </w:t>
      </w:r>
      <w:r>
        <w:rPr>
          <w:color w:val="342D2F"/>
          <w:sz w:val="18"/>
        </w:rPr>
        <w:t>the</w:t>
      </w:r>
      <w:r>
        <w:rPr>
          <w:rFonts w:ascii="Times New Roman" w:hAnsi="Times New Roman"/>
          <w:color w:val="342D2F"/>
          <w:spacing w:val="-1"/>
          <w:sz w:val="18"/>
        </w:rPr>
        <w:t> </w:t>
      </w:r>
      <w:r>
        <w:rPr>
          <w:color w:val="342D2F"/>
          <w:sz w:val="18"/>
        </w:rPr>
        <w:t>monitoring</w:t>
      </w:r>
      <w:r>
        <w:rPr>
          <w:rFonts w:ascii="Times New Roman" w:hAnsi="Times New Roman"/>
          <w:color w:val="342D2F"/>
          <w:spacing w:val="-1"/>
          <w:sz w:val="18"/>
        </w:rPr>
        <w:t> </w:t>
      </w:r>
      <w:r>
        <w:rPr>
          <w:color w:val="342D2F"/>
          <w:sz w:val="18"/>
        </w:rPr>
        <w:t>of</w:t>
      </w:r>
      <w:r>
        <w:rPr>
          <w:rFonts w:ascii="Times New Roman" w:hAnsi="Times New Roman"/>
          <w:color w:val="342D2F"/>
          <w:spacing w:val="-2"/>
          <w:sz w:val="18"/>
        </w:rPr>
        <w:t> </w:t>
      </w:r>
      <w:r>
        <w:rPr>
          <w:color w:val="342D2F"/>
          <w:sz w:val="18"/>
        </w:rPr>
        <w:t>preparedness</w:t>
      </w:r>
      <w:r>
        <w:rPr>
          <w:rFonts w:ascii="Times New Roman" w:hAnsi="Times New Roman"/>
          <w:color w:val="342D2F"/>
          <w:spacing w:val="-2"/>
          <w:sz w:val="18"/>
        </w:rPr>
        <w:t> </w:t>
      </w:r>
      <w:r>
        <w:rPr>
          <w:color w:val="342D2F"/>
          <w:sz w:val="18"/>
        </w:rPr>
        <w:t>and</w:t>
      </w:r>
      <w:r>
        <w:rPr>
          <w:rFonts w:ascii="Times New Roman" w:hAnsi="Times New Roman"/>
          <w:color w:val="342D2F"/>
          <w:spacing w:val="-2"/>
          <w:sz w:val="18"/>
        </w:rPr>
        <w:t> </w:t>
      </w:r>
      <w:r>
        <w:rPr>
          <w:color w:val="342D2F"/>
          <w:sz w:val="18"/>
        </w:rPr>
        <w:t>response</w:t>
      </w:r>
      <w:r>
        <w:rPr>
          <w:rFonts w:ascii="Times New Roman" w:hAnsi="Times New Roman"/>
          <w:color w:val="342D2F"/>
          <w:sz w:val="18"/>
        </w:rPr>
        <w:t> </w:t>
      </w:r>
      <w:r>
        <w:rPr>
          <w:color w:val="342D2F"/>
          <w:sz w:val="18"/>
        </w:rPr>
        <w:t>activities</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z w:val="18"/>
        </w:rPr>
        <w:t>national</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subnational</w:t>
      </w:r>
      <w:r>
        <w:rPr>
          <w:rFonts w:ascii="Times New Roman" w:hAnsi="Times New Roman"/>
          <w:color w:val="342D2F"/>
          <w:sz w:val="18"/>
        </w:rPr>
        <w:t> </w:t>
      </w:r>
      <w:r>
        <w:rPr>
          <w:color w:val="342D2F"/>
          <w:sz w:val="18"/>
        </w:rPr>
        <w:t>levels;</w:t>
      </w:r>
    </w:p>
    <w:p>
      <w:pPr>
        <w:pStyle w:val="ListParagraph"/>
        <w:numPr>
          <w:ilvl w:val="0"/>
          <w:numId w:val="4"/>
        </w:numPr>
        <w:tabs>
          <w:tab w:pos="961" w:val="left" w:leader="none"/>
        </w:tabs>
        <w:spacing w:line="240" w:lineRule="auto" w:before="113" w:after="0"/>
        <w:ind w:left="847" w:right="154" w:firstLine="0"/>
        <w:jc w:val="left"/>
        <w:rPr>
          <w:sz w:val="18"/>
        </w:rPr>
      </w:pPr>
      <w:r>
        <w:rPr>
          <w:color w:val="342D2F"/>
          <w:sz w:val="18"/>
        </w:rPr>
        <w:t>Enables</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costing</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resource</w:t>
      </w:r>
      <w:r>
        <w:rPr>
          <w:rFonts w:ascii="Times New Roman" w:hAnsi="Times New Roman"/>
          <w:color w:val="342D2F"/>
          <w:sz w:val="18"/>
        </w:rPr>
        <w:t> </w:t>
      </w:r>
      <w:r>
        <w:rPr>
          <w:color w:val="342D2F"/>
          <w:sz w:val="18"/>
        </w:rPr>
        <w:t>requests</w:t>
      </w:r>
      <w:r>
        <w:rPr>
          <w:rFonts w:ascii="Times New Roman" w:hAnsi="Times New Roman"/>
          <w:color w:val="342D2F"/>
          <w:sz w:val="18"/>
        </w:rPr>
        <w:t> </w:t>
      </w:r>
      <w:r>
        <w:rPr>
          <w:color w:val="342D2F"/>
          <w:sz w:val="18"/>
        </w:rPr>
        <w:t>when</w:t>
      </w:r>
      <w:r>
        <w:rPr>
          <w:rFonts w:ascii="Times New Roman" w:hAnsi="Times New Roman"/>
          <w:color w:val="342D2F"/>
          <w:sz w:val="18"/>
        </w:rPr>
        <w:t> </w:t>
      </w:r>
      <w:r>
        <w:rPr>
          <w:color w:val="342D2F"/>
          <w:sz w:val="18"/>
        </w:rPr>
        <w:t>they</w:t>
      </w:r>
      <w:r>
        <w:rPr>
          <w:rFonts w:ascii="Times New Roman" w:hAnsi="Times New Roman"/>
          <w:color w:val="342D2F"/>
          <w:sz w:val="18"/>
        </w:rPr>
        <w:t> </w:t>
      </w:r>
      <w:r>
        <w:rPr>
          <w:color w:val="342D2F"/>
          <w:sz w:val="18"/>
        </w:rPr>
        <w:t>are</w:t>
      </w:r>
      <w:r>
        <w:rPr>
          <w:rFonts w:ascii="Times New Roman" w:hAnsi="Times New Roman"/>
          <w:color w:val="342D2F"/>
          <w:sz w:val="18"/>
        </w:rPr>
        <w:t> </w:t>
      </w:r>
      <w:r>
        <w:rPr>
          <w:color w:val="342D2F"/>
          <w:sz w:val="18"/>
        </w:rPr>
        <w:t>not</w:t>
      </w:r>
      <w:r>
        <w:rPr>
          <w:rFonts w:ascii="Times New Roman" w:hAnsi="Times New Roman"/>
          <w:color w:val="342D2F"/>
          <w:sz w:val="18"/>
        </w:rPr>
        <w:t> </w:t>
      </w:r>
      <w:r>
        <w:rPr>
          <w:color w:val="342D2F"/>
          <w:sz w:val="18"/>
        </w:rPr>
        <w:t>available</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country</w:t>
      </w:r>
      <w:r>
        <w:rPr>
          <w:rFonts w:ascii="Times New Roman" w:hAnsi="Times New Roman"/>
          <w:color w:val="342D2F"/>
          <w:sz w:val="18"/>
        </w:rPr>
        <w:t> </w:t>
      </w:r>
      <w:r>
        <w:rPr>
          <w:color w:val="342D2F"/>
          <w:sz w:val="18"/>
        </w:rPr>
        <w:t>level;</w:t>
      </w:r>
    </w:p>
    <w:p>
      <w:pPr>
        <w:pStyle w:val="ListParagraph"/>
        <w:numPr>
          <w:ilvl w:val="0"/>
          <w:numId w:val="4"/>
        </w:numPr>
        <w:tabs>
          <w:tab w:pos="961" w:val="left" w:leader="none"/>
        </w:tabs>
        <w:spacing w:line="240" w:lineRule="auto" w:before="114" w:after="0"/>
        <w:ind w:left="847" w:right="64" w:firstLine="0"/>
        <w:jc w:val="left"/>
        <w:rPr>
          <w:sz w:val="18"/>
        </w:rPr>
      </w:pPr>
      <w:r>
        <w:rPr>
          <w:color w:val="342D2F"/>
          <w:sz w:val="18"/>
        </w:rPr>
        <w:t>Provides</w:t>
      </w:r>
      <w:r>
        <w:rPr>
          <w:rFonts w:ascii="Times New Roman" w:hAnsi="Times New Roman"/>
          <w:color w:val="342D2F"/>
          <w:sz w:val="18"/>
        </w:rPr>
        <w:t> </w:t>
      </w:r>
      <w:r>
        <w:rPr>
          <w:color w:val="342D2F"/>
          <w:sz w:val="18"/>
        </w:rPr>
        <w:t>visibility</w:t>
      </w:r>
      <w:r>
        <w:rPr>
          <w:rFonts w:ascii="Times New Roman" w:hAnsi="Times New Roman"/>
          <w:color w:val="342D2F"/>
          <w:sz w:val="18"/>
        </w:rPr>
        <w:t> </w:t>
      </w:r>
      <w:r>
        <w:rPr>
          <w:color w:val="342D2F"/>
          <w:sz w:val="18"/>
        </w:rPr>
        <w:t>into</w:t>
      </w:r>
      <w:r>
        <w:rPr>
          <w:rFonts w:ascii="Times New Roman" w:hAnsi="Times New Roman"/>
          <w:color w:val="342D2F"/>
          <w:spacing w:val="-1"/>
          <w:sz w:val="18"/>
        </w:rPr>
        <w:t> </w:t>
      </w:r>
      <w:r>
        <w:rPr>
          <w:color w:val="342D2F"/>
          <w:sz w:val="18"/>
        </w:rPr>
        <w:t>the</w:t>
      </w:r>
      <w:r>
        <w:rPr>
          <w:rFonts w:ascii="Times New Roman" w:hAnsi="Times New Roman"/>
          <w:color w:val="342D2F"/>
          <w:sz w:val="18"/>
        </w:rPr>
        <w:t> </w:t>
      </w:r>
      <w:r>
        <w:rPr>
          <w:color w:val="342D2F"/>
          <w:sz w:val="18"/>
        </w:rPr>
        <w:t>donor</w:t>
      </w:r>
      <w:r>
        <w:rPr>
          <w:rFonts w:ascii="Times New Roman" w:hAnsi="Times New Roman"/>
          <w:color w:val="342D2F"/>
          <w:spacing w:val="-1"/>
          <w:sz w:val="18"/>
        </w:rPr>
        <w:t> </w:t>
      </w:r>
      <w:r>
        <w:rPr>
          <w:color w:val="342D2F"/>
          <w:sz w:val="18"/>
        </w:rPr>
        <w:t>contributions</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have</w:t>
      </w:r>
      <w:r>
        <w:rPr>
          <w:rFonts w:ascii="Times New Roman" w:hAnsi="Times New Roman"/>
          <w:color w:val="342D2F"/>
          <w:spacing w:val="-1"/>
          <w:sz w:val="18"/>
        </w:rPr>
        <w:t> </w:t>
      </w:r>
      <w:r>
        <w:rPr>
          <w:color w:val="342D2F"/>
          <w:sz w:val="18"/>
        </w:rPr>
        <w:t>been</w:t>
      </w:r>
      <w:r>
        <w:rPr>
          <w:rFonts w:ascii="Times New Roman" w:hAnsi="Times New Roman"/>
          <w:color w:val="342D2F"/>
          <w:sz w:val="18"/>
        </w:rPr>
        <w:t> </w:t>
      </w:r>
      <w:r>
        <w:rPr>
          <w:color w:val="342D2F"/>
          <w:sz w:val="18"/>
        </w:rPr>
        <w:t>committed</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context</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this</w:t>
      </w:r>
      <w:r>
        <w:rPr>
          <w:rFonts w:ascii="Times New Roman" w:hAnsi="Times New Roman"/>
          <w:color w:val="342D2F"/>
          <w:sz w:val="18"/>
        </w:rPr>
        <w:t> </w:t>
      </w:r>
      <w:r>
        <w:rPr>
          <w:color w:val="342D2F"/>
          <w:sz w:val="18"/>
        </w:rPr>
        <w:t>outbreak.</w:t>
      </w:r>
    </w:p>
    <w:p>
      <w:pPr>
        <w:pStyle w:val="BodyText"/>
        <w:spacing w:before="113"/>
        <w:ind w:left="847" w:right="365"/>
      </w:pPr>
      <w:r>
        <w:rPr>
          <w:color w:val="342D2F"/>
        </w:rPr>
        <w:t>To</w:t>
      </w:r>
      <w:r>
        <w:rPr>
          <w:rFonts w:ascii="Times New Roman"/>
          <w:color w:val="342D2F"/>
        </w:rPr>
        <w:t> </w:t>
      </w:r>
      <w:r>
        <w:rPr>
          <w:color w:val="342D2F"/>
        </w:rPr>
        <w:t>date</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75%</w:t>
      </w:r>
      <w:r>
        <w:rPr>
          <w:rFonts w:ascii="Times New Roman"/>
          <w:color w:val="342D2F"/>
        </w:rPr>
        <w:t> </w:t>
      </w:r>
      <w:r>
        <w:rPr>
          <w:color w:val="342D2F"/>
        </w:rPr>
        <w:t>of</w:t>
      </w:r>
      <w:r>
        <w:rPr>
          <w:rFonts w:ascii="Times New Roman"/>
          <w:color w:val="342D2F"/>
        </w:rPr>
        <w:t> </w:t>
      </w:r>
      <w:r>
        <w:rPr>
          <w:color w:val="342D2F"/>
        </w:rPr>
        <w:t>WHO</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(&gt;150</w:t>
      </w:r>
      <w:r>
        <w:rPr>
          <w:rFonts w:ascii="Times New Roman"/>
          <w:color w:val="342D2F"/>
        </w:rPr>
        <w:t> </w:t>
      </w:r>
      <w:r>
        <w:rPr>
          <w:color w:val="342D2F"/>
        </w:rPr>
        <w:t>countries,</w:t>
      </w:r>
      <w:r>
        <w:rPr>
          <w:rFonts w:ascii="Times New Roman"/>
          <w:color w:val="342D2F"/>
        </w:rPr>
        <w:t> </w:t>
      </w:r>
      <w:r>
        <w:rPr>
          <w:color w:val="342D2F"/>
        </w:rPr>
        <w:t>territories,</w:t>
      </w:r>
      <w:r>
        <w:rPr>
          <w:rFonts w:ascii="Times New Roman"/>
          <w:color w:val="342D2F"/>
        </w:rPr>
        <w:t> </w:t>
      </w:r>
      <w:r>
        <w:rPr>
          <w:color w:val="342D2F"/>
        </w:rPr>
        <w:t>or</w:t>
      </w:r>
      <w:r>
        <w:rPr>
          <w:rFonts w:ascii="Times New Roman"/>
          <w:color w:val="342D2F"/>
        </w:rPr>
        <w:t> </w:t>
      </w:r>
      <w:r>
        <w:rPr>
          <w:color w:val="342D2F"/>
        </w:rPr>
        <w:t>areas)</w:t>
      </w:r>
      <w:r>
        <w:rPr>
          <w:rFonts w:ascii="Times New Roman"/>
          <w:color w:val="342D2F"/>
        </w:rPr>
        <w:t> </w:t>
      </w:r>
      <w:r>
        <w:rPr>
          <w:color w:val="342D2F"/>
        </w:rPr>
        <w:t>have</w:t>
      </w:r>
      <w:r>
        <w:rPr>
          <w:rFonts w:ascii="Times New Roman"/>
          <w:color w:val="342D2F"/>
        </w:rPr>
        <w:t> </w:t>
      </w:r>
      <w:r>
        <w:rPr>
          <w:color w:val="342D2F"/>
        </w:rPr>
        <w:t>joined</w:t>
      </w:r>
      <w:r>
        <w:rPr>
          <w:rFonts w:ascii="Times New Roman"/>
          <w:color w:val="342D2F"/>
        </w:rPr>
        <w:t> </w:t>
      </w:r>
      <w:r>
        <w:rPr>
          <w:color w:val="342D2F"/>
        </w:rPr>
        <w:t>the</w:t>
      </w:r>
      <w:r>
        <w:rPr>
          <w:rFonts w:ascii="Times New Roman"/>
          <w:color w:val="342D2F"/>
        </w:rPr>
        <w:t> </w:t>
      </w:r>
      <w:r>
        <w:rPr>
          <w:color w:val="342D2F"/>
        </w:rPr>
        <w:t>Partners</w:t>
      </w:r>
      <w:r>
        <w:rPr>
          <w:rFonts w:ascii="Times New Roman"/>
          <w:color w:val="342D2F"/>
        </w:rPr>
        <w:t> </w:t>
      </w:r>
      <w:r>
        <w:rPr>
          <w:color w:val="342D2F"/>
        </w:rPr>
        <w:t>Platform,</w:t>
      </w:r>
      <w:r>
        <w:rPr>
          <w:rFonts w:ascii="Times New Roman"/>
          <w:color w:val="342D2F"/>
        </w:rPr>
        <w:t> </w:t>
      </w:r>
      <w:r>
        <w:rPr>
          <w:color w:val="342D2F"/>
        </w:rPr>
        <w:t>108</w:t>
      </w:r>
      <w:r>
        <w:rPr>
          <w:rFonts w:ascii="Times New Roman"/>
          <w:color w:val="342D2F"/>
        </w:rPr>
        <w:t> </w:t>
      </w:r>
      <w:r>
        <w:rPr>
          <w:color w:val="342D2F"/>
        </w:rPr>
        <w:t>COVID-19</w:t>
      </w:r>
      <w:r>
        <w:rPr>
          <w:rFonts w:ascii="Times New Roman"/>
          <w:color w:val="342D2F"/>
        </w:rPr>
        <w:t> </w:t>
      </w:r>
      <w:r>
        <w:rPr>
          <w:color w:val="342D2F"/>
        </w:rPr>
        <w:t>national</w:t>
      </w:r>
      <w:r>
        <w:rPr>
          <w:rFonts w:ascii="Times New Roman"/>
          <w:color w:val="342D2F"/>
        </w:rPr>
        <w:t> </w:t>
      </w:r>
      <w:r>
        <w:rPr>
          <w:color w:val="342D2F"/>
        </w:rPr>
        <w:t>plans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added</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system,</w:t>
      </w:r>
      <w:r>
        <w:rPr>
          <w:rFonts w:ascii="Times New Roman"/>
          <w:color w:val="342D2F"/>
        </w:rPr>
        <w:t> </w:t>
      </w:r>
      <w:r>
        <w:rPr>
          <w:color w:val="342D2F"/>
        </w:rPr>
        <w:t>and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70</w:t>
      </w:r>
      <w:r>
        <w:rPr>
          <w:rFonts w:ascii="Times New Roman"/>
          <w:color w:val="342D2F"/>
        </w:rPr>
        <w:t> </w:t>
      </w:r>
      <w:r>
        <w:rPr>
          <w:color w:val="342D2F"/>
        </w:rPr>
        <w:t>donors</w:t>
      </w:r>
      <w:r>
        <w:rPr>
          <w:rFonts w:ascii="Times New Roman"/>
          <w:color w:val="342D2F"/>
        </w:rPr>
        <w:t> </w:t>
      </w:r>
      <w:r>
        <w:rPr>
          <w:color w:val="342D2F"/>
        </w:rPr>
        <w:t>have</w:t>
      </w:r>
      <w:r>
        <w:rPr>
          <w:rFonts w:ascii="Times New Roman"/>
          <w:color w:val="342D2F"/>
        </w:rPr>
        <w:t> </w:t>
      </w:r>
      <w:r>
        <w:rPr>
          <w:color w:val="342D2F"/>
        </w:rPr>
        <w:t>routed</w:t>
      </w:r>
      <w:r>
        <w:rPr>
          <w:rFonts w:ascii="Times New Roman"/>
          <w:color w:val="342D2F"/>
        </w:rPr>
        <w:t> </w:t>
      </w:r>
      <w:r>
        <w:rPr>
          <w:color w:val="342D2F"/>
        </w:rPr>
        <w:t>their</w:t>
      </w:r>
      <w:r>
        <w:rPr>
          <w:rFonts w:ascii="Times New Roman"/>
          <w:color w:val="342D2F"/>
        </w:rPr>
        <w:t> </w:t>
      </w:r>
      <w:r>
        <w:rPr>
          <w:color w:val="342D2F"/>
        </w:rPr>
        <w:t>contributions</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platform,</w:t>
      </w:r>
      <w:r>
        <w:rPr>
          <w:rFonts w:ascii="Times New Roman"/>
          <w:color w:val="342D2F"/>
        </w:rPr>
        <w:t> </w:t>
      </w:r>
      <w:r>
        <w:rPr>
          <w:color w:val="342D2F"/>
        </w:rPr>
        <w:t>totaling</w:t>
      </w:r>
      <w:r>
        <w:rPr>
          <w:rFonts w:ascii="Times New Roman"/>
          <w:color w:val="342D2F"/>
        </w:rPr>
        <w:t> </w:t>
      </w:r>
      <w:r>
        <w:rPr>
          <w:color w:val="342D2F"/>
        </w:rPr>
        <w:t>more</w:t>
      </w:r>
      <w:r>
        <w:rPr>
          <w:rFonts w:ascii="Times New Roman"/>
          <w:color w:val="342D2F"/>
        </w:rPr>
        <w:t> </w:t>
      </w:r>
      <w:r>
        <w:rPr>
          <w:color w:val="342D2F"/>
        </w:rPr>
        <w:t>than</w:t>
      </w:r>
    </w:p>
    <w:p>
      <w:pPr>
        <w:pStyle w:val="BodyText"/>
        <w:ind w:left="847"/>
      </w:pPr>
      <w:r>
        <w:rPr>
          <w:color w:val="342D2F"/>
        </w:rPr>
        <w:t>US$3</w:t>
      </w:r>
      <w:r>
        <w:rPr>
          <w:rFonts w:ascii="Times New Roman"/>
          <w:color w:val="342D2F"/>
        </w:rPr>
        <w:t> </w:t>
      </w:r>
      <w:r>
        <w:rPr>
          <w:color w:val="342D2F"/>
        </w:rPr>
        <w:t>billion.</w:t>
      </w:r>
      <w:r>
        <w:rPr>
          <w:rFonts w:ascii="Times New Roman"/>
          <w:color w:val="342D2F"/>
        </w:rPr>
        <w:t> </w:t>
      </w:r>
      <w:r>
        <w:rPr>
          <w:color w:val="342D2F"/>
        </w:rPr>
        <w:t>The</w:t>
      </w:r>
      <w:r>
        <w:rPr>
          <w:rFonts w:ascii="Times New Roman"/>
          <w:color w:val="342D2F"/>
        </w:rPr>
        <w:t> </w:t>
      </w:r>
      <w:r>
        <w:rPr>
          <w:color w:val="342D2F"/>
        </w:rPr>
        <w:t>Partners</w:t>
      </w:r>
      <w:r>
        <w:rPr>
          <w:rFonts w:ascii="Times New Roman"/>
          <w:color w:val="342D2F"/>
        </w:rPr>
        <w:t> </w:t>
      </w:r>
      <w:r>
        <w:rPr>
          <w:color w:val="342D2F"/>
        </w:rPr>
        <w:t>Platform</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unifying,</w:t>
      </w:r>
      <w:r>
        <w:rPr>
          <w:rFonts w:ascii="Times New Roman"/>
          <w:color w:val="342D2F"/>
        </w:rPr>
        <w:t> </w:t>
      </w:r>
      <w:r>
        <w:rPr>
          <w:color w:val="342D2F"/>
        </w:rPr>
        <w:t>transparent,</w:t>
      </w:r>
      <w:r>
        <w:rPr>
          <w:rFonts w:ascii="Times New Roman"/>
          <w:color w:val="342D2F"/>
        </w:rPr>
        <w:t> </w:t>
      </w:r>
      <w:r>
        <w:rPr>
          <w:color w:val="342D2F"/>
        </w:rPr>
        <w:t>global</w:t>
      </w:r>
      <w:r>
        <w:rPr>
          <w:rFonts w:ascii="Times New Roman"/>
          <w:color w:val="342D2F"/>
          <w:spacing w:val="-1"/>
        </w:rPr>
        <w:t> </w:t>
      </w:r>
      <w:r>
        <w:rPr>
          <w:color w:val="342D2F"/>
        </w:rPr>
        <w:t>mechanism</w:t>
      </w:r>
      <w:r>
        <w:rPr>
          <w:rFonts w:ascii="Times New Roman"/>
          <w:color w:val="342D2F"/>
        </w:rPr>
        <w:t> </w:t>
      </w:r>
      <w:r>
        <w:rPr>
          <w:color w:val="342D2F"/>
        </w:rPr>
        <w:t>for</w:t>
      </w:r>
      <w:r>
        <w:rPr>
          <w:rFonts w:ascii="Times New Roman"/>
          <w:color w:val="342D2F"/>
        </w:rPr>
        <w:t> </w:t>
      </w:r>
      <w:r>
        <w:rPr>
          <w:color w:val="342D2F"/>
        </w:rPr>
        <w:t>use</w:t>
      </w:r>
      <w:r>
        <w:rPr>
          <w:rFonts w:ascii="Times New Roman"/>
          <w:color w:val="342D2F"/>
          <w:spacing w:val="-1"/>
        </w:rPr>
        <w:t> </w:t>
      </w:r>
      <w:r>
        <w:rPr>
          <w:color w:val="342D2F"/>
        </w:rPr>
        <w:t>by</w:t>
      </w:r>
      <w:r>
        <w:rPr>
          <w:rFonts w:ascii="Times New Roman"/>
          <w:color w:val="342D2F"/>
          <w:spacing w:val="-1"/>
        </w:rPr>
        <w:t> </w:t>
      </w:r>
      <w:r>
        <w:rPr>
          <w:color w:val="342D2F"/>
        </w:rPr>
        <w:t>the</w:t>
      </w:r>
      <w:r>
        <w:rPr>
          <w:rFonts w:ascii="Times New Roman"/>
          <w:color w:val="342D2F"/>
        </w:rPr>
        <w:t> </w:t>
      </w:r>
      <w:r>
        <w:rPr>
          <w:color w:val="342D2F"/>
        </w:rPr>
        <w:t>global</w:t>
      </w:r>
      <w:r>
        <w:rPr>
          <w:rFonts w:ascii="Times New Roman"/>
          <w:color w:val="342D2F"/>
          <w:spacing w:val="-1"/>
        </w:rPr>
        <w:t> </w:t>
      </w:r>
      <w:r>
        <w:rPr>
          <w:color w:val="342D2F"/>
        </w:rPr>
        <w:t>partnership</w:t>
      </w:r>
      <w:r>
        <w:rPr>
          <w:rFonts w:ascii="Times New Roman"/>
          <w:color w:val="342D2F"/>
          <w:spacing w:val="-1"/>
        </w:rPr>
        <w:t> </w:t>
      </w:r>
      <w:r>
        <w:rPr>
          <w:color w:val="342D2F"/>
        </w:rPr>
        <w:t>responding</w:t>
      </w:r>
      <w:r>
        <w:rPr>
          <w:rFonts w:ascii="Times New Roman"/>
          <w:color w:val="342D2F"/>
        </w:rPr>
        <w:t> </w:t>
      </w:r>
      <w:r>
        <w:rPr>
          <w:color w:val="342D2F"/>
        </w:rPr>
        <w:t>to</w:t>
      </w:r>
      <w:r>
        <w:rPr>
          <w:rFonts w:ascii="Times New Roman"/>
          <w:color w:val="342D2F"/>
        </w:rPr>
        <w:t> </w:t>
      </w:r>
      <w:r>
        <w:rPr>
          <w:color w:val="342D2F"/>
        </w:rPr>
        <w:t>emergencies</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COVID-19.</w:t>
      </w:r>
    </w:p>
    <w:p>
      <w:pPr>
        <w:pStyle w:val="BodyText"/>
        <w:spacing w:before="113"/>
        <w:ind w:left="847"/>
      </w:pPr>
      <w:r>
        <w:rPr>
          <w:color w:val="342D2F"/>
        </w:rPr>
        <w:t>On</w:t>
      </w:r>
      <w:r>
        <w:rPr>
          <w:rFonts w:ascii="Times New Roman" w:hAnsi="Times New Roman"/>
          <w:color w:val="342D2F"/>
        </w:rPr>
        <w:t> </w:t>
      </w:r>
      <w:r>
        <w:rPr>
          <w:color w:val="342D2F"/>
        </w:rPr>
        <w:t>25</w:t>
      </w:r>
      <w:r>
        <w:rPr>
          <w:rFonts w:ascii="Times New Roman" w:hAnsi="Times New Roman"/>
          <w:color w:val="342D2F"/>
        </w:rPr>
        <w:t> </w:t>
      </w:r>
      <w:r>
        <w:rPr>
          <w:color w:val="342D2F"/>
        </w:rPr>
        <w:t>March</w:t>
      </w:r>
      <w:r>
        <w:rPr>
          <w:rFonts w:ascii="Times New Roman" w:hAnsi="Times New Roman"/>
          <w:color w:val="342D2F"/>
        </w:rPr>
        <w:t> </w:t>
      </w:r>
      <w:r>
        <w:rPr>
          <w:color w:val="342D2F"/>
        </w:rPr>
        <w:t>2020,</w:t>
      </w:r>
      <w:r>
        <w:rPr>
          <w:rFonts w:ascii="Times New Roman" w:hAnsi="Times New Roman"/>
          <w:color w:val="342D2F"/>
        </w:rPr>
        <w:t> </w:t>
      </w:r>
      <w:r>
        <w:rPr>
          <w:color w:val="342D2F"/>
        </w:rPr>
        <w:t>OCHA</w:t>
      </w:r>
      <w:r>
        <w:rPr>
          <w:rFonts w:ascii="Times New Roman" w:hAnsi="Times New Roman"/>
          <w:color w:val="342D2F"/>
          <w:spacing w:val="-3"/>
        </w:rPr>
        <w:t> </w:t>
      </w:r>
      <w:r>
        <w:rPr>
          <w:color w:val="342D2F"/>
        </w:rPr>
        <w:t>issued</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GHRP</w:t>
      </w:r>
      <w:r>
        <w:rPr>
          <w:rFonts w:ascii="Times New Roman" w:hAnsi="Times New Roman"/>
          <w:color w:val="342D2F"/>
        </w:rPr>
        <w:t> </w:t>
      </w:r>
      <w:r>
        <w:rPr>
          <w:color w:val="342D2F"/>
        </w:rPr>
        <w:t>and</w:t>
      </w:r>
      <w:r>
        <w:rPr>
          <w:rFonts w:ascii="Times New Roman" w:hAnsi="Times New Roman"/>
          <w:color w:val="342D2F"/>
        </w:rPr>
        <w:t> </w:t>
      </w:r>
      <w:r>
        <w:rPr>
          <w:color w:val="342D2F"/>
        </w:rPr>
        <w:t>activated</w:t>
      </w:r>
      <w:r>
        <w:rPr>
          <w:rFonts w:ascii="Times New Roman" w:hAnsi="Times New Roman"/>
          <w:color w:val="342D2F"/>
        </w:rPr>
        <w:t> </w:t>
      </w:r>
      <w:r>
        <w:rPr>
          <w:color w:val="342D2F"/>
        </w:rPr>
        <w:t>the</w:t>
      </w:r>
      <w:r>
        <w:rPr>
          <w:rFonts w:ascii="Times New Roman" w:hAnsi="Times New Roman"/>
          <w:color w:val="342D2F"/>
        </w:rPr>
        <w:t> </w:t>
      </w:r>
      <w:r>
        <w:rPr>
          <w:color w:val="342D2F"/>
        </w:rPr>
        <w:t>IASC</w:t>
      </w:r>
      <w:r>
        <w:rPr>
          <w:rFonts w:ascii="Times New Roman" w:hAnsi="Times New Roman"/>
          <w:color w:val="342D2F"/>
        </w:rPr>
        <w:t> </w:t>
      </w:r>
      <w:r>
        <w:rPr>
          <w:color w:val="342D2F"/>
        </w:rPr>
        <w:t>scale-up</w:t>
      </w:r>
      <w:r>
        <w:rPr>
          <w:rFonts w:ascii="Times New Roman" w:hAnsi="Times New Roman"/>
          <w:color w:val="342D2F"/>
        </w:rPr>
        <w:t> </w:t>
      </w:r>
      <w:r>
        <w:rPr>
          <w:color w:val="342D2F"/>
        </w:rPr>
        <w:t>protocol</w:t>
      </w:r>
      <w:r>
        <w:rPr>
          <w:rFonts w:ascii="Times New Roman" w:hAnsi="Times New Roman"/>
          <w:color w:val="342D2F"/>
        </w:rPr>
        <w:t> </w:t>
      </w:r>
      <w:r>
        <w:rPr>
          <w:color w:val="342D2F"/>
        </w:rPr>
        <w:t>to</w:t>
      </w:r>
      <w:r>
        <w:rPr>
          <w:rFonts w:ascii="Times New Roman" w:hAnsi="Times New Roman"/>
          <w:color w:val="342D2F"/>
        </w:rPr>
        <w:t> </w:t>
      </w:r>
      <w:r>
        <w:rPr>
          <w:color w:val="342D2F"/>
        </w:rPr>
        <w:t>mobilize</w:t>
      </w:r>
      <w:r>
        <w:rPr>
          <w:rFonts w:ascii="Times New Roman" w:hAnsi="Times New Roman"/>
          <w:color w:val="342D2F"/>
        </w:rPr>
        <w:t> </w:t>
      </w:r>
      <w:r>
        <w:rPr>
          <w:color w:val="342D2F"/>
        </w:rPr>
        <w:t>the</w:t>
      </w:r>
      <w:r>
        <w:rPr>
          <w:rFonts w:ascii="Times New Roman" w:hAnsi="Times New Roman"/>
          <w:color w:val="342D2F"/>
        </w:rPr>
        <w:t> </w:t>
      </w:r>
      <w:r>
        <w:rPr>
          <w:color w:val="342D2F"/>
        </w:rPr>
        <w:t>whole</w:t>
      </w:r>
      <w:r>
        <w:rPr>
          <w:rFonts w:ascii="Times New Roman" w:hAnsi="Times New Roman"/>
          <w:color w:val="342D2F"/>
        </w:rPr>
        <w:t> </w:t>
      </w:r>
      <w:r>
        <w:rPr>
          <w:color w:val="342D2F"/>
        </w:rPr>
        <w:t>humanitarian</w:t>
      </w:r>
      <w:r>
        <w:rPr>
          <w:color w:val="342D2F"/>
          <w:spacing w:val="-8"/>
        </w:rPr>
        <w:t> </w:t>
      </w:r>
      <w:r>
        <w:rPr>
          <w:color w:val="342D2F"/>
        </w:rPr>
        <w:t>system</w:t>
      </w:r>
      <w:r>
        <w:rPr>
          <w:color w:val="342D2F"/>
          <w:spacing w:val="-7"/>
        </w:rPr>
        <w:t> </w:t>
      </w:r>
      <w:r>
        <w:rPr>
          <w:color w:val="342D2F"/>
        </w:rPr>
        <w:t>to</w:t>
      </w:r>
      <w:r>
        <w:rPr>
          <w:color w:val="342D2F"/>
          <w:spacing w:val="-7"/>
        </w:rPr>
        <w:t> </w:t>
      </w:r>
      <w:r>
        <w:rPr>
          <w:color w:val="342D2F"/>
        </w:rPr>
        <w:t>support</w:t>
      </w:r>
      <w:r>
        <w:rPr>
          <w:color w:val="342D2F"/>
          <w:spacing w:val="-7"/>
        </w:rPr>
        <w:t> </w:t>
      </w:r>
      <w:r>
        <w:rPr>
          <w:color w:val="342D2F"/>
        </w:rPr>
        <w:t>the</w:t>
      </w:r>
      <w:r>
        <w:rPr>
          <w:color w:val="342D2F"/>
          <w:spacing w:val="-7"/>
        </w:rPr>
        <w:t> </w:t>
      </w:r>
      <w:r>
        <w:rPr>
          <w:color w:val="342D2F"/>
        </w:rPr>
        <w:t>GHRP’s</w:t>
      </w:r>
      <w:r>
        <w:rPr>
          <w:color w:val="342D2F"/>
          <w:spacing w:val="-7"/>
        </w:rPr>
        <w:t> </w:t>
      </w:r>
      <w:r>
        <w:rPr>
          <w:color w:val="342D2F"/>
        </w:rPr>
        <w:t>implementation. Simultaneously, the UN Development Coordination Office (UNDCO)</w:t>
      </w:r>
      <w:r>
        <w:rPr>
          <w:rFonts w:ascii="Times New Roman" w:hAnsi="Times New Roman"/>
          <w:color w:val="342D2F"/>
        </w:rPr>
        <w:t> </w:t>
      </w:r>
      <w:r>
        <w:rPr>
          <w:color w:val="342D2F"/>
        </w:rPr>
        <w:t>led</w:t>
      </w:r>
      <w:r>
        <w:rPr>
          <w:rFonts w:ascii="Times New Roman" w:hAnsi="Times New Roman"/>
          <w:color w:val="342D2F"/>
        </w:rPr>
        <w:t> </w:t>
      </w:r>
      <w:r>
        <w:rPr>
          <w:color w:val="342D2F"/>
        </w:rPr>
        <w:t>the</w:t>
      </w:r>
      <w:r>
        <w:rPr>
          <w:rFonts w:ascii="Times New Roman" w:hAnsi="Times New Roman"/>
          <w:color w:val="342D2F"/>
        </w:rPr>
        <w:t> </w:t>
      </w:r>
      <w:r>
        <w:rPr>
          <w:color w:val="342D2F"/>
        </w:rPr>
        <w:t>development</w:t>
      </w:r>
      <w:r>
        <w:rPr>
          <w:rFonts w:ascii="Times New Roman" w:hAnsi="Times New Roman"/>
          <w:color w:val="342D2F"/>
        </w:rPr>
        <w:t> </w:t>
      </w:r>
      <w:r>
        <w:rPr>
          <w:color w:val="342D2F"/>
        </w:rPr>
        <w:t>of</w:t>
      </w:r>
      <w:r>
        <w:rPr>
          <w:rFonts w:ascii="Times New Roman" w:hAnsi="Times New Roman"/>
          <w:color w:val="342D2F"/>
        </w:rPr>
        <w:t> </w:t>
      </w:r>
      <w:r>
        <w:rPr>
          <w:color w:val="342D2F"/>
        </w:rPr>
        <w:t>a</w:t>
      </w:r>
      <w:r>
        <w:rPr>
          <w:rFonts w:ascii="Times New Roman" w:hAnsi="Times New Roman"/>
          <w:color w:val="342D2F"/>
        </w:rPr>
        <w:t> </w:t>
      </w:r>
      <w:r>
        <w:rPr>
          <w:color w:val="342D2F"/>
        </w:rPr>
        <w:t>UN</w:t>
      </w:r>
      <w:r>
        <w:rPr>
          <w:rFonts w:ascii="Times New Roman" w:hAnsi="Times New Roman"/>
          <w:color w:val="342D2F"/>
        </w:rPr>
        <w:t> </w:t>
      </w:r>
      <w:r>
        <w:rPr>
          <w:color w:val="342D2F"/>
        </w:rPr>
        <w:t>framework</w:t>
      </w:r>
      <w:r>
        <w:rPr>
          <w:rFonts w:ascii="Times New Roman" w:hAnsi="Times New Roman"/>
          <w:color w:val="342D2F"/>
        </w:rPr>
        <w:t> </w:t>
      </w:r>
      <w:r>
        <w:rPr>
          <w:color w:val="342D2F"/>
        </w:rPr>
        <w:t>for</w:t>
      </w:r>
      <w:r>
        <w:rPr>
          <w:rFonts w:ascii="Times New Roman" w:hAnsi="Times New Roman"/>
          <w:color w:val="342D2F"/>
        </w:rPr>
        <w:t> </w:t>
      </w:r>
      <w:r>
        <w:rPr>
          <w:color w:val="342D2F"/>
        </w:rPr>
        <w:t>the</w:t>
      </w:r>
      <w:r>
        <w:rPr>
          <w:rFonts w:ascii="Times New Roman" w:hAnsi="Times New Roman"/>
          <w:color w:val="342D2F"/>
        </w:rPr>
        <w:t> </w:t>
      </w:r>
      <w:r>
        <w:rPr>
          <w:color w:val="342D2F"/>
        </w:rPr>
        <w:t>immediate</w:t>
      </w:r>
      <w:r>
        <w:rPr>
          <w:rFonts w:ascii="Times New Roman" w:hAnsi="Times New Roman"/>
          <w:color w:val="342D2F"/>
        </w:rPr>
        <w:t> </w:t>
      </w:r>
      <w:r>
        <w:rPr>
          <w:color w:val="342D2F"/>
        </w:rPr>
        <w:t>socio-economic</w:t>
      </w:r>
      <w:r>
        <w:rPr>
          <w:rFonts w:ascii="Times New Roman" w:hAnsi="Times New Roman"/>
          <w:color w:val="342D2F"/>
        </w:rPr>
        <w:t> </w:t>
      </w:r>
      <w:r>
        <w:rPr>
          <w:color w:val="342D2F"/>
        </w:rPr>
        <w:t>response</w:t>
      </w:r>
      <w:r>
        <w:rPr>
          <w:rFonts w:ascii="Times New Roman" w:hAnsi="Times New Roman"/>
          <w:color w:val="342D2F"/>
        </w:rPr>
        <w:t> </w:t>
      </w:r>
      <w:r>
        <w:rPr>
          <w:color w:val="342D2F"/>
        </w:rPr>
        <w:t>to</w:t>
      </w:r>
      <w:r>
        <w:rPr>
          <w:rFonts w:ascii="Times New Roman" w:hAnsi="Times New Roman"/>
          <w:color w:val="342D2F"/>
        </w:rPr>
        <w:t> </w:t>
      </w:r>
      <w:r>
        <w:rPr>
          <w:color w:val="342D2F"/>
        </w:rPr>
        <w:t>COVID-19,</w:t>
      </w:r>
      <w:r>
        <w:rPr>
          <w:rFonts w:ascii="Times New Roman" w:hAnsi="Times New Roman"/>
          <w:color w:val="342D2F"/>
        </w:rPr>
        <w:t> </w:t>
      </w:r>
      <w:r>
        <w:rPr>
          <w:color w:val="342D2F"/>
        </w:rPr>
        <w:t>which</w:t>
      </w:r>
      <w:r>
        <w:rPr>
          <w:rFonts w:ascii="Times New Roman" w:hAnsi="Times New Roman"/>
          <w:color w:val="342D2F"/>
        </w:rPr>
        <w:t> </w:t>
      </w:r>
      <w:r>
        <w:rPr>
          <w:color w:val="342D2F"/>
        </w:rPr>
        <w:t>outlines</w:t>
      </w:r>
      <w:r>
        <w:rPr>
          <w:rFonts w:ascii="Times New Roman" w:hAnsi="Times New Roman"/>
          <w:color w:val="342D2F"/>
        </w:rPr>
        <w:t> </w:t>
      </w:r>
      <w:r>
        <w:rPr>
          <w:color w:val="342D2F"/>
        </w:rPr>
        <w:t>an</w:t>
      </w:r>
      <w:r>
        <w:rPr>
          <w:rFonts w:ascii="Times New Roman" w:hAnsi="Times New Roman"/>
          <w:color w:val="342D2F"/>
        </w:rPr>
        <w:t> </w:t>
      </w:r>
      <w:r>
        <w:rPr>
          <w:color w:val="342D2F"/>
        </w:rPr>
        <w:t>integrated</w:t>
      </w:r>
      <w:r>
        <w:rPr>
          <w:rFonts w:ascii="Times New Roman" w:hAnsi="Times New Roman"/>
          <w:color w:val="342D2F"/>
        </w:rPr>
        <w:t> </w:t>
      </w:r>
      <w:r>
        <w:rPr>
          <w:color w:val="342D2F"/>
        </w:rPr>
        <w:t>support</w:t>
      </w:r>
      <w:r>
        <w:rPr>
          <w:rFonts w:ascii="Times New Roman" w:hAnsi="Times New Roman"/>
          <w:color w:val="342D2F"/>
        </w:rPr>
        <w:t> </w:t>
      </w:r>
      <w:r>
        <w:rPr>
          <w:color w:val="342D2F"/>
        </w:rPr>
        <w:t>package</w:t>
      </w:r>
      <w:r>
        <w:rPr>
          <w:rFonts w:ascii="Times New Roman" w:hAnsi="Times New Roman"/>
          <w:color w:val="342D2F"/>
        </w:rPr>
        <w:t> </w:t>
      </w:r>
      <w:r>
        <w:rPr>
          <w:color w:val="342D2F"/>
        </w:rPr>
        <w:t>offered</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UN</w:t>
      </w:r>
      <w:r>
        <w:rPr>
          <w:rFonts w:ascii="Times New Roman" w:hAnsi="Times New Roman"/>
          <w:color w:val="342D2F"/>
        </w:rPr>
        <w:t> </w:t>
      </w:r>
      <w:r>
        <w:rPr>
          <w:color w:val="342D2F"/>
        </w:rPr>
        <w:t>Development</w:t>
      </w:r>
      <w:r>
        <w:rPr>
          <w:rFonts w:ascii="Times New Roman" w:hAnsi="Times New Roman"/>
          <w:color w:val="342D2F"/>
        </w:rPr>
        <w:t> </w:t>
      </w:r>
      <w:r>
        <w:rPr>
          <w:color w:val="342D2F"/>
        </w:rPr>
        <w:t>System</w:t>
      </w:r>
      <w:r>
        <w:rPr>
          <w:rFonts w:ascii="Times New Roman" w:hAnsi="Times New Roman"/>
          <w:color w:val="342D2F"/>
        </w:rPr>
        <w:t> </w:t>
      </w:r>
      <w:r>
        <w:rPr>
          <w:color w:val="342D2F"/>
        </w:rPr>
        <w:t>to</w:t>
      </w:r>
      <w:r>
        <w:rPr>
          <w:rFonts w:ascii="Times New Roman" w:hAnsi="Times New Roman"/>
          <w:color w:val="342D2F"/>
        </w:rPr>
        <w:t> </w:t>
      </w:r>
      <w:r>
        <w:rPr>
          <w:color w:val="342D2F"/>
        </w:rPr>
        <w:t>protect</w:t>
      </w:r>
      <w:r>
        <w:rPr>
          <w:rFonts w:ascii="Times New Roman" w:hAnsi="Times New Roman"/>
          <w:color w:val="342D2F"/>
        </w:rPr>
        <w:t> </w:t>
      </w:r>
      <w:r>
        <w:rPr>
          <w:color w:val="342D2F"/>
        </w:rPr>
        <w:t>the</w:t>
      </w:r>
      <w:r>
        <w:rPr>
          <w:rFonts w:ascii="Times New Roman" w:hAnsi="Times New Roman"/>
          <w:color w:val="342D2F"/>
        </w:rPr>
        <w:t> </w:t>
      </w:r>
      <w:r>
        <w:rPr>
          <w:color w:val="342D2F"/>
        </w:rPr>
        <w:t>needs</w:t>
      </w:r>
      <w:r>
        <w:rPr>
          <w:rFonts w:ascii="Times New Roman" w:hAnsi="Times New Roman"/>
          <w:color w:val="342D2F"/>
        </w:rPr>
        <w:t> </w:t>
      </w:r>
      <w:r>
        <w:rPr>
          <w:color w:val="342D2F"/>
        </w:rPr>
        <w:t>and</w:t>
      </w:r>
      <w:r>
        <w:rPr>
          <w:rFonts w:ascii="Times New Roman" w:hAnsi="Times New Roman"/>
          <w:color w:val="342D2F"/>
        </w:rPr>
        <w:t> </w:t>
      </w:r>
      <w:r>
        <w:rPr>
          <w:color w:val="342D2F"/>
        </w:rPr>
        <w:t>rights</w:t>
      </w:r>
      <w:r>
        <w:rPr>
          <w:rFonts w:ascii="Times New Roman" w:hAnsi="Times New Roman"/>
          <w:color w:val="342D2F"/>
        </w:rPr>
        <w:t> </w:t>
      </w:r>
      <w:r>
        <w:rPr>
          <w:color w:val="342D2F"/>
        </w:rPr>
        <w:t>of</w:t>
      </w:r>
    </w:p>
    <w:p>
      <w:pPr>
        <w:spacing w:before="68"/>
        <w:ind w:left="292" w:right="120" w:firstLine="0"/>
        <w:jc w:val="both"/>
        <w:rPr>
          <w:sz w:val="18"/>
        </w:rPr>
      </w:pPr>
      <w:r>
        <w:rPr/>
        <w:br w:type="column"/>
      </w:r>
      <w:r>
        <w:rPr>
          <w:color w:val="342D2F"/>
          <w:sz w:val="18"/>
        </w:rPr>
        <w:t>COVID-19</w:t>
      </w:r>
      <w:r>
        <w:rPr>
          <w:rFonts w:ascii="Times New Roman"/>
          <w:color w:val="342D2F"/>
          <w:spacing w:val="-5"/>
          <w:sz w:val="18"/>
        </w:rPr>
        <w:t> </w:t>
      </w:r>
      <w:r>
        <w:rPr>
          <w:color w:val="342D2F"/>
          <w:sz w:val="18"/>
        </w:rPr>
        <w:t>response.</w:t>
      </w:r>
      <w:r>
        <w:rPr>
          <w:rFonts w:ascii="Times New Roman"/>
          <w:color w:val="342D2F"/>
          <w:spacing w:val="-5"/>
          <w:sz w:val="18"/>
        </w:rPr>
        <w:t> </w:t>
      </w:r>
      <w:r>
        <w:rPr>
          <w:color w:val="342D2F"/>
          <w:sz w:val="18"/>
        </w:rPr>
        <w:t>Collaborative</w:t>
      </w:r>
      <w:r>
        <w:rPr>
          <w:rFonts w:ascii="Times New Roman"/>
          <w:color w:val="342D2F"/>
          <w:spacing w:val="-5"/>
          <w:sz w:val="18"/>
        </w:rPr>
        <w:t> </w:t>
      </w:r>
      <w:r>
        <w:rPr>
          <w:color w:val="342D2F"/>
          <w:sz w:val="18"/>
        </w:rPr>
        <w:t>arrangements</w:t>
      </w:r>
      <w:r>
        <w:rPr>
          <w:rFonts w:ascii="Times New Roman"/>
          <w:color w:val="342D2F"/>
          <w:spacing w:val="-5"/>
          <w:sz w:val="18"/>
        </w:rPr>
        <w:t> </w:t>
      </w:r>
      <w:r>
        <w:rPr>
          <w:color w:val="342D2F"/>
          <w:sz w:val="18"/>
        </w:rPr>
        <w:t>established</w:t>
      </w:r>
      <w:r>
        <w:rPr>
          <w:rFonts w:ascii="Times New Roman"/>
          <w:color w:val="342D2F"/>
          <w:sz w:val="18"/>
        </w:rPr>
        <w:t> </w:t>
      </w:r>
      <w:r>
        <w:rPr>
          <w:color w:val="342D2F"/>
          <w:sz w:val="18"/>
        </w:rPr>
        <w:t>under</w:t>
      </w:r>
      <w:r>
        <w:rPr>
          <w:rFonts w:ascii="Times New Roman"/>
          <w:color w:val="342D2F"/>
          <w:sz w:val="18"/>
        </w:rPr>
        <w:t> </w:t>
      </w:r>
      <w:r>
        <w:rPr>
          <w:color w:val="342D2F"/>
          <w:sz w:val="18"/>
        </w:rPr>
        <w:t>the</w:t>
      </w:r>
      <w:r>
        <w:rPr>
          <w:rFonts w:ascii="Times New Roman"/>
          <w:color w:val="342D2F"/>
          <w:sz w:val="18"/>
        </w:rPr>
        <w:t> </w:t>
      </w:r>
      <w:r>
        <w:rPr>
          <w:rFonts w:ascii="Arial"/>
          <w:i/>
          <w:color w:val="342D2F"/>
          <w:sz w:val="18"/>
        </w:rPr>
        <w:t>Global</w:t>
      </w:r>
      <w:r>
        <w:rPr>
          <w:rFonts w:ascii="Times New Roman"/>
          <w:color w:val="342D2F"/>
          <w:spacing w:val="-6"/>
          <w:sz w:val="18"/>
        </w:rPr>
        <w:t> </w:t>
      </w:r>
      <w:r>
        <w:rPr>
          <w:rFonts w:ascii="Arial"/>
          <w:i/>
          <w:color w:val="342D2F"/>
          <w:sz w:val="18"/>
        </w:rPr>
        <w:t>Action</w:t>
      </w:r>
      <w:r>
        <w:rPr>
          <w:rFonts w:ascii="Times New Roman"/>
          <w:color w:val="342D2F"/>
          <w:sz w:val="18"/>
        </w:rPr>
        <w:t> </w:t>
      </w:r>
      <w:r>
        <w:rPr>
          <w:rFonts w:ascii="Arial"/>
          <w:i/>
          <w:color w:val="342D2F"/>
          <w:sz w:val="18"/>
        </w:rPr>
        <w:t>Plan</w:t>
      </w:r>
      <w:r>
        <w:rPr>
          <w:rFonts w:ascii="Times New Roman"/>
          <w:color w:val="342D2F"/>
          <w:sz w:val="18"/>
        </w:rPr>
        <w:t> </w:t>
      </w:r>
      <w:r>
        <w:rPr>
          <w:rFonts w:ascii="Arial"/>
          <w:i/>
          <w:color w:val="342D2F"/>
          <w:sz w:val="18"/>
        </w:rPr>
        <w:t>for</w:t>
      </w:r>
      <w:r>
        <w:rPr>
          <w:rFonts w:ascii="Times New Roman"/>
          <w:color w:val="342D2F"/>
          <w:sz w:val="18"/>
        </w:rPr>
        <w:t> </w:t>
      </w:r>
      <w:r>
        <w:rPr>
          <w:rFonts w:ascii="Arial"/>
          <w:i/>
          <w:color w:val="342D2F"/>
          <w:sz w:val="18"/>
        </w:rPr>
        <w:t>Healthy</w:t>
      </w:r>
      <w:r>
        <w:rPr>
          <w:rFonts w:ascii="Times New Roman"/>
          <w:color w:val="342D2F"/>
          <w:sz w:val="18"/>
        </w:rPr>
        <w:t> </w:t>
      </w:r>
      <w:r>
        <w:rPr>
          <w:rFonts w:ascii="Arial"/>
          <w:i/>
          <w:color w:val="342D2F"/>
          <w:sz w:val="18"/>
        </w:rPr>
        <w:t>Lives</w:t>
      </w:r>
      <w:r>
        <w:rPr>
          <w:rFonts w:ascii="Times New Roman"/>
          <w:color w:val="342D2F"/>
          <w:sz w:val="18"/>
        </w:rPr>
        <w:t> </w:t>
      </w:r>
      <w:r>
        <w:rPr>
          <w:rFonts w:ascii="Arial"/>
          <w:i/>
          <w:color w:val="342D2F"/>
          <w:sz w:val="18"/>
        </w:rPr>
        <w:t>and</w:t>
      </w:r>
      <w:r>
        <w:rPr>
          <w:rFonts w:ascii="Times New Roman"/>
          <w:color w:val="342D2F"/>
          <w:sz w:val="18"/>
        </w:rPr>
        <w:t> </w:t>
      </w:r>
      <w:r>
        <w:rPr>
          <w:rFonts w:ascii="Arial"/>
          <w:i/>
          <w:color w:val="342D2F"/>
          <w:sz w:val="18"/>
        </w:rPr>
        <w:t>Wellbeing</w:t>
      </w:r>
      <w:r>
        <w:rPr>
          <w:rFonts w:ascii="Times New Roman"/>
          <w:color w:val="342D2F"/>
          <w:sz w:val="18"/>
        </w:rPr>
        <w:t> </w:t>
      </w:r>
      <w:r>
        <w:rPr>
          <w:rFonts w:ascii="Arial"/>
          <w:i/>
          <w:color w:val="342D2F"/>
          <w:sz w:val="18"/>
        </w:rPr>
        <w:t>for</w:t>
      </w:r>
      <w:r>
        <w:rPr>
          <w:rFonts w:ascii="Times New Roman"/>
          <w:color w:val="342D2F"/>
          <w:sz w:val="18"/>
        </w:rPr>
        <w:t> </w:t>
      </w:r>
      <w:r>
        <w:rPr>
          <w:rFonts w:ascii="Arial"/>
          <w:i/>
          <w:color w:val="342D2F"/>
          <w:sz w:val="18"/>
        </w:rPr>
        <w:t>All</w:t>
      </w:r>
      <w:r>
        <w:rPr>
          <w:rFonts w:ascii="Times New Roman"/>
          <w:color w:val="342D2F"/>
          <w:sz w:val="18"/>
        </w:rPr>
        <w:t> </w:t>
      </w:r>
      <w:r>
        <w:rPr>
          <w:color w:val="342D2F"/>
          <w:sz w:val="18"/>
        </w:rPr>
        <w:t>are</w:t>
      </w:r>
      <w:r>
        <w:rPr>
          <w:rFonts w:ascii="Times New Roman"/>
          <w:color w:val="342D2F"/>
          <w:sz w:val="18"/>
        </w:rPr>
        <w:t> </w:t>
      </w:r>
      <w:r>
        <w:rPr>
          <w:color w:val="342D2F"/>
          <w:sz w:val="18"/>
        </w:rPr>
        <w:t>being</w:t>
      </w:r>
      <w:r>
        <w:rPr>
          <w:rFonts w:ascii="Times New Roman"/>
          <w:color w:val="342D2F"/>
          <w:sz w:val="18"/>
        </w:rPr>
        <w:t> </w:t>
      </w:r>
      <w:r>
        <w:rPr>
          <w:color w:val="342D2F"/>
          <w:sz w:val="18"/>
        </w:rPr>
        <w:t>used</w:t>
      </w:r>
      <w:r>
        <w:rPr>
          <w:rFonts w:ascii="Times New Roman"/>
          <w:color w:val="342D2F"/>
          <w:sz w:val="18"/>
        </w:rPr>
        <w:t> </w:t>
      </w:r>
      <w:r>
        <w:rPr>
          <w:color w:val="342D2F"/>
          <w:sz w:val="18"/>
        </w:rPr>
        <w:t>for</w:t>
      </w:r>
      <w:r>
        <w:rPr>
          <w:rFonts w:ascii="Times New Roman"/>
          <w:color w:val="342D2F"/>
          <w:sz w:val="18"/>
        </w:rPr>
        <w:t> </w:t>
      </w:r>
      <w:r>
        <w:rPr>
          <w:color w:val="342D2F"/>
          <w:sz w:val="18"/>
        </w:rPr>
        <w:t>the</w:t>
      </w:r>
      <w:r>
        <w:rPr>
          <w:rFonts w:ascii="Times New Roman"/>
          <w:color w:val="342D2F"/>
          <w:sz w:val="18"/>
        </w:rPr>
        <w:t> </w:t>
      </w:r>
      <w:r>
        <w:rPr>
          <w:color w:val="342D2F"/>
          <w:sz w:val="18"/>
        </w:rPr>
        <w:t>COVID-19</w:t>
      </w:r>
      <w:r>
        <w:rPr>
          <w:rFonts w:ascii="Times New Roman"/>
          <w:color w:val="342D2F"/>
          <w:sz w:val="18"/>
        </w:rPr>
        <w:t> </w:t>
      </w:r>
      <w:r>
        <w:rPr>
          <w:color w:val="342D2F"/>
          <w:sz w:val="18"/>
        </w:rPr>
        <w:t>response.</w:t>
      </w:r>
    </w:p>
    <w:p>
      <w:pPr>
        <w:pStyle w:val="BodyText"/>
        <w:spacing w:before="112"/>
        <w:ind w:left="292" w:right="26"/>
      </w:pPr>
      <w:r>
        <w:rPr>
          <w:color w:val="342D2F"/>
        </w:rPr>
        <w:t>The</w:t>
      </w:r>
      <w:r>
        <w:rPr>
          <w:rFonts w:ascii="Times New Roman"/>
          <w:color w:val="342D2F"/>
        </w:rPr>
        <w:t> </w:t>
      </w:r>
      <w:r>
        <w:rPr>
          <w:color w:val="342D2F"/>
        </w:rPr>
        <w:t>unique</w:t>
      </w:r>
      <w:r>
        <w:rPr>
          <w:rFonts w:ascii="Times New Roman"/>
          <w:color w:val="342D2F"/>
        </w:rPr>
        <w:t> </w:t>
      </w:r>
      <w:r>
        <w:rPr>
          <w:color w:val="342D2F"/>
        </w:rPr>
        <w:t>scale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crisis</w:t>
      </w:r>
      <w:r>
        <w:rPr>
          <w:rFonts w:ascii="Times New Roman"/>
          <w:color w:val="342D2F"/>
        </w:rPr>
        <w:t> </w:t>
      </w:r>
      <w:r>
        <w:rPr>
          <w:color w:val="342D2F"/>
        </w:rPr>
        <w:t>has</w:t>
      </w:r>
      <w:r>
        <w:rPr>
          <w:rFonts w:ascii="Times New Roman"/>
          <w:color w:val="342D2F"/>
        </w:rPr>
        <w:t> </w:t>
      </w:r>
      <w:r>
        <w:rPr>
          <w:color w:val="342D2F"/>
        </w:rPr>
        <w:t>required</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community</w:t>
      </w:r>
      <w:r>
        <w:rPr>
          <w:rFonts w:ascii="Times New Roman"/>
          <w:color w:val="342D2F"/>
        </w:rPr>
        <w:t> </w:t>
      </w:r>
      <w:r>
        <w:rPr>
          <w:color w:val="342D2F"/>
        </w:rPr>
        <w:t>to</w:t>
      </w:r>
      <w:r>
        <w:rPr>
          <w:rFonts w:ascii="Times New Roman"/>
          <w:color w:val="342D2F"/>
        </w:rPr>
        <w:t> </w:t>
      </w:r>
      <w:r>
        <w:rPr>
          <w:color w:val="342D2F"/>
        </w:rPr>
        <w:t>reach</w:t>
      </w:r>
      <w:r>
        <w:rPr>
          <w:rFonts w:ascii="Times New Roman"/>
          <w:color w:val="342D2F"/>
        </w:rPr>
        <w:t> </w:t>
      </w:r>
      <w:r>
        <w:rPr>
          <w:color w:val="342D2F"/>
        </w:rPr>
        <w:t>out</w:t>
      </w:r>
      <w:r>
        <w:rPr>
          <w:rFonts w:ascii="Times New Roman"/>
          <w:color w:val="342D2F"/>
        </w:rPr>
        <w:t> </w:t>
      </w:r>
      <w:r>
        <w:rPr>
          <w:color w:val="342D2F"/>
        </w:rPr>
        <w:t>beyond</w:t>
      </w:r>
      <w:r>
        <w:rPr>
          <w:rFonts w:ascii="Times New Roman"/>
          <w:color w:val="342D2F"/>
        </w:rPr>
        <w:t> </w:t>
      </w:r>
      <w:r>
        <w:rPr>
          <w:color w:val="342D2F"/>
        </w:rPr>
        <w:t>their</w:t>
      </w:r>
      <w:r>
        <w:rPr>
          <w:rFonts w:ascii="Times New Roman"/>
          <w:color w:val="342D2F"/>
        </w:rPr>
        <w:t> </w:t>
      </w:r>
      <w:r>
        <w:rPr>
          <w:color w:val="342D2F"/>
        </w:rPr>
        <w:t>own</w:t>
      </w:r>
      <w:r>
        <w:rPr>
          <w:rFonts w:ascii="Times New Roman"/>
          <w:color w:val="342D2F"/>
        </w:rPr>
        <w:t> </w:t>
      </w:r>
      <w:r>
        <w:rPr>
          <w:color w:val="342D2F"/>
        </w:rPr>
        <w:t>capacity.</w:t>
      </w:r>
      <w:r>
        <w:rPr>
          <w:rFonts w:ascii="Times New Roman"/>
          <w:color w:val="342D2F"/>
        </w:rPr>
        <w:t> </w:t>
      </w:r>
      <w:r>
        <w:rPr>
          <w:color w:val="342D2F"/>
        </w:rPr>
        <w:t>To</w:t>
      </w:r>
      <w:r>
        <w:rPr>
          <w:rFonts w:ascii="Times New Roman"/>
          <w:color w:val="342D2F"/>
        </w:rPr>
        <w:t> </w:t>
      </w:r>
      <w:r>
        <w:rPr>
          <w:color w:val="342D2F"/>
        </w:rPr>
        <w:t>make</w:t>
      </w:r>
      <w:r>
        <w:rPr>
          <w:rFonts w:ascii="Times New Roman"/>
          <w:color w:val="342D2F"/>
        </w:rPr>
        <w:t> </w:t>
      </w:r>
      <w:r>
        <w:rPr>
          <w:color w:val="342D2F"/>
        </w:rPr>
        <w:t>private</w:t>
      </w:r>
      <w:r>
        <w:rPr>
          <w:rFonts w:ascii="Times New Roman"/>
          <w:color w:val="342D2F"/>
        </w:rPr>
        <w:t> </w:t>
      </w:r>
      <w:r>
        <w:rPr>
          <w:color w:val="342D2F"/>
        </w:rPr>
        <w:t>sector</w:t>
      </w:r>
      <w:r>
        <w:rPr>
          <w:rFonts w:ascii="Times New Roman"/>
          <w:color w:val="342D2F"/>
        </w:rPr>
        <w:t> </w:t>
      </w:r>
      <w:r>
        <w:rPr>
          <w:color w:val="342D2F"/>
        </w:rPr>
        <w:t>outreach</w:t>
      </w:r>
      <w:r>
        <w:rPr>
          <w:rFonts w:ascii="Times New Roman"/>
          <w:color w:val="342D2F"/>
        </w:rPr>
        <w:t> </w:t>
      </w:r>
      <w:r>
        <w:rPr>
          <w:color w:val="342D2F"/>
        </w:rPr>
        <w:t>and</w:t>
      </w:r>
      <w:r>
        <w:rPr>
          <w:rFonts w:ascii="Times New Roman"/>
          <w:color w:val="342D2F"/>
        </w:rPr>
        <w:t> </w:t>
      </w:r>
      <w:r>
        <w:rPr>
          <w:color w:val="342D2F"/>
        </w:rPr>
        <w:t>engagement</w:t>
      </w:r>
      <w:r>
        <w:rPr>
          <w:rFonts w:ascii="Times New Roman"/>
          <w:color w:val="342D2F"/>
        </w:rPr>
        <w:t> </w:t>
      </w:r>
      <w:r>
        <w:rPr>
          <w:color w:val="342D2F"/>
        </w:rPr>
        <w:t>more</w:t>
      </w:r>
      <w:r>
        <w:rPr>
          <w:rFonts w:ascii="Times New Roman"/>
          <w:color w:val="342D2F"/>
        </w:rPr>
        <w:t> </w:t>
      </w:r>
      <w:r>
        <w:rPr>
          <w:color w:val="342D2F"/>
        </w:rPr>
        <w:t>systematic</w:t>
      </w:r>
      <w:r>
        <w:rPr>
          <w:rFonts w:ascii="Times New Roman"/>
          <w:color w:val="342D2F"/>
        </w:rPr>
        <w:t> </w:t>
      </w:r>
      <w:r>
        <w:rPr>
          <w:color w:val="342D2F"/>
        </w:rPr>
        <w:t>and</w:t>
      </w:r>
      <w:r>
        <w:rPr>
          <w:rFonts w:ascii="Times New Roman"/>
          <w:color w:val="342D2F"/>
        </w:rPr>
        <w:t> </w:t>
      </w:r>
      <w:r>
        <w:rPr>
          <w:color w:val="342D2F"/>
        </w:rPr>
        <w:t>coordinated,</w:t>
      </w:r>
      <w:r>
        <w:rPr>
          <w:rFonts w:ascii="Times New Roman"/>
          <w:color w:val="342D2F"/>
        </w:rPr>
        <w:t> </w:t>
      </w:r>
      <w:r>
        <w:rPr>
          <w:color w:val="342D2F"/>
        </w:rPr>
        <w:t>WHO</w:t>
      </w:r>
      <w:r>
        <w:rPr>
          <w:rFonts w:ascii="Times New Roman"/>
          <w:color w:val="342D2F"/>
        </w:rPr>
        <w:t> </w:t>
      </w:r>
      <w:r>
        <w:rPr>
          <w:color w:val="342D2F"/>
        </w:rPr>
        <w:t>regularly</w:t>
      </w:r>
      <w:r>
        <w:rPr>
          <w:rFonts w:ascii="Times New Roman"/>
          <w:color w:val="342D2F"/>
        </w:rPr>
        <w:t> </w:t>
      </w:r>
      <w:r>
        <w:rPr>
          <w:color w:val="342D2F"/>
        </w:rPr>
        <w:t>convenes</w:t>
      </w:r>
    </w:p>
    <w:p>
      <w:pPr>
        <w:pStyle w:val="BodyText"/>
        <w:ind w:left="292" w:right="26"/>
      </w:pPr>
      <w:r>
        <w:rPr>
          <w:color w:val="342D2F"/>
        </w:rPr>
        <w:t>a</w:t>
      </w:r>
      <w:r>
        <w:rPr>
          <w:rFonts w:ascii="Times New Roman"/>
          <w:color w:val="342D2F"/>
        </w:rPr>
        <w:t> </w:t>
      </w:r>
      <w:r>
        <w:rPr>
          <w:color w:val="342D2F"/>
        </w:rPr>
        <w:t>group</w:t>
      </w:r>
      <w:r>
        <w:rPr>
          <w:rFonts w:ascii="Times New Roman"/>
          <w:color w:val="342D2F"/>
        </w:rPr>
        <w:t> </w:t>
      </w:r>
      <w:r>
        <w:rPr>
          <w:color w:val="342D2F"/>
        </w:rPr>
        <w:t>of</w:t>
      </w:r>
      <w:r>
        <w:rPr>
          <w:rFonts w:ascii="Times New Roman"/>
          <w:color w:val="342D2F"/>
        </w:rPr>
        <w:t> </w:t>
      </w:r>
      <w:r>
        <w:rPr>
          <w:color w:val="342D2F"/>
        </w:rPr>
        <w:t>international</w:t>
      </w:r>
      <w:r>
        <w:rPr>
          <w:rFonts w:ascii="Times New Roman"/>
          <w:color w:val="342D2F"/>
        </w:rPr>
        <w:t> </w:t>
      </w:r>
      <w:r>
        <w:rPr>
          <w:color w:val="342D2F"/>
        </w:rPr>
        <w:t>associations</w:t>
      </w:r>
      <w:r>
        <w:rPr>
          <w:rFonts w:ascii="Times New Roman"/>
          <w:color w:val="342D2F"/>
        </w:rPr>
        <w:t> </w:t>
      </w:r>
      <w:r>
        <w:rPr>
          <w:color w:val="342D2F"/>
        </w:rPr>
        <w:t>including</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Economic</w:t>
      </w:r>
      <w:r>
        <w:rPr>
          <w:rFonts w:ascii="Times New Roman"/>
          <w:color w:val="342D2F"/>
          <w:spacing w:val="-1"/>
        </w:rPr>
        <w:t> </w:t>
      </w:r>
      <w:r>
        <w:rPr>
          <w:color w:val="342D2F"/>
        </w:rPr>
        <w:t>Forum</w:t>
      </w:r>
      <w:r>
        <w:rPr>
          <w:rFonts w:ascii="Times New Roman"/>
          <w:color w:val="342D2F"/>
          <w:spacing w:val="-1"/>
        </w:rPr>
        <w:t> </w:t>
      </w:r>
      <w:r>
        <w:rPr>
          <w:color w:val="342D2F"/>
        </w:rPr>
        <w:t>(WEF),</w:t>
      </w:r>
      <w:r>
        <w:rPr>
          <w:rFonts w:ascii="Times New Roman"/>
          <w:color w:val="342D2F"/>
          <w:spacing w:val="-1"/>
        </w:rPr>
        <w:t> </w:t>
      </w:r>
      <w:r>
        <w:rPr>
          <w:color w:val="342D2F"/>
        </w:rPr>
        <w:t>International</w:t>
      </w:r>
      <w:r>
        <w:rPr>
          <w:rFonts w:ascii="Times New Roman"/>
          <w:color w:val="342D2F"/>
          <w:spacing w:val="-1"/>
        </w:rPr>
        <w:t> </w:t>
      </w:r>
      <w:r>
        <w:rPr>
          <w:color w:val="342D2F"/>
        </w:rPr>
        <w:t>Chamber</w:t>
      </w:r>
      <w:r>
        <w:rPr>
          <w:rFonts w:ascii="Times New Roman"/>
          <w:color w:val="342D2F"/>
          <w:spacing w:val="-2"/>
        </w:rPr>
        <w:t> </w:t>
      </w:r>
      <w:r>
        <w:rPr>
          <w:color w:val="342D2F"/>
        </w:rPr>
        <w:t>of</w:t>
      </w:r>
      <w:r>
        <w:rPr>
          <w:rFonts w:ascii="Times New Roman"/>
          <w:color w:val="342D2F"/>
          <w:spacing w:val="-2"/>
        </w:rPr>
        <w:t> </w:t>
      </w:r>
      <w:r>
        <w:rPr>
          <w:color w:val="342D2F"/>
        </w:rPr>
        <w:t>Commerce</w:t>
      </w:r>
      <w:r>
        <w:rPr>
          <w:rFonts w:ascii="Times New Roman"/>
          <w:color w:val="342D2F"/>
        </w:rPr>
        <w:t> </w:t>
      </w:r>
      <w:r>
        <w:rPr>
          <w:color w:val="342D2F"/>
        </w:rPr>
        <w:t>(ICC),</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Organization</w:t>
      </w:r>
      <w:r>
        <w:rPr>
          <w:rFonts w:ascii="Times New Roman"/>
          <w:color w:val="342D2F"/>
        </w:rPr>
        <w:t> </w:t>
      </w:r>
      <w:r>
        <w:rPr>
          <w:color w:val="342D2F"/>
        </w:rPr>
        <w:t>of</w:t>
      </w:r>
      <w:r>
        <w:rPr>
          <w:rFonts w:ascii="Times New Roman"/>
          <w:color w:val="342D2F"/>
        </w:rPr>
        <w:t> </w:t>
      </w:r>
      <w:r>
        <w:rPr>
          <w:color w:val="342D2F"/>
        </w:rPr>
        <w:t>Employers,</w:t>
      </w:r>
      <w:r>
        <w:rPr>
          <w:rFonts w:ascii="Times New Roman"/>
          <w:color w:val="342D2F"/>
        </w:rPr>
        <w:t> </w:t>
      </w:r>
      <w:r>
        <w:rPr>
          <w:color w:val="342D2F"/>
        </w:rPr>
        <w:t>the</w:t>
      </w:r>
      <w:r>
        <w:rPr>
          <w:rFonts w:ascii="Times New Roman"/>
          <w:color w:val="342D2F"/>
        </w:rPr>
        <w:t> </w:t>
      </w:r>
      <w:r>
        <w:rPr>
          <w:color w:val="342D2F"/>
        </w:rPr>
        <w:t>UN</w:t>
      </w:r>
      <w:r>
        <w:rPr>
          <w:rFonts w:ascii="Times New Roman"/>
          <w:color w:val="342D2F"/>
        </w:rPr>
        <w:t> </w:t>
      </w:r>
      <w:r>
        <w:rPr>
          <w:color w:val="342D2F"/>
        </w:rPr>
        <w:t>Global</w:t>
      </w:r>
      <w:r>
        <w:rPr>
          <w:rFonts w:ascii="Times New Roman"/>
          <w:color w:val="342D2F"/>
        </w:rPr>
        <w:t> </w:t>
      </w:r>
      <w:r>
        <w:rPr>
          <w:color w:val="342D2F"/>
        </w:rPr>
        <w:t>Compact</w:t>
      </w:r>
      <w:r>
        <w:rPr>
          <w:rFonts w:ascii="Times New Roman"/>
          <w:color w:val="342D2F"/>
        </w:rPr>
        <w:t> </w:t>
      </w:r>
      <w:r>
        <w:rPr>
          <w:color w:val="342D2F"/>
        </w:rPr>
        <w:t>and</w:t>
      </w:r>
      <w:r>
        <w:rPr>
          <w:rFonts w:ascii="Times New Roman"/>
          <w:color w:val="342D2F"/>
        </w:rPr>
        <w:t> </w:t>
      </w:r>
      <w:r>
        <w:rPr>
          <w:color w:val="342D2F"/>
        </w:rPr>
        <w:t>others.</w:t>
      </w:r>
    </w:p>
    <w:p>
      <w:pPr>
        <w:pStyle w:val="BodyText"/>
        <w:spacing w:before="114"/>
        <w:ind w:left="292" w:right="26"/>
      </w:pPr>
      <w:r>
        <w:rPr>
          <w:color w:val="342D2F"/>
        </w:rPr>
        <w:t>The</w:t>
      </w:r>
      <w:r>
        <w:rPr>
          <w:rFonts w:ascii="Times New Roman"/>
          <w:color w:val="342D2F"/>
        </w:rPr>
        <w:t> </w:t>
      </w:r>
      <w:r>
        <w:rPr>
          <w:color w:val="342D2F"/>
        </w:rPr>
        <w:t>WHO</w:t>
      </w:r>
      <w:r>
        <w:rPr>
          <w:rFonts w:ascii="Times New Roman"/>
          <w:color w:val="342D2F"/>
          <w:spacing w:val="-1"/>
        </w:rPr>
        <w:t> </w:t>
      </w:r>
      <w:r>
        <w:rPr>
          <w:color w:val="342D2F"/>
        </w:rPr>
        <w:t>Director-General</w:t>
      </w:r>
      <w:r>
        <w:rPr>
          <w:rFonts w:ascii="Times New Roman"/>
          <w:color w:val="342D2F"/>
          <w:spacing w:val="-1"/>
        </w:rPr>
        <w:t> </w:t>
      </w:r>
      <w:r>
        <w:rPr>
          <w:color w:val="342D2F"/>
        </w:rPr>
        <w:t>participated</w:t>
      </w:r>
      <w:r>
        <w:rPr>
          <w:rFonts w:ascii="Times New Roman"/>
          <w:color w:val="342D2F"/>
          <w:spacing w:val="-1"/>
        </w:rPr>
        <w:t> </w:t>
      </w:r>
      <w:r>
        <w:rPr>
          <w:color w:val="342D2F"/>
        </w:rPr>
        <w:t>as</w:t>
      </w:r>
      <w:r>
        <w:rPr>
          <w:rFonts w:ascii="Times New Roman"/>
          <w:color w:val="342D2F"/>
          <w:spacing w:val="-1"/>
        </w:rPr>
        <w:t> </w:t>
      </w:r>
      <w:r>
        <w:rPr>
          <w:color w:val="342D2F"/>
        </w:rPr>
        <w:t>a</w:t>
      </w:r>
      <w:r>
        <w:rPr>
          <w:rFonts w:ascii="Times New Roman"/>
          <w:color w:val="342D2F"/>
          <w:spacing w:val="-1"/>
        </w:rPr>
        <w:t> </w:t>
      </w:r>
      <w:r>
        <w:rPr>
          <w:color w:val="342D2F"/>
        </w:rPr>
        <w:t>featured</w:t>
      </w:r>
      <w:r>
        <w:rPr>
          <w:rFonts w:ascii="Times New Roman"/>
          <w:color w:val="342D2F"/>
        </w:rPr>
        <w:t> </w:t>
      </w:r>
      <w:r>
        <w:rPr>
          <w:color w:val="342D2F"/>
        </w:rPr>
        <w:t>speaker</w:t>
      </w:r>
      <w:r>
        <w:rPr>
          <w:rFonts w:ascii="Times New Roman"/>
          <w:color w:val="342D2F"/>
        </w:rPr>
        <w:t> </w:t>
      </w:r>
      <w:r>
        <w:rPr>
          <w:color w:val="342D2F"/>
        </w:rPr>
        <w:t>in</w:t>
      </w:r>
      <w:r>
        <w:rPr>
          <w:rFonts w:ascii="Times New Roman"/>
          <w:color w:val="342D2F"/>
        </w:rPr>
        <w:t> </w:t>
      </w:r>
      <w:r>
        <w:rPr>
          <w:color w:val="342D2F"/>
        </w:rPr>
        <w:t>videoconference</w:t>
      </w:r>
      <w:r>
        <w:rPr>
          <w:rFonts w:ascii="Times New Roman"/>
          <w:color w:val="342D2F"/>
        </w:rPr>
        <w:t> </w:t>
      </w:r>
      <w:r>
        <w:rPr>
          <w:color w:val="342D2F"/>
        </w:rPr>
        <w:t>calls</w:t>
      </w:r>
      <w:r>
        <w:rPr>
          <w:rFonts w:ascii="Times New Roman"/>
          <w:color w:val="342D2F"/>
        </w:rPr>
        <w:t> </w:t>
      </w:r>
      <w:r>
        <w:rPr>
          <w:color w:val="342D2F"/>
        </w:rPr>
        <w:t>hosted</w:t>
      </w:r>
      <w:r>
        <w:rPr>
          <w:rFonts w:ascii="Times New Roman"/>
          <w:color w:val="342D2F"/>
        </w:rPr>
        <w:t> </w:t>
      </w:r>
      <w:r>
        <w:rPr>
          <w:color w:val="342D2F"/>
        </w:rPr>
        <w:t>by</w:t>
      </w:r>
      <w:r>
        <w:rPr>
          <w:rFonts w:ascii="Times New Roman"/>
          <w:color w:val="342D2F"/>
        </w:rPr>
        <w:t> </w:t>
      </w:r>
      <w:r>
        <w:rPr>
          <w:color w:val="342D2F"/>
        </w:rPr>
        <w:t>WEF</w:t>
      </w:r>
      <w:r>
        <w:rPr>
          <w:rFonts w:ascii="Times New Roman"/>
          <w:color w:val="342D2F"/>
        </w:rPr>
        <w:t> </w:t>
      </w:r>
      <w:r>
        <w:rPr>
          <w:color w:val="342D2F"/>
        </w:rPr>
        <w:t>with</w:t>
      </w:r>
      <w:r>
        <w:rPr>
          <w:rFonts w:ascii="Times New Roman"/>
          <w:color w:val="342D2F"/>
        </w:rPr>
        <w:t> </w:t>
      </w:r>
      <w:r>
        <w:rPr>
          <w:color w:val="342D2F"/>
        </w:rPr>
        <w:t>hundreds</w:t>
      </w:r>
      <w:r>
        <w:rPr>
          <w:rFonts w:ascii="Times New Roman"/>
          <w:color w:val="342D2F"/>
        </w:rPr>
        <w:t> </w:t>
      </w:r>
      <w:r>
        <w:rPr>
          <w:color w:val="342D2F"/>
        </w:rPr>
        <w:t>of</w:t>
      </w:r>
    </w:p>
    <w:p>
      <w:pPr>
        <w:pStyle w:val="BodyText"/>
        <w:ind w:left="292" w:right="26"/>
      </w:pPr>
      <w:r>
        <w:rPr>
          <w:color w:val="342D2F"/>
        </w:rPr>
        <w:t>the world’s top companies. WHO released a joint statement with</w:t>
      </w:r>
      <w:r>
        <w:rPr>
          <w:rFonts w:ascii="Times New Roman" w:hAnsi="Times New Roman"/>
          <w:color w:val="342D2F"/>
        </w:rPr>
        <w:t> </w:t>
      </w:r>
      <w:r>
        <w:rPr>
          <w:color w:val="342D2F"/>
        </w:rPr>
        <w:t>the</w:t>
      </w:r>
      <w:r>
        <w:rPr>
          <w:rFonts w:ascii="Times New Roman" w:hAnsi="Times New Roman"/>
          <w:color w:val="342D2F"/>
        </w:rPr>
        <w:t> </w:t>
      </w:r>
      <w:r>
        <w:rPr>
          <w:color w:val="342D2F"/>
        </w:rPr>
        <w:t>ICC</w:t>
      </w:r>
      <w:r>
        <w:rPr>
          <w:rFonts w:ascii="Times New Roman" w:hAnsi="Times New Roman"/>
          <w:color w:val="342D2F"/>
        </w:rPr>
        <w:t> </w:t>
      </w:r>
      <w:r>
        <w:rPr>
          <w:color w:val="342D2F"/>
        </w:rPr>
        <w:t>urging</w:t>
      </w:r>
      <w:r>
        <w:rPr>
          <w:rFonts w:ascii="Times New Roman" w:hAnsi="Times New Roman"/>
          <w:color w:val="342D2F"/>
        </w:rPr>
        <w:t> </w:t>
      </w:r>
      <w:r>
        <w:rPr>
          <w:color w:val="342D2F"/>
        </w:rPr>
        <w:t>businesses</w:t>
      </w:r>
      <w:r>
        <w:rPr>
          <w:rFonts w:ascii="Times New Roman" w:hAnsi="Times New Roman"/>
          <w:color w:val="342D2F"/>
        </w:rPr>
        <w:t> </w:t>
      </w:r>
      <w:r>
        <w:rPr>
          <w:color w:val="342D2F"/>
        </w:rPr>
        <w:t>to</w:t>
      </w:r>
      <w:r>
        <w:rPr>
          <w:rFonts w:ascii="Times New Roman" w:hAnsi="Times New Roman"/>
          <w:color w:val="342D2F"/>
        </w:rPr>
        <w:t> </w:t>
      </w:r>
      <w:r>
        <w:rPr>
          <w:color w:val="342D2F"/>
        </w:rPr>
        <w:t>implement</w:t>
      </w:r>
      <w:r>
        <w:rPr>
          <w:rFonts w:ascii="Times New Roman" w:hAnsi="Times New Roman"/>
          <w:color w:val="342D2F"/>
        </w:rPr>
        <w:t> </w:t>
      </w:r>
      <w:r>
        <w:rPr>
          <w:color w:val="342D2F"/>
        </w:rPr>
        <w:t>their</w:t>
      </w:r>
      <w:r>
        <w:rPr>
          <w:rFonts w:ascii="Times New Roman" w:hAnsi="Times New Roman"/>
          <w:color w:val="342D2F"/>
        </w:rPr>
        <w:t> </w:t>
      </w:r>
      <w:r>
        <w:rPr>
          <w:color w:val="342D2F"/>
        </w:rPr>
        <w:t>business</w:t>
      </w:r>
      <w:r>
        <w:rPr>
          <w:rFonts w:ascii="Times New Roman" w:hAnsi="Times New Roman"/>
          <w:color w:val="342D2F"/>
        </w:rPr>
        <w:t> </w:t>
      </w:r>
      <w:r>
        <w:rPr>
          <w:color w:val="342D2F"/>
        </w:rPr>
        <w:t>continuity</w:t>
      </w:r>
      <w:r>
        <w:rPr>
          <w:rFonts w:ascii="Times New Roman" w:hAnsi="Times New Roman"/>
          <w:color w:val="342D2F"/>
        </w:rPr>
        <w:t> </w:t>
      </w:r>
      <w:r>
        <w:rPr>
          <w:color w:val="342D2F"/>
        </w:rPr>
        <w:t>plans,</w:t>
      </w:r>
      <w:r>
        <w:rPr>
          <w:rFonts w:ascii="Times New Roman" w:hAnsi="Times New Roman"/>
          <w:color w:val="342D2F"/>
        </w:rPr>
        <w:t> </w:t>
      </w:r>
      <w:r>
        <w:rPr>
          <w:color w:val="342D2F"/>
        </w:rPr>
        <w:t>and</w:t>
      </w:r>
      <w:r>
        <w:rPr>
          <w:rFonts w:ascii="Times New Roman" w:hAnsi="Times New Roman"/>
          <w:color w:val="342D2F"/>
        </w:rPr>
        <w:t> </w:t>
      </w:r>
      <w:r>
        <w:rPr>
          <w:color w:val="342D2F"/>
        </w:rPr>
        <w:t>issuing</w:t>
      </w:r>
      <w:r>
        <w:rPr>
          <w:rFonts w:ascii="Times New Roman" w:hAnsi="Times New Roman"/>
          <w:color w:val="342D2F"/>
        </w:rPr>
        <w:t> </w:t>
      </w:r>
      <w:r>
        <w:rPr>
          <w:color w:val="342D2F"/>
        </w:rPr>
        <w:t>calls</w:t>
      </w:r>
      <w:r>
        <w:rPr>
          <w:rFonts w:ascii="Times New Roman" w:hAnsi="Times New Roman"/>
          <w:color w:val="342D2F"/>
        </w:rPr>
        <w:t> </w:t>
      </w:r>
      <w:r>
        <w:rPr>
          <w:color w:val="342D2F"/>
        </w:rPr>
        <w:t>to</w:t>
      </w:r>
      <w:r>
        <w:rPr>
          <w:rFonts w:ascii="Times New Roman" w:hAnsi="Times New Roman"/>
          <w:color w:val="342D2F"/>
        </w:rPr>
        <w:t> </w:t>
      </w:r>
      <w:r>
        <w:rPr>
          <w:color w:val="342D2F"/>
        </w:rPr>
        <w:t>action</w:t>
      </w:r>
      <w:r>
        <w:rPr>
          <w:rFonts w:ascii="Times New Roman" w:hAnsi="Times New Roman"/>
          <w:color w:val="342D2F"/>
        </w:rPr>
        <w:t> </w:t>
      </w:r>
      <w:r>
        <w:rPr>
          <w:color w:val="342D2F"/>
        </w:rPr>
        <w:t>to</w:t>
      </w:r>
      <w:r>
        <w:rPr>
          <w:rFonts w:ascii="Times New Roman" w:hAnsi="Times New Roman"/>
          <w:color w:val="342D2F"/>
        </w:rPr>
        <w:t> </w:t>
      </w:r>
      <w:r>
        <w:rPr>
          <w:color w:val="342D2F"/>
        </w:rPr>
        <w:t>national</w:t>
      </w:r>
      <w:r>
        <w:rPr>
          <w:rFonts w:ascii="Times New Roman" w:hAnsi="Times New Roman"/>
          <w:color w:val="342D2F"/>
        </w:rPr>
        <w:t> </w:t>
      </w:r>
      <w:r>
        <w:rPr>
          <w:color w:val="342D2F"/>
        </w:rPr>
        <w:t>governments</w:t>
      </w:r>
      <w:r>
        <w:rPr>
          <w:rFonts w:ascii="Times New Roman" w:hAnsi="Times New Roman"/>
          <w:color w:val="342D2F"/>
          <w:spacing w:val="-1"/>
        </w:rPr>
        <w:t> </w:t>
      </w:r>
      <w:r>
        <w:rPr>
          <w:color w:val="342D2F"/>
        </w:rPr>
        <w:t>and</w:t>
      </w:r>
      <w:r>
        <w:rPr>
          <w:rFonts w:ascii="Times New Roman" w:hAnsi="Times New Roman"/>
          <w:color w:val="342D2F"/>
          <w:spacing w:val="-1"/>
        </w:rPr>
        <w:t> </w:t>
      </w:r>
      <w:r>
        <w:rPr>
          <w:color w:val="342D2F"/>
        </w:rPr>
        <w:t>national</w:t>
      </w:r>
      <w:r>
        <w:rPr>
          <w:rFonts w:ascii="Times New Roman" w:hAnsi="Times New Roman"/>
          <w:color w:val="342D2F"/>
          <w:spacing w:val="-1"/>
        </w:rPr>
        <w:t> </w:t>
      </w:r>
      <w:r>
        <w:rPr>
          <w:color w:val="342D2F"/>
        </w:rPr>
        <w:t>chambers</w:t>
      </w:r>
      <w:r>
        <w:rPr>
          <w:rFonts w:ascii="Times New Roman" w:hAnsi="Times New Roman"/>
          <w:color w:val="342D2F"/>
        </w:rPr>
        <w:t> </w:t>
      </w:r>
      <w:r>
        <w:rPr>
          <w:color w:val="342D2F"/>
        </w:rPr>
        <w:t>of</w:t>
      </w:r>
      <w:r>
        <w:rPr>
          <w:rFonts w:ascii="Times New Roman" w:hAnsi="Times New Roman"/>
          <w:color w:val="342D2F"/>
          <w:spacing w:val="-1"/>
        </w:rPr>
        <w:t> </w:t>
      </w:r>
      <w:r>
        <w:rPr>
          <w:color w:val="342D2F"/>
        </w:rPr>
        <w:t>commerce</w:t>
      </w:r>
      <w:r>
        <w:rPr>
          <w:rFonts w:ascii="Times New Roman" w:hAnsi="Times New Roman"/>
          <w:color w:val="342D2F"/>
        </w:rPr>
        <w:t> </w:t>
      </w:r>
      <w:r>
        <w:rPr>
          <w:color w:val="342D2F"/>
        </w:rPr>
        <w:t>to,</w:t>
      </w:r>
      <w:r>
        <w:rPr>
          <w:rFonts w:ascii="Times New Roman" w:hAnsi="Times New Roman"/>
          <w:color w:val="342D2F"/>
        </w:rPr>
        <w:t> </w:t>
      </w:r>
      <w:r>
        <w:rPr>
          <w:color w:val="342D2F"/>
        </w:rPr>
        <w:t>among</w:t>
      </w:r>
      <w:r>
        <w:rPr>
          <w:rFonts w:ascii="Times New Roman" w:hAnsi="Times New Roman"/>
          <w:color w:val="342D2F"/>
        </w:rPr>
        <w:t> </w:t>
      </w:r>
      <w:r>
        <w:rPr>
          <w:color w:val="342D2F"/>
        </w:rPr>
        <w:t>other</w:t>
      </w:r>
      <w:r>
        <w:rPr>
          <w:rFonts w:ascii="Times New Roman" w:hAnsi="Times New Roman"/>
          <w:color w:val="342D2F"/>
        </w:rPr>
        <w:t> </w:t>
      </w:r>
      <w:r>
        <w:rPr>
          <w:color w:val="342D2F"/>
        </w:rPr>
        <w:t>things,</w:t>
      </w:r>
      <w:r>
        <w:rPr>
          <w:rFonts w:ascii="Times New Roman" w:hAnsi="Times New Roman"/>
          <w:color w:val="342D2F"/>
        </w:rPr>
        <w:t> </w:t>
      </w:r>
      <w:r>
        <w:rPr>
          <w:color w:val="342D2F"/>
        </w:rPr>
        <w:t>work</w:t>
      </w:r>
      <w:r>
        <w:rPr>
          <w:rFonts w:ascii="Times New Roman" w:hAnsi="Times New Roman"/>
          <w:color w:val="342D2F"/>
        </w:rPr>
        <w:t> </w:t>
      </w:r>
      <w:r>
        <w:rPr>
          <w:color w:val="342D2F"/>
        </w:rPr>
        <w:t>together</w:t>
      </w:r>
      <w:r>
        <w:rPr>
          <w:rFonts w:ascii="Times New Roman" w:hAnsi="Times New Roman"/>
          <w:color w:val="342D2F"/>
        </w:rPr>
        <w:t> </w:t>
      </w:r>
      <w:r>
        <w:rPr>
          <w:color w:val="342D2F"/>
        </w:rPr>
        <w:t>with</w:t>
      </w:r>
      <w:r>
        <w:rPr>
          <w:rFonts w:ascii="Times New Roman" w:hAnsi="Times New Roman"/>
          <w:color w:val="342D2F"/>
        </w:rPr>
        <w:t> </w:t>
      </w:r>
      <w:r>
        <w:rPr>
          <w:color w:val="342D2F"/>
        </w:rPr>
        <w:t>UN</w:t>
      </w:r>
      <w:r>
        <w:rPr>
          <w:rFonts w:ascii="Times New Roman" w:hAnsi="Times New Roman"/>
          <w:color w:val="342D2F"/>
        </w:rPr>
        <w:t> </w:t>
      </w:r>
      <w:r>
        <w:rPr>
          <w:color w:val="342D2F"/>
        </w:rPr>
        <w:t>Country</w:t>
      </w:r>
      <w:r>
        <w:rPr>
          <w:rFonts w:ascii="Times New Roman" w:hAnsi="Times New Roman"/>
          <w:color w:val="342D2F"/>
        </w:rPr>
        <w:t> </w:t>
      </w:r>
      <w:r>
        <w:rPr>
          <w:color w:val="342D2F"/>
        </w:rPr>
        <w:t>Teams</w:t>
      </w:r>
      <w:r>
        <w:rPr>
          <w:rFonts w:ascii="Times New Roman" w:hAnsi="Times New Roman"/>
          <w:color w:val="342D2F"/>
        </w:rPr>
        <w:t> </w:t>
      </w:r>
      <w:r>
        <w:rPr>
          <w:color w:val="342D2F"/>
        </w:rPr>
        <w:t>and</w:t>
      </w:r>
      <w:r>
        <w:rPr>
          <w:rFonts w:ascii="Times New Roman" w:hAnsi="Times New Roman"/>
          <w:color w:val="342D2F"/>
        </w:rPr>
        <w:t> </w:t>
      </w:r>
      <w:r>
        <w:rPr>
          <w:color w:val="342D2F"/>
        </w:rPr>
        <w:t>prioritize supply chains and cross-border flow of essential medical</w:t>
      </w:r>
      <w:r>
        <w:rPr>
          <w:rFonts w:ascii="Times New Roman" w:hAnsi="Times New Roman"/>
          <w:color w:val="342D2F"/>
        </w:rPr>
        <w:t> </w:t>
      </w:r>
      <w:r>
        <w:rPr>
          <w:color w:val="342D2F"/>
        </w:rPr>
        <w:t>goods.</w:t>
      </w:r>
    </w:p>
    <w:p>
      <w:pPr>
        <w:pStyle w:val="BodyText"/>
        <w:spacing w:before="113"/>
        <w:ind w:left="292" w:right="161"/>
      </w:pPr>
      <w:r>
        <w:rPr>
          <w:color w:val="342D2F"/>
        </w:rPr>
        <w:t>On</w:t>
      </w:r>
      <w:r>
        <w:rPr>
          <w:rFonts w:ascii="Times New Roman" w:hAnsi="Times New Roman"/>
          <w:color w:val="342D2F"/>
          <w:spacing w:val="-4"/>
        </w:rPr>
        <w:t> </w:t>
      </w:r>
      <w:r>
        <w:rPr>
          <w:color w:val="342D2F"/>
        </w:rPr>
        <w:t>20</w:t>
      </w:r>
      <w:r>
        <w:rPr>
          <w:rFonts w:ascii="Times New Roman" w:hAnsi="Times New Roman"/>
          <w:color w:val="342D2F"/>
          <w:spacing w:val="-12"/>
        </w:rPr>
        <w:t> </w:t>
      </w:r>
      <w:r>
        <w:rPr>
          <w:color w:val="342D2F"/>
        </w:rPr>
        <w:t>April</w:t>
      </w:r>
      <w:r>
        <w:rPr>
          <w:rFonts w:ascii="Times New Roman" w:hAnsi="Times New Roman"/>
          <w:color w:val="342D2F"/>
          <w:spacing w:val="-3"/>
        </w:rPr>
        <w:t> </w:t>
      </w:r>
      <w:r>
        <w:rPr>
          <w:color w:val="342D2F"/>
        </w:rPr>
        <w:t>2020,</w:t>
      </w:r>
      <w:r>
        <w:rPr>
          <w:rFonts w:ascii="Times New Roman" w:hAnsi="Times New Roman"/>
          <w:color w:val="342D2F"/>
          <w:spacing w:val="-4"/>
        </w:rPr>
        <w:t> </w:t>
      </w:r>
      <w:r>
        <w:rPr>
          <w:color w:val="342D2F"/>
        </w:rPr>
        <w:t>WHO,</w:t>
      </w:r>
      <w:r>
        <w:rPr>
          <w:rFonts w:ascii="Times New Roman" w:hAnsi="Times New Roman"/>
          <w:color w:val="342D2F"/>
          <w:spacing w:val="-4"/>
        </w:rPr>
        <w:t> </w:t>
      </w:r>
      <w:r>
        <w:rPr>
          <w:color w:val="342D2F"/>
        </w:rPr>
        <w:t>the</w:t>
      </w:r>
      <w:r>
        <w:rPr>
          <w:rFonts w:ascii="Times New Roman" w:hAnsi="Times New Roman"/>
          <w:color w:val="342D2F"/>
          <w:spacing w:val="-4"/>
        </w:rPr>
        <w:t> </w:t>
      </w:r>
      <w:r>
        <w:rPr>
          <w:color w:val="342D2F"/>
        </w:rPr>
        <w:t>International</w:t>
      </w:r>
      <w:r>
        <w:rPr>
          <w:rFonts w:ascii="Times New Roman" w:hAnsi="Times New Roman"/>
          <w:color w:val="342D2F"/>
          <w:spacing w:val="-6"/>
        </w:rPr>
        <w:t> </w:t>
      </w:r>
      <w:r>
        <w:rPr>
          <w:color w:val="342D2F"/>
        </w:rPr>
        <w:t>Telecommunication</w:t>
      </w:r>
      <w:r>
        <w:rPr>
          <w:rFonts w:ascii="Times New Roman" w:hAnsi="Times New Roman"/>
          <w:color w:val="342D2F"/>
        </w:rPr>
        <w:t> </w:t>
      </w:r>
      <w:r>
        <w:rPr>
          <w:color w:val="342D2F"/>
        </w:rPr>
        <w:t>Union</w:t>
      </w:r>
      <w:r>
        <w:rPr>
          <w:rFonts w:ascii="Times New Roman" w:hAnsi="Times New Roman"/>
          <w:color w:val="342D2F"/>
        </w:rPr>
        <w:t> </w:t>
      </w:r>
      <w:r>
        <w:rPr>
          <w:color w:val="342D2F"/>
        </w:rPr>
        <w:t>(ITU)</w:t>
      </w:r>
      <w:r>
        <w:rPr>
          <w:rFonts w:ascii="Times New Roman" w:hAnsi="Times New Roman"/>
          <w:color w:val="342D2F"/>
        </w:rPr>
        <w:t> </w:t>
      </w:r>
      <w:r>
        <w:rPr>
          <w:color w:val="342D2F"/>
        </w:rPr>
        <w:t>with</w:t>
      </w:r>
      <w:r>
        <w:rPr>
          <w:rFonts w:ascii="Times New Roman" w:hAnsi="Times New Roman"/>
          <w:color w:val="342D2F"/>
        </w:rPr>
        <w:t> </w:t>
      </w:r>
      <w:r>
        <w:rPr>
          <w:color w:val="342D2F"/>
        </w:rPr>
        <w:t>support</w:t>
      </w:r>
      <w:r>
        <w:rPr>
          <w:rFonts w:ascii="Times New Roman" w:hAnsi="Times New Roman"/>
          <w:color w:val="342D2F"/>
        </w:rPr>
        <w:t> </w:t>
      </w:r>
      <w:r>
        <w:rPr>
          <w:color w:val="342D2F"/>
        </w:rPr>
        <w:t>from</w:t>
      </w:r>
      <w:r>
        <w:rPr>
          <w:rFonts w:ascii="Times New Roman" w:hAnsi="Times New Roman"/>
          <w:color w:val="342D2F"/>
        </w:rPr>
        <w:t> </w:t>
      </w:r>
      <w:r>
        <w:rPr>
          <w:color w:val="342D2F"/>
        </w:rPr>
        <w:t>UNICEF</w:t>
      </w:r>
      <w:r>
        <w:rPr>
          <w:rFonts w:ascii="Times New Roman" w:hAnsi="Times New Roman"/>
          <w:color w:val="342D2F"/>
        </w:rPr>
        <w:t> </w:t>
      </w:r>
      <w:r>
        <w:rPr>
          <w:color w:val="342D2F"/>
        </w:rPr>
        <w:t>announced</w:t>
      </w:r>
      <w:r>
        <w:rPr>
          <w:rFonts w:ascii="Times New Roman" w:hAnsi="Times New Roman"/>
          <w:color w:val="342D2F"/>
        </w:rPr>
        <w:t> </w:t>
      </w:r>
      <w:r>
        <w:rPr>
          <w:color w:val="342D2F"/>
        </w:rPr>
        <w:t>a</w:t>
      </w:r>
      <w:r>
        <w:rPr>
          <w:rFonts w:ascii="Times New Roman" w:hAnsi="Times New Roman"/>
          <w:color w:val="342D2F"/>
        </w:rPr>
        <w:t> </w:t>
      </w:r>
      <w:r>
        <w:rPr>
          <w:color w:val="342D2F"/>
        </w:rPr>
        <w:t>partnership</w:t>
      </w:r>
      <w:r>
        <w:rPr>
          <w:rFonts w:ascii="Times New Roman" w:hAnsi="Times New Roman"/>
          <w:color w:val="342D2F"/>
        </w:rPr>
        <w:t> </w:t>
      </w:r>
      <w:r>
        <w:rPr>
          <w:color w:val="342D2F"/>
        </w:rPr>
        <w:t>to</w:t>
      </w:r>
      <w:r>
        <w:rPr>
          <w:rFonts w:ascii="Times New Roman" w:hAnsi="Times New Roman"/>
          <w:color w:val="342D2F"/>
        </w:rPr>
        <w:t> </w:t>
      </w:r>
      <w:r>
        <w:rPr>
          <w:color w:val="342D2F"/>
        </w:rPr>
        <w:t>work</w:t>
      </w:r>
      <w:r>
        <w:rPr>
          <w:rFonts w:ascii="Times New Roman" w:hAnsi="Times New Roman"/>
          <w:color w:val="342D2F"/>
        </w:rPr>
        <w:t> </w:t>
      </w:r>
      <w:r>
        <w:rPr>
          <w:color w:val="342D2F"/>
        </w:rPr>
        <w:t>with</w:t>
      </w:r>
      <w:r>
        <w:rPr>
          <w:rFonts w:ascii="Times New Roman" w:hAnsi="Times New Roman"/>
          <w:color w:val="342D2F"/>
        </w:rPr>
        <w:t> </w:t>
      </w:r>
      <w:r>
        <w:rPr>
          <w:color w:val="342D2F"/>
        </w:rPr>
        <w:t>telecommunication</w:t>
      </w:r>
      <w:r>
        <w:rPr>
          <w:rFonts w:ascii="Times New Roman" w:hAnsi="Times New Roman"/>
          <w:color w:val="342D2F"/>
        </w:rPr>
        <w:t> </w:t>
      </w:r>
      <w:r>
        <w:rPr>
          <w:color w:val="342D2F"/>
        </w:rPr>
        <w:t>companies</w:t>
      </w:r>
      <w:r>
        <w:rPr>
          <w:rFonts w:ascii="Times New Roman" w:hAnsi="Times New Roman"/>
          <w:color w:val="342D2F"/>
        </w:rPr>
        <w:t> </w:t>
      </w:r>
      <w:r>
        <w:rPr>
          <w:color w:val="342D2F"/>
        </w:rPr>
        <w:t>to</w:t>
      </w:r>
      <w:r>
        <w:rPr>
          <w:rFonts w:ascii="Times New Roman" w:hAnsi="Times New Roman"/>
          <w:color w:val="342D2F"/>
          <w:spacing w:val="40"/>
        </w:rPr>
        <w:t> </w:t>
      </w:r>
      <w:r>
        <w:rPr>
          <w:color w:val="342D2F"/>
        </w:rPr>
        <w:t>text</w:t>
      </w:r>
      <w:r>
        <w:rPr>
          <w:rFonts w:ascii="Times New Roman" w:hAnsi="Times New Roman"/>
          <w:color w:val="342D2F"/>
        </w:rPr>
        <w:t> </w:t>
      </w:r>
      <w:r>
        <w:rPr>
          <w:color w:val="342D2F"/>
        </w:rPr>
        <w:t>people</w:t>
      </w:r>
      <w:r>
        <w:rPr>
          <w:rFonts w:ascii="Times New Roman" w:hAnsi="Times New Roman"/>
          <w:color w:val="342D2F"/>
        </w:rPr>
        <w:t> </w:t>
      </w:r>
      <w:r>
        <w:rPr>
          <w:color w:val="342D2F"/>
        </w:rPr>
        <w:t>directly</w:t>
      </w:r>
      <w:r>
        <w:rPr>
          <w:rFonts w:ascii="Times New Roman" w:hAnsi="Times New Roman"/>
          <w:color w:val="342D2F"/>
        </w:rPr>
        <w:t> </w:t>
      </w:r>
      <w:r>
        <w:rPr>
          <w:color w:val="342D2F"/>
        </w:rPr>
        <w:t>on</w:t>
      </w:r>
      <w:r>
        <w:rPr>
          <w:rFonts w:ascii="Times New Roman" w:hAnsi="Times New Roman"/>
          <w:color w:val="342D2F"/>
        </w:rPr>
        <w:t> </w:t>
      </w:r>
      <w:r>
        <w:rPr>
          <w:color w:val="342D2F"/>
        </w:rPr>
        <w:t>their</w:t>
      </w:r>
      <w:r>
        <w:rPr>
          <w:rFonts w:ascii="Times New Roman" w:hAnsi="Times New Roman"/>
          <w:color w:val="342D2F"/>
        </w:rPr>
        <w:t> </w:t>
      </w:r>
      <w:r>
        <w:rPr>
          <w:color w:val="342D2F"/>
        </w:rPr>
        <w:t>mobile</w:t>
      </w:r>
      <w:r>
        <w:rPr>
          <w:rFonts w:ascii="Times New Roman" w:hAnsi="Times New Roman"/>
          <w:color w:val="342D2F"/>
        </w:rPr>
        <w:t> </w:t>
      </w:r>
      <w:r>
        <w:rPr>
          <w:color w:val="342D2F"/>
        </w:rPr>
        <w:t>phones</w:t>
      </w:r>
      <w:r>
        <w:rPr>
          <w:rFonts w:ascii="Times New Roman" w:hAnsi="Times New Roman"/>
          <w:color w:val="342D2F"/>
        </w:rPr>
        <w:t> </w:t>
      </w:r>
      <w:r>
        <w:rPr>
          <w:color w:val="342D2F"/>
        </w:rPr>
        <w:t>with</w:t>
      </w:r>
      <w:r>
        <w:rPr>
          <w:rFonts w:ascii="Times New Roman" w:hAnsi="Times New Roman"/>
          <w:color w:val="342D2F"/>
        </w:rPr>
        <w:t> </w:t>
      </w:r>
      <w:r>
        <w:rPr>
          <w:color w:val="342D2F"/>
        </w:rPr>
        <w:t>vital</w:t>
      </w:r>
      <w:r>
        <w:rPr>
          <w:rFonts w:ascii="Times New Roman" w:hAnsi="Times New Roman"/>
          <w:color w:val="342D2F"/>
        </w:rPr>
        <w:t> </w:t>
      </w:r>
      <w:r>
        <w:rPr>
          <w:color w:val="342D2F"/>
        </w:rPr>
        <w:t>health</w:t>
      </w:r>
      <w:r>
        <w:rPr>
          <w:rFonts w:ascii="Times New Roman" w:hAnsi="Times New Roman"/>
          <w:color w:val="342D2F"/>
        </w:rPr>
        <w:t> </w:t>
      </w:r>
      <w:r>
        <w:rPr>
          <w:color w:val="342D2F"/>
        </w:rPr>
        <w:t>messaging</w:t>
      </w:r>
      <w:r>
        <w:rPr>
          <w:rFonts w:ascii="Times New Roman" w:hAnsi="Times New Roman"/>
          <w:color w:val="342D2F"/>
        </w:rPr>
        <w:t> </w:t>
      </w:r>
      <w:r>
        <w:rPr>
          <w:color w:val="342D2F"/>
        </w:rPr>
        <w:t>to</w:t>
      </w:r>
      <w:r>
        <w:rPr>
          <w:rFonts w:ascii="Times New Roman" w:hAnsi="Times New Roman"/>
          <w:color w:val="342D2F"/>
        </w:rPr>
        <w:t> </w:t>
      </w:r>
      <w:r>
        <w:rPr>
          <w:color w:val="342D2F"/>
        </w:rPr>
        <w:t>help</w:t>
      </w:r>
      <w:r>
        <w:rPr>
          <w:rFonts w:ascii="Times New Roman" w:hAnsi="Times New Roman"/>
          <w:color w:val="342D2F"/>
        </w:rPr>
        <w:t> </w:t>
      </w:r>
      <w:r>
        <w:rPr>
          <w:color w:val="342D2F"/>
        </w:rPr>
        <w:t>protect</w:t>
      </w:r>
      <w:r>
        <w:rPr>
          <w:rFonts w:ascii="Times New Roman" w:hAnsi="Times New Roman"/>
          <w:color w:val="342D2F"/>
        </w:rPr>
        <w:t> </w:t>
      </w:r>
      <w:r>
        <w:rPr>
          <w:color w:val="342D2F"/>
        </w:rPr>
        <w:t>them</w:t>
      </w:r>
      <w:r>
        <w:rPr>
          <w:rFonts w:ascii="Times New Roman" w:hAnsi="Times New Roman"/>
          <w:color w:val="342D2F"/>
        </w:rPr>
        <w:t> </w:t>
      </w:r>
      <w:r>
        <w:rPr>
          <w:color w:val="342D2F"/>
        </w:rPr>
        <w:t>from</w:t>
      </w:r>
      <w:r>
        <w:rPr>
          <w:rFonts w:ascii="Times New Roman" w:hAnsi="Times New Roman"/>
          <w:color w:val="342D2F"/>
        </w:rPr>
        <w:t> </w:t>
      </w:r>
      <w:r>
        <w:rPr>
          <w:color w:val="342D2F"/>
        </w:rPr>
        <w:t>COVID-19.</w:t>
      </w:r>
      <w:r>
        <w:rPr>
          <w:rFonts w:ascii="Times New Roman" w:hAnsi="Times New Roman"/>
          <w:color w:val="342D2F"/>
        </w:rPr>
        <w:t> </w:t>
      </w:r>
      <w:r>
        <w:rPr>
          <w:color w:val="342D2F"/>
        </w:rPr>
        <w:t>These</w:t>
      </w:r>
      <w:r>
        <w:rPr>
          <w:rFonts w:ascii="Times New Roman" w:hAnsi="Times New Roman"/>
          <w:color w:val="342D2F"/>
        </w:rPr>
        <w:t> </w:t>
      </w:r>
      <w:r>
        <w:rPr>
          <w:color w:val="342D2F"/>
        </w:rPr>
        <w:t>text</w:t>
      </w:r>
      <w:r>
        <w:rPr>
          <w:rFonts w:ascii="Times New Roman" w:hAnsi="Times New Roman"/>
          <w:color w:val="342D2F"/>
        </w:rPr>
        <w:t> </w:t>
      </w:r>
      <w:r>
        <w:rPr>
          <w:color w:val="342D2F"/>
        </w:rPr>
        <w:t>messages will reach billions of people who aren’t able to connect</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internet</w:t>
      </w:r>
      <w:r>
        <w:rPr>
          <w:rFonts w:ascii="Times New Roman" w:hAnsi="Times New Roman"/>
          <w:color w:val="342D2F"/>
        </w:rPr>
        <w:t> </w:t>
      </w:r>
      <w:r>
        <w:rPr>
          <w:color w:val="342D2F"/>
        </w:rPr>
        <w:t>for</w:t>
      </w:r>
      <w:r>
        <w:rPr>
          <w:rFonts w:ascii="Times New Roman" w:hAnsi="Times New Roman"/>
          <w:color w:val="342D2F"/>
        </w:rPr>
        <w:t> </w:t>
      </w:r>
      <w:r>
        <w:rPr>
          <w:color w:val="342D2F"/>
        </w:rPr>
        <w:t>information.</w:t>
      </w:r>
    </w:p>
    <w:p>
      <w:pPr>
        <w:pStyle w:val="BodyText"/>
        <w:spacing w:line="176" w:lineRule="exact"/>
        <w:ind w:left="847"/>
      </w:pPr>
      <w:r>
        <w:rPr/>
        <w:br w:type="column"/>
      </w:r>
      <w:r>
        <w:rPr>
          <w:color w:val="58595B"/>
        </w:rPr>
        <w:t>The</w:t>
      </w:r>
      <w:r>
        <w:rPr>
          <w:rFonts w:ascii="Times New Roman"/>
          <w:color w:val="58595B"/>
        </w:rPr>
        <w:t> </w:t>
      </w:r>
      <w:r>
        <w:rPr>
          <w:color w:val="58595B"/>
        </w:rPr>
        <w:t>Global</w:t>
      </w:r>
      <w:r>
        <w:rPr>
          <w:rFonts w:ascii="Times New Roman"/>
          <w:color w:val="58595B"/>
          <w:spacing w:val="3"/>
        </w:rPr>
        <w:t> </w:t>
      </w:r>
      <w:r>
        <w:rPr>
          <w:color w:val="58595B"/>
        </w:rPr>
        <w:t>Outbreak</w:t>
      </w:r>
      <w:r>
        <w:rPr>
          <w:rFonts w:ascii="Times New Roman"/>
          <w:color w:val="58595B"/>
          <w:spacing w:val="-7"/>
        </w:rPr>
        <w:t> </w:t>
      </w:r>
      <w:r>
        <w:rPr>
          <w:color w:val="58595B"/>
        </w:rPr>
        <w:t>Alert</w:t>
      </w:r>
      <w:r>
        <w:rPr>
          <w:rFonts w:ascii="Times New Roman"/>
          <w:color w:val="58595B"/>
          <w:spacing w:val="3"/>
        </w:rPr>
        <w:t> </w:t>
      </w:r>
      <w:r>
        <w:rPr>
          <w:color w:val="58595B"/>
        </w:rPr>
        <w:t>and</w:t>
      </w:r>
      <w:r>
        <w:rPr>
          <w:rFonts w:ascii="Times New Roman"/>
          <w:color w:val="58595B"/>
          <w:spacing w:val="2"/>
        </w:rPr>
        <w:t> </w:t>
      </w:r>
      <w:r>
        <w:rPr>
          <w:color w:val="58595B"/>
        </w:rPr>
        <w:t>Response</w:t>
      </w:r>
      <w:r>
        <w:rPr>
          <w:rFonts w:ascii="Times New Roman"/>
          <w:color w:val="58595B"/>
          <w:spacing w:val="2"/>
        </w:rPr>
        <w:t> </w:t>
      </w:r>
      <w:r>
        <w:rPr>
          <w:color w:val="58595B"/>
        </w:rPr>
        <w:t>Network</w:t>
      </w:r>
      <w:r>
        <w:rPr>
          <w:rFonts w:ascii="Times New Roman"/>
          <w:color w:val="58595B"/>
          <w:spacing w:val="2"/>
        </w:rPr>
        <w:t> </w:t>
      </w:r>
      <w:r>
        <w:rPr>
          <w:color w:val="58595B"/>
          <w:spacing w:val="-2"/>
        </w:rPr>
        <w:t>(</w:t>
      </w:r>
      <w:hyperlink r:id="rId61">
        <w:r>
          <w:rPr>
            <w:color w:val="4F73AD"/>
            <w:spacing w:val="-2"/>
            <w:u w:val="single" w:color="4F73AD"/>
          </w:rPr>
          <w:t>GOARN</w:t>
        </w:r>
      </w:hyperlink>
      <w:r>
        <w:rPr>
          <w:color w:val="58595B"/>
          <w:spacing w:val="-2"/>
        </w:rPr>
        <w:t>)</w:t>
      </w:r>
    </w:p>
    <w:p>
      <w:pPr>
        <w:pStyle w:val="BodyText"/>
        <w:ind w:left="847" w:right="100"/>
      </w:pPr>
      <w:r>
        <w:rPr>
          <w:color w:val="58595B"/>
        </w:rPr>
        <w:t>is</w:t>
      </w:r>
      <w:r>
        <w:rPr>
          <w:rFonts w:ascii="Times New Roman"/>
          <w:color w:val="58595B"/>
        </w:rPr>
        <w:t> </w:t>
      </w:r>
      <w:r>
        <w:rPr>
          <w:color w:val="58595B"/>
        </w:rPr>
        <w:t>a</w:t>
      </w:r>
      <w:r>
        <w:rPr>
          <w:rFonts w:ascii="Times New Roman"/>
          <w:color w:val="58595B"/>
        </w:rPr>
        <w:t> </w:t>
      </w:r>
      <w:r>
        <w:rPr>
          <w:color w:val="58595B"/>
        </w:rPr>
        <w:t>collaboration</w:t>
      </w:r>
      <w:r>
        <w:rPr>
          <w:rFonts w:ascii="Times New Roman"/>
          <w:color w:val="58595B"/>
        </w:rPr>
        <w:t> </w:t>
      </w:r>
      <w:r>
        <w:rPr>
          <w:color w:val="58595B"/>
        </w:rPr>
        <w:t>of</w:t>
      </w:r>
      <w:r>
        <w:rPr>
          <w:rFonts w:ascii="Times New Roman"/>
          <w:color w:val="58595B"/>
        </w:rPr>
        <w:t> </w:t>
      </w:r>
      <w:r>
        <w:rPr>
          <w:color w:val="58595B"/>
        </w:rPr>
        <w:t>institutions</w:t>
      </w:r>
      <w:r>
        <w:rPr>
          <w:rFonts w:ascii="Times New Roman"/>
          <w:color w:val="58595B"/>
        </w:rPr>
        <w:t> </w:t>
      </w:r>
      <w:r>
        <w:rPr>
          <w:color w:val="58595B"/>
        </w:rPr>
        <w:t>and</w:t>
      </w:r>
      <w:r>
        <w:rPr>
          <w:rFonts w:ascii="Times New Roman"/>
          <w:color w:val="58595B"/>
        </w:rPr>
        <w:t> </w:t>
      </w:r>
      <w:r>
        <w:rPr>
          <w:color w:val="58595B"/>
        </w:rPr>
        <w:t>networks</w:t>
      </w:r>
      <w:r>
        <w:rPr>
          <w:rFonts w:ascii="Times New Roman"/>
          <w:color w:val="58595B"/>
        </w:rPr>
        <w:t> </w:t>
      </w:r>
      <w:r>
        <w:rPr>
          <w:color w:val="58595B"/>
        </w:rPr>
        <w:t>that</w:t>
      </w:r>
      <w:r>
        <w:rPr>
          <w:rFonts w:ascii="Times New Roman"/>
          <w:color w:val="58595B"/>
        </w:rPr>
        <w:t> </w:t>
      </w:r>
      <w:r>
        <w:rPr>
          <w:color w:val="58595B"/>
        </w:rPr>
        <w:t>pools</w:t>
      </w:r>
      <w:r>
        <w:rPr>
          <w:rFonts w:ascii="Times New Roman"/>
          <w:color w:val="58595B"/>
        </w:rPr>
        <w:t> </w:t>
      </w:r>
      <w:r>
        <w:rPr>
          <w:color w:val="58595B"/>
        </w:rPr>
        <w:t>human and technical resources for rapid identification, confirmation and response to outbreaks of international importance,</w:t>
      </w:r>
      <w:r>
        <w:rPr>
          <w:rFonts w:ascii="Times New Roman"/>
          <w:color w:val="58595B"/>
        </w:rPr>
        <w:t> </w:t>
      </w:r>
      <w:r>
        <w:rPr>
          <w:color w:val="58595B"/>
        </w:rPr>
        <w:t>including</w:t>
      </w:r>
      <w:r>
        <w:rPr>
          <w:rFonts w:ascii="Times New Roman"/>
          <w:color w:val="58595B"/>
        </w:rPr>
        <w:t> </w:t>
      </w:r>
      <w:r>
        <w:rPr>
          <w:color w:val="58595B"/>
        </w:rPr>
        <w:t>the</w:t>
      </w:r>
      <w:r>
        <w:rPr>
          <w:rFonts w:ascii="Times New Roman"/>
          <w:color w:val="58595B"/>
        </w:rPr>
        <w:t> </w:t>
      </w:r>
      <w:r>
        <w:rPr>
          <w:color w:val="58595B"/>
        </w:rPr>
        <w:t>COVID-19</w:t>
      </w:r>
      <w:r>
        <w:rPr>
          <w:rFonts w:ascii="Times New Roman"/>
          <w:color w:val="58595B"/>
        </w:rPr>
        <w:t> </w:t>
      </w:r>
      <w:r>
        <w:rPr>
          <w:color w:val="58595B"/>
        </w:rPr>
        <w:t>outbreak.</w:t>
      </w:r>
      <w:r>
        <w:rPr>
          <w:rFonts w:ascii="Times New Roman"/>
          <w:color w:val="58595B"/>
        </w:rPr>
        <w:t> </w:t>
      </w:r>
      <w:r>
        <w:rPr>
          <w:color w:val="58595B"/>
        </w:rPr>
        <w:t>WHO</w:t>
      </w:r>
      <w:r>
        <w:rPr>
          <w:rFonts w:ascii="Times New Roman"/>
          <w:color w:val="58595B"/>
          <w:spacing w:val="80"/>
        </w:rPr>
        <w:t> </w:t>
      </w:r>
      <w:r>
        <w:rPr>
          <w:color w:val="58595B"/>
        </w:rPr>
        <w:t>worked</w:t>
      </w:r>
      <w:r>
        <w:rPr>
          <w:rFonts w:ascii="Times New Roman"/>
          <w:color w:val="58595B"/>
        </w:rPr>
        <w:t> </w:t>
      </w:r>
      <w:r>
        <w:rPr>
          <w:color w:val="58595B"/>
        </w:rPr>
        <w:t>with</w:t>
      </w:r>
      <w:r>
        <w:rPr>
          <w:rFonts w:ascii="Times New Roman"/>
          <w:color w:val="58595B"/>
        </w:rPr>
        <w:t> </w:t>
      </w:r>
      <w:r>
        <w:rPr>
          <w:color w:val="58595B"/>
        </w:rPr>
        <w:t>GOARN</w:t>
      </w:r>
      <w:r>
        <w:rPr>
          <w:rFonts w:ascii="Times New Roman"/>
          <w:color w:val="58595B"/>
        </w:rPr>
        <w:t> </w:t>
      </w:r>
      <w:r>
        <w:rPr>
          <w:color w:val="58595B"/>
        </w:rPr>
        <w:t>partners</w:t>
      </w:r>
      <w:r>
        <w:rPr>
          <w:rFonts w:ascii="Times New Roman"/>
          <w:color w:val="58595B"/>
        </w:rPr>
        <w:t> </w:t>
      </w:r>
      <w:r>
        <w:rPr>
          <w:color w:val="58595B"/>
        </w:rPr>
        <w:t>to</w:t>
      </w:r>
      <w:r>
        <w:rPr>
          <w:rFonts w:ascii="Times New Roman"/>
          <w:color w:val="58595B"/>
        </w:rPr>
        <w:t> </w:t>
      </w:r>
      <w:r>
        <w:rPr>
          <w:color w:val="58595B"/>
        </w:rPr>
        <w:t>design,</w:t>
      </w:r>
      <w:r>
        <w:rPr>
          <w:rFonts w:ascii="Times New Roman"/>
          <w:color w:val="58595B"/>
        </w:rPr>
        <w:t> </w:t>
      </w:r>
      <w:r>
        <w:rPr>
          <w:color w:val="58595B"/>
        </w:rPr>
        <w:t>develop</w:t>
      </w:r>
      <w:r>
        <w:rPr>
          <w:rFonts w:ascii="Times New Roman"/>
          <w:color w:val="58595B"/>
        </w:rPr>
        <w:t> </w:t>
      </w:r>
      <w:r>
        <w:rPr>
          <w:color w:val="58595B"/>
        </w:rPr>
        <w:t>and</w:t>
      </w:r>
      <w:r>
        <w:rPr>
          <w:rFonts w:ascii="Times New Roman"/>
          <w:color w:val="58595B"/>
          <w:spacing w:val="80"/>
        </w:rPr>
        <w:t> </w:t>
      </w:r>
      <w:r>
        <w:rPr>
          <w:color w:val="58595B"/>
        </w:rPr>
        <w:t>deploy</w:t>
      </w:r>
      <w:r>
        <w:rPr>
          <w:rFonts w:ascii="Times New Roman"/>
          <w:color w:val="58595B"/>
        </w:rPr>
        <w:t> </w:t>
      </w:r>
      <w:hyperlink r:id="rId62">
        <w:r>
          <w:rPr>
            <w:color w:val="4F73AD"/>
            <w:u w:val="single" w:color="4F73AD"/>
          </w:rPr>
          <w:t>Go.Data</w:t>
        </w:r>
      </w:hyperlink>
      <w:r>
        <w:rPr>
          <w:color w:val="58595B"/>
        </w:rPr>
        <w:t>: an outbreak investigation tool for field data collection</w:t>
      </w:r>
      <w:r>
        <w:rPr>
          <w:rFonts w:ascii="Times New Roman"/>
          <w:color w:val="58595B"/>
        </w:rPr>
        <w:t> </w:t>
      </w:r>
      <w:r>
        <w:rPr>
          <w:color w:val="58595B"/>
        </w:rPr>
        <w:t>during</w:t>
      </w:r>
      <w:r>
        <w:rPr>
          <w:rFonts w:ascii="Times New Roman"/>
          <w:color w:val="58595B"/>
          <w:spacing w:val="-1"/>
        </w:rPr>
        <w:t> </w:t>
      </w:r>
      <w:r>
        <w:rPr>
          <w:color w:val="58595B"/>
        </w:rPr>
        <w:t>outbreaks</w:t>
      </w:r>
      <w:r>
        <w:rPr>
          <w:rFonts w:ascii="Times New Roman"/>
          <w:color w:val="58595B"/>
          <w:spacing w:val="-1"/>
        </w:rPr>
        <w:t> </w:t>
      </w:r>
      <w:r>
        <w:rPr>
          <w:color w:val="58595B"/>
        </w:rPr>
        <w:t>of</w:t>
      </w:r>
      <w:r>
        <w:rPr>
          <w:rFonts w:ascii="Times New Roman"/>
          <w:color w:val="58595B"/>
          <w:spacing w:val="-1"/>
        </w:rPr>
        <w:t> </w:t>
      </w:r>
      <w:r>
        <w:rPr>
          <w:color w:val="58595B"/>
        </w:rPr>
        <w:t>infectious</w:t>
      </w:r>
      <w:r>
        <w:rPr>
          <w:rFonts w:ascii="Times New Roman"/>
          <w:color w:val="58595B"/>
          <w:spacing w:val="-1"/>
        </w:rPr>
        <w:t> </w:t>
      </w:r>
      <w:r>
        <w:rPr>
          <w:color w:val="58595B"/>
        </w:rPr>
        <w:t>diseases</w:t>
      </w:r>
      <w:r>
        <w:rPr>
          <w:rFonts w:ascii="Times New Roman"/>
          <w:color w:val="58595B"/>
          <w:spacing w:val="-1"/>
        </w:rPr>
        <w:t> </w:t>
      </w:r>
      <w:r>
        <w:rPr>
          <w:color w:val="58595B"/>
        </w:rPr>
        <w:t>and</w:t>
      </w:r>
      <w:r>
        <w:rPr>
          <w:rFonts w:ascii="Times New Roman"/>
          <w:color w:val="58595B"/>
          <w:spacing w:val="-1"/>
        </w:rPr>
        <w:t> </w:t>
      </w:r>
      <w:r>
        <w:rPr>
          <w:color w:val="58595B"/>
        </w:rPr>
        <w:t>public</w:t>
      </w:r>
      <w:r>
        <w:rPr>
          <w:rFonts w:ascii="Times New Roman"/>
          <w:color w:val="58595B"/>
        </w:rPr>
        <w:t> </w:t>
      </w:r>
      <w:r>
        <w:rPr>
          <w:color w:val="58595B"/>
        </w:rPr>
        <w:t>health</w:t>
      </w:r>
      <w:r>
        <w:rPr>
          <w:rFonts w:ascii="Times New Roman"/>
          <w:color w:val="58595B"/>
        </w:rPr>
        <w:t> </w:t>
      </w:r>
      <w:r>
        <w:rPr>
          <w:color w:val="58595B"/>
        </w:rPr>
        <w:t>emergencies.</w:t>
      </w:r>
    </w:p>
    <w:p>
      <w:pPr>
        <w:pStyle w:val="BodyText"/>
        <w:spacing w:before="10"/>
      </w:pPr>
    </w:p>
    <w:p>
      <w:pPr>
        <w:pStyle w:val="BodyText"/>
        <w:ind w:left="847" w:right="173"/>
      </w:pPr>
      <w:r>
        <w:rPr>
          <w:color w:val="58595B"/>
        </w:rPr>
        <w:t>The</w:t>
      </w:r>
      <w:r>
        <w:rPr>
          <w:rFonts w:ascii="Times New Roman"/>
          <w:color w:val="58595B"/>
        </w:rPr>
        <w:t> </w:t>
      </w:r>
      <w:r>
        <w:rPr>
          <w:color w:val="58595B"/>
        </w:rPr>
        <w:t>comprehensive</w:t>
      </w:r>
      <w:r>
        <w:rPr>
          <w:rFonts w:ascii="Times New Roman"/>
          <w:color w:val="58595B"/>
        </w:rPr>
        <w:t> </w:t>
      </w:r>
      <w:r>
        <w:rPr>
          <w:color w:val="58595B"/>
        </w:rPr>
        <w:t>outbreak</w:t>
      </w:r>
      <w:r>
        <w:rPr>
          <w:rFonts w:ascii="Times New Roman"/>
          <w:color w:val="58595B"/>
        </w:rPr>
        <w:t> </w:t>
      </w:r>
      <w:r>
        <w:rPr>
          <w:color w:val="58595B"/>
        </w:rPr>
        <w:t>investigation</w:t>
      </w:r>
      <w:r>
        <w:rPr>
          <w:rFonts w:ascii="Times New Roman"/>
          <w:color w:val="58595B"/>
        </w:rPr>
        <w:t> </w:t>
      </w:r>
      <w:r>
        <w:rPr>
          <w:color w:val="58595B"/>
        </w:rPr>
        <w:t>tool</w:t>
      </w:r>
      <w:r>
        <w:rPr>
          <w:rFonts w:ascii="Times New Roman"/>
          <w:color w:val="58595B"/>
        </w:rPr>
        <w:t> </w:t>
      </w:r>
      <w:r>
        <w:rPr>
          <w:color w:val="58595B"/>
        </w:rPr>
        <w:t>is</w:t>
      </w:r>
      <w:r>
        <w:rPr>
          <w:rFonts w:ascii="Times New Roman"/>
          <w:color w:val="58595B"/>
        </w:rPr>
        <w:t> </w:t>
      </w:r>
      <w:r>
        <w:rPr>
          <w:color w:val="58595B"/>
        </w:rPr>
        <w:t>now</w:t>
      </w:r>
      <w:r>
        <w:rPr>
          <w:rFonts w:ascii="Times New Roman"/>
          <w:color w:val="58595B"/>
          <w:spacing w:val="40"/>
        </w:rPr>
        <w:t> </w:t>
      </w:r>
      <w:r>
        <w:rPr>
          <w:color w:val="58595B"/>
        </w:rPr>
        <w:t>being</w:t>
      </w:r>
      <w:r>
        <w:rPr>
          <w:rFonts w:ascii="Times New Roman"/>
          <w:color w:val="58595B"/>
        </w:rPr>
        <w:t> </w:t>
      </w:r>
      <w:r>
        <w:rPr>
          <w:color w:val="58595B"/>
        </w:rPr>
        <w:t>used</w:t>
      </w:r>
      <w:r>
        <w:rPr>
          <w:rFonts w:ascii="Times New Roman"/>
          <w:color w:val="58595B"/>
        </w:rPr>
        <w:t> </w:t>
      </w:r>
      <w:r>
        <w:rPr>
          <w:color w:val="58595B"/>
        </w:rPr>
        <w:t>in</w:t>
      </w:r>
      <w:r>
        <w:rPr>
          <w:rFonts w:ascii="Times New Roman"/>
          <w:color w:val="58595B"/>
        </w:rPr>
        <w:t> </w:t>
      </w:r>
      <w:r>
        <w:rPr>
          <w:color w:val="58595B"/>
        </w:rPr>
        <w:t>a</w:t>
      </w:r>
      <w:r>
        <w:rPr>
          <w:rFonts w:ascii="Times New Roman"/>
          <w:color w:val="58595B"/>
        </w:rPr>
        <w:t> </w:t>
      </w:r>
      <w:r>
        <w:rPr>
          <w:color w:val="58595B"/>
        </w:rPr>
        <w:t>number</w:t>
      </w:r>
      <w:r>
        <w:rPr>
          <w:rFonts w:ascii="Times New Roman"/>
          <w:color w:val="58595B"/>
        </w:rPr>
        <w:t> </w:t>
      </w:r>
      <w:r>
        <w:rPr>
          <w:color w:val="58595B"/>
        </w:rPr>
        <w:t>of</w:t>
      </w:r>
      <w:r>
        <w:rPr>
          <w:rFonts w:ascii="Times New Roman"/>
          <w:color w:val="58595B"/>
        </w:rPr>
        <w:t> </w:t>
      </w:r>
      <w:r>
        <w:rPr>
          <w:color w:val="58595B"/>
        </w:rPr>
        <w:t>countries</w:t>
      </w:r>
      <w:r>
        <w:rPr>
          <w:rFonts w:ascii="Times New Roman"/>
          <w:color w:val="58595B"/>
        </w:rPr>
        <w:t> </w:t>
      </w:r>
      <w:r>
        <w:rPr>
          <w:color w:val="58595B"/>
        </w:rPr>
        <w:t>and</w:t>
      </w:r>
      <w:r>
        <w:rPr>
          <w:rFonts w:ascii="Times New Roman"/>
          <w:color w:val="58595B"/>
        </w:rPr>
        <w:t> </w:t>
      </w:r>
      <w:r>
        <w:rPr>
          <w:color w:val="58595B"/>
        </w:rPr>
        <w:t>by</w:t>
      </w:r>
      <w:r>
        <w:rPr>
          <w:rFonts w:ascii="Times New Roman"/>
          <w:color w:val="58595B"/>
        </w:rPr>
        <w:t> </w:t>
      </w:r>
      <w:r>
        <w:rPr>
          <w:color w:val="58595B"/>
        </w:rPr>
        <w:t>development</w:t>
      </w:r>
      <w:r>
        <w:rPr>
          <w:rFonts w:ascii="Times New Roman"/>
          <w:color w:val="58595B"/>
        </w:rPr>
        <w:t> </w:t>
      </w:r>
      <w:r>
        <w:rPr>
          <w:color w:val="58595B"/>
        </w:rPr>
        <w:t>partners.</w:t>
      </w:r>
      <w:r>
        <w:rPr>
          <w:rFonts w:ascii="Times New Roman"/>
          <w:color w:val="58595B"/>
          <w:spacing w:val="-4"/>
        </w:rPr>
        <w:t> </w:t>
      </w:r>
      <w:r>
        <w:rPr>
          <w:color w:val="58595B"/>
        </w:rPr>
        <w:t>To</w:t>
      </w:r>
      <w:r>
        <w:rPr>
          <w:rFonts w:ascii="Times New Roman"/>
          <w:color w:val="58595B"/>
          <w:spacing w:val="-2"/>
        </w:rPr>
        <w:t> </w:t>
      </w:r>
      <w:r>
        <w:rPr>
          <w:color w:val="58595B"/>
        </w:rPr>
        <w:t>date,</w:t>
      </w:r>
      <w:r>
        <w:rPr>
          <w:rFonts w:ascii="Times New Roman"/>
          <w:color w:val="58595B"/>
          <w:spacing w:val="-2"/>
        </w:rPr>
        <w:t> </w:t>
      </w:r>
      <w:r>
        <w:rPr>
          <w:color w:val="58595B"/>
        </w:rPr>
        <w:t>there</w:t>
      </w:r>
      <w:r>
        <w:rPr>
          <w:rFonts w:ascii="Times New Roman"/>
          <w:color w:val="58595B"/>
          <w:spacing w:val="-1"/>
        </w:rPr>
        <w:t> </w:t>
      </w:r>
      <w:r>
        <w:rPr>
          <w:color w:val="58595B"/>
        </w:rPr>
        <w:t>have</w:t>
      </w:r>
      <w:r>
        <w:rPr>
          <w:rFonts w:ascii="Times New Roman"/>
          <w:color w:val="58595B"/>
          <w:spacing w:val="-2"/>
        </w:rPr>
        <w:t> </w:t>
      </w:r>
      <w:r>
        <w:rPr>
          <w:color w:val="58595B"/>
        </w:rPr>
        <w:t>been</w:t>
      </w:r>
      <w:r>
        <w:rPr>
          <w:rFonts w:ascii="Times New Roman"/>
          <w:color w:val="58595B"/>
          <w:spacing w:val="-2"/>
        </w:rPr>
        <w:t> </w:t>
      </w:r>
      <w:r>
        <w:rPr>
          <w:color w:val="58595B"/>
        </w:rPr>
        <w:t>35</w:t>
      </w:r>
      <w:r>
        <w:rPr>
          <w:rFonts w:ascii="Times New Roman"/>
          <w:color w:val="58595B"/>
          <w:spacing w:val="-2"/>
        </w:rPr>
        <w:t> </w:t>
      </w:r>
      <w:r>
        <w:rPr>
          <w:color w:val="58595B"/>
        </w:rPr>
        <w:t>Go.Data</w:t>
      </w:r>
      <w:r>
        <w:rPr>
          <w:rFonts w:ascii="Times New Roman"/>
          <w:color w:val="58595B"/>
          <w:spacing w:val="-1"/>
        </w:rPr>
        <w:t> </w:t>
      </w:r>
      <w:r>
        <w:rPr>
          <w:color w:val="58595B"/>
        </w:rPr>
        <w:t>installations</w:t>
      </w:r>
      <w:r>
        <w:rPr>
          <w:rFonts w:ascii="Times New Roman"/>
          <w:color w:val="58595B"/>
        </w:rPr>
        <w:t> </w:t>
      </w:r>
      <w:r>
        <w:rPr>
          <w:color w:val="58595B"/>
        </w:rPr>
        <w:t>in</w:t>
      </w:r>
      <w:r>
        <w:rPr>
          <w:rFonts w:ascii="Times New Roman"/>
          <w:color w:val="58595B"/>
          <w:spacing w:val="-3"/>
        </w:rPr>
        <w:t> </w:t>
      </w:r>
      <w:r>
        <w:rPr>
          <w:color w:val="58595B"/>
        </w:rPr>
        <w:t>institutions</w:t>
      </w:r>
      <w:r>
        <w:rPr>
          <w:rFonts w:ascii="Times New Roman"/>
          <w:color w:val="58595B"/>
        </w:rPr>
        <w:t> </w:t>
      </w:r>
      <w:r>
        <w:rPr>
          <w:color w:val="58595B"/>
        </w:rPr>
        <w:t>and/or</w:t>
      </w:r>
      <w:r>
        <w:rPr>
          <w:rFonts w:ascii="Times New Roman"/>
          <w:color w:val="58595B"/>
        </w:rPr>
        <w:t> </w:t>
      </w:r>
      <w:r>
        <w:rPr>
          <w:color w:val="58595B"/>
        </w:rPr>
        <w:t>countries,</w:t>
      </w:r>
      <w:r>
        <w:rPr>
          <w:rFonts w:ascii="Times New Roman"/>
          <w:color w:val="58595B"/>
          <w:spacing w:val="1"/>
        </w:rPr>
        <w:t> </w:t>
      </w:r>
      <w:r>
        <w:rPr>
          <w:color w:val="58595B"/>
        </w:rPr>
        <w:t>including</w:t>
      </w:r>
      <w:r>
        <w:rPr>
          <w:rFonts w:ascii="Times New Roman"/>
          <w:color w:val="58595B"/>
        </w:rPr>
        <w:t> </w:t>
      </w:r>
      <w:r>
        <w:rPr>
          <w:color w:val="58595B"/>
        </w:rPr>
        <w:t>Viet</w:t>
      </w:r>
      <w:r>
        <w:rPr>
          <w:rFonts w:ascii="Times New Roman"/>
          <w:color w:val="58595B"/>
        </w:rPr>
        <w:t> </w:t>
      </w:r>
      <w:r>
        <w:rPr>
          <w:color w:val="58595B"/>
        </w:rPr>
        <w:t>Nam</w:t>
      </w:r>
      <w:r>
        <w:rPr>
          <w:rFonts w:ascii="Times New Roman"/>
          <w:color w:val="58595B"/>
        </w:rPr>
        <w:t> </w:t>
      </w:r>
      <w:r>
        <w:rPr>
          <w:color w:val="58595B"/>
        </w:rPr>
        <w:t>in</w:t>
      </w:r>
      <w:r>
        <w:rPr>
          <w:rFonts w:ascii="Times New Roman"/>
          <w:color w:val="58595B"/>
        </w:rPr>
        <w:t> </w:t>
      </w:r>
      <w:r>
        <w:rPr>
          <w:color w:val="58595B"/>
          <w:spacing w:val="-2"/>
        </w:rPr>
        <w:t>March</w:t>
      </w:r>
    </w:p>
    <w:p>
      <w:pPr>
        <w:pStyle w:val="BodyText"/>
        <w:ind w:left="847" w:right="2"/>
        <w:jc w:val="both"/>
      </w:pPr>
      <w:r>
        <w:rPr>
          <w:color w:val="58595B"/>
        </w:rPr>
        <w:t>2020,</w:t>
      </w:r>
      <w:r>
        <w:rPr>
          <w:rFonts w:ascii="Times New Roman" w:hAnsi="Times New Roman"/>
          <w:color w:val="58595B"/>
          <w:spacing w:val="-1"/>
        </w:rPr>
        <w:t> </w:t>
      </w:r>
      <w:r>
        <w:rPr>
          <w:color w:val="58595B"/>
        </w:rPr>
        <w:t>when</w:t>
      </w:r>
      <w:r>
        <w:rPr>
          <w:rFonts w:ascii="Times New Roman" w:hAnsi="Times New Roman"/>
          <w:color w:val="58595B"/>
          <w:spacing w:val="-1"/>
        </w:rPr>
        <w:t> </w:t>
      </w:r>
      <w:r>
        <w:rPr>
          <w:color w:val="58595B"/>
        </w:rPr>
        <w:t>the</w:t>
      </w:r>
      <w:r>
        <w:rPr>
          <w:rFonts w:ascii="Times New Roman" w:hAnsi="Times New Roman"/>
          <w:color w:val="58595B"/>
          <w:spacing w:val="-1"/>
        </w:rPr>
        <w:t> </w:t>
      </w:r>
      <w:r>
        <w:rPr>
          <w:color w:val="58595B"/>
        </w:rPr>
        <w:t>World</w:t>
      </w:r>
      <w:r>
        <w:rPr>
          <w:rFonts w:ascii="Times New Roman" w:hAnsi="Times New Roman"/>
          <w:color w:val="58595B"/>
          <w:spacing w:val="-1"/>
        </w:rPr>
        <w:t> </w:t>
      </w:r>
      <w:r>
        <w:rPr>
          <w:color w:val="58595B"/>
        </w:rPr>
        <w:t>Health</w:t>
      </w:r>
      <w:r>
        <w:rPr>
          <w:rFonts w:ascii="Times New Roman" w:hAnsi="Times New Roman"/>
          <w:color w:val="58595B"/>
          <w:spacing w:val="-1"/>
        </w:rPr>
        <w:t> </w:t>
      </w:r>
      <w:r>
        <w:rPr>
          <w:color w:val="58595B"/>
        </w:rPr>
        <w:t>Organization</w:t>
      </w:r>
      <w:r>
        <w:rPr>
          <w:rFonts w:ascii="Times New Roman" w:hAnsi="Times New Roman"/>
          <w:color w:val="58595B"/>
          <w:spacing w:val="-1"/>
        </w:rPr>
        <w:t> </w:t>
      </w:r>
      <w:r>
        <w:rPr>
          <w:color w:val="58595B"/>
        </w:rPr>
        <w:t>(WHO)</w:t>
      </w:r>
      <w:r>
        <w:rPr>
          <w:rFonts w:ascii="Times New Roman" w:hAnsi="Times New Roman"/>
          <w:color w:val="58595B"/>
          <w:spacing w:val="-1"/>
        </w:rPr>
        <w:t> </w:t>
      </w:r>
      <w:r>
        <w:rPr>
          <w:color w:val="58595B"/>
        </w:rPr>
        <w:t>conducted</w:t>
      </w:r>
      <w:r>
        <w:rPr>
          <w:rFonts w:ascii="Times New Roman" w:hAnsi="Times New Roman"/>
          <w:color w:val="58595B"/>
        </w:rPr>
        <w:t> </w:t>
      </w:r>
      <w:r>
        <w:rPr>
          <w:color w:val="58595B"/>
        </w:rPr>
        <w:t>a</w:t>
      </w:r>
      <w:r>
        <w:rPr>
          <w:rFonts w:ascii="Times New Roman" w:hAnsi="Times New Roman"/>
          <w:color w:val="58595B"/>
        </w:rPr>
        <w:t> </w:t>
      </w:r>
      <w:r>
        <w:rPr>
          <w:color w:val="58595B"/>
        </w:rPr>
        <w:t>series</w:t>
      </w:r>
      <w:r>
        <w:rPr>
          <w:rFonts w:ascii="Times New Roman" w:hAnsi="Times New Roman"/>
          <w:color w:val="58595B"/>
        </w:rPr>
        <w:t> </w:t>
      </w:r>
      <w:r>
        <w:rPr>
          <w:color w:val="58595B"/>
        </w:rPr>
        <w:t>of</w:t>
      </w:r>
      <w:r>
        <w:rPr>
          <w:rFonts w:ascii="Times New Roman" w:hAnsi="Times New Roman"/>
          <w:color w:val="58595B"/>
        </w:rPr>
        <w:t> </w:t>
      </w:r>
      <w:r>
        <w:rPr>
          <w:color w:val="58595B"/>
        </w:rPr>
        <w:t>trainings</w:t>
      </w:r>
      <w:r>
        <w:rPr>
          <w:rFonts w:ascii="Times New Roman" w:hAnsi="Times New Roman"/>
          <w:color w:val="58595B"/>
        </w:rPr>
        <w:t> </w:t>
      </w:r>
      <w:r>
        <w:rPr>
          <w:color w:val="58595B"/>
        </w:rPr>
        <w:t>in</w:t>
      </w:r>
      <w:r>
        <w:rPr>
          <w:rFonts w:ascii="Times New Roman" w:hAnsi="Times New Roman"/>
          <w:color w:val="58595B"/>
        </w:rPr>
        <w:t> </w:t>
      </w:r>
      <w:r>
        <w:rPr>
          <w:color w:val="58595B"/>
        </w:rPr>
        <w:t>Ha</w:t>
      </w:r>
      <w:r>
        <w:rPr>
          <w:rFonts w:ascii="Times New Roman" w:hAnsi="Times New Roman"/>
          <w:color w:val="58595B"/>
        </w:rPr>
        <w:t> </w:t>
      </w:r>
      <w:r>
        <w:rPr>
          <w:color w:val="58595B"/>
        </w:rPr>
        <w:t>Noi</w:t>
      </w:r>
      <w:r>
        <w:rPr>
          <w:rFonts w:ascii="Times New Roman" w:hAnsi="Times New Roman"/>
          <w:color w:val="58595B"/>
        </w:rPr>
        <w:t> </w:t>
      </w:r>
      <w:r>
        <w:rPr>
          <w:color w:val="58595B"/>
        </w:rPr>
        <w:t>and</w:t>
      </w:r>
      <w:r>
        <w:rPr>
          <w:rFonts w:ascii="Times New Roman" w:hAnsi="Times New Roman"/>
          <w:color w:val="58595B"/>
        </w:rPr>
        <w:t> </w:t>
      </w:r>
      <w:r>
        <w:rPr>
          <w:color w:val="58595B"/>
        </w:rPr>
        <w:t>Ho</w:t>
      </w:r>
      <w:r>
        <w:rPr>
          <w:rFonts w:ascii="Times New Roman" w:hAnsi="Times New Roman"/>
          <w:color w:val="58595B"/>
        </w:rPr>
        <w:t> </w:t>
      </w:r>
      <w:r>
        <w:rPr>
          <w:color w:val="58595B"/>
        </w:rPr>
        <w:t>Chi</w:t>
      </w:r>
      <w:r>
        <w:rPr>
          <w:rFonts w:ascii="Times New Roman" w:hAnsi="Times New Roman"/>
          <w:color w:val="58595B"/>
        </w:rPr>
        <w:t> </w:t>
      </w:r>
      <w:r>
        <w:rPr>
          <w:color w:val="58595B"/>
        </w:rPr>
        <w:t>Minh</w:t>
      </w:r>
      <w:r>
        <w:rPr>
          <w:rFonts w:ascii="Times New Roman" w:hAnsi="Times New Roman"/>
          <w:color w:val="58595B"/>
        </w:rPr>
        <w:t> </w:t>
      </w:r>
      <w:r>
        <w:rPr>
          <w:color w:val="58595B"/>
        </w:rPr>
        <w:t>City</w:t>
      </w:r>
      <w:r>
        <w:rPr>
          <w:rFonts w:ascii="Times New Roman" w:hAnsi="Times New Roman"/>
          <w:color w:val="58595B"/>
        </w:rPr>
        <w:t> </w:t>
      </w:r>
      <w:r>
        <w:rPr>
          <w:color w:val="58595B"/>
        </w:rPr>
        <w:t>and</w:t>
      </w:r>
      <w:r>
        <w:rPr>
          <w:rFonts w:ascii="Times New Roman" w:hAnsi="Times New Roman"/>
          <w:color w:val="58595B"/>
        </w:rPr>
        <w:t> </w:t>
      </w:r>
      <w:r>
        <w:rPr>
          <w:color w:val="58595B"/>
        </w:rPr>
        <w:t>Nha</w:t>
      </w:r>
      <w:r>
        <w:rPr>
          <w:rFonts w:ascii="Times New Roman" w:hAnsi="Times New Roman"/>
          <w:color w:val="58595B"/>
        </w:rPr>
        <w:t> </w:t>
      </w:r>
      <w:r>
        <w:rPr>
          <w:color w:val="58595B"/>
        </w:rPr>
        <w:t>Trang,</w:t>
      </w:r>
      <w:r>
        <w:rPr>
          <w:color w:val="58595B"/>
          <w:spacing w:val="-1"/>
        </w:rPr>
        <w:t> </w:t>
      </w:r>
      <w:r>
        <w:rPr>
          <w:color w:val="58595B"/>
        </w:rPr>
        <w:t>as</w:t>
      </w:r>
      <w:r>
        <w:rPr>
          <w:color w:val="58595B"/>
          <w:spacing w:val="-2"/>
        </w:rPr>
        <w:t> </w:t>
      </w:r>
      <w:r>
        <w:rPr>
          <w:color w:val="58595B"/>
        </w:rPr>
        <w:t>part</w:t>
      </w:r>
      <w:r>
        <w:rPr>
          <w:color w:val="58595B"/>
          <w:spacing w:val="-2"/>
        </w:rPr>
        <w:t> </w:t>
      </w:r>
      <w:r>
        <w:rPr>
          <w:color w:val="58595B"/>
        </w:rPr>
        <w:t>of</w:t>
      </w:r>
      <w:r>
        <w:rPr>
          <w:color w:val="58595B"/>
          <w:spacing w:val="-2"/>
        </w:rPr>
        <w:t> </w:t>
      </w:r>
      <w:r>
        <w:rPr>
          <w:color w:val="58595B"/>
        </w:rPr>
        <w:t>WHO’s</w:t>
      </w:r>
      <w:r>
        <w:rPr>
          <w:color w:val="58595B"/>
          <w:spacing w:val="-1"/>
        </w:rPr>
        <w:t> </w:t>
      </w:r>
      <w:r>
        <w:rPr>
          <w:color w:val="58595B"/>
        </w:rPr>
        <w:t>support</w:t>
      </w:r>
      <w:r>
        <w:rPr>
          <w:color w:val="58595B"/>
          <w:spacing w:val="-1"/>
        </w:rPr>
        <w:t> </w:t>
      </w:r>
      <w:r>
        <w:rPr>
          <w:color w:val="58595B"/>
        </w:rPr>
        <w:t>to</w:t>
      </w:r>
      <w:r>
        <w:rPr>
          <w:color w:val="58595B"/>
          <w:spacing w:val="-1"/>
        </w:rPr>
        <w:t> </w:t>
      </w:r>
      <w:r>
        <w:rPr>
          <w:color w:val="58595B"/>
        </w:rPr>
        <w:t>the</w:t>
      </w:r>
      <w:r>
        <w:rPr>
          <w:color w:val="58595B"/>
          <w:spacing w:val="-1"/>
        </w:rPr>
        <w:t> </w:t>
      </w:r>
      <w:r>
        <w:rPr>
          <w:color w:val="58595B"/>
        </w:rPr>
        <w:t>country’s</w:t>
      </w:r>
      <w:r>
        <w:rPr>
          <w:color w:val="58595B"/>
          <w:spacing w:val="-1"/>
        </w:rPr>
        <w:t> </w:t>
      </w:r>
      <w:r>
        <w:rPr>
          <w:color w:val="58595B"/>
        </w:rPr>
        <w:t>response</w:t>
      </w:r>
      <w:r>
        <w:rPr>
          <w:color w:val="58595B"/>
          <w:spacing w:val="-1"/>
        </w:rPr>
        <w:t> </w:t>
      </w:r>
      <w:r>
        <w:rPr>
          <w:color w:val="58595B"/>
        </w:rPr>
        <w:t>to the</w:t>
      </w:r>
      <w:r>
        <w:rPr>
          <w:rFonts w:ascii="Times New Roman" w:hAnsi="Times New Roman"/>
          <w:color w:val="58595B"/>
        </w:rPr>
        <w:t> </w:t>
      </w:r>
      <w:r>
        <w:rPr>
          <w:color w:val="58595B"/>
        </w:rPr>
        <w:t>COVID-19</w:t>
      </w:r>
      <w:r>
        <w:rPr>
          <w:rFonts w:ascii="Times New Roman" w:hAnsi="Times New Roman"/>
          <w:color w:val="58595B"/>
        </w:rPr>
        <w:t> </w:t>
      </w:r>
      <w:r>
        <w:rPr>
          <w:color w:val="58595B"/>
        </w:rPr>
        <w:t>outbreak</w:t>
      </w:r>
    </w:p>
    <w:p>
      <w:pPr>
        <w:pStyle w:val="BodyText"/>
        <w:spacing w:before="11"/>
      </w:pPr>
    </w:p>
    <w:p>
      <w:pPr>
        <w:pStyle w:val="BodyText"/>
        <w:ind w:left="847" w:right="13"/>
      </w:pPr>
      <w:r>
        <w:rPr>
          <w:color w:val="58595B"/>
        </w:rPr>
        <w:t>Participants</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trainings</w:t>
      </w:r>
      <w:r>
        <w:rPr>
          <w:rFonts w:ascii="Times New Roman"/>
          <w:color w:val="58595B"/>
        </w:rPr>
        <w:t> </w:t>
      </w:r>
      <w:r>
        <w:rPr>
          <w:color w:val="58595B"/>
        </w:rPr>
        <w:t>in</w:t>
      </w:r>
      <w:r>
        <w:rPr>
          <w:rFonts w:ascii="Times New Roman"/>
          <w:color w:val="58595B"/>
        </w:rPr>
        <w:t> </w:t>
      </w:r>
      <w:r>
        <w:rPr>
          <w:color w:val="58595B"/>
        </w:rPr>
        <w:t>Viet</w:t>
      </w:r>
      <w:r>
        <w:rPr>
          <w:rFonts w:ascii="Times New Roman"/>
          <w:color w:val="58595B"/>
        </w:rPr>
        <w:t> </w:t>
      </w:r>
      <w:r>
        <w:rPr>
          <w:color w:val="58595B"/>
        </w:rPr>
        <w:t>Nam</w:t>
      </w:r>
      <w:r>
        <w:rPr>
          <w:rFonts w:ascii="Times New Roman"/>
          <w:color w:val="58595B"/>
        </w:rPr>
        <w:t> </w:t>
      </w:r>
      <w:r>
        <w:rPr>
          <w:color w:val="58595B"/>
        </w:rPr>
        <w:t>included</w:t>
      </w:r>
      <w:r>
        <w:rPr>
          <w:rFonts w:ascii="Times New Roman"/>
          <w:color w:val="58595B"/>
        </w:rPr>
        <w:t> </w:t>
      </w:r>
      <w:r>
        <w:rPr>
          <w:color w:val="58595B"/>
        </w:rPr>
        <w:t>epidemiologists,</w:t>
      </w:r>
      <w:r>
        <w:rPr>
          <w:rFonts w:ascii="Times New Roman"/>
          <w:color w:val="58595B"/>
        </w:rPr>
        <w:t> </w:t>
      </w:r>
      <w:r>
        <w:rPr>
          <w:color w:val="58595B"/>
        </w:rPr>
        <w:t>members</w:t>
      </w:r>
      <w:r>
        <w:rPr>
          <w:rFonts w:ascii="Times New Roman"/>
          <w:color w:val="58595B"/>
        </w:rPr>
        <w:t> </w:t>
      </w:r>
      <w:r>
        <w:rPr>
          <w:color w:val="58595B"/>
        </w:rPr>
        <w:t>of</w:t>
      </w:r>
      <w:r>
        <w:rPr>
          <w:rFonts w:ascii="Times New Roman"/>
          <w:color w:val="58595B"/>
        </w:rPr>
        <w:t> </w:t>
      </w:r>
      <w:r>
        <w:rPr>
          <w:color w:val="58595B"/>
        </w:rPr>
        <w:t>rapid</w:t>
      </w:r>
      <w:r>
        <w:rPr>
          <w:rFonts w:ascii="Times New Roman"/>
          <w:color w:val="58595B"/>
        </w:rPr>
        <w:t> </w:t>
      </w:r>
      <w:r>
        <w:rPr>
          <w:color w:val="58595B"/>
        </w:rPr>
        <w:t>response</w:t>
      </w:r>
      <w:r>
        <w:rPr>
          <w:rFonts w:ascii="Times New Roman"/>
          <w:color w:val="58595B"/>
        </w:rPr>
        <w:t> </w:t>
      </w:r>
      <w:r>
        <w:rPr>
          <w:color w:val="58595B"/>
        </w:rPr>
        <w:t>teams,</w:t>
      </w:r>
      <w:r>
        <w:rPr>
          <w:rFonts w:ascii="Times New Roman"/>
          <w:color w:val="58595B"/>
        </w:rPr>
        <w:t> </w:t>
      </w:r>
      <w:r>
        <w:rPr>
          <w:color w:val="58595B"/>
        </w:rPr>
        <w:t>and</w:t>
      </w:r>
      <w:r>
        <w:rPr>
          <w:rFonts w:ascii="Times New Roman"/>
          <w:color w:val="58595B"/>
          <w:spacing w:val="40"/>
        </w:rPr>
        <w:t> </w:t>
      </w:r>
      <w:r>
        <w:rPr>
          <w:color w:val="58595B"/>
        </w:rPr>
        <w:t>other</w:t>
      </w:r>
      <w:r>
        <w:rPr>
          <w:rFonts w:ascii="Times New Roman"/>
          <w:color w:val="58595B"/>
        </w:rPr>
        <w:t> </w:t>
      </w:r>
      <w:r>
        <w:rPr>
          <w:color w:val="58595B"/>
        </w:rPr>
        <w:t>frontline</w:t>
      </w:r>
      <w:r>
        <w:rPr>
          <w:rFonts w:ascii="Times New Roman"/>
          <w:color w:val="58595B"/>
        </w:rPr>
        <w:t> </w:t>
      </w:r>
      <w:r>
        <w:rPr>
          <w:color w:val="58595B"/>
        </w:rPr>
        <w:t>public</w:t>
      </w:r>
      <w:r>
        <w:rPr>
          <w:rFonts w:ascii="Times New Roman"/>
          <w:color w:val="58595B"/>
        </w:rPr>
        <w:t> </w:t>
      </w:r>
      <w:r>
        <w:rPr>
          <w:color w:val="58595B"/>
        </w:rPr>
        <w:t>health</w:t>
      </w:r>
      <w:r>
        <w:rPr>
          <w:rFonts w:ascii="Times New Roman"/>
          <w:color w:val="58595B"/>
        </w:rPr>
        <w:t> </w:t>
      </w:r>
      <w:r>
        <w:rPr>
          <w:color w:val="58595B"/>
        </w:rPr>
        <w:t>workers.</w:t>
      </w:r>
      <w:r>
        <w:rPr>
          <w:rFonts w:ascii="Times New Roman"/>
          <w:color w:val="58595B"/>
        </w:rPr>
        <w:t> </w:t>
      </w:r>
      <w:r>
        <w:rPr>
          <w:color w:val="58595B"/>
        </w:rPr>
        <w:t>Go.Data</w:t>
      </w:r>
      <w:r>
        <w:rPr>
          <w:rFonts w:ascii="Times New Roman"/>
          <w:color w:val="58595B"/>
        </w:rPr>
        <w:t> </w:t>
      </w:r>
      <w:r>
        <w:rPr>
          <w:color w:val="58595B"/>
        </w:rPr>
        <w:t>includes</w:t>
      </w:r>
      <w:r>
        <w:rPr>
          <w:rFonts w:ascii="Times New Roman"/>
          <w:color w:val="58595B"/>
        </w:rPr>
        <w:t> </w:t>
      </w:r>
      <w:r>
        <w:rPr>
          <w:color w:val="58595B"/>
        </w:rPr>
        <w:t>functionality</w:t>
      </w:r>
      <w:r>
        <w:rPr>
          <w:rFonts w:ascii="Times New Roman"/>
          <w:color w:val="58595B"/>
          <w:spacing w:val="-1"/>
        </w:rPr>
        <w:t> </w:t>
      </w:r>
      <w:r>
        <w:rPr>
          <w:color w:val="58595B"/>
        </w:rPr>
        <w:t>for</w:t>
      </w:r>
      <w:r>
        <w:rPr>
          <w:rFonts w:ascii="Times New Roman"/>
          <w:color w:val="58595B"/>
          <w:spacing w:val="-1"/>
        </w:rPr>
        <w:t> </w:t>
      </w:r>
      <w:r>
        <w:rPr>
          <w:color w:val="58595B"/>
        </w:rPr>
        <w:t>case</w:t>
      </w:r>
      <w:r>
        <w:rPr>
          <w:rFonts w:ascii="Times New Roman"/>
          <w:color w:val="58595B"/>
          <w:spacing w:val="-1"/>
        </w:rPr>
        <w:t> </w:t>
      </w:r>
      <w:r>
        <w:rPr>
          <w:color w:val="58595B"/>
        </w:rPr>
        <w:t>investigation,</w:t>
      </w:r>
      <w:r>
        <w:rPr>
          <w:rFonts w:ascii="Times New Roman"/>
          <w:color w:val="58595B"/>
          <w:spacing w:val="-1"/>
        </w:rPr>
        <w:t> </w:t>
      </w:r>
      <w:r>
        <w:rPr>
          <w:color w:val="58595B"/>
        </w:rPr>
        <w:t>contact</w:t>
      </w:r>
      <w:r>
        <w:rPr>
          <w:rFonts w:ascii="Times New Roman"/>
          <w:color w:val="58595B"/>
          <w:spacing w:val="-1"/>
        </w:rPr>
        <w:t> </w:t>
      </w:r>
      <w:r>
        <w:rPr>
          <w:color w:val="58595B"/>
        </w:rPr>
        <w:t>tracing</w:t>
      </w:r>
      <w:r>
        <w:rPr>
          <w:rFonts w:ascii="Times New Roman"/>
          <w:color w:val="58595B"/>
          <w:spacing w:val="-1"/>
        </w:rPr>
        <w:t> </w:t>
      </w:r>
      <w:r>
        <w:rPr>
          <w:color w:val="58595B"/>
        </w:rPr>
        <w:t>and</w:t>
      </w:r>
      <w:r>
        <w:rPr>
          <w:rFonts w:ascii="Times New Roman"/>
          <w:color w:val="58595B"/>
          <w:spacing w:val="-1"/>
        </w:rPr>
        <w:t> </w:t>
      </w:r>
      <w:r>
        <w:rPr>
          <w:color w:val="58595B"/>
        </w:rPr>
        <w:t>follow-</w:t>
      </w:r>
      <w:r>
        <w:rPr>
          <w:rFonts w:ascii="Times New Roman"/>
          <w:color w:val="58595B"/>
        </w:rPr>
        <w:t> </w:t>
      </w:r>
      <w:r>
        <w:rPr>
          <w:color w:val="58595B"/>
        </w:rPr>
        <w:t>up,</w:t>
      </w:r>
      <w:r>
        <w:rPr>
          <w:rFonts w:ascii="Times New Roman"/>
          <w:color w:val="58595B"/>
        </w:rPr>
        <w:t> </w:t>
      </w:r>
      <w:r>
        <w:rPr>
          <w:color w:val="58595B"/>
        </w:rPr>
        <w:t>and</w:t>
      </w:r>
      <w:r>
        <w:rPr>
          <w:rFonts w:ascii="Times New Roman"/>
          <w:color w:val="58595B"/>
        </w:rPr>
        <w:t> </w:t>
      </w:r>
      <w:r>
        <w:rPr>
          <w:color w:val="58595B"/>
        </w:rPr>
        <w:t>visualization</w:t>
      </w:r>
      <w:r>
        <w:rPr>
          <w:rFonts w:ascii="Times New Roman"/>
          <w:color w:val="58595B"/>
        </w:rPr>
        <w:t> </w:t>
      </w:r>
      <w:r>
        <w:rPr>
          <w:color w:val="58595B"/>
        </w:rPr>
        <w:t>of</w:t>
      </w:r>
      <w:r>
        <w:rPr>
          <w:rFonts w:ascii="Times New Roman"/>
          <w:color w:val="58595B"/>
        </w:rPr>
        <w:t> </w:t>
      </w:r>
      <w:r>
        <w:rPr>
          <w:color w:val="58595B"/>
        </w:rPr>
        <w:t>chains</w:t>
      </w:r>
      <w:r>
        <w:rPr>
          <w:rFonts w:ascii="Times New Roman"/>
          <w:color w:val="58595B"/>
        </w:rPr>
        <w:t> </w:t>
      </w:r>
      <w:r>
        <w:rPr>
          <w:color w:val="58595B"/>
        </w:rPr>
        <w:t>of</w:t>
      </w:r>
      <w:r>
        <w:rPr>
          <w:rFonts w:ascii="Times New Roman"/>
          <w:color w:val="58595B"/>
        </w:rPr>
        <w:t> </w:t>
      </w:r>
      <w:r>
        <w:rPr>
          <w:color w:val="58595B"/>
        </w:rPr>
        <w:t>transmission,</w:t>
      </w:r>
      <w:r>
        <w:rPr>
          <w:rFonts w:ascii="Times New Roman"/>
          <w:color w:val="58595B"/>
        </w:rPr>
        <w:t> </w:t>
      </w:r>
      <w:r>
        <w:rPr>
          <w:color w:val="58595B"/>
        </w:rPr>
        <w:t>including</w:t>
      </w:r>
      <w:r>
        <w:rPr>
          <w:rFonts w:ascii="Times New Roman"/>
          <w:color w:val="58595B"/>
        </w:rPr>
        <w:t> </w:t>
      </w:r>
      <w:r>
        <w:rPr>
          <w:color w:val="58595B"/>
        </w:rPr>
        <w:t>secure</w:t>
      </w:r>
      <w:r>
        <w:rPr>
          <w:rFonts w:ascii="Times New Roman"/>
          <w:color w:val="58595B"/>
        </w:rPr>
        <w:t> </w:t>
      </w:r>
      <w:r>
        <w:rPr>
          <w:color w:val="58595B"/>
        </w:rPr>
        <w:t>real-time</w:t>
      </w:r>
      <w:r>
        <w:rPr>
          <w:rFonts w:ascii="Times New Roman"/>
          <w:color w:val="58595B"/>
        </w:rPr>
        <w:t> </w:t>
      </w:r>
      <w:r>
        <w:rPr>
          <w:color w:val="58595B"/>
        </w:rPr>
        <w:t>data</w:t>
      </w:r>
      <w:r>
        <w:rPr>
          <w:rFonts w:ascii="Times New Roman"/>
          <w:color w:val="58595B"/>
        </w:rPr>
        <w:t> </w:t>
      </w:r>
      <w:r>
        <w:rPr>
          <w:color w:val="58595B"/>
        </w:rPr>
        <w:t>exchange.</w:t>
      </w:r>
      <w:r>
        <w:rPr>
          <w:rFonts w:ascii="Times New Roman"/>
          <w:color w:val="58595B"/>
        </w:rPr>
        <w:t> </w:t>
      </w:r>
      <w:r>
        <w:rPr>
          <w:color w:val="58595B"/>
        </w:rPr>
        <w:t>These</w:t>
      </w:r>
      <w:r>
        <w:rPr>
          <w:rFonts w:ascii="Times New Roman"/>
          <w:color w:val="58595B"/>
        </w:rPr>
        <w:t> </w:t>
      </w:r>
      <w:r>
        <w:rPr>
          <w:color w:val="58595B"/>
        </w:rPr>
        <w:t>tools</w:t>
      </w:r>
      <w:r>
        <w:rPr>
          <w:rFonts w:ascii="Times New Roman"/>
          <w:color w:val="58595B"/>
        </w:rPr>
        <w:t> </w:t>
      </w:r>
      <w:r>
        <w:rPr>
          <w:color w:val="58595B"/>
        </w:rPr>
        <w:t>facilitate</w:t>
      </w:r>
      <w:r>
        <w:rPr>
          <w:rFonts w:ascii="Times New Roman"/>
          <w:color w:val="58595B"/>
        </w:rPr>
        <w:t> </w:t>
      </w:r>
      <w:r>
        <w:rPr>
          <w:color w:val="58595B"/>
        </w:rPr>
        <w:t>timely</w:t>
      </w:r>
      <w:r>
        <w:rPr>
          <w:rFonts w:ascii="Times New Roman"/>
          <w:color w:val="58595B"/>
        </w:rPr>
        <w:t> </w:t>
      </w:r>
      <w:r>
        <w:rPr>
          <w:color w:val="58595B"/>
        </w:rPr>
        <w:t>situation</w:t>
      </w:r>
      <w:r>
        <w:rPr>
          <w:rFonts w:ascii="Times New Roman"/>
          <w:color w:val="58595B"/>
        </w:rPr>
        <w:t> </w:t>
      </w:r>
      <w:r>
        <w:rPr>
          <w:color w:val="58595B"/>
        </w:rPr>
        <w:t>monitoring</w:t>
      </w:r>
      <w:r>
        <w:rPr>
          <w:rFonts w:ascii="Times New Roman"/>
          <w:color w:val="58595B"/>
        </w:rPr>
        <w:t> </w:t>
      </w:r>
      <w:r>
        <w:rPr>
          <w:color w:val="58595B"/>
        </w:rPr>
        <w:t>and</w:t>
      </w:r>
      <w:r>
        <w:rPr>
          <w:rFonts w:ascii="Times New Roman"/>
          <w:color w:val="58595B"/>
        </w:rPr>
        <w:t> </w:t>
      </w:r>
      <w:r>
        <w:rPr>
          <w:color w:val="58595B"/>
        </w:rPr>
        <w:t>response</w:t>
      </w:r>
      <w:r>
        <w:rPr>
          <w:rFonts w:ascii="Times New Roman"/>
          <w:color w:val="58595B"/>
        </w:rPr>
        <w:t> </w:t>
      </w:r>
      <w:r>
        <w:rPr>
          <w:color w:val="58595B"/>
        </w:rPr>
        <w:t>as</w:t>
      </w:r>
      <w:r>
        <w:rPr>
          <w:rFonts w:ascii="Times New Roman"/>
          <w:color w:val="58595B"/>
        </w:rPr>
        <w:t> </w:t>
      </w:r>
      <w:r>
        <w:rPr>
          <w:color w:val="58595B"/>
        </w:rPr>
        <w:t>investigations</w:t>
      </w:r>
      <w:r>
        <w:rPr>
          <w:rFonts w:ascii="Times New Roman"/>
          <w:color w:val="58595B"/>
        </w:rPr>
        <w:t> </w:t>
      </w:r>
      <w:r>
        <w:rPr>
          <w:color w:val="58595B"/>
        </w:rPr>
        <w:t>take</w:t>
      </w:r>
      <w:r>
        <w:rPr>
          <w:rFonts w:ascii="Times New Roman"/>
          <w:color w:val="58595B"/>
        </w:rPr>
        <w:t> </w:t>
      </w:r>
      <w:r>
        <w:rPr>
          <w:color w:val="58595B"/>
        </w:rPr>
        <w:t>place. The tool is also flexible enough so that response</w:t>
      </w:r>
    </w:p>
    <w:p>
      <w:pPr>
        <w:pStyle w:val="BodyText"/>
        <w:spacing w:line="176" w:lineRule="exact"/>
        <w:ind w:left="257"/>
      </w:pPr>
      <w:r>
        <w:rPr/>
        <w:br w:type="column"/>
      </w:r>
      <w:r>
        <w:rPr>
          <w:color w:val="58595B"/>
        </w:rPr>
        <w:t>teams</w:t>
      </w:r>
      <w:r>
        <w:rPr>
          <w:rFonts w:ascii="Times New Roman"/>
          <w:color w:val="58595B"/>
          <w:spacing w:val="4"/>
        </w:rPr>
        <w:t> </w:t>
      </w:r>
      <w:r>
        <w:rPr>
          <w:color w:val="58595B"/>
        </w:rPr>
        <w:t>can</w:t>
      </w:r>
      <w:r>
        <w:rPr>
          <w:rFonts w:ascii="Times New Roman"/>
          <w:color w:val="58595B"/>
          <w:spacing w:val="5"/>
        </w:rPr>
        <w:t> </w:t>
      </w:r>
      <w:r>
        <w:rPr>
          <w:color w:val="58595B"/>
        </w:rPr>
        <w:t>tailor</w:t>
      </w:r>
      <w:r>
        <w:rPr>
          <w:rFonts w:ascii="Times New Roman"/>
          <w:color w:val="58595B"/>
          <w:spacing w:val="5"/>
        </w:rPr>
        <w:t> </w:t>
      </w:r>
      <w:r>
        <w:rPr>
          <w:color w:val="58595B"/>
        </w:rPr>
        <w:t>its</w:t>
      </w:r>
      <w:r>
        <w:rPr>
          <w:rFonts w:ascii="Times New Roman"/>
          <w:color w:val="58595B"/>
          <w:spacing w:val="3"/>
        </w:rPr>
        <w:t> </w:t>
      </w:r>
      <w:r>
        <w:rPr>
          <w:color w:val="58595B"/>
        </w:rPr>
        <w:t>functionality</w:t>
      </w:r>
      <w:r>
        <w:rPr>
          <w:rFonts w:ascii="Times New Roman"/>
          <w:color w:val="58595B"/>
          <w:spacing w:val="5"/>
        </w:rPr>
        <w:t> </w:t>
      </w:r>
      <w:r>
        <w:rPr>
          <w:color w:val="58595B"/>
        </w:rPr>
        <w:t>to</w:t>
      </w:r>
      <w:r>
        <w:rPr>
          <w:rFonts w:ascii="Times New Roman"/>
          <w:color w:val="58595B"/>
          <w:spacing w:val="5"/>
        </w:rPr>
        <w:t> </w:t>
      </w:r>
      <w:r>
        <w:rPr>
          <w:color w:val="58595B"/>
        </w:rPr>
        <w:t>a</w:t>
      </w:r>
      <w:r>
        <w:rPr>
          <w:rFonts w:ascii="Times New Roman"/>
          <w:color w:val="58595B"/>
          <w:spacing w:val="3"/>
        </w:rPr>
        <w:t> </w:t>
      </w:r>
      <w:r>
        <w:rPr>
          <w:color w:val="58595B"/>
        </w:rPr>
        <w:t>variety</w:t>
      </w:r>
      <w:r>
        <w:rPr>
          <w:rFonts w:ascii="Times New Roman"/>
          <w:color w:val="58595B"/>
          <w:spacing w:val="5"/>
        </w:rPr>
        <w:t> </w:t>
      </w:r>
      <w:r>
        <w:rPr>
          <w:color w:val="58595B"/>
        </w:rPr>
        <w:t>of</w:t>
      </w:r>
      <w:r>
        <w:rPr>
          <w:rFonts w:ascii="Times New Roman"/>
          <w:color w:val="58595B"/>
          <w:spacing w:val="4"/>
        </w:rPr>
        <w:t> </w:t>
      </w:r>
      <w:r>
        <w:rPr>
          <w:color w:val="58595B"/>
          <w:spacing w:val="-2"/>
        </w:rPr>
        <w:t>outbreak</w:t>
      </w:r>
    </w:p>
    <w:p>
      <w:pPr>
        <w:pStyle w:val="BodyText"/>
        <w:ind w:left="257"/>
      </w:pPr>
      <w:r>
        <w:rPr>
          <w:color w:val="58595B"/>
        </w:rPr>
        <w:t>scenarios</w:t>
      </w:r>
      <w:r>
        <w:rPr>
          <w:rFonts w:ascii="Times New Roman"/>
          <w:color w:val="58595B"/>
          <w:spacing w:val="3"/>
        </w:rPr>
        <w:t> </w:t>
      </w:r>
      <w:r>
        <w:rPr>
          <w:color w:val="58595B"/>
        </w:rPr>
        <w:t>or</w:t>
      </w:r>
      <w:r>
        <w:rPr>
          <w:rFonts w:ascii="Times New Roman"/>
          <w:color w:val="58595B"/>
          <w:spacing w:val="2"/>
        </w:rPr>
        <w:t> </w:t>
      </w:r>
      <w:r>
        <w:rPr>
          <w:color w:val="58595B"/>
        </w:rPr>
        <w:t>implement</w:t>
      </w:r>
      <w:r>
        <w:rPr>
          <w:rFonts w:ascii="Times New Roman"/>
          <w:color w:val="58595B"/>
          <w:spacing w:val="3"/>
        </w:rPr>
        <w:t> </w:t>
      </w:r>
      <w:r>
        <w:rPr>
          <w:color w:val="58595B"/>
        </w:rPr>
        <w:t>it</w:t>
      </w:r>
      <w:r>
        <w:rPr>
          <w:rFonts w:ascii="Times New Roman"/>
          <w:color w:val="58595B"/>
          <w:spacing w:val="2"/>
        </w:rPr>
        <w:t> </w:t>
      </w:r>
      <w:r>
        <w:rPr>
          <w:color w:val="58595B"/>
        </w:rPr>
        <w:t>for</w:t>
      </w:r>
      <w:r>
        <w:rPr>
          <w:rFonts w:ascii="Times New Roman"/>
          <w:color w:val="58595B"/>
          <w:spacing w:val="3"/>
        </w:rPr>
        <w:t> </w:t>
      </w:r>
      <w:r>
        <w:rPr>
          <w:color w:val="58595B"/>
        </w:rPr>
        <w:t>concurrent</w:t>
      </w:r>
      <w:r>
        <w:rPr>
          <w:rFonts w:ascii="Times New Roman"/>
          <w:color w:val="58595B"/>
          <w:spacing w:val="4"/>
        </w:rPr>
        <w:t> </w:t>
      </w:r>
      <w:r>
        <w:rPr>
          <w:color w:val="58595B"/>
          <w:spacing w:val="-2"/>
        </w:rPr>
        <w:t>outbreaks.</w:t>
      </w:r>
    </w:p>
    <w:p>
      <w:pPr>
        <w:pStyle w:val="BodyText"/>
        <w:spacing w:before="10"/>
      </w:pPr>
    </w:p>
    <w:p>
      <w:pPr>
        <w:pStyle w:val="BodyText"/>
        <w:ind w:left="257" w:right="1021"/>
      </w:pPr>
      <w:r>
        <w:rPr>
          <w:color w:val="58595B"/>
        </w:rPr>
        <w:t>“An efficient resource for data sharing and establishment</w:t>
      </w:r>
      <w:r>
        <w:rPr>
          <w:color w:val="58595B"/>
          <w:spacing w:val="40"/>
        </w:rPr>
        <w:t> </w:t>
      </w:r>
      <w:r>
        <w:rPr>
          <w:color w:val="58595B"/>
        </w:rPr>
        <w:t>of</w:t>
      </w:r>
      <w:r>
        <w:rPr>
          <w:rFonts w:ascii="Times New Roman" w:hAnsi="Times New Roman"/>
          <w:color w:val="58595B"/>
        </w:rPr>
        <w:t> </w:t>
      </w:r>
      <w:r>
        <w:rPr>
          <w:color w:val="58595B"/>
        </w:rPr>
        <w:t>epidemiological</w:t>
      </w:r>
      <w:r>
        <w:rPr>
          <w:rFonts w:ascii="Times New Roman" w:hAnsi="Times New Roman"/>
          <w:color w:val="58595B"/>
        </w:rPr>
        <w:t> </w:t>
      </w:r>
      <w:r>
        <w:rPr>
          <w:color w:val="58595B"/>
        </w:rPr>
        <w:t>links</w:t>
      </w:r>
      <w:r>
        <w:rPr>
          <w:rFonts w:ascii="Times New Roman" w:hAnsi="Times New Roman"/>
          <w:color w:val="58595B"/>
        </w:rPr>
        <w:t> </w:t>
      </w:r>
      <w:r>
        <w:rPr>
          <w:color w:val="58595B"/>
        </w:rPr>
        <w:t>is</w:t>
      </w:r>
      <w:r>
        <w:rPr>
          <w:rFonts w:ascii="Times New Roman" w:hAnsi="Times New Roman"/>
          <w:color w:val="58595B"/>
        </w:rPr>
        <w:t> </w:t>
      </w:r>
      <w:r>
        <w:rPr>
          <w:color w:val="58595B"/>
        </w:rPr>
        <w:t>key</w:t>
      </w:r>
      <w:r>
        <w:rPr>
          <w:rFonts w:ascii="Times New Roman" w:hAnsi="Times New Roman"/>
          <w:color w:val="58595B"/>
        </w:rPr>
        <w:t> </w:t>
      </w:r>
      <w:r>
        <w:rPr>
          <w:color w:val="58595B"/>
        </w:rPr>
        <w:t>to</w:t>
      </w:r>
      <w:r>
        <w:rPr>
          <w:rFonts w:ascii="Times New Roman" w:hAnsi="Times New Roman"/>
          <w:color w:val="58595B"/>
        </w:rPr>
        <w:t> </w:t>
      </w:r>
      <w:r>
        <w:rPr>
          <w:color w:val="58595B"/>
        </w:rPr>
        <w:t>the</w:t>
      </w:r>
      <w:r>
        <w:rPr>
          <w:rFonts w:ascii="Times New Roman" w:hAnsi="Times New Roman"/>
          <w:color w:val="58595B"/>
        </w:rPr>
        <w:t> </w:t>
      </w:r>
      <w:r>
        <w:rPr>
          <w:color w:val="58595B"/>
        </w:rPr>
        <w:t>response</w:t>
      </w:r>
      <w:r>
        <w:rPr>
          <w:rFonts w:ascii="Times New Roman" w:hAnsi="Times New Roman"/>
          <w:color w:val="58595B"/>
        </w:rPr>
        <w:t> </w:t>
      </w:r>
      <w:r>
        <w:rPr>
          <w:color w:val="58595B"/>
        </w:rPr>
        <w:t>to</w:t>
      </w:r>
      <w:r>
        <w:rPr>
          <w:rFonts w:ascii="Times New Roman" w:hAnsi="Times New Roman"/>
          <w:color w:val="58595B"/>
        </w:rPr>
        <w:t> </w:t>
      </w:r>
      <w:r>
        <w:rPr>
          <w:color w:val="58595B"/>
        </w:rPr>
        <w:t>any</w:t>
      </w:r>
      <w:r>
        <w:rPr>
          <w:rFonts w:ascii="Times New Roman" w:hAnsi="Times New Roman"/>
          <w:color w:val="58595B"/>
        </w:rPr>
        <w:t> </w:t>
      </w:r>
      <w:r>
        <w:rPr>
          <w:color w:val="58595B"/>
        </w:rPr>
        <w:t>disease</w:t>
      </w:r>
      <w:r>
        <w:rPr>
          <w:rFonts w:ascii="Times New Roman" w:hAnsi="Times New Roman"/>
          <w:color w:val="58595B"/>
        </w:rPr>
        <w:t> </w:t>
      </w:r>
      <w:r>
        <w:rPr>
          <w:color w:val="58595B"/>
        </w:rPr>
        <w:t>outbreak.</w:t>
      </w:r>
      <w:r>
        <w:rPr>
          <w:rFonts w:ascii="Times New Roman" w:hAnsi="Times New Roman"/>
          <w:color w:val="58595B"/>
        </w:rPr>
        <w:t> </w:t>
      </w:r>
      <w:r>
        <w:rPr>
          <w:color w:val="58595B"/>
        </w:rPr>
        <w:t>WHO,</w:t>
      </w:r>
      <w:r>
        <w:rPr>
          <w:rFonts w:ascii="Times New Roman" w:hAnsi="Times New Roman"/>
          <w:color w:val="58595B"/>
        </w:rPr>
        <w:t> </w:t>
      </w:r>
      <w:r>
        <w:rPr>
          <w:color w:val="58595B"/>
        </w:rPr>
        <w:t>in</w:t>
      </w:r>
      <w:r>
        <w:rPr>
          <w:rFonts w:ascii="Times New Roman" w:hAnsi="Times New Roman"/>
          <w:color w:val="58595B"/>
        </w:rPr>
        <w:t> </w:t>
      </w:r>
      <w:r>
        <w:rPr>
          <w:color w:val="58595B"/>
        </w:rPr>
        <w:t>collaboration</w:t>
      </w:r>
      <w:r>
        <w:rPr>
          <w:rFonts w:ascii="Times New Roman" w:hAnsi="Times New Roman"/>
          <w:color w:val="58595B"/>
        </w:rPr>
        <w:t> </w:t>
      </w:r>
      <w:r>
        <w:rPr>
          <w:color w:val="58595B"/>
        </w:rPr>
        <w:t>with</w:t>
      </w:r>
      <w:r>
        <w:rPr>
          <w:rFonts w:ascii="Times New Roman" w:hAnsi="Times New Roman"/>
          <w:color w:val="58595B"/>
        </w:rPr>
        <w:t> </w:t>
      </w:r>
      <w:r>
        <w:rPr>
          <w:color w:val="58595B"/>
        </w:rPr>
        <w:t>GOARN,</w:t>
      </w:r>
      <w:r>
        <w:rPr>
          <w:rFonts w:ascii="Times New Roman" w:hAnsi="Times New Roman"/>
          <w:color w:val="58595B"/>
          <w:spacing w:val="80"/>
        </w:rPr>
        <w:t> </w:t>
      </w:r>
      <w:r>
        <w:rPr>
          <w:color w:val="58595B"/>
        </w:rPr>
        <w:t>has</w:t>
      </w:r>
      <w:r>
        <w:rPr>
          <w:rFonts w:ascii="Times New Roman" w:hAnsi="Times New Roman"/>
          <w:color w:val="58595B"/>
        </w:rPr>
        <w:t> </w:t>
      </w:r>
      <w:r>
        <w:rPr>
          <w:color w:val="58595B"/>
        </w:rPr>
        <w:t>made</w:t>
      </w:r>
      <w:r>
        <w:rPr>
          <w:rFonts w:ascii="Times New Roman" w:hAnsi="Times New Roman"/>
          <w:color w:val="58595B"/>
        </w:rPr>
        <w:t> </w:t>
      </w:r>
      <w:r>
        <w:rPr>
          <w:color w:val="58595B"/>
        </w:rPr>
        <w:t>tremendous</w:t>
      </w:r>
      <w:r>
        <w:rPr>
          <w:rFonts w:ascii="Times New Roman" w:hAnsi="Times New Roman"/>
          <w:color w:val="58595B"/>
        </w:rPr>
        <w:t> </w:t>
      </w:r>
      <w:r>
        <w:rPr>
          <w:color w:val="58595B"/>
        </w:rPr>
        <w:t>efforts</w:t>
      </w:r>
      <w:r>
        <w:rPr>
          <w:rFonts w:ascii="Times New Roman" w:hAnsi="Times New Roman"/>
          <w:color w:val="58595B"/>
        </w:rPr>
        <w:t> </w:t>
      </w:r>
      <w:r>
        <w:rPr>
          <w:color w:val="58595B"/>
        </w:rPr>
        <w:t>in</w:t>
      </w:r>
      <w:r>
        <w:rPr>
          <w:rFonts w:ascii="Times New Roman" w:hAnsi="Times New Roman"/>
          <w:color w:val="58595B"/>
        </w:rPr>
        <w:t> </w:t>
      </w:r>
      <w:r>
        <w:rPr>
          <w:color w:val="58595B"/>
        </w:rPr>
        <w:t>rendering</w:t>
      </w:r>
      <w:r>
        <w:rPr>
          <w:rFonts w:ascii="Times New Roman" w:hAnsi="Times New Roman"/>
          <w:color w:val="58595B"/>
        </w:rPr>
        <w:t> </w:t>
      </w:r>
      <w:r>
        <w:rPr>
          <w:color w:val="58595B"/>
        </w:rPr>
        <w:t>tools,</w:t>
      </w:r>
      <w:r>
        <w:rPr>
          <w:rFonts w:ascii="Times New Roman" w:hAnsi="Times New Roman"/>
          <w:color w:val="58595B"/>
        </w:rPr>
        <w:t> </w:t>
      </w:r>
      <w:r>
        <w:rPr>
          <w:color w:val="58595B"/>
        </w:rPr>
        <w:t>such</w:t>
      </w:r>
      <w:r>
        <w:rPr>
          <w:rFonts w:ascii="Times New Roman" w:hAnsi="Times New Roman"/>
          <w:color w:val="58595B"/>
        </w:rPr>
        <w:t> </w:t>
      </w:r>
      <w:r>
        <w:rPr>
          <w:color w:val="58595B"/>
        </w:rPr>
        <w:t>as</w:t>
      </w:r>
      <w:r>
        <w:rPr>
          <w:rFonts w:ascii="Times New Roman" w:hAnsi="Times New Roman"/>
          <w:color w:val="58595B"/>
        </w:rPr>
        <w:t> </w:t>
      </w:r>
      <w:r>
        <w:rPr>
          <w:color w:val="58595B"/>
        </w:rPr>
        <w:t>Go.Data,</w:t>
      </w:r>
      <w:r>
        <w:rPr>
          <w:rFonts w:ascii="Times New Roman" w:hAnsi="Times New Roman"/>
          <w:color w:val="58595B"/>
        </w:rPr>
        <w:t> </w:t>
      </w:r>
      <w:r>
        <w:rPr>
          <w:color w:val="58595B"/>
        </w:rPr>
        <w:t>to</w:t>
      </w:r>
      <w:r>
        <w:rPr>
          <w:rFonts w:ascii="Times New Roman" w:hAnsi="Times New Roman"/>
          <w:color w:val="58595B"/>
        </w:rPr>
        <w:t> </w:t>
      </w:r>
      <w:r>
        <w:rPr>
          <w:color w:val="58595B"/>
        </w:rPr>
        <w:t>countries,</w:t>
      </w:r>
      <w:r>
        <w:rPr>
          <w:rFonts w:ascii="Times New Roman" w:hAnsi="Times New Roman"/>
          <w:color w:val="58595B"/>
        </w:rPr>
        <w:t> </w:t>
      </w:r>
      <w:r>
        <w:rPr>
          <w:color w:val="58595B"/>
        </w:rPr>
        <w:t>including</w:t>
      </w:r>
      <w:r>
        <w:rPr>
          <w:rFonts w:ascii="Times New Roman" w:hAnsi="Times New Roman"/>
          <w:color w:val="58595B"/>
        </w:rPr>
        <w:t> </w:t>
      </w:r>
      <w:r>
        <w:rPr>
          <w:color w:val="58595B"/>
        </w:rPr>
        <w:t>Viet</w:t>
      </w:r>
      <w:r>
        <w:rPr>
          <w:rFonts w:ascii="Times New Roman" w:hAnsi="Times New Roman"/>
          <w:color w:val="58595B"/>
        </w:rPr>
        <w:t> </w:t>
      </w:r>
      <w:r>
        <w:rPr>
          <w:color w:val="58595B"/>
        </w:rPr>
        <w:t>Nam,</w:t>
      </w:r>
      <w:r>
        <w:rPr>
          <w:rFonts w:ascii="Times New Roman" w:hAnsi="Times New Roman"/>
          <w:color w:val="58595B"/>
        </w:rPr>
        <w:t> </w:t>
      </w:r>
      <w:r>
        <w:rPr>
          <w:color w:val="58595B"/>
        </w:rPr>
        <w:t>as</w:t>
      </w:r>
      <w:r>
        <w:rPr>
          <w:rFonts w:ascii="Times New Roman" w:hAnsi="Times New Roman"/>
          <w:color w:val="58595B"/>
        </w:rPr>
        <w:t> </w:t>
      </w:r>
      <w:r>
        <w:rPr>
          <w:color w:val="58595B"/>
        </w:rPr>
        <w:t>they</w:t>
      </w:r>
      <w:r>
        <w:rPr>
          <w:rFonts w:ascii="Times New Roman" w:hAnsi="Times New Roman"/>
          <w:color w:val="58595B"/>
        </w:rPr>
        <w:t> </w:t>
      </w:r>
      <w:r>
        <w:rPr>
          <w:color w:val="58595B"/>
        </w:rPr>
        <w:t>manage</w:t>
      </w:r>
    </w:p>
    <w:p>
      <w:pPr>
        <w:pStyle w:val="BodyText"/>
        <w:ind w:left="257"/>
      </w:pPr>
      <w:r>
        <w:rPr>
          <w:color w:val="58595B"/>
        </w:rPr>
        <w:t>outbreaks</w:t>
      </w:r>
      <w:r>
        <w:rPr>
          <w:rFonts w:ascii="Times New Roman" w:hAnsi="Times New Roman"/>
          <w:color w:val="58595B"/>
        </w:rPr>
        <w:t> </w:t>
      </w:r>
      <w:r>
        <w:rPr>
          <w:color w:val="58595B"/>
        </w:rPr>
        <w:t>of</w:t>
      </w:r>
      <w:r>
        <w:rPr>
          <w:rFonts w:ascii="Times New Roman" w:hAnsi="Times New Roman"/>
          <w:color w:val="58595B"/>
        </w:rPr>
        <w:t> </w:t>
      </w:r>
      <w:r>
        <w:rPr>
          <w:color w:val="58595B"/>
        </w:rPr>
        <w:t>infectious</w:t>
      </w:r>
      <w:r>
        <w:rPr>
          <w:rFonts w:ascii="Times New Roman" w:hAnsi="Times New Roman"/>
          <w:color w:val="58595B"/>
        </w:rPr>
        <w:t> </w:t>
      </w:r>
      <w:r>
        <w:rPr>
          <w:color w:val="58595B"/>
        </w:rPr>
        <w:t>diseases,”</w:t>
      </w:r>
      <w:r>
        <w:rPr>
          <w:rFonts w:ascii="Times New Roman" w:hAnsi="Times New Roman"/>
          <w:color w:val="58595B"/>
        </w:rPr>
        <w:t> </w:t>
      </w:r>
      <w:r>
        <w:rPr>
          <w:color w:val="58595B"/>
        </w:rPr>
        <w:t>said</w:t>
      </w:r>
      <w:r>
        <w:rPr>
          <w:rFonts w:ascii="Times New Roman" w:hAnsi="Times New Roman"/>
          <w:color w:val="58595B"/>
        </w:rPr>
        <w:t> </w:t>
      </w:r>
      <w:r>
        <w:rPr>
          <w:color w:val="58595B"/>
        </w:rPr>
        <w:t>Dr</w:t>
      </w:r>
      <w:r>
        <w:rPr>
          <w:rFonts w:ascii="Times New Roman" w:hAnsi="Times New Roman"/>
          <w:color w:val="58595B"/>
        </w:rPr>
        <w:t> </w:t>
      </w:r>
      <w:r>
        <w:rPr>
          <w:color w:val="58595B"/>
        </w:rPr>
        <w:t>Kidong</w:t>
      </w:r>
      <w:r>
        <w:rPr>
          <w:rFonts w:ascii="Times New Roman" w:hAnsi="Times New Roman"/>
          <w:color w:val="58595B"/>
        </w:rPr>
        <w:t> </w:t>
      </w:r>
      <w:r>
        <w:rPr>
          <w:color w:val="58595B"/>
        </w:rPr>
        <w:t>Park,</w:t>
      </w:r>
      <w:r>
        <w:rPr>
          <w:rFonts w:ascii="Times New Roman" w:hAnsi="Times New Roman"/>
          <w:color w:val="58595B"/>
        </w:rPr>
        <w:t> </w:t>
      </w:r>
      <w:r>
        <w:rPr>
          <w:color w:val="58595B"/>
        </w:rPr>
        <w:t>WHO</w:t>
      </w:r>
      <w:r>
        <w:rPr>
          <w:rFonts w:ascii="Times New Roman" w:hAnsi="Times New Roman"/>
          <w:color w:val="58595B"/>
        </w:rPr>
        <w:t> </w:t>
      </w:r>
      <w:r>
        <w:rPr>
          <w:color w:val="58595B"/>
        </w:rPr>
        <w:t>Representative</w:t>
      </w:r>
      <w:r>
        <w:rPr>
          <w:rFonts w:ascii="Times New Roman" w:hAnsi="Times New Roman"/>
          <w:color w:val="58595B"/>
        </w:rPr>
        <w:t> </w:t>
      </w:r>
      <w:r>
        <w:rPr>
          <w:color w:val="58595B"/>
        </w:rPr>
        <w:t>in</w:t>
      </w:r>
      <w:r>
        <w:rPr>
          <w:rFonts w:ascii="Times New Roman" w:hAnsi="Times New Roman"/>
          <w:color w:val="58595B"/>
        </w:rPr>
        <w:t> </w:t>
      </w:r>
      <w:r>
        <w:rPr>
          <w:color w:val="58595B"/>
        </w:rPr>
        <w:t>Viet</w:t>
      </w:r>
      <w:r>
        <w:rPr>
          <w:rFonts w:ascii="Times New Roman" w:hAnsi="Times New Roman"/>
          <w:color w:val="58595B"/>
        </w:rPr>
        <w:t> </w:t>
      </w:r>
      <w:r>
        <w:rPr>
          <w:color w:val="58595B"/>
        </w:rPr>
        <w:t>Nam.</w:t>
      </w:r>
      <w:r>
        <w:rPr>
          <w:rFonts w:ascii="Times New Roman" w:hAnsi="Times New Roman"/>
          <w:color w:val="58595B"/>
        </w:rPr>
        <w:t> </w:t>
      </w:r>
      <w:r>
        <w:rPr>
          <w:color w:val="58595B"/>
        </w:rPr>
        <w:t>“The</w:t>
      </w:r>
      <w:r>
        <w:rPr>
          <w:rFonts w:ascii="Times New Roman" w:hAnsi="Times New Roman"/>
          <w:color w:val="58595B"/>
        </w:rPr>
        <w:t> </w:t>
      </w:r>
      <w:r>
        <w:rPr>
          <w:color w:val="58595B"/>
        </w:rPr>
        <w:t>introduction</w:t>
      </w:r>
      <w:r>
        <w:rPr>
          <w:rFonts w:ascii="Times New Roman" w:hAnsi="Times New Roman"/>
          <w:color w:val="58595B"/>
        </w:rPr>
        <w:t> </w:t>
      </w:r>
      <w:r>
        <w:rPr>
          <w:color w:val="58595B"/>
        </w:rPr>
        <w:t>of</w:t>
      </w:r>
      <w:r>
        <w:rPr>
          <w:rFonts w:ascii="Times New Roman" w:hAnsi="Times New Roman"/>
          <w:color w:val="58595B"/>
        </w:rPr>
        <w:t> </w:t>
      </w:r>
      <w:r>
        <w:rPr>
          <w:color w:val="58595B"/>
        </w:rPr>
        <w:t>Go.Data</w:t>
      </w:r>
    </w:p>
    <w:p>
      <w:pPr>
        <w:pStyle w:val="BodyText"/>
        <w:ind w:left="257" w:right="875"/>
      </w:pPr>
      <w:r>
        <w:rPr>
          <w:color w:val="58595B"/>
        </w:rPr>
        <w:t>in</w:t>
      </w:r>
      <w:r>
        <w:rPr>
          <w:rFonts w:ascii="Times New Roman" w:hAnsi="Times New Roman"/>
          <w:color w:val="58595B"/>
        </w:rPr>
        <w:t> </w:t>
      </w:r>
      <w:r>
        <w:rPr>
          <w:color w:val="58595B"/>
        </w:rPr>
        <w:t>the</w:t>
      </w:r>
      <w:r>
        <w:rPr>
          <w:rFonts w:ascii="Times New Roman" w:hAnsi="Times New Roman"/>
          <w:color w:val="58595B"/>
        </w:rPr>
        <w:t> </w:t>
      </w:r>
      <w:r>
        <w:rPr>
          <w:color w:val="58595B"/>
        </w:rPr>
        <w:t>country</w:t>
      </w:r>
      <w:r>
        <w:rPr>
          <w:rFonts w:ascii="Times New Roman" w:hAnsi="Times New Roman"/>
          <w:color w:val="58595B"/>
        </w:rPr>
        <w:t> </w:t>
      </w:r>
      <w:r>
        <w:rPr>
          <w:color w:val="58595B"/>
        </w:rPr>
        <w:t>is</w:t>
      </w:r>
      <w:r>
        <w:rPr>
          <w:rFonts w:ascii="Times New Roman" w:hAnsi="Times New Roman"/>
          <w:color w:val="58595B"/>
        </w:rPr>
        <w:t> </w:t>
      </w:r>
      <w:r>
        <w:rPr>
          <w:color w:val="58595B"/>
        </w:rPr>
        <w:t>very</w:t>
      </w:r>
      <w:r>
        <w:rPr>
          <w:rFonts w:ascii="Times New Roman" w:hAnsi="Times New Roman"/>
          <w:color w:val="58595B"/>
        </w:rPr>
        <w:t> </w:t>
      </w:r>
      <w:r>
        <w:rPr>
          <w:color w:val="58595B"/>
        </w:rPr>
        <w:t>timely</w:t>
      </w:r>
      <w:r>
        <w:rPr>
          <w:rFonts w:ascii="Times New Roman" w:hAnsi="Times New Roman"/>
          <w:color w:val="58595B"/>
        </w:rPr>
        <w:t> </w:t>
      </w:r>
      <w:r>
        <w:rPr>
          <w:color w:val="58595B"/>
        </w:rPr>
        <w:t>and</w:t>
      </w:r>
      <w:r>
        <w:rPr>
          <w:rFonts w:ascii="Times New Roman" w:hAnsi="Times New Roman"/>
          <w:color w:val="58595B"/>
        </w:rPr>
        <w:t> </w:t>
      </w:r>
      <w:r>
        <w:rPr>
          <w:color w:val="58595B"/>
        </w:rPr>
        <w:t>will</w:t>
      </w:r>
      <w:r>
        <w:rPr>
          <w:rFonts w:ascii="Times New Roman" w:hAnsi="Times New Roman"/>
          <w:color w:val="58595B"/>
        </w:rPr>
        <w:t> </w:t>
      </w:r>
      <w:r>
        <w:rPr>
          <w:color w:val="58595B"/>
        </w:rPr>
        <w:t>hopefully</w:t>
      </w:r>
      <w:r>
        <w:rPr>
          <w:rFonts w:ascii="Times New Roman" w:hAnsi="Times New Roman"/>
          <w:color w:val="58595B"/>
        </w:rPr>
        <w:t> </w:t>
      </w:r>
      <w:r>
        <w:rPr>
          <w:color w:val="58595B"/>
        </w:rPr>
        <w:t>bring</w:t>
      </w:r>
      <w:r>
        <w:rPr>
          <w:rFonts w:ascii="Times New Roman" w:hAnsi="Times New Roman"/>
          <w:color w:val="58595B"/>
        </w:rPr>
        <w:t> </w:t>
      </w:r>
      <w:r>
        <w:rPr>
          <w:color w:val="58595B"/>
        </w:rPr>
        <w:t>to</w:t>
      </w:r>
      <w:r>
        <w:rPr>
          <w:rFonts w:ascii="Times New Roman" w:hAnsi="Times New Roman"/>
          <w:color w:val="58595B"/>
        </w:rPr>
        <w:t> </w:t>
      </w:r>
      <w:r>
        <w:rPr>
          <w:color w:val="58595B"/>
        </w:rPr>
        <w:t>the</w:t>
      </w:r>
      <w:r>
        <w:rPr>
          <w:rFonts w:ascii="Times New Roman" w:hAnsi="Times New Roman"/>
          <w:color w:val="58595B"/>
        </w:rPr>
        <w:t> </w:t>
      </w:r>
      <w:r>
        <w:rPr>
          <w:color w:val="58595B"/>
        </w:rPr>
        <w:t>table</w:t>
      </w:r>
      <w:r>
        <w:rPr>
          <w:rFonts w:ascii="Times New Roman" w:hAnsi="Times New Roman"/>
          <w:color w:val="58595B"/>
        </w:rPr>
        <w:t> </w:t>
      </w:r>
      <w:r>
        <w:rPr>
          <w:color w:val="58595B"/>
        </w:rPr>
        <w:t>innovative</w:t>
      </w:r>
      <w:r>
        <w:rPr>
          <w:rFonts w:ascii="Times New Roman" w:hAnsi="Times New Roman"/>
          <w:color w:val="58595B"/>
        </w:rPr>
        <w:t> </w:t>
      </w:r>
      <w:r>
        <w:rPr>
          <w:color w:val="58595B"/>
        </w:rPr>
        <w:t>solutions,</w:t>
      </w:r>
      <w:r>
        <w:rPr>
          <w:rFonts w:ascii="Times New Roman" w:hAnsi="Times New Roman"/>
          <w:color w:val="58595B"/>
        </w:rPr>
        <w:t> </w:t>
      </w:r>
      <w:r>
        <w:rPr>
          <w:color w:val="58595B"/>
        </w:rPr>
        <w:t>especially</w:t>
      </w:r>
      <w:r>
        <w:rPr>
          <w:rFonts w:ascii="Times New Roman" w:hAnsi="Times New Roman"/>
          <w:color w:val="58595B"/>
        </w:rPr>
        <w:t> </w:t>
      </w:r>
      <w:r>
        <w:rPr>
          <w:color w:val="58595B"/>
        </w:rPr>
        <w:t>as</w:t>
      </w:r>
      <w:r>
        <w:rPr>
          <w:rFonts w:ascii="Times New Roman" w:hAnsi="Times New Roman"/>
          <w:color w:val="58595B"/>
        </w:rPr>
        <w:t> </w:t>
      </w:r>
      <w:r>
        <w:rPr>
          <w:color w:val="58595B"/>
        </w:rPr>
        <w:t>the</w:t>
      </w:r>
      <w:r>
        <w:rPr>
          <w:rFonts w:ascii="Times New Roman" w:hAnsi="Times New Roman"/>
          <w:color w:val="58595B"/>
        </w:rPr>
        <w:t> </w:t>
      </w:r>
      <w:r>
        <w:rPr>
          <w:color w:val="58595B"/>
        </w:rPr>
        <w:t>country</w:t>
      </w:r>
      <w:r>
        <w:rPr>
          <w:rFonts w:ascii="Times New Roman" w:hAnsi="Times New Roman"/>
          <w:color w:val="58595B"/>
        </w:rPr>
        <w:t> </w:t>
      </w:r>
      <w:r>
        <w:rPr>
          <w:color w:val="58595B"/>
        </w:rPr>
        <w:t>now</w:t>
      </w:r>
      <w:r>
        <w:rPr>
          <w:rFonts w:ascii="Times New Roman" w:hAnsi="Times New Roman"/>
          <w:color w:val="58595B"/>
        </w:rPr>
        <w:t> </w:t>
      </w:r>
      <w:r>
        <w:rPr>
          <w:color w:val="58595B"/>
        </w:rPr>
        <w:t>faces</w:t>
      </w:r>
      <w:r>
        <w:rPr>
          <w:rFonts w:ascii="Times New Roman" w:hAnsi="Times New Roman"/>
          <w:color w:val="58595B"/>
        </w:rPr>
        <w:t> </w:t>
      </w:r>
      <w:r>
        <w:rPr>
          <w:color w:val="58595B"/>
        </w:rPr>
        <w:t>COVID-19.</w:t>
      </w:r>
      <w:r>
        <w:rPr>
          <w:rFonts w:ascii="Times New Roman" w:hAnsi="Times New Roman"/>
          <w:color w:val="58595B"/>
        </w:rPr>
        <w:t> </w:t>
      </w:r>
      <w:r>
        <w:rPr>
          <w:color w:val="58595B"/>
        </w:rPr>
        <w:t>We</w:t>
      </w:r>
      <w:r>
        <w:rPr>
          <w:rFonts w:ascii="Times New Roman" w:hAnsi="Times New Roman"/>
          <w:color w:val="58595B"/>
        </w:rPr>
        <w:t> </w:t>
      </w:r>
      <w:r>
        <w:rPr>
          <w:color w:val="58595B"/>
        </w:rPr>
        <w:t>look</w:t>
      </w:r>
      <w:r>
        <w:rPr>
          <w:rFonts w:ascii="Times New Roman" w:hAnsi="Times New Roman"/>
          <w:color w:val="58595B"/>
        </w:rPr>
        <w:t> </w:t>
      </w:r>
      <w:r>
        <w:rPr>
          <w:color w:val="58595B"/>
        </w:rPr>
        <w:t>forward</w:t>
      </w:r>
      <w:r>
        <w:rPr>
          <w:rFonts w:ascii="Times New Roman" w:hAnsi="Times New Roman"/>
          <w:color w:val="58595B"/>
        </w:rPr>
        <w:t> </w:t>
      </w:r>
      <w:r>
        <w:rPr>
          <w:color w:val="58595B"/>
        </w:rPr>
        <w:t>to</w:t>
      </w:r>
      <w:r>
        <w:rPr>
          <w:rFonts w:ascii="Times New Roman" w:hAnsi="Times New Roman"/>
          <w:color w:val="58595B"/>
        </w:rPr>
        <w:t> </w:t>
      </w:r>
      <w:r>
        <w:rPr>
          <w:color w:val="58595B"/>
        </w:rPr>
        <w:t>working</w:t>
      </w:r>
      <w:r>
        <w:rPr>
          <w:rFonts w:ascii="Times New Roman" w:hAnsi="Times New Roman"/>
          <w:color w:val="58595B"/>
        </w:rPr>
        <w:t> </w:t>
      </w:r>
      <w:r>
        <w:rPr>
          <w:color w:val="58595B"/>
        </w:rPr>
        <w:t>further</w:t>
      </w:r>
      <w:r>
        <w:rPr>
          <w:rFonts w:ascii="Times New Roman" w:hAnsi="Times New Roman"/>
          <w:color w:val="58595B"/>
        </w:rPr>
        <w:t> </w:t>
      </w:r>
      <w:r>
        <w:rPr>
          <w:color w:val="58595B"/>
        </w:rPr>
        <w:t>with</w:t>
      </w:r>
      <w:r>
        <w:rPr>
          <w:rFonts w:ascii="Times New Roman" w:hAnsi="Times New Roman"/>
          <w:color w:val="58595B"/>
        </w:rPr>
        <w:t> </w:t>
      </w:r>
      <w:r>
        <w:rPr>
          <w:color w:val="58595B"/>
        </w:rPr>
        <w:t>the</w:t>
      </w:r>
      <w:r>
        <w:rPr>
          <w:rFonts w:ascii="Times New Roman" w:hAnsi="Times New Roman"/>
          <w:color w:val="58595B"/>
        </w:rPr>
        <w:t> </w:t>
      </w:r>
      <w:r>
        <w:rPr>
          <w:color w:val="58595B"/>
        </w:rPr>
        <w:t>Ministry</w:t>
      </w:r>
      <w:r>
        <w:rPr>
          <w:rFonts w:ascii="Times New Roman" w:hAnsi="Times New Roman"/>
          <w:color w:val="58595B"/>
        </w:rPr>
        <w:t> </w:t>
      </w:r>
      <w:r>
        <w:rPr>
          <w:color w:val="58595B"/>
        </w:rPr>
        <w:t>of</w:t>
      </w:r>
      <w:r>
        <w:rPr>
          <w:rFonts w:ascii="Times New Roman" w:hAnsi="Times New Roman"/>
          <w:color w:val="58595B"/>
        </w:rPr>
        <w:t> </w:t>
      </w:r>
      <w:r>
        <w:rPr>
          <w:color w:val="58595B"/>
        </w:rPr>
        <w:t>Health</w:t>
      </w:r>
      <w:r>
        <w:rPr>
          <w:rFonts w:ascii="Times New Roman" w:hAnsi="Times New Roman"/>
          <w:color w:val="58595B"/>
        </w:rPr>
        <w:t> </w:t>
      </w:r>
      <w:r>
        <w:rPr>
          <w:color w:val="58595B"/>
        </w:rPr>
        <w:t>and</w:t>
      </w:r>
      <w:r>
        <w:rPr>
          <w:rFonts w:ascii="Times New Roman" w:hAnsi="Times New Roman"/>
          <w:color w:val="58595B"/>
        </w:rPr>
        <w:t> </w:t>
      </w:r>
      <w:r>
        <w:rPr>
          <w:color w:val="58595B"/>
        </w:rPr>
        <w:t>other</w:t>
      </w:r>
      <w:r>
        <w:rPr>
          <w:rFonts w:ascii="Times New Roman" w:hAnsi="Times New Roman"/>
          <w:color w:val="58595B"/>
        </w:rPr>
        <w:t> </w:t>
      </w:r>
      <w:r>
        <w:rPr>
          <w:color w:val="58595B"/>
        </w:rPr>
        <w:t>partners</w:t>
      </w:r>
      <w:r>
        <w:rPr>
          <w:rFonts w:ascii="Times New Roman" w:hAnsi="Times New Roman"/>
          <w:color w:val="58595B"/>
        </w:rPr>
        <w:t> </w:t>
      </w:r>
      <w:r>
        <w:rPr>
          <w:color w:val="58595B"/>
        </w:rPr>
        <w:t>to</w:t>
      </w:r>
      <w:r>
        <w:rPr>
          <w:rFonts w:ascii="Times New Roman" w:hAnsi="Times New Roman"/>
          <w:color w:val="58595B"/>
        </w:rPr>
        <w:t> </w:t>
      </w:r>
      <w:r>
        <w:rPr>
          <w:color w:val="58595B"/>
        </w:rPr>
        <w:t>ensure</w:t>
      </w:r>
      <w:r>
        <w:rPr>
          <w:rFonts w:ascii="Times New Roman" w:hAnsi="Times New Roman"/>
          <w:color w:val="58595B"/>
        </w:rPr>
        <w:t> </w:t>
      </w:r>
      <w:r>
        <w:rPr>
          <w:color w:val="58595B"/>
        </w:rPr>
        <w:t>effective</w:t>
      </w:r>
      <w:r>
        <w:rPr>
          <w:rFonts w:ascii="Times New Roman" w:hAnsi="Times New Roman"/>
          <w:color w:val="58595B"/>
        </w:rPr>
        <w:t> </w:t>
      </w:r>
      <w:r>
        <w:rPr>
          <w:color w:val="58595B"/>
        </w:rPr>
        <w:t>use</w:t>
      </w:r>
      <w:r>
        <w:rPr>
          <w:rFonts w:ascii="Times New Roman" w:hAnsi="Times New Roman"/>
          <w:color w:val="58595B"/>
        </w:rPr>
        <w:t> </w:t>
      </w:r>
      <w:r>
        <w:rPr>
          <w:color w:val="58595B"/>
        </w:rPr>
        <w:t>of</w:t>
      </w:r>
      <w:r>
        <w:rPr>
          <w:rFonts w:ascii="Times New Roman" w:hAnsi="Times New Roman"/>
          <w:color w:val="58595B"/>
        </w:rPr>
        <w:t> </w:t>
      </w:r>
      <w:r>
        <w:rPr>
          <w:color w:val="58595B"/>
        </w:rPr>
        <w:t>this</w:t>
      </w:r>
      <w:r>
        <w:rPr>
          <w:rFonts w:ascii="Times New Roman" w:hAnsi="Times New Roman"/>
          <w:color w:val="58595B"/>
        </w:rPr>
        <w:t> </w:t>
      </w:r>
      <w:r>
        <w:rPr>
          <w:color w:val="58595B"/>
        </w:rPr>
        <w:t>tool</w:t>
      </w:r>
      <w:r>
        <w:rPr>
          <w:rFonts w:ascii="Times New Roman" w:hAnsi="Times New Roman"/>
          <w:color w:val="58595B"/>
        </w:rPr>
        <w:t> </w:t>
      </w:r>
      <w:r>
        <w:rPr>
          <w:color w:val="58595B"/>
        </w:rPr>
        <w:t>in</w:t>
      </w:r>
      <w:r>
        <w:rPr>
          <w:rFonts w:ascii="Times New Roman" w:hAnsi="Times New Roman"/>
          <w:color w:val="58595B"/>
        </w:rPr>
        <w:t> </w:t>
      </w:r>
      <w:r>
        <w:rPr>
          <w:color w:val="58595B"/>
        </w:rPr>
        <w:t>support</w:t>
      </w:r>
      <w:r>
        <w:rPr>
          <w:rFonts w:ascii="Times New Roman" w:hAnsi="Times New Roman"/>
          <w:color w:val="58595B"/>
        </w:rPr>
        <w:t> </w:t>
      </w:r>
      <w:r>
        <w:rPr>
          <w:color w:val="58595B"/>
        </w:rPr>
        <w:t>of</w:t>
      </w:r>
      <w:r>
        <w:rPr>
          <w:rFonts w:ascii="Times New Roman" w:hAnsi="Times New Roman"/>
          <w:color w:val="58595B"/>
        </w:rPr>
        <w:t> </w:t>
      </w:r>
      <w:r>
        <w:rPr>
          <w:color w:val="58595B"/>
        </w:rPr>
        <w:t>our</w:t>
      </w:r>
      <w:r>
        <w:rPr>
          <w:rFonts w:ascii="Times New Roman" w:hAnsi="Times New Roman"/>
          <w:color w:val="58595B"/>
        </w:rPr>
        <w:t> </w:t>
      </w:r>
      <w:r>
        <w:rPr>
          <w:color w:val="58595B"/>
        </w:rPr>
        <w:t>responders</w:t>
      </w:r>
      <w:r>
        <w:rPr>
          <w:rFonts w:ascii="Times New Roman" w:hAnsi="Times New Roman"/>
          <w:color w:val="58595B"/>
        </w:rPr>
        <w:t> </w:t>
      </w:r>
      <w:r>
        <w:rPr>
          <w:color w:val="58595B"/>
        </w:rPr>
        <w:t>on</w:t>
      </w:r>
      <w:r>
        <w:rPr>
          <w:rFonts w:ascii="Times New Roman" w:hAnsi="Times New Roman"/>
          <w:color w:val="58595B"/>
        </w:rPr>
        <w:t> </w:t>
      </w:r>
      <w:r>
        <w:rPr>
          <w:color w:val="58595B"/>
        </w:rPr>
        <w:t>the</w:t>
      </w:r>
      <w:r>
        <w:rPr>
          <w:rFonts w:ascii="Times New Roman" w:hAnsi="Times New Roman"/>
          <w:color w:val="58595B"/>
        </w:rPr>
        <w:t> </w:t>
      </w:r>
      <w:r>
        <w:rPr>
          <w:color w:val="58595B"/>
        </w:rPr>
        <w:t>ground.”</w:t>
      </w:r>
    </w:p>
    <w:p>
      <w:pPr>
        <w:pStyle w:val="BodyText"/>
        <w:spacing w:before="11"/>
      </w:pPr>
    </w:p>
    <w:p>
      <w:pPr>
        <w:pStyle w:val="BodyText"/>
        <w:ind w:left="257" w:right="875"/>
      </w:pPr>
      <w:r>
        <w:rPr>
          <w:color w:val="58595B"/>
        </w:rPr>
        <w:t>In addition to building the capacity of Viet Nam’s outbreak responders,</w:t>
      </w:r>
      <w:r>
        <w:rPr>
          <w:rFonts w:ascii="Times New Roman" w:hAnsi="Times New Roman"/>
          <w:color w:val="58595B"/>
        </w:rPr>
        <w:t> </w:t>
      </w:r>
      <w:r>
        <w:rPr>
          <w:color w:val="58595B"/>
        </w:rPr>
        <w:t>WHO</w:t>
      </w:r>
      <w:r>
        <w:rPr>
          <w:rFonts w:ascii="Times New Roman" w:hAnsi="Times New Roman"/>
          <w:color w:val="58595B"/>
        </w:rPr>
        <w:t> </w:t>
      </w:r>
      <w:r>
        <w:rPr>
          <w:color w:val="58595B"/>
        </w:rPr>
        <w:t>will</w:t>
      </w:r>
      <w:r>
        <w:rPr>
          <w:rFonts w:ascii="Times New Roman" w:hAnsi="Times New Roman"/>
          <w:color w:val="58595B"/>
        </w:rPr>
        <w:t> </w:t>
      </w:r>
      <w:r>
        <w:rPr>
          <w:color w:val="58595B"/>
        </w:rPr>
        <w:t>continue</w:t>
      </w:r>
      <w:r>
        <w:rPr>
          <w:rFonts w:ascii="Times New Roman" w:hAnsi="Times New Roman"/>
          <w:color w:val="58595B"/>
        </w:rPr>
        <w:t> </w:t>
      </w:r>
      <w:r>
        <w:rPr>
          <w:color w:val="58595B"/>
        </w:rPr>
        <w:t>to</w:t>
      </w:r>
      <w:r>
        <w:rPr>
          <w:rFonts w:ascii="Times New Roman" w:hAnsi="Times New Roman"/>
          <w:color w:val="58595B"/>
        </w:rPr>
        <w:t> </w:t>
      </w:r>
      <w:r>
        <w:rPr>
          <w:color w:val="58595B"/>
        </w:rPr>
        <w:t>provide</w:t>
      </w:r>
      <w:r>
        <w:rPr>
          <w:rFonts w:ascii="Times New Roman" w:hAnsi="Times New Roman"/>
          <w:color w:val="58595B"/>
        </w:rPr>
        <w:t> </w:t>
      </w:r>
      <w:r>
        <w:rPr>
          <w:color w:val="58595B"/>
        </w:rPr>
        <w:t>support</w:t>
      </w:r>
      <w:r>
        <w:rPr>
          <w:rFonts w:ascii="Times New Roman" w:hAnsi="Times New Roman"/>
          <w:color w:val="58595B"/>
        </w:rPr>
        <w:t> </w:t>
      </w:r>
      <w:r>
        <w:rPr>
          <w:color w:val="58595B"/>
        </w:rPr>
        <w:t>in</w:t>
      </w:r>
      <w:r>
        <w:rPr>
          <w:rFonts w:ascii="Times New Roman" w:hAnsi="Times New Roman"/>
          <w:color w:val="58595B"/>
        </w:rPr>
        <w:t> </w:t>
      </w:r>
      <w:r>
        <w:rPr>
          <w:color w:val="58595B"/>
        </w:rPr>
        <w:t>setting</w:t>
      </w:r>
      <w:r>
        <w:rPr>
          <w:rFonts w:ascii="Times New Roman" w:hAnsi="Times New Roman"/>
          <w:color w:val="58595B"/>
        </w:rPr>
        <w:t> </w:t>
      </w:r>
      <w:r>
        <w:rPr>
          <w:color w:val="58595B"/>
        </w:rPr>
        <w:t>up</w:t>
      </w:r>
      <w:r>
        <w:rPr>
          <w:rFonts w:ascii="Times New Roman" w:hAnsi="Times New Roman"/>
          <w:color w:val="58595B"/>
        </w:rPr>
        <w:t> </w:t>
      </w:r>
      <w:r>
        <w:rPr>
          <w:color w:val="58595B"/>
        </w:rPr>
        <w:t>and</w:t>
      </w:r>
      <w:r>
        <w:rPr>
          <w:rFonts w:ascii="Times New Roman" w:hAnsi="Times New Roman"/>
          <w:color w:val="58595B"/>
        </w:rPr>
        <w:t> </w:t>
      </w:r>
      <w:r>
        <w:rPr>
          <w:color w:val="58595B"/>
        </w:rPr>
        <w:t>troubleshooting</w:t>
      </w:r>
      <w:r>
        <w:rPr>
          <w:rFonts w:ascii="Times New Roman" w:hAnsi="Times New Roman"/>
          <w:color w:val="58595B"/>
        </w:rPr>
        <w:t> </w:t>
      </w:r>
      <w:r>
        <w:rPr>
          <w:color w:val="58595B"/>
        </w:rPr>
        <w:t>the</w:t>
      </w:r>
      <w:r>
        <w:rPr>
          <w:rFonts w:ascii="Times New Roman" w:hAnsi="Times New Roman"/>
          <w:color w:val="58595B"/>
        </w:rPr>
        <w:t> </w:t>
      </w:r>
      <w:r>
        <w:rPr>
          <w:color w:val="58595B"/>
        </w:rPr>
        <w:t>Go.Data</w:t>
      </w:r>
      <w:r>
        <w:rPr>
          <w:rFonts w:ascii="Times New Roman" w:hAnsi="Times New Roman"/>
          <w:color w:val="58595B"/>
        </w:rPr>
        <w:t> </w:t>
      </w:r>
      <w:r>
        <w:rPr>
          <w:color w:val="58595B"/>
        </w:rPr>
        <w:t>system</w:t>
      </w:r>
      <w:r>
        <w:rPr>
          <w:rFonts w:ascii="Times New Roman" w:hAnsi="Times New Roman"/>
          <w:color w:val="58595B"/>
        </w:rPr>
        <w:t> </w:t>
      </w:r>
      <w:r>
        <w:rPr>
          <w:color w:val="58595B"/>
        </w:rPr>
        <w:t>in</w:t>
      </w:r>
      <w:r>
        <w:rPr>
          <w:rFonts w:ascii="Times New Roman" w:hAnsi="Times New Roman"/>
          <w:color w:val="58595B"/>
        </w:rPr>
        <w:t> </w:t>
      </w:r>
      <w:r>
        <w:rPr>
          <w:color w:val="58595B"/>
        </w:rPr>
        <w:t>the</w:t>
      </w:r>
      <w:r>
        <w:rPr>
          <w:rFonts w:ascii="Times New Roman" w:hAnsi="Times New Roman"/>
          <w:color w:val="58595B"/>
        </w:rPr>
        <w:t> </w:t>
      </w:r>
      <w:r>
        <w:rPr>
          <w:color w:val="58595B"/>
        </w:rPr>
        <w:t>country.</w:t>
      </w:r>
      <w:r>
        <w:rPr>
          <w:rFonts w:ascii="Times New Roman" w:hAnsi="Times New Roman"/>
          <w:color w:val="58595B"/>
        </w:rPr>
        <w:t> </w:t>
      </w:r>
      <w:r>
        <w:rPr>
          <w:color w:val="58595B"/>
        </w:rPr>
        <w:t>Since</w:t>
      </w:r>
      <w:r>
        <w:rPr>
          <w:rFonts w:ascii="Times New Roman" w:hAnsi="Times New Roman"/>
          <w:color w:val="58595B"/>
        </w:rPr>
        <w:t> </w:t>
      </w:r>
      <w:r>
        <w:rPr>
          <w:color w:val="58595B"/>
        </w:rPr>
        <w:t>January</w:t>
      </w:r>
      <w:r>
        <w:rPr>
          <w:rFonts w:ascii="Times New Roman" w:hAnsi="Times New Roman"/>
          <w:color w:val="58595B"/>
        </w:rPr>
        <w:t> </w:t>
      </w:r>
      <w:r>
        <w:rPr>
          <w:color w:val="58595B"/>
        </w:rPr>
        <w:t>2020,</w:t>
      </w:r>
      <w:r>
        <w:rPr>
          <w:rFonts w:ascii="Times New Roman" w:hAnsi="Times New Roman"/>
          <w:color w:val="58595B"/>
        </w:rPr>
        <w:t> </w:t>
      </w:r>
      <w:r>
        <w:rPr>
          <w:color w:val="58595B"/>
        </w:rPr>
        <w:t>150</w:t>
      </w:r>
      <w:r>
        <w:rPr>
          <w:rFonts w:ascii="Times New Roman" w:hAnsi="Times New Roman"/>
          <w:color w:val="58595B"/>
        </w:rPr>
        <w:t> </w:t>
      </w:r>
      <w:r>
        <w:rPr>
          <w:color w:val="58595B"/>
        </w:rPr>
        <w:t>institutions</w:t>
      </w:r>
      <w:r>
        <w:rPr>
          <w:rFonts w:ascii="Times New Roman" w:hAnsi="Times New Roman"/>
          <w:color w:val="58595B"/>
        </w:rPr>
        <w:t> </w:t>
      </w:r>
      <w:r>
        <w:rPr>
          <w:color w:val="58595B"/>
        </w:rPr>
        <w:t>in</w:t>
      </w:r>
      <w:r>
        <w:rPr>
          <w:rFonts w:ascii="Times New Roman" w:hAnsi="Times New Roman"/>
          <w:color w:val="58595B"/>
        </w:rPr>
        <w:t> </w:t>
      </w:r>
      <w:r>
        <w:rPr>
          <w:color w:val="58595B"/>
        </w:rPr>
        <w:t>92</w:t>
      </w:r>
      <w:r>
        <w:rPr>
          <w:rFonts w:ascii="Times New Roman" w:hAnsi="Times New Roman"/>
          <w:color w:val="58595B"/>
        </w:rPr>
        <w:t> </w:t>
      </w:r>
      <w:r>
        <w:rPr>
          <w:color w:val="58595B"/>
        </w:rPr>
        <w:t>countries</w:t>
      </w:r>
      <w:r>
        <w:rPr>
          <w:rFonts w:ascii="Times New Roman" w:hAnsi="Times New Roman"/>
          <w:color w:val="58595B"/>
        </w:rPr>
        <w:t> </w:t>
      </w:r>
      <w:r>
        <w:rPr>
          <w:color w:val="58595B"/>
        </w:rPr>
        <w:t>have</w:t>
      </w:r>
      <w:r>
        <w:rPr>
          <w:rFonts w:ascii="Times New Roman" w:hAnsi="Times New Roman"/>
          <w:color w:val="58595B"/>
        </w:rPr>
        <w:t> </w:t>
      </w:r>
      <w:r>
        <w:rPr>
          <w:color w:val="58595B"/>
        </w:rPr>
        <w:t>expressed</w:t>
      </w:r>
      <w:r>
        <w:rPr>
          <w:rFonts w:ascii="Times New Roman" w:hAnsi="Times New Roman"/>
          <w:color w:val="58595B"/>
        </w:rPr>
        <w:t> </w:t>
      </w:r>
      <w:r>
        <w:rPr>
          <w:color w:val="58595B"/>
        </w:rPr>
        <w:t>interest</w:t>
      </w:r>
      <w:r>
        <w:rPr>
          <w:rFonts w:ascii="Times New Roman" w:hAnsi="Times New Roman"/>
          <w:color w:val="58595B"/>
        </w:rPr>
        <w:t> </w:t>
      </w:r>
      <w:r>
        <w:rPr>
          <w:color w:val="58595B"/>
        </w:rPr>
        <w:t>in</w:t>
      </w:r>
      <w:r>
        <w:rPr>
          <w:rFonts w:ascii="Times New Roman" w:hAnsi="Times New Roman"/>
          <w:color w:val="58595B"/>
        </w:rPr>
        <w:t> </w:t>
      </w:r>
      <w:r>
        <w:rPr>
          <w:color w:val="58595B"/>
        </w:rPr>
        <w:t>receiving</w:t>
      </w:r>
      <w:r>
        <w:rPr>
          <w:rFonts w:ascii="Times New Roman" w:hAnsi="Times New Roman"/>
          <w:color w:val="58595B"/>
        </w:rPr>
        <w:t> </w:t>
      </w:r>
      <w:r>
        <w:rPr>
          <w:color w:val="58595B"/>
        </w:rPr>
        <w:t>similar</w:t>
      </w:r>
      <w:r>
        <w:rPr>
          <w:rFonts w:ascii="Times New Roman" w:hAnsi="Times New Roman"/>
          <w:color w:val="58595B"/>
        </w:rPr>
        <w:t> </w:t>
      </w:r>
      <w:r>
        <w:rPr>
          <w:color w:val="58595B"/>
        </w:rPr>
        <w:t>support</w:t>
      </w:r>
      <w:r>
        <w:rPr>
          <w:rFonts w:ascii="Times New Roman" w:hAnsi="Times New Roman"/>
          <w:color w:val="58595B"/>
        </w:rPr>
        <w:t> </w:t>
      </w:r>
      <w:r>
        <w:rPr>
          <w:color w:val="58595B"/>
        </w:rPr>
        <w:t>to</w:t>
      </w:r>
      <w:r>
        <w:rPr>
          <w:rFonts w:ascii="Times New Roman" w:hAnsi="Times New Roman"/>
          <w:color w:val="58595B"/>
        </w:rPr>
        <w:t> </w:t>
      </w:r>
      <w:r>
        <w:rPr>
          <w:color w:val="58595B"/>
        </w:rPr>
        <w:t>implement</w:t>
      </w:r>
      <w:r>
        <w:rPr>
          <w:rFonts w:ascii="Times New Roman" w:hAnsi="Times New Roman"/>
          <w:color w:val="58595B"/>
        </w:rPr>
        <w:t> </w:t>
      </w:r>
      <w:r>
        <w:rPr>
          <w:color w:val="58595B"/>
        </w:rPr>
        <w:t>the</w:t>
      </w:r>
      <w:r>
        <w:rPr>
          <w:rFonts w:ascii="Times New Roman" w:hAnsi="Times New Roman"/>
          <w:color w:val="58595B"/>
        </w:rPr>
        <w:t> </w:t>
      </w:r>
      <w:r>
        <w:rPr>
          <w:color w:val="58595B"/>
        </w:rPr>
        <w:t>outbreak</w:t>
      </w:r>
      <w:r>
        <w:rPr>
          <w:rFonts w:ascii="Times New Roman" w:hAnsi="Times New Roman"/>
          <w:color w:val="58595B"/>
        </w:rPr>
        <w:t> </w:t>
      </w:r>
      <w:r>
        <w:rPr>
          <w:color w:val="58595B"/>
        </w:rPr>
        <w:t>investigation</w:t>
      </w:r>
      <w:r>
        <w:rPr>
          <w:rFonts w:ascii="Times New Roman" w:hAnsi="Times New Roman"/>
          <w:color w:val="58595B"/>
        </w:rPr>
        <w:t> </w:t>
      </w:r>
      <w:r>
        <w:rPr>
          <w:color w:val="58595B"/>
        </w:rPr>
        <w:t>tool,</w:t>
      </w:r>
      <w:r>
        <w:rPr>
          <w:rFonts w:ascii="Times New Roman" w:hAnsi="Times New Roman"/>
          <w:color w:val="58595B"/>
        </w:rPr>
        <w:t> </w:t>
      </w:r>
      <w:r>
        <w:rPr>
          <w:color w:val="58595B"/>
        </w:rPr>
        <w:t>and</w:t>
      </w:r>
      <w:r>
        <w:rPr>
          <w:rFonts w:ascii="Times New Roman" w:hAnsi="Times New Roman"/>
          <w:color w:val="58595B"/>
        </w:rPr>
        <w:t> </w:t>
      </w:r>
      <w:r>
        <w:rPr>
          <w:color w:val="58595B"/>
        </w:rPr>
        <w:t>WHO</w:t>
      </w:r>
      <w:r>
        <w:rPr>
          <w:rFonts w:ascii="Times New Roman" w:hAnsi="Times New Roman"/>
          <w:color w:val="58595B"/>
        </w:rPr>
        <w:t> </w:t>
      </w:r>
      <w:r>
        <w:rPr>
          <w:color w:val="58595B"/>
        </w:rPr>
        <w:t>is</w:t>
      </w:r>
      <w:r>
        <w:rPr>
          <w:rFonts w:ascii="Times New Roman" w:hAnsi="Times New Roman"/>
          <w:color w:val="58595B"/>
        </w:rPr>
        <w:t> </w:t>
      </w:r>
      <w:r>
        <w:rPr>
          <w:color w:val="58595B"/>
        </w:rPr>
        <w:t>working</w:t>
      </w:r>
      <w:r>
        <w:rPr>
          <w:rFonts w:ascii="Times New Roman" w:hAnsi="Times New Roman"/>
          <w:color w:val="58595B"/>
        </w:rPr>
        <w:t> </w:t>
      </w:r>
      <w:r>
        <w:rPr>
          <w:color w:val="58595B"/>
        </w:rPr>
        <w:t>with</w:t>
      </w:r>
      <w:r>
        <w:rPr>
          <w:rFonts w:ascii="Times New Roman" w:hAnsi="Times New Roman"/>
          <w:color w:val="58595B"/>
        </w:rPr>
        <w:t> </w:t>
      </w:r>
      <w:r>
        <w:rPr>
          <w:color w:val="58595B"/>
        </w:rPr>
        <w:t>GOARN</w:t>
      </w:r>
      <w:r>
        <w:rPr>
          <w:rFonts w:ascii="Times New Roman" w:hAnsi="Times New Roman"/>
          <w:color w:val="58595B"/>
        </w:rPr>
        <w:t> </w:t>
      </w:r>
      <w:r>
        <w:rPr>
          <w:color w:val="58595B"/>
        </w:rPr>
        <w:t>partners</w:t>
      </w:r>
      <w:r>
        <w:rPr>
          <w:rFonts w:ascii="Times New Roman" w:hAnsi="Times New Roman"/>
          <w:color w:val="58595B"/>
        </w:rPr>
        <w:t> </w:t>
      </w:r>
      <w:r>
        <w:rPr>
          <w:color w:val="58595B"/>
        </w:rPr>
        <w:t>to</w:t>
      </w:r>
      <w:r>
        <w:rPr>
          <w:rFonts w:ascii="Times New Roman" w:hAnsi="Times New Roman"/>
          <w:color w:val="58595B"/>
        </w:rPr>
        <w:t> </w:t>
      </w:r>
      <w:r>
        <w:rPr>
          <w:color w:val="58595B"/>
        </w:rPr>
        <w:t>meet</w:t>
      </w:r>
      <w:r>
        <w:rPr>
          <w:rFonts w:ascii="Times New Roman" w:hAnsi="Times New Roman"/>
          <w:color w:val="58595B"/>
        </w:rPr>
        <w:t> </w:t>
      </w:r>
      <w:r>
        <w:rPr>
          <w:color w:val="58595B"/>
        </w:rPr>
        <w:t>this</w:t>
      </w:r>
      <w:r>
        <w:rPr>
          <w:rFonts w:ascii="Times New Roman" w:hAnsi="Times New Roman"/>
          <w:color w:val="58595B"/>
        </w:rPr>
        <w:t> </w:t>
      </w:r>
      <w:r>
        <w:rPr>
          <w:color w:val="58595B"/>
        </w:rPr>
        <w:t>demand.</w:t>
      </w:r>
    </w:p>
    <w:p>
      <w:pPr>
        <w:spacing w:after="0"/>
        <w:sectPr>
          <w:type w:val="continuous"/>
          <w:pgSz w:w="23820" w:h="16840" w:orient="landscape"/>
          <w:pgMar w:header="40" w:footer="560" w:top="1920" w:bottom="280" w:left="0" w:right="240"/>
          <w:cols w:num="4" w:equalWidth="0">
            <w:col w:w="5860" w:space="40"/>
            <w:col w:w="5305" w:space="634"/>
            <w:col w:w="5732" w:space="40"/>
            <w:col w:w="5969"/>
          </w:cols>
        </w:sectPr>
      </w:pPr>
    </w:p>
    <w:p>
      <w:pPr>
        <w:pStyle w:val="BodyText"/>
        <w:spacing w:before="5"/>
        <w:rPr>
          <w:sz w:val="12"/>
        </w:rPr>
      </w:pPr>
    </w:p>
    <w:p>
      <w:pPr>
        <w:pStyle w:val="BodyText"/>
        <w:spacing w:before="60"/>
        <w:ind w:left="850" w:right="18663"/>
      </w:pPr>
      <w:r>
        <w:rPr/>
        <w:pict>
          <v:group style="position:absolute;margin-left:269.484009pt;margin-top:.579016pt;width:783.15pt;height:401pt;mso-position-horizontal-relative:page;mso-position-vertical-relative:paragraph;z-index:15761408" id="docshapegroup235" coordorigin="5390,12" coordsize="15663,8020">
            <v:shape style="position:absolute;left:5594;top:11;width:15459;height:8020" type="#_x0000_t75" id="docshape236" stroked="false">
              <v:imagedata r:id="rId65" o:title=""/>
            </v:shape>
            <v:shape style="position:absolute;left:5389;top:7611;width:142;height:194" id="docshape237" coordorigin="5390,7612" coordsize="142,194" path="m5531,7612l5390,7612,5461,7805,5531,7612xe" filled="true" fillcolor="#e61c3b" stroked="false">
              <v:path arrowok="t"/>
              <v:fill type="solid"/>
            </v:shape>
            <w10:wrap type="none"/>
          </v:group>
        </w:pict>
      </w:r>
      <w:r>
        <w:rPr>
          <w:color w:val="58595B"/>
        </w:rPr>
        <w:t>In</w:t>
      </w:r>
      <w:r>
        <w:rPr>
          <w:rFonts w:ascii="Times New Roman"/>
          <w:color w:val="58595B"/>
        </w:rPr>
        <w:t> </w:t>
      </w:r>
      <w:r>
        <w:rPr>
          <w:color w:val="58595B"/>
        </w:rPr>
        <w:t>addition</w:t>
      </w:r>
      <w:r>
        <w:rPr>
          <w:rFonts w:ascii="Times New Roman"/>
          <w:color w:val="58595B"/>
        </w:rPr>
        <w:t> </w:t>
      </w:r>
      <w:r>
        <w:rPr>
          <w:color w:val="58595B"/>
        </w:rPr>
        <w:t>to</w:t>
      </w:r>
      <w:r>
        <w:rPr>
          <w:rFonts w:ascii="Times New Roman"/>
          <w:color w:val="58595B"/>
        </w:rPr>
        <w:t> </w:t>
      </w:r>
      <w:r>
        <w:rPr>
          <w:color w:val="58595B"/>
        </w:rPr>
        <w:t>standard</w:t>
      </w:r>
      <w:r>
        <w:rPr>
          <w:rFonts w:ascii="Times New Roman"/>
          <w:color w:val="58595B"/>
        </w:rPr>
        <w:t> </w:t>
      </w:r>
      <w:r>
        <w:rPr>
          <w:color w:val="58595B"/>
        </w:rPr>
        <w:t>epidemiolgical</w:t>
      </w:r>
      <w:r>
        <w:rPr>
          <w:rFonts w:ascii="Times New Roman"/>
          <w:color w:val="58595B"/>
        </w:rPr>
        <w:t> </w:t>
      </w:r>
      <w:r>
        <w:rPr>
          <w:color w:val="58595B"/>
        </w:rPr>
        <w:t>data,</w:t>
      </w:r>
      <w:r>
        <w:rPr>
          <w:rFonts w:ascii="Times New Roman"/>
          <w:color w:val="58595B"/>
        </w:rPr>
        <w:t> </w:t>
      </w:r>
      <w:r>
        <w:rPr>
          <w:color w:val="58595B"/>
        </w:rPr>
        <w:t>we</w:t>
      </w:r>
      <w:r>
        <w:rPr>
          <w:rFonts w:ascii="Times New Roman"/>
          <w:color w:val="58595B"/>
        </w:rPr>
        <w:t> </w:t>
      </w:r>
      <w:r>
        <w:rPr>
          <w:color w:val="58595B"/>
        </w:rPr>
        <w:t>also</w:t>
      </w:r>
      <w:r>
        <w:rPr>
          <w:rFonts w:ascii="Times New Roman"/>
          <w:color w:val="58595B"/>
        </w:rPr>
        <w:t> </w:t>
      </w:r>
      <w:r>
        <w:rPr>
          <w:color w:val="58595B"/>
        </w:rPr>
        <w:t>need</w:t>
      </w:r>
      <w:r>
        <w:rPr>
          <w:rFonts w:ascii="Times New Roman"/>
          <w:color w:val="58595B"/>
        </w:rPr>
        <w:t> </w:t>
      </w:r>
      <w:r>
        <w:rPr>
          <w:color w:val="58595B"/>
        </w:rPr>
        <w:t>to</w:t>
      </w:r>
      <w:r>
        <w:rPr>
          <w:rFonts w:ascii="Times New Roman"/>
          <w:color w:val="58595B"/>
        </w:rPr>
        <w:t> </w:t>
      </w:r>
      <w:r>
        <w:rPr>
          <w:color w:val="58595B"/>
        </w:rPr>
        <w:t>gather</w:t>
      </w:r>
      <w:r>
        <w:rPr>
          <w:rFonts w:ascii="Times New Roman"/>
          <w:color w:val="58595B"/>
        </w:rPr>
        <w:t> </w:t>
      </w:r>
      <w:r>
        <w:rPr>
          <w:color w:val="58595B"/>
        </w:rPr>
        <w:t>data</w:t>
      </w:r>
      <w:r>
        <w:rPr>
          <w:rFonts w:ascii="Times New Roman"/>
          <w:color w:val="58595B"/>
        </w:rPr>
        <w:t> </w:t>
      </w:r>
      <w:r>
        <w:rPr>
          <w:color w:val="58595B"/>
        </w:rPr>
        <w:t>to</w:t>
      </w:r>
      <w:r>
        <w:rPr>
          <w:rFonts w:ascii="Times New Roman"/>
          <w:color w:val="58595B"/>
        </w:rPr>
        <w:t> </w:t>
      </w:r>
      <w:r>
        <w:rPr>
          <w:color w:val="58595B"/>
        </w:rPr>
        <w:t>deepen</w:t>
      </w:r>
      <w:r>
        <w:rPr>
          <w:rFonts w:ascii="Times New Roman"/>
          <w:color w:val="58595B"/>
        </w:rPr>
        <w:t> </w:t>
      </w:r>
      <w:r>
        <w:rPr>
          <w:color w:val="58595B"/>
        </w:rPr>
        <w:t>our</w:t>
      </w:r>
      <w:r>
        <w:rPr>
          <w:rFonts w:ascii="Times New Roman"/>
          <w:color w:val="58595B"/>
        </w:rPr>
        <w:t> </w:t>
      </w:r>
      <w:r>
        <w:rPr>
          <w:color w:val="58595B"/>
        </w:rPr>
        <w:t>understanding</w:t>
      </w:r>
      <w:r>
        <w:rPr>
          <w:rFonts w:ascii="Times New Roman"/>
          <w:color w:val="58595B"/>
          <w:spacing w:val="80"/>
        </w:rPr>
        <w:t> </w:t>
      </w:r>
      <w:r>
        <w:rPr>
          <w:color w:val="58595B"/>
        </w:rPr>
        <w:t>of</w:t>
      </w:r>
      <w:r>
        <w:rPr>
          <w:rFonts w:ascii="Times New Roman"/>
          <w:color w:val="58595B"/>
        </w:rPr>
        <w:t> </w:t>
      </w:r>
      <w:r>
        <w:rPr>
          <w:color w:val="58595B"/>
        </w:rPr>
        <w:t>transmission</w:t>
      </w:r>
      <w:r>
        <w:rPr>
          <w:rFonts w:ascii="Times New Roman"/>
          <w:color w:val="58595B"/>
        </w:rPr>
        <w:t> </w:t>
      </w:r>
      <w:r>
        <w:rPr>
          <w:color w:val="58595B"/>
        </w:rPr>
        <w:t>patterns,</w:t>
      </w:r>
      <w:r>
        <w:rPr>
          <w:rFonts w:ascii="Times New Roman"/>
          <w:color w:val="58595B"/>
        </w:rPr>
        <w:t> </w:t>
      </w:r>
      <w:r>
        <w:rPr>
          <w:color w:val="58595B"/>
        </w:rPr>
        <w:t>severity,</w:t>
      </w:r>
      <w:r>
        <w:rPr>
          <w:rFonts w:ascii="Times New Roman"/>
          <w:color w:val="58595B"/>
        </w:rPr>
        <w:t> </w:t>
      </w:r>
      <w:r>
        <w:rPr>
          <w:color w:val="58595B"/>
        </w:rPr>
        <w:t>clinical</w:t>
      </w:r>
      <w:r>
        <w:rPr>
          <w:rFonts w:ascii="Times New Roman"/>
          <w:color w:val="58595B"/>
        </w:rPr>
        <w:t> </w:t>
      </w:r>
      <w:r>
        <w:rPr>
          <w:color w:val="58595B"/>
        </w:rPr>
        <w:t>features</w:t>
      </w:r>
      <w:r>
        <w:rPr>
          <w:rFonts w:ascii="Times New Roman"/>
          <w:color w:val="58595B"/>
        </w:rPr>
        <w:t> </w:t>
      </w:r>
      <w:r>
        <w:rPr>
          <w:color w:val="58595B"/>
        </w:rPr>
        <w:t>and</w:t>
      </w:r>
      <w:r>
        <w:rPr>
          <w:rFonts w:ascii="Times New Roman"/>
          <w:color w:val="58595B"/>
        </w:rPr>
        <w:t> </w:t>
      </w:r>
      <w:r>
        <w:rPr>
          <w:color w:val="58595B"/>
        </w:rPr>
        <w:t>risk</w:t>
      </w:r>
      <w:r>
        <w:rPr>
          <w:rFonts w:ascii="Times New Roman"/>
          <w:color w:val="58595B"/>
        </w:rPr>
        <w:t> </w:t>
      </w:r>
      <w:r>
        <w:rPr>
          <w:color w:val="58595B"/>
        </w:rPr>
        <w:t>factors</w:t>
      </w:r>
      <w:r>
        <w:rPr>
          <w:rFonts w:ascii="Times New Roman"/>
          <w:color w:val="58595B"/>
        </w:rPr>
        <w:t> </w:t>
      </w:r>
      <w:r>
        <w:rPr>
          <w:color w:val="58595B"/>
        </w:rPr>
        <w:t>for</w:t>
      </w:r>
      <w:r>
        <w:rPr>
          <w:rFonts w:ascii="Times New Roman"/>
          <w:color w:val="58595B"/>
        </w:rPr>
        <w:t> </w:t>
      </w:r>
      <w:r>
        <w:rPr>
          <w:color w:val="58595B"/>
        </w:rPr>
        <w:t>infection,</w:t>
      </w:r>
      <w:r>
        <w:rPr>
          <w:rFonts w:ascii="Times New Roman"/>
          <w:color w:val="58595B"/>
        </w:rPr>
        <w:t> </w:t>
      </w:r>
      <w:r>
        <w:rPr>
          <w:color w:val="58595B"/>
        </w:rPr>
        <w:t>all</w:t>
      </w:r>
      <w:r>
        <w:rPr>
          <w:rFonts w:ascii="Times New Roman"/>
          <w:color w:val="58595B"/>
        </w:rPr>
        <w:t> </w:t>
      </w:r>
      <w:r>
        <w:rPr>
          <w:color w:val="58595B"/>
        </w:rPr>
        <w:t>of</w:t>
      </w:r>
      <w:r>
        <w:rPr>
          <w:rFonts w:ascii="Times New Roman"/>
          <w:color w:val="58595B"/>
        </w:rPr>
        <w:t> </w:t>
      </w:r>
      <w:r>
        <w:rPr>
          <w:color w:val="58595B"/>
        </w:rPr>
        <w:t>which</w:t>
      </w:r>
      <w:r>
        <w:rPr>
          <w:rFonts w:ascii="Times New Roman"/>
          <w:color w:val="58595B"/>
        </w:rPr>
        <w:t> </w:t>
      </w:r>
      <w:r>
        <w:rPr>
          <w:color w:val="58595B"/>
        </w:rPr>
        <w:t>were</w:t>
      </w:r>
      <w:r>
        <w:rPr>
          <w:rFonts w:ascii="Times New Roman"/>
          <w:color w:val="58595B"/>
        </w:rPr>
        <w:t> </w:t>
      </w:r>
      <w:r>
        <w:rPr>
          <w:color w:val="58595B"/>
        </w:rPr>
        <w:t>unknown</w:t>
      </w:r>
      <w:r>
        <w:rPr>
          <w:rFonts w:ascii="Times New Roman"/>
          <w:color w:val="58595B"/>
        </w:rPr>
        <w:t> </w:t>
      </w:r>
      <w:r>
        <w:rPr>
          <w:color w:val="58595B"/>
        </w:rPr>
        <w:t>at</w:t>
      </w:r>
      <w:r>
        <w:rPr>
          <w:rFonts w:ascii="Times New Roman"/>
          <w:color w:val="58595B"/>
        </w:rPr>
        <w:t> </w:t>
      </w:r>
      <w:r>
        <w:rPr>
          <w:color w:val="58595B"/>
        </w:rPr>
        <w:t>the</w:t>
      </w:r>
      <w:r>
        <w:rPr>
          <w:rFonts w:ascii="Times New Roman"/>
          <w:color w:val="58595B"/>
        </w:rPr>
        <w:t> </w:t>
      </w:r>
      <w:r>
        <w:rPr>
          <w:color w:val="58595B"/>
        </w:rPr>
        <w:t>start</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outbreak.</w:t>
      </w:r>
      <w:r>
        <w:rPr>
          <w:rFonts w:ascii="Times New Roman"/>
          <w:color w:val="58595B"/>
        </w:rPr>
        <w:t> </w:t>
      </w:r>
      <w:r>
        <w:rPr>
          <w:color w:val="58595B"/>
        </w:rPr>
        <w:t>To</w:t>
      </w:r>
      <w:r>
        <w:rPr>
          <w:rFonts w:ascii="Times New Roman"/>
          <w:color w:val="58595B"/>
        </w:rPr>
        <w:t> </w:t>
      </w:r>
      <w:r>
        <w:rPr>
          <w:color w:val="58595B"/>
        </w:rPr>
        <w:t>address</w:t>
      </w:r>
      <w:r>
        <w:rPr>
          <w:rFonts w:ascii="Times New Roman"/>
          <w:color w:val="58595B"/>
        </w:rPr>
        <w:t> </w:t>
      </w:r>
      <w:r>
        <w:rPr>
          <w:color w:val="58595B"/>
        </w:rPr>
        <w:t>these</w:t>
      </w:r>
      <w:r>
        <w:rPr>
          <w:rFonts w:ascii="Times New Roman"/>
          <w:color w:val="58595B"/>
        </w:rPr>
        <w:t> </w:t>
      </w:r>
      <w:r>
        <w:rPr>
          <w:color w:val="58595B"/>
        </w:rPr>
        <w:t>unknowns,</w:t>
      </w:r>
      <w:r>
        <w:rPr>
          <w:rFonts w:ascii="Times New Roman"/>
          <w:color w:val="58595B"/>
        </w:rPr>
        <w:t> </w:t>
      </w:r>
      <w:r>
        <w:rPr>
          <w:color w:val="58595B"/>
        </w:rPr>
        <w:t>WHO</w:t>
      </w:r>
      <w:r>
        <w:rPr>
          <w:rFonts w:ascii="Times New Roman"/>
          <w:color w:val="58595B"/>
        </w:rPr>
        <w:t> </w:t>
      </w:r>
      <w:r>
        <w:rPr>
          <w:color w:val="58595B"/>
        </w:rPr>
        <w:t>has</w:t>
      </w:r>
      <w:r>
        <w:rPr>
          <w:rFonts w:ascii="Times New Roman"/>
          <w:color w:val="58595B"/>
        </w:rPr>
        <w:t> </w:t>
      </w:r>
      <w:r>
        <w:rPr>
          <w:color w:val="58595B"/>
        </w:rPr>
        <w:t>provided</w:t>
      </w:r>
      <w:r>
        <w:rPr>
          <w:rFonts w:ascii="Times New Roman"/>
          <w:color w:val="58595B"/>
        </w:rPr>
        <w:t> </w:t>
      </w:r>
      <w:r>
        <w:rPr>
          <w:color w:val="58595B"/>
        </w:rPr>
        <w:t>Four</w:t>
      </w:r>
      <w:r>
        <w:rPr>
          <w:rFonts w:ascii="Times New Roman"/>
          <w:color w:val="58595B"/>
        </w:rPr>
        <w:t> </w:t>
      </w:r>
      <w:r>
        <w:rPr>
          <w:color w:val="58595B"/>
        </w:rPr>
        <w:t>Early</w:t>
      </w:r>
      <w:r>
        <w:rPr>
          <w:rFonts w:ascii="Times New Roman"/>
          <w:color w:val="58595B"/>
        </w:rPr>
        <w:t> </w:t>
      </w:r>
      <w:r>
        <w:rPr>
          <w:color w:val="58595B"/>
        </w:rPr>
        <w:t>Investigation</w:t>
      </w:r>
      <w:r>
        <w:rPr>
          <w:rFonts w:ascii="Times New Roman"/>
          <w:color w:val="58595B"/>
        </w:rPr>
        <w:t> </w:t>
      </w:r>
      <w:r>
        <w:rPr>
          <w:color w:val="58595B"/>
        </w:rPr>
        <w:t>Protocols</w:t>
      </w:r>
      <w:r>
        <w:rPr>
          <w:rFonts w:ascii="Times New Roman"/>
          <w:color w:val="58595B"/>
        </w:rPr>
        <w:t> </w:t>
      </w:r>
      <w:r>
        <w:rPr>
          <w:color w:val="58595B"/>
        </w:rPr>
        <w:t>(known</w:t>
      </w:r>
      <w:r>
        <w:rPr>
          <w:rFonts w:ascii="Times New Roman"/>
          <w:color w:val="58595B"/>
        </w:rPr>
        <w:t> </w:t>
      </w:r>
      <w:r>
        <w:rPr>
          <w:color w:val="58595B"/>
        </w:rPr>
        <w:t>as</w:t>
      </w:r>
      <w:r>
        <w:rPr>
          <w:rFonts w:ascii="Times New Roman"/>
          <w:color w:val="58595B"/>
        </w:rPr>
        <w:t> </w:t>
      </w:r>
      <w:r>
        <w:rPr>
          <w:color w:val="58595B"/>
        </w:rPr>
        <w:t>the</w:t>
      </w:r>
      <w:r>
        <w:rPr>
          <w:rFonts w:ascii="Times New Roman"/>
          <w:color w:val="58595B"/>
        </w:rPr>
        <w:t> </w:t>
      </w:r>
      <w:hyperlink r:id="rId66">
        <w:r>
          <w:rPr>
            <w:color w:val="4F73AD"/>
            <w:u w:val="single" w:color="4F73AD"/>
          </w:rPr>
          <w:t>WHO</w:t>
        </w:r>
        <w:r>
          <w:rPr>
            <w:rFonts w:ascii="Times New Roman"/>
            <w:color w:val="4F73AD"/>
            <w:u w:val="single" w:color="4F73AD"/>
          </w:rPr>
          <w:t> </w:t>
        </w:r>
        <w:r>
          <w:rPr>
            <w:color w:val="4F73AD"/>
            <w:u w:val="single" w:color="4F73AD"/>
          </w:rPr>
          <w:t>Unity</w:t>
        </w:r>
        <w:r>
          <w:rPr>
            <w:rFonts w:ascii="Times New Roman"/>
            <w:color w:val="4F73AD"/>
            <w:u w:val="single" w:color="4F73AD"/>
          </w:rPr>
          <w:t> </w:t>
        </w:r>
      </w:hyperlink>
      <w:r>
        <w:rPr>
          <w:rFonts w:ascii="Times New Roman"/>
          <w:color w:val="4F73AD"/>
        </w:rPr>
        <w:t> </w:t>
      </w:r>
      <w:hyperlink r:id="rId66">
        <w:r>
          <w:rPr>
            <w:color w:val="4F73AD"/>
            <w:u w:val="single" w:color="4F73AD"/>
          </w:rPr>
          <w:t>Studies</w:t>
        </w:r>
      </w:hyperlink>
      <w:r>
        <w:rPr>
          <w:color w:val="58595B"/>
        </w:rPr>
        <w:t>)</w:t>
      </w:r>
      <w:r>
        <w:rPr>
          <w:rFonts w:ascii="Times New Roman"/>
          <w:color w:val="58595B"/>
        </w:rPr>
        <w:t> </w:t>
      </w:r>
      <w:r>
        <w:rPr>
          <w:color w:val="58595B"/>
        </w:rPr>
        <w:t>designed</w:t>
      </w:r>
      <w:r>
        <w:rPr>
          <w:rFonts w:ascii="Times New Roman"/>
          <w:color w:val="58595B"/>
        </w:rPr>
        <w:t> </w:t>
      </w:r>
      <w:r>
        <w:rPr>
          <w:color w:val="58595B"/>
        </w:rPr>
        <w:t>to</w:t>
      </w:r>
      <w:r>
        <w:rPr>
          <w:rFonts w:ascii="Times New Roman"/>
          <w:color w:val="58595B"/>
        </w:rPr>
        <w:t> </w:t>
      </w:r>
      <w:r>
        <w:rPr>
          <w:color w:val="58595B"/>
        </w:rPr>
        <w:t>rapidly</w:t>
      </w:r>
      <w:r>
        <w:rPr>
          <w:rFonts w:ascii="Times New Roman"/>
          <w:color w:val="58595B"/>
        </w:rPr>
        <w:t> </w:t>
      </w:r>
      <w:r>
        <w:rPr>
          <w:color w:val="58595B"/>
        </w:rPr>
        <w:t>and</w:t>
      </w:r>
      <w:r>
        <w:rPr>
          <w:rFonts w:ascii="Times New Roman"/>
          <w:color w:val="58595B"/>
        </w:rPr>
        <w:t> </w:t>
      </w:r>
      <w:r>
        <w:rPr>
          <w:color w:val="58595B"/>
        </w:rPr>
        <w:t>systematically</w:t>
      </w:r>
      <w:r>
        <w:rPr>
          <w:rFonts w:ascii="Times New Roman"/>
          <w:color w:val="58595B"/>
        </w:rPr>
        <w:t> </w:t>
      </w:r>
      <w:r>
        <w:rPr>
          <w:color w:val="58595B"/>
        </w:rPr>
        <w:t>collect</w:t>
      </w:r>
      <w:r>
        <w:rPr>
          <w:rFonts w:ascii="Times New Roman"/>
          <w:color w:val="58595B"/>
        </w:rPr>
        <w:t> </w:t>
      </w:r>
      <w:r>
        <w:rPr>
          <w:color w:val="58595B"/>
        </w:rPr>
        <w:t>and</w:t>
      </w:r>
      <w:r>
        <w:rPr>
          <w:rFonts w:ascii="Times New Roman"/>
          <w:color w:val="58595B"/>
        </w:rPr>
        <w:t> </w:t>
      </w:r>
      <w:r>
        <w:rPr>
          <w:color w:val="58595B"/>
        </w:rPr>
        <w:t>share</w:t>
      </w:r>
      <w:r>
        <w:rPr>
          <w:rFonts w:ascii="Times New Roman"/>
          <w:color w:val="58595B"/>
        </w:rPr>
        <w:t> </w:t>
      </w:r>
      <w:r>
        <w:rPr>
          <w:color w:val="58595B"/>
        </w:rPr>
        <w:t>data</w:t>
      </w:r>
      <w:r>
        <w:rPr>
          <w:rFonts w:ascii="Times New Roman"/>
          <w:color w:val="58595B"/>
        </w:rPr>
        <w:t> </w:t>
      </w:r>
      <w:r>
        <w:rPr>
          <w:color w:val="58595B"/>
        </w:rPr>
        <w:t>in</w:t>
      </w:r>
      <w:r>
        <w:rPr>
          <w:rFonts w:ascii="Times New Roman"/>
          <w:color w:val="58595B"/>
        </w:rPr>
        <w:t> </w:t>
      </w:r>
      <w:r>
        <w:rPr>
          <w:color w:val="58595B"/>
        </w:rPr>
        <w:t>a</w:t>
      </w:r>
      <w:r>
        <w:rPr>
          <w:rFonts w:ascii="Times New Roman"/>
          <w:color w:val="58595B"/>
        </w:rPr>
        <w:t> </w:t>
      </w:r>
      <w:r>
        <w:rPr>
          <w:color w:val="58595B"/>
        </w:rPr>
        <w:t>format</w:t>
      </w:r>
      <w:r>
        <w:rPr>
          <w:rFonts w:ascii="Times New Roman"/>
          <w:color w:val="58595B"/>
        </w:rPr>
        <w:t> </w:t>
      </w:r>
      <w:r>
        <w:rPr>
          <w:color w:val="58595B"/>
        </w:rPr>
        <w:t>that</w:t>
      </w:r>
      <w:r>
        <w:rPr>
          <w:rFonts w:ascii="Times New Roman"/>
          <w:color w:val="58595B"/>
        </w:rPr>
        <w:t> </w:t>
      </w:r>
      <w:r>
        <w:rPr>
          <w:color w:val="58595B"/>
        </w:rPr>
        <w:t>facilitates</w:t>
      </w:r>
      <w:r>
        <w:rPr>
          <w:rFonts w:ascii="Times New Roman"/>
          <w:color w:val="58595B"/>
        </w:rPr>
        <w:t> </w:t>
      </w:r>
      <w:r>
        <w:rPr>
          <w:color w:val="58595B"/>
        </w:rPr>
        <w:t>aggregation,</w:t>
      </w:r>
      <w:r>
        <w:rPr>
          <w:rFonts w:ascii="Times New Roman"/>
          <w:color w:val="58595B"/>
        </w:rPr>
        <w:t> </w:t>
      </w:r>
      <w:r>
        <w:rPr>
          <w:color w:val="58595B"/>
        </w:rPr>
        <w:t>tabulation,</w:t>
      </w:r>
      <w:r>
        <w:rPr>
          <w:rFonts w:ascii="Times New Roman"/>
          <w:color w:val="58595B"/>
        </w:rPr>
        <w:t> </w:t>
      </w:r>
      <w:r>
        <w:rPr>
          <w:color w:val="58595B"/>
        </w:rPr>
        <w:t>and</w:t>
      </w:r>
      <w:r>
        <w:rPr>
          <w:rFonts w:ascii="Times New Roman"/>
          <w:color w:val="58595B"/>
        </w:rPr>
        <w:t> </w:t>
      </w:r>
      <w:r>
        <w:rPr>
          <w:color w:val="58595B"/>
        </w:rPr>
        <w:t>analysis</w:t>
      </w:r>
      <w:r>
        <w:rPr>
          <w:rFonts w:ascii="Times New Roman"/>
          <w:color w:val="58595B"/>
        </w:rPr>
        <w:t> </w:t>
      </w:r>
      <w:r>
        <w:rPr>
          <w:color w:val="58595B"/>
        </w:rPr>
        <w:t>across</w:t>
      </w:r>
      <w:r>
        <w:rPr>
          <w:rFonts w:ascii="Times New Roman"/>
          <w:color w:val="58595B"/>
        </w:rPr>
        <w:t> </w:t>
      </w:r>
      <w:r>
        <w:rPr>
          <w:color w:val="58595B"/>
        </w:rPr>
        <w:t>different</w:t>
      </w:r>
      <w:r>
        <w:rPr>
          <w:rFonts w:ascii="Times New Roman"/>
          <w:color w:val="58595B"/>
        </w:rPr>
        <w:t> </w:t>
      </w:r>
      <w:r>
        <w:rPr>
          <w:color w:val="58595B"/>
        </w:rPr>
        <w:t>settings</w:t>
      </w:r>
      <w:r>
        <w:rPr>
          <w:rFonts w:ascii="Times New Roman"/>
          <w:color w:val="58595B"/>
        </w:rPr>
        <w:t> </w:t>
      </w:r>
      <w:r>
        <w:rPr>
          <w:color w:val="58595B"/>
        </w:rPr>
        <w:t>globally.</w:t>
      </w:r>
    </w:p>
    <w:p>
      <w:pPr>
        <w:pStyle w:val="BodyText"/>
        <w:spacing w:before="11"/>
      </w:pPr>
    </w:p>
    <w:p>
      <w:pPr>
        <w:pStyle w:val="BodyText"/>
        <w:ind w:left="850" w:right="18758"/>
      </w:pPr>
      <w:r>
        <w:rPr>
          <w:color w:val="58595B"/>
        </w:rPr>
        <w:t>Data</w:t>
      </w:r>
      <w:r>
        <w:rPr>
          <w:rFonts w:ascii="Times New Roman"/>
          <w:color w:val="58595B"/>
        </w:rPr>
        <w:t> </w:t>
      </w:r>
      <w:r>
        <w:rPr>
          <w:color w:val="58595B"/>
        </w:rPr>
        <w:t>collected</w:t>
      </w:r>
      <w:r>
        <w:rPr>
          <w:rFonts w:ascii="Times New Roman"/>
          <w:color w:val="58595B"/>
        </w:rPr>
        <w:t> </w:t>
      </w:r>
      <w:r>
        <w:rPr>
          <w:color w:val="58595B"/>
        </w:rPr>
        <w:t>using</w:t>
      </w:r>
      <w:r>
        <w:rPr>
          <w:rFonts w:ascii="Times New Roman"/>
          <w:color w:val="58595B"/>
        </w:rPr>
        <w:t> </w:t>
      </w:r>
      <w:r>
        <w:rPr>
          <w:color w:val="58595B"/>
        </w:rPr>
        <w:t>these</w:t>
      </w:r>
      <w:r>
        <w:rPr>
          <w:rFonts w:ascii="Times New Roman"/>
          <w:color w:val="58595B"/>
        </w:rPr>
        <w:t> </w:t>
      </w:r>
      <w:r>
        <w:rPr>
          <w:color w:val="58595B"/>
        </w:rPr>
        <w:t>investigation</w:t>
      </w:r>
      <w:r>
        <w:rPr>
          <w:rFonts w:ascii="Times New Roman"/>
          <w:color w:val="58595B"/>
        </w:rPr>
        <w:t> </w:t>
      </w:r>
      <w:r>
        <w:rPr>
          <w:color w:val="58595B"/>
        </w:rPr>
        <w:t>protocols</w:t>
      </w:r>
      <w:r>
        <w:rPr>
          <w:rFonts w:ascii="Times New Roman"/>
          <w:color w:val="58595B"/>
        </w:rPr>
        <w:t> </w:t>
      </w:r>
      <w:r>
        <w:rPr>
          <w:color w:val="58595B"/>
        </w:rPr>
        <w:t>is used to continually refine recommendations for case definitions and surveillance, characterize</w:t>
      </w:r>
      <w:r>
        <w:rPr>
          <w:color w:val="58595B"/>
          <w:spacing w:val="40"/>
        </w:rPr>
        <w:t> </w:t>
      </w:r>
      <w:r>
        <w:rPr>
          <w:color w:val="58595B"/>
        </w:rPr>
        <w:t>key</w:t>
      </w:r>
      <w:r>
        <w:rPr>
          <w:rFonts w:ascii="Times New Roman"/>
          <w:color w:val="58595B"/>
        </w:rPr>
        <w:t> </w:t>
      </w:r>
      <w:r>
        <w:rPr>
          <w:color w:val="58595B"/>
        </w:rPr>
        <w:t>epidemiological</w:t>
      </w:r>
      <w:r>
        <w:rPr>
          <w:rFonts w:ascii="Times New Roman"/>
          <w:color w:val="58595B"/>
        </w:rPr>
        <w:t> </w:t>
      </w:r>
      <w:r>
        <w:rPr>
          <w:color w:val="58595B"/>
        </w:rPr>
        <w:t>features</w:t>
      </w:r>
      <w:r>
        <w:rPr>
          <w:rFonts w:ascii="Times New Roman"/>
          <w:color w:val="58595B"/>
        </w:rPr>
        <w:t> </w:t>
      </w:r>
      <w:r>
        <w:rPr>
          <w:color w:val="58595B"/>
        </w:rPr>
        <w:t>of</w:t>
      </w:r>
      <w:r>
        <w:rPr>
          <w:rFonts w:ascii="Times New Roman"/>
          <w:color w:val="58595B"/>
        </w:rPr>
        <w:t> </w:t>
      </w:r>
      <w:r>
        <w:rPr>
          <w:color w:val="58595B"/>
        </w:rPr>
        <w:t>COVID-19,</w:t>
      </w:r>
      <w:r>
        <w:rPr>
          <w:rFonts w:ascii="Times New Roman"/>
          <w:color w:val="58595B"/>
        </w:rPr>
        <w:t> </w:t>
      </w:r>
      <w:r>
        <w:rPr>
          <w:color w:val="58595B"/>
        </w:rPr>
        <w:t>help</w:t>
      </w:r>
      <w:r>
        <w:rPr>
          <w:rFonts w:ascii="Times New Roman"/>
          <w:color w:val="58595B"/>
        </w:rPr>
        <w:t> </w:t>
      </w:r>
      <w:r>
        <w:rPr>
          <w:color w:val="58595B"/>
        </w:rPr>
        <w:t>understand</w:t>
      </w:r>
      <w:r>
        <w:rPr>
          <w:rFonts w:ascii="Times New Roman"/>
          <w:color w:val="58595B"/>
          <w:spacing w:val="-4"/>
        </w:rPr>
        <w:t> </w:t>
      </w:r>
      <w:r>
        <w:rPr>
          <w:color w:val="58595B"/>
        </w:rPr>
        <w:t>spread,</w:t>
      </w:r>
      <w:r>
        <w:rPr>
          <w:rFonts w:ascii="Times New Roman"/>
          <w:color w:val="58595B"/>
          <w:spacing w:val="-3"/>
        </w:rPr>
        <w:t> </w:t>
      </w:r>
      <w:r>
        <w:rPr>
          <w:color w:val="58595B"/>
        </w:rPr>
        <w:t>severity,</w:t>
      </w:r>
      <w:r>
        <w:rPr>
          <w:rFonts w:ascii="Times New Roman"/>
          <w:color w:val="58595B"/>
          <w:spacing w:val="-3"/>
        </w:rPr>
        <w:t> </w:t>
      </w:r>
      <w:r>
        <w:rPr>
          <w:color w:val="58595B"/>
        </w:rPr>
        <w:t>spectrum</w:t>
      </w:r>
      <w:r>
        <w:rPr>
          <w:rFonts w:ascii="Times New Roman"/>
          <w:color w:val="58595B"/>
          <w:spacing w:val="-3"/>
        </w:rPr>
        <w:t> </w:t>
      </w:r>
      <w:r>
        <w:rPr>
          <w:color w:val="58595B"/>
        </w:rPr>
        <w:t>of</w:t>
      </w:r>
      <w:r>
        <w:rPr>
          <w:rFonts w:ascii="Times New Roman"/>
          <w:color w:val="58595B"/>
          <w:spacing w:val="-4"/>
        </w:rPr>
        <w:t> </w:t>
      </w:r>
      <w:r>
        <w:rPr>
          <w:color w:val="58595B"/>
        </w:rPr>
        <w:t>disease,</w:t>
      </w:r>
      <w:r>
        <w:rPr>
          <w:rFonts w:ascii="Times New Roman"/>
          <w:color w:val="58595B"/>
        </w:rPr>
        <w:t> </w:t>
      </w:r>
      <w:r>
        <w:rPr>
          <w:color w:val="58595B"/>
        </w:rPr>
        <w:t>and</w:t>
      </w:r>
      <w:r>
        <w:rPr>
          <w:rFonts w:ascii="Times New Roman"/>
          <w:color w:val="58595B"/>
        </w:rPr>
        <w:t> </w:t>
      </w:r>
      <w:r>
        <w:rPr>
          <w:color w:val="58595B"/>
        </w:rPr>
        <w:t>impact</w:t>
      </w:r>
      <w:r>
        <w:rPr>
          <w:rFonts w:ascii="Times New Roman"/>
          <w:color w:val="58595B"/>
        </w:rPr>
        <w:t> </w:t>
      </w:r>
      <w:r>
        <w:rPr>
          <w:color w:val="58595B"/>
        </w:rPr>
        <w:t>on</w:t>
      </w:r>
      <w:r>
        <w:rPr>
          <w:rFonts w:ascii="Times New Roman"/>
          <w:color w:val="58595B"/>
        </w:rPr>
        <w:t> </w:t>
      </w:r>
      <w:r>
        <w:rPr>
          <w:color w:val="58595B"/>
        </w:rPr>
        <w:t>the</w:t>
      </w:r>
      <w:r>
        <w:rPr>
          <w:rFonts w:ascii="Times New Roman"/>
          <w:color w:val="58595B"/>
        </w:rPr>
        <w:t> </w:t>
      </w:r>
      <w:r>
        <w:rPr>
          <w:color w:val="58595B"/>
        </w:rPr>
        <w:t>community</w:t>
      </w:r>
      <w:r>
        <w:rPr>
          <w:rFonts w:ascii="Times New Roman"/>
          <w:color w:val="58595B"/>
        </w:rPr>
        <w:t> </w:t>
      </w:r>
      <w:r>
        <w:rPr>
          <w:color w:val="58595B"/>
        </w:rPr>
        <w:t>and</w:t>
      </w:r>
      <w:r>
        <w:rPr>
          <w:rFonts w:ascii="Times New Roman"/>
          <w:color w:val="58595B"/>
        </w:rPr>
        <w:t> </w:t>
      </w:r>
      <w:r>
        <w:rPr>
          <w:color w:val="58595B"/>
        </w:rPr>
        <w:t>to</w:t>
      </w:r>
      <w:r>
        <w:rPr>
          <w:rFonts w:ascii="Times New Roman"/>
          <w:color w:val="58595B"/>
        </w:rPr>
        <w:t> </w:t>
      </w:r>
      <w:r>
        <w:rPr>
          <w:color w:val="58595B"/>
        </w:rPr>
        <w:t>inform</w:t>
      </w:r>
      <w:r>
        <w:rPr>
          <w:rFonts w:ascii="Times New Roman"/>
          <w:color w:val="58595B"/>
        </w:rPr>
        <w:t> </w:t>
      </w:r>
      <w:r>
        <w:rPr>
          <w:color w:val="58595B"/>
        </w:rPr>
        <w:t>guidance</w:t>
      </w:r>
      <w:r>
        <w:rPr>
          <w:rFonts w:ascii="Times New Roman"/>
          <w:color w:val="58595B"/>
          <w:spacing w:val="-2"/>
        </w:rPr>
        <w:t> </w:t>
      </w:r>
      <w:r>
        <w:rPr>
          <w:color w:val="58595B"/>
        </w:rPr>
        <w:t>for</w:t>
      </w:r>
      <w:r>
        <w:rPr>
          <w:rFonts w:ascii="Times New Roman"/>
          <w:color w:val="58595B"/>
          <w:spacing w:val="-1"/>
        </w:rPr>
        <w:t> </w:t>
      </w:r>
      <w:r>
        <w:rPr>
          <w:color w:val="58595B"/>
        </w:rPr>
        <w:t>application</w:t>
      </w:r>
      <w:r>
        <w:rPr>
          <w:rFonts w:ascii="Times New Roman"/>
          <w:color w:val="58595B"/>
          <w:spacing w:val="-2"/>
        </w:rPr>
        <w:t> </w:t>
      </w:r>
      <w:r>
        <w:rPr>
          <w:color w:val="58595B"/>
        </w:rPr>
        <w:t>of</w:t>
      </w:r>
      <w:r>
        <w:rPr>
          <w:rFonts w:ascii="Times New Roman"/>
          <w:color w:val="58595B"/>
          <w:spacing w:val="-2"/>
        </w:rPr>
        <w:t> </w:t>
      </w:r>
      <w:r>
        <w:rPr>
          <w:color w:val="58595B"/>
        </w:rPr>
        <w:t>countermeasures</w:t>
      </w:r>
      <w:r>
        <w:rPr>
          <w:rFonts w:ascii="Times New Roman"/>
          <w:color w:val="58595B"/>
          <w:spacing w:val="-1"/>
        </w:rPr>
        <w:t> </w:t>
      </w:r>
      <w:r>
        <w:rPr>
          <w:color w:val="58595B"/>
        </w:rPr>
        <w:t>such</w:t>
      </w:r>
      <w:r>
        <w:rPr>
          <w:rFonts w:ascii="Times New Roman"/>
          <w:color w:val="58595B"/>
        </w:rPr>
        <w:t> </w:t>
      </w:r>
      <w:r>
        <w:rPr>
          <w:color w:val="58595B"/>
        </w:rPr>
        <w:t>as</w:t>
      </w:r>
      <w:r>
        <w:rPr>
          <w:rFonts w:ascii="Times New Roman"/>
          <w:color w:val="58595B"/>
        </w:rPr>
        <w:t> </w:t>
      </w:r>
      <w:r>
        <w:rPr>
          <w:color w:val="58595B"/>
        </w:rPr>
        <w:t>case</w:t>
      </w:r>
      <w:r>
        <w:rPr>
          <w:rFonts w:ascii="Times New Roman"/>
          <w:color w:val="58595B"/>
        </w:rPr>
        <w:t> </w:t>
      </w:r>
      <w:r>
        <w:rPr>
          <w:color w:val="58595B"/>
        </w:rPr>
        <w:t>isolation</w:t>
      </w:r>
      <w:r>
        <w:rPr>
          <w:rFonts w:ascii="Times New Roman"/>
          <w:color w:val="58595B"/>
        </w:rPr>
        <w:t> </w:t>
      </w:r>
      <w:r>
        <w:rPr>
          <w:color w:val="58595B"/>
        </w:rPr>
        <w:t>and</w:t>
      </w:r>
      <w:r>
        <w:rPr>
          <w:rFonts w:ascii="Times New Roman"/>
          <w:color w:val="58595B"/>
        </w:rPr>
        <w:t> </w:t>
      </w:r>
      <w:r>
        <w:rPr>
          <w:color w:val="58595B"/>
        </w:rPr>
        <w:t>contact</w:t>
      </w:r>
      <w:r>
        <w:rPr>
          <w:rFonts w:ascii="Times New Roman"/>
          <w:color w:val="58595B"/>
        </w:rPr>
        <w:t> </w:t>
      </w:r>
      <w:r>
        <w:rPr>
          <w:color w:val="58595B"/>
        </w:rPr>
        <w:t>tracing.</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r>
        <w:rPr/>
        <w:pict>
          <v:shape style="position:absolute;margin-left:241.727005pt;margin-top:11.387004pt;width:9.7pt;height:7.1pt;mso-position-horizontal-relative:page;mso-position-vertical-relative:paragraph;z-index:-15697408;mso-wrap-distance-left:0;mso-wrap-distance-right:0" id="docshape238" coordorigin="4835,228" coordsize="194,142" path="m4835,228l4835,369,5028,299,4835,228xe" filled="true" fillcolor="#e61c3b" stroked="false">
            <v:path arrowok="t"/>
            <v:fill type="solid"/>
            <w10:wrap type="topAndBottom"/>
          </v:shape>
        </w:pict>
      </w:r>
    </w:p>
    <w:p>
      <w:pPr>
        <w:pStyle w:val="BodyText"/>
        <w:spacing w:before="3"/>
        <w:rPr>
          <w:sz w:val="11"/>
        </w:rPr>
      </w:pPr>
    </w:p>
    <w:p>
      <w:pPr>
        <w:spacing w:before="0"/>
        <w:ind w:left="1885" w:right="18446" w:firstLine="0"/>
        <w:jc w:val="left"/>
        <w:rPr>
          <w:sz w:val="14"/>
        </w:rPr>
      </w:pPr>
      <w:r>
        <w:rPr>
          <w:color w:val="231F20"/>
          <w:sz w:val="14"/>
        </w:rPr>
        <w:t>The WHO COVID-19 dashboard presents verified</w:t>
      </w:r>
      <w:r>
        <w:rPr>
          <w:color w:val="231F20"/>
          <w:spacing w:val="40"/>
          <w:sz w:val="14"/>
        </w:rPr>
        <w:t> </w:t>
      </w:r>
      <w:r>
        <w:rPr>
          <w:color w:val="231F20"/>
          <w:sz w:val="14"/>
        </w:rPr>
        <w:t>epidemiological</w:t>
      </w:r>
      <w:r>
        <w:rPr>
          <w:rFonts w:ascii="Times New Roman"/>
          <w:color w:val="231F20"/>
          <w:sz w:val="14"/>
        </w:rPr>
        <w:t> </w:t>
      </w:r>
      <w:r>
        <w:rPr>
          <w:color w:val="231F20"/>
          <w:sz w:val="14"/>
        </w:rPr>
        <w:t>data</w:t>
      </w:r>
      <w:r>
        <w:rPr>
          <w:rFonts w:ascii="Times New Roman"/>
          <w:color w:val="231F20"/>
          <w:sz w:val="14"/>
        </w:rPr>
        <w:t> </w:t>
      </w:r>
      <w:r>
        <w:rPr>
          <w:color w:val="231F20"/>
          <w:sz w:val="14"/>
        </w:rPr>
        <w:t>that</w:t>
      </w:r>
      <w:r>
        <w:rPr>
          <w:rFonts w:ascii="Times New Roman"/>
          <w:color w:val="231F20"/>
          <w:sz w:val="14"/>
        </w:rPr>
        <w:t> </w:t>
      </w:r>
      <w:r>
        <w:rPr>
          <w:color w:val="231F20"/>
          <w:sz w:val="14"/>
        </w:rPr>
        <w:t>can</w:t>
      </w:r>
      <w:r>
        <w:rPr>
          <w:rFonts w:ascii="Times New Roman"/>
          <w:color w:val="231F20"/>
          <w:sz w:val="14"/>
        </w:rPr>
        <w:t> </w:t>
      </w:r>
      <w:r>
        <w:rPr>
          <w:color w:val="231F20"/>
          <w:sz w:val="14"/>
        </w:rPr>
        <w:t>be</w:t>
      </w:r>
      <w:r>
        <w:rPr>
          <w:rFonts w:ascii="Times New Roman"/>
          <w:color w:val="231F20"/>
          <w:sz w:val="14"/>
        </w:rPr>
        <w:t> </w:t>
      </w:r>
      <w:r>
        <w:rPr>
          <w:color w:val="231F20"/>
          <w:sz w:val="14"/>
        </w:rPr>
        <w:t>explored</w:t>
      </w:r>
      <w:r>
        <w:rPr>
          <w:rFonts w:ascii="Times New Roman"/>
          <w:color w:val="231F20"/>
          <w:sz w:val="14"/>
        </w:rPr>
        <w:t> </w:t>
      </w:r>
      <w:r>
        <w:rPr>
          <w:color w:val="231F20"/>
          <w:sz w:val="14"/>
        </w:rPr>
        <w:t>and</w:t>
      </w:r>
      <w:r>
        <w:rPr>
          <w:rFonts w:ascii="Times New Roman"/>
          <w:color w:val="231F20"/>
          <w:spacing w:val="40"/>
          <w:sz w:val="14"/>
        </w:rPr>
        <w:t> </w:t>
      </w:r>
      <w:r>
        <w:rPr>
          <w:color w:val="231F20"/>
          <w:sz w:val="14"/>
        </w:rPr>
        <w:t>visialized</w:t>
      </w:r>
      <w:r>
        <w:rPr>
          <w:rFonts w:ascii="Times New Roman"/>
          <w:color w:val="231F20"/>
          <w:sz w:val="14"/>
        </w:rPr>
        <w:t> </w:t>
      </w:r>
      <w:r>
        <w:rPr>
          <w:color w:val="231F20"/>
          <w:sz w:val="14"/>
        </w:rPr>
        <w:t>in</w:t>
      </w:r>
      <w:r>
        <w:rPr>
          <w:rFonts w:ascii="Times New Roman"/>
          <w:color w:val="231F20"/>
          <w:sz w:val="14"/>
        </w:rPr>
        <w:t> </w:t>
      </w:r>
      <w:r>
        <w:rPr>
          <w:color w:val="231F20"/>
          <w:sz w:val="14"/>
        </w:rPr>
        <w:t>a</w:t>
      </w:r>
      <w:r>
        <w:rPr>
          <w:rFonts w:ascii="Times New Roman"/>
          <w:color w:val="231F20"/>
          <w:sz w:val="14"/>
        </w:rPr>
        <w:t> </w:t>
      </w:r>
      <w:r>
        <w:rPr>
          <w:color w:val="231F20"/>
          <w:sz w:val="14"/>
        </w:rPr>
        <w:t>multitude</w:t>
      </w:r>
      <w:r>
        <w:rPr>
          <w:rFonts w:ascii="Times New Roman"/>
          <w:color w:val="231F20"/>
          <w:sz w:val="14"/>
        </w:rPr>
        <w:t> </w:t>
      </w:r>
      <w:r>
        <w:rPr>
          <w:color w:val="231F20"/>
          <w:sz w:val="14"/>
        </w:rPr>
        <w:t>of</w:t>
      </w:r>
      <w:r>
        <w:rPr>
          <w:rFonts w:ascii="Times New Roman"/>
          <w:color w:val="231F20"/>
          <w:sz w:val="14"/>
        </w:rPr>
        <w:t> </w:t>
      </w:r>
      <w:r>
        <w:rPr>
          <w:color w:val="231F20"/>
          <w:sz w:val="14"/>
        </w:rPr>
        <w:t>ways,</w:t>
      </w:r>
      <w:r>
        <w:rPr>
          <w:rFonts w:ascii="Times New Roman"/>
          <w:color w:val="231F20"/>
          <w:sz w:val="14"/>
        </w:rPr>
        <w:t> </w:t>
      </w:r>
      <w:r>
        <w:rPr>
          <w:color w:val="231F20"/>
          <w:sz w:val="14"/>
        </w:rPr>
        <w:t>from</w:t>
      </w:r>
      <w:r>
        <w:rPr>
          <w:rFonts w:ascii="Times New Roman"/>
          <w:color w:val="231F20"/>
          <w:sz w:val="14"/>
        </w:rPr>
        <w:t> </w:t>
      </w:r>
      <w:r>
        <w:rPr>
          <w:color w:val="231F20"/>
          <w:sz w:val="14"/>
        </w:rPr>
        <w:t>global</w:t>
      </w:r>
      <w:r>
        <w:rPr>
          <w:rFonts w:ascii="Times New Roman"/>
          <w:color w:val="231F20"/>
          <w:sz w:val="14"/>
        </w:rPr>
        <w:t> </w:t>
      </w:r>
      <w:r>
        <w:rPr>
          <w:color w:val="231F20"/>
          <w:sz w:val="14"/>
        </w:rPr>
        <w:t>views</w:t>
      </w:r>
      <w:r>
        <w:rPr>
          <w:rFonts w:ascii="Times New Roman"/>
          <w:color w:val="231F20"/>
          <w:spacing w:val="80"/>
          <w:sz w:val="14"/>
        </w:rPr>
        <w:t> </w:t>
      </w:r>
      <w:r>
        <w:rPr>
          <w:color w:val="231F20"/>
          <w:sz w:val="14"/>
        </w:rPr>
        <w:t>of</w:t>
      </w:r>
      <w:r>
        <w:rPr>
          <w:rFonts w:ascii="Times New Roman"/>
          <w:color w:val="231F20"/>
          <w:sz w:val="14"/>
        </w:rPr>
        <w:t> </w:t>
      </w:r>
      <w:r>
        <w:rPr>
          <w:color w:val="231F20"/>
          <w:sz w:val="14"/>
        </w:rPr>
        <w:t>the</w:t>
      </w:r>
      <w:r>
        <w:rPr>
          <w:rFonts w:ascii="Times New Roman"/>
          <w:color w:val="231F20"/>
          <w:sz w:val="14"/>
        </w:rPr>
        <w:t> </w:t>
      </w:r>
      <w:r>
        <w:rPr>
          <w:color w:val="231F20"/>
          <w:sz w:val="14"/>
        </w:rPr>
        <w:t>geographical</w:t>
      </w:r>
      <w:r>
        <w:rPr>
          <w:rFonts w:ascii="Times New Roman"/>
          <w:color w:val="231F20"/>
          <w:sz w:val="14"/>
        </w:rPr>
        <w:t> </w:t>
      </w:r>
      <w:r>
        <w:rPr>
          <w:color w:val="231F20"/>
          <w:sz w:val="14"/>
        </w:rPr>
        <w:t>distribution</w:t>
      </w:r>
      <w:r>
        <w:rPr>
          <w:rFonts w:ascii="Times New Roman"/>
          <w:color w:val="231F20"/>
          <w:sz w:val="14"/>
        </w:rPr>
        <w:t> </w:t>
      </w:r>
      <w:r>
        <w:rPr>
          <w:color w:val="231F20"/>
          <w:sz w:val="14"/>
        </w:rPr>
        <w:t>of</w:t>
      </w:r>
      <w:r>
        <w:rPr>
          <w:rFonts w:ascii="Times New Roman"/>
          <w:color w:val="231F20"/>
          <w:sz w:val="14"/>
        </w:rPr>
        <w:t> </w:t>
      </w:r>
      <w:r>
        <w:rPr>
          <w:color w:val="231F20"/>
          <w:sz w:val="14"/>
        </w:rPr>
        <w:t>the</w:t>
      </w:r>
      <w:r>
        <w:rPr>
          <w:rFonts w:ascii="Times New Roman"/>
          <w:color w:val="231F20"/>
          <w:sz w:val="14"/>
        </w:rPr>
        <w:t> </w:t>
      </w:r>
      <w:r>
        <w:rPr>
          <w:color w:val="231F20"/>
          <w:sz w:val="14"/>
        </w:rPr>
        <w:t>extent</w:t>
      </w:r>
      <w:r>
        <w:rPr>
          <w:rFonts w:ascii="Times New Roman"/>
          <w:color w:val="231F20"/>
          <w:sz w:val="14"/>
        </w:rPr>
        <w:t> </w:t>
      </w:r>
      <w:r>
        <w:rPr>
          <w:color w:val="231F20"/>
          <w:sz w:val="14"/>
        </w:rPr>
        <w:t>of</w:t>
      </w:r>
      <w:r>
        <w:rPr>
          <w:rFonts w:ascii="Times New Roman"/>
          <w:color w:val="231F20"/>
          <w:sz w:val="14"/>
        </w:rPr>
        <w:t> </w:t>
      </w:r>
      <w:r>
        <w:rPr>
          <w:color w:val="231F20"/>
          <w:sz w:val="14"/>
        </w:rPr>
        <w:t>the</w:t>
      </w:r>
      <w:r>
        <w:rPr>
          <w:rFonts w:ascii="Times New Roman"/>
          <w:color w:val="231F20"/>
          <w:spacing w:val="40"/>
          <w:sz w:val="14"/>
        </w:rPr>
        <w:t> </w:t>
      </w:r>
      <w:r>
        <w:rPr>
          <w:color w:val="231F20"/>
          <w:sz w:val="14"/>
        </w:rPr>
        <w:t>pandemic</w:t>
      </w:r>
      <w:r>
        <w:rPr>
          <w:rFonts w:ascii="Times New Roman"/>
          <w:color w:val="231F20"/>
          <w:sz w:val="14"/>
        </w:rPr>
        <w:t> </w:t>
      </w:r>
      <w:r>
        <w:rPr>
          <w:color w:val="231F20"/>
          <w:sz w:val="14"/>
        </w:rPr>
        <w:t>over</w:t>
      </w:r>
      <w:r>
        <w:rPr>
          <w:rFonts w:ascii="Times New Roman"/>
          <w:color w:val="231F20"/>
          <w:sz w:val="14"/>
        </w:rPr>
        <w:t> </w:t>
      </w:r>
      <w:r>
        <w:rPr>
          <w:color w:val="231F20"/>
          <w:sz w:val="14"/>
        </w:rPr>
        <w:t>time,</w:t>
      </w:r>
      <w:r>
        <w:rPr>
          <w:rFonts w:ascii="Times New Roman"/>
          <w:color w:val="231F20"/>
          <w:sz w:val="14"/>
        </w:rPr>
        <w:t> </w:t>
      </w:r>
      <w:r>
        <w:rPr>
          <w:color w:val="231F20"/>
          <w:sz w:val="14"/>
        </w:rPr>
        <w:t>to</w:t>
      </w:r>
      <w:r>
        <w:rPr>
          <w:rFonts w:ascii="Times New Roman"/>
          <w:color w:val="231F20"/>
          <w:sz w:val="14"/>
        </w:rPr>
        <w:t> </w:t>
      </w:r>
      <w:r>
        <w:rPr>
          <w:color w:val="231F20"/>
          <w:sz w:val="14"/>
        </w:rPr>
        <w:t>more</w:t>
      </w:r>
      <w:r>
        <w:rPr>
          <w:rFonts w:ascii="Times New Roman"/>
          <w:color w:val="231F20"/>
          <w:sz w:val="14"/>
        </w:rPr>
        <w:t> </w:t>
      </w:r>
      <w:r>
        <w:rPr>
          <w:color w:val="231F20"/>
          <w:sz w:val="14"/>
        </w:rPr>
        <w:t>detailed</w:t>
      </w:r>
      <w:r>
        <w:rPr>
          <w:rFonts w:ascii="Times New Roman"/>
          <w:color w:val="231F20"/>
          <w:sz w:val="14"/>
        </w:rPr>
        <w:t> </w:t>
      </w:r>
      <w:r>
        <w:rPr>
          <w:color w:val="231F20"/>
          <w:sz w:val="14"/>
        </w:rPr>
        <w:t>visualisations</w:t>
      </w:r>
      <w:r>
        <w:rPr>
          <w:rFonts w:ascii="Times New Roman"/>
          <w:color w:val="231F20"/>
          <w:spacing w:val="40"/>
          <w:sz w:val="14"/>
        </w:rPr>
        <w:t> </w:t>
      </w:r>
      <w:r>
        <w:rPr>
          <w:color w:val="231F20"/>
          <w:sz w:val="14"/>
        </w:rPr>
        <w:t>of</w:t>
      </w:r>
      <w:r>
        <w:rPr>
          <w:rFonts w:ascii="Times New Roman"/>
          <w:color w:val="231F20"/>
          <w:sz w:val="14"/>
        </w:rPr>
        <w:t> </w:t>
      </w:r>
      <w:r>
        <w:rPr>
          <w:color w:val="231F20"/>
          <w:sz w:val="14"/>
        </w:rPr>
        <w:t>epidemiological</w:t>
      </w:r>
      <w:r>
        <w:rPr>
          <w:rFonts w:ascii="Times New Roman"/>
          <w:color w:val="231F20"/>
          <w:sz w:val="14"/>
        </w:rPr>
        <w:t> </w:t>
      </w:r>
      <w:r>
        <w:rPr>
          <w:color w:val="231F20"/>
          <w:sz w:val="14"/>
        </w:rPr>
        <w:t>trends</w:t>
      </w:r>
      <w:r>
        <w:rPr>
          <w:rFonts w:ascii="Times New Roman"/>
          <w:color w:val="231F20"/>
          <w:sz w:val="14"/>
        </w:rPr>
        <w:t> </w:t>
      </w:r>
      <w:r>
        <w:rPr>
          <w:color w:val="231F20"/>
          <w:sz w:val="14"/>
        </w:rPr>
        <w:t>in</w:t>
      </w:r>
      <w:r>
        <w:rPr>
          <w:rFonts w:ascii="Times New Roman"/>
          <w:color w:val="231F20"/>
          <w:sz w:val="14"/>
        </w:rPr>
        <w:t> </w:t>
      </w:r>
      <w:r>
        <w:rPr>
          <w:color w:val="231F20"/>
          <w:sz w:val="14"/>
        </w:rPr>
        <w:t>individual</w:t>
      </w:r>
      <w:r>
        <w:rPr>
          <w:rFonts w:ascii="Times New Roman"/>
          <w:color w:val="231F20"/>
          <w:sz w:val="14"/>
        </w:rPr>
        <w:t> </w:t>
      </w:r>
      <w:r>
        <w:rPr>
          <w:color w:val="231F20"/>
          <w:sz w:val="14"/>
        </w:rPr>
        <w:t>countries,</w:t>
      </w:r>
      <w:r>
        <w:rPr>
          <w:rFonts w:ascii="Times New Roman"/>
          <w:color w:val="231F20"/>
          <w:spacing w:val="40"/>
          <w:sz w:val="14"/>
        </w:rPr>
        <w:t> </w:t>
      </w:r>
      <w:r>
        <w:rPr>
          <w:color w:val="231F20"/>
          <w:sz w:val="14"/>
        </w:rPr>
        <w:t>territories,</w:t>
      </w:r>
      <w:r>
        <w:rPr>
          <w:rFonts w:ascii="Times New Roman"/>
          <w:color w:val="231F20"/>
          <w:spacing w:val="-1"/>
          <w:sz w:val="14"/>
        </w:rPr>
        <w:t> </w:t>
      </w:r>
      <w:r>
        <w:rPr>
          <w:color w:val="231F20"/>
          <w:sz w:val="14"/>
        </w:rPr>
        <w:t>and</w:t>
      </w:r>
      <w:r>
        <w:rPr>
          <w:rFonts w:ascii="Times New Roman"/>
          <w:color w:val="231F20"/>
          <w:spacing w:val="-1"/>
          <w:sz w:val="14"/>
        </w:rPr>
        <w:t> </w:t>
      </w:r>
      <w:r>
        <w:rPr>
          <w:color w:val="231F20"/>
          <w:sz w:val="14"/>
        </w:rPr>
        <w:t>areas.</w:t>
      </w:r>
      <w:r>
        <w:rPr>
          <w:rFonts w:ascii="Times New Roman"/>
          <w:color w:val="231F20"/>
          <w:spacing w:val="-1"/>
          <w:sz w:val="14"/>
        </w:rPr>
        <w:t> </w:t>
      </w:r>
      <w:r>
        <w:rPr>
          <w:color w:val="231F20"/>
          <w:sz w:val="14"/>
        </w:rPr>
        <w:t>Users</w:t>
      </w:r>
      <w:r>
        <w:rPr>
          <w:rFonts w:ascii="Times New Roman"/>
          <w:color w:val="231F20"/>
          <w:spacing w:val="-1"/>
          <w:sz w:val="14"/>
        </w:rPr>
        <w:t> </w:t>
      </w:r>
      <w:r>
        <w:rPr>
          <w:color w:val="231F20"/>
          <w:sz w:val="14"/>
        </w:rPr>
        <w:t>can</w:t>
      </w:r>
      <w:r>
        <w:rPr>
          <w:rFonts w:ascii="Times New Roman"/>
          <w:color w:val="231F20"/>
          <w:spacing w:val="-1"/>
          <w:sz w:val="14"/>
        </w:rPr>
        <w:t> </w:t>
      </w:r>
      <w:r>
        <w:rPr>
          <w:color w:val="231F20"/>
          <w:sz w:val="14"/>
        </w:rPr>
        <w:t>also</w:t>
      </w:r>
      <w:r>
        <w:rPr>
          <w:rFonts w:ascii="Times New Roman"/>
          <w:color w:val="231F20"/>
          <w:spacing w:val="-1"/>
          <w:sz w:val="14"/>
        </w:rPr>
        <w:t> </w:t>
      </w:r>
      <w:r>
        <w:rPr>
          <w:color w:val="231F20"/>
          <w:sz w:val="14"/>
        </w:rPr>
        <w:t>download</w:t>
      </w:r>
      <w:r>
        <w:rPr>
          <w:rFonts w:ascii="Times New Roman"/>
          <w:color w:val="231F20"/>
          <w:spacing w:val="-1"/>
          <w:sz w:val="14"/>
        </w:rPr>
        <w:t> </w:t>
      </w:r>
      <w:r>
        <w:rPr>
          <w:color w:val="231F20"/>
          <w:sz w:val="14"/>
        </w:rPr>
        <w:t>data</w:t>
      </w:r>
    </w:p>
    <w:p>
      <w:pPr>
        <w:spacing w:before="0"/>
        <w:ind w:left="1885" w:right="18298" w:firstLine="0"/>
        <w:jc w:val="left"/>
        <w:rPr>
          <w:sz w:val="14"/>
        </w:rPr>
      </w:pPr>
      <w:r>
        <w:rPr>
          <w:color w:val="231F20"/>
          <w:sz w:val="14"/>
        </w:rPr>
        <w:t>from</w:t>
      </w:r>
      <w:r>
        <w:rPr>
          <w:rFonts w:ascii="Times New Roman"/>
          <w:color w:val="231F20"/>
          <w:sz w:val="14"/>
        </w:rPr>
        <w:t> </w:t>
      </w:r>
      <w:r>
        <w:rPr>
          <w:color w:val="231F20"/>
          <w:sz w:val="14"/>
        </w:rPr>
        <w:t>the</w:t>
      </w:r>
      <w:r>
        <w:rPr>
          <w:rFonts w:ascii="Times New Roman"/>
          <w:color w:val="231F20"/>
          <w:sz w:val="14"/>
        </w:rPr>
        <w:t> </w:t>
      </w:r>
      <w:r>
        <w:rPr>
          <w:color w:val="231F20"/>
          <w:sz w:val="14"/>
        </w:rPr>
        <w:t>dashboard.</w:t>
      </w:r>
      <w:r>
        <w:rPr>
          <w:rFonts w:ascii="Times New Roman"/>
          <w:color w:val="231F20"/>
          <w:sz w:val="14"/>
        </w:rPr>
        <w:t> </w:t>
      </w:r>
      <w:r>
        <w:rPr>
          <w:color w:val="231F20"/>
          <w:sz w:val="14"/>
        </w:rPr>
        <w:t>Shown</w:t>
      </w:r>
      <w:r>
        <w:rPr>
          <w:rFonts w:ascii="Times New Roman"/>
          <w:color w:val="231F20"/>
          <w:sz w:val="14"/>
        </w:rPr>
        <w:t> </w:t>
      </w:r>
      <w:r>
        <w:rPr>
          <w:color w:val="231F20"/>
          <w:sz w:val="14"/>
        </w:rPr>
        <w:t>clockwise</w:t>
      </w:r>
      <w:r>
        <w:rPr>
          <w:rFonts w:ascii="Times New Roman"/>
          <w:color w:val="231F20"/>
          <w:sz w:val="14"/>
        </w:rPr>
        <w:t> </w:t>
      </w:r>
      <w:r>
        <w:rPr>
          <w:color w:val="231F20"/>
          <w:sz w:val="14"/>
        </w:rPr>
        <w:t>from</w:t>
      </w:r>
      <w:r>
        <w:rPr>
          <w:rFonts w:ascii="Times New Roman"/>
          <w:color w:val="231F20"/>
          <w:sz w:val="14"/>
        </w:rPr>
        <w:t> </w:t>
      </w:r>
      <w:r>
        <w:rPr>
          <w:color w:val="231F20"/>
          <w:sz w:val="14"/>
        </w:rPr>
        <w:t>top</w:t>
      </w:r>
      <w:r>
        <w:rPr>
          <w:rFonts w:ascii="Times New Roman"/>
          <w:color w:val="231F20"/>
          <w:sz w:val="14"/>
        </w:rPr>
        <w:t> </w:t>
      </w:r>
      <w:r>
        <w:rPr>
          <w:color w:val="231F20"/>
          <w:sz w:val="14"/>
        </w:rPr>
        <w:t>is</w:t>
      </w:r>
      <w:r>
        <w:rPr>
          <w:rFonts w:ascii="Times New Roman"/>
          <w:color w:val="231F20"/>
          <w:sz w:val="14"/>
        </w:rPr>
        <w:t> </w:t>
      </w:r>
      <w:r>
        <w:rPr>
          <w:color w:val="231F20"/>
          <w:sz w:val="14"/>
        </w:rPr>
        <w:t>the</w:t>
      </w:r>
      <w:r>
        <w:rPr>
          <w:rFonts w:ascii="Times New Roman"/>
          <w:color w:val="231F20"/>
          <w:spacing w:val="40"/>
          <w:sz w:val="14"/>
        </w:rPr>
        <w:t> </w:t>
      </w:r>
      <w:r>
        <w:rPr>
          <w:color w:val="231F20"/>
          <w:sz w:val="14"/>
        </w:rPr>
        <w:t>geographical</w:t>
      </w:r>
      <w:r>
        <w:rPr>
          <w:rFonts w:ascii="Times New Roman"/>
          <w:color w:val="231F20"/>
          <w:sz w:val="14"/>
        </w:rPr>
        <w:t> </w:t>
      </w:r>
      <w:r>
        <w:rPr>
          <w:color w:val="231F20"/>
          <w:sz w:val="14"/>
        </w:rPr>
        <w:t>distribution</w:t>
      </w:r>
      <w:r>
        <w:rPr>
          <w:rFonts w:ascii="Times New Roman"/>
          <w:color w:val="231F20"/>
          <w:sz w:val="14"/>
        </w:rPr>
        <w:t> </w:t>
      </w:r>
      <w:r>
        <w:rPr>
          <w:color w:val="231F20"/>
          <w:sz w:val="14"/>
        </w:rPr>
        <w:t>of</w:t>
      </w:r>
      <w:r>
        <w:rPr>
          <w:rFonts w:ascii="Times New Roman"/>
          <w:color w:val="231F20"/>
          <w:sz w:val="14"/>
        </w:rPr>
        <w:t> </w:t>
      </w:r>
      <w:r>
        <w:rPr>
          <w:color w:val="231F20"/>
          <w:sz w:val="14"/>
        </w:rPr>
        <w:t>total</w:t>
      </w:r>
      <w:r>
        <w:rPr>
          <w:rFonts w:ascii="Times New Roman"/>
          <w:color w:val="231F20"/>
          <w:sz w:val="14"/>
        </w:rPr>
        <w:t> </w:t>
      </w:r>
      <w:r>
        <w:rPr>
          <w:color w:val="231F20"/>
          <w:sz w:val="14"/>
        </w:rPr>
        <w:t>cases,</w:t>
      </w:r>
      <w:r>
        <w:rPr>
          <w:rFonts w:ascii="Times New Roman"/>
          <w:color w:val="231F20"/>
          <w:sz w:val="14"/>
        </w:rPr>
        <w:t> </w:t>
      </w:r>
      <w:r>
        <w:rPr>
          <w:color w:val="231F20"/>
          <w:sz w:val="14"/>
        </w:rPr>
        <w:t>country-level</w:t>
      </w:r>
      <w:r>
        <w:rPr>
          <w:rFonts w:ascii="Times New Roman"/>
          <w:color w:val="231F20"/>
          <w:spacing w:val="40"/>
          <w:sz w:val="14"/>
        </w:rPr>
        <w:t> </w:t>
      </w:r>
      <w:r>
        <w:rPr>
          <w:color w:val="231F20"/>
          <w:sz w:val="14"/>
        </w:rPr>
        <w:t>epi-curves</w:t>
      </w:r>
      <w:r>
        <w:rPr>
          <w:rFonts w:ascii="Times New Roman"/>
          <w:color w:val="231F20"/>
          <w:sz w:val="14"/>
        </w:rPr>
        <w:t> </w:t>
      </w:r>
      <w:r>
        <w:rPr>
          <w:color w:val="231F20"/>
          <w:sz w:val="14"/>
        </w:rPr>
        <w:t>(here</w:t>
      </w:r>
      <w:r>
        <w:rPr>
          <w:rFonts w:ascii="Times New Roman"/>
          <w:color w:val="231F20"/>
          <w:sz w:val="14"/>
        </w:rPr>
        <w:t> </w:t>
      </w:r>
      <w:r>
        <w:rPr>
          <w:color w:val="231F20"/>
          <w:sz w:val="14"/>
        </w:rPr>
        <w:t>showing</w:t>
      </w:r>
      <w:r>
        <w:rPr>
          <w:rFonts w:ascii="Times New Roman"/>
          <w:color w:val="231F20"/>
          <w:sz w:val="14"/>
        </w:rPr>
        <w:t> </w:t>
      </w:r>
      <w:r>
        <w:rPr>
          <w:color w:val="231F20"/>
          <w:sz w:val="14"/>
        </w:rPr>
        <w:t>the</w:t>
      </w:r>
      <w:r>
        <w:rPr>
          <w:rFonts w:ascii="Times New Roman"/>
          <w:color w:val="231F20"/>
          <w:sz w:val="14"/>
        </w:rPr>
        <w:t> </w:t>
      </w:r>
      <w:r>
        <w:rPr>
          <w:color w:val="231F20"/>
          <w:sz w:val="14"/>
        </w:rPr>
        <w:t>six</w:t>
      </w:r>
      <w:r>
        <w:rPr>
          <w:rFonts w:ascii="Times New Roman"/>
          <w:color w:val="231F20"/>
          <w:sz w:val="14"/>
        </w:rPr>
        <w:t> </w:t>
      </w:r>
      <w:r>
        <w:rPr>
          <w:color w:val="231F20"/>
          <w:sz w:val="14"/>
        </w:rPr>
        <w:t>countries</w:t>
      </w:r>
      <w:r>
        <w:rPr>
          <w:rFonts w:ascii="Times New Roman"/>
          <w:color w:val="231F20"/>
          <w:sz w:val="14"/>
        </w:rPr>
        <w:t> </w:t>
      </w:r>
      <w:r>
        <w:rPr>
          <w:color w:val="231F20"/>
          <w:sz w:val="14"/>
        </w:rPr>
        <w:t>with</w:t>
      </w:r>
      <w:r>
        <w:rPr>
          <w:rFonts w:ascii="Times New Roman"/>
          <w:color w:val="231F20"/>
          <w:sz w:val="14"/>
        </w:rPr>
        <w:t> </w:t>
      </w:r>
      <w:r>
        <w:rPr>
          <w:color w:val="231F20"/>
          <w:sz w:val="14"/>
        </w:rPr>
        <w:t>the</w:t>
      </w:r>
      <w:r>
        <w:rPr>
          <w:rFonts w:ascii="Times New Roman"/>
          <w:color w:val="231F20"/>
          <w:spacing w:val="40"/>
          <w:sz w:val="14"/>
        </w:rPr>
        <w:t> </w:t>
      </w:r>
      <w:r>
        <w:rPr>
          <w:color w:val="231F20"/>
          <w:sz w:val="14"/>
        </w:rPr>
        <w:t>most</w:t>
      </w:r>
      <w:r>
        <w:rPr>
          <w:rFonts w:ascii="Times New Roman"/>
          <w:color w:val="231F20"/>
          <w:sz w:val="14"/>
        </w:rPr>
        <w:t> </w:t>
      </w:r>
      <w:r>
        <w:rPr>
          <w:color w:val="231F20"/>
          <w:sz w:val="14"/>
        </w:rPr>
        <w:t>reported</w:t>
      </w:r>
      <w:r>
        <w:rPr>
          <w:rFonts w:ascii="Times New Roman"/>
          <w:color w:val="231F20"/>
          <w:sz w:val="14"/>
        </w:rPr>
        <w:t> </w:t>
      </w:r>
      <w:r>
        <w:rPr>
          <w:color w:val="231F20"/>
          <w:sz w:val="14"/>
        </w:rPr>
        <w:t>cases),</w:t>
      </w:r>
      <w:r>
        <w:rPr>
          <w:rFonts w:ascii="Times New Roman"/>
          <w:color w:val="231F20"/>
          <w:sz w:val="14"/>
        </w:rPr>
        <w:t> </w:t>
      </w:r>
      <w:r>
        <w:rPr>
          <w:color w:val="231F20"/>
          <w:sz w:val="14"/>
        </w:rPr>
        <w:t>and</w:t>
      </w:r>
      <w:r>
        <w:rPr>
          <w:rFonts w:ascii="Times New Roman"/>
          <w:color w:val="231F20"/>
          <w:sz w:val="14"/>
        </w:rPr>
        <w:t> </w:t>
      </w:r>
      <w:r>
        <w:rPr>
          <w:color w:val="231F20"/>
          <w:sz w:val="14"/>
        </w:rPr>
        <w:t>the</w:t>
      </w:r>
      <w:r>
        <w:rPr>
          <w:rFonts w:ascii="Times New Roman"/>
          <w:color w:val="231F20"/>
          <w:sz w:val="14"/>
        </w:rPr>
        <w:t> </w:t>
      </w:r>
      <w:r>
        <w:rPr>
          <w:color w:val="231F20"/>
          <w:sz w:val="14"/>
        </w:rPr>
        <w:t>global</w:t>
      </w:r>
      <w:r>
        <w:rPr>
          <w:rFonts w:ascii="Times New Roman"/>
          <w:color w:val="231F20"/>
          <w:sz w:val="14"/>
        </w:rPr>
        <w:t> </w:t>
      </w:r>
      <w:r>
        <w:rPr>
          <w:color w:val="231F20"/>
          <w:sz w:val="14"/>
        </w:rPr>
        <w:t>daily</w:t>
      </w:r>
      <w:r>
        <w:rPr>
          <w:rFonts w:ascii="Times New Roman"/>
          <w:color w:val="231F20"/>
          <w:sz w:val="14"/>
        </w:rPr>
        <w:t> </w:t>
      </w:r>
      <w:r>
        <w:rPr>
          <w:color w:val="231F20"/>
          <w:sz w:val="14"/>
        </w:rPr>
        <w:t>incidence</w:t>
      </w:r>
      <w:r>
        <w:rPr>
          <w:rFonts w:ascii="Times New Roman"/>
          <w:color w:val="231F20"/>
          <w:sz w:val="14"/>
        </w:rPr>
        <w:t> </w:t>
      </w:r>
      <w:r>
        <w:rPr>
          <w:color w:val="231F20"/>
          <w:sz w:val="14"/>
        </w:rPr>
        <w:t>of</w:t>
      </w:r>
      <w:r>
        <w:rPr>
          <w:rFonts w:ascii="Times New Roman"/>
          <w:color w:val="231F20"/>
          <w:spacing w:val="40"/>
          <w:sz w:val="14"/>
        </w:rPr>
        <w:t> </w:t>
      </w:r>
      <w:r>
        <w:rPr>
          <w:color w:val="231F20"/>
          <w:sz w:val="14"/>
        </w:rPr>
        <w:t>new</w:t>
      </w:r>
      <w:r>
        <w:rPr>
          <w:rFonts w:ascii="Times New Roman"/>
          <w:color w:val="231F20"/>
          <w:sz w:val="14"/>
        </w:rPr>
        <w:t> </w:t>
      </w:r>
      <w:r>
        <w:rPr>
          <w:color w:val="231F20"/>
          <w:sz w:val="14"/>
        </w:rPr>
        <w:t>cases</w:t>
      </w:r>
      <w:r>
        <w:rPr>
          <w:rFonts w:ascii="Times New Roman"/>
          <w:color w:val="231F20"/>
          <w:sz w:val="14"/>
        </w:rPr>
        <w:t> </w:t>
      </w:r>
      <w:r>
        <w:rPr>
          <w:color w:val="231F20"/>
          <w:sz w:val="14"/>
        </w:rPr>
        <w:t>and</w:t>
      </w:r>
      <w:r>
        <w:rPr>
          <w:rFonts w:ascii="Times New Roman"/>
          <w:color w:val="231F20"/>
          <w:sz w:val="14"/>
        </w:rPr>
        <w:t> </w:t>
      </w:r>
      <w:r>
        <w:rPr>
          <w:color w:val="231F20"/>
          <w:sz w:val="14"/>
        </w:rPr>
        <w:t>deaths</w:t>
      </w:r>
      <w:r>
        <w:rPr>
          <w:rFonts w:ascii="Times New Roman"/>
          <w:color w:val="231F20"/>
          <w:sz w:val="14"/>
        </w:rPr>
        <w:t> </w:t>
      </w:r>
      <w:r>
        <w:rPr>
          <w:color w:val="231F20"/>
          <w:sz w:val="14"/>
        </w:rPr>
        <w:t>since</w:t>
      </w:r>
      <w:r>
        <w:rPr>
          <w:rFonts w:ascii="Times New Roman"/>
          <w:color w:val="231F20"/>
          <w:sz w:val="14"/>
        </w:rPr>
        <w:t> </w:t>
      </w:r>
      <w:r>
        <w:rPr>
          <w:color w:val="231F20"/>
          <w:sz w:val="14"/>
        </w:rPr>
        <w:t>March</w:t>
      </w:r>
      <w:r>
        <w:rPr>
          <w:rFonts w:ascii="Times New Roman"/>
          <w:color w:val="231F20"/>
          <w:sz w:val="14"/>
        </w:rPr>
        <w:t> </w:t>
      </w:r>
      <w:r>
        <w:rPr>
          <w:color w:val="231F20"/>
          <w:sz w:val="14"/>
        </w:rPr>
        <w:t>2020.</w:t>
      </w:r>
    </w:p>
    <w:p>
      <w:pPr>
        <w:pStyle w:val="BodyText"/>
        <w:spacing w:before="9"/>
        <w:rPr>
          <w:sz w:val="21"/>
        </w:rPr>
      </w:pPr>
      <w:r>
        <w:rPr/>
        <w:pict>
          <v:group style="position:absolute;margin-left:73.921898pt;margin-top:14.25pt;width:445.4pt;height:273.2pt;mso-position-horizontal-relative:page;mso-position-vertical-relative:paragraph;z-index:-15696896;mso-wrap-distance-left:0;mso-wrap-distance-right:0" id="docshapegroup239" coordorigin="1478,285" coordsize="8908,5464">
            <v:shape style="position:absolute;left:1478;top:285;width:8908;height:5464" type="#_x0000_t75" id="docshape240" stroked="false">
              <v:imagedata r:id="rId67" o:title=""/>
            </v:shape>
            <v:shape style="position:absolute;left:1630;top:426;width:1554;height:200" type="#_x0000_t202" id="docshape241" filled="false" stroked="false">
              <v:textbox inset="0,0,0,0">
                <w:txbxContent>
                  <w:p>
                    <w:pPr>
                      <w:spacing w:line="196" w:lineRule="exact" w:before="0"/>
                      <w:ind w:left="0" w:right="0" w:firstLine="0"/>
                      <w:jc w:val="left"/>
                      <w:rPr>
                        <w:rFonts w:ascii="Arial"/>
                        <w:b/>
                        <w:sz w:val="20"/>
                      </w:rPr>
                    </w:pPr>
                    <w:r>
                      <w:rPr>
                        <w:rFonts w:ascii="Arial"/>
                        <w:b/>
                        <w:color w:val="231F20"/>
                        <w:sz w:val="20"/>
                      </w:rPr>
                      <w:t>Global</w:t>
                    </w:r>
                    <w:r>
                      <w:rPr>
                        <w:rFonts w:ascii="Times New Roman"/>
                        <w:color w:val="231F20"/>
                        <w:spacing w:val="5"/>
                        <w:sz w:val="20"/>
                      </w:rPr>
                      <w:t> </w:t>
                    </w:r>
                    <w:r>
                      <w:rPr>
                        <w:rFonts w:ascii="Arial"/>
                        <w:b/>
                        <w:color w:val="231F20"/>
                        <w:spacing w:val="-2"/>
                        <w:sz w:val="20"/>
                      </w:rPr>
                      <w:t>Situation</w:t>
                    </w:r>
                  </w:p>
                </w:txbxContent>
              </v:textbox>
              <w10:wrap type="none"/>
            </v:shape>
            <w10:wrap type="topAndBottom"/>
          </v:group>
        </w:pict>
      </w:r>
      <w:r>
        <w:rPr/>
        <w:pict>
          <v:group style="position:absolute;margin-left:550.960999pt;margin-top:16.990005pt;width:503.65pt;height:269.6pt;mso-position-horizontal-relative:page;mso-position-vertical-relative:paragraph;z-index:-15696384;mso-wrap-distance-left:0;mso-wrap-distance-right:0" id="docshapegroup242" coordorigin="11019,340" coordsize="10073,5392">
            <v:shape style="position:absolute;left:11088;top:339;width:10004;height:5392" type="#_x0000_t75" id="docshape243" stroked="false">
              <v:imagedata r:id="rId68" o:title=""/>
            </v:shape>
            <v:rect style="position:absolute;left:11019;top:430;width:4286;height:410" id="docshape244" filled="true" fillcolor="#ffffff" stroked="false">
              <v:fill type="solid"/>
            </v:rect>
            <v:shape style="position:absolute;left:11019;top:426;width:3680;height:200" type="#_x0000_t202" id="docshape245" filled="false" stroked="false">
              <v:textbox inset="0,0,0,0">
                <w:txbxContent>
                  <w:p>
                    <w:pPr>
                      <w:spacing w:line="196" w:lineRule="exact" w:before="0"/>
                      <w:ind w:left="0" w:right="0" w:firstLine="0"/>
                      <w:jc w:val="left"/>
                      <w:rPr>
                        <w:rFonts w:ascii="Arial"/>
                        <w:b/>
                        <w:sz w:val="20"/>
                      </w:rPr>
                    </w:pPr>
                    <w:r>
                      <w:rPr>
                        <w:rFonts w:ascii="Arial"/>
                        <w:b/>
                        <w:color w:val="231F20"/>
                        <w:sz w:val="20"/>
                      </w:rPr>
                      <w:t>Situation</w:t>
                    </w:r>
                    <w:r>
                      <w:rPr>
                        <w:rFonts w:ascii="Times New Roman"/>
                        <w:color w:val="231F20"/>
                        <w:spacing w:val="-7"/>
                        <w:sz w:val="20"/>
                      </w:rPr>
                      <w:t> </w:t>
                    </w:r>
                    <w:r>
                      <w:rPr>
                        <w:rFonts w:ascii="Arial"/>
                        <w:b/>
                        <w:color w:val="231F20"/>
                        <w:sz w:val="20"/>
                      </w:rPr>
                      <w:t>by</w:t>
                    </w:r>
                    <w:r>
                      <w:rPr>
                        <w:rFonts w:ascii="Times New Roman"/>
                        <w:color w:val="231F20"/>
                        <w:spacing w:val="-7"/>
                        <w:sz w:val="20"/>
                      </w:rPr>
                      <w:t> </w:t>
                    </w:r>
                    <w:r>
                      <w:rPr>
                        <w:rFonts w:ascii="Arial"/>
                        <w:b/>
                        <w:color w:val="231F20"/>
                        <w:sz w:val="20"/>
                      </w:rPr>
                      <w:t>Country,</w:t>
                    </w:r>
                    <w:r>
                      <w:rPr>
                        <w:rFonts w:ascii="Times New Roman"/>
                        <w:color w:val="231F20"/>
                        <w:spacing w:val="-7"/>
                        <w:sz w:val="20"/>
                      </w:rPr>
                      <w:t> </w:t>
                    </w:r>
                    <w:r>
                      <w:rPr>
                        <w:rFonts w:ascii="Arial"/>
                        <w:b/>
                        <w:color w:val="231F20"/>
                        <w:sz w:val="20"/>
                      </w:rPr>
                      <w:t>Territory,</w:t>
                    </w:r>
                    <w:r>
                      <w:rPr>
                        <w:rFonts w:ascii="Times New Roman"/>
                        <w:color w:val="231F20"/>
                        <w:spacing w:val="-7"/>
                        <w:sz w:val="20"/>
                      </w:rPr>
                      <w:t> </w:t>
                    </w:r>
                    <w:r>
                      <w:rPr>
                        <w:rFonts w:ascii="Arial"/>
                        <w:b/>
                        <w:color w:val="231F20"/>
                        <w:sz w:val="20"/>
                      </w:rPr>
                      <w:t>or</w:t>
                    </w:r>
                    <w:r>
                      <w:rPr>
                        <w:rFonts w:ascii="Times New Roman"/>
                        <w:color w:val="231F20"/>
                        <w:spacing w:val="-12"/>
                        <w:sz w:val="20"/>
                      </w:rPr>
                      <w:t> </w:t>
                    </w:r>
                    <w:r>
                      <w:rPr>
                        <w:rFonts w:ascii="Arial"/>
                        <w:b/>
                        <w:color w:val="231F20"/>
                        <w:spacing w:val="-4"/>
                        <w:sz w:val="20"/>
                      </w:rPr>
                      <w:t>Area</w:t>
                    </w:r>
                  </w:p>
                </w:txbxContent>
              </v:textbox>
              <w10:wrap type="none"/>
            </v:shape>
            <w10:wrap type="topAndBottom"/>
          </v:group>
        </w:pict>
      </w:r>
    </w:p>
    <w:p>
      <w:pPr>
        <w:spacing w:after="0"/>
        <w:rPr>
          <w:sz w:val="21"/>
        </w:rPr>
        <w:sectPr>
          <w:headerReference w:type="default" r:id="rId63"/>
          <w:footerReference w:type="default" r:id="rId64"/>
          <w:pgSz w:w="23820" w:h="16840" w:orient="landscape"/>
          <w:pgMar w:header="40" w:footer="560" w:top="1700" w:bottom="760" w:left="0" w:right="240"/>
        </w:sectPr>
      </w:pPr>
    </w:p>
    <w:p>
      <w:pPr>
        <w:pStyle w:val="BodyText"/>
        <w:spacing w:before="9"/>
        <w:rPr>
          <w:sz w:val="20"/>
        </w:rPr>
      </w:pPr>
    </w:p>
    <w:p>
      <w:pPr>
        <w:spacing w:after="0"/>
        <w:rPr>
          <w:sz w:val="20"/>
        </w:rPr>
        <w:sectPr>
          <w:headerReference w:type="default" r:id="rId69"/>
          <w:footerReference w:type="default" r:id="rId70"/>
          <w:pgSz w:w="23820" w:h="16840" w:orient="landscape"/>
          <w:pgMar w:header="40" w:footer="560" w:top="1700" w:bottom="760" w:left="0" w:right="240"/>
        </w:sectPr>
      </w:pPr>
    </w:p>
    <w:p>
      <w:pPr>
        <w:pStyle w:val="Heading3"/>
        <w:spacing w:line="249" w:lineRule="auto" w:before="64"/>
        <w:ind w:left="765" w:right="317"/>
      </w:pPr>
      <w:r>
        <w:rPr/>
        <w:pict>
          <v:group style="position:absolute;margin-left:289.550995pt;margin-top:113.433006pt;width:571.550pt;height:655.050pt;mso-position-horizontal-relative:page;mso-position-vertical-relative:page;z-index:15762432" id="docshapegroup258" coordorigin="5791,2269" coordsize="11431,13101">
            <v:shape style="position:absolute;left:5791;top:5867;width:11431;height:3827" type="#_x0000_t75" id="docshape259" stroked="false">
              <v:imagedata r:id="rId71" o:title=""/>
            </v:shape>
            <v:shape style="position:absolute;left:5791;top:9694;width:11431;height:5675" type="#_x0000_t75" id="docshape260" stroked="false">
              <v:imagedata r:id="rId72" o:title=""/>
            </v:shape>
            <v:shape style="position:absolute;left:5794;top:2268;width:11427;height:3600" type="#_x0000_t75" id="docshape261" stroked="false">
              <v:imagedata r:id="rId73" o:title=""/>
            </v:shape>
            <w10:wrap type="none"/>
          </v:group>
        </w:pict>
      </w:r>
      <w:bookmarkStart w:name="_TOC_250010" w:id="7"/>
      <w:r>
        <w:rPr>
          <w:color w:val="0093D5"/>
        </w:rPr>
        <w:t>Risk</w:t>
      </w:r>
      <w:r>
        <w:rPr>
          <w:rFonts w:ascii="Times New Roman"/>
          <w:b w:val="0"/>
          <w:color w:val="0093D5"/>
          <w:spacing w:val="-7"/>
        </w:rPr>
        <w:t> </w:t>
      </w:r>
      <w:r>
        <w:rPr>
          <w:color w:val="0093D5"/>
        </w:rPr>
        <w:t>communication</w:t>
      </w:r>
      <w:r>
        <w:rPr>
          <w:rFonts w:ascii="Times New Roman"/>
          <w:b w:val="0"/>
          <w:color w:val="0093D5"/>
          <w:spacing w:val="-7"/>
        </w:rPr>
        <w:t> </w:t>
      </w:r>
      <w:r>
        <w:rPr>
          <w:color w:val="0093D5"/>
        </w:rPr>
        <w:t>and</w:t>
      </w:r>
      <w:r>
        <w:rPr>
          <w:rFonts w:ascii="Times New Roman"/>
          <w:b w:val="0"/>
          <w:color w:val="0093D5"/>
          <w:spacing w:val="-7"/>
        </w:rPr>
        <w:t> </w:t>
      </w:r>
      <w:r>
        <w:rPr>
          <w:color w:val="0093D5"/>
        </w:rPr>
        <w:t>community</w:t>
      </w:r>
      <w:r>
        <w:rPr>
          <w:rFonts w:ascii="Times New Roman"/>
          <w:b w:val="0"/>
          <w:color w:val="0093D5"/>
        </w:rPr>
        <w:t> </w:t>
      </w:r>
      <w:bookmarkEnd w:id="7"/>
      <w:r>
        <w:rPr>
          <w:color w:val="0093D5"/>
          <w:spacing w:val="-2"/>
        </w:rPr>
        <w:t>engagement</w:t>
      </w:r>
    </w:p>
    <w:p>
      <w:pPr>
        <w:pStyle w:val="BodyText"/>
        <w:spacing w:before="95"/>
        <w:ind w:left="765" w:right="317"/>
      </w:pPr>
      <w:r>
        <w:rPr>
          <w:color w:val="342D2F"/>
        </w:rPr>
        <w:t>The</w:t>
      </w:r>
      <w:r>
        <w:rPr>
          <w:rFonts w:ascii="Times New Roman" w:hAnsi="Times New Roman"/>
          <w:color w:val="342D2F"/>
        </w:rPr>
        <w:t> </w:t>
      </w:r>
      <w:r>
        <w:rPr>
          <w:color w:val="342D2F"/>
        </w:rPr>
        <w:t>2019-nCoV</w:t>
      </w:r>
      <w:r>
        <w:rPr>
          <w:rFonts w:ascii="Times New Roman" w:hAnsi="Times New Roman"/>
          <w:color w:val="342D2F"/>
        </w:rPr>
        <w:t> </w:t>
      </w:r>
      <w:r>
        <w:rPr>
          <w:color w:val="342D2F"/>
        </w:rPr>
        <w:t>outbreak</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accompanied</w:t>
      </w:r>
      <w:r>
        <w:rPr>
          <w:rFonts w:ascii="Times New Roman" w:hAnsi="Times New Roman"/>
          <w:color w:val="342D2F"/>
        </w:rPr>
        <w:t> </w:t>
      </w:r>
      <w:r>
        <w:rPr>
          <w:color w:val="342D2F"/>
        </w:rPr>
        <w:t>by</w:t>
      </w:r>
      <w:r>
        <w:rPr>
          <w:rFonts w:ascii="Times New Roman" w:hAnsi="Times New Roman"/>
          <w:color w:val="342D2F"/>
        </w:rPr>
        <w:t> </w:t>
      </w:r>
      <w:r>
        <w:rPr>
          <w:color w:val="342D2F"/>
        </w:rPr>
        <w:t>an</w:t>
      </w:r>
      <w:r>
        <w:rPr>
          <w:rFonts w:ascii="Times New Roman" w:hAnsi="Times New Roman"/>
          <w:color w:val="342D2F"/>
        </w:rPr>
        <w:t> </w:t>
      </w:r>
      <w:r>
        <w:rPr>
          <w:color w:val="342D2F"/>
        </w:rPr>
        <w:t>“infodemic:”</w:t>
      </w:r>
      <w:r>
        <w:rPr>
          <w:rFonts w:ascii="Times New Roman" w:hAnsi="Times New Roman"/>
          <w:color w:val="342D2F"/>
        </w:rPr>
        <w:t> </w:t>
      </w:r>
      <w:r>
        <w:rPr>
          <w:color w:val="342D2F"/>
        </w:rPr>
        <w:t>an</w:t>
      </w:r>
      <w:r>
        <w:rPr>
          <w:rFonts w:ascii="Times New Roman" w:hAnsi="Times New Roman"/>
          <w:color w:val="342D2F"/>
        </w:rPr>
        <w:t> </w:t>
      </w:r>
      <w:r>
        <w:rPr>
          <w:color w:val="342D2F"/>
        </w:rPr>
        <w:t>over-abundance</w:t>
      </w:r>
      <w:r>
        <w:rPr>
          <w:rFonts w:ascii="Times New Roman" w:hAnsi="Times New Roman"/>
          <w:color w:val="342D2F"/>
        </w:rPr>
        <w:t> </w:t>
      </w:r>
      <w:r>
        <w:rPr>
          <w:color w:val="342D2F"/>
        </w:rPr>
        <w:t>of</w:t>
      </w:r>
      <w:r>
        <w:rPr>
          <w:rFonts w:ascii="Times New Roman" w:hAnsi="Times New Roman"/>
          <w:color w:val="342D2F"/>
        </w:rPr>
        <w:t> </w:t>
      </w:r>
      <w:r>
        <w:rPr>
          <w:color w:val="342D2F"/>
        </w:rPr>
        <w:t>information</w:t>
      </w:r>
      <w:r>
        <w:rPr>
          <w:rFonts w:ascii="Times New Roman" w:hAnsi="Times New Roman"/>
          <w:color w:val="342D2F"/>
        </w:rPr>
        <w:t> </w:t>
      </w:r>
      <w:r>
        <w:rPr>
          <w:color w:val="342D2F"/>
        </w:rPr>
        <w:t>—</w:t>
      </w:r>
      <w:r>
        <w:rPr>
          <w:rFonts w:ascii="Times New Roman" w:hAnsi="Times New Roman"/>
          <w:color w:val="342D2F"/>
        </w:rPr>
        <w:t> </w:t>
      </w:r>
      <w:r>
        <w:rPr>
          <w:color w:val="342D2F"/>
        </w:rPr>
        <w:t>some</w:t>
      </w:r>
      <w:r>
        <w:rPr>
          <w:rFonts w:ascii="Times New Roman" w:hAnsi="Times New Roman"/>
          <w:color w:val="342D2F"/>
        </w:rPr>
        <w:t> </w:t>
      </w:r>
      <w:r>
        <w:rPr>
          <w:color w:val="342D2F"/>
        </w:rPr>
        <w:t>accurate</w:t>
      </w:r>
      <w:r>
        <w:rPr>
          <w:rFonts w:ascii="Times New Roman" w:hAnsi="Times New Roman"/>
          <w:color w:val="342D2F"/>
        </w:rPr>
        <w:t> </w:t>
      </w:r>
      <w:r>
        <w:rPr>
          <w:color w:val="342D2F"/>
        </w:rPr>
        <w:t>and</w:t>
      </w:r>
      <w:r>
        <w:rPr>
          <w:rFonts w:ascii="Times New Roman" w:hAnsi="Times New Roman"/>
          <w:color w:val="342D2F"/>
        </w:rPr>
        <w:t> </w:t>
      </w:r>
      <w:r>
        <w:rPr>
          <w:color w:val="342D2F"/>
        </w:rPr>
        <w:t>some</w:t>
      </w:r>
      <w:r>
        <w:rPr>
          <w:rFonts w:ascii="Times New Roman" w:hAnsi="Times New Roman"/>
          <w:color w:val="342D2F"/>
        </w:rPr>
        <w:t> </w:t>
      </w:r>
      <w:r>
        <w:rPr>
          <w:color w:val="342D2F"/>
        </w:rPr>
        <w:t>not</w:t>
      </w:r>
      <w:r>
        <w:rPr>
          <w:rFonts w:ascii="Times New Roman" w:hAnsi="Times New Roman"/>
          <w:color w:val="342D2F"/>
        </w:rPr>
        <w:t> </w:t>
      </w:r>
      <w:r>
        <w:rPr>
          <w:color w:val="342D2F"/>
        </w:rPr>
        <w:t>—</w:t>
      </w:r>
      <w:r>
        <w:rPr>
          <w:rFonts w:ascii="Times New Roman" w:hAnsi="Times New Roman"/>
          <w:color w:val="342D2F"/>
        </w:rPr>
        <w:t> </w:t>
      </w:r>
      <w:r>
        <w:rPr>
          <w:color w:val="342D2F"/>
        </w:rPr>
        <w:t>that</w:t>
      </w:r>
      <w:r>
        <w:rPr>
          <w:rFonts w:ascii="Times New Roman" w:hAnsi="Times New Roman"/>
          <w:color w:val="342D2F"/>
        </w:rPr>
        <w:t> </w:t>
      </w:r>
      <w:r>
        <w:rPr>
          <w:color w:val="342D2F"/>
        </w:rPr>
        <w:t>makes it hard for people to find trustworthy sources</w:t>
      </w:r>
    </w:p>
    <w:p>
      <w:pPr>
        <w:pStyle w:val="BodyText"/>
        <w:ind w:left="765" w:right="157"/>
      </w:pPr>
      <w:r>
        <w:rPr>
          <w:color w:val="342D2F"/>
        </w:rPr>
        <w:t>and</w:t>
      </w:r>
      <w:r>
        <w:rPr>
          <w:rFonts w:ascii="Times New Roman"/>
          <w:color w:val="342D2F"/>
        </w:rPr>
        <w:t> </w:t>
      </w:r>
      <w:r>
        <w:rPr>
          <w:color w:val="342D2F"/>
        </w:rPr>
        <w:t>reliable</w:t>
      </w:r>
      <w:r>
        <w:rPr>
          <w:rFonts w:ascii="Times New Roman"/>
          <w:color w:val="342D2F"/>
        </w:rPr>
        <w:t> </w:t>
      </w:r>
      <w:r>
        <w:rPr>
          <w:color w:val="342D2F"/>
        </w:rPr>
        <w:t>guidance</w:t>
      </w:r>
      <w:r>
        <w:rPr>
          <w:rFonts w:ascii="Times New Roman"/>
          <w:color w:val="342D2F"/>
        </w:rPr>
        <w:t> </w:t>
      </w:r>
      <w:r>
        <w:rPr>
          <w:color w:val="342D2F"/>
        </w:rPr>
        <w:t>when</w:t>
      </w:r>
      <w:r>
        <w:rPr>
          <w:rFonts w:ascii="Times New Roman"/>
          <w:color w:val="342D2F"/>
        </w:rPr>
        <w:t> </w:t>
      </w:r>
      <w:r>
        <w:rPr>
          <w:color w:val="342D2F"/>
        </w:rPr>
        <w:t>they</w:t>
      </w:r>
      <w:r>
        <w:rPr>
          <w:rFonts w:ascii="Times New Roman"/>
          <w:color w:val="342D2F"/>
        </w:rPr>
        <w:t> </w:t>
      </w:r>
      <w:r>
        <w:rPr>
          <w:color w:val="342D2F"/>
        </w:rPr>
        <w:t>need</w:t>
      </w:r>
      <w:r>
        <w:rPr>
          <w:rFonts w:ascii="Times New Roman"/>
          <w:color w:val="342D2F"/>
        </w:rPr>
        <w:t> </w:t>
      </w:r>
      <w:r>
        <w:rPr>
          <w:color w:val="342D2F"/>
        </w:rPr>
        <w:t>it.</w:t>
      </w:r>
      <w:r>
        <w:rPr>
          <w:rFonts w:ascii="Times New Roman"/>
          <w:color w:val="342D2F"/>
        </w:rPr>
        <w:t> </w:t>
      </w:r>
      <w:r>
        <w:rPr>
          <w:color w:val="342D2F"/>
        </w:rPr>
        <w:t>Managing</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spacing w:val="-2"/>
        </w:rPr>
        <w:t> </w:t>
      </w:r>
      <w:r>
        <w:rPr>
          <w:color w:val="342D2F"/>
        </w:rPr>
        <w:t>pandemic</w:t>
      </w:r>
      <w:r>
        <w:rPr>
          <w:rFonts w:ascii="Times New Roman"/>
          <w:color w:val="342D2F"/>
          <w:spacing w:val="-2"/>
        </w:rPr>
        <w:t> </w:t>
      </w:r>
      <w:r>
        <w:rPr>
          <w:color w:val="342D2F"/>
        </w:rPr>
        <w:t>and</w:t>
      </w:r>
      <w:r>
        <w:rPr>
          <w:rFonts w:ascii="Times New Roman"/>
          <w:color w:val="342D2F"/>
          <w:spacing w:val="-2"/>
        </w:rPr>
        <w:t> </w:t>
      </w:r>
      <w:r>
        <w:rPr>
          <w:color w:val="342D2F"/>
        </w:rPr>
        <w:t>the</w:t>
      </w:r>
      <w:r>
        <w:rPr>
          <w:rFonts w:ascii="Times New Roman"/>
          <w:color w:val="342D2F"/>
          <w:spacing w:val="-1"/>
        </w:rPr>
        <w:t> </w:t>
      </w:r>
      <w:r>
        <w:rPr>
          <w:color w:val="342D2F"/>
        </w:rPr>
        <w:t>related</w:t>
      </w:r>
      <w:r>
        <w:rPr>
          <w:rFonts w:ascii="Times New Roman"/>
          <w:color w:val="342D2F"/>
          <w:spacing w:val="-1"/>
        </w:rPr>
        <w:t> </w:t>
      </w:r>
      <w:r>
        <w:rPr>
          <w:color w:val="342D2F"/>
        </w:rPr>
        <w:t>infodemic</w:t>
      </w:r>
      <w:r>
        <w:rPr>
          <w:rFonts w:ascii="Times New Roman"/>
          <w:color w:val="342D2F"/>
          <w:spacing w:val="-2"/>
        </w:rPr>
        <w:t> </w:t>
      </w:r>
      <w:r>
        <w:rPr>
          <w:color w:val="342D2F"/>
        </w:rPr>
        <w:t>requires</w:t>
      </w:r>
      <w:r>
        <w:rPr>
          <w:rFonts w:ascii="Times New Roman"/>
          <w:color w:val="342D2F"/>
        </w:rPr>
        <w:t> </w:t>
      </w:r>
      <w:r>
        <w:rPr>
          <w:color w:val="342D2F"/>
        </w:rPr>
        <w:t>swift,</w:t>
      </w:r>
      <w:r>
        <w:rPr>
          <w:rFonts w:ascii="Times New Roman"/>
          <w:color w:val="342D2F"/>
        </w:rPr>
        <w:t> </w:t>
      </w:r>
      <w:r>
        <w:rPr>
          <w:color w:val="342D2F"/>
        </w:rPr>
        <w:t>regular</w:t>
      </w:r>
      <w:r>
        <w:rPr>
          <w:rFonts w:ascii="Times New Roman"/>
          <w:color w:val="342D2F"/>
        </w:rPr>
        <w:t> </w:t>
      </w:r>
      <w:r>
        <w:rPr>
          <w:color w:val="342D2F"/>
        </w:rPr>
        <w:t>and</w:t>
      </w:r>
      <w:r>
        <w:rPr>
          <w:rFonts w:ascii="Times New Roman"/>
          <w:color w:val="342D2F"/>
        </w:rPr>
        <w:t> </w:t>
      </w:r>
      <w:r>
        <w:rPr>
          <w:color w:val="342D2F"/>
        </w:rPr>
        <w:t>coordinated</w:t>
      </w:r>
      <w:r>
        <w:rPr>
          <w:rFonts w:ascii="Times New Roman"/>
          <w:color w:val="342D2F"/>
        </w:rPr>
        <w:t> </w:t>
      </w:r>
      <w:r>
        <w:rPr>
          <w:color w:val="342D2F"/>
        </w:rPr>
        <w:t>action</w:t>
      </w:r>
      <w:r>
        <w:rPr>
          <w:rFonts w:ascii="Times New Roman"/>
          <w:color w:val="342D2F"/>
        </w:rPr>
        <w:t> </w:t>
      </w:r>
      <w:r>
        <w:rPr>
          <w:color w:val="342D2F"/>
        </w:rPr>
        <w:t>from</w:t>
      </w:r>
      <w:r>
        <w:rPr>
          <w:rFonts w:ascii="Times New Roman"/>
          <w:color w:val="342D2F"/>
        </w:rPr>
        <w:t> </w:t>
      </w:r>
      <w:r>
        <w:rPr>
          <w:color w:val="342D2F"/>
        </w:rPr>
        <w:t>multiple</w:t>
      </w:r>
      <w:r>
        <w:rPr>
          <w:rFonts w:ascii="Times New Roman"/>
          <w:color w:val="342D2F"/>
        </w:rPr>
        <w:t> </w:t>
      </w:r>
      <w:r>
        <w:rPr>
          <w:color w:val="342D2F"/>
        </w:rPr>
        <w:t>sectors</w:t>
      </w:r>
      <w:r>
        <w:rPr>
          <w:rFonts w:ascii="Times New Roman"/>
          <w:color w:val="342D2F"/>
        </w:rPr>
        <w:t> </w:t>
      </w:r>
      <w:r>
        <w:rPr>
          <w:color w:val="342D2F"/>
        </w:rPr>
        <w:t>of</w:t>
      </w:r>
      <w:r>
        <w:rPr>
          <w:rFonts w:ascii="Times New Roman"/>
          <w:color w:val="342D2F"/>
        </w:rPr>
        <w:t> </w:t>
      </w:r>
      <w:r>
        <w:rPr>
          <w:color w:val="342D2F"/>
        </w:rPr>
        <w:t>society,</w:t>
      </w:r>
      <w:r>
        <w:rPr>
          <w:rFonts w:ascii="Times New Roman"/>
          <w:color w:val="342D2F"/>
        </w:rPr>
        <w:t> </w:t>
      </w:r>
      <w:r>
        <w:rPr>
          <w:color w:val="342D2F"/>
        </w:rPr>
        <w:t>communities</w:t>
      </w:r>
      <w:r>
        <w:rPr>
          <w:rFonts w:ascii="Times New Roman"/>
          <w:color w:val="342D2F"/>
        </w:rPr>
        <w:t> </w:t>
      </w:r>
      <w:r>
        <w:rPr>
          <w:color w:val="342D2F"/>
        </w:rPr>
        <w:t>and</w:t>
      </w:r>
      <w:r>
        <w:rPr>
          <w:rFonts w:ascii="Times New Roman"/>
          <w:color w:val="342D2F"/>
        </w:rPr>
        <w:t> </w:t>
      </w:r>
      <w:r>
        <w:rPr>
          <w:color w:val="342D2F"/>
        </w:rPr>
        <w:t>governments.</w:t>
      </w:r>
      <w:r>
        <w:rPr>
          <w:rFonts w:ascii="Times New Roman"/>
          <w:color w:val="342D2F"/>
        </w:rPr>
        <w:t> </w:t>
      </w:r>
      <w:r>
        <w:rPr>
          <w:color w:val="342D2F"/>
        </w:rPr>
        <w:t>To</w:t>
      </w:r>
      <w:r>
        <w:rPr>
          <w:rFonts w:ascii="Times New Roman"/>
          <w:color w:val="342D2F"/>
        </w:rPr>
        <w:t> </w:t>
      </w:r>
      <w:r>
        <w:rPr>
          <w:color w:val="342D2F"/>
        </w:rPr>
        <w:t>this</w:t>
      </w:r>
      <w:r>
        <w:rPr>
          <w:rFonts w:ascii="Times New Roman"/>
          <w:color w:val="342D2F"/>
        </w:rPr>
        <w:t> </w:t>
      </w:r>
      <w:r>
        <w:rPr>
          <w:color w:val="342D2F"/>
        </w:rPr>
        <w:t>end,</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developed</w:t>
      </w:r>
      <w:r>
        <w:rPr>
          <w:rFonts w:ascii="Times New Roman"/>
          <w:color w:val="342D2F"/>
        </w:rPr>
        <w:t> </w:t>
      </w:r>
      <w:r>
        <w:rPr>
          <w:color w:val="342D2F"/>
        </w:rPr>
        <w:t>an</w:t>
      </w:r>
      <w:r>
        <w:rPr>
          <w:rFonts w:ascii="Times New Roman"/>
          <w:color w:val="342D2F"/>
        </w:rPr>
        <w:t> </w:t>
      </w:r>
      <w:r>
        <w:rPr>
          <w:color w:val="342D2F"/>
        </w:rPr>
        <w:t>innovative</w:t>
      </w:r>
      <w:r>
        <w:rPr>
          <w:rFonts w:ascii="Times New Roman"/>
          <w:color w:val="342D2F"/>
        </w:rPr>
        <w:t> </w:t>
      </w:r>
      <w:r>
        <w:rPr>
          <w:color w:val="342D2F"/>
        </w:rPr>
        <w:t>initiative</w:t>
      </w:r>
      <w:r>
        <w:rPr>
          <w:rFonts w:ascii="Times New Roman"/>
          <w:color w:val="342D2F"/>
        </w:rPr>
        <w:t> </w:t>
      </w:r>
      <w:r>
        <w:rPr>
          <w:color w:val="342D2F"/>
        </w:rPr>
        <w:t>called</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Information</w:t>
      </w:r>
      <w:r>
        <w:rPr>
          <w:rFonts w:ascii="Times New Roman"/>
          <w:color w:val="342D2F"/>
        </w:rPr>
        <w:t> </w:t>
      </w:r>
      <w:r>
        <w:rPr>
          <w:color w:val="342D2F"/>
        </w:rPr>
        <w:t>Network</w:t>
      </w:r>
      <w:r>
        <w:rPr>
          <w:rFonts w:ascii="Times New Roman"/>
          <w:color w:val="342D2F"/>
        </w:rPr>
        <w:t> </w:t>
      </w:r>
      <w:r>
        <w:rPr>
          <w:color w:val="342D2F"/>
        </w:rPr>
        <w:t>for</w:t>
      </w:r>
      <w:r>
        <w:rPr>
          <w:rFonts w:ascii="Times New Roman"/>
          <w:color w:val="342D2F"/>
        </w:rPr>
        <w:t> </w:t>
      </w:r>
      <w:r>
        <w:rPr>
          <w:color w:val="342D2F"/>
        </w:rPr>
        <w:t>Epidemics</w:t>
      </w:r>
      <w:r>
        <w:rPr>
          <w:rFonts w:ascii="Times New Roman"/>
          <w:color w:val="342D2F"/>
        </w:rPr>
        <w:t> </w:t>
      </w:r>
      <w:r>
        <w:rPr>
          <w:color w:val="342D2F"/>
        </w:rPr>
        <w:t>(</w:t>
      </w:r>
      <w:hyperlink r:id="rId74">
        <w:r>
          <w:rPr>
            <w:color w:val="215E9E"/>
            <w:u w:val="single" w:color="215E9E"/>
          </w:rPr>
          <w:t>EPI-WIN</w:t>
        </w:r>
      </w:hyperlink>
      <w:r>
        <w:rPr>
          <w:color w:val="342D2F"/>
        </w:rPr>
        <w:t>).</w:t>
      </w:r>
      <w:r>
        <w:rPr>
          <w:rFonts w:ascii="Times New Roman"/>
          <w:color w:val="342D2F"/>
        </w:rPr>
        <w:t> </w:t>
      </w:r>
      <w:r>
        <w:rPr>
          <w:color w:val="342D2F"/>
        </w:rPr>
        <w:t>EPI-WIN</w:t>
      </w:r>
      <w:r>
        <w:rPr>
          <w:rFonts w:ascii="Times New Roman"/>
          <w:color w:val="342D2F"/>
        </w:rPr>
        <w:t> </w:t>
      </w:r>
      <w:r>
        <w:rPr>
          <w:color w:val="342D2F"/>
        </w:rPr>
        <w:t>covers</w:t>
      </w:r>
      <w:r>
        <w:rPr>
          <w:rFonts w:ascii="Times New Roman"/>
          <w:color w:val="342D2F"/>
        </w:rPr>
        <w:t> </w:t>
      </w:r>
      <w:r>
        <w:rPr>
          <w:color w:val="342D2F"/>
        </w:rPr>
        <w:t>four</w:t>
      </w:r>
      <w:r>
        <w:rPr>
          <w:rFonts w:ascii="Times New Roman"/>
          <w:color w:val="342D2F"/>
        </w:rPr>
        <w:t> </w:t>
      </w:r>
      <w:r>
        <w:rPr>
          <w:color w:val="342D2F"/>
        </w:rPr>
        <w:t>strategic</w:t>
      </w:r>
      <w:r>
        <w:rPr>
          <w:rFonts w:ascii="Times New Roman"/>
          <w:color w:val="342D2F"/>
        </w:rPr>
        <w:t> </w:t>
      </w:r>
      <w:r>
        <w:rPr>
          <w:color w:val="342D2F"/>
        </w:rPr>
        <w:t>areas</w:t>
      </w:r>
      <w:r>
        <w:rPr>
          <w:rFonts w:ascii="Times New Roman"/>
          <w:color w:val="342D2F"/>
        </w:rPr>
        <w:t> </w:t>
      </w:r>
      <w:r>
        <w:rPr>
          <w:color w:val="342D2F"/>
        </w:rPr>
        <w:t>of</w:t>
      </w:r>
      <w:r>
        <w:rPr>
          <w:rFonts w:ascii="Times New Roman"/>
          <w:color w:val="342D2F"/>
        </w:rPr>
        <w:t> </w:t>
      </w:r>
      <w:r>
        <w:rPr>
          <w:color w:val="342D2F"/>
        </w:rPr>
        <w:t>work</w:t>
      </w:r>
      <w:r>
        <w:rPr>
          <w:rFonts w:ascii="Times New Roman"/>
          <w:color w:val="342D2F"/>
        </w:rPr>
        <w:t> </w:t>
      </w:r>
      <w:r>
        <w:rPr>
          <w:color w:val="342D2F"/>
        </w:rPr>
        <w:t>to</w:t>
      </w:r>
      <w:r>
        <w:rPr>
          <w:rFonts w:ascii="Times New Roman"/>
          <w:color w:val="342D2F"/>
        </w:rPr>
        <w:t> </w:t>
      </w:r>
      <w:r>
        <w:rPr>
          <w:color w:val="342D2F"/>
        </w:rPr>
        <w:t>respond</w:t>
      </w:r>
      <w:r>
        <w:rPr>
          <w:rFonts w:ascii="Times New Roman"/>
          <w:color w:val="342D2F"/>
        </w:rPr>
        <w:t> </w:t>
      </w:r>
      <w:r>
        <w:rPr>
          <w:color w:val="342D2F"/>
        </w:rPr>
        <w:t>to</w:t>
      </w:r>
      <w:r>
        <w:rPr>
          <w:rFonts w:ascii="Times New Roman"/>
          <w:color w:val="342D2F"/>
        </w:rPr>
        <w:t> </w:t>
      </w:r>
      <w:r>
        <w:rPr>
          <w:color w:val="342D2F"/>
        </w:rPr>
        <w:t>infodemics:</w:t>
      </w:r>
      <w:r>
        <w:rPr>
          <w:rFonts w:ascii="Times New Roman"/>
          <w:color w:val="342D2F"/>
        </w:rPr>
        <w:t> </w:t>
      </w:r>
      <w:r>
        <w:rPr>
          <w:color w:val="342D2F"/>
        </w:rPr>
        <w:t>(i)</w:t>
      </w:r>
      <w:r>
        <w:rPr>
          <w:rFonts w:ascii="Times New Roman"/>
          <w:color w:val="342D2F"/>
        </w:rPr>
        <w:t> </w:t>
      </w:r>
      <w:r>
        <w:rPr>
          <w:color w:val="342D2F"/>
        </w:rPr>
        <w:t>identifying,</w:t>
      </w:r>
      <w:r>
        <w:rPr>
          <w:rFonts w:ascii="Times New Roman"/>
          <w:color w:val="342D2F"/>
        </w:rPr>
        <w:t> </w:t>
      </w:r>
      <w:r>
        <w:rPr>
          <w:color w:val="342D2F"/>
        </w:rPr>
        <w:t>gathering</w:t>
      </w:r>
      <w:r>
        <w:rPr>
          <w:rFonts w:ascii="Times New Roman"/>
          <w:color w:val="342D2F"/>
        </w:rPr>
        <w:t> </w:t>
      </w:r>
      <w:r>
        <w:rPr>
          <w:color w:val="342D2F"/>
        </w:rPr>
        <w:t>and</w:t>
      </w:r>
      <w:r>
        <w:rPr>
          <w:rFonts w:ascii="Times New Roman"/>
          <w:color w:val="342D2F"/>
        </w:rPr>
        <w:t> </w:t>
      </w:r>
      <w:r>
        <w:rPr>
          <w:color w:val="342D2F"/>
        </w:rPr>
        <w:t>assessing</w:t>
      </w:r>
      <w:r>
        <w:rPr>
          <w:rFonts w:ascii="Times New Roman"/>
          <w:color w:val="342D2F"/>
        </w:rPr>
        <w:t> </w:t>
      </w:r>
      <w:r>
        <w:rPr>
          <w:color w:val="342D2F"/>
        </w:rPr>
        <w:t>real-time</w:t>
      </w:r>
      <w:r>
        <w:rPr>
          <w:rFonts w:ascii="Times New Roman"/>
          <w:color w:val="342D2F"/>
        </w:rPr>
        <w:t> </w:t>
      </w:r>
      <w:r>
        <w:rPr>
          <w:color w:val="342D2F"/>
        </w:rPr>
        <w:t>evidence</w:t>
      </w:r>
      <w:r>
        <w:rPr>
          <w:rFonts w:ascii="Times New Roman"/>
          <w:color w:val="342D2F"/>
        </w:rPr>
        <w:t> </w:t>
      </w:r>
      <w:r>
        <w:rPr>
          <w:color w:val="342D2F"/>
        </w:rPr>
        <w:t>to</w:t>
      </w:r>
      <w:r>
        <w:rPr>
          <w:rFonts w:ascii="Times New Roman"/>
          <w:color w:val="342D2F"/>
        </w:rPr>
        <w:t> </w:t>
      </w:r>
      <w:r>
        <w:rPr>
          <w:color w:val="342D2F"/>
        </w:rPr>
        <w:t>help</w:t>
      </w:r>
      <w:r>
        <w:rPr>
          <w:rFonts w:ascii="Times New Roman"/>
          <w:color w:val="342D2F"/>
        </w:rPr>
        <w:t> </w:t>
      </w:r>
      <w:r>
        <w:rPr>
          <w:color w:val="342D2F"/>
        </w:rPr>
        <w:t>form</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recommendations</w:t>
      </w:r>
      <w:r>
        <w:rPr>
          <w:rFonts w:ascii="Times New Roman"/>
          <w:color w:val="342D2F"/>
        </w:rPr>
        <w:t> </w:t>
      </w:r>
      <w:r>
        <w:rPr>
          <w:color w:val="342D2F"/>
        </w:rPr>
        <w:t>and</w:t>
      </w:r>
      <w:r>
        <w:rPr>
          <w:rFonts w:ascii="Times New Roman"/>
          <w:color w:val="342D2F"/>
        </w:rPr>
        <w:t> </w:t>
      </w:r>
      <w:r>
        <w:rPr>
          <w:color w:val="342D2F"/>
        </w:rPr>
        <w:t>policies;</w:t>
      </w:r>
      <w:r>
        <w:rPr>
          <w:rFonts w:ascii="Times New Roman"/>
          <w:color w:val="342D2F"/>
        </w:rPr>
        <w:t> </w:t>
      </w:r>
      <w:r>
        <w:rPr>
          <w:color w:val="342D2F"/>
        </w:rPr>
        <w:t>(ii)</w:t>
      </w:r>
      <w:r>
        <w:rPr>
          <w:rFonts w:ascii="Times New Roman"/>
          <w:color w:val="342D2F"/>
        </w:rPr>
        <w:t> </w:t>
      </w:r>
      <w:r>
        <w:rPr>
          <w:color w:val="342D2F"/>
        </w:rPr>
        <w:t>simplifying</w:t>
      </w:r>
      <w:r>
        <w:rPr>
          <w:rFonts w:ascii="Times New Roman"/>
          <w:color w:val="342D2F"/>
        </w:rPr>
        <w:t> </w:t>
      </w:r>
      <w:r>
        <w:rPr>
          <w:color w:val="342D2F"/>
        </w:rPr>
        <w:t>this</w:t>
      </w:r>
    </w:p>
    <w:p>
      <w:pPr>
        <w:pStyle w:val="BodyText"/>
        <w:ind w:left="765"/>
      </w:pPr>
      <w:r>
        <w:rPr>
          <w:color w:val="342D2F"/>
        </w:rPr>
        <w:t>knowledge</w:t>
      </w:r>
      <w:r>
        <w:rPr>
          <w:rFonts w:ascii="Times New Roman"/>
          <w:color w:val="342D2F"/>
          <w:spacing w:val="-2"/>
        </w:rPr>
        <w:t> </w:t>
      </w:r>
      <w:r>
        <w:rPr>
          <w:color w:val="342D2F"/>
        </w:rPr>
        <w:t>into</w:t>
      </w:r>
      <w:r>
        <w:rPr>
          <w:rFonts w:ascii="Times New Roman"/>
          <w:color w:val="342D2F"/>
        </w:rPr>
        <w:t> </w:t>
      </w:r>
      <w:r>
        <w:rPr>
          <w:color w:val="342D2F"/>
        </w:rPr>
        <w:t>actionable</w:t>
      </w:r>
      <w:r>
        <w:rPr>
          <w:rFonts w:ascii="Times New Roman"/>
          <w:color w:val="342D2F"/>
        </w:rPr>
        <w:t> </w:t>
      </w:r>
      <w:r>
        <w:rPr>
          <w:color w:val="342D2F"/>
        </w:rPr>
        <w:t>behavioral</w:t>
      </w:r>
      <w:r>
        <w:rPr>
          <w:rFonts w:ascii="Times New Roman"/>
          <w:color w:val="342D2F"/>
        </w:rPr>
        <w:t> </w:t>
      </w:r>
      <w:r>
        <w:rPr>
          <w:color w:val="342D2F"/>
        </w:rPr>
        <w:t>change</w:t>
      </w:r>
      <w:r>
        <w:rPr>
          <w:rFonts w:ascii="Times New Roman"/>
          <w:color w:val="342D2F"/>
          <w:spacing w:val="1"/>
        </w:rPr>
        <w:t> </w:t>
      </w:r>
      <w:r>
        <w:rPr>
          <w:color w:val="342D2F"/>
          <w:spacing w:val="-2"/>
        </w:rPr>
        <w:t>messages;</w:t>
      </w:r>
    </w:p>
    <w:p>
      <w:pPr>
        <w:pStyle w:val="BodyText"/>
        <w:ind w:left="765"/>
      </w:pPr>
      <w:r>
        <w:rPr>
          <w:color w:val="342D2F"/>
        </w:rPr>
        <w:t>(iii)</w:t>
      </w:r>
      <w:r>
        <w:rPr>
          <w:rFonts w:ascii="Times New Roman"/>
          <w:color w:val="342D2F"/>
        </w:rPr>
        <w:t> </w:t>
      </w:r>
      <w:r>
        <w:rPr>
          <w:color w:val="342D2F"/>
        </w:rPr>
        <w:t>amplifying</w:t>
      </w:r>
      <w:r>
        <w:rPr>
          <w:rFonts w:ascii="Times New Roman"/>
          <w:color w:val="342D2F"/>
        </w:rPr>
        <w:t> </w:t>
      </w:r>
      <w:r>
        <w:rPr>
          <w:color w:val="342D2F"/>
        </w:rPr>
        <w:t>impact</w:t>
      </w:r>
      <w:r>
        <w:rPr>
          <w:rFonts w:ascii="Times New Roman"/>
          <w:color w:val="342D2F"/>
        </w:rPr>
        <w:t> </w:t>
      </w:r>
      <w:r>
        <w:rPr>
          <w:color w:val="342D2F"/>
        </w:rPr>
        <w:t>by</w:t>
      </w:r>
      <w:r>
        <w:rPr>
          <w:rFonts w:ascii="Times New Roman"/>
          <w:color w:val="342D2F"/>
        </w:rPr>
        <w:t> </w:t>
      </w:r>
      <w:r>
        <w:rPr>
          <w:color w:val="342D2F"/>
        </w:rPr>
        <w:t>engaging</w:t>
      </w:r>
      <w:r>
        <w:rPr>
          <w:rFonts w:ascii="Times New Roman"/>
          <w:color w:val="342D2F"/>
        </w:rPr>
        <w:t> </w:t>
      </w:r>
      <w:r>
        <w:rPr>
          <w:color w:val="342D2F"/>
        </w:rPr>
        <w:t>communities</w:t>
      </w:r>
      <w:r>
        <w:rPr>
          <w:rFonts w:ascii="Times New Roman"/>
          <w:color w:val="342D2F"/>
        </w:rPr>
        <w:t> </w:t>
      </w:r>
      <w:r>
        <w:rPr>
          <w:color w:val="342D2F"/>
        </w:rPr>
        <w:t>and</w:t>
      </w:r>
      <w:r>
        <w:rPr>
          <w:rFonts w:ascii="Times New Roman"/>
          <w:color w:val="342D2F"/>
        </w:rPr>
        <w:t> </w:t>
      </w:r>
      <w:r>
        <w:rPr>
          <w:color w:val="342D2F"/>
        </w:rPr>
        <w:t>reaching</w:t>
      </w:r>
      <w:r>
        <w:rPr>
          <w:rFonts w:ascii="Times New Roman"/>
          <w:color w:val="342D2F"/>
        </w:rPr>
        <w:t> </w:t>
      </w:r>
      <w:r>
        <w:rPr>
          <w:color w:val="342D2F"/>
        </w:rPr>
        <w:t>out</w:t>
      </w:r>
      <w:r>
        <w:rPr>
          <w:rFonts w:ascii="Times New Roman"/>
          <w:color w:val="342D2F"/>
        </w:rPr>
        <w:t> </w:t>
      </w:r>
      <w:r>
        <w:rPr>
          <w:color w:val="342D2F"/>
        </w:rPr>
        <w:t>to</w:t>
      </w:r>
      <w:r>
        <w:rPr>
          <w:rFonts w:ascii="Times New Roman"/>
          <w:color w:val="342D2F"/>
        </w:rPr>
        <w:t> </w:t>
      </w:r>
      <w:r>
        <w:rPr>
          <w:color w:val="342D2F"/>
        </w:rPr>
        <w:t>key</w:t>
      </w:r>
      <w:r>
        <w:rPr>
          <w:rFonts w:ascii="Times New Roman"/>
          <w:color w:val="342D2F"/>
        </w:rPr>
        <w:t> </w:t>
      </w:r>
      <w:r>
        <w:rPr>
          <w:color w:val="342D2F"/>
        </w:rPr>
        <w:t>stakeholders</w:t>
      </w:r>
      <w:r>
        <w:rPr>
          <w:rFonts w:ascii="Times New Roman"/>
          <w:color w:val="342D2F"/>
        </w:rPr>
        <w:t> </w:t>
      </w:r>
      <w:r>
        <w:rPr>
          <w:color w:val="342D2F"/>
        </w:rPr>
        <w:t>in</w:t>
      </w:r>
      <w:r>
        <w:rPr>
          <w:rFonts w:ascii="Times New Roman"/>
          <w:color w:val="342D2F"/>
        </w:rPr>
        <w:t> </w:t>
      </w:r>
      <w:r>
        <w:rPr>
          <w:color w:val="342D2F"/>
        </w:rPr>
        <w:t>communities</w:t>
      </w:r>
      <w:r>
        <w:rPr>
          <w:rFonts w:ascii="Times New Roman"/>
          <w:color w:val="342D2F"/>
        </w:rPr>
        <w:t> </w:t>
      </w:r>
      <w:r>
        <w:rPr>
          <w:color w:val="342D2F"/>
        </w:rPr>
        <w:t>with</w:t>
      </w:r>
      <w:r>
        <w:rPr>
          <w:rFonts w:ascii="Times New Roman"/>
          <w:color w:val="342D2F"/>
        </w:rPr>
        <w:t> </w:t>
      </w:r>
      <w:r>
        <w:rPr>
          <w:color w:val="342D2F"/>
        </w:rPr>
        <w:t>tailored</w:t>
      </w:r>
      <w:r>
        <w:rPr>
          <w:rFonts w:ascii="Times New Roman"/>
          <w:color w:val="342D2F"/>
        </w:rPr>
        <w:t> </w:t>
      </w:r>
      <w:r>
        <w:rPr>
          <w:color w:val="342D2F"/>
        </w:rPr>
        <w:t>advice</w:t>
      </w:r>
      <w:r>
        <w:rPr>
          <w:rFonts w:ascii="Times New Roman"/>
          <w:color w:val="342D2F"/>
        </w:rPr>
        <w:t> </w:t>
      </w:r>
      <w:r>
        <w:rPr>
          <w:color w:val="342D2F"/>
        </w:rPr>
        <w:t>and</w:t>
      </w:r>
      <w:r>
        <w:rPr>
          <w:rFonts w:ascii="Times New Roman"/>
          <w:color w:val="342D2F"/>
        </w:rPr>
        <w:t> </w:t>
      </w:r>
      <w:r>
        <w:rPr>
          <w:color w:val="342D2F"/>
        </w:rPr>
        <w:t>messages;</w:t>
      </w:r>
      <w:r>
        <w:rPr>
          <w:rFonts w:ascii="Times New Roman"/>
          <w:color w:val="342D2F"/>
        </w:rPr>
        <w:t> </w:t>
      </w:r>
      <w:r>
        <w:rPr>
          <w:color w:val="342D2F"/>
        </w:rPr>
        <w:t>and</w:t>
      </w:r>
      <w:r>
        <w:rPr>
          <w:rFonts w:ascii="Times New Roman"/>
          <w:color w:val="342D2F"/>
        </w:rPr>
        <w:t> </w:t>
      </w:r>
      <w:r>
        <w:rPr>
          <w:color w:val="342D2F"/>
        </w:rPr>
        <w:t>(iv),</w:t>
      </w:r>
      <w:r>
        <w:rPr>
          <w:rFonts w:ascii="Times New Roman"/>
          <w:color w:val="342D2F"/>
        </w:rPr>
        <w:t> </w:t>
      </w:r>
      <w:r>
        <w:rPr>
          <w:color w:val="342D2F"/>
        </w:rPr>
        <w:t>quantifying,</w:t>
      </w:r>
      <w:r>
        <w:rPr>
          <w:rFonts w:ascii="Times New Roman"/>
          <w:color w:val="342D2F"/>
        </w:rPr>
        <w:t> </w:t>
      </w:r>
      <w:r>
        <w:rPr>
          <w:color w:val="342D2F"/>
        </w:rPr>
        <w:t>monitoring,</w:t>
      </w:r>
      <w:r>
        <w:rPr>
          <w:rFonts w:ascii="Times New Roman"/>
          <w:color w:val="342D2F"/>
        </w:rPr>
        <w:t> </w:t>
      </w:r>
      <w:r>
        <w:rPr>
          <w:color w:val="342D2F"/>
        </w:rPr>
        <w:t>and</w:t>
      </w:r>
      <w:r>
        <w:rPr>
          <w:rFonts w:ascii="Times New Roman"/>
          <w:color w:val="342D2F"/>
        </w:rPr>
        <w:t> </w:t>
      </w:r>
      <w:r>
        <w:rPr>
          <w:color w:val="342D2F"/>
        </w:rPr>
        <w:t>tracking</w:t>
      </w:r>
      <w:r>
        <w:rPr>
          <w:rFonts w:ascii="Times New Roman"/>
          <w:color w:val="342D2F"/>
        </w:rPr>
        <w:t> </w:t>
      </w:r>
      <w:r>
        <w:rPr>
          <w:color w:val="342D2F"/>
        </w:rPr>
        <w:t>the</w:t>
      </w:r>
      <w:r>
        <w:rPr>
          <w:rFonts w:ascii="Times New Roman"/>
          <w:color w:val="342D2F"/>
        </w:rPr>
        <w:t> </w:t>
      </w:r>
      <w:r>
        <w:rPr>
          <w:color w:val="342D2F"/>
        </w:rPr>
        <w:t>infodemic</w:t>
      </w:r>
      <w:r>
        <w:rPr>
          <w:rFonts w:ascii="Times New Roman"/>
          <w:color w:val="342D2F"/>
        </w:rPr>
        <w:t> </w:t>
      </w:r>
      <w:r>
        <w:rPr>
          <w:color w:val="342D2F"/>
        </w:rPr>
        <w:t>through</w:t>
      </w:r>
      <w:r>
        <w:rPr>
          <w:rFonts w:ascii="Times New Roman"/>
          <w:color w:val="342D2F"/>
        </w:rPr>
        <w:t> </w:t>
      </w:r>
      <w:r>
        <w:rPr>
          <w:color w:val="342D2F"/>
        </w:rPr>
        <w:t>social</w:t>
      </w:r>
      <w:r>
        <w:rPr>
          <w:rFonts w:ascii="Times New Roman"/>
          <w:color w:val="342D2F"/>
        </w:rPr>
        <w:t> </w:t>
      </w:r>
      <w:r>
        <w:rPr>
          <w:color w:val="342D2F"/>
        </w:rPr>
        <w:t>media</w:t>
      </w:r>
      <w:r>
        <w:rPr>
          <w:rFonts w:ascii="Times New Roman"/>
          <w:color w:val="342D2F"/>
          <w:spacing w:val="-1"/>
        </w:rPr>
        <w:t> </w:t>
      </w:r>
      <w:r>
        <w:rPr>
          <w:color w:val="342D2F"/>
        </w:rPr>
        <w:t>technology</w:t>
      </w:r>
      <w:r>
        <w:rPr>
          <w:rFonts w:ascii="Times New Roman"/>
          <w:color w:val="342D2F"/>
          <w:spacing w:val="-1"/>
        </w:rPr>
        <w:t> </w:t>
      </w:r>
      <w:r>
        <w:rPr>
          <w:color w:val="342D2F"/>
        </w:rPr>
        <w:t>platforms</w:t>
      </w:r>
      <w:r>
        <w:rPr>
          <w:rFonts w:ascii="Times New Roman"/>
          <w:color w:val="342D2F"/>
          <w:spacing w:val="-2"/>
        </w:rPr>
        <w:t> </w:t>
      </w:r>
      <w:r>
        <w:rPr>
          <w:color w:val="342D2F"/>
        </w:rPr>
        <w:t>to</w:t>
      </w:r>
      <w:r>
        <w:rPr>
          <w:rFonts w:ascii="Times New Roman"/>
          <w:color w:val="342D2F"/>
          <w:spacing w:val="-1"/>
        </w:rPr>
        <w:t> </w:t>
      </w:r>
      <w:r>
        <w:rPr>
          <w:color w:val="342D2F"/>
        </w:rPr>
        <w:t>guide</w:t>
      </w:r>
      <w:r>
        <w:rPr>
          <w:rFonts w:ascii="Times New Roman"/>
          <w:color w:val="342D2F"/>
          <w:spacing w:val="-2"/>
        </w:rPr>
        <w:t> </w:t>
      </w:r>
      <w:r>
        <w:rPr>
          <w:color w:val="342D2F"/>
        </w:rPr>
        <w:t>the</w:t>
      </w:r>
      <w:r>
        <w:rPr>
          <w:rFonts w:ascii="Times New Roman"/>
          <w:color w:val="342D2F"/>
          <w:spacing w:val="-1"/>
        </w:rPr>
        <w:t> </w:t>
      </w:r>
      <w:r>
        <w:rPr>
          <w:color w:val="342D2F"/>
        </w:rPr>
        <w:t>effectiveness</w:t>
      </w:r>
      <w:r>
        <w:rPr>
          <w:rFonts w:ascii="Times New Roman"/>
          <w:color w:val="342D2F"/>
          <w:spacing w:val="-1"/>
        </w:rPr>
        <w:t> </w:t>
      </w:r>
      <w:r>
        <w:rPr>
          <w:color w:val="342D2F"/>
        </w:rPr>
        <w:t>of</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measures.</w:t>
      </w:r>
    </w:p>
    <w:p>
      <w:pPr>
        <w:pStyle w:val="BodyText"/>
        <w:spacing w:before="113"/>
        <w:ind w:left="765" w:right="209"/>
      </w:pPr>
      <w:r>
        <w:rPr>
          <w:color w:val="342D2F"/>
        </w:rPr>
        <w:t>WHO</w:t>
      </w:r>
      <w:r>
        <w:rPr>
          <w:rFonts w:ascii="Times New Roman"/>
          <w:color w:val="342D2F"/>
        </w:rPr>
        <w:t> </w:t>
      </w:r>
      <w:r>
        <w:rPr>
          <w:color w:val="342D2F"/>
        </w:rPr>
        <w:t>EPI-WIN</w:t>
      </w:r>
      <w:r>
        <w:rPr>
          <w:rFonts w:ascii="Times New Roman"/>
          <w:color w:val="342D2F"/>
        </w:rPr>
        <w:t> </w:t>
      </w:r>
      <w:r>
        <w:rPr>
          <w:color w:val="342D2F"/>
        </w:rPr>
        <w:t>translates</w:t>
      </w:r>
      <w:r>
        <w:rPr>
          <w:rFonts w:ascii="Times New Roman"/>
          <w:color w:val="342D2F"/>
        </w:rPr>
        <w:t> </w:t>
      </w:r>
      <w:r>
        <w:rPr>
          <w:color w:val="342D2F"/>
        </w:rPr>
        <w:t>new</w:t>
      </w:r>
      <w:r>
        <w:rPr>
          <w:rFonts w:ascii="Times New Roman"/>
          <w:color w:val="342D2F"/>
        </w:rPr>
        <w:t> </w:t>
      </w:r>
      <w:r>
        <w:rPr>
          <w:color w:val="342D2F"/>
        </w:rPr>
        <w:t>science</w:t>
      </w:r>
      <w:r>
        <w:rPr>
          <w:rFonts w:ascii="Times New Roman"/>
          <w:color w:val="342D2F"/>
        </w:rPr>
        <w:t> </w:t>
      </w:r>
      <w:r>
        <w:rPr>
          <w:color w:val="342D2F"/>
        </w:rPr>
        <w:t>into</w:t>
      </w:r>
      <w:r>
        <w:rPr>
          <w:rFonts w:ascii="Times New Roman"/>
          <w:color w:val="342D2F"/>
        </w:rPr>
        <w:t> </w:t>
      </w:r>
      <w:r>
        <w:rPr>
          <w:color w:val="342D2F"/>
        </w:rPr>
        <w:t>evidence-</w:t>
      </w:r>
      <w:r>
        <w:rPr>
          <w:rFonts w:ascii="Times New Roman"/>
          <w:color w:val="342D2F"/>
        </w:rPr>
        <w:t> </w:t>
      </w:r>
      <w:r>
        <w:rPr>
          <w:color w:val="342D2F"/>
        </w:rPr>
        <w:t>based</w:t>
      </w:r>
      <w:r>
        <w:rPr>
          <w:rFonts w:ascii="Times New Roman"/>
          <w:color w:val="342D2F"/>
          <w:spacing w:val="-1"/>
        </w:rPr>
        <w:t> </w:t>
      </w:r>
      <w:r>
        <w:rPr>
          <w:color w:val="342D2F"/>
        </w:rPr>
        <w:t>messaging</w:t>
      </w:r>
      <w:r>
        <w:rPr>
          <w:rFonts w:ascii="Times New Roman"/>
          <w:color w:val="342D2F"/>
        </w:rPr>
        <w:t> </w:t>
      </w:r>
      <w:r>
        <w:rPr>
          <w:color w:val="342D2F"/>
        </w:rPr>
        <w:t>and</w:t>
      </w:r>
      <w:r>
        <w:rPr>
          <w:rFonts w:ascii="Times New Roman"/>
          <w:color w:val="342D2F"/>
          <w:spacing w:val="-1"/>
        </w:rPr>
        <w:t> </w:t>
      </w:r>
      <w:r>
        <w:rPr>
          <w:color w:val="342D2F"/>
        </w:rPr>
        <w:t>information</w:t>
      </w:r>
      <w:r>
        <w:rPr>
          <w:rFonts w:ascii="Times New Roman"/>
          <w:color w:val="342D2F"/>
          <w:spacing w:val="-1"/>
        </w:rPr>
        <w:t> </w:t>
      </w:r>
      <w:r>
        <w:rPr>
          <w:color w:val="342D2F"/>
        </w:rPr>
        <w:t>products.</w:t>
      </w:r>
      <w:r>
        <w:rPr>
          <w:rFonts w:ascii="Times New Roman"/>
          <w:color w:val="342D2F"/>
          <w:spacing w:val="-1"/>
        </w:rPr>
        <w:t> </w:t>
      </w:r>
      <w:r>
        <w:rPr>
          <w:color w:val="342D2F"/>
        </w:rPr>
        <w:t>By</w:t>
      </w:r>
      <w:r>
        <w:rPr>
          <w:rFonts w:ascii="Times New Roman"/>
          <w:color w:val="342D2F"/>
        </w:rPr>
        <w:t> </w:t>
      </w:r>
      <w:r>
        <w:rPr>
          <w:color w:val="342D2F"/>
        </w:rPr>
        <w:t>the</w:t>
      </w:r>
      <w:r>
        <w:rPr>
          <w:rFonts w:ascii="Times New Roman"/>
          <w:color w:val="342D2F"/>
        </w:rPr>
        <w:t> </w:t>
      </w:r>
      <w:r>
        <w:rPr>
          <w:color w:val="342D2F"/>
        </w:rPr>
        <w:t>end</w:t>
      </w:r>
      <w:r>
        <w:rPr>
          <w:rFonts w:ascii="Times New Roman"/>
          <w:color w:val="342D2F"/>
        </w:rPr>
        <w:t> </w:t>
      </w:r>
      <w:r>
        <w:rPr>
          <w:color w:val="342D2F"/>
        </w:rPr>
        <w:t>of</w:t>
      </w:r>
      <w:r>
        <w:rPr>
          <w:rFonts w:ascii="Times New Roman"/>
          <w:color w:val="342D2F"/>
        </w:rPr>
        <w:t> </w:t>
      </w:r>
      <w:r>
        <w:rPr>
          <w:color w:val="342D2F"/>
        </w:rPr>
        <w:t>April</w:t>
      </w:r>
      <w:r>
        <w:rPr>
          <w:rFonts w:ascii="Times New Roman"/>
          <w:color w:val="342D2F"/>
        </w:rPr>
        <w:t> </w:t>
      </w:r>
      <w:r>
        <w:rPr>
          <w:color w:val="342D2F"/>
        </w:rPr>
        <w:t>the</w:t>
      </w:r>
      <w:r>
        <w:rPr>
          <w:rFonts w:ascii="Times New Roman"/>
          <w:color w:val="342D2F"/>
        </w:rPr>
        <w:t> </w:t>
      </w:r>
      <w:r>
        <w:rPr>
          <w:color w:val="342D2F"/>
        </w:rPr>
        <w:t>EPI-WIN</w:t>
      </w:r>
      <w:r>
        <w:rPr>
          <w:rFonts w:ascii="Times New Roman"/>
          <w:color w:val="342D2F"/>
        </w:rPr>
        <w:t> </w:t>
      </w:r>
      <w:r>
        <w:rPr>
          <w:color w:val="342D2F"/>
        </w:rPr>
        <w:t>team</w:t>
      </w:r>
      <w:r>
        <w:rPr>
          <w:rFonts w:ascii="Times New Roman"/>
          <w:color w:val="342D2F"/>
        </w:rPr>
        <w:t> </w:t>
      </w:r>
      <w:r>
        <w:rPr>
          <w:color w:val="342D2F"/>
        </w:rPr>
        <w:t>had</w:t>
      </w:r>
      <w:r>
        <w:rPr>
          <w:rFonts w:ascii="Times New Roman"/>
          <w:color w:val="342D2F"/>
        </w:rPr>
        <w:t> </w:t>
      </w:r>
      <w:r>
        <w:rPr>
          <w:color w:val="342D2F"/>
        </w:rPr>
        <w:t>published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spacing w:val="80"/>
        </w:rPr>
        <w:t> </w:t>
      </w:r>
      <w:r>
        <w:rPr>
          <w:color w:val="342D2F"/>
        </w:rPr>
        <w:t>145</w:t>
      </w:r>
      <w:r>
        <w:rPr>
          <w:rFonts w:ascii="Times New Roman"/>
          <w:color w:val="342D2F"/>
        </w:rPr>
        <w:t> </w:t>
      </w:r>
      <w:r>
        <w:rPr>
          <w:color w:val="342D2F"/>
        </w:rPr>
        <w:t>products,</w:t>
      </w:r>
      <w:r>
        <w:rPr>
          <w:rFonts w:ascii="Times New Roman"/>
          <w:color w:val="342D2F"/>
        </w:rPr>
        <w:t> </w:t>
      </w:r>
      <w:r>
        <w:rPr>
          <w:color w:val="342D2F"/>
        </w:rPr>
        <w:t>including</w:t>
      </w:r>
      <w:r>
        <w:rPr>
          <w:rFonts w:ascii="Times New Roman"/>
          <w:color w:val="342D2F"/>
        </w:rPr>
        <w:t> </w:t>
      </w:r>
      <w:r>
        <w:rPr>
          <w:color w:val="342D2F"/>
        </w:rPr>
        <w:t>FAQs,</w:t>
      </w:r>
      <w:r>
        <w:rPr>
          <w:rFonts w:ascii="Times New Roman"/>
          <w:color w:val="342D2F"/>
        </w:rPr>
        <w:t> </w:t>
      </w:r>
      <w:r>
        <w:rPr>
          <w:color w:val="342D2F"/>
        </w:rPr>
        <w:t>videos</w:t>
      </w:r>
      <w:r>
        <w:rPr>
          <w:rFonts w:ascii="Times New Roman"/>
          <w:color w:val="342D2F"/>
        </w:rPr>
        <w:t> </w:t>
      </w:r>
      <w:r>
        <w:rPr>
          <w:color w:val="342D2F"/>
        </w:rPr>
        <w:t>and</w:t>
      </w:r>
      <w:r>
        <w:rPr>
          <w:rFonts w:ascii="Times New Roman"/>
          <w:color w:val="342D2F"/>
        </w:rPr>
        <w:t> </w:t>
      </w:r>
      <w:r>
        <w:rPr>
          <w:color w:val="342D2F"/>
        </w:rPr>
        <w:t>animations,</w:t>
      </w:r>
      <w:r>
        <w:rPr>
          <w:rFonts w:ascii="Times New Roman"/>
          <w:color w:val="342D2F"/>
        </w:rPr>
        <w:t> </w:t>
      </w:r>
      <w:r>
        <w:rPr>
          <w:color w:val="342D2F"/>
        </w:rPr>
        <w:t>infographics</w:t>
      </w:r>
      <w:r>
        <w:rPr>
          <w:rFonts w:ascii="Times New Roman"/>
          <w:color w:val="342D2F"/>
        </w:rPr>
        <w:t> </w:t>
      </w:r>
      <w:r>
        <w:rPr>
          <w:color w:val="342D2F"/>
        </w:rPr>
        <w:t>and</w:t>
      </w:r>
      <w:r>
        <w:rPr>
          <w:rFonts w:ascii="Times New Roman"/>
          <w:color w:val="342D2F"/>
        </w:rPr>
        <w:t> </w:t>
      </w:r>
      <w:r>
        <w:rPr>
          <w:color w:val="342D2F"/>
        </w:rPr>
        <w:t>messaging,</w:t>
      </w:r>
      <w:r>
        <w:rPr>
          <w:rFonts w:ascii="Times New Roman"/>
          <w:color w:val="342D2F"/>
        </w:rPr>
        <w:t> </w:t>
      </w:r>
      <w:r>
        <w:rPr>
          <w:color w:val="342D2F"/>
        </w:rPr>
        <w:t>and</w:t>
      </w:r>
      <w:r>
        <w:rPr>
          <w:rFonts w:ascii="Times New Roman"/>
          <w:color w:val="342D2F"/>
        </w:rPr>
        <w:t> </w:t>
      </w:r>
      <w:r>
        <w:rPr>
          <w:color w:val="342D2F"/>
        </w:rPr>
        <w:t>mythbusters.</w:t>
      </w:r>
    </w:p>
    <w:p>
      <w:pPr>
        <w:pStyle w:val="BodyText"/>
        <w:spacing w:before="113"/>
        <w:ind w:left="765" w:right="77"/>
      </w:pPr>
      <w:r>
        <w:rPr>
          <w:color w:val="342D2F"/>
        </w:rPr>
        <w:t>To</w:t>
      </w:r>
      <w:r>
        <w:rPr>
          <w:rFonts w:ascii="Times New Roman" w:hAnsi="Times New Roman"/>
          <w:color w:val="342D2F"/>
          <w:spacing w:val="-3"/>
        </w:rPr>
        <w:t> </w:t>
      </w:r>
      <w:r>
        <w:rPr>
          <w:color w:val="342D2F"/>
        </w:rPr>
        <w:t>better</w:t>
      </w:r>
      <w:r>
        <w:rPr>
          <w:rFonts w:ascii="Times New Roman" w:hAnsi="Times New Roman"/>
          <w:color w:val="342D2F"/>
          <w:spacing w:val="-3"/>
        </w:rPr>
        <w:t> </w:t>
      </w:r>
      <w:r>
        <w:rPr>
          <w:color w:val="342D2F"/>
        </w:rPr>
        <w:t>address</w:t>
      </w:r>
      <w:r>
        <w:rPr>
          <w:rFonts w:ascii="Times New Roman" w:hAnsi="Times New Roman"/>
          <w:color w:val="342D2F"/>
          <w:spacing w:val="-3"/>
        </w:rPr>
        <w:t> </w:t>
      </w:r>
      <w:r>
        <w:rPr>
          <w:color w:val="342D2F"/>
        </w:rPr>
        <w:t>audience</w:t>
      </w:r>
      <w:r>
        <w:rPr>
          <w:rFonts w:ascii="Times New Roman" w:hAnsi="Times New Roman"/>
          <w:color w:val="342D2F"/>
          <w:spacing w:val="-3"/>
        </w:rPr>
        <w:t> </w:t>
      </w:r>
      <w:r>
        <w:rPr>
          <w:color w:val="342D2F"/>
        </w:rPr>
        <w:t>and</w:t>
      </w:r>
      <w:r>
        <w:rPr>
          <w:rFonts w:ascii="Times New Roman" w:hAnsi="Times New Roman"/>
          <w:color w:val="342D2F"/>
          <w:spacing w:val="-3"/>
        </w:rPr>
        <w:t> </w:t>
      </w:r>
      <w:r>
        <w:rPr>
          <w:color w:val="342D2F"/>
        </w:rPr>
        <w:t>community</w:t>
      </w:r>
      <w:r>
        <w:rPr>
          <w:rFonts w:ascii="Times New Roman" w:hAnsi="Times New Roman"/>
          <w:color w:val="342D2F"/>
          <w:spacing w:val="-2"/>
        </w:rPr>
        <w:t> </w:t>
      </w:r>
      <w:r>
        <w:rPr>
          <w:color w:val="342D2F"/>
        </w:rPr>
        <w:t>needs,</w:t>
      </w:r>
      <w:r>
        <w:rPr>
          <w:rFonts w:ascii="Times New Roman" w:hAnsi="Times New Roman"/>
          <w:color w:val="342D2F"/>
          <w:spacing w:val="-3"/>
        </w:rPr>
        <w:t> </w:t>
      </w:r>
      <w:r>
        <w:rPr>
          <w:color w:val="342D2F"/>
        </w:rPr>
        <w:t>a</w:t>
      </w:r>
      <w:r>
        <w:rPr>
          <w:rFonts w:ascii="Times New Roman" w:hAnsi="Times New Roman"/>
          <w:color w:val="342D2F"/>
          <w:spacing w:val="-3"/>
        </w:rPr>
        <w:t> </w:t>
      </w:r>
      <w:r>
        <w:rPr>
          <w:color w:val="342D2F"/>
        </w:rPr>
        <w:t>key</w:t>
      </w:r>
      <w:r>
        <w:rPr>
          <w:rFonts w:ascii="Times New Roman" w:hAnsi="Times New Roman"/>
          <w:color w:val="342D2F"/>
        </w:rPr>
        <w:t> </w:t>
      </w:r>
      <w:r>
        <w:rPr>
          <w:color w:val="342D2F"/>
        </w:rPr>
        <w:t>activity</w:t>
      </w:r>
      <w:r>
        <w:rPr>
          <w:rFonts w:ascii="Times New Roman" w:hAnsi="Times New Roman"/>
          <w:color w:val="342D2F"/>
        </w:rPr>
        <w:t> </w:t>
      </w:r>
      <w:r>
        <w:rPr>
          <w:color w:val="342D2F"/>
        </w:rPr>
        <w:t>of</w:t>
      </w:r>
      <w:r>
        <w:rPr>
          <w:rFonts w:ascii="Times New Roman" w:hAnsi="Times New Roman"/>
          <w:color w:val="342D2F"/>
        </w:rPr>
        <w:t> </w:t>
      </w:r>
      <w:r>
        <w:rPr>
          <w:color w:val="342D2F"/>
        </w:rPr>
        <w:t>EPI-WIN</w:t>
      </w:r>
      <w:r>
        <w:rPr>
          <w:rFonts w:ascii="Times New Roman" w:hAnsi="Times New Roman"/>
          <w:color w:val="342D2F"/>
        </w:rPr>
        <w:t> </w:t>
      </w:r>
      <w:r>
        <w:rPr>
          <w:color w:val="342D2F"/>
        </w:rPr>
        <w:t>is</w:t>
      </w:r>
      <w:r>
        <w:rPr>
          <w:rFonts w:ascii="Times New Roman" w:hAnsi="Times New Roman"/>
          <w:color w:val="342D2F"/>
        </w:rPr>
        <w:t> </w:t>
      </w:r>
      <w:r>
        <w:rPr>
          <w:color w:val="342D2F"/>
        </w:rPr>
        <w:t>its</w:t>
      </w:r>
      <w:r>
        <w:rPr>
          <w:rFonts w:ascii="Times New Roman" w:hAnsi="Times New Roman"/>
          <w:color w:val="342D2F"/>
        </w:rPr>
        <w:t> </w:t>
      </w:r>
      <w:r>
        <w:rPr>
          <w:color w:val="342D2F"/>
        </w:rPr>
        <w:t>regular</w:t>
      </w:r>
      <w:r>
        <w:rPr>
          <w:rFonts w:ascii="Times New Roman" w:hAnsi="Times New Roman"/>
          <w:color w:val="342D2F"/>
        </w:rPr>
        <w:t> </w:t>
      </w:r>
      <w:r>
        <w:rPr>
          <w:color w:val="342D2F"/>
        </w:rPr>
        <w:t>“engagement</w:t>
      </w:r>
      <w:r>
        <w:rPr>
          <w:rFonts w:ascii="Times New Roman" w:hAnsi="Times New Roman"/>
          <w:color w:val="342D2F"/>
        </w:rPr>
        <w:t> </w:t>
      </w:r>
      <w:r>
        <w:rPr>
          <w:color w:val="342D2F"/>
        </w:rPr>
        <w:t>webinars”</w:t>
      </w:r>
      <w:r>
        <w:rPr>
          <w:rFonts w:ascii="Times New Roman" w:hAnsi="Times New Roman"/>
          <w:color w:val="342D2F"/>
        </w:rPr>
        <w:t> </w:t>
      </w:r>
      <w:r>
        <w:rPr>
          <w:color w:val="342D2F"/>
        </w:rPr>
        <w:t>with</w:t>
      </w:r>
      <w:r>
        <w:rPr>
          <w:rFonts w:ascii="Times New Roman" w:hAnsi="Times New Roman"/>
          <w:color w:val="342D2F"/>
        </w:rPr>
        <w:t> </w:t>
      </w:r>
      <w:r>
        <w:rPr>
          <w:color w:val="342D2F"/>
        </w:rPr>
        <w:t>key</w:t>
      </w:r>
      <w:r>
        <w:rPr>
          <w:rFonts w:ascii="Times New Roman" w:hAnsi="Times New Roman"/>
          <w:color w:val="342D2F"/>
        </w:rPr>
        <w:t> </w:t>
      </w:r>
      <w:r>
        <w:rPr>
          <w:color w:val="342D2F"/>
        </w:rPr>
        <w:t>stakeholders</w:t>
      </w:r>
      <w:r>
        <w:rPr>
          <w:rFonts w:ascii="Times New Roman" w:hAnsi="Times New Roman"/>
          <w:color w:val="342D2F"/>
        </w:rPr>
        <w:t> </w:t>
      </w:r>
      <w:r>
        <w:rPr>
          <w:color w:val="342D2F"/>
        </w:rPr>
        <w:t>to</w:t>
      </w:r>
      <w:r>
        <w:rPr>
          <w:rFonts w:ascii="Times New Roman" w:hAnsi="Times New Roman"/>
          <w:color w:val="342D2F"/>
        </w:rPr>
        <w:t> </w:t>
      </w:r>
      <w:r>
        <w:rPr>
          <w:color w:val="342D2F"/>
        </w:rPr>
        <w:t>understand</w:t>
      </w:r>
      <w:r>
        <w:rPr>
          <w:rFonts w:ascii="Times New Roman" w:hAnsi="Times New Roman"/>
          <w:color w:val="342D2F"/>
        </w:rPr>
        <w:t> </w:t>
      </w:r>
      <w:r>
        <w:rPr>
          <w:color w:val="342D2F"/>
        </w:rPr>
        <w:t>their</w:t>
      </w:r>
      <w:r>
        <w:rPr>
          <w:rFonts w:ascii="Times New Roman" w:hAnsi="Times New Roman"/>
          <w:color w:val="342D2F"/>
        </w:rPr>
        <w:t> </w:t>
      </w:r>
      <w:r>
        <w:rPr>
          <w:color w:val="342D2F"/>
        </w:rPr>
        <w:t>concerns</w:t>
      </w:r>
      <w:r>
        <w:rPr>
          <w:rFonts w:ascii="Times New Roman" w:hAnsi="Times New Roman"/>
          <w:color w:val="342D2F"/>
        </w:rPr>
        <w:t> </w:t>
      </w:r>
      <w:r>
        <w:rPr>
          <w:color w:val="342D2F"/>
        </w:rPr>
        <w:t>and</w:t>
      </w:r>
      <w:r>
        <w:rPr>
          <w:rFonts w:ascii="Times New Roman" w:hAnsi="Times New Roman"/>
          <w:color w:val="342D2F"/>
        </w:rPr>
        <w:t> </w:t>
      </w:r>
      <w:r>
        <w:rPr>
          <w:color w:val="342D2F"/>
        </w:rPr>
        <w:t>information</w:t>
      </w:r>
      <w:r>
        <w:rPr>
          <w:rFonts w:ascii="Times New Roman" w:hAnsi="Times New Roman"/>
          <w:color w:val="342D2F"/>
        </w:rPr>
        <w:t> </w:t>
      </w:r>
      <w:r>
        <w:rPr>
          <w:color w:val="342D2F"/>
        </w:rPr>
        <w:t>needs.</w:t>
      </w:r>
      <w:r>
        <w:rPr>
          <w:rFonts w:ascii="Times New Roman" w:hAnsi="Times New Roman"/>
          <w:color w:val="342D2F"/>
        </w:rPr>
        <w:t> </w:t>
      </w:r>
      <w:r>
        <w:rPr>
          <w:color w:val="342D2F"/>
        </w:rPr>
        <w:t>This</w:t>
      </w:r>
      <w:r>
        <w:rPr>
          <w:rFonts w:ascii="Times New Roman" w:hAnsi="Times New Roman"/>
          <w:color w:val="342D2F"/>
        </w:rPr>
        <w:t> </w:t>
      </w:r>
      <w:r>
        <w:rPr>
          <w:color w:val="342D2F"/>
        </w:rPr>
        <w:t>enables</w:t>
      </w:r>
      <w:r>
        <w:rPr>
          <w:rFonts w:ascii="Times New Roman" w:hAnsi="Times New Roman"/>
          <w:color w:val="342D2F"/>
        </w:rPr>
        <w:t> </w:t>
      </w:r>
      <w:r>
        <w:rPr>
          <w:color w:val="342D2F"/>
        </w:rPr>
        <w:t>WHO</w:t>
      </w:r>
      <w:r>
        <w:rPr>
          <w:rFonts w:ascii="Times New Roman" w:hAnsi="Times New Roman"/>
          <w:color w:val="342D2F"/>
        </w:rPr>
        <w:t> </w:t>
      </w:r>
      <w:r>
        <w:rPr>
          <w:color w:val="342D2F"/>
        </w:rPr>
        <w:t>to</w:t>
      </w:r>
      <w:r>
        <w:rPr>
          <w:rFonts w:ascii="Times New Roman" w:hAnsi="Times New Roman"/>
          <w:color w:val="342D2F"/>
        </w:rPr>
        <w:t> </w:t>
      </w:r>
      <w:r>
        <w:rPr>
          <w:color w:val="342D2F"/>
        </w:rPr>
        <w:t>tailor</w:t>
      </w:r>
      <w:r>
        <w:rPr>
          <w:rFonts w:ascii="Times New Roman" w:hAnsi="Times New Roman"/>
          <w:color w:val="342D2F"/>
        </w:rPr>
        <w:t> </w:t>
      </w:r>
      <w:r>
        <w:rPr>
          <w:color w:val="342D2F"/>
        </w:rPr>
        <w:t>advice</w:t>
      </w:r>
      <w:r>
        <w:rPr>
          <w:rFonts w:ascii="Times New Roman" w:hAnsi="Times New Roman"/>
          <w:color w:val="342D2F"/>
        </w:rPr>
        <w:t> </w:t>
      </w:r>
      <w:r>
        <w:rPr>
          <w:color w:val="342D2F"/>
        </w:rPr>
        <w:t>and</w:t>
      </w:r>
      <w:r>
        <w:rPr>
          <w:rFonts w:ascii="Times New Roman" w:hAnsi="Times New Roman"/>
          <w:color w:val="342D2F"/>
        </w:rPr>
        <w:t> </w:t>
      </w:r>
      <w:r>
        <w:rPr>
          <w:color w:val="342D2F"/>
        </w:rPr>
        <w:t>messages</w:t>
      </w:r>
      <w:r>
        <w:rPr>
          <w:rFonts w:ascii="Times New Roman" w:hAnsi="Times New Roman"/>
          <w:color w:val="342D2F"/>
        </w:rPr>
        <w:t> </w:t>
      </w:r>
      <w:r>
        <w:rPr>
          <w:color w:val="342D2F"/>
        </w:rPr>
        <w:t>to</w:t>
      </w:r>
      <w:r>
        <w:rPr>
          <w:rFonts w:ascii="Times New Roman" w:hAnsi="Times New Roman"/>
          <w:color w:val="342D2F"/>
        </w:rPr>
        <w:t> </w:t>
      </w:r>
      <w:r>
        <w:rPr>
          <w:color w:val="342D2F"/>
        </w:rPr>
        <w:t>help</w:t>
      </w:r>
      <w:r>
        <w:rPr>
          <w:rFonts w:ascii="Times New Roman" w:hAnsi="Times New Roman"/>
          <w:color w:val="342D2F"/>
        </w:rPr>
        <w:t> </w:t>
      </w:r>
      <w:r>
        <w:rPr>
          <w:color w:val="342D2F"/>
        </w:rPr>
        <w:t>these</w:t>
      </w:r>
      <w:r>
        <w:rPr>
          <w:rFonts w:ascii="Times New Roman" w:hAnsi="Times New Roman"/>
          <w:color w:val="342D2F"/>
        </w:rPr>
        <w:t> </w:t>
      </w:r>
      <w:r>
        <w:rPr>
          <w:color w:val="342D2F"/>
        </w:rPr>
        <w:t>stakeholders</w:t>
      </w:r>
      <w:r>
        <w:rPr>
          <w:rFonts w:ascii="Times New Roman" w:hAnsi="Times New Roman"/>
          <w:color w:val="342D2F"/>
        </w:rPr>
        <w:t> </w:t>
      </w:r>
      <w:r>
        <w:rPr>
          <w:color w:val="342D2F"/>
        </w:rPr>
        <w:t>communicate</w:t>
      </w:r>
      <w:r>
        <w:rPr>
          <w:rFonts w:ascii="Times New Roman" w:hAnsi="Times New Roman"/>
          <w:color w:val="342D2F"/>
        </w:rPr>
        <w:t> </w:t>
      </w:r>
      <w:r>
        <w:rPr>
          <w:color w:val="342D2F"/>
        </w:rPr>
        <w:t>the</w:t>
      </w:r>
      <w:r>
        <w:rPr>
          <w:rFonts w:ascii="Times New Roman" w:hAnsi="Times New Roman"/>
          <w:color w:val="342D2F"/>
        </w:rPr>
        <w:t> </w:t>
      </w:r>
      <w:r>
        <w:rPr>
          <w:color w:val="342D2F"/>
        </w:rPr>
        <w:t>right</w:t>
      </w:r>
      <w:r>
        <w:rPr>
          <w:rFonts w:ascii="Times New Roman" w:hAnsi="Times New Roman"/>
          <w:color w:val="342D2F"/>
        </w:rPr>
        <w:t> </w:t>
      </w:r>
      <w:r>
        <w:rPr>
          <w:color w:val="342D2F"/>
        </w:rPr>
        <w:t>messages</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audiences</w:t>
      </w:r>
      <w:r>
        <w:rPr>
          <w:rFonts w:ascii="Times New Roman" w:hAnsi="Times New Roman"/>
          <w:color w:val="342D2F"/>
        </w:rPr>
        <w:t> </w:t>
      </w:r>
      <w:r>
        <w:rPr>
          <w:color w:val="342D2F"/>
        </w:rPr>
        <w:t>they</w:t>
      </w:r>
      <w:r>
        <w:rPr>
          <w:rFonts w:ascii="Times New Roman" w:hAnsi="Times New Roman"/>
          <w:color w:val="342D2F"/>
        </w:rPr>
        <w:t> </w:t>
      </w:r>
      <w:r>
        <w:rPr>
          <w:color w:val="342D2F"/>
        </w:rPr>
        <w:t>interact</w:t>
      </w:r>
      <w:r>
        <w:rPr>
          <w:rFonts w:ascii="Times New Roman" w:hAnsi="Times New Roman"/>
          <w:color w:val="342D2F"/>
        </w:rPr>
        <w:t> </w:t>
      </w:r>
      <w:r>
        <w:rPr>
          <w:color w:val="342D2F"/>
        </w:rPr>
        <w:t>with.</w:t>
      </w:r>
      <w:r>
        <w:rPr>
          <w:rFonts w:ascii="Times New Roman" w:hAnsi="Times New Roman"/>
          <w:color w:val="342D2F"/>
        </w:rPr>
        <w:t> </w:t>
      </w:r>
      <w:r>
        <w:rPr>
          <w:color w:val="342D2F"/>
        </w:rPr>
        <w:t>Through</w:t>
      </w:r>
      <w:r>
        <w:rPr>
          <w:rFonts w:ascii="Times New Roman" w:hAnsi="Times New Roman"/>
          <w:color w:val="342D2F"/>
        </w:rPr>
        <w:t> </w:t>
      </w:r>
      <w:r>
        <w:rPr>
          <w:color w:val="342D2F"/>
        </w:rPr>
        <w:t>this</w:t>
      </w:r>
      <w:r>
        <w:rPr>
          <w:rFonts w:ascii="Times New Roman" w:hAnsi="Times New Roman"/>
          <w:color w:val="342D2F"/>
        </w:rPr>
        <w:t> </w:t>
      </w:r>
      <w:r>
        <w:rPr>
          <w:color w:val="342D2F"/>
        </w:rPr>
        <w:t>process,</w:t>
      </w:r>
      <w:r>
        <w:rPr>
          <w:rFonts w:ascii="Times New Roman" w:hAnsi="Times New Roman"/>
          <w:color w:val="342D2F"/>
        </w:rPr>
        <w:t> </w:t>
      </w:r>
      <w:r>
        <w:rPr>
          <w:color w:val="342D2F"/>
        </w:rPr>
        <w:t>stakeholders</w:t>
      </w:r>
      <w:r>
        <w:rPr>
          <w:rFonts w:ascii="Times New Roman" w:hAnsi="Times New Roman"/>
          <w:color w:val="342D2F"/>
        </w:rPr>
        <w:t> </w:t>
      </w:r>
      <w:r>
        <w:rPr>
          <w:color w:val="342D2F"/>
        </w:rPr>
        <w:t>amplify</w:t>
      </w:r>
      <w:r>
        <w:rPr>
          <w:rFonts w:ascii="Times New Roman" w:hAnsi="Times New Roman"/>
          <w:color w:val="342D2F"/>
        </w:rPr>
        <w:t> </w:t>
      </w:r>
      <w:r>
        <w:rPr>
          <w:color w:val="342D2F"/>
        </w:rPr>
        <w:t>the</w:t>
      </w:r>
      <w:r>
        <w:rPr>
          <w:rFonts w:ascii="Times New Roman" w:hAnsi="Times New Roman"/>
          <w:color w:val="342D2F"/>
        </w:rPr>
        <w:t> </w:t>
      </w:r>
      <w:r>
        <w:rPr>
          <w:color w:val="342D2F"/>
        </w:rPr>
        <w:t>right</w:t>
      </w:r>
      <w:r>
        <w:rPr>
          <w:rFonts w:ascii="Times New Roman" w:hAnsi="Times New Roman"/>
          <w:color w:val="342D2F"/>
        </w:rPr>
        <w:t> </w:t>
      </w:r>
      <w:r>
        <w:rPr>
          <w:color w:val="342D2F"/>
        </w:rPr>
        <w:t>public</w:t>
      </w:r>
      <w:r>
        <w:rPr>
          <w:rFonts w:ascii="Times New Roman" w:hAnsi="Times New Roman"/>
          <w:color w:val="342D2F"/>
        </w:rPr>
        <w:t> </w:t>
      </w:r>
      <w:r>
        <w:rPr>
          <w:color w:val="342D2F"/>
        </w:rPr>
        <w:t>health</w:t>
      </w:r>
      <w:r>
        <w:rPr>
          <w:rFonts w:ascii="Times New Roman" w:hAnsi="Times New Roman"/>
          <w:color w:val="342D2F"/>
        </w:rPr>
        <w:t> </w:t>
      </w:r>
      <w:r>
        <w:rPr>
          <w:color w:val="342D2F"/>
        </w:rPr>
        <w:t>messages</w:t>
      </w:r>
      <w:r>
        <w:rPr>
          <w:rFonts w:ascii="Times New Roman" w:hAnsi="Times New Roman"/>
          <w:color w:val="342D2F"/>
        </w:rPr>
        <w:t> </w:t>
      </w:r>
      <w:r>
        <w:rPr>
          <w:color w:val="342D2F"/>
        </w:rPr>
        <w:t>though</w:t>
      </w:r>
      <w:r>
        <w:rPr>
          <w:rFonts w:ascii="Times New Roman" w:hAnsi="Times New Roman"/>
          <w:color w:val="342D2F"/>
        </w:rPr>
        <w:t> </w:t>
      </w:r>
      <w:r>
        <w:rPr>
          <w:color w:val="342D2F"/>
        </w:rPr>
        <w:t>established,</w:t>
      </w:r>
      <w:r>
        <w:rPr>
          <w:rFonts w:ascii="Times New Roman" w:hAnsi="Times New Roman"/>
          <w:color w:val="342D2F"/>
        </w:rPr>
        <w:t> </w:t>
      </w:r>
      <w:r>
        <w:rPr>
          <w:color w:val="342D2F"/>
        </w:rPr>
        <w:t>trusted</w:t>
      </w:r>
      <w:r>
        <w:rPr>
          <w:rFonts w:ascii="Times New Roman" w:hAnsi="Times New Roman"/>
          <w:color w:val="342D2F"/>
        </w:rPr>
        <w:t> </w:t>
      </w:r>
      <w:r>
        <w:rPr>
          <w:color w:val="342D2F"/>
        </w:rPr>
        <w:t>and</w:t>
      </w:r>
      <w:r>
        <w:rPr>
          <w:rFonts w:ascii="Times New Roman" w:hAnsi="Times New Roman"/>
          <w:color w:val="342D2F"/>
        </w:rPr>
        <w:t> </w:t>
      </w:r>
      <w:r>
        <w:rPr>
          <w:color w:val="342D2F"/>
        </w:rPr>
        <w:t>recognized channels. EPI-WIN’s regular engagement calls</w:t>
      </w:r>
      <w:r>
        <w:rPr>
          <w:rFonts w:ascii="Times New Roman" w:hAnsi="Times New Roman"/>
          <w:color w:val="342D2F"/>
        </w:rPr>
        <w:t> </w:t>
      </w:r>
      <w:r>
        <w:rPr>
          <w:color w:val="342D2F"/>
        </w:rPr>
        <w:t>target</w:t>
      </w:r>
      <w:r>
        <w:rPr>
          <w:rFonts w:ascii="Times New Roman" w:hAnsi="Times New Roman"/>
          <w:color w:val="342D2F"/>
        </w:rPr>
        <w:t> </w:t>
      </w:r>
      <w:r>
        <w:rPr>
          <w:color w:val="342D2F"/>
        </w:rPr>
        <w:t>the</w:t>
      </w:r>
      <w:r>
        <w:rPr>
          <w:rFonts w:ascii="Times New Roman" w:hAnsi="Times New Roman"/>
          <w:color w:val="342D2F"/>
        </w:rPr>
        <w:t> </w:t>
      </w:r>
      <w:r>
        <w:rPr>
          <w:color w:val="342D2F"/>
        </w:rPr>
        <w:t>most</w:t>
      </w:r>
      <w:r>
        <w:rPr>
          <w:rFonts w:ascii="Times New Roman" w:hAnsi="Times New Roman"/>
          <w:color w:val="342D2F"/>
        </w:rPr>
        <w:t> </w:t>
      </w:r>
      <w:r>
        <w:rPr>
          <w:color w:val="342D2F"/>
        </w:rPr>
        <w:t>affected</w:t>
      </w:r>
      <w:r>
        <w:rPr>
          <w:rFonts w:ascii="Times New Roman" w:hAnsi="Times New Roman"/>
          <w:color w:val="342D2F"/>
        </w:rPr>
        <w:t> </w:t>
      </w:r>
      <w:r>
        <w:rPr>
          <w:color w:val="342D2F"/>
        </w:rPr>
        <w:t>sectors.</w:t>
      </w:r>
      <w:r>
        <w:rPr>
          <w:rFonts w:ascii="Times New Roman" w:hAnsi="Times New Roman"/>
          <w:color w:val="342D2F"/>
        </w:rPr>
        <w:t> </w:t>
      </w:r>
      <w:r>
        <w:rPr>
          <w:color w:val="342D2F"/>
        </w:rPr>
        <w:t>To</w:t>
      </w:r>
      <w:r>
        <w:rPr>
          <w:rFonts w:ascii="Times New Roman" w:hAnsi="Times New Roman"/>
          <w:color w:val="342D2F"/>
        </w:rPr>
        <w:t> </w:t>
      </w:r>
      <w:r>
        <w:rPr>
          <w:color w:val="342D2F"/>
        </w:rPr>
        <w:t>date</w:t>
      </w:r>
      <w:r>
        <w:rPr>
          <w:rFonts w:ascii="Times New Roman" w:hAnsi="Times New Roman"/>
          <w:color w:val="342D2F"/>
        </w:rPr>
        <w:t> </w:t>
      </w:r>
      <w:r>
        <w:rPr>
          <w:color w:val="342D2F"/>
        </w:rPr>
        <w:t>WHO</w:t>
      </w:r>
      <w:r>
        <w:rPr>
          <w:rFonts w:ascii="Times New Roman" w:hAnsi="Times New Roman"/>
          <w:color w:val="342D2F"/>
        </w:rPr>
        <w:t> </w:t>
      </w:r>
      <w:r>
        <w:rPr>
          <w:color w:val="342D2F"/>
        </w:rPr>
        <w:t>has</w:t>
      </w:r>
      <w:r>
        <w:rPr>
          <w:rFonts w:ascii="Times New Roman" w:hAnsi="Times New Roman"/>
          <w:color w:val="342D2F"/>
        </w:rPr>
        <w:t> </w:t>
      </w:r>
      <w:r>
        <w:rPr>
          <w:color w:val="342D2F"/>
        </w:rPr>
        <w:t>convened</w:t>
      </w:r>
      <w:r>
        <w:rPr>
          <w:rFonts w:ascii="Times New Roman" w:hAnsi="Times New Roman"/>
          <w:color w:val="342D2F"/>
        </w:rPr>
        <w:t> </w:t>
      </w:r>
      <w:r>
        <w:rPr>
          <w:color w:val="342D2F"/>
        </w:rPr>
        <w:t>60</w:t>
      </w:r>
      <w:r>
        <w:rPr>
          <w:rFonts w:ascii="Times New Roman" w:hAnsi="Times New Roman"/>
          <w:color w:val="342D2F"/>
        </w:rPr>
        <w:t> </w:t>
      </w:r>
      <w:r>
        <w:rPr>
          <w:color w:val="342D2F"/>
        </w:rPr>
        <w:t>technical</w:t>
      </w:r>
      <w:r>
        <w:rPr>
          <w:rFonts w:ascii="Times New Roman" w:hAnsi="Times New Roman"/>
          <w:color w:val="342D2F"/>
        </w:rPr>
        <w:t> </w:t>
      </w:r>
      <w:r>
        <w:rPr>
          <w:color w:val="342D2F"/>
        </w:rPr>
        <w:t>webinars</w:t>
      </w:r>
      <w:r>
        <w:rPr>
          <w:rFonts w:ascii="Times New Roman" w:hAnsi="Times New Roman"/>
          <w:color w:val="342D2F"/>
        </w:rPr>
        <w:t> </w:t>
      </w:r>
      <w:r>
        <w:rPr>
          <w:color w:val="342D2F"/>
        </w:rPr>
        <w:t>through</w:t>
      </w:r>
      <w:r>
        <w:rPr>
          <w:rFonts w:ascii="Times New Roman" w:hAnsi="Times New Roman"/>
          <w:color w:val="342D2F"/>
        </w:rPr>
        <w:t> </w:t>
      </w:r>
      <w:r>
        <w:rPr>
          <w:color w:val="342D2F"/>
        </w:rPr>
        <w:t>EPI-WIN</w:t>
      </w:r>
      <w:r>
        <w:rPr>
          <w:rFonts w:ascii="Times New Roman" w:hAnsi="Times New Roman"/>
          <w:color w:val="342D2F"/>
        </w:rPr>
        <w:t> </w:t>
      </w:r>
      <w:r>
        <w:rPr>
          <w:color w:val="342D2F"/>
        </w:rPr>
        <w:t>since</w:t>
      </w:r>
      <w:r>
        <w:rPr>
          <w:rFonts w:ascii="Times New Roman" w:hAnsi="Times New Roman"/>
          <w:color w:val="342D2F"/>
        </w:rPr>
        <w:t> </w:t>
      </w:r>
      <w:r>
        <w:rPr>
          <w:color w:val="342D2F"/>
        </w:rPr>
        <w:t>January</w:t>
      </w:r>
      <w:r>
        <w:rPr>
          <w:rFonts w:ascii="Times New Roman" w:hAnsi="Times New Roman"/>
          <w:color w:val="342D2F"/>
        </w:rPr>
        <w:t> </w:t>
      </w:r>
      <w:r>
        <w:rPr>
          <w:color w:val="342D2F"/>
        </w:rPr>
        <w:t>2020,</w:t>
      </w:r>
      <w:r>
        <w:rPr>
          <w:rFonts w:ascii="Times New Roman" w:hAnsi="Times New Roman"/>
          <w:color w:val="342D2F"/>
        </w:rPr>
        <w:t> </w:t>
      </w:r>
      <w:r>
        <w:rPr>
          <w:color w:val="342D2F"/>
        </w:rPr>
        <w:t>providing</w:t>
      </w:r>
      <w:r>
        <w:rPr>
          <w:rFonts w:ascii="Times New Roman" w:hAnsi="Times New Roman"/>
          <w:color w:val="342D2F"/>
        </w:rPr>
        <w:t> </w:t>
      </w:r>
      <w:r>
        <w:rPr>
          <w:color w:val="342D2F"/>
        </w:rPr>
        <w:t>a</w:t>
      </w:r>
      <w:r>
        <w:rPr>
          <w:rFonts w:ascii="Times New Roman" w:hAnsi="Times New Roman"/>
          <w:color w:val="342D2F"/>
        </w:rPr>
        <w:t> </w:t>
      </w:r>
      <w:r>
        <w:rPr>
          <w:color w:val="342D2F"/>
        </w:rPr>
        <w:t>channel</w:t>
      </w:r>
      <w:r>
        <w:rPr>
          <w:rFonts w:ascii="Times New Roman" w:hAnsi="Times New Roman"/>
          <w:color w:val="342D2F"/>
        </w:rPr>
        <w:t> </w:t>
      </w:r>
      <w:r>
        <w:rPr>
          <w:color w:val="342D2F"/>
        </w:rPr>
        <w:t>for</w:t>
      </w:r>
      <w:r>
        <w:rPr>
          <w:rFonts w:ascii="Times New Roman" w:hAnsi="Times New Roman"/>
          <w:color w:val="342D2F"/>
        </w:rPr>
        <w:t> </w:t>
      </w:r>
      <w:r>
        <w:rPr>
          <w:color w:val="342D2F"/>
        </w:rPr>
        <w:t>rapid</w:t>
      </w:r>
      <w:r>
        <w:rPr>
          <w:rFonts w:ascii="Times New Roman" w:hAnsi="Times New Roman"/>
          <w:color w:val="342D2F"/>
        </w:rPr>
        <w:t> </w:t>
      </w:r>
      <w:r>
        <w:rPr>
          <w:color w:val="342D2F"/>
        </w:rPr>
        <w:t>information</w:t>
      </w:r>
      <w:r>
        <w:rPr>
          <w:rFonts w:ascii="Times New Roman" w:hAnsi="Times New Roman"/>
          <w:color w:val="342D2F"/>
        </w:rPr>
        <w:t> </w:t>
      </w:r>
      <w:r>
        <w:rPr>
          <w:color w:val="342D2F"/>
        </w:rPr>
        <w:t>dissemination</w:t>
      </w:r>
      <w:r>
        <w:rPr>
          <w:rFonts w:ascii="Times New Roman" w:hAnsi="Times New Roman"/>
          <w:color w:val="342D2F"/>
        </w:rPr>
        <w:t> </w:t>
      </w:r>
      <w:r>
        <w:rPr>
          <w:color w:val="342D2F"/>
        </w:rPr>
        <w:t>and</w:t>
      </w:r>
      <w:r>
        <w:rPr>
          <w:rFonts w:ascii="Times New Roman" w:hAnsi="Times New Roman"/>
          <w:color w:val="342D2F"/>
        </w:rPr>
        <w:t> </w:t>
      </w:r>
      <w:r>
        <w:rPr>
          <w:color w:val="342D2F"/>
        </w:rPr>
        <w:t>a</w:t>
      </w:r>
      <w:r>
        <w:rPr>
          <w:rFonts w:ascii="Times New Roman" w:hAnsi="Times New Roman"/>
          <w:color w:val="342D2F"/>
        </w:rPr>
        <w:t> </w:t>
      </w:r>
      <w:r>
        <w:rPr>
          <w:color w:val="342D2F"/>
        </w:rPr>
        <w:t>forum</w:t>
      </w:r>
      <w:r>
        <w:rPr>
          <w:rFonts w:ascii="Times New Roman" w:hAnsi="Times New Roman"/>
          <w:color w:val="342D2F"/>
        </w:rPr>
        <w:t> </w:t>
      </w:r>
      <w:r>
        <w:rPr>
          <w:color w:val="342D2F"/>
        </w:rPr>
        <w:t>for</w:t>
      </w:r>
      <w:r>
        <w:rPr>
          <w:rFonts w:ascii="Times New Roman" w:hAnsi="Times New Roman"/>
          <w:color w:val="342D2F"/>
        </w:rPr>
        <w:t> </w:t>
      </w:r>
      <w:r>
        <w:rPr>
          <w:color w:val="342D2F"/>
        </w:rPr>
        <w:t>participants</w:t>
      </w:r>
      <w:r>
        <w:rPr>
          <w:rFonts w:ascii="Times New Roman" w:hAnsi="Times New Roman"/>
          <w:color w:val="342D2F"/>
        </w:rPr>
        <w:t> </w:t>
      </w:r>
      <w:r>
        <w:rPr>
          <w:color w:val="342D2F"/>
        </w:rPr>
        <w:t>to</w:t>
      </w:r>
      <w:r>
        <w:rPr>
          <w:rFonts w:ascii="Times New Roman" w:hAnsi="Times New Roman"/>
          <w:color w:val="342D2F"/>
        </w:rPr>
        <w:t> </w:t>
      </w:r>
      <w:r>
        <w:rPr>
          <w:color w:val="342D2F"/>
        </w:rPr>
        <w:t>pose</w:t>
      </w:r>
      <w:r>
        <w:rPr>
          <w:rFonts w:ascii="Times New Roman" w:hAnsi="Times New Roman"/>
          <w:color w:val="342D2F"/>
        </w:rPr>
        <w:t> </w:t>
      </w:r>
      <w:r>
        <w:rPr>
          <w:color w:val="342D2F"/>
        </w:rPr>
        <w:t>their</w:t>
      </w:r>
      <w:r>
        <w:rPr>
          <w:rFonts w:ascii="Times New Roman" w:hAnsi="Times New Roman"/>
          <w:color w:val="342D2F"/>
        </w:rPr>
        <w:t> </w:t>
      </w:r>
      <w:r>
        <w:rPr>
          <w:color w:val="342D2F"/>
        </w:rPr>
        <w:t>own</w:t>
      </w:r>
      <w:r>
        <w:rPr>
          <w:rFonts w:ascii="Times New Roman" w:hAnsi="Times New Roman"/>
          <w:color w:val="342D2F"/>
          <w:spacing w:val="-1"/>
        </w:rPr>
        <w:t> </w:t>
      </w:r>
      <w:r>
        <w:rPr>
          <w:color w:val="342D2F"/>
        </w:rPr>
        <w:t>questions</w:t>
      </w:r>
      <w:r>
        <w:rPr>
          <w:rFonts w:ascii="Times New Roman" w:hAnsi="Times New Roman"/>
          <w:color w:val="342D2F"/>
          <w:spacing w:val="-1"/>
        </w:rPr>
        <w:t> </w:t>
      </w:r>
      <w:r>
        <w:rPr>
          <w:color w:val="342D2F"/>
        </w:rPr>
        <w:t>and</w:t>
      </w:r>
      <w:r>
        <w:rPr>
          <w:rFonts w:ascii="Times New Roman" w:hAnsi="Times New Roman"/>
          <w:color w:val="342D2F"/>
          <w:spacing w:val="-1"/>
        </w:rPr>
        <w:t> </w:t>
      </w:r>
      <w:r>
        <w:rPr>
          <w:color w:val="342D2F"/>
        </w:rPr>
        <w:t>shape</w:t>
      </w:r>
      <w:r>
        <w:rPr>
          <w:rFonts w:ascii="Times New Roman" w:hAnsi="Times New Roman"/>
          <w:color w:val="342D2F"/>
        </w:rPr>
        <w:t> </w:t>
      </w:r>
      <w:r>
        <w:rPr>
          <w:color w:val="342D2F"/>
        </w:rPr>
        <w:t>the</w:t>
      </w:r>
      <w:r>
        <w:rPr>
          <w:rFonts w:ascii="Times New Roman" w:hAnsi="Times New Roman"/>
          <w:color w:val="342D2F"/>
        </w:rPr>
        <w:t> </w:t>
      </w:r>
      <w:r>
        <w:rPr>
          <w:color w:val="342D2F"/>
        </w:rPr>
        <w:t>content</w:t>
      </w:r>
      <w:r>
        <w:rPr>
          <w:rFonts w:ascii="Times New Roman" w:hAnsi="Times New Roman"/>
          <w:color w:val="342D2F"/>
        </w:rPr>
        <w:t> </w:t>
      </w:r>
      <w:r>
        <w:rPr>
          <w:color w:val="342D2F"/>
        </w:rPr>
        <w:t>of</w:t>
      </w:r>
      <w:r>
        <w:rPr>
          <w:rFonts w:ascii="Times New Roman" w:hAnsi="Times New Roman"/>
          <w:color w:val="342D2F"/>
          <w:spacing w:val="-1"/>
        </w:rPr>
        <w:t> </w:t>
      </w:r>
      <w:r>
        <w:rPr>
          <w:color w:val="342D2F"/>
        </w:rPr>
        <w:t>future</w:t>
      </w:r>
      <w:r>
        <w:rPr>
          <w:rFonts w:ascii="Times New Roman" w:hAnsi="Times New Roman"/>
          <w:color w:val="342D2F"/>
        </w:rPr>
        <w:t> </w:t>
      </w:r>
      <w:r>
        <w:rPr>
          <w:color w:val="342D2F"/>
        </w:rPr>
        <w:t>webinars.</w:t>
      </w:r>
      <w:r>
        <w:rPr>
          <w:rFonts w:ascii="Times New Roman" w:hAnsi="Times New Roman"/>
          <w:color w:val="342D2F"/>
        </w:rPr>
        <w:t> </w:t>
      </w:r>
      <w:r>
        <w:rPr>
          <w:color w:val="342D2F"/>
        </w:rPr>
        <w:t>Cumulatively,</w:t>
      </w:r>
      <w:r>
        <w:rPr>
          <w:rFonts w:ascii="Times New Roman" w:hAnsi="Times New Roman"/>
          <w:color w:val="342D2F"/>
        </w:rPr>
        <w:t> </w:t>
      </w:r>
      <w:r>
        <w:rPr>
          <w:color w:val="342D2F"/>
        </w:rPr>
        <w:t>EPI-WIN</w:t>
      </w:r>
      <w:r>
        <w:rPr>
          <w:rFonts w:ascii="Times New Roman" w:hAnsi="Times New Roman"/>
          <w:color w:val="342D2F"/>
        </w:rPr>
        <w:t> </w:t>
      </w:r>
      <w:r>
        <w:rPr>
          <w:color w:val="342D2F"/>
        </w:rPr>
        <w:t>COVID-19</w:t>
      </w:r>
      <w:r>
        <w:rPr>
          <w:rFonts w:ascii="Times New Roman" w:hAnsi="Times New Roman"/>
          <w:color w:val="342D2F"/>
        </w:rPr>
        <w:t> </w:t>
      </w:r>
      <w:r>
        <w:rPr>
          <w:color w:val="342D2F"/>
        </w:rPr>
        <w:t>live</w:t>
      </w:r>
      <w:r>
        <w:rPr>
          <w:rFonts w:ascii="Times New Roman" w:hAnsi="Times New Roman"/>
          <w:color w:val="342D2F"/>
        </w:rPr>
        <w:t> </w:t>
      </w:r>
      <w:r>
        <w:rPr>
          <w:color w:val="342D2F"/>
        </w:rPr>
        <w:t>webinars</w:t>
      </w:r>
      <w:r>
        <w:rPr>
          <w:rFonts w:ascii="Times New Roman" w:hAnsi="Times New Roman"/>
          <w:color w:val="342D2F"/>
        </w:rPr>
        <w:t> </w:t>
      </w:r>
      <w:r>
        <w:rPr>
          <w:color w:val="342D2F"/>
        </w:rPr>
        <w:t>have</w:t>
      </w:r>
      <w:r>
        <w:rPr>
          <w:rFonts w:ascii="Times New Roman" w:hAnsi="Times New Roman"/>
          <w:color w:val="342D2F"/>
        </w:rPr>
        <w:t> </w:t>
      </w:r>
      <w:r>
        <w:rPr>
          <w:color w:val="342D2F"/>
        </w:rPr>
        <w:t>reached</w:t>
      </w:r>
      <w:r>
        <w:rPr>
          <w:rFonts w:ascii="Times New Roman" w:hAnsi="Times New Roman"/>
          <w:color w:val="342D2F"/>
        </w:rPr>
        <w:t> </w:t>
      </w:r>
      <w:r>
        <w:rPr>
          <w:color w:val="342D2F"/>
        </w:rPr>
        <w:t>over</w:t>
      </w:r>
      <w:r>
        <w:rPr>
          <w:rFonts w:ascii="Times New Roman" w:hAnsi="Times New Roman"/>
          <w:color w:val="342D2F"/>
        </w:rPr>
        <w:t> </w:t>
      </w:r>
      <w:r>
        <w:rPr>
          <w:color w:val="342D2F"/>
        </w:rPr>
        <w:t>13</w:t>
      </w:r>
      <w:r>
        <w:rPr>
          <w:rFonts w:ascii="Times New Roman" w:hAnsi="Times New Roman"/>
          <w:color w:val="342D2F"/>
        </w:rPr>
        <w:t> </w:t>
      </w:r>
      <w:r>
        <w:rPr>
          <w:color w:val="342D2F"/>
        </w:rPr>
        <w:t>000</w:t>
      </w:r>
      <w:r>
        <w:rPr>
          <w:rFonts w:ascii="Times New Roman" w:hAnsi="Times New Roman"/>
          <w:color w:val="342D2F"/>
        </w:rPr>
        <w:t> </w:t>
      </w:r>
      <w:r>
        <w:rPr>
          <w:color w:val="342D2F"/>
        </w:rPr>
        <w:t>participants</w:t>
      </w:r>
      <w:r>
        <w:rPr>
          <w:rFonts w:ascii="Times New Roman" w:hAnsi="Times New Roman"/>
          <w:color w:val="342D2F"/>
        </w:rPr>
        <w:t> </w:t>
      </w:r>
      <w:r>
        <w:rPr>
          <w:color w:val="342D2F"/>
        </w:rPr>
        <w:t>from</w:t>
      </w:r>
      <w:r>
        <w:rPr>
          <w:rFonts w:ascii="Times New Roman" w:hAnsi="Times New Roman"/>
          <w:color w:val="342D2F"/>
        </w:rPr>
        <w:t> </w:t>
      </w:r>
      <w:r>
        <w:rPr>
          <w:color w:val="342D2F"/>
        </w:rPr>
        <w:t>121</w:t>
      </w:r>
      <w:r>
        <w:rPr>
          <w:rFonts w:ascii="Times New Roman" w:hAnsi="Times New Roman"/>
          <w:color w:val="342D2F"/>
        </w:rPr>
        <w:t> </w:t>
      </w:r>
      <w:r>
        <w:rPr>
          <w:color w:val="342D2F"/>
        </w:rPr>
        <w:t>countries</w:t>
      </w:r>
      <w:r>
        <w:rPr>
          <w:rFonts w:ascii="Times New Roman" w:hAnsi="Times New Roman"/>
          <w:color w:val="342D2F"/>
        </w:rPr>
        <w:t> </w:t>
      </w:r>
      <w:r>
        <w:rPr>
          <w:color w:val="342D2F"/>
        </w:rPr>
        <w:t>and</w:t>
      </w:r>
      <w:r>
        <w:rPr>
          <w:rFonts w:ascii="Times New Roman" w:hAnsi="Times New Roman"/>
          <w:color w:val="342D2F"/>
        </w:rPr>
        <w:t> </w:t>
      </w:r>
      <w:r>
        <w:rPr>
          <w:color w:val="342D2F"/>
          <w:spacing w:val="-2"/>
        </w:rPr>
        <w:t>territories.</w:t>
      </w:r>
    </w:p>
    <w:p>
      <w:pPr>
        <w:pStyle w:val="BodyText"/>
        <w:spacing w:before="114"/>
        <w:ind w:left="765"/>
      </w:pPr>
      <w:r>
        <w:rPr>
          <w:color w:val="342D2F"/>
        </w:rPr>
        <w:t>The</w:t>
      </w:r>
      <w:r>
        <w:rPr>
          <w:rFonts w:ascii="Times New Roman"/>
          <w:color w:val="342D2F"/>
        </w:rPr>
        <w:t> </w:t>
      </w:r>
      <w:r>
        <w:rPr>
          <w:color w:val="342D2F"/>
        </w:rPr>
        <w:t>next</w:t>
      </w:r>
      <w:r>
        <w:rPr>
          <w:rFonts w:ascii="Times New Roman"/>
          <w:color w:val="342D2F"/>
        </w:rPr>
        <w:t> </w:t>
      </w:r>
      <w:r>
        <w:rPr>
          <w:color w:val="342D2F"/>
        </w:rPr>
        <w:t>goal</w:t>
      </w:r>
      <w:r>
        <w:rPr>
          <w:rFonts w:ascii="Times New Roman"/>
          <w:color w:val="342D2F"/>
        </w:rPr>
        <w:t> </w:t>
      </w:r>
      <w:r>
        <w:rPr>
          <w:color w:val="342D2F"/>
        </w:rPr>
        <w:t>for</w:t>
      </w:r>
      <w:r>
        <w:rPr>
          <w:rFonts w:ascii="Times New Roman"/>
          <w:color w:val="342D2F"/>
        </w:rPr>
        <w:t> </w:t>
      </w:r>
      <w:r>
        <w:rPr>
          <w:color w:val="342D2F"/>
        </w:rPr>
        <w:t>EPI-WIN</w:t>
      </w:r>
      <w:r>
        <w:rPr>
          <w:rFonts w:ascii="Times New Roman"/>
          <w:color w:val="342D2F"/>
        </w:rPr>
        <w:t> </w:t>
      </w:r>
      <w:r>
        <w:rPr>
          <w:color w:val="342D2F"/>
        </w:rPr>
        <w:t>is</w:t>
      </w:r>
      <w:r>
        <w:rPr>
          <w:rFonts w:ascii="Times New Roman"/>
          <w:color w:val="342D2F"/>
        </w:rPr>
        <w:t> </w:t>
      </w:r>
      <w:r>
        <w:rPr>
          <w:color w:val="342D2F"/>
        </w:rPr>
        <w:t>quantifcation</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extent</w:t>
      </w:r>
      <w:r>
        <w:rPr>
          <w:rFonts w:ascii="Times New Roman"/>
          <w:color w:val="342D2F"/>
        </w:rPr>
        <w:t> </w:t>
      </w:r>
      <w:r>
        <w:rPr>
          <w:color w:val="342D2F"/>
        </w:rPr>
        <w:t>and</w:t>
      </w:r>
      <w:r>
        <w:rPr>
          <w:color w:val="342D2F"/>
          <w:spacing w:val="-7"/>
        </w:rPr>
        <w:t> </w:t>
      </w:r>
      <w:r>
        <w:rPr>
          <w:color w:val="342D2F"/>
        </w:rPr>
        <w:t>influence</w:t>
      </w:r>
      <w:r>
        <w:rPr>
          <w:color w:val="342D2F"/>
          <w:spacing w:val="-7"/>
        </w:rPr>
        <w:t> </w:t>
      </w:r>
      <w:r>
        <w:rPr>
          <w:color w:val="342D2F"/>
        </w:rPr>
        <w:t>of</w:t>
      </w:r>
      <w:r>
        <w:rPr>
          <w:color w:val="342D2F"/>
          <w:spacing w:val="-7"/>
        </w:rPr>
        <w:t> </w:t>
      </w:r>
      <w:r>
        <w:rPr>
          <w:color w:val="342D2F"/>
        </w:rPr>
        <w:t>information</w:t>
      </w:r>
      <w:r>
        <w:rPr>
          <w:color w:val="342D2F"/>
          <w:spacing w:val="-7"/>
        </w:rPr>
        <w:t> </w:t>
      </w:r>
      <w:r>
        <w:rPr>
          <w:color w:val="342D2F"/>
        </w:rPr>
        <w:t>disseminated</w:t>
      </w:r>
      <w:r>
        <w:rPr>
          <w:color w:val="342D2F"/>
          <w:spacing w:val="-7"/>
        </w:rPr>
        <w:t> </w:t>
      </w:r>
      <w:r>
        <w:rPr>
          <w:color w:val="342D2F"/>
        </w:rPr>
        <w:t>and</w:t>
      </w:r>
      <w:r>
        <w:rPr>
          <w:color w:val="342D2F"/>
          <w:spacing w:val="-7"/>
        </w:rPr>
        <w:t> </w:t>
      </w:r>
      <w:r>
        <w:rPr>
          <w:color w:val="342D2F"/>
        </w:rPr>
        <w:t>consumed through</w:t>
      </w:r>
      <w:r>
        <w:rPr>
          <w:rFonts w:ascii="Times New Roman"/>
          <w:color w:val="342D2F"/>
        </w:rPr>
        <w:t> </w:t>
      </w:r>
      <w:r>
        <w:rPr>
          <w:color w:val="342D2F"/>
        </w:rPr>
        <w:t>the</w:t>
      </w:r>
      <w:r>
        <w:rPr>
          <w:rFonts w:ascii="Times New Roman"/>
          <w:color w:val="342D2F"/>
        </w:rPr>
        <w:t> </w:t>
      </w:r>
      <w:r>
        <w:rPr>
          <w:color w:val="342D2F"/>
        </w:rPr>
        <w:t>web,</w:t>
      </w:r>
      <w:r>
        <w:rPr>
          <w:rFonts w:ascii="Times New Roman"/>
          <w:color w:val="342D2F"/>
        </w:rPr>
        <w:t> </w:t>
      </w:r>
      <w:r>
        <w:rPr>
          <w:color w:val="342D2F"/>
        </w:rPr>
        <w:t>mass</w:t>
      </w:r>
      <w:r>
        <w:rPr>
          <w:rFonts w:ascii="Times New Roman"/>
          <w:color w:val="342D2F"/>
        </w:rPr>
        <w:t> </w:t>
      </w:r>
      <w:r>
        <w:rPr>
          <w:color w:val="342D2F"/>
        </w:rPr>
        <w:t>and</w:t>
      </w:r>
      <w:r>
        <w:rPr>
          <w:rFonts w:ascii="Times New Roman"/>
          <w:color w:val="342D2F"/>
        </w:rPr>
        <w:t> </w:t>
      </w:r>
      <w:r>
        <w:rPr>
          <w:color w:val="342D2F"/>
        </w:rPr>
        <w:t>social</w:t>
      </w:r>
      <w:r>
        <w:rPr>
          <w:rFonts w:ascii="Times New Roman"/>
          <w:color w:val="342D2F"/>
        </w:rPr>
        <w:t> </w:t>
      </w:r>
      <w:r>
        <w:rPr>
          <w:color w:val="342D2F"/>
        </w:rPr>
        <w:t>media,</w:t>
      </w:r>
      <w:r>
        <w:rPr>
          <w:rFonts w:ascii="Times New Roman"/>
          <w:color w:val="342D2F"/>
        </w:rPr>
        <w:t> </w:t>
      </w:r>
      <w:r>
        <w:rPr>
          <w:color w:val="342D2F"/>
        </w:rPr>
        <w:t>chat</w:t>
      </w:r>
      <w:r>
        <w:rPr>
          <w:rFonts w:ascii="Times New Roman"/>
          <w:color w:val="342D2F"/>
        </w:rPr>
        <w:t> </w:t>
      </w:r>
      <w:r>
        <w:rPr>
          <w:color w:val="342D2F"/>
        </w:rPr>
        <w:t>apps</w:t>
      </w:r>
    </w:p>
    <w:p>
      <w:pPr>
        <w:pStyle w:val="BodyText"/>
        <w:ind w:left="765" w:right="77"/>
      </w:pPr>
      <w:r>
        <w:rPr>
          <w:color w:val="342D2F"/>
        </w:rPr>
        <w:t>and</w:t>
      </w:r>
      <w:r>
        <w:rPr>
          <w:rFonts w:ascii="Times New Roman"/>
          <w:color w:val="342D2F"/>
        </w:rPr>
        <w:t> </w:t>
      </w:r>
      <w:r>
        <w:rPr>
          <w:color w:val="342D2F"/>
        </w:rPr>
        <w:t>other</w:t>
      </w:r>
      <w:r>
        <w:rPr>
          <w:rFonts w:ascii="Times New Roman"/>
          <w:color w:val="342D2F"/>
        </w:rPr>
        <w:t> </w:t>
      </w:r>
      <w:r>
        <w:rPr>
          <w:color w:val="342D2F"/>
        </w:rPr>
        <w:t>information</w:t>
      </w:r>
      <w:r>
        <w:rPr>
          <w:rFonts w:ascii="Times New Roman"/>
          <w:color w:val="342D2F"/>
        </w:rPr>
        <w:t> </w:t>
      </w:r>
      <w:r>
        <w:rPr>
          <w:color w:val="342D2F"/>
        </w:rPr>
        <w:t>channels.</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currently</w:t>
      </w:r>
      <w:r>
        <w:rPr>
          <w:rFonts w:ascii="Times New Roman"/>
          <w:color w:val="342D2F"/>
        </w:rPr>
        <w:t> </w:t>
      </w:r>
      <w:r>
        <w:rPr>
          <w:color w:val="342D2F"/>
        </w:rPr>
        <w:t>working</w:t>
      </w:r>
      <w:r>
        <w:rPr>
          <w:rFonts w:ascii="Times New Roman"/>
          <w:color w:val="342D2F"/>
        </w:rPr>
        <w:t> </w:t>
      </w:r>
      <w:r>
        <w:rPr>
          <w:color w:val="342D2F"/>
        </w:rPr>
        <w:t>with</w:t>
      </w:r>
      <w:r>
        <w:rPr>
          <w:rFonts w:ascii="Times New Roman"/>
          <w:color w:val="342D2F"/>
        </w:rPr>
        <w:t> </w:t>
      </w:r>
      <w:r>
        <w:rPr>
          <w:color w:val="342D2F"/>
        </w:rPr>
        <w:t>partners</w:t>
      </w:r>
      <w:r>
        <w:rPr>
          <w:rFonts w:ascii="Times New Roman"/>
          <w:color w:val="342D2F"/>
        </w:rPr>
        <w:t> </w:t>
      </w:r>
      <w:r>
        <w:rPr>
          <w:color w:val="342D2F"/>
        </w:rPr>
        <w:t>to</w:t>
      </w:r>
      <w:r>
        <w:rPr>
          <w:rFonts w:ascii="Times New Roman"/>
          <w:color w:val="342D2F"/>
        </w:rPr>
        <w:t> </w:t>
      </w:r>
      <w:r>
        <w:rPr>
          <w:color w:val="342D2F"/>
        </w:rPr>
        <w:t>develop</w:t>
      </w:r>
      <w:r>
        <w:rPr>
          <w:rFonts w:ascii="Times New Roman"/>
          <w:color w:val="342D2F"/>
        </w:rPr>
        <w:t> </w:t>
      </w:r>
      <w:r>
        <w:rPr>
          <w:color w:val="342D2F"/>
        </w:rPr>
        <w:t>a</w:t>
      </w:r>
      <w:r>
        <w:rPr>
          <w:rFonts w:ascii="Times New Roman"/>
          <w:color w:val="342D2F"/>
        </w:rPr>
        <w:t> </w:t>
      </w:r>
      <w:r>
        <w:rPr>
          <w:color w:val="342D2F"/>
        </w:rPr>
        <w:t>framework</w:t>
      </w:r>
      <w:r>
        <w:rPr>
          <w:rFonts w:ascii="Times New Roman"/>
          <w:color w:val="342D2F"/>
        </w:rPr>
        <w:t> </w:t>
      </w:r>
      <w:r>
        <w:rPr>
          <w:color w:val="342D2F"/>
        </w:rPr>
        <w:t>for</w:t>
      </w:r>
      <w:r>
        <w:rPr>
          <w:rFonts w:ascii="Times New Roman"/>
          <w:color w:val="342D2F"/>
        </w:rPr>
        <w:t> </w:t>
      </w:r>
      <w:r>
        <w:rPr>
          <w:color w:val="342D2F"/>
        </w:rPr>
        <w:t>an</w:t>
      </w:r>
      <w:r>
        <w:rPr>
          <w:rFonts w:ascii="Times New Roman"/>
          <w:color w:val="342D2F"/>
        </w:rPr>
        <w:t> </w:t>
      </w:r>
      <w:r>
        <w:rPr>
          <w:color w:val="342D2F"/>
        </w:rPr>
        <w:t>evidence-based,</w:t>
      </w:r>
      <w:r>
        <w:rPr>
          <w:color w:val="342D2F"/>
          <w:spacing w:val="-8"/>
        </w:rPr>
        <w:t> </w:t>
      </w:r>
      <w:r>
        <w:rPr>
          <w:color w:val="342D2F"/>
        </w:rPr>
        <w:t>quantifiable</w:t>
      </w:r>
      <w:r>
        <w:rPr>
          <w:color w:val="342D2F"/>
          <w:spacing w:val="-8"/>
        </w:rPr>
        <w:t> </w:t>
      </w:r>
      <w:r>
        <w:rPr>
          <w:color w:val="342D2F"/>
        </w:rPr>
        <w:t>understanding</w:t>
      </w:r>
      <w:r>
        <w:rPr>
          <w:color w:val="342D2F"/>
          <w:spacing w:val="-8"/>
        </w:rPr>
        <w:t> </w:t>
      </w:r>
      <w:r>
        <w:rPr>
          <w:color w:val="342D2F"/>
        </w:rPr>
        <w:t>of</w:t>
      </w:r>
      <w:r>
        <w:rPr>
          <w:color w:val="342D2F"/>
          <w:spacing w:val="-8"/>
        </w:rPr>
        <w:t> </w:t>
      </w:r>
      <w:r>
        <w:rPr>
          <w:color w:val="342D2F"/>
        </w:rPr>
        <w:t>the</w:t>
      </w:r>
      <w:r>
        <w:rPr>
          <w:color w:val="342D2F"/>
          <w:spacing w:val="-7"/>
        </w:rPr>
        <w:t> </w:t>
      </w:r>
      <w:r>
        <w:rPr>
          <w:color w:val="342D2F"/>
        </w:rPr>
        <w:t>global COVID-19</w:t>
      </w:r>
      <w:r>
        <w:rPr>
          <w:rFonts w:ascii="Times New Roman"/>
          <w:color w:val="342D2F"/>
        </w:rPr>
        <w:t> </w:t>
      </w:r>
      <w:r>
        <w:rPr>
          <w:color w:val="342D2F"/>
        </w:rPr>
        <w:t>conversations</w:t>
      </w:r>
      <w:r>
        <w:rPr>
          <w:rFonts w:ascii="Times New Roman"/>
          <w:color w:val="342D2F"/>
        </w:rPr>
        <w:t> </w:t>
      </w:r>
      <w:r>
        <w:rPr>
          <w:color w:val="342D2F"/>
        </w:rPr>
        <w:t>through</w:t>
      </w:r>
      <w:r>
        <w:rPr>
          <w:rFonts w:ascii="Times New Roman"/>
          <w:color w:val="342D2F"/>
        </w:rPr>
        <w:t> </w:t>
      </w:r>
      <w:r>
        <w:rPr>
          <w:color w:val="342D2F"/>
        </w:rPr>
        <w:t>an</w:t>
      </w:r>
      <w:r>
        <w:rPr>
          <w:rFonts w:ascii="Times New Roman"/>
          <w:color w:val="342D2F"/>
        </w:rPr>
        <w:t> </w:t>
      </w:r>
      <w:r>
        <w:rPr>
          <w:color w:val="342D2F"/>
        </w:rPr>
        <w:t>analysis</w:t>
      </w:r>
      <w:r>
        <w:rPr>
          <w:rFonts w:ascii="Times New Roman"/>
          <w:color w:val="342D2F"/>
        </w:rPr>
        <w:t> </w:t>
      </w:r>
      <w:r>
        <w:rPr>
          <w:color w:val="342D2F"/>
        </w:rPr>
        <w:t>of</w:t>
      </w:r>
      <w:r>
        <w:rPr>
          <w:rFonts w:ascii="Times New Roman"/>
          <w:color w:val="342D2F"/>
        </w:rPr>
        <w:t> </w:t>
      </w:r>
      <w:r>
        <w:rPr>
          <w:color w:val="342D2F"/>
        </w:rPr>
        <w:t>online</w:t>
      </w:r>
      <w:r>
        <w:rPr>
          <w:rFonts w:ascii="Times New Roman"/>
          <w:color w:val="342D2F"/>
        </w:rPr>
        <w:t> </w:t>
      </w:r>
      <w:r>
        <w:rPr>
          <w:color w:val="342D2F"/>
        </w:rPr>
        <w:t>platforms.</w:t>
      </w:r>
      <w:r>
        <w:rPr>
          <w:rFonts w:ascii="Times New Roman"/>
          <w:color w:val="342D2F"/>
        </w:rPr>
        <w:t> </w:t>
      </w:r>
      <w:r>
        <w:rPr>
          <w:color w:val="342D2F"/>
        </w:rPr>
        <w:t>This,</w:t>
      </w:r>
      <w:r>
        <w:rPr>
          <w:rFonts w:ascii="Times New Roman"/>
          <w:color w:val="342D2F"/>
        </w:rPr>
        <w:t> </w:t>
      </w:r>
      <w:r>
        <w:rPr>
          <w:color w:val="342D2F"/>
        </w:rPr>
        <w:t>in</w:t>
      </w:r>
      <w:r>
        <w:rPr>
          <w:rFonts w:ascii="Times New Roman"/>
          <w:color w:val="342D2F"/>
        </w:rPr>
        <w:t> </w:t>
      </w:r>
      <w:r>
        <w:rPr>
          <w:color w:val="342D2F"/>
        </w:rPr>
        <w:t>turn,</w:t>
      </w:r>
      <w:r>
        <w:rPr>
          <w:rFonts w:ascii="Times New Roman"/>
          <w:color w:val="342D2F"/>
        </w:rPr>
        <w:t> </w:t>
      </w:r>
      <w:r>
        <w:rPr>
          <w:color w:val="342D2F"/>
        </w:rPr>
        <w:t>will</w:t>
      </w:r>
      <w:r>
        <w:rPr>
          <w:rFonts w:ascii="Times New Roman"/>
          <w:color w:val="342D2F"/>
        </w:rPr>
        <w:t> </w:t>
      </w:r>
      <w:r>
        <w:rPr>
          <w:color w:val="342D2F"/>
        </w:rPr>
        <w:t>inform</w:t>
      </w:r>
      <w:r>
        <w:rPr>
          <w:rFonts w:ascii="Times New Roman"/>
          <w:color w:val="342D2F"/>
        </w:rPr>
        <w:t> </w:t>
      </w:r>
      <w:r>
        <w:rPr>
          <w:color w:val="342D2F"/>
        </w:rPr>
        <w:t>the</w:t>
      </w:r>
      <w:r>
        <w:rPr>
          <w:rFonts w:ascii="Times New Roman"/>
          <w:color w:val="342D2F"/>
        </w:rPr>
        <w:t> </w:t>
      </w:r>
      <w:r>
        <w:rPr>
          <w:color w:val="342D2F"/>
        </w:rPr>
        <w:t>development</w:t>
      </w:r>
      <w:r>
        <w:rPr>
          <w:rFonts w:ascii="Times New Roman"/>
          <w:color w:val="342D2F"/>
        </w:rPr>
        <w:t> </w:t>
      </w:r>
      <w:r>
        <w:rPr>
          <w:color w:val="342D2F"/>
        </w:rPr>
        <w:t>of</w:t>
      </w:r>
      <w:r>
        <w:rPr>
          <w:rFonts w:ascii="Times New Roman"/>
          <w:color w:val="342D2F"/>
        </w:rPr>
        <w:t> </w:t>
      </w:r>
      <w:r>
        <w:rPr>
          <w:color w:val="342D2F"/>
        </w:rPr>
        <w:t>analytical</w:t>
      </w:r>
      <w:r>
        <w:rPr>
          <w:rFonts w:ascii="Times New Roman"/>
          <w:color w:val="342D2F"/>
        </w:rPr>
        <w:t> </w:t>
      </w:r>
      <w:r>
        <w:rPr>
          <w:color w:val="342D2F"/>
        </w:rPr>
        <w:t>capabilities</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real-time</w:t>
      </w:r>
      <w:r>
        <w:rPr>
          <w:rFonts w:ascii="Times New Roman"/>
          <w:color w:val="342D2F"/>
        </w:rPr>
        <w:t> </w:t>
      </w:r>
      <w:r>
        <w:rPr>
          <w:color w:val="342D2F"/>
        </w:rPr>
        <w:t>monitoring</w:t>
      </w:r>
      <w:r>
        <w:rPr>
          <w:rFonts w:ascii="Times New Roman"/>
          <w:color w:val="342D2F"/>
        </w:rPr>
        <w:t> </w:t>
      </w:r>
      <w:r>
        <w:rPr>
          <w:color w:val="342D2F"/>
        </w:rPr>
        <w:t>of</w:t>
      </w:r>
      <w:r>
        <w:rPr>
          <w:rFonts w:ascii="Times New Roman"/>
          <w:color w:val="342D2F"/>
        </w:rPr>
        <w:t> </w:t>
      </w:r>
      <w:r>
        <w:rPr>
          <w:color w:val="342D2F"/>
        </w:rPr>
        <w:t>audience</w:t>
      </w:r>
      <w:r>
        <w:rPr>
          <w:rFonts w:ascii="Times New Roman"/>
          <w:color w:val="342D2F"/>
        </w:rPr>
        <w:t> </w:t>
      </w:r>
      <w:r>
        <w:rPr>
          <w:color w:val="342D2F"/>
        </w:rPr>
        <w:t>conversations</w:t>
      </w:r>
      <w:r>
        <w:rPr>
          <w:rFonts w:ascii="Times New Roman"/>
          <w:color w:val="342D2F"/>
        </w:rPr>
        <w:t> </w:t>
      </w:r>
      <w:r>
        <w:rPr>
          <w:color w:val="342D2F"/>
        </w:rPr>
        <w:t>about</w:t>
      </w:r>
      <w:r>
        <w:rPr>
          <w:rFonts w:ascii="Times New Roman"/>
          <w:color w:val="342D2F"/>
        </w:rPr>
        <w:t> </w:t>
      </w:r>
      <w:r>
        <w:rPr>
          <w:color w:val="342D2F"/>
        </w:rPr>
        <w:t>COVID-19.</w:t>
      </w:r>
    </w:p>
    <w:p>
      <w:pPr>
        <w:pStyle w:val="BodyText"/>
        <w:spacing w:before="113"/>
        <w:ind w:left="765"/>
      </w:pPr>
      <w:r>
        <w:rPr>
          <w:color w:val="342D2F"/>
        </w:rPr>
        <w:t>To</w:t>
      </w:r>
      <w:r>
        <w:rPr>
          <w:rFonts w:ascii="Times New Roman"/>
          <w:color w:val="342D2F"/>
        </w:rPr>
        <w:t> </w:t>
      </w:r>
      <w:r>
        <w:rPr>
          <w:color w:val="342D2F"/>
        </w:rPr>
        <w:t>promote</w:t>
      </w:r>
      <w:r>
        <w:rPr>
          <w:rFonts w:ascii="Times New Roman"/>
          <w:color w:val="342D2F"/>
        </w:rPr>
        <w:t> </w:t>
      </w:r>
      <w:r>
        <w:rPr>
          <w:color w:val="342D2F"/>
        </w:rPr>
        <w:t>community</w:t>
      </w:r>
      <w:r>
        <w:rPr>
          <w:rFonts w:ascii="Times New Roman"/>
          <w:color w:val="342D2F"/>
        </w:rPr>
        <w:t> </w:t>
      </w:r>
      <w:r>
        <w:rPr>
          <w:color w:val="342D2F"/>
        </w:rPr>
        <w:t>empowerment</w:t>
      </w:r>
      <w:r>
        <w:rPr>
          <w:rFonts w:ascii="Times New Roman"/>
          <w:color w:val="342D2F"/>
        </w:rPr>
        <w:t> </w:t>
      </w:r>
      <w:r>
        <w:rPr>
          <w:color w:val="342D2F"/>
        </w:rPr>
        <w:t>and</w:t>
      </w:r>
      <w:r>
        <w:rPr>
          <w:rFonts w:ascii="Times New Roman"/>
          <w:color w:val="342D2F"/>
        </w:rPr>
        <w:t> </w:t>
      </w:r>
      <w:r>
        <w:rPr>
          <w:color w:val="342D2F"/>
        </w:rPr>
        <w:t>trust</w:t>
      </w:r>
      <w:r>
        <w:rPr>
          <w:rFonts w:ascii="Times New Roman"/>
          <w:color w:val="342D2F"/>
        </w:rPr>
        <w:t> </w:t>
      </w:r>
      <w:r>
        <w:rPr>
          <w:color w:val="342D2F"/>
        </w:rPr>
        <w:t>throughout</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response,</w:t>
      </w:r>
      <w:r>
        <w:rPr>
          <w:rFonts w:ascii="Times New Roman"/>
          <w:color w:val="342D2F"/>
        </w:rPr>
        <w:t> </w:t>
      </w:r>
      <w:r>
        <w:rPr>
          <w:color w:val="342D2F"/>
        </w:rPr>
        <w:t>and</w:t>
      </w:r>
      <w:r>
        <w:rPr>
          <w:rFonts w:ascii="Times New Roman"/>
          <w:color w:val="342D2F"/>
        </w:rPr>
        <w:t> </w:t>
      </w:r>
      <w:r>
        <w:rPr>
          <w:color w:val="342D2F"/>
        </w:rPr>
        <w:t>further</w:t>
      </w:r>
      <w:r>
        <w:rPr>
          <w:rFonts w:ascii="Times New Roman"/>
          <w:color w:val="342D2F"/>
        </w:rPr>
        <w:t> </w:t>
      </w:r>
      <w:r>
        <w:rPr>
          <w:color w:val="342D2F"/>
        </w:rPr>
        <w:t>strengthen</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rPr>
        <w:t> </w:t>
      </w:r>
      <w:r>
        <w:rPr>
          <w:color w:val="342D2F"/>
        </w:rPr>
        <w:t>and</w:t>
      </w:r>
      <w:r>
        <w:rPr>
          <w:rFonts w:ascii="Times New Roman"/>
          <w:color w:val="342D2F"/>
        </w:rPr>
        <w:t> </w:t>
      </w:r>
      <w:r>
        <w:rPr>
          <w:color w:val="342D2F"/>
        </w:rPr>
        <w:t>community</w:t>
      </w:r>
      <w:r>
        <w:rPr>
          <w:rFonts w:ascii="Times New Roman"/>
          <w:color w:val="342D2F"/>
        </w:rPr>
        <w:t> </w:t>
      </w:r>
      <w:r>
        <w:rPr>
          <w:color w:val="342D2F"/>
        </w:rPr>
        <w:t>engagement</w:t>
      </w:r>
      <w:r>
        <w:rPr>
          <w:rFonts w:ascii="Times New Roman"/>
          <w:color w:val="342D2F"/>
        </w:rPr>
        <w:t> </w:t>
      </w:r>
      <w:r>
        <w:rPr>
          <w:color w:val="342D2F"/>
        </w:rPr>
        <w:t>coordination</w:t>
      </w:r>
      <w:r>
        <w:rPr>
          <w:rFonts w:ascii="Times New Roman"/>
          <w:color w:val="342D2F"/>
        </w:rPr>
        <w:t> </w:t>
      </w:r>
      <w:r>
        <w:rPr>
          <w:color w:val="342D2F"/>
        </w:rPr>
        <w:t>at</w:t>
      </w:r>
      <w:r>
        <w:rPr>
          <w:rFonts w:ascii="Times New Roman"/>
          <w:color w:val="342D2F"/>
        </w:rPr>
        <w:t> </w:t>
      </w:r>
      <w:r>
        <w:rPr>
          <w:color w:val="342D2F"/>
        </w:rPr>
        <w:t>all</w:t>
      </w:r>
      <w:r>
        <w:rPr>
          <w:rFonts w:ascii="Times New Roman"/>
          <w:color w:val="342D2F"/>
        </w:rPr>
        <w:t> </w:t>
      </w:r>
      <w:r>
        <w:rPr>
          <w:color w:val="342D2F"/>
        </w:rPr>
        <w:t>levels,</w:t>
      </w:r>
      <w:r>
        <w:rPr>
          <w:rFonts w:ascii="Times New Roman"/>
          <w:color w:val="342D2F"/>
        </w:rPr>
        <w:t> </w:t>
      </w:r>
      <w:r>
        <w:rPr>
          <w:color w:val="342D2F"/>
        </w:rPr>
        <w:t>a</w:t>
      </w:r>
      <w:r>
        <w:rPr>
          <w:rFonts w:ascii="Times New Roman"/>
          <w:color w:val="342D2F"/>
        </w:rPr>
        <w:t> </w:t>
      </w:r>
      <w:r>
        <w:rPr>
          <w:color w:val="342D2F"/>
        </w:rPr>
        <w:t>Global</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spacing w:val="-5"/>
        </w:rPr>
        <w:t> </w:t>
      </w:r>
      <w:r>
        <w:rPr>
          <w:color w:val="342D2F"/>
        </w:rPr>
        <w:t>and</w:t>
      </w:r>
      <w:r>
        <w:rPr>
          <w:rFonts w:ascii="Times New Roman"/>
          <w:color w:val="342D2F"/>
          <w:spacing w:val="-5"/>
        </w:rPr>
        <w:t> </w:t>
      </w:r>
      <w:r>
        <w:rPr>
          <w:color w:val="342D2F"/>
        </w:rPr>
        <w:t>Community</w:t>
      </w:r>
      <w:r>
        <w:rPr>
          <w:rFonts w:ascii="Times New Roman"/>
          <w:color w:val="342D2F"/>
          <w:spacing w:val="-5"/>
        </w:rPr>
        <w:t> </w:t>
      </w:r>
      <w:r>
        <w:rPr>
          <w:color w:val="342D2F"/>
        </w:rPr>
        <w:t>Engagement</w:t>
      </w:r>
      <w:r>
        <w:rPr>
          <w:rFonts w:ascii="Times New Roman"/>
          <w:color w:val="342D2F"/>
          <w:spacing w:val="-4"/>
        </w:rPr>
        <w:t> </w:t>
      </w:r>
      <w:r>
        <w:rPr>
          <w:color w:val="342D2F"/>
        </w:rPr>
        <w:t>Collective</w:t>
      </w:r>
      <w:r>
        <w:rPr>
          <w:rFonts w:ascii="Times New Roman"/>
          <w:color w:val="342D2F"/>
        </w:rPr>
        <w:t> </w:t>
      </w:r>
      <w:r>
        <w:rPr>
          <w:color w:val="342D2F"/>
        </w:rPr>
        <w:t>Service</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launched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UNICEF</w:t>
      </w:r>
      <w:r>
        <w:rPr>
          <w:rFonts w:ascii="Times New Roman"/>
          <w:color w:val="342D2F"/>
        </w:rPr>
        <w:t> </w:t>
      </w:r>
      <w:r>
        <w:rPr>
          <w:color w:val="342D2F"/>
        </w:rPr>
        <w:t>and</w:t>
      </w:r>
    </w:p>
    <w:p>
      <w:pPr>
        <w:pStyle w:val="BodyText"/>
        <w:spacing w:before="148"/>
        <w:ind w:left="765" w:right="510"/>
      </w:pPr>
      <w:r>
        <w:rPr/>
        <w:br w:type="column"/>
      </w:r>
      <w:r>
        <w:rPr>
          <w:color w:val="342D2F"/>
        </w:rPr>
        <w:t>IFRC</w:t>
      </w:r>
      <w:r>
        <w:rPr>
          <w:rFonts w:ascii="Times New Roman"/>
          <w:color w:val="342D2F"/>
        </w:rPr>
        <w:t> </w:t>
      </w:r>
      <w:r>
        <w:rPr>
          <w:color w:val="342D2F"/>
        </w:rPr>
        <w:t>with</w:t>
      </w:r>
      <w:r>
        <w:rPr>
          <w:rFonts w:ascii="Times New Roman"/>
          <w:color w:val="342D2F"/>
        </w:rPr>
        <w:t> </w:t>
      </w:r>
      <w:r>
        <w:rPr>
          <w:color w:val="342D2F"/>
        </w:rPr>
        <w:t>support</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Outbreak</w:t>
      </w:r>
      <w:r>
        <w:rPr>
          <w:rFonts w:ascii="Times New Roman"/>
          <w:color w:val="342D2F"/>
        </w:rPr>
        <w:t> </w:t>
      </w:r>
      <w:r>
        <w:rPr>
          <w:color w:val="342D2F"/>
        </w:rPr>
        <w:t>Alert</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Network</w:t>
      </w:r>
      <w:r>
        <w:rPr>
          <w:rFonts w:ascii="Times New Roman"/>
          <w:color w:val="342D2F"/>
        </w:rPr>
        <w:t> </w:t>
      </w:r>
      <w:r>
        <w:rPr>
          <w:color w:val="342D2F"/>
        </w:rPr>
        <w:t>(GOARN)</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Bill</w:t>
      </w:r>
      <w:r>
        <w:rPr>
          <w:rFonts w:ascii="Times New Roman"/>
          <w:color w:val="342D2F"/>
        </w:rPr>
        <w:t> </w:t>
      </w:r>
      <w:r>
        <w:rPr>
          <w:color w:val="342D2F"/>
        </w:rPr>
        <w:t>and</w:t>
      </w:r>
      <w:r>
        <w:rPr>
          <w:rFonts w:ascii="Times New Roman"/>
          <w:color w:val="342D2F"/>
        </w:rPr>
        <w:t> </w:t>
      </w:r>
      <w:r>
        <w:rPr>
          <w:color w:val="342D2F"/>
        </w:rPr>
        <w:t>Melinda</w:t>
      </w:r>
      <w:r>
        <w:rPr>
          <w:rFonts w:ascii="Times New Roman"/>
          <w:color w:val="342D2F"/>
        </w:rPr>
        <w:t> </w:t>
      </w:r>
      <w:r>
        <w:rPr>
          <w:color w:val="342D2F"/>
        </w:rPr>
        <w:t>Gates</w:t>
      </w:r>
      <w:r>
        <w:rPr>
          <w:rFonts w:ascii="Times New Roman"/>
          <w:color w:val="342D2F"/>
        </w:rPr>
        <w:t> </w:t>
      </w:r>
      <w:r>
        <w:rPr>
          <w:color w:val="342D2F"/>
        </w:rPr>
        <w:t>Foundation.</w:t>
      </w:r>
      <w:r>
        <w:rPr>
          <w:rFonts w:ascii="Times New Roman"/>
          <w:color w:val="342D2F"/>
          <w:spacing w:val="-8"/>
        </w:rPr>
        <w:t> </w:t>
      </w:r>
      <w:r>
        <w:rPr>
          <w:color w:val="342D2F"/>
        </w:rPr>
        <w:t>As</w:t>
      </w:r>
      <w:r>
        <w:rPr>
          <w:rFonts w:ascii="Times New Roman"/>
          <w:color w:val="342D2F"/>
        </w:rPr>
        <w:t> </w:t>
      </w:r>
      <w:r>
        <w:rPr>
          <w:color w:val="342D2F"/>
        </w:rPr>
        <w:t>part</w:t>
      </w:r>
      <w:r>
        <w:rPr>
          <w:rFonts w:ascii="Times New Roman"/>
          <w:color w:val="342D2F"/>
        </w:rPr>
        <w:t> </w:t>
      </w:r>
      <w:r>
        <w:rPr>
          <w:color w:val="342D2F"/>
        </w:rPr>
        <w:t>of</w:t>
      </w:r>
      <w:r>
        <w:rPr>
          <w:rFonts w:ascii="Times New Roman"/>
          <w:color w:val="342D2F"/>
        </w:rPr>
        <w:t> </w:t>
      </w:r>
      <w:r>
        <w:rPr>
          <w:color w:val="342D2F"/>
        </w:rPr>
        <w:t>a</w:t>
      </w:r>
      <w:r>
        <w:rPr>
          <w:rFonts w:ascii="Times New Roman"/>
          <w:color w:val="342D2F"/>
        </w:rPr>
        <w:t> </w:t>
      </w:r>
      <w:r>
        <w:rPr>
          <w:color w:val="342D2F"/>
        </w:rPr>
        <w:t>phased</w:t>
      </w:r>
      <w:r>
        <w:rPr>
          <w:rFonts w:ascii="Times New Roman"/>
          <w:color w:val="342D2F"/>
        </w:rPr>
        <w:t> </w:t>
      </w:r>
      <w:r>
        <w:rPr>
          <w:color w:val="342D2F"/>
        </w:rPr>
        <w:t>approach,</w:t>
      </w:r>
      <w:r>
        <w:rPr>
          <w:rFonts w:ascii="Times New Roman"/>
          <w:color w:val="342D2F"/>
        </w:rPr>
        <w:t> </w:t>
      </w:r>
      <w:r>
        <w:rPr>
          <w:color w:val="342D2F"/>
        </w:rPr>
        <w:t>two</w:t>
      </w:r>
      <w:r>
        <w:rPr>
          <w:rFonts w:ascii="Times New Roman"/>
          <w:color w:val="342D2F"/>
        </w:rPr>
        <w:t> </w:t>
      </w:r>
      <w:r>
        <w:rPr>
          <w:color w:val="342D2F"/>
        </w:rPr>
        <w:t>service</w:t>
      </w:r>
      <w:r>
        <w:rPr>
          <w:rFonts w:ascii="Times New Roman"/>
          <w:color w:val="342D2F"/>
        </w:rPr>
        <w:t> </w:t>
      </w:r>
      <w:r>
        <w:rPr>
          <w:color w:val="342D2F"/>
        </w:rPr>
        <w:t>hubs</w:t>
      </w:r>
      <w:r>
        <w:rPr>
          <w:rFonts w:ascii="Times New Roman"/>
          <w:color w:val="342D2F"/>
        </w:rPr>
        <w:t> </w:t>
      </w:r>
      <w:r>
        <w:rPr>
          <w:color w:val="342D2F"/>
        </w:rPr>
        <w:t>will</w:t>
      </w:r>
      <w:r>
        <w:rPr>
          <w:rFonts w:ascii="Times New Roman"/>
          <w:color w:val="342D2F"/>
        </w:rPr>
        <w:t> </w:t>
      </w:r>
      <w:r>
        <w:rPr>
          <w:color w:val="342D2F"/>
        </w:rPr>
        <w:t>be</w:t>
      </w:r>
      <w:r>
        <w:rPr>
          <w:rFonts w:ascii="Times New Roman"/>
          <w:color w:val="342D2F"/>
        </w:rPr>
        <w:t> </w:t>
      </w:r>
      <w:r>
        <w:rPr>
          <w:color w:val="342D2F"/>
        </w:rPr>
        <w:t>established</w:t>
      </w:r>
      <w:r>
        <w:rPr>
          <w:rFonts w:ascii="Times New Roman"/>
          <w:color w:val="342D2F"/>
        </w:rPr>
        <w:t> </w:t>
      </w:r>
      <w:r>
        <w:rPr>
          <w:color w:val="342D2F"/>
        </w:rPr>
        <w:t>in</w:t>
      </w:r>
      <w:r>
        <w:rPr>
          <w:rFonts w:ascii="Times New Roman"/>
          <w:color w:val="342D2F"/>
        </w:rPr>
        <w:t> </w:t>
      </w:r>
      <w:r>
        <w:rPr>
          <w:color w:val="342D2F"/>
        </w:rPr>
        <w:t>the African region, with dedicated staff first deployed in Senegal and</w:t>
      </w:r>
      <w:r>
        <w:rPr>
          <w:rFonts w:ascii="Times New Roman"/>
          <w:color w:val="342D2F"/>
        </w:rPr>
        <w:t> </w:t>
      </w:r>
      <w:r>
        <w:rPr>
          <w:color w:val="342D2F"/>
        </w:rPr>
        <w:t>Kenya</w:t>
      </w:r>
      <w:r>
        <w:rPr>
          <w:rFonts w:ascii="Times New Roman"/>
          <w:color w:val="342D2F"/>
        </w:rPr>
        <w:t> </w:t>
      </w:r>
      <w:r>
        <w:rPr>
          <w:color w:val="342D2F"/>
        </w:rPr>
        <w:t>with</w:t>
      </w:r>
      <w:r>
        <w:rPr>
          <w:rFonts w:ascii="Times New Roman"/>
          <w:color w:val="342D2F"/>
        </w:rPr>
        <w:t> </w:t>
      </w:r>
      <w:r>
        <w:rPr>
          <w:color w:val="342D2F"/>
        </w:rPr>
        <w:t>global</w:t>
      </w:r>
      <w:r>
        <w:rPr>
          <w:rFonts w:ascii="Times New Roman"/>
          <w:color w:val="342D2F"/>
        </w:rPr>
        <w:t> </w:t>
      </w:r>
      <w:r>
        <w:rPr>
          <w:color w:val="342D2F"/>
        </w:rPr>
        <w:t>coordination</w:t>
      </w:r>
      <w:r>
        <w:rPr>
          <w:rFonts w:ascii="Times New Roman"/>
          <w:color w:val="342D2F"/>
        </w:rPr>
        <w:t> </w:t>
      </w:r>
      <w:r>
        <w:rPr>
          <w:color w:val="342D2F"/>
        </w:rPr>
        <w:t>from</w:t>
      </w:r>
      <w:r>
        <w:rPr>
          <w:rFonts w:ascii="Times New Roman"/>
          <w:color w:val="342D2F"/>
        </w:rPr>
        <w:t> </w:t>
      </w:r>
      <w:r>
        <w:rPr>
          <w:color w:val="342D2F"/>
        </w:rPr>
        <w:t>Geneva.</w:t>
      </w:r>
    </w:p>
    <w:p>
      <w:pPr>
        <w:pStyle w:val="BodyText"/>
        <w:spacing w:before="114"/>
        <w:ind w:left="765" w:right="561"/>
      </w:pPr>
      <w:r>
        <w:rPr>
          <w:color w:val="342D2F"/>
        </w:rPr>
        <w:t>The</w:t>
      </w:r>
      <w:r>
        <w:rPr>
          <w:rFonts w:ascii="Times New Roman"/>
          <w:color w:val="342D2F"/>
        </w:rPr>
        <w:t> </w:t>
      </w:r>
      <w:r>
        <w:rPr>
          <w:color w:val="342D2F"/>
        </w:rPr>
        <w:t>service</w:t>
      </w:r>
      <w:r>
        <w:rPr>
          <w:rFonts w:ascii="Times New Roman"/>
          <w:color w:val="342D2F"/>
        </w:rPr>
        <w:t> </w:t>
      </w:r>
      <w:r>
        <w:rPr>
          <w:color w:val="342D2F"/>
        </w:rPr>
        <w:t>will</w:t>
      </w:r>
      <w:r>
        <w:rPr>
          <w:rFonts w:ascii="Times New Roman"/>
          <w:color w:val="342D2F"/>
        </w:rPr>
        <w:t> </w:t>
      </w:r>
      <w:r>
        <w:rPr>
          <w:color w:val="342D2F"/>
        </w:rPr>
        <w:t>provide</w:t>
      </w:r>
      <w:r>
        <w:rPr>
          <w:rFonts w:ascii="Times New Roman"/>
          <w:color w:val="342D2F"/>
        </w:rPr>
        <w:t> </w:t>
      </w:r>
      <w:r>
        <w:rPr>
          <w:color w:val="342D2F"/>
        </w:rPr>
        <w:t>a</w:t>
      </w:r>
      <w:r>
        <w:rPr>
          <w:rFonts w:ascii="Times New Roman"/>
          <w:color w:val="342D2F"/>
        </w:rPr>
        <w:t> </w:t>
      </w:r>
      <w:r>
        <w:rPr>
          <w:color w:val="342D2F"/>
        </w:rPr>
        <w:t>dedicated</w:t>
      </w:r>
      <w:r>
        <w:rPr>
          <w:rFonts w:ascii="Times New Roman"/>
          <w:color w:val="342D2F"/>
        </w:rPr>
        <w:t> </w:t>
      </w:r>
      <w:r>
        <w:rPr>
          <w:color w:val="342D2F"/>
        </w:rPr>
        <w:t>coordination</w:t>
      </w:r>
      <w:r>
        <w:rPr>
          <w:rFonts w:ascii="Times New Roman"/>
          <w:color w:val="342D2F"/>
        </w:rPr>
        <w:t> </w:t>
      </w:r>
      <w:r>
        <w:rPr>
          <w:color w:val="342D2F"/>
        </w:rPr>
        <w:t>structure</w:t>
      </w:r>
      <w:r>
        <w:rPr>
          <w:rFonts w:ascii="Times New Roman"/>
          <w:color w:val="342D2F"/>
        </w:rPr>
        <w:t> </w:t>
      </w:r>
      <w:r>
        <w:rPr>
          <w:color w:val="342D2F"/>
        </w:rPr>
        <w:t>and</w:t>
      </w:r>
      <w:r>
        <w:rPr>
          <w:rFonts w:ascii="Times New Roman"/>
          <w:color w:val="342D2F"/>
        </w:rPr>
        <w:t> </w:t>
      </w:r>
      <w:r>
        <w:rPr>
          <w:color w:val="342D2F"/>
        </w:rPr>
        <w:t>improve</w:t>
      </w:r>
      <w:r>
        <w:rPr>
          <w:rFonts w:ascii="Times New Roman"/>
          <w:color w:val="342D2F"/>
        </w:rPr>
        <w:t> </w:t>
      </w:r>
      <w:r>
        <w:rPr>
          <w:color w:val="342D2F"/>
        </w:rPr>
        <w:t>greater</w:t>
      </w:r>
      <w:r>
        <w:rPr>
          <w:rFonts w:ascii="Times New Roman"/>
          <w:color w:val="342D2F"/>
        </w:rPr>
        <w:t> </w:t>
      </w:r>
      <w:r>
        <w:rPr>
          <w:color w:val="342D2F"/>
        </w:rPr>
        <w:t>collaboration</w:t>
      </w:r>
      <w:r>
        <w:rPr>
          <w:rFonts w:ascii="Times New Roman"/>
          <w:color w:val="342D2F"/>
        </w:rPr>
        <w:t> </w:t>
      </w:r>
      <w:r>
        <w:rPr>
          <w:color w:val="342D2F"/>
        </w:rPr>
        <w:t>among</w:t>
      </w:r>
      <w:r>
        <w:rPr>
          <w:rFonts w:ascii="Times New Roman"/>
          <w:color w:val="342D2F"/>
        </w:rPr>
        <w:t> </w:t>
      </w:r>
      <w:r>
        <w:rPr>
          <w:color w:val="342D2F"/>
        </w:rPr>
        <w:t>key</w:t>
      </w:r>
      <w:r>
        <w:rPr>
          <w:rFonts w:ascii="Times New Roman"/>
          <w:color w:val="342D2F"/>
        </w:rPr>
        <w:t> </w:t>
      </w:r>
      <w:r>
        <w:rPr>
          <w:color w:val="342D2F"/>
        </w:rPr>
        <w:t>stakeholders</w:t>
      </w:r>
      <w:r>
        <w:rPr>
          <w:rFonts w:ascii="Times New Roman"/>
          <w:color w:val="342D2F"/>
        </w:rPr>
        <w:t> </w:t>
      </w:r>
      <w:r>
        <w:rPr>
          <w:color w:val="342D2F"/>
        </w:rPr>
        <w:t>at</w:t>
      </w:r>
      <w:r>
        <w:rPr>
          <w:rFonts w:ascii="Times New Roman"/>
          <w:color w:val="342D2F"/>
        </w:rPr>
        <w:t> </w:t>
      </w:r>
      <w:r>
        <w:rPr>
          <w:color w:val="342D2F"/>
        </w:rPr>
        <w:t>all</w:t>
      </w:r>
      <w:r>
        <w:rPr>
          <w:rFonts w:ascii="Times New Roman"/>
          <w:color w:val="342D2F"/>
        </w:rPr>
        <w:t> </w:t>
      </w:r>
      <w:r>
        <w:rPr>
          <w:color w:val="342D2F"/>
        </w:rPr>
        <w:t>levels,</w:t>
      </w:r>
      <w:r>
        <w:rPr>
          <w:rFonts w:ascii="Times New Roman"/>
          <w:color w:val="342D2F"/>
        </w:rPr>
        <w:t> </w:t>
      </w:r>
      <w:r>
        <w:rPr>
          <w:color w:val="342D2F"/>
        </w:rPr>
        <w:t>supporting</w:t>
      </w:r>
      <w:r>
        <w:rPr>
          <w:rFonts w:ascii="Times New Roman"/>
          <w:color w:val="342D2F"/>
        </w:rPr>
        <w:t> </w:t>
      </w:r>
      <w:r>
        <w:rPr>
          <w:color w:val="342D2F"/>
        </w:rPr>
        <w:t>the</w:t>
      </w:r>
      <w:r>
        <w:rPr>
          <w:rFonts w:ascii="Times New Roman"/>
          <w:color w:val="342D2F"/>
        </w:rPr>
        <w:t> </w:t>
      </w:r>
      <w:r>
        <w:rPr>
          <w:color w:val="342D2F"/>
        </w:rPr>
        <w:t>coordinated</w:t>
      </w:r>
      <w:r>
        <w:rPr>
          <w:rFonts w:ascii="Times New Roman"/>
          <w:color w:val="342D2F"/>
        </w:rPr>
        <w:t> </w:t>
      </w:r>
      <w:r>
        <w:rPr>
          <w:color w:val="342D2F"/>
        </w:rPr>
        <w:t>delivery</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spacing w:val="80"/>
        </w:rPr>
        <w:t> </w:t>
      </w:r>
      <w:r>
        <w:rPr>
          <w:color w:val="342D2F"/>
        </w:rPr>
        <w:t>and</w:t>
      </w:r>
      <w:r>
        <w:rPr>
          <w:rFonts w:ascii="Times New Roman"/>
          <w:color w:val="342D2F"/>
        </w:rPr>
        <w:t> </w:t>
      </w:r>
      <w:r>
        <w:rPr>
          <w:color w:val="342D2F"/>
        </w:rPr>
        <w:t>Community</w:t>
      </w:r>
      <w:r>
        <w:rPr>
          <w:rFonts w:ascii="Times New Roman"/>
          <w:color w:val="342D2F"/>
        </w:rPr>
        <w:t> </w:t>
      </w:r>
      <w:r>
        <w:rPr>
          <w:color w:val="342D2F"/>
        </w:rPr>
        <w:t>Engagement</w:t>
      </w:r>
      <w:r>
        <w:rPr>
          <w:rFonts w:ascii="Times New Roman"/>
          <w:color w:val="342D2F"/>
        </w:rPr>
        <w:t> </w:t>
      </w:r>
      <w:r>
        <w:rPr>
          <w:color w:val="342D2F"/>
        </w:rPr>
        <w:t>strategy</w:t>
      </w:r>
      <w:r>
        <w:rPr>
          <w:rFonts w:ascii="Times New Roman"/>
          <w:color w:val="342D2F"/>
        </w:rPr>
        <w:t> </w:t>
      </w:r>
      <w:r>
        <w:rPr>
          <w:color w:val="342D2F"/>
        </w:rPr>
        <w:t>produced</w:t>
      </w:r>
      <w:r>
        <w:rPr>
          <w:rFonts w:ascii="Times New Roman"/>
          <w:color w:val="342D2F"/>
        </w:rPr>
        <w:t> </w:t>
      </w:r>
      <w:r>
        <w:rPr>
          <w:color w:val="342D2F"/>
        </w:rPr>
        <w:t>by</w:t>
      </w:r>
      <w:r>
        <w:rPr>
          <w:rFonts w:ascii="Times New Roman"/>
          <w:color w:val="342D2F"/>
        </w:rPr>
        <w:t> </w:t>
      </w:r>
      <w:r>
        <w:rPr>
          <w:color w:val="342D2F"/>
        </w:rPr>
        <w:t>WHO,</w:t>
      </w:r>
    </w:p>
    <w:p>
      <w:pPr>
        <w:pStyle w:val="BodyText"/>
        <w:ind w:left="765" w:right="871"/>
      </w:pPr>
      <w:r>
        <w:rPr>
          <w:color w:val="342D2F"/>
        </w:rPr>
        <w:t>UNICEF,</w:t>
      </w:r>
      <w:r>
        <w:rPr>
          <w:rFonts w:ascii="Times New Roman"/>
          <w:color w:val="342D2F"/>
        </w:rPr>
        <w:t> </w:t>
      </w:r>
      <w:r>
        <w:rPr>
          <w:color w:val="342D2F"/>
        </w:rPr>
        <w:t>and</w:t>
      </w:r>
      <w:r>
        <w:rPr>
          <w:rFonts w:ascii="Times New Roman"/>
          <w:color w:val="342D2F"/>
        </w:rPr>
        <w:t> </w:t>
      </w:r>
      <w:r>
        <w:rPr>
          <w:color w:val="342D2F"/>
        </w:rPr>
        <w:t>IFRC</w:t>
      </w:r>
      <w:r>
        <w:rPr>
          <w:rFonts w:ascii="Times New Roman"/>
          <w:color w:val="342D2F"/>
        </w:rPr>
        <w:t> </w:t>
      </w:r>
      <w:r>
        <w:rPr>
          <w:color w:val="342D2F"/>
        </w:rPr>
        <w:t>aligned</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COVID-19</w:t>
      </w:r>
      <w:r>
        <w:rPr>
          <w:rFonts w:ascii="Times New Roman"/>
          <w:color w:val="342D2F"/>
        </w:rPr>
        <w:t> </w:t>
      </w:r>
      <w:r>
        <w:rPr>
          <w:color w:val="342D2F"/>
        </w:rPr>
        <w:t>SPRP</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Global</w:t>
      </w:r>
      <w:r>
        <w:rPr>
          <w:rFonts w:ascii="Times New Roman"/>
          <w:color w:val="342D2F"/>
        </w:rPr>
        <w:t> </w:t>
      </w:r>
      <w:r>
        <w:rPr>
          <w:color w:val="342D2F"/>
        </w:rPr>
        <w:t>Humanitarian</w:t>
      </w:r>
      <w:r>
        <w:rPr>
          <w:rFonts w:ascii="Times New Roman"/>
          <w:color w:val="342D2F"/>
        </w:rPr>
        <w:t> </w:t>
      </w:r>
      <w:r>
        <w:rPr>
          <w:color w:val="342D2F"/>
        </w:rPr>
        <w:t>Response</w:t>
      </w:r>
      <w:r>
        <w:rPr>
          <w:rFonts w:ascii="Times New Roman"/>
          <w:color w:val="342D2F"/>
        </w:rPr>
        <w:t> </w:t>
      </w:r>
      <w:r>
        <w:rPr>
          <w:color w:val="342D2F"/>
        </w:rPr>
        <w:t>Plan.</w:t>
      </w:r>
      <w:r>
        <w:rPr>
          <w:rFonts w:ascii="Times New Roman"/>
          <w:color w:val="342D2F"/>
          <w:spacing w:val="-2"/>
        </w:rPr>
        <w:t> </w:t>
      </w:r>
      <w:r>
        <w:rPr>
          <w:color w:val="342D2F"/>
        </w:rPr>
        <w:t>The</w:t>
      </w:r>
      <w:r>
        <w:rPr>
          <w:rFonts w:ascii="Times New Roman"/>
          <w:color w:val="342D2F"/>
        </w:rPr>
        <w:t> </w:t>
      </w:r>
      <w:r>
        <w:rPr>
          <w:color w:val="342D2F"/>
        </w:rPr>
        <w:t>Collective</w:t>
      </w:r>
      <w:r>
        <w:rPr>
          <w:rFonts w:ascii="Times New Roman"/>
          <w:color w:val="342D2F"/>
        </w:rPr>
        <w:t> </w:t>
      </w:r>
      <w:r>
        <w:rPr>
          <w:color w:val="342D2F"/>
        </w:rPr>
        <w:t>Service</w:t>
      </w:r>
      <w:r>
        <w:rPr>
          <w:rFonts w:ascii="Times New Roman"/>
          <w:color w:val="342D2F"/>
        </w:rPr>
        <w:t> </w:t>
      </w:r>
      <w:r>
        <w:rPr>
          <w:color w:val="342D2F"/>
        </w:rPr>
        <w:t>will</w:t>
      </w:r>
      <w:r>
        <w:rPr>
          <w:rFonts w:ascii="Times New Roman"/>
          <w:color w:val="342D2F"/>
        </w:rPr>
        <w:t> </w:t>
      </w:r>
      <w:r>
        <w:rPr>
          <w:color w:val="342D2F"/>
        </w:rPr>
        <w:t>work</w:t>
      </w:r>
      <w:r>
        <w:rPr>
          <w:rFonts w:ascii="Times New Roman"/>
          <w:color w:val="342D2F"/>
        </w:rPr>
        <w:t> </w:t>
      </w:r>
      <w:r>
        <w:rPr>
          <w:color w:val="342D2F"/>
        </w:rPr>
        <w:t>across</w:t>
      </w:r>
      <w:r>
        <w:rPr>
          <w:rFonts w:ascii="Times New Roman"/>
          <w:color w:val="342D2F"/>
        </w:rPr>
        <w:t> </w:t>
      </w:r>
      <w:r>
        <w:rPr>
          <w:color w:val="342D2F"/>
        </w:rPr>
        <w:t>four</w:t>
      </w:r>
      <w:r>
        <w:rPr>
          <w:rFonts w:ascii="Times New Roman"/>
          <w:color w:val="342D2F"/>
        </w:rPr>
        <w:t> </w:t>
      </w:r>
      <w:r>
        <w:rPr>
          <w:color w:val="342D2F"/>
        </w:rPr>
        <w:t>strategic</w:t>
      </w:r>
      <w:r>
        <w:rPr>
          <w:rFonts w:ascii="Times New Roman"/>
          <w:color w:val="342D2F"/>
        </w:rPr>
        <w:t> </w:t>
      </w:r>
      <w:r>
        <w:rPr>
          <w:color w:val="342D2F"/>
        </w:rPr>
        <w:t>areas</w:t>
      </w:r>
      <w:r>
        <w:rPr>
          <w:rFonts w:ascii="Times New Roman"/>
          <w:color w:val="342D2F"/>
        </w:rPr>
        <w:t> </w:t>
      </w:r>
      <w:r>
        <w:rPr>
          <w:color w:val="342D2F"/>
        </w:rPr>
        <w:t>to:</w:t>
      </w:r>
    </w:p>
    <w:p>
      <w:pPr>
        <w:pStyle w:val="ListParagraph"/>
        <w:numPr>
          <w:ilvl w:val="0"/>
          <w:numId w:val="5"/>
        </w:numPr>
        <w:tabs>
          <w:tab w:pos="934" w:val="left" w:leader="none"/>
        </w:tabs>
        <w:spacing w:line="194" w:lineRule="auto" w:before="101" w:after="0"/>
        <w:ind w:left="765" w:right="631" w:firstLine="0"/>
        <w:jc w:val="left"/>
        <w:rPr>
          <w:sz w:val="18"/>
        </w:rPr>
      </w:pPr>
      <w:r>
        <w:rPr>
          <w:color w:val="342D2F"/>
          <w:sz w:val="18"/>
        </w:rPr>
        <w:t>Strengthen</w:t>
      </w:r>
      <w:r>
        <w:rPr>
          <w:rFonts w:ascii="Times New Roman" w:hAnsi="Times New Roman"/>
          <w:color w:val="342D2F"/>
          <w:sz w:val="18"/>
        </w:rPr>
        <w:t> </w:t>
      </w:r>
      <w:r>
        <w:rPr>
          <w:color w:val="342D2F"/>
          <w:sz w:val="18"/>
        </w:rPr>
        <w:t>coordinated</w:t>
      </w:r>
      <w:r>
        <w:rPr>
          <w:rFonts w:ascii="Times New Roman" w:hAnsi="Times New Roman"/>
          <w:color w:val="342D2F"/>
          <w:sz w:val="18"/>
        </w:rPr>
        <w:t> </w:t>
      </w:r>
      <w:r>
        <w:rPr>
          <w:color w:val="342D2F"/>
          <w:sz w:val="18"/>
        </w:rPr>
        <w:t>approaches</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order</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maximize</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sharing</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resources,</w:t>
      </w:r>
      <w:r>
        <w:rPr>
          <w:rFonts w:ascii="Times New Roman" w:hAnsi="Times New Roman"/>
          <w:color w:val="342D2F"/>
          <w:sz w:val="18"/>
        </w:rPr>
        <w:t> </w:t>
      </w:r>
      <w:r>
        <w:rPr>
          <w:color w:val="342D2F"/>
          <w:sz w:val="18"/>
        </w:rPr>
        <w:t>information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expertise</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z w:val="18"/>
        </w:rPr>
        <w:t>global,</w:t>
      </w:r>
      <w:r>
        <w:rPr>
          <w:rFonts w:ascii="Times New Roman" w:hAnsi="Times New Roman"/>
          <w:color w:val="342D2F"/>
          <w:sz w:val="18"/>
        </w:rPr>
        <w:t> </w:t>
      </w:r>
      <w:r>
        <w:rPr>
          <w:color w:val="342D2F"/>
          <w:sz w:val="18"/>
        </w:rPr>
        <w:t>regional</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country</w:t>
      </w:r>
      <w:r>
        <w:rPr>
          <w:rFonts w:ascii="Times New Roman" w:hAnsi="Times New Roman"/>
          <w:color w:val="342D2F"/>
          <w:sz w:val="18"/>
        </w:rPr>
        <w:t> </w:t>
      </w:r>
      <w:r>
        <w:rPr>
          <w:color w:val="342D2F"/>
          <w:sz w:val="18"/>
        </w:rPr>
        <w:t>levels;</w:t>
      </w:r>
    </w:p>
    <w:p>
      <w:pPr>
        <w:pStyle w:val="ListParagraph"/>
        <w:numPr>
          <w:ilvl w:val="0"/>
          <w:numId w:val="5"/>
        </w:numPr>
        <w:tabs>
          <w:tab w:pos="927" w:val="left" w:leader="none"/>
        </w:tabs>
        <w:spacing w:line="194" w:lineRule="auto" w:before="109" w:after="0"/>
        <w:ind w:left="765" w:right="861" w:firstLine="0"/>
        <w:jc w:val="left"/>
        <w:rPr>
          <w:sz w:val="18"/>
        </w:rPr>
      </w:pPr>
      <w:r>
        <w:rPr>
          <w:color w:val="342D2F"/>
          <w:sz w:val="18"/>
        </w:rPr>
        <w:t>Improve</w:t>
      </w:r>
      <w:r>
        <w:rPr>
          <w:rFonts w:ascii="Times New Roman" w:hAnsi="Times New Roman"/>
          <w:color w:val="342D2F"/>
          <w:sz w:val="18"/>
        </w:rPr>
        <w:t> </w:t>
      </w:r>
      <w:r>
        <w:rPr>
          <w:color w:val="342D2F"/>
          <w:sz w:val="18"/>
        </w:rPr>
        <w:t>quality</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shift</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focus</w:t>
      </w:r>
      <w:r>
        <w:rPr>
          <w:rFonts w:ascii="Times New Roman" w:hAnsi="Times New Roman"/>
          <w:color w:val="342D2F"/>
          <w:sz w:val="18"/>
        </w:rPr>
        <w:t> </w:t>
      </w:r>
      <w:r>
        <w:rPr>
          <w:color w:val="342D2F"/>
          <w:sz w:val="18"/>
        </w:rPr>
        <w:t>towards</w:t>
      </w:r>
      <w:r>
        <w:rPr>
          <w:rFonts w:ascii="Times New Roman" w:hAnsi="Times New Roman"/>
          <w:color w:val="342D2F"/>
          <w:sz w:val="18"/>
        </w:rPr>
        <w:t> </w:t>
      </w:r>
      <w:r>
        <w:rPr>
          <w:color w:val="342D2F"/>
          <w:sz w:val="18"/>
        </w:rPr>
        <w:t>community</w:t>
      </w:r>
      <w:r>
        <w:rPr>
          <w:rFonts w:ascii="Times New Roman" w:hAnsi="Times New Roman"/>
          <w:color w:val="342D2F"/>
          <w:sz w:val="18"/>
        </w:rPr>
        <w:t> </w:t>
      </w:r>
      <w:r>
        <w:rPr>
          <w:color w:val="342D2F"/>
          <w:sz w:val="18"/>
        </w:rPr>
        <w:t>engagement</w:t>
      </w:r>
      <w:r>
        <w:rPr>
          <w:rFonts w:ascii="Times New Roman" w:hAnsi="Times New Roman"/>
          <w:color w:val="342D2F"/>
          <w:spacing w:val="-1"/>
          <w:sz w:val="18"/>
        </w:rPr>
        <w:t> </w:t>
      </w:r>
      <w:r>
        <w:rPr>
          <w:color w:val="342D2F"/>
          <w:sz w:val="18"/>
        </w:rPr>
        <w:t>approaches</w:t>
      </w:r>
      <w:r>
        <w:rPr>
          <w:rFonts w:ascii="Times New Roman" w:hAnsi="Times New Roman"/>
          <w:color w:val="342D2F"/>
          <w:spacing w:val="-1"/>
          <w:sz w:val="18"/>
        </w:rPr>
        <w:t> </w:t>
      </w:r>
      <w:r>
        <w:rPr>
          <w:color w:val="342D2F"/>
          <w:sz w:val="18"/>
        </w:rPr>
        <w:t>grounded</w:t>
      </w:r>
      <w:r>
        <w:rPr>
          <w:rFonts w:ascii="Times New Roman" w:hAnsi="Times New Roman"/>
          <w:color w:val="342D2F"/>
          <w:spacing w:val="-1"/>
          <w:sz w:val="18"/>
        </w:rPr>
        <w:t> </w:t>
      </w:r>
      <w:r>
        <w:rPr>
          <w:color w:val="342D2F"/>
          <w:sz w:val="18"/>
        </w:rPr>
        <w:t>on</w:t>
      </w:r>
      <w:r>
        <w:rPr>
          <w:rFonts w:ascii="Times New Roman" w:hAnsi="Times New Roman"/>
          <w:color w:val="342D2F"/>
          <w:spacing w:val="-1"/>
          <w:sz w:val="18"/>
        </w:rPr>
        <w:t> </w:t>
      </w:r>
      <w:r>
        <w:rPr>
          <w:color w:val="342D2F"/>
          <w:sz w:val="18"/>
        </w:rPr>
        <w:t>social</w:t>
      </w:r>
      <w:r>
        <w:rPr>
          <w:rFonts w:ascii="Times New Roman" w:hAnsi="Times New Roman"/>
          <w:color w:val="342D2F"/>
          <w:sz w:val="18"/>
        </w:rPr>
        <w:t> </w:t>
      </w:r>
      <w:r>
        <w:rPr>
          <w:color w:val="342D2F"/>
          <w:sz w:val="18"/>
        </w:rPr>
        <w:t>data,</w:t>
      </w:r>
      <w:r>
        <w:rPr>
          <w:rFonts w:ascii="Times New Roman" w:hAnsi="Times New Roman"/>
          <w:color w:val="342D2F"/>
          <w:spacing w:val="-1"/>
          <w:sz w:val="18"/>
        </w:rPr>
        <w:t> </w:t>
      </w:r>
      <w:r>
        <w:rPr>
          <w:color w:val="342D2F"/>
          <w:sz w:val="18"/>
        </w:rPr>
        <w:t>perceptions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community</w:t>
      </w:r>
      <w:r>
        <w:rPr>
          <w:rFonts w:ascii="Times New Roman" w:hAnsi="Times New Roman"/>
          <w:color w:val="342D2F"/>
          <w:sz w:val="18"/>
        </w:rPr>
        <w:t> </w:t>
      </w:r>
      <w:r>
        <w:rPr>
          <w:color w:val="342D2F"/>
          <w:sz w:val="18"/>
        </w:rPr>
        <w:t>insights</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regularly</w:t>
      </w:r>
      <w:r>
        <w:rPr>
          <w:rFonts w:ascii="Times New Roman" w:hAnsi="Times New Roman"/>
          <w:color w:val="342D2F"/>
          <w:sz w:val="18"/>
        </w:rPr>
        <w:t> </w:t>
      </w:r>
      <w:r>
        <w:rPr>
          <w:color w:val="342D2F"/>
          <w:sz w:val="18"/>
        </w:rPr>
        <w:t>inform</w:t>
      </w:r>
      <w:r>
        <w:rPr>
          <w:rFonts w:ascii="Times New Roman" w:hAnsi="Times New Roman"/>
          <w:color w:val="342D2F"/>
          <w:sz w:val="18"/>
        </w:rPr>
        <w:t> </w:t>
      </w:r>
      <w:r>
        <w:rPr>
          <w:color w:val="342D2F"/>
          <w:sz w:val="18"/>
        </w:rPr>
        <w:t>public</w:t>
      </w:r>
      <w:r>
        <w:rPr>
          <w:rFonts w:ascii="Times New Roman" w:hAnsi="Times New Roman"/>
          <w:color w:val="342D2F"/>
          <w:sz w:val="18"/>
        </w:rPr>
        <w:t> </w:t>
      </w:r>
      <w:r>
        <w:rPr>
          <w:color w:val="342D2F"/>
          <w:sz w:val="18"/>
        </w:rPr>
        <w:t>health</w:t>
      </w:r>
    </w:p>
    <w:p>
      <w:pPr>
        <w:pStyle w:val="BodyText"/>
        <w:spacing w:line="208" w:lineRule="exact"/>
        <w:ind w:left="765"/>
      </w:pPr>
      <w:r>
        <w:rPr>
          <w:color w:val="342D2F"/>
        </w:rPr>
        <w:t>measures,</w:t>
      </w:r>
      <w:r>
        <w:rPr>
          <w:rFonts w:ascii="Times New Roman"/>
          <w:color w:val="342D2F"/>
        </w:rPr>
        <w:t> </w:t>
      </w:r>
      <w:r>
        <w:rPr>
          <w:color w:val="342D2F"/>
        </w:rPr>
        <w:t>inter-agency</w:t>
      </w:r>
      <w:r>
        <w:rPr>
          <w:rFonts w:ascii="Times New Roman"/>
          <w:color w:val="342D2F"/>
          <w:spacing w:val="1"/>
        </w:rPr>
        <w:t> </w:t>
      </w:r>
      <w:r>
        <w:rPr>
          <w:color w:val="342D2F"/>
        </w:rPr>
        <w:t>standards</w:t>
      </w:r>
      <w:r>
        <w:rPr>
          <w:rFonts w:ascii="Times New Roman"/>
          <w:color w:val="342D2F"/>
          <w:spacing w:val="3"/>
        </w:rPr>
        <w:t> </w:t>
      </w:r>
      <w:r>
        <w:rPr>
          <w:color w:val="342D2F"/>
        </w:rPr>
        <w:t>and</w:t>
      </w:r>
      <w:r>
        <w:rPr>
          <w:rFonts w:ascii="Times New Roman"/>
          <w:color w:val="342D2F"/>
          <w:spacing w:val="1"/>
        </w:rPr>
        <w:t> </w:t>
      </w:r>
      <w:r>
        <w:rPr>
          <w:color w:val="342D2F"/>
        </w:rPr>
        <w:t>monitoring</w:t>
      </w:r>
      <w:r>
        <w:rPr>
          <w:rFonts w:ascii="Times New Roman"/>
          <w:color w:val="342D2F"/>
          <w:spacing w:val="3"/>
        </w:rPr>
        <w:t> </w:t>
      </w:r>
      <w:r>
        <w:rPr>
          <w:color w:val="342D2F"/>
          <w:spacing w:val="-2"/>
        </w:rPr>
        <w:t>frameworks;</w:t>
      </w:r>
    </w:p>
    <w:p>
      <w:pPr>
        <w:pStyle w:val="ListParagraph"/>
        <w:numPr>
          <w:ilvl w:val="0"/>
          <w:numId w:val="5"/>
        </w:numPr>
        <w:tabs>
          <w:tab w:pos="927" w:val="left" w:leader="none"/>
        </w:tabs>
        <w:spacing w:line="275" w:lineRule="exact" w:before="61" w:after="0"/>
        <w:ind w:left="926" w:right="0" w:hanging="162"/>
        <w:jc w:val="left"/>
        <w:rPr>
          <w:sz w:val="18"/>
        </w:rPr>
      </w:pPr>
      <w:r>
        <w:rPr>
          <w:color w:val="342D2F"/>
          <w:sz w:val="18"/>
        </w:rPr>
        <w:t>Amplify</w:t>
      </w:r>
      <w:r>
        <w:rPr>
          <w:rFonts w:ascii="Times New Roman" w:hAnsi="Times New Roman"/>
          <w:color w:val="342D2F"/>
          <w:spacing w:val="2"/>
          <w:sz w:val="18"/>
        </w:rPr>
        <w:t> </w:t>
      </w:r>
      <w:r>
        <w:rPr>
          <w:color w:val="342D2F"/>
          <w:sz w:val="18"/>
        </w:rPr>
        <w:t>the</w:t>
      </w:r>
      <w:r>
        <w:rPr>
          <w:rFonts w:ascii="Times New Roman" w:hAnsi="Times New Roman"/>
          <w:color w:val="342D2F"/>
          <w:spacing w:val="3"/>
          <w:sz w:val="18"/>
        </w:rPr>
        <w:t> </w:t>
      </w:r>
      <w:r>
        <w:rPr>
          <w:color w:val="342D2F"/>
          <w:sz w:val="18"/>
        </w:rPr>
        <w:t>views</w:t>
      </w:r>
      <w:r>
        <w:rPr>
          <w:rFonts w:ascii="Times New Roman" w:hAnsi="Times New Roman"/>
          <w:color w:val="342D2F"/>
          <w:spacing w:val="3"/>
          <w:sz w:val="18"/>
        </w:rPr>
        <w:t> </w:t>
      </w:r>
      <w:r>
        <w:rPr>
          <w:color w:val="342D2F"/>
          <w:sz w:val="18"/>
        </w:rPr>
        <w:t>and</w:t>
      </w:r>
      <w:r>
        <w:rPr>
          <w:rFonts w:ascii="Times New Roman" w:hAnsi="Times New Roman"/>
          <w:color w:val="342D2F"/>
          <w:spacing w:val="2"/>
          <w:sz w:val="18"/>
        </w:rPr>
        <w:t> </w:t>
      </w:r>
      <w:r>
        <w:rPr>
          <w:color w:val="342D2F"/>
          <w:sz w:val="18"/>
        </w:rPr>
        <w:t>perspectives</w:t>
      </w:r>
      <w:r>
        <w:rPr>
          <w:rFonts w:ascii="Times New Roman" w:hAnsi="Times New Roman"/>
          <w:color w:val="342D2F"/>
          <w:spacing w:val="3"/>
          <w:sz w:val="18"/>
        </w:rPr>
        <w:t> </w:t>
      </w:r>
      <w:r>
        <w:rPr>
          <w:color w:val="342D2F"/>
          <w:sz w:val="18"/>
        </w:rPr>
        <w:t>of</w:t>
      </w:r>
      <w:r>
        <w:rPr>
          <w:rFonts w:ascii="Times New Roman" w:hAnsi="Times New Roman"/>
          <w:color w:val="342D2F"/>
          <w:spacing w:val="2"/>
          <w:sz w:val="18"/>
        </w:rPr>
        <w:t> </w:t>
      </w:r>
      <w:r>
        <w:rPr>
          <w:color w:val="342D2F"/>
          <w:sz w:val="18"/>
        </w:rPr>
        <w:t>communities,</w:t>
      </w:r>
      <w:r>
        <w:rPr>
          <w:rFonts w:ascii="Times New Roman" w:hAnsi="Times New Roman"/>
          <w:color w:val="342D2F"/>
          <w:spacing w:val="3"/>
          <w:sz w:val="18"/>
        </w:rPr>
        <w:t> </w:t>
      </w:r>
      <w:r>
        <w:rPr>
          <w:color w:val="342D2F"/>
          <w:spacing w:val="-2"/>
          <w:sz w:val="18"/>
        </w:rPr>
        <w:t>enabling</w:t>
      </w:r>
    </w:p>
    <w:p>
      <w:pPr>
        <w:pStyle w:val="BodyText"/>
        <w:spacing w:line="178" w:lineRule="exact"/>
        <w:ind w:left="765"/>
      </w:pPr>
      <w:r>
        <w:rPr>
          <w:color w:val="342D2F"/>
        </w:rPr>
        <w:t>them</w:t>
      </w:r>
      <w:r>
        <w:rPr>
          <w:color w:val="342D2F"/>
          <w:spacing w:val="-5"/>
        </w:rPr>
        <w:t> </w:t>
      </w:r>
      <w:r>
        <w:rPr>
          <w:color w:val="342D2F"/>
        </w:rPr>
        <w:t>to</w:t>
      </w:r>
      <w:r>
        <w:rPr>
          <w:color w:val="342D2F"/>
          <w:spacing w:val="-5"/>
        </w:rPr>
        <w:t> </w:t>
      </w:r>
      <w:r>
        <w:rPr>
          <w:color w:val="342D2F"/>
        </w:rPr>
        <w:t>influence</w:t>
      </w:r>
      <w:r>
        <w:rPr>
          <w:color w:val="342D2F"/>
          <w:spacing w:val="-5"/>
        </w:rPr>
        <w:t> </w:t>
      </w:r>
      <w:r>
        <w:rPr>
          <w:color w:val="342D2F"/>
        </w:rPr>
        <w:t>decision-making</w:t>
      </w:r>
      <w:r>
        <w:rPr>
          <w:color w:val="342D2F"/>
          <w:spacing w:val="-5"/>
        </w:rPr>
        <w:t> </w:t>
      </w:r>
      <w:r>
        <w:rPr>
          <w:color w:val="342D2F"/>
        </w:rPr>
        <w:t>within</w:t>
      </w:r>
      <w:r>
        <w:rPr>
          <w:color w:val="342D2F"/>
          <w:spacing w:val="-6"/>
        </w:rPr>
        <w:t> </w:t>
      </w:r>
      <w:r>
        <w:rPr>
          <w:color w:val="342D2F"/>
        </w:rPr>
        <w:t>the</w:t>
      </w:r>
      <w:r>
        <w:rPr>
          <w:color w:val="342D2F"/>
          <w:spacing w:val="-4"/>
        </w:rPr>
        <w:t> </w:t>
      </w:r>
      <w:r>
        <w:rPr>
          <w:color w:val="342D2F"/>
          <w:spacing w:val="-2"/>
        </w:rPr>
        <w:t>response;</w:t>
      </w:r>
    </w:p>
    <w:p>
      <w:pPr>
        <w:pStyle w:val="ListParagraph"/>
        <w:numPr>
          <w:ilvl w:val="0"/>
          <w:numId w:val="5"/>
        </w:numPr>
        <w:tabs>
          <w:tab w:pos="926" w:val="left" w:leader="none"/>
        </w:tabs>
        <w:spacing w:line="194" w:lineRule="auto" w:before="101" w:after="0"/>
        <w:ind w:left="765" w:right="533" w:firstLine="0"/>
        <w:jc w:val="left"/>
        <w:rPr>
          <w:sz w:val="18"/>
        </w:rPr>
      </w:pPr>
      <w:r>
        <w:rPr>
          <w:color w:val="342D2F"/>
          <w:sz w:val="18"/>
        </w:rPr>
        <w:t>Strengthen</w:t>
      </w:r>
      <w:r>
        <w:rPr>
          <w:rFonts w:ascii="Times New Roman" w:hAnsi="Times New Roman"/>
          <w:color w:val="342D2F"/>
          <w:spacing w:val="-1"/>
          <w:sz w:val="18"/>
        </w:rPr>
        <w:t> </w:t>
      </w:r>
      <w:r>
        <w:rPr>
          <w:color w:val="342D2F"/>
          <w:sz w:val="18"/>
        </w:rPr>
        <w:t>local</w:t>
      </w:r>
      <w:r>
        <w:rPr>
          <w:rFonts w:ascii="Times New Roman" w:hAnsi="Times New Roman"/>
          <w:color w:val="342D2F"/>
          <w:spacing w:val="-1"/>
          <w:sz w:val="18"/>
        </w:rPr>
        <w:t> </w:t>
      </w:r>
      <w:r>
        <w:rPr>
          <w:color w:val="342D2F"/>
          <w:sz w:val="18"/>
        </w:rPr>
        <w:t>capacity</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existing</w:t>
      </w:r>
      <w:r>
        <w:rPr>
          <w:rFonts w:ascii="Times New Roman" w:hAnsi="Times New Roman"/>
          <w:color w:val="342D2F"/>
          <w:spacing w:val="-1"/>
          <w:sz w:val="18"/>
        </w:rPr>
        <w:t> </w:t>
      </w:r>
      <w:r>
        <w:rPr>
          <w:color w:val="342D2F"/>
          <w:sz w:val="18"/>
        </w:rPr>
        <w:t>coordination</w:t>
      </w:r>
      <w:r>
        <w:rPr>
          <w:rFonts w:ascii="Times New Roman" w:hAnsi="Times New Roman"/>
          <w:color w:val="342D2F"/>
          <w:spacing w:val="-1"/>
          <w:sz w:val="18"/>
        </w:rPr>
        <w:t> </w:t>
      </w:r>
      <w:r>
        <w:rPr>
          <w:color w:val="342D2F"/>
          <w:sz w:val="18"/>
        </w:rPr>
        <w:t>mechanisms,</w:t>
      </w:r>
      <w:r>
        <w:rPr>
          <w:rFonts w:ascii="Times New Roman" w:hAnsi="Times New Roman"/>
          <w:color w:val="342D2F"/>
          <w:sz w:val="18"/>
        </w:rPr>
        <w:t> </w:t>
      </w:r>
      <w:r>
        <w:rPr>
          <w:color w:val="342D2F"/>
          <w:sz w:val="18"/>
        </w:rPr>
        <w:t>through</w:t>
      </w:r>
      <w:r>
        <w:rPr>
          <w:rFonts w:ascii="Times New Roman" w:hAnsi="Times New Roman"/>
          <w:color w:val="342D2F"/>
          <w:sz w:val="18"/>
        </w:rPr>
        <w:t> </w:t>
      </w:r>
      <w:r>
        <w:rPr>
          <w:color w:val="342D2F"/>
          <w:sz w:val="18"/>
        </w:rPr>
        <w:t>RCCE</w:t>
      </w:r>
      <w:r>
        <w:rPr>
          <w:rFonts w:ascii="Times New Roman" w:hAnsi="Times New Roman"/>
          <w:color w:val="342D2F"/>
          <w:sz w:val="18"/>
        </w:rPr>
        <w:t> </w:t>
      </w:r>
      <w:r>
        <w:rPr>
          <w:color w:val="342D2F"/>
          <w:sz w:val="18"/>
        </w:rPr>
        <w:t>mentoring</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resource</w:t>
      </w:r>
      <w:r>
        <w:rPr>
          <w:rFonts w:ascii="Times New Roman" w:hAnsi="Times New Roman"/>
          <w:color w:val="342D2F"/>
          <w:sz w:val="18"/>
        </w:rPr>
        <w:t> </w:t>
      </w:r>
      <w:r>
        <w:rPr>
          <w:color w:val="342D2F"/>
          <w:sz w:val="18"/>
        </w:rPr>
        <w:t>sharing</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local</w:t>
      </w:r>
      <w:r>
        <w:rPr>
          <w:rFonts w:ascii="Times New Roman" w:hAnsi="Times New Roman"/>
          <w:color w:val="342D2F"/>
          <w:sz w:val="18"/>
        </w:rPr>
        <w:t> </w:t>
      </w:r>
      <w:r>
        <w:rPr>
          <w:color w:val="342D2F"/>
          <w:sz w:val="18"/>
        </w:rPr>
        <w:t>actors</w:t>
      </w:r>
      <w:r>
        <w:rPr>
          <w:rFonts w:ascii="Times New Roman" w:hAnsi="Times New Roman"/>
          <w:color w:val="342D2F"/>
          <w:sz w:val="18"/>
        </w:rPr>
        <w:t> </w:t>
      </w:r>
      <w:r>
        <w:rPr>
          <w:color w:val="342D2F"/>
          <w:sz w:val="18"/>
        </w:rPr>
        <w:t>working</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public</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humanitarian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development</w:t>
      </w:r>
    </w:p>
    <w:p>
      <w:pPr>
        <w:pStyle w:val="BodyText"/>
        <w:spacing w:line="208" w:lineRule="exact"/>
        <w:ind w:left="765"/>
      </w:pPr>
      <w:r>
        <w:rPr>
          <w:color w:val="342D2F"/>
          <w:spacing w:val="-2"/>
        </w:rPr>
        <w:t>sectors.</w:t>
      </w:r>
    </w:p>
    <w:p>
      <w:pPr>
        <w:pStyle w:val="BodyText"/>
        <w:rPr>
          <w:sz w:val="20"/>
        </w:rPr>
      </w:pPr>
    </w:p>
    <w:p>
      <w:pPr>
        <w:pStyle w:val="BodyText"/>
        <w:spacing w:before="3"/>
        <w:rPr>
          <w:sz w:val="13"/>
        </w:rPr>
      </w:pPr>
      <w:r>
        <w:rPr/>
        <w:pict>
          <v:group style="position:absolute;margin-left:872.442017pt;margin-top:9.159826pt;width:287.6pt;height:370.1pt;mso-position-horizontal-relative:page;mso-position-vertical-relative:paragraph;z-index:-15695360;mso-wrap-distance-left:0;mso-wrap-distance-right:0" id="docshapegroup262" coordorigin="17449,183" coordsize="5752,7402">
            <v:shape style="position:absolute;left:17448;top:183;width:5752;height:7402" id="docshape263" coordorigin="17449,183" coordsize="5752,7402" path="m23038,183l17611,183,17548,196,17496,231,17462,282,17449,346,17449,7422,17462,7486,17496,7537,17548,7572,17611,7585,23038,7585,23102,7572,23153,7537,23188,7486,23201,7422,23201,346,23188,282,23153,231,23102,196,23038,183xe" filled="true" fillcolor="#b5d4f0" stroked="false">
              <v:path arrowok="t"/>
              <v:fill opacity="32768f" type="solid"/>
            </v:shape>
            <v:shape style="position:absolute;left:17448;top:183;width:5752;height:7402" type="#_x0000_t202" id="docshape264" filled="false" stroked="false">
              <v:textbox inset="0,0,0,0">
                <w:txbxContent>
                  <w:p>
                    <w:pPr>
                      <w:spacing w:line="240" w:lineRule="auto" w:before="5"/>
                      <w:rPr>
                        <w:sz w:val="19"/>
                      </w:rPr>
                    </w:pPr>
                  </w:p>
                  <w:p>
                    <w:pPr>
                      <w:spacing w:before="0"/>
                      <w:ind w:left="267" w:right="0" w:firstLine="0"/>
                      <w:jc w:val="left"/>
                      <w:rPr>
                        <w:sz w:val="20"/>
                      </w:rPr>
                    </w:pPr>
                    <w:r>
                      <w:rPr>
                        <w:rFonts w:ascii="Arial"/>
                        <w:b/>
                        <w:color w:val="342D2F"/>
                        <w:sz w:val="20"/>
                      </w:rPr>
                      <w:t>In</w:t>
                    </w:r>
                    <w:r>
                      <w:rPr>
                        <w:rFonts w:ascii="Times New Roman"/>
                        <w:color w:val="342D2F"/>
                        <w:sz w:val="20"/>
                      </w:rPr>
                      <w:t> </w:t>
                    </w:r>
                    <w:r>
                      <w:rPr>
                        <w:rFonts w:ascii="Arial"/>
                        <w:b/>
                        <w:color w:val="342D2F"/>
                        <w:sz w:val="20"/>
                      </w:rPr>
                      <w:t>Focus:</w:t>
                    </w:r>
                    <w:r>
                      <w:rPr>
                        <w:rFonts w:ascii="Times New Roman"/>
                        <w:color w:val="342D2F"/>
                        <w:spacing w:val="45"/>
                        <w:sz w:val="20"/>
                      </w:rPr>
                      <w:t> </w:t>
                    </w:r>
                    <w:r>
                      <w:rPr>
                        <w:color w:val="342D2F"/>
                        <w:sz w:val="20"/>
                      </w:rPr>
                      <w:t>Countering</w:t>
                    </w:r>
                    <w:r>
                      <w:rPr>
                        <w:rFonts w:ascii="Times New Roman"/>
                        <w:color w:val="342D2F"/>
                        <w:spacing w:val="3"/>
                        <w:sz w:val="20"/>
                      </w:rPr>
                      <w:t> </w:t>
                    </w:r>
                    <w:r>
                      <w:rPr>
                        <w:color w:val="342D2F"/>
                        <w:spacing w:val="-2"/>
                        <w:sz w:val="20"/>
                      </w:rPr>
                      <w:t>misinformation</w:t>
                    </w:r>
                  </w:p>
                  <w:p>
                    <w:pPr>
                      <w:spacing w:line="240" w:lineRule="auto" w:before="0"/>
                      <w:rPr>
                        <w:sz w:val="17"/>
                      </w:rPr>
                    </w:pPr>
                  </w:p>
                  <w:p>
                    <w:pPr>
                      <w:spacing w:before="0"/>
                      <w:ind w:left="267" w:right="138" w:firstLine="0"/>
                      <w:jc w:val="left"/>
                      <w:rPr>
                        <w:sz w:val="18"/>
                      </w:rPr>
                    </w:pPr>
                    <w:r>
                      <w:rPr>
                        <w:color w:val="342D2F"/>
                        <w:sz w:val="18"/>
                      </w:rPr>
                      <w:t>WHO</w:t>
                    </w:r>
                    <w:r>
                      <w:rPr>
                        <w:rFonts w:ascii="Times New Roman" w:hAnsi="Times New Roman"/>
                        <w:color w:val="342D2F"/>
                        <w:sz w:val="18"/>
                      </w:rPr>
                      <w:t> </w:t>
                    </w:r>
                    <w:r>
                      <w:rPr>
                        <w:color w:val="342D2F"/>
                        <w:sz w:val="18"/>
                      </w:rPr>
                      <w:t>has</w:t>
                    </w:r>
                    <w:r>
                      <w:rPr>
                        <w:rFonts w:ascii="Times New Roman" w:hAnsi="Times New Roman"/>
                        <w:color w:val="342D2F"/>
                        <w:sz w:val="18"/>
                      </w:rPr>
                      <w:t> </w:t>
                    </w:r>
                    <w:r>
                      <w:rPr>
                        <w:color w:val="342D2F"/>
                        <w:sz w:val="18"/>
                      </w:rPr>
                      <w:t>joined</w:t>
                    </w:r>
                    <w:r>
                      <w:rPr>
                        <w:rFonts w:ascii="Times New Roman" w:hAnsi="Times New Roman"/>
                        <w:color w:val="342D2F"/>
                        <w:sz w:val="18"/>
                      </w:rPr>
                      <w:t> </w:t>
                    </w:r>
                    <w:r>
                      <w:rPr>
                        <w:color w:val="342D2F"/>
                        <w:sz w:val="18"/>
                      </w:rPr>
                      <w:t>forces</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communications</w:t>
                    </w:r>
                    <w:r>
                      <w:rPr>
                        <w:rFonts w:ascii="Times New Roman" w:hAnsi="Times New Roman"/>
                        <w:color w:val="342D2F"/>
                        <w:sz w:val="18"/>
                      </w:rPr>
                      <w:t> </w:t>
                    </w:r>
                    <w:r>
                      <w:rPr>
                        <w:color w:val="342D2F"/>
                        <w:sz w:val="18"/>
                      </w:rPr>
                      <w:t>teams</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Government</w:t>
                    </w:r>
                    <w:r>
                      <w:rPr>
                        <w:color w:val="342D2F"/>
                        <w:spacing w:val="-4"/>
                        <w:sz w:val="18"/>
                      </w:rPr>
                      <w:t> </w:t>
                    </w:r>
                    <w:r>
                      <w:rPr>
                        <w:color w:val="342D2F"/>
                        <w:sz w:val="18"/>
                      </w:rPr>
                      <w:t>of</w:t>
                    </w:r>
                    <w:r>
                      <w:rPr>
                        <w:color w:val="342D2F"/>
                        <w:spacing w:val="-5"/>
                        <w:sz w:val="18"/>
                      </w:rPr>
                      <w:t> </w:t>
                    </w:r>
                    <w:r>
                      <w:rPr>
                        <w:color w:val="342D2F"/>
                        <w:sz w:val="18"/>
                      </w:rPr>
                      <w:t>the</w:t>
                    </w:r>
                    <w:r>
                      <w:rPr>
                        <w:color w:val="342D2F"/>
                        <w:spacing w:val="-4"/>
                        <w:sz w:val="18"/>
                      </w:rPr>
                      <w:t> </w:t>
                    </w:r>
                    <w:r>
                      <w:rPr>
                        <w:color w:val="342D2F"/>
                        <w:sz w:val="18"/>
                      </w:rPr>
                      <w:t>United</w:t>
                    </w:r>
                    <w:r>
                      <w:rPr>
                        <w:color w:val="342D2F"/>
                        <w:spacing w:val="-5"/>
                        <w:sz w:val="18"/>
                      </w:rPr>
                      <w:t> </w:t>
                    </w:r>
                    <w:r>
                      <w:rPr>
                        <w:color w:val="342D2F"/>
                        <w:sz w:val="18"/>
                      </w:rPr>
                      <w:t>Kingdom</w:t>
                    </w:r>
                    <w:r>
                      <w:rPr>
                        <w:color w:val="342D2F"/>
                        <w:spacing w:val="-4"/>
                        <w:sz w:val="18"/>
                      </w:rPr>
                      <w:t> </w:t>
                    </w:r>
                    <w:r>
                      <w:rPr>
                        <w:color w:val="342D2F"/>
                        <w:sz w:val="18"/>
                      </w:rPr>
                      <w:t>and</w:t>
                    </w:r>
                    <w:r>
                      <w:rPr>
                        <w:color w:val="342D2F"/>
                        <w:spacing w:val="-5"/>
                        <w:sz w:val="18"/>
                      </w:rPr>
                      <w:t> </w:t>
                    </w:r>
                    <w:r>
                      <w:rPr>
                        <w:color w:val="342D2F"/>
                        <w:sz w:val="18"/>
                      </w:rPr>
                      <w:t>the</w:t>
                    </w:r>
                    <w:r>
                      <w:rPr>
                        <w:color w:val="342D2F"/>
                        <w:spacing w:val="-4"/>
                        <w:sz w:val="18"/>
                      </w:rPr>
                      <w:t> </w:t>
                    </w:r>
                    <w:r>
                      <w:rPr>
                        <w:color w:val="342D2F"/>
                        <w:sz w:val="18"/>
                      </w:rPr>
                      <w:t>Prime</w:t>
                    </w:r>
                    <w:r>
                      <w:rPr>
                        <w:color w:val="342D2F"/>
                        <w:spacing w:val="-4"/>
                        <w:sz w:val="18"/>
                      </w:rPr>
                      <w:t> </w:t>
                    </w:r>
                    <w:r>
                      <w:rPr>
                        <w:color w:val="342D2F"/>
                        <w:sz w:val="18"/>
                      </w:rPr>
                      <w:t>Minister’s</w:t>
                    </w:r>
                    <w:r>
                      <w:rPr>
                        <w:color w:val="342D2F"/>
                        <w:spacing w:val="-4"/>
                        <w:sz w:val="18"/>
                      </w:rPr>
                      <w:t> </w:t>
                    </w:r>
                    <w:r>
                      <w:rPr>
                        <w:color w:val="342D2F"/>
                        <w:sz w:val="18"/>
                      </w:rPr>
                      <w:t>office for</w:t>
                    </w:r>
                    <w:r>
                      <w:rPr>
                        <w:rFonts w:ascii="Times New Roman" w:hAnsi="Times New Roman"/>
                        <w:color w:val="342D2F"/>
                        <w:sz w:val="18"/>
                      </w:rPr>
                      <w:t> </w:t>
                    </w:r>
                    <w:r>
                      <w:rPr>
                        <w:color w:val="342D2F"/>
                        <w:sz w:val="18"/>
                      </w:rPr>
                      <w:t>an</w:t>
                    </w:r>
                    <w:r>
                      <w:rPr>
                        <w:rFonts w:ascii="Times New Roman" w:hAnsi="Times New Roman"/>
                        <w:color w:val="342D2F"/>
                        <w:sz w:val="18"/>
                      </w:rPr>
                      <w:t> </w:t>
                    </w:r>
                    <w:r>
                      <w:rPr>
                        <w:color w:val="342D2F"/>
                        <w:sz w:val="18"/>
                      </w:rPr>
                      <w:t>awareness</w:t>
                    </w:r>
                    <w:r>
                      <w:rPr>
                        <w:rFonts w:ascii="Times New Roman" w:hAnsi="Times New Roman"/>
                        <w:color w:val="342D2F"/>
                        <w:sz w:val="18"/>
                      </w:rPr>
                      <w:t> </w:t>
                    </w:r>
                    <w:r>
                      <w:rPr>
                        <w:color w:val="342D2F"/>
                        <w:sz w:val="18"/>
                      </w:rPr>
                      <w:t>campaign</w:t>
                    </w:r>
                    <w:r>
                      <w:rPr>
                        <w:rFonts w:ascii="Times New Roman" w:hAnsi="Times New Roman"/>
                        <w:color w:val="342D2F"/>
                        <w:sz w:val="18"/>
                      </w:rPr>
                      <w:t> </w:t>
                    </w:r>
                    <w:r>
                      <w:rPr>
                        <w:color w:val="342D2F"/>
                        <w:sz w:val="18"/>
                      </w:rPr>
                      <w:t>about</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risks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incorrect</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false</w:t>
                    </w:r>
                    <w:r>
                      <w:rPr>
                        <w:rFonts w:ascii="Times New Roman" w:hAnsi="Times New Roman"/>
                        <w:color w:val="342D2F"/>
                        <w:sz w:val="18"/>
                      </w:rPr>
                      <w:t> </w:t>
                    </w:r>
                    <w:r>
                      <w:rPr>
                        <w:color w:val="342D2F"/>
                        <w:sz w:val="18"/>
                      </w:rPr>
                      <w:t>information</w:t>
                    </w:r>
                    <w:r>
                      <w:rPr>
                        <w:rFonts w:ascii="Times New Roman" w:hAnsi="Times New Roman"/>
                        <w:color w:val="342D2F"/>
                        <w:sz w:val="18"/>
                      </w:rPr>
                      <w:t> </w:t>
                    </w:r>
                    <w:r>
                      <w:rPr>
                        <w:color w:val="342D2F"/>
                        <w:sz w:val="18"/>
                      </w:rPr>
                      <w:t>regarding</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pandemic.</w:t>
                    </w:r>
                    <w:r>
                      <w:rPr>
                        <w:rFonts w:ascii="Times New Roman" w:hAnsi="Times New Roman"/>
                        <w:color w:val="342D2F"/>
                        <w:sz w:val="18"/>
                      </w:rPr>
                      <w:t> </w:t>
                    </w:r>
                    <w:r>
                      <w:rPr>
                        <w:color w:val="342D2F"/>
                        <w:sz w:val="18"/>
                      </w:rPr>
                      <w:t>“Stop</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Spread”</w:t>
                    </w:r>
                    <w:r>
                      <w:rPr>
                        <w:rFonts w:ascii="Times New Roman" w:hAnsi="Times New Roman"/>
                        <w:color w:val="342D2F"/>
                        <w:sz w:val="18"/>
                      </w:rPr>
                      <w:t> </w:t>
                    </w:r>
                    <w:r>
                      <w:rPr>
                        <w:color w:val="342D2F"/>
                        <w:sz w:val="18"/>
                      </w:rPr>
                      <w:t>is</w:t>
                    </w:r>
                    <w:r>
                      <w:rPr>
                        <w:rFonts w:ascii="Times New Roman" w:hAnsi="Times New Roman"/>
                        <w:color w:val="342D2F"/>
                        <w:sz w:val="18"/>
                      </w:rPr>
                      <w:t> </w:t>
                    </w:r>
                    <w:r>
                      <w:rPr>
                        <w:color w:val="342D2F"/>
                        <w:sz w:val="18"/>
                      </w:rPr>
                      <w:t>a</w:t>
                    </w:r>
                    <w:r>
                      <w:rPr>
                        <w:rFonts w:ascii="Times New Roman" w:hAnsi="Times New Roman"/>
                        <w:color w:val="342D2F"/>
                        <w:sz w:val="18"/>
                      </w:rPr>
                      <w:t> </w:t>
                    </w:r>
                    <w:r>
                      <w:rPr>
                        <w:color w:val="342D2F"/>
                        <w:sz w:val="18"/>
                      </w:rPr>
                      <w:t>global</w:t>
                    </w:r>
                    <w:r>
                      <w:rPr>
                        <w:rFonts w:ascii="Times New Roman" w:hAnsi="Times New Roman"/>
                        <w:color w:val="342D2F"/>
                        <w:sz w:val="18"/>
                      </w:rPr>
                      <w:t> </w:t>
                    </w:r>
                    <w:r>
                      <w:rPr>
                        <w:color w:val="342D2F"/>
                        <w:sz w:val="18"/>
                      </w:rPr>
                      <w:t>campaign,</w:t>
                    </w:r>
                    <w:r>
                      <w:rPr>
                        <w:rFonts w:ascii="Times New Roman" w:hAnsi="Times New Roman"/>
                        <w:color w:val="342D2F"/>
                        <w:sz w:val="18"/>
                      </w:rPr>
                      <w:t> </w:t>
                    </w:r>
                    <w:r>
                      <w:rPr>
                        <w:color w:val="342D2F"/>
                        <w:sz w:val="18"/>
                      </w:rPr>
                      <w:t>rolled</w:t>
                    </w:r>
                    <w:r>
                      <w:rPr>
                        <w:rFonts w:ascii="Times New Roman" w:hAnsi="Times New Roman"/>
                        <w:color w:val="342D2F"/>
                        <w:sz w:val="18"/>
                      </w:rPr>
                      <w:t> </w:t>
                    </w:r>
                    <w:r>
                      <w:rPr>
                        <w:color w:val="342D2F"/>
                        <w:sz w:val="18"/>
                      </w:rPr>
                      <w:t>out</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BBC</w:t>
                    </w:r>
                    <w:r>
                      <w:rPr>
                        <w:rFonts w:ascii="Times New Roman" w:hAnsi="Times New Roman"/>
                        <w:color w:val="342D2F"/>
                        <w:sz w:val="18"/>
                      </w:rPr>
                      <w:t> </w:t>
                    </w:r>
                    <w:r>
                      <w:rPr>
                        <w:color w:val="342D2F"/>
                        <w:sz w:val="18"/>
                      </w:rPr>
                      <w:t>World</w:t>
                    </w:r>
                    <w:r>
                      <w:rPr>
                        <w:rFonts w:ascii="Times New Roman" w:hAnsi="Times New Roman"/>
                        <w:color w:val="342D2F"/>
                        <w:sz w:val="18"/>
                      </w:rPr>
                      <w:t> </w:t>
                    </w:r>
                    <w:r>
                      <w:rPr>
                        <w:color w:val="342D2F"/>
                        <w:sz w:val="18"/>
                      </w:rPr>
                      <w:t>television,</w:t>
                    </w:r>
                    <w:r>
                      <w:rPr>
                        <w:rFonts w:ascii="Times New Roman" w:hAnsi="Times New Roman"/>
                        <w:color w:val="342D2F"/>
                        <w:sz w:val="18"/>
                      </w:rPr>
                      <w:t> </w:t>
                    </w:r>
                    <w:r>
                      <w:rPr>
                        <w:color w:val="342D2F"/>
                        <w:sz w:val="18"/>
                      </w:rPr>
                      <w:t>website</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apps</w:t>
                    </w:r>
                    <w:r>
                      <w:rPr>
                        <w:rFonts w:ascii="Times New Roman" w:hAnsi="Times New Roman"/>
                        <w:color w:val="342D2F"/>
                        <w:sz w:val="18"/>
                      </w:rPr>
                      <w:t> </w:t>
                    </w:r>
                    <w:r>
                      <w:rPr>
                        <w:color w:val="342D2F"/>
                        <w:sz w:val="18"/>
                      </w:rPr>
                      <w:t>during</w:t>
                    </w:r>
                    <w:r>
                      <w:rPr>
                        <w:rFonts w:ascii="Times New Roman" w:hAnsi="Times New Roman"/>
                        <w:color w:val="342D2F"/>
                        <w:sz w:val="18"/>
                      </w:rPr>
                      <w:t> </w:t>
                    </w:r>
                    <w:r>
                      <w:rPr>
                        <w:color w:val="342D2F"/>
                        <w:sz w:val="18"/>
                      </w:rPr>
                      <w:t>May</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June</w:t>
                    </w:r>
                    <w:r>
                      <w:rPr>
                        <w:rFonts w:ascii="Times New Roman" w:hAnsi="Times New Roman"/>
                        <w:color w:val="342D2F"/>
                        <w:sz w:val="18"/>
                      </w:rPr>
                      <w:t> </w:t>
                    </w:r>
                    <w:r>
                      <w:rPr>
                        <w:color w:val="342D2F"/>
                        <w:sz w:val="18"/>
                      </w:rPr>
                      <w:t>2020.</w:t>
                    </w:r>
                  </w:p>
                  <w:p>
                    <w:pPr>
                      <w:spacing w:before="114"/>
                      <w:ind w:left="267" w:right="138" w:firstLine="0"/>
                      <w:jc w:val="left"/>
                      <w:rPr>
                        <w:sz w:val="18"/>
                      </w:rPr>
                    </w:pPr>
                    <w:r>
                      <w:rPr>
                        <w:color w:val="342D2F"/>
                        <w:sz w:val="18"/>
                      </w:rPr>
                      <w:t>The</w:t>
                    </w:r>
                    <w:r>
                      <w:rPr>
                        <w:rFonts w:ascii="Times New Roman"/>
                        <w:color w:val="342D2F"/>
                        <w:sz w:val="18"/>
                      </w:rPr>
                      <w:t> </w:t>
                    </w:r>
                    <w:r>
                      <w:rPr>
                        <w:color w:val="342D2F"/>
                        <w:sz w:val="18"/>
                      </w:rPr>
                      <w:t>campaign</w:t>
                    </w:r>
                    <w:r>
                      <w:rPr>
                        <w:rFonts w:ascii="Times New Roman"/>
                        <w:color w:val="342D2F"/>
                        <w:sz w:val="18"/>
                      </w:rPr>
                      <w:t> </w:t>
                    </w:r>
                    <w:r>
                      <w:rPr>
                        <w:color w:val="342D2F"/>
                        <w:sz w:val="18"/>
                      </w:rPr>
                      <w:t>aims</w:t>
                    </w:r>
                    <w:r>
                      <w:rPr>
                        <w:rFonts w:ascii="Times New Roman"/>
                        <w:color w:val="342D2F"/>
                        <w:sz w:val="18"/>
                      </w:rPr>
                      <w:t> </w:t>
                    </w:r>
                    <w:r>
                      <w:rPr>
                        <w:color w:val="342D2F"/>
                        <w:sz w:val="18"/>
                      </w:rPr>
                      <w:t>to</w:t>
                    </w:r>
                    <w:r>
                      <w:rPr>
                        <w:rFonts w:ascii="Times New Roman"/>
                        <w:color w:val="342D2F"/>
                        <w:sz w:val="18"/>
                      </w:rPr>
                      <w:t> </w:t>
                    </w:r>
                    <w:r>
                      <w:rPr>
                        <w:color w:val="342D2F"/>
                        <w:sz w:val="18"/>
                      </w:rPr>
                      <w:t>raise</w:t>
                    </w:r>
                    <w:r>
                      <w:rPr>
                        <w:rFonts w:ascii="Times New Roman"/>
                        <w:color w:val="342D2F"/>
                        <w:sz w:val="18"/>
                      </w:rPr>
                      <w:t> </w:t>
                    </w:r>
                    <w:r>
                      <w:rPr>
                        <w:color w:val="342D2F"/>
                        <w:sz w:val="18"/>
                      </w:rPr>
                      <w:t>awareness</w:t>
                    </w:r>
                    <w:r>
                      <w:rPr>
                        <w:rFonts w:ascii="Times New Roman"/>
                        <w:color w:val="342D2F"/>
                        <w:sz w:val="18"/>
                      </w:rPr>
                      <w:t> </w:t>
                    </w:r>
                    <w:r>
                      <w:rPr>
                        <w:color w:val="342D2F"/>
                        <w:sz w:val="18"/>
                      </w:rPr>
                      <w:t>among</w:t>
                    </w:r>
                    <w:r>
                      <w:rPr>
                        <w:rFonts w:ascii="Times New Roman"/>
                        <w:color w:val="342D2F"/>
                        <w:sz w:val="18"/>
                      </w:rPr>
                      <w:t> </w:t>
                    </w:r>
                    <w:r>
                      <w:rPr>
                        <w:color w:val="342D2F"/>
                        <w:sz w:val="18"/>
                      </w:rPr>
                      <w:t>BBC</w:t>
                    </w:r>
                    <w:r>
                      <w:rPr>
                        <w:rFonts w:ascii="Times New Roman"/>
                        <w:color w:val="342D2F"/>
                        <w:sz w:val="18"/>
                      </w:rPr>
                      <w:t> </w:t>
                    </w:r>
                    <w:r>
                      <w:rPr>
                        <w:color w:val="342D2F"/>
                        <w:sz w:val="18"/>
                      </w:rPr>
                      <w:t>audiences</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risks</w:t>
                    </w:r>
                    <w:r>
                      <w:rPr>
                        <w:rFonts w:ascii="Times New Roman"/>
                        <w:color w:val="342D2F"/>
                        <w:sz w:val="18"/>
                      </w:rPr>
                      <w:t> </w:t>
                    </w:r>
                    <w:r>
                      <w:rPr>
                        <w:color w:val="342D2F"/>
                        <w:sz w:val="18"/>
                      </w:rPr>
                      <w:t>of</w:t>
                    </w:r>
                    <w:r>
                      <w:rPr>
                        <w:rFonts w:ascii="Times New Roman"/>
                        <w:color w:val="342D2F"/>
                        <w:sz w:val="18"/>
                      </w:rPr>
                      <w:t> </w:t>
                    </w:r>
                    <w:r>
                      <w:rPr>
                        <w:color w:val="342D2F"/>
                        <w:sz w:val="18"/>
                      </w:rPr>
                      <w:t>misinformation</w:t>
                    </w:r>
                    <w:r>
                      <w:rPr>
                        <w:rFonts w:ascii="Times New Roman"/>
                        <w:color w:val="342D2F"/>
                        <w:sz w:val="18"/>
                      </w:rPr>
                      <w:t> </w:t>
                    </w:r>
                    <w:r>
                      <w:rPr>
                        <w:color w:val="342D2F"/>
                        <w:sz w:val="18"/>
                      </w:rPr>
                      <w:t>on</w:t>
                    </w:r>
                    <w:r>
                      <w:rPr>
                        <w:rFonts w:ascii="Times New Roman"/>
                        <w:color w:val="342D2F"/>
                        <w:sz w:val="18"/>
                      </w:rPr>
                      <w:t> </w:t>
                    </w:r>
                    <w:r>
                      <w:rPr>
                        <w:color w:val="342D2F"/>
                        <w:sz w:val="18"/>
                      </w:rPr>
                      <w:t>COVID-19.</w:t>
                    </w:r>
                    <w:r>
                      <w:rPr>
                        <w:rFonts w:ascii="Times New Roman"/>
                        <w:color w:val="342D2F"/>
                        <w:sz w:val="18"/>
                      </w:rPr>
                      <w:t> </w:t>
                    </w:r>
                    <w:r>
                      <w:rPr>
                        <w:color w:val="342D2F"/>
                        <w:sz w:val="18"/>
                      </w:rPr>
                      <w:t>It</w:t>
                    </w:r>
                    <w:r>
                      <w:rPr>
                        <w:rFonts w:ascii="Times New Roman"/>
                        <w:color w:val="342D2F"/>
                        <w:sz w:val="18"/>
                      </w:rPr>
                      <w:t> </w:t>
                    </w:r>
                    <w:r>
                      <w:rPr>
                        <w:color w:val="342D2F"/>
                        <w:sz w:val="18"/>
                      </w:rPr>
                      <w:t>encourages</w:t>
                    </w:r>
                    <w:r>
                      <w:rPr>
                        <w:rFonts w:ascii="Times New Roman"/>
                        <w:color w:val="342D2F"/>
                        <w:sz w:val="18"/>
                      </w:rPr>
                      <w:t> </w:t>
                    </w:r>
                    <w:r>
                      <w:rPr>
                        <w:color w:val="342D2F"/>
                        <w:sz w:val="18"/>
                      </w:rPr>
                      <w:t>them</w:t>
                    </w:r>
                    <w:r>
                      <w:rPr>
                        <w:rFonts w:ascii="Times New Roman"/>
                        <w:color w:val="342D2F"/>
                        <w:sz w:val="18"/>
                      </w:rPr>
                      <w:t> </w:t>
                    </w:r>
                    <w:r>
                      <w:rPr>
                        <w:color w:val="342D2F"/>
                        <w:sz w:val="18"/>
                      </w:rPr>
                      <w:t>to</w:t>
                    </w:r>
                    <w:r>
                      <w:rPr>
                        <w:rFonts w:ascii="Times New Roman"/>
                        <w:color w:val="342D2F"/>
                        <w:sz w:val="18"/>
                      </w:rPr>
                      <w:t> </w:t>
                    </w:r>
                    <w:r>
                      <w:rPr>
                        <w:color w:val="342D2F"/>
                        <w:sz w:val="18"/>
                      </w:rPr>
                      <w:t>double</w:t>
                    </w:r>
                    <w:r>
                      <w:rPr>
                        <w:rFonts w:ascii="Times New Roman"/>
                        <w:color w:val="342D2F"/>
                        <w:sz w:val="18"/>
                      </w:rPr>
                      <w:t> </w:t>
                    </w:r>
                    <w:r>
                      <w:rPr>
                        <w:color w:val="342D2F"/>
                        <w:sz w:val="18"/>
                      </w:rPr>
                      <w:t>check</w:t>
                    </w:r>
                    <w:r>
                      <w:rPr>
                        <w:rFonts w:ascii="Times New Roman"/>
                        <w:color w:val="342D2F"/>
                        <w:sz w:val="18"/>
                      </w:rPr>
                      <w:t> </w:t>
                    </w:r>
                    <w:r>
                      <w:rPr>
                        <w:color w:val="342D2F"/>
                        <w:sz w:val="18"/>
                      </w:rPr>
                      <w:t>information</w:t>
                    </w:r>
                    <w:r>
                      <w:rPr>
                        <w:rFonts w:ascii="Times New Roman"/>
                        <w:color w:val="342D2F"/>
                        <w:sz w:val="18"/>
                      </w:rPr>
                      <w:t> </w:t>
                    </w:r>
                    <w:r>
                      <w:rPr>
                        <w:color w:val="342D2F"/>
                        <w:sz w:val="18"/>
                      </w:rPr>
                      <w:t>from</w:t>
                    </w:r>
                    <w:r>
                      <w:rPr>
                        <w:rFonts w:ascii="Times New Roman"/>
                        <w:color w:val="342D2F"/>
                        <w:sz w:val="18"/>
                      </w:rPr>
                      <w:t> </w:t>
                    </w:r>
                    <w:r>
                      <w:rPr>
                        <w:color w:val="342D2F"/>
                        <w:sz w:val="18"/>
                      </w:rPr>
                      <w:t>unreliable</w:t>
                    </w:r>
                    <w:r>
                      <w:rPr>
                        <w:rFonts w:ascii="Times New Roman"/>
                        <w:color w:val="342D2F"/>
                        <w:sz w:val="18"/>
                      </w:rPr>
                      <w:t> </w:t>
                    </w:r>
                    <w:r>
                      <w:rPr>
                        <w:color w:val="342D2F"/>
                        <w:sz w:val="18"/>
                      </w:rPr>
                      <w:t>sources</w:t>
                    </w:r>
                    <w:r>
                      <w:rPr>
                        <w:rFonts w:ascii="Times New Roman"/>
                        <w:color w:val="342D2F"/>
                        <w:sz w:val="18"/>
                      </w:rPr>
                      <w:t> </w:t>
                    </w:r>
                    <w:r>
                      <w:rPr>
                        <w:color w:val="342D2F"/>
                        <w:sz w:val="18"/>
                      </w:rPr>
                      <w:t>and</w:t>
                    </w:r>
                    <w:r>
                      <w:rPr>
                        <w:rFonts w:ascii="Times New Roman"/>
                        <w:color w:val="342D2F"/>
                        <w:sz w:val="18"/>
                      </w:rPr>
                      <w:t> </w:t>
                    </w:r>
                    <w:r>
                      <w:rPr>
                        <w:color w:val="342D2F"/>
                        <w:sz w:val="18"/>
                      </w:rPr>
                      <w:t>promotes</w:t>
                    </w:r>
                    <w:r>
                      <w:rPr>
                        <w:rFonts w:ascii="Times New Roman"/>
                        <w:color w:val="342D2F"/>
                        <w:sz w:val="18"/>
                      </w:rPr>
                      <w:t> </w:t>
                    </w:r>
                    <w:r>
                      <w:rPr>
                        <w:color w:val="342D2F"/>
                        <w:sz w:val="18"/>
                      </w:rPr>
                      <w:t>WHO</w:t>
                    </w:r>
                    <w:r>
                      <w:rPr>
                        <w:rFonts w:ascii="Times New Roman"/>
                        <w:color w:val="342D2F"/>
                        <w:sz w:val="18"/>
                      </w:rPr>
                      <w:t> </w:t>
                    </w:r>
                    <w:r>
                      <w:rPr>
                        <w:color w:val="342D2F"/>
                        <w:sz w:val="18"/>
                      </w:rPr>
                      <w:t>and</w:t>
                    </w:r>
                    <w:r>
                      <w:rPr>
                        <w:rFonts w:ascii="Times New Roman"/>
                        <w:color w:val="342D2F"/>
                        <w:sz w:val="18"/>
                      </w:rPr>
                      <w:t> </w:t>
                    </w:r>
                    <w:r>
                      <w:rPr>
                        <w:color w:val="342D2F"/>
                        <w:sz w:val="18"/>
                      </w:rPr>
                      <w:t>national</w:t>
                    </w:r>
                    <w:r>
                      <w:rPr>
                        <w:rFonts w:ascii="Times New Roman"/>
                        <w:color w:val="342D2F"/>
                        <w:sz w:val="18"/>
                      </w:rPr>
                      <w:t> </w:t>
                    </w:r>
                    <w:r>
                      <w:rPr>
                        <w:color w:val="342D2F"/>
                        <w:sz w:val="18"/>
                      </w:rPr>
                      <w:t>health</w:t>
                    </w:r>
                    <w:r>
                      <w:rPr>
                        <w:rFonts w:ascii="Times New Roman"/>
                        <w:color w:val="342D2F"/>
                        <w:sz w:val="18"/>
                      </w:rPr>
                      <w:t> </w:t>
                    </w:r>
                    <w:r>
                      <w:rPr>
                        <w:color w:val="342D2F"/>
                        <w:sz w:val="18"/>
                      </w:rPr>
                      <w:t>authorities</w:t>
                    </w:r>
                    <w:r>
                      <w:rPr>
                        <w:rFonts w:ascii="Times New Roman"/>
                        <w:color w:val="342D2F"/>
                        <w:sz w:val="18"/>
                      </w:rPr>
                      <w:t> </w:t>
                    </w:r>
                    <w:r>
                      <w:rPr>
                        <w:color w:val="342D2F"/>
                        <w:sz w:val="18"/>
                      </w:rPr>
                      <w:t>as</w:t>
                    </w:r>
                    <w:r>
                      <w:rPr>
                        <w:rFonts w:ascii="Times New Roman"/>
                        <w:color w:val="342D2F"/>
                        <w:sz w:val="18"/>
                      </w:rPr>
                      <w:t> </w:t>
                    </w:r>
                    <w:r>
                      <w:rPr>
                        <w:color w:val="342D2F"/>
                        <w:sz w:val="18"/>
                      </w:rPr>
                      <w:t>trusted</w:t>
                    </w:r>
                    <w:r>
                      <w:rPr>
                        <w:rFonts w:ascii="Times New Roman"/>
                        <w:color w:val="342D2F"/>
                        <w:sz w:val="18"/>
                      </w:rPr>
                      <w:t> </w:t>
                    </w:r>
                    <w:r>
                      <w:rPr>
                        <w:color w:val="342D2F"/>
                        <w:sz w:val="18"/>
                      </w:rPr>
                      <w:t>sources</w:t>
                    </w:r>
                    <w:r>
                      <w:rPr>
                        <w:rFonts w:ascii="Times New Roman"/>
                        <w:color w:val="342D2F"/>
                        <w:sz w:val="18"/>
                      </w:rPr>
                      <w:t> </w:t>
                    </w:r>
                    <w:r>
                      <w:rPr>
                        <w:color w:val="342D2F"/>
                        <w:sz w:val="18"/>
                      </w:rPr>
                      <w:t>of</w:t>
                    </w:r>
                    <w:r>
                      <w:rPr>
                        <w:rFonts w:ascii="Times New Roman"/>
                        <w:color w:val="342D2F"/>
                        <w:sz w:val="18"/>
                      </w:rPr>
                      <w:t> </w:t>
                    </w:r>
                    <w:r>
                      <w:rPr>
                        <w:color w:val="342D2F"/>
                        <w:spacing w:val="-2"/>
                        <w:sz w:val="18"/>
                      </w:rPr>
                      <w:t>information.</w:t>
                    </w:r>
                  </w:p>
                  <w:p>
                    <w:pPr>
                      <w:spacing w:line="230" w:lineRule="auto" w:before="120"/>
                      <w:ind w:left="267" w:right="482" w:firstLine="0"/>
                      <w:jc w:val="left"/>
                      <w:rPr>
                        <w:sz w:val="18"/>
                      </w:rPr>
                    </w:pPr>
                    <w:r>
                      <w:rPr>
                        <w:color w:val="342D2F"/>
                        <w:sz w:val="18"/>
                      </w:rPr>
                      <w:t>In</w:t>
                    </w:r>
                    <w:r>
                      <w:rPr>
                        <w:rFonts w:ascii="Times New Roman"/>
                        <w:color w:val="342D2F"/>
                        <w:sz w:val="18"/>
                      </w:rPr>
                      <w:t> </w:t>
                    </w:r>
                    <w:r>
                      <w:rPr>
                        <w:color w:val="342D2F"/>
                        <w:sz w:val="18"/>
                      </w:rPr>
                      <w:t>addition</w:t>
                    </w:r>
                    <w:r>
                      <w:rPr>
                        <w:rFonts w:ascii="Times New Roman"/>
                        <w:color w:val="342D2F"/>
                        <w:sz w:val="18"/>
                      </w:rPr>
                      <w:t> </w:t>
                    </w:r>
                    <w:r>
                      <w:rPr>
                        <w:color w:val="342D2F"/>
                        <w:sz w:val="18"/>
                      </w:rPr>
                      <w:t>to</w:t>
                    </w:r>
                    <w:r>
                      <w:rPr>
                        <w:rFonts w:ascii="Times New Roman"/>
                        <w:color w:val="342D2F"/>
                        <w:sz w:val="18"/>
                      </w:rPr>
                      <w:t> </w:t>
                    </w:r>
                    <w:r>
                      <w:rPr>
                        <w:color w:val="342D2F"/>
                        <w:sz w:val="18"/>
                      </w:rPr>
                      <w:t>the</w:t>
                    </w:r>
                    <w:r>
                      <w:rPr>
                        <w:rFonts w:ascii="Times New Roman"/>
                        <w:color w:val="342D2F"/>
                        <w:sz w:val="18"/>
                      </w:rPr>
                      <w:t> </w:t>
                    </w:r>
                    <w:r>
                      <w:rPr>
                        <w:color w:val="342D2F"/>
                        <w:sz w:val="18"/>
                      </w:rPr>
                      <w:t>global</w:t>
                    </w:r>
                    <w:r>
                      <w:rPr>
                        <w:rFonts w:ascii="Times New Roman"/>
                        <w:color w:val="342D2F"/>
                        <w:sz w:val="18"/>
                      </w:rPr>
                      <w:t> </w:t>
                    </w:r>
                    <w:r>
                      <w:rPr>
                        <w:color w:val="342D2F"/>
                        <w:sz w:val="18"/>
                      </w:rPr>
                      <w:t>TV</w:t>
                    </w:r>
                    <w:r>
                      <w:rPr>
                        <w:rFonts w:ascii="Times New Roman"/>
                        <w:color w:val="342D2F"/>
                        <w:sz w:val="18"/>
                      </w:rPr>
                      <w:t> </w:t>
                    </w:r>
                    <w:r>
                      <w:rPr>
                        <w:color w:val="342D2F"/>
                        <w:sz w:val="18"/>
                      </w:rPr>
                      <w:t>and</w:t>
                    </w:r>
                    <w:r>
                      <w:rPr>
                        <w:rFonts w:ascii="Times New Roman"/>
                        <w:color w:val="342D2F"/>
                        <w:sz w:val="18"/>
                      </w:rPr>
                      <w:t> </w:t>
                    </w:r>
                    <w:r>
                      <w:rPr>
                        <w:color w:val="342D2F"/>
                        <w:sz w:val="18"/>
                      </w:rPr>
                      <w:t>web</w:t>
                    </w:r>
                    <w:r>
                      <w:rPr>
                        <w:rFonts w:ascii="Times New Roman"/>
                        <w:color w:val="342D2F"/>
                        <w:sz w:val="18"/>
                      </w:rPr>
                      <w:t> </w:t>
                    </w:r>
                    <w:r>
                      <w:rPr>
                        <w:color w:val="342D2F"/>
                        <w:sz w:val="18"/>
                      </w:rPr>
                      <w:t>channels,</w:t>
                    </w:r>
                    <w:r>
                      <w:rPr>
                        <w:rFonts w:ascii="Times New Roman"/>
                        <w:color w:val="342D2F"/>
                        <w:sz w:val="18"/>
                      </w:rPr>
                      <w:t> </w:t>
                    </w:r>
                    <w:r>
                      <w:rPr>
                        <w:color w:val="342D2F"/>
                        <w:sz w:val="18"/>
                      </w:rPr>
                      <w:t>the</w:t>
                    </w:r>
                    <w:r>
                      <w:rPr>
                        <w:rFonts w:ascii="Times New Roman"/>
                        <w:color w:val="342D2F"/>
                        <w:sz w:val="18"/>
                      </w:rPr>
                      <w:t> </w:t>
                    </w:r>
                    <w:r>
                      <w:rPr>
                        <w:color w:val="342D2F"/>
                        <w:sz w:val="18"/>
                      </w:rPr>
                      <w:t>campaign</w:t>
                    </w:r>
                    <w:r>
                      <w:rPr>
                        <w:rFonts w:ascii="Times New Roman"/>
                        <w:color w:val="342D2F"/>
                        <w:sz w:val="18"/>
                      </w:rPr>
                      <w:t> </w:t>
                    </w:r>
                    <w:r>
                      <w:rPr>
                        <w:color w:val="342D2F"/>
                        <w:sz w:val="18"/>
                      </w:rPr>
                      <w:t>will</w:t>
                    </w:r>
                    <w:r>
                      <w:rPr>
                        <w:rFonts w:ascii="Times New Roman"/>
                        <w:color w:val="342D2F"/>
                        <w:sz w:val="18"/>
                      </w:rPr>
                      <w:t> </w:t>
                    </w:r>
                    <w:r>
                      <w:rPr>
                        <w:color w:val="342D2F"/>
                        <w:sz w:val="18"/>
                      </w:rPr>
                      <w:t>also</w:t>
                    </w:r>
                    <w:r>
                      <w:rPr>
                        <w:rFonts w:ascii="Times New Roman"/>
                        <w:color w:val="342D2F"/>
                        <w:sz w:val="18"/>
                      </w:rPr>
                      <w:t> </w:t>
                    </w:r>
                    <w:r>
                      <w:rPr>
                        <w:color w:val="342D2F"/>
                        <w:sz w:val="18"/>
                      </w:rPr>
                      <w:t>roll</w:t>
                    </w:r>
                    <w:r>
                      <w:rPr>
                        <w:rFonts w:ascii="Times New Roman"/>
                        <w:color w:val="342D2F"/>
                        <w:sz w:val="18"/>
                      </w:rPr>
                      <w:t> </w:t>
                    </w:r>
                    <w:r>
                      <w:rPr>
                        <w:color w:val="342D2F"/>
                        <w:sz w:val="18"/>
                      </w:rPr>
                      <w:t>out</w:t>
                    </w:r>
                    <w:r>
                      <w:rPr>
                        <w:rFonts w:ascii="Times New Roman"/>
                        <w:color w:val="342D2F"/>
                        <w:sz w:val="18"/>
                      </w:rPr>
                      <w:t> </w:t>
                    </w:r>
                    <w:r>
                      <w:rPr>
                        <w:color w:val="342D2F"/>
                        <w:sz w:val="18"/>
                      </w:rPr>
                      <w:t>through</w:t>
                    </w:r>
                    <w:r>
                      <w:rPr>
                        <w:rFonts w:ascii="Times New Roman"/>
                        <w:color w:val="342D2F"/>
                        <w:sz w:val="18"/>
                      </w:rPr>
                      <w:t> </w:t>
                    </w:r>
                    <w:r>
                      <w:rPr>
                        <w:color w:val="342D2F"/>
                        <w:sz w:val="18"/>
                      </w:rPr>
                      <w:t>BBC</w:t>
                    </w:r>
                    <w:r>
                      <w:rPr>
                        <w:rFonts w:ascii="Times New Roman"/>
                        <w:color w:val="342D2F"/>
                        <w:sz w:val="18"/>
                      </w:rPr>
                      <w:t> </w:t>
                    </w:r>
                    <w:r>
                      <w:rPr>
                        <w:color w:val="342D2F"/>
                        <w:sz w:val="18"/>
                      </w:rPr>
                      <w:t>digital</w:t>
                    </w:r>
                    <w:r>
                      <w:rPr>
                        <w:rFonts w:ascii="Times New Roman"/>
                        <w:color w:val="342D2F"/>
                        <w:sz w:val="18"/>
                      </w:rPr>
                      <w:t> </w:t>
                    </w:r>
                    <w:r>
                      <w:rPr>
                        <w:color w:val="342D2F"/>
                        <w:sz w:val="18"/>
                      </w:rPr>
                      <w:t>apps</w:t>
                    </w:r>
                    <w:r>
                      <w:rPr>
                        <w:rFonts w:ascii="Times New Roman"/>
                        <w:color w:val="342D2F"/>
                        <w:sz w:val="18"/>
                      </w:rPr>
                      <w:t> </w:t>
                    </w:r>
                    <w:r>
                      <w:rPr>
                        <w:color w:val="342D2F"/>
                        <w:sz w:val="18"/>
                      </w:rPr>
                      <w:t>in</w:t>
                    </w:r>
                    <w:r>
                      <w:rPr>
                        <w:rFonts w:ascii="Times New Roman"/>
                        <w:color w:val="342D2F"/>
                        <w:sz w:val="18"/>
                      </w:rPr>
                      <w:t> </w:t>
                    </w:r>
                    <w:r>
                      <w:rPr>
                        <w:color w:val="342D2F"/>
                        <w:sz w:val="18"/>
                      </w:rPr>
                      <w:t>these</w:t>
                    </w:r>
                    <w:r>
                      <w:rPr>
                        <w:rFonts w:ascii="Times New Roman"/>
                        <w:color w:val="342D2F"/>
                        <w:sz w:val="18"/>
                      </w:rPr>
                      <w:t> </w:t>
                    </w:r>
                    <w:r>
                      <w:rPr>
                        <w:color w:val="342D2F"/>
                        <w:sz w:val="18"/>
                      </w:rPr>
                      <w:t>20</w:t>
                    </w:r>
                    <w:r>
                      <w:rPr>
                        <w:rFonts w:ascii="Times New Roman"/>
                        <w:color w:val="342D2F"/>
                        <w:sz w:val="18"/>
                      </w:rPr>
                      <w:t> </w:t>
                    </w:r>
                    <w:r>
                      <w:rPr>
                        <w:color w:val="342D2F"/>
                        <w:sz w:val="18"/>
                      </w:rPr>
                      <w:t>countries</w:t>
                    </w:r>
                    <w:r>
                      <w:rPr>
                        <w:rFonts w:ascii="Times New Roman"/>
                        <w:color w:val="342D2F"/>
                        <w:sz w:val="18"/>
                      </w:rPr>
                      <w:t> </w:t>
                    </w:r>
                    <w:r>
                      <w:rPr>
                        <w:color w:val="342D2F"/>
                        <w:spacing w:val="-2"/>
                        <w:sz w:val="18"/>
                      </w:rPr>
                      <w:t>worldwide.</w:t>
                    </w:r>
                  </w:p>
                  <w:p>
                    <w:pPr>
                      <w:spacing w:line="259" w:lineRule="auto" w:before="100"/>
                      <w:ind w:left="267" w:right="0" w:firstLine="0"/>
                      <w:jc w:val="left"/>
                      <w:rPr>
                        <w:sz w:val="18"/>
                      </w:rPr>
                    </w:pPr>
                    <w:r>
                      <w:rPr>
                        <w:color w:val="342D2F"/>
                        <w:sz w:val="18"/>
                      </w:rPr>
                      <w:t>Africa</w:t>
                    </w:r>
                    <w:r>
                      <w:rPr>
                        <w:rFonts w:ascii="Times New Roman" w:hAnsi="Times New Roman"/>
                        <w:color w:val="342D2F"/>
                        <w:spacing w:val="-2"/>
                        <w:sz w:val="18"/>
                      </w:rPr>
                      <w:t> </w:t>
                    </w:r>
                    <w:r>
                      <w:rPr>
                        <w:color w:val="342D2F"/>
                        <w:sz w:val="18"/>
                      </w:rPr>
                      <w:t>-</w:t>
                    </w:r>
                    <w:r>
                      <w:rPr>
                        <w:rFonts w:ascii="Times New Roman" w:hAnsi="Times New Roman"/>
                        <w:color w:val="342D2F"/>
                        <w:spacing w:val="-2"/>
                        <w:sz w:val="18"/>
                      </w:rPr>
                      <w:t> </w:t>
                    </w:r>
                    <w:r>
                      <w:rPr>
                        <w:color w:val="342D2F"/>
                        <w:sz w:val="18"/>
                      </w:rPr>
                      <w:t>Ethiopia,</w:t>
                    </w:r>
                    <w:r>
                      <w:rPr>
                        <w:rFonts w:ascii="Times New Roman" w:hAnsi="Times New Roman"/>
                        <w:color w:val="342D2F"/>
                        <w:spacing w:val="-3"/>
                        <w:sz w:val="18"/>
                      </w:rPr>
                      <w:t> </w:t>
                    </w:r>
                    <w:r>
                      <w:rPr>
                        <w:color w:val="342D2F"/>
                        <w:sz w:val="18"/>
                      </w:rPr>
                      <w:t>Kenya,</w:t>
                    </w:r>
                    <w:r>
                      <w:rPr>
                        <w:rFonts w:ascii="Times New Roman" w:hAnsi="Times New Roman"/>
                        <w:color w:val="342D2F"/>
                        <w:spacing w:val="-2"/>
                        <w:sz w:val="18"/>
                      </w:rPr>
                      <w:t> </w:t>
                    </w:r>
                    <w:r>
                      <w:rPr>
                        <w:color w:val="342D2F"/>
                        <w:sz w:val="18"/>
                      </w:rPr>
                      <w:t>Nigeria,</w:t>
                    </w:r>
                    <w:r>
                      <w:rPr>
                        <w:rFonts w:ascii="Times New Roman" w:hAnsi="Times New Roman"/>
                        <w:color w:val="342D2F"/>
                        <w:spacing w:val="-3"/>
                        <w:sz w:val="18"/>
                      </w:rPr>
                      <w:t> </w:t>
                    </w:r>
                    <w:r>
                      <w:rPr>
                        <w:color w:val="342D2F"/>
                        <w:sz w:val="18"/>
                      </w:rPr>
                      <w:t>Sierra</w:t>
                    </w:r>
                    <w:r>
                      <w:rPr>
                        <w:rFonts w:ascii="Times New Roman" w:hAnsi="Times New Roman"/>
                        <w:color w:val="342D2F"/>
                        <w:spacing w:val="-2"/>
                        <w:sz w:val="18"/>
                      </w:rPr>
                      <w:t> </w:t>
                    </w:r>
                    <w:r>
                      <w:rPr>
                        <w:color w:val="342D2F"/>
                        <w:sz w:val="18"/>
                      </w:rPr>
                      <w:t>Leone,</w:t>
                    </w:r>
                    <w:r>
                      <w:rPr>
                        <w:rFonts w:ascii="Times New Roman" w:hAnsi="Times New Roman"/>
                        <w:color w:val="342D2F"/>
                        <w:spacing w:val="-5"/>
                        <w:sz w:val="18"/>
                      </w:rPr>
                      <w:t> </w:t>
                    </w:r>
                    <w:r>
                      <w:rPr>
                        <w:color w:val="342D2F"/>
                        <w:sz w:val="18"/>
                      </w:rPr>
                      <w:t>Tanzania,</w:t>
                    </w:r>
                    <w:r>
                      <w:rPr>
                        <w:rFonts w:ascii="Times New Roman" w:hAnsi="Times New Roman"/>
                        <w:color w:val="342D2F"/>
                        <w:spacing w:val="-3"/>
                        <w:sz w:val="18"/>
                      </w:rPr>
                      <w:t> </w:t>
                    </w:r>
                    <w:r>
                      <w:rPr>
                        <w:color w:val="342D2F"/>
                        <w:sz w:val="18"/>
                      </w:rPr>
                      <w:t>Zambia</w:t>
                    </w:r>
                    <w:r>
                      <w:rPr>
                        <w:rFonts w:ascii="Times New Roman" w:hAnsi="Times New Roman"/>
                        <w:color w:val="342D2F"/>
                        <w:sz w:val="18"/>
                      </w:rPr>
                      <w:t> </w:t>
                    </w:r>
                    <w:r>
                      <w:rPr>
                        <w:color w:val="342D2F"/>
                        <w:sz w:val="18"/>
                      </w:rPr>
                      <w:t>Asia</w:t>
                    </w:r>
                    <w:r>
                      <w:rPr>
                        <w:rFonts w:ascii="Times New Roman" w:hAnsi="Times New Roman"/>
                        <w:color w:val="342D2F"/>
                        <w:sz w:val="18"/>
                      </w:rPr>
                      <w:t> </w:t>
                    </w:r>
                    <w:r>
                      <w:rPr>
                        <w:color w:val="342D2F"/>
                        <w:sz w:val="18"/>
                      </w:rPr>
                      <w:t>–</w:t>
                    </w:r>
                    <w:r>
                      <w:rPr>
                        <w:rFonts w:ascii="Times New Roman" w:hAnsi="Times New Roman"/>
                        <w:color w:val="342D2F"/>
                        <w:sz w:val="18"/>
                      </w:rPr>
                      <w:t> </w:t>
                    </w:r>
                    <w:r>
                      <w:rPr>
                        <w:color w:val="342D2F"/>
                        <w:sz w:val="18"/>
                      </w:rPr>
                      <w:t>Bangladesh,</w:t>
                    </w:r>
                    <w:r>
                      <w:rPr>
                        <w:rFonts w:ascii="Times New Roman" w:hAnsi="Times New Roman"/>
                        <w:color w:val="342D2F"/>
                        <w:sz w:val="18"/>
                      </w:rPr>
                      <w:t> </w:t>
                    </w:r>
                    <w:r>
                      <w:rPr>
                        <w:color w:val="342D2F"/>
                        <w:sz w:val="18"/>
                      </w:rPr>
                      <w:t>India,</w:t>
                    </w:r>
                    <w:r>
                      <w:rPr>
                        <w:rFonts w:ascii="Times New Roman" w:hAnsi="Times New Roman"/>
                        <w:color w:val="342D2F"/>
                        <w:sz w:val="18"/>
                      </w:rPr>
                      <w:t> </w:t>
                    </w:r>
                    <w:r>
                      <w:rPr>
                        <w:color w:val="342D2F"/>
                        <w:sz w:val="18"/>
                      </w:rPr>
                      <w:t>Indonesia,</w:t>
                    </w:r>
                    <w:r>
                      <w:rPr>
                        <w:rFonts w:ascii="Times New Roman" w:hAnsi="Times New Roman"/>
                        <w:color w:val="342D2F"/>
                        <w:sz w:val="18"/>
                      </w:rPr>
                      <w:t> </w:t>
                    </w:r>
                    <w:r>
                      <w:rPr>
                        <w:color w:val="342D2F"/>
                        <w:sz w:val="18"/>
                      </w:rPr>
                      <w:t>Nepal,</w:t>
                    </w:r>
                    <w:r>
                      <w:rPr>
                        <w:rFonts w:ascii="Times New Roman" w:hAnsi="Times New Roman"/>
                        <w:color w:val="342D2F"/>
                        <w:sz w:val="18"/>
                      </w:rPr>
                      <w:t> </w:t>
                    </w:r>
                    <w:r>
                      <w:rPr>
                        <w:color w:val="342D2F"/>
                        <w:sz w:val="18"/>
                      </w:rPr>
                      <w:t>Thailand</w:t>
                    </w:r>
                  </w:p>
                  <w:p>
                    <w:pPr>
                      <w:spacing w:line="259" w:lineRule="auto" w:before="1"/>
                      <w:ind w:left="267" w:right="2610" w:firstLine="0"/>
                      <w:jc w:val="left"/>
                      <w:rPr>
                        <w:sz w:val="18"/>
                      </w:rPr>
                    </w:pPr>
                    <w:r>
                      <w:rPr>
                        <w:color w:val="342D2F"/>
                        <w:sz w:val="18"/>
                      </w:rPr>
                      <w:t>Europe</w:t>
                    </w:r>
                    <w:r>
                      <w:rPr>
                        <w:rFonts w:ascii="Times New Roman" w:hAnsi="Times New Roman"/>
                        <w:color w:val="342D2F"/>
                        <w:spacing w:val="-12"/>
                        <w:sz w:val="18"/>
                      </w:rPr>
                      <w:t> </w:t>
                    </w:r>
                    <w:r>
                      <w:rPr>
                        <w:color w:val="342D2F"/>
                        <w:sz w:val="18"/>
                      </w:rPr>
                      <w:t>–</w:t>
                    </w:r>
                    <w:r>
                      <w:rPr>
                        <w:rFonts w:ascii="Times New Roman" w:hAnsi="Times New Roman"/>
                        <w:color w:val="342D2F"/>
                        <w:spacing w:val="-11"/>
                        <w:sz w:val="18"/>
                      </w:rPr>
                      <w:t> </w:t>
                    </w:r>
                    <w:r>
                      <w:rPr>
                        <w:color w:val="342D2F"/>
                        <w:sz w:val="18"/>
                      </w:rPr>
                      <w:t>Azerbaijan,</w:t>
                    </w:r>
                    <w:r>
                      <w:rPr>
                        <w:rFonts w:ascii="Times New Roman" w:hAnsi="Times New Roman"/>
                        <w:color w:val="342D2F"/>
                        <w:spacing w:val="-9"/>
                        <w:sz w:val="18"/>
                      </w:rPr>
                      <w:t> </w:t>
                    </w:r>
                    <w:r>
                      <w:rPr>
                        <w:color w:val="342D2F"/>
                        <w:sz w:val="18"/>
                      </w:rPr>
                      <w:t>Moldova</w:t>
                    </w:r>
                    <w:r>
                      <w:rPr>
                        <w:rFonts w:ascii="Times New Roman" w:hAnsi="Times New Roman"/>
                        <w:color w:val="342D2F"/>
                        <w:sz w:val="18"/>
                      </w:rPr>
                      <w:t> </w:t>
                    </w:r>
                    <w:r>
                      <w:rPr>
                        <w:color w:val="342D2F"/>
                        <w:sz w:val="18"/>
                      </w:rPr>
                      <w:t>Middle</w:t>
                    </w:r>
                    <w:r>
                      <w:rPr>
                        <w:rFonts w:ascii="Times New Roman" w:hAnsi="Times New Roman"/>
                        <w:color w:val="342D2F"/>
                        <w:sz w:val="18"/>
                      </w:rPr>
                      <w:t> </w:t>
                    </w:r>
                    <w:r>
                      <w:rPr>
                        <w:color w:val="342D2F"/>
                        <w:sz w:val="18"/>
                      </w:rPr>
                      <w:t>East</w:t>
                    </w:r>
                    <w:r>
                      <w:rPr>
                        <w:rFonts w:ascii="Times New Roman" w:hAnsi="Times New Roman"/>
                        <w:color w:val="342D2F"/>
                        <w:sz w:val="18"/>
                      </w:rPr>
                      <w:t> </w:t>
                    </w:r>
                    <w:r>
                      <w:rPr>
                        <w:color w:val="342D2F"/>
                        <w:sz w:val="18"/>
                      </w:rPr>
                      <w:t>–</w:t>
                    </w:r>
                    <w:r>
                      <w:rPr>
                        <w:rFonts w:ascii="Times New Roman" w:hAnsi="Times New Roman"/>
                        <w:color w:val="342D2F"/>
                        <w:sz w:val="18"/>
                      </w:rPr>
                      <w:t> </w:t>
                    </w:r>
                    <w:r>
                      <w:rPr>
                        <w:color w:val="342D2F"/>
                        <w:sz w:val="18"/>
                      </w:rPr>
                      <w:t>Libya,</w:t>
                    </w:r>
                    <w:r>
                      <w:rPr>
                        <w:rFonts w:ascii="Times New Roman" w:hAnsi="Times New Roman"/>
                        <w:color w:val="342D2F"/>
                        <w:sz w:val="18"/>
                      </w:rPr>
                      <w:t> </w:t>
                    </w:r>
                    <w:r>
                      <w:rPr>
                        <w:color w:val="342D2F"/>
                        <w:sz w:val="18"/>
                      </w:rPr>
                      <w:t>Tunisia</w:t>
                    </w:r>
                  </w:p>
                  <w:p>
                    <w:pPr>
                      <w:spacing w:before="0"/>
                      <w:ind w:left="267" w:right="0" w:firstLine="0"/>
                      <w:jc w:val="left"/>
                      <w:rPr>
                        <w:sz w:val="18"/>
                      </w:rPr>
                    </w:pPr>
                    <w:r>
                      <w:rPr>
                        <w:color w:val="342D2F"/>
                        <w:sz w:val="18"/>
                      </w:rPr>
                      <w:t>Latin</w:t>
                    </w:r>
                    <w:r>
                      <w:rPr>
                        <w:rFonts w:ascii="Times New Roman" w:hAnsi="Times New Roman"/>
                        <w:color w:val="342D2F"/>
                        <w:spacing w:val="-6"/>
                        <w:sz w:val="18"/>
                      </w:rPr>
                      <w:t> </w:t>
                    </w:r>
                    <w:r>
                      <w:rPr>
                        <w:color w:val="342D2F"/>
                        <w:sz w:val="18"/>
                      </w:rPr>
                      <w:t>America</w:t>
                    </w:r>
                    <w:r>
                      <w:rPr>
                        <w:rFonts w:ascii="Times New Roman" w:hAnsi="Times New Roman"/>
                        <w:color w:val="342D2F"/>
                        <w:spacing w:val="3"/>
                        <w:sz w:val="18"/>
                      </w:rPr>
                      <w:t> </w:t>
                    </w:r>
                    <w:r>
                      <w:rPr>
                        <w:color w:val="342D2F"/>
                        <w:sz w:val="18"/>
                      </w:rPr>
                      <w:t>–</w:t>
                    </w:r>
                    <w:r>
                      <w:rPr>
                        <w:rFonts w:ascii="Times New Roman" w:hAnsi="Times New Roman"/>
                        <w:color w:val="342D2F"/>
                        <w:spacing w:val="5"/>
                        <w:sz w:val="18"/>
                      </w:rPr>
                      <w:t> </w:t>
                    </w:r>
                    <w:r>
                      <w:rPr>
                        <w:color w:val="342D2F"/>
                        <w:sz w:val="18"/>
                      </w:rPr>
                      <w:t>Brazil,</w:t>
                    </w:r>
                    <w:r>
                      <w:rPr>
                        <w:rFonts w:ascii="Times New Roman" w:hAnsi="Times New Roman"/>
                        <w:color w:val="342D2F"/>
                        <w:spacing w:val="-6"/>
                        <w:sz w:val="18"/>
                      </w:rPr>
                      <w:t> </w:t>
                    </w:r>
                    <w:r>
                      <w:rPr>
                        <w:color w:val="342D2F"/>
                        <w:sz w:val="18"/>
                      </w:rPr>
                      <w:t>Argentina,</w:t>
                    </w:r>
                    <w:r>
                      <w:rPr>
                        <w:rFonts w:ascii="Times New Roman" w:hAnsi="Times New Roman"/>
                        <w:color w:val="342D2F"/>
                        <w:spacing w:val="4"/>
                        <w:sz w:val="18"/>
                      </w:rPr>
                      <w:t> </w:t>
                    </w:r>
                    <w:r>
                      <w:rPr>
                        <w:color w:val="342D2F"/>
                        <w:sz w:val="18"/>
                      </w:rPr>
                      <w:t>Mexico,</w:t>
                    </w:r>
                    <w:r>
                      <w:rPr>
                        <w:rFonts w:ascii="Times New Roman" w:hAnsi="Times New Roman"/>
                        <w:color w:val="342D2F"/>
                        <w:spacing w:val="5"/>
                        <w:sz w:val="18"/>
                      </w:rPr>
                      <w:t> </w:t>
                    </w:r>
                    <w:r>
                      <w:rPr>
                        <w:color w:val="342D2F"/>
                        <w:spacing w:val="-2"/>
                        <w:sz w:val="18"/>
                      </w:rPr>
                      <w:t>Paraguay</w:t>
                    </w:r>
                  </w:p>
                  <w:p>
                    <w:pPr>
                      <w:spacing w:before="113"/>
                      <w:ind w:left="267" w:right="138" w:firstLine="0"/>
                      <w:jc w:val="left"/>
                      <w:rPr>
                        <w:sz w:val="18"/>
                      </w:rPr>
                    </w:pPr>
                    <w:r>
                      <w:rPr>
                        <w:color w:val="342D2F"/>
                        <w:sz w:val="18"/>
                      </w:rPr>
                      <w:t>The</w:t>
                    </w:r>
                    <w:r>
                      <w:rPr>
                        <w:rFonts w:ascii="Times New Roman"/>
                        <w:color w:val="342D2F"/>
                        <w:sz w:val="18"/>
                      </w:rPr>
                      <w:t> </w:t>
                    </w:r>
                    <w:r>
                      <w:rPr>
                        <w:color w:val="342D2F"/>
                        <w:sz w:val="18"/>
                      </w:rPr>
                      <w:t>UK</w:t>
                    </w:r>
                    <w:r>
                      <w:rPr>
                        <w:rFonts w:ascii="Times New Roman"/>
                        <w:color w:val="342D2F"/>
                        <w:sz w:val="18"/>
                      </w:rPr>
                      <w:t> </w:t>
                    </w:r>
                    <w:r>
                      <w:rPr>
                        <w:color w:val="342D2F"/>
                        <w:sz w:val="18"/>
                      </w:rPr>
                      <w:t>government</w:t>
                    </w:r>
                    <w:r>
                      <w:rPr>
                        <w:rFonts w:ascii="Times New Roman"/>
                        <w:color w:val="342D2F"/>
                        <w:sz w:val="18"/>
                      </w:rPr>
                      <w:t> </w:t>
                    </w:r>
                    <w:r>
                      <w:rPr>
                        <w:color w:val="342D2F"/>
                        <w:sz w:val="18"/>
                      </w:rPr>
                      <w:t>will</w:t>
                    </w:r>
                    <w:r>
                      <w:rPr>
                        <w:rFonts w:ascii="Times New Roman"/>
                        <w:color w:val="342D2F"/>
                        <w:sz w:val="18"/>
                      </w:rPr>
                      <w:t> </w:t>
                    </w:r>
                    <w:r>
                      <w:rPr>
                        <w:color w:val="342D2F"/>
                        <w:sz w:val="18"/>
                      </w:rPr>
                      <w:t>also</w:t>
                    </w:r>
                    <w:r>
                      <w:rPr>
                        <w:rFonts w:ascii="Times New Roman"/>
                        <w:color w:val="342D2F"/>
                        <w:sz w:val="18"/>
                      </w:rPr>
                      <w:t> </w:t>
                    </w:r>
                    <w:r>
                      <w:rPr>
                        <w:color w:val="342D2F"/>
                        <w:sz w:val="18"/>
                      </w:rPr>
                      <w:t>offer</w:t>
                    </w:r>
                    <w:r>
                      <w:rPr>
                        <w:rFonts w:ascii="Times New Roman"/>
                        <w:color w:val="342D2F"/>
                        <w:sz w:val="18"/>
                      </w:rPr>
                      <w:t> </w:t>
                    </w:r>
                    <w:r>
                      <w:rPr>
                        <w:color w:val="342D2F"/>
                        <w:sz w:val="18"/>
                      </w:rPr>
                      <w:t>a</w:t>
                    </w:r>
                    <w:r>
                      <w:rPr>
                        <w:rFonts w:ascii="Times New Roman"/>
                        <w:color w:val="342D2F"/>
                        <w:sz w:val="18"/>
                      </w:rPr>
                      <w:t> </w:t>
                    </w:r>
                    <w:r>
                      <w:rPr>
                        <w:color w:val="342D2F"/>
                        <w:sz w:val="18"/>
                      </w:rPr>
                      <w:t>toolkit</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campaign</w:t>
                    </w:r>
                    <w:r>
                      <w:rPr>
                        <w:rFonts w:ascii="Times New Roman"/>
                        <w:color w:val="342D2F"/>
                        <w:sz w:val="18"/>
                      </w:rPr>
                      <w:t> </w:t>
                    </w:r>
                    <w:r>
                      <w:rPr>
                        <w:color w:val="342D2F"/>
                        <w:sz w:val="18"/>
                      </w:rPr>
                      <w:t>assets</w:t>
                    </w:r>
                    <w:r>
                      <w:rPr>
                        <w:rFonts w:ascii="Times New Roman"/>
                        <w:color w:val="342D2F"/>
                        <w:sz w:val="18"/>
                      </w:rPr>
                      <w:t> </w:t>
                    </w:r>
                    <w:r>
                      <w:rPr>
                        <w:color w:val="342D2F"/>
                        <w:sz w:val="18"/>
                      </w:rPr>
                      <w:t>to</w:t>
                    </w:r>
                    <w:r>
                      <w:rPr>
                        <w:rFonts w:ascii="Times New Roman"/>
                        <w:color w:val="342D2F"/>
                        <w:sz w:val="18"/>
                      </w:rPr>
                      <w:t> </w:t>
                    </w:r>
                    <w:r>
                      <w:rPr>
                        <w:color w:val="342D2F"/>
                        <w:sz w:val="18"/>
                      </w:rPr>
                      <w:t>partner</w:t>
                    </w:r>
                    <w:r>
                      <w:rPr>
                        <w:rFonts w:ascii="Times New Roman"/>
                        <w:color w:val="342D2F"/>
                        <w:sz w:val="18"/>
                      </w:rPr>
                      <w:t> </w:t>
                    </w:r>
                    <w:r>
                      <w:rPr>
                        <w:color w:val="342D2F"/>
                        <w:sz w:val="18"/>
                      </w:rPr>
                      <w:t>governments</w:t>
                    </w:r>
                    <w:r>
                      <w:rPr>
                        <w:rFonts w:ascii="Times New Roman"/>
                        <w:color w:val="342D2F"/>
                        <w:sz w:val="18"/>
                      </w:rPr>
                      <w:t> </w:t>
                    </w:r>
                    <w:r>
                      <w:rPr>
                        <w:color w:val="342D2F"/>
                        <w:sz w:val="18"/>
                      </w:rPr>
                      <w:t>to</w:t>
                    </w:r>
                    <w:r>
                      <w:rPr>
                        <w:rFonts w:ascii="Times New Roman"/>
                        <w:color w:val="342D2F"/>
                        <w:sz w:val="18"/>
                      </w:rPr>
                      <w:t> </w:t>
                    </w:r>
                    <w:r>
                      <w:rPr>
                        <w:color w:val="342D2F"/>
                        <w:sz w:val="18"/>
                      </w:rPr>
                      <w:t>translate</w:t>
                    </w:r>
                    <w:r>
                      <w:rPr>
                        <w:rFonts w:ascii="Times New Roman"/>
                        <w:color w:val="342D2F"/>
                        <w:sz w:val="18"/>
                      </w:rPr>
                      <w:t> </w:t>
                    </w:r>
                    <w:r>
                      <w:rPr>
                        <w:color w:val="342D2F"/>
                        <w:sz w:val="18"/>
                      </w:rPr>
                      <w:t>and</w:t>
                    </w:r>
                    <w:r>
                      <w:rPr>
                        <w:rFonts w:ascii="Times New Roman"/>
                        <w:color w:val="342D2F"/>
                        <w:sz w:val="18"/>
                      </w:rPr>
                      <w:t> </w:t>
                    </w:r>
                    <w:r>
                      <w:rPr>
                        <w:color w:val="342D2F"/>
                        <w:sz w:val="18"/>
                      </w:rPr>
                      <w:t>use</w:t>
                    </w:r>
                    <w:r>
                      <w:rPr>
                        <w:rFonts w:ascii="Times New Roman"/>
                        <w:color w:val="342D2F"/>
                        <w:sz w:val="18"/>
                      </w:rPr>
                      <w:t> </w:t>
                    </w:r>
                    <w:r>
                      <w:rPr>
                        <w:color w:val="342D2F"/>
                        <w:sz w:val="18"/>
                      </w:rPr>
                      <w:t>in</w:t>
                    </w:r>
                    <w:r>
                      <w:rPr>
                        <w:rFonts w:ascii="Times New Roman"/>
                        <w:color w:val="342D2F"/>
                        <w:sz w:val="18"/>
                      </w:rPr>
                      <w:t> </w:t>
                    </w:r>
                    <w:r>
                      <w:rPr>
                        <w:color w:val="342D2F"/>
                        <w:sz w:val="18"/>
                      </w:rPr>
                      <w:t>their</w:t>
                    </w:r>
                    <w:r>
                      <w:rPr>
                        <w:rFonts w:ascii="Times New Roman"/>
                        <w:color w:val="342D2F"/>
                        <w:sz w:val="18"/>
                      </w:rPr>
                      <w:t> </w:t>
                    </w:r>
                    <w:r>
                      <w:rPr>
                        <w:color w:val="342D2F"/>
                        <w:sz w:val="18"/>
                      </w:rPr>
                      <w:t>countries,</w:t>
                    </w:r>
                  </w:p>
                  <w:p>
                    <w:pPr>
                      <w:spacing w:before="0"/>
                      <w:ind w:left="267" w:right="0" w:firstLine="0"/>
                      <w:jc w:val="left"/>
                      <w:rPr>
                        <w:sz w:val="18"/>
                      </w:rPr>
                    </w:pPr>
                    <w:r>
                      <w:rPr>
                        <w:color w:val="342D2F"/>
                        <w:sz w:val="18"/>
                      </w:rPr>
                      <w:t>so</w:t>
                    </w:r>
                    <w:r>
                      <w:rPr>
                        <w:color w:val="342D2F"/>
                        <w:spacing w:val="-3"/>
                        <w:sz w:val="18"/>
                      </w:rPr>
                      <w:t> </w:t>
                    </w:r>
                    <w:r>
                      <w:rPr>
                        <w:color w:val="342D2F"/>
                        <w:sz w:val="18"/>
                      </w:rPr>
                      <w:t>there</w:t>
                    </w:r>
                    <w:r>
                      <w:rPr>
                        <w:color w:val="342D2F"/>
                        <w:spacing w:val="-2"/>
                        <w:sz w:val="18"/>
                      </w:rPr>
                      <w:t> </w:t>
                    </w:r>
                    <w:r>
                      <w:rPr>
                        <w:color w:val="342D2F"/>
                        <w:sz w:val="18"/>
                      </w:rPr>
                      <w:t>is</w:t>
                    </w:r>
                    <w:r>
                      <w:rPr>
                        <w:color w:val="342D2F"/>
                        <w:spacing w:val="-3"/>
                        <w:sz w:val="18"/>
                      </w:rPr>
                      <w:t> </w:t>
                    </w:r>
                    <w:r>
                      <w:rPr>
                        <w:color w:val="342D2F"/>
                        <w:sz w:val="18"/>
                      </w:rPr>
                      <w:t>a</w:t>
                    </w:r>
                    <w:r>
                      <w:rPr>
                        <w:color w:val="342D2F"/>
                        <w:spacing w:val="-4"/>
                        <w:sz w:val="18"/>
                      </w:rPr>
                      <w:t> </w:t>
                    </w:r>
                    <w:r>
                      <w:rPr>
                        <w:color w:val="342D2F"/>
                        <w:sz w:val="18"/>
                      </w:rPr>
                      <w:t>unified</w:t>
                    </w:r>
                    <w:r>
                      <w:rPr>
                        <w:color w:val="342D2F"/>
                        <w:spacing w:val="-3"/>
                        <w:sz w:val="18"/>
                      </w:rPr>
                      <w:t> </w:t>
                    </w:r>
                    <w:r>
                      <w:rPr>
                        <w:color w:val="342D2F"/>
                        <w:sz w:val="18"/>
                      </w:rPr>
                      <w:t>message</w:t>
                    </w:r>
                    <w:r>
                      <w:rPr>
                        <w:color w:val="342D2F"/>
                        <w:spacing w:val="-2"/>
                        <w:sz w:val="18"/>
                      </w:rPr>
                      <w:t> </w:t>
                    </w:r>
                    <w:r>
                      <w:rPr>
                        <w:color w:val="342D2F"/>
                        <w:sz w:val="18"/>
                      </w:rPr>
                      <w:t>across</w:t>
                    </w:r>
                    <w:r>
                      <w:rPr>
                        <w:color w:val="342D2F"/>
                        <w:spacing w:val="-4"/>
                        <w:sz w:val="18"/>
                      </w:rPr>
                      <w:t> </w:t>
                    </w:r>
                    <w:r>
                      <w:rPr>
                        <w:color w:val="342D2F"/>
                        <w:sz w:val="18"/>
                      </w:rPr>
                      <w:t>governments</w:t>
                    </w:r>
                    <w:r>
                      <w:rPr>
                        <w:color w:val="342D2F"/>
                        <w:spacing w:val="-3"/>
                        <w:sz w:val="18"/>
                      </w:rPr>
                      <w:t> </w:t>
                    </w:r>
                    <w:r>
                      <w:rPr>
                        <w:color w:val="342D2F"/>
                        <w:sz w:val="18"/>
                      </w:rPr>
                      <w:t>on</w:t>
                    </w:r>
                    <w:r>
                      <w:rPr>
                        <w:color w:val="342D2F"/>
                        <w:spacing w:val="-3"/>
                        <w:sz w:val="18"/>
                      </w:rPr>
                      <w:t> </w:t>
                    </w:r>
                    <w:r>
                      <w:rPr>
                        <w:color w:val="342D2F"/>
                        <w:sz w:val="18"/>
                      </w:rPr>
                      <w:t>this</w:t>
                    </w:r>
                    <w:r>
                      <w:rPr>
                        <w:color w:val="342D2F"/>
                        <w:spacing w:val="-2"/>
                        <w:sz w:val="18"/>
                      </w:rPr>
                      <w:t> </w:t>
                    </w:r>
                    <w:r>
                      <w:rPr>
                        <w:color w:val="342D2F"/>
                        <w:spacing w:val="-4"/>
                        <w:sz w:val="18"/>
                      </w:rPr>
                      <w:t>very</w:t>
                    </w:r>
                  </w:p>
                  <w:p>
                    <w:pPr>
                      <w:spacing w:before="0"/>
                      <w:ind w:left="267" w:right="0" w:firstLine="0"/>
                      <w:jc w:val="left"/>
                      <w:rPr>
                        <w:sz w:val="18"/>
                      </w:rPr>
                    </w:pPr>
                    <w:r>
                      <w:rPr>
                        <w:color w:val="342D2F"/>
                        <w:sz w:val="18"/>
                      </w:rPr>
                      <w:t>important</w:t>
                    </w:r>
                    <w:r>
                      <w:rPr>
                        <w:rFonts w:ascii="Times New Roman"/>
                        <w:color w:val="342D2F"/>
                        <w:spacing w:val="-4"/>
                        <w:sz w:val="18"/>
                      </w:rPr>
                      <w:t> </w:t>
                    </w:r>
                    <w:r>
                      <w:rPr>
                        <w:color w:val="342D2F"/>
                        <w:spacing w:val="-2"/>
                        <w:sz w:val="18"/>
                      </w:rPr>
                      <w:t>topic.</w:t>
                    </w:r>
                  </w:p>
                  <w:p>
                    <w:pPr>
                      <w:spacing w:before="114"/>
                      <w:ind w:left="267" w:right="230" w:firstLine="0"/>
                      <w:jc w:val="left"/>
                      <w:rPr>
                        <w:sz w:val="18"/>
                      </w:rPr>
                    </w:pPr>
                    <w:r>
                      <w:rPr>
                        <w:color w:val="342D2F"/>
                        <w:sz w:val="18"/>
                      </w:rPr>
                      <w:t>BBC</w:t>
                    </w:r>
                    <w:r>
                      <w:rPr>
                        <w:rFonts w:ascii="Times New Roman"/>
                        <w:color w:val="342D2F"/>
                        <w:sz w:val="18"/>
                      </w:rPr>
                      <w:t> </w:t>
                    </w:r>
                    <w:r>
                      <w:rPr>
                        <w:color w:val="342D2F"/>
                        <w:sz w:val="18"/>
                      </w:rPr>
                      <w:t>has</w:t>
                    </w:r>
                    <w:r>
                      <w:rPr>
                        <w:rFonts w:ascii="Times New Roman"/>
                        <w:color w:val="342D2F"/>
                        <w:sz w:val="18"/>
                      </w:rPr>
                      <w:t> </w:t>
                    </w:r>
                    <w:r>
                      <w:rPr>
                        <w:color w:val="342D2F"/>
                        <w:sz w:val="18"/>
                      </w:rPr>
                      <w:t>provided</w:t>
                    </w:r>
                    <w:r>
                      <w:rPr>
                        <w:rFonts w:ascii="Times New Roman"/>
                        <w:color w:val="342D2F"/>
                        <w:sz w:val="18"/>
                      </w:rPr>
                      <w:t> </w:t>
                    </w:r>
                    <w:r>
                      <w:rPr>
                        <w:color w:val="342D2F"/>
                        <w:sz w:val="18"/>
                      </w:rPr>
                      <w:t>its</w:t>
                    </w:r>
                    <w:r>
                      <w:rPr>
                        <w:rFonts w:ascii="Times New Roman"/>
                        <w:color w:val="342D2F"/>
                        <w:sz w:val="18"/>
                      </w:rPr>
                      <w:t> </w:t>
                    </w:r>
                    <w:r>
                      <w:rPr>
                        <w:color w:val="342D2F"/>
                        <w:sz w:val="18"/>
                      </w:rPr>
                      <w:t>platforms</w:t>
                    </w:r>
                    <w:r>
                      <w:rPr>
                        <w:rFonts w:ascii="Times New Roman"/>
                        <w:color w:val="342D2F"/>
                        <w:sz w:val="18"/>
                      </w:rPr>
                      <w:t> </w:t>
                    </w:r>
                    <w:r>
                      <w:rPr>
                        <w:color w:val="342D2F"/>
                        <w:sz w:val="18"/>
                      </w:rPr>
                      <w:t>for</w:t>
                    </w:r>
                    <w:r>
                      <w:rPr>
                        <w:rFonts w:ascii="Times New Roman"/>
                        <w:color w:val="342D2F"/>
                        <w:sz w:val="18"/>
                      </w:rPr>
                      <w:t> </w:t>
                    </w:r>
                    <w:r>
                      <w:rPr>
                        <w:color w:val="342D2F"/>
                        <w:sz w:val="18"/>
                      </w:rPr>
                      <w:t>this</w:t>
                    </w:r>
                    <w:r>
                      <w:rPr>
                        <w:rFonts w:ascii="Times New Roman"/>
                        <w:color w:val="342D2F"/>
                        <w:sz w:val="18"/>
                      </w:rPr>
                      <w:t> </w:t>
                    </w:r>
                    <w:r>
                      <w:rPr>
                        <w:color w:val="342D2F"/>
                        <w:sz w:val="18"/>
                      </w:rPr>
                      <w:t>campaign</w:t>
                    </w:r>
                    <w:r>
                      <w:rPr>
                        <w:rFonts w:ascii="Times New Roman"/>
                        <w:color w:val="342D2F"/>
                        <w:sz w:val="18"/>
                      </w:rPr>
                      <w:t> </w:t>
                    </w:r>
                    <w:r>
                      <w:rPr>
                        <w:color w:val="342D2F"/>
                        <w:sz w:val="18"/>
                      </w:rPr>
                      <w:t>pro</w:t>
                    </w:r>
                    <w:r>
                      <w:rPr>
                        <w:rFonts w:ascii="Times New Roman"/>
                        <w:color w:val="342D2F"/>
                        <w:sz w:val="18"/>
                      </w:rPr>
                      <w:t> </w:t>
                    </w:r>
                    <w:r>
                      <w:rPr>
                        <w:color w:val="342D2F"/>
                        <w:sz w:val="18"/>
                      </w:rPr>
                      <w:t>bono</w:t>
                    </w:r>
                    <w:r>
                      <w:rPr>
                        <w:rFonts w:ascii="Times New Roman"/>
                        <w:color w:val="342D2F"/>
                        <w:sz w:val="18"/>
                      </w:rPr>
                      <w:t> </w:t>
                    </w:r>
                    <w:r>
                      <w:rPr>
                        <w:color w:val="342D2F"/>
                        <w:sz w:val="18"/>
                      </w:rPr>
                      <w:t>as</w:t>
                    </w:r>
                    <w:r>
                      <w:rPr>
                        <w:rFonts w:ascii="Times New Roman"/>
                        <w:color w:val="342D2F"/>
                        <w:sz w:val="18"/>
                      </w:rPr>
                      <w:t> </w:t>
                    </w:r>
                    <w:r>
                      <w:rPr>
                        <w:color w:val="342D2F"/>
                        <w:sz w:val="18"/>
                      </w:rPr>
                      <w:t>part</w:t>
                    </w:r>
                    <w:r>
                      <w:rPr>
                        <w:rFonts w:ascii="Times New Roman"/>
                        <w:color w:val="342D2F"/>
                        <w:sz w:val="18"/>
                      </w:rPr>
                      <w:t> </w:t>
                    </w:r>
                    <w:r>
                      <w:rPr>
                        <w:color w:val="342D2F"/>
                        <w:sz w:val="18"/>
                      </w:rPr>
                      <w:t>of</w:t>
                    </w:r>
                    <w:r>
                      <w:rPr>
                        <w:rFonts w:ascii="Times New Roman"/>
                        <w:color w:val="342D2F"/>
                        <w:sz w:val="18"/>
                      </w:rPr>
                      <w:t> </w:t>
                    </w:r>
                    <w:r>
                      <w:rPr>
                        <w:color w:val="342D2F"/>
                        <w:sz w:val="18"/>
                      </w:rPr>
                      <w:t>its</w:t>
                    </w:r>
                    <w:r>
                      <w:rPr>
                        <w:rFonts w:ascii="Times New Roman"/>
                        <w:color w:val="342D2F"/>
                        <w:sz w:val="18"/>
                      </w:rPr>
                      <w:t> </w:t>
                    </w:r>
                    <w:r>
                      <w:rPr>
                        <w:color w:val="342D2F"/>
                        <w:sz w:val="18"/>
                      </w:rPr>
                      <w:t>partnership</w:t>
                    </w:r>
                    <w:r>
                      <w:rPr>
                        <w:rFonts w:ascii="Times New Roman"/>
                        <w:color w:val="342D2F"/>
                        <w:sz w:val="18"/>
                      </w:rPr>
                      <w:t> </w:t>
                    </w:r>
                    <w:r>
                      <w:rPr>
                        <w:color w:val="342D2F"/>
                        <w:sz w:val="18"/>
                      </w:rPr>
                      <w:t>agreement</w:t>
                    </w:r>
                    <w:r>
                      <w:rPr>
                        <w:rFonts w:ascii="Times New Roman"/>
                        <w:color w:val="342D2F"/>
                        <w:sz w:val="18"/>
                      </w:rPr>
                      <w:t> </w:t>
                    </w:r>
                    <w:r>
                      <w:rPr>
                        <w:color w:val="342D2F"/>
                        <w:sz w:val="18"/>
                      </w:rPr>
                      <w:t>with</w:t>
                    </w:r>
                    <w:r>
                      <w:rPr>
                        <w:rFonts w:ascii="Times New Roman"/>
                        <w:color w:val="342D2F"/>
                        <w:sz w:val="18"/>
                      </w:rPr>
                      <w:t> </w:t>
                    </w:r>
                    <w:r>
                      <w:rPr>
                        <w:color w:val="342D2F"/>
                        <w:sz w:val="18"/>
                      </w:rPr>
                      <w:t>WHO</w:t>
                    </w:r>
                    <w:r>
                      <w:rPr>
                        <w:rFonts w:ascii="Times New Roman"/>
                        <w:color w:val="342D2F"/>
                        <w:sz w:val="18"/>
                      </w:rPr>
                      <w:t> </w:t>
                    </w:r>
                    <w:r>
                      <w:rPr>
                        <w:color w:val="342D2F"/>
                        <w:sz w:val="18"/>
                      </w:rPr>
                      <w:t>to</w:t>
                    </w:r>
                    <w:r>
                      <w:rPr>
                        <w:rFonts w:ascii="Times New Roman"/>
                        <w:color w:val="342D2F"/>
                        <w:sz w:val="18"/>
                      </w:rPr>
                      <w:t> </w:t>
                    </w:r>
                    <w:r>
                      <w:rPr>
                        <w:color w:val="342D2F"/>
                        <w:sz w:val="18"/>
                      </w:rPr>
                      <w:t>amplify</w:t>
                    </w:r>
                    <w:r>
                      <w:rPr>
                        <w:rFonts w:ascii="Times New Roman"/>
                        <w:color w:val="342D2F"/>
                        <w:sz w:val="18"/>
                      </w:rPr>
                      <w:t> </w:t>
                    </w:r>
                    <w:r>
                      <w:rPr>
                        <w:color w:val="342D2F"/>
                        <w:sz w:val="18"/>
                      </w:rPr>
                      <w:t>the</w:t>
                    </w:r>
                    <w:r>
                      <w:rPr>
                        <w:rFonts w:ascii="Times New Roman"/>
                        <w:color w:val="342D2F"/>
                        <w:sz w:val="18"/>
                      </w:rPr>
                      <w:t> </w:t>
                    </w:r>
                    <w:r>
                      <w:rPr>
                        <w:color w:val="342D2F"/>
                        <w:sz w:val="18"/>
                      </w:rPr>
                      <w:t>importance</w:t>
                    </w:r>
                    <w:r>
                      <w:rPr>
                        <w:rFonts w:ascii="Times New Roman"/>
                        <w:color w:val="342D2F"/>
                        <w:sz w:val="18"/>
                      </w:rPr>
                      <w:t> </w:t>
                    </w:r>
                    <w:r>
                      <w:rPr>
                        <w:color w:val="342D2F"/>
                        <w:sz w:val="18"/>
                      </w:rPr>
                      <w:t>of</w:t>
                    </w:r>
                    <w:r>
                      <w:rPr>
                        <w:rFonts w:ascii="Times New Roman"/>
                        <w:color w:val="342D2F"/>
                        <w:sz w:val="18"/>
                      </w:rPr>
                      <w:t> </w:t>
                    </w:r>
                    <w:r>
                      <w:rPr>
                        <w:color w:val="342D2F"/>
                        <w:sz w:val="18"/>
                      </w:rPr>
                      <w:t>accurate</w:t>
                    </w:r>
                    <w:r>
                      <w:rPr>
                        <w:rFonts w:ascii="Times New Roman"/>
                        <w:color w:val="342D2F"/>
                        <w:sz w:val="18"/>
                      </w:rPr>
                      <w:t> </w:t>
                    </w:r>
                    <w:r>
                      <w:rPr>
                        <w:color w:val="342D2F"/>
                        <w:sz w:val="18"/>
                      </w:rPr>
                      <w:t>health</w:t>
                    </w:r>
                    <w:r>
                      <w:rPr>
                        <w:rFonts w:ascii="Times New Roman"/>
                        <w:color w:val="342D2F"/>
                        <w:sz w:val="18"/>
                      </w:rPr>
                      <w:t> </w:t>
                    </w:r>
                    <w:r>
                      <w:rPr>
                        <w:color w:val="342D2F"/>
                        <w:sz w:val="18"/>
                      </w:rPr>
                      <w:t>messages.</w:t>
                    </w:r>
                    <w:r>
                      <w:rPr>
                        <w:rFonts w:ascii="Times New Roman"/>
                        <w:color w:val="342D2F"/>
                        <w:sz w:val="18"/>
                      </w:rPr>
                      <w:t> </w:t>
                    </w:r>
                    <w:r>
                      <w:rPr>
                        <w:color w:val="342D2F"/>
                        <w:sz w:val="18"/>
                      </w:rPr>
                      <w:t>The</w:t>
                    </w:r>
                    <w:r>
                      <w:rPr>
                        <w:rFonts w:ascii="Times New Roman"/>
                        <w:color w:val="342D2F"/>
                        <w:sz w:val="18"/>
                      </w:rPr>
                      <w:t> </w:t>
                    </w:r>
                    <w:r>
                      <w:rPr>
                        <w:color w:val="342D2F"/>
                        <w:sz w:val="18"/>
                      </w:rPr>
                      <w:t>UK</w:t>
                    </w:r>
                    <w:r>
                      <w:rPr>
                        <w:rFonts w:ascii="Times New Roman"/>
                        <w:color w:val="342D2F"/>
                        <w:sz w:val="18"/>
                      </w:rPr>
                      <w:t> </w:t>
                    </w:r>
                    <w:r>
                      <w:rPr>
                        <w:color w:val="342D2F"/>
                        <w:sz w:val="18"/>
                      </w:rPr>
                      <w:t>government</w:t>
                    </w:r>
                    <w:r>
                      <w:rPr>
                        <w:rFonts w:ascii="Times New Roman"/>
                        <w:color w:val="342D2F"/>
                        <w:sz w:val="18"/>
                      </w:rPr>
                      <w:t> </w:t>
                    </w:r>
                    <w:r>
                      <w:rPr>
                        <w:color w:val="342D2F"/>
                        <w:sz w:val="18"/>
                      </w:rPr>
                      <w:t>has</w:t>
                    </w:r>
                    <w:r>
                      <w:rPr>
                        <w:rFonts w:ascii="Times New Roman"/>
                        <w:color w:val="342D2F"/>
                        <w:sz w:val="18"/>
                      </w:rPr>
                      <w:t> </w:t>
                    </w:r>
                    <w:r>
                      <w:rPr>
                        <w:color w:val="342D2F"/>
                        <w:sz w:val="18"/>
                      </w:rPr>
                      <w:t>ensured</w:t>
                    </w:r>
                    <w:r>
                      <w:rPr>
                        <w:rFonts w:ascii="Times New Roman"/>
                        <w:color w:val="342D2F"/>
                        <w:sz w:val="18"/>
                      </w:rPr>
                      <w:t> </w:t>
                    </w:r>
                    <w:r>
                      <w:rPr>
                        <w:color w:val="342D2F"/>
                        <w:sz w:val="18"/>
                      </w:rPr>
                      <w:t>the</w:t>
                    </w:r>
                    <w:r>
                      <w:rPr>
                        <w:rFonts w:ascii="Times New Roman"/>
                        <w:color w:val="342D2F"/>
                        <w:sz w:val="18"/>
                      </w:rPr>
                      <w:t> </w:t>
                    </w:r>
                    <w:r>
                      <w:rPr>
                        <w:color w:val="342D2F"/>
                        <w:sz w:val="18"/>
                      </w:rPr>
                      <w:t>funding</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campaign</w:t>
                    </w:r>
                    <w:r>
                      <w:rPr>
                        <w:rFonts w:ascii="Times New Roman"/>
                        <w:color w:val="342D2F"/>
                        <w:sz w:val="18"/>
                      </w:rPr>
                      <w:t> </w:t>
                    </w:r>
                    <w:r>
                      <w:rPr>
                        <w:color w:val="342D2F"/>
                        <w:sz w:val="18"/>
                      </w:rPr>
                      <w:t>and</w:t>
                    </w:r>
                    <w:r>
                      <w:rPr>
                        <w:rFonts w:ascii="Times New Roman"/>
                        <w:color w:val="342D2F"/>
                        <w:sz w:val="18"/>
                      </w:rPr>
                      <w:t> </w:t>
                    </w:r>
                    <w:r>
                      <w:rPr>
                        <w:color w:val="342D2F"/>
                        <w:sz w:val="18"/>
                      </w:rPr>
                      <w:t>is</w:t>
                    </w:r>
                    <w:r>
                      <w:rPr>
                        <w:rFonts w:ascii="Times New Roman"/>
                        <w:color w:val="342D2F"/>
                        <w:sz w:val="18"/>
                      </w:rPr>
                      <w:t> </w:t>
                    </w:r>
                    <w:r>
                      <w:rPr>
                        <w:color w:val="342D2F"/>
                        <w:sz w:val="18"/>
                      </w:rPr>
                      <w:t>leading</w:t>
                    </w:r>
                    <w:r>
                      <w:rPr>
                        <w:rFonts w:ascii="Times New Roman"/>
                        <w:color w:val="342D2F"/>
                        <w:sz w:val="18"/>
                      </w:rPr>
                      <w:t> </w:t>
                    </w:r>
                    <w:r>
                      <w:rPr>
                        <w:color w:val="342D2F"/>
                        <w:sz w:val="18"/>
                      </w:rPr>
                      <w:t>tracking</w:t>
                    </w:r>
                    <w:r>
                      <w:rPr>
                        <w:rFonts w:ascii="Times New Roman"/>
                        <w:color w:val="342D2F"/>
                        <w:sz w:val="18"/>
                      </w:rPr>
                      <w:t> </w:t>
                    </w:r>
                    <w:r>
                      <w:rPr>
                        <w:color w:val="342D2F"/>
                        <w:sz w:val="18"/>
                      </w:rPr>
                      <w:t>engagement.</w:t>
                    </w:r>
                  </w:p>
                </w:txbxContent>
              </v:textbox>
              <w10:wrap type="none"/>
            </v:shape>
            <w10:wrap type="topAndBottom"/>
          </v:group>
        </w:pict>
      </w:r>
    </w:p>
    <w:p>
      <w:pPr>
        <w:spacing w:after="0"/>
        <w:rPr>
          <w:sz w:val="13"/>
        </w:rPr>
        <w:sectPr>
          <w:type w:val="continuous"/>
          <w:pgSz w:w="23820" w:h="16840" w:orient="landscape"/>
          <w:pgMar w:header="40" w:footer="560" w:top="1920" w:bottom="280" w:left="0" w:right="240"/>
          <w:cols w:num="2" w:equalWidth="0">
            <w:col w:w="5357" w:space="11595"/>
            <w:col w:w="6628"/>
          </w:cols>
        </w:sectPr>
      </w:pPr>
    </w:p>
    <w:p>
      <w:pPr>
        <w:pStyle w:val="BodyText"/>
        <w:rPr>
          <w:sz w:val="20"/>
        </w:rPr>
      </w:pPr>
    </w:p>
    <w:p>
      <w:pPr>
        <w:pStyle w:val="BodyText"/>
        <w:spacing w:before="1"/>
        <w:rPr>
          <w:sz w:val="28"/>
        </w:rPr>
      </w:pPr>
    </w:p>
    <w:p>
      <w:pPr>
        <w:spacing w:after="0"/>
        <w:rPr>
          <w:sz w:val="28"/>
        </w:rPr>
        <w:sectPr>
          <w:headerReference w:type="default" r:id="rId75"/>
          <w:footerReference w:type="default" r:id="rId76"/>
          <w:pgSz w:w="23820" w:h="16840" w:orient="landscape"/>
          <w:pgMar w:header="40" w:footer="560" w:top="1700" w:bottom="760" w:left="0" w:right="240"/>
        </w:sectPr>
      </w:pPr>
    </w:p>
    <w:p>
      <w:pPr>
        <w:pStyle w:val="BodyText"/>
        <w:spacing w:before="2"/>
      </w:pPr>
    </w:p>
    <w:p>
      <w:pPr>
        <w:pStyle w:val="Heading3"/>
      </w:pPr>
      <w:r>
        <w:rPr>
          <w:color w:val="0093D5"/>
        </w:rPr>
        <w:t>Laboratory</w:t>
      </w:r>
      <w:r>
        <w:rPr>
          <w:rFonts w:ascii="Times New Roman"/>
          <w:b w:val="0"/>
          <w:color w:val="0093D5"/>
          <w:spacing w:val="5"/>
        </w:rPr>
        <w:t> </w:t>
      </w:r>
      <w:r>
        <w:rPr>
          <w:color w:val="0093D5"/>
        </w:rPr>
        <w:t>and</w:t>
      </w:r>
      <w:r>
        <w:rPr>
          <w:rFonts w:ascii="Times New Roman"/>
          <w:b w:val="0"/>
          <w:color w:val="0093D5"/>
          <w:spacing w:val="5"/>
        </w:rPr>
        <w:t> </w:t>
      </w:r>
      <w:r>
        <w:rPr>
          <w:color w:val="0093D5"/>
          <w:spacing w:val="-2"/>
        </w:rPr>
        <w:t>diagnostics</w:t>
      </w:r>
    </w:p>
    <w:p>
      <w:pPr>
        <w:pStyle w:val="BodyText"/>
        <w:spacing w:before="104"/>
        <w:ind w:left="850" w:right="226"/>
      </w:pPr>
      <w:r>
        <w:rPr>
          <w:color w:val="342D2F"/>
        </w:rPr>
        <w:t>Diagnostic</w:t>
      </w:r>
      <w:r>
        <w:rPr>
          <w:rFonts w:ascii="Times New Roman"/>
          <w:color w:val="342D2F"/>
        </w:rPr>
        <w:t> </w:t>
      </w:r>
      <w:r>
        <w:rPr>
          <w:color w:val="342D2F"/>
        </w:rPr>
        <w:t>laboratory</w:t>
      </w:r>
      <w:r>
        <w:rPr>
          <w:rFonts w:ascii="Times New Roman"/>
          <w:color w:val="342D2F"/>
        </w:rPr>
        <w:t> </w:t>
      </w:r>
      <w:r>
        <w:rPr>
          <w:color w:val="342D2F"/>
        </w:rPr>
        <w:t>testing</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cornerstone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management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pandemic.</w:t>
      </w:r>
      <w:r>
        <w:rPr>
          <w:rFonts w:ascii="Times New Roman"/>
          <w:color w:val="342D2F"/>
        </w:rPr>
        <w:t> </w:t>
      </w:r>
      <w:r>
        <w:rPr>
          <w:color w:val="342D2F"/>
        </w:rPr>
        <w:t>It</w:t>
      </w:r>
      <w:r>
        <w:rPr>
          <w:rFonts w:ascii="Times New Roman"/>
          <w:color w:val="342D2F"/>
        </w:rPr>
        <w:t> </w:t>
      </w:r>
      <w:r>
        <w:rPr>
          <w:color w:val="342D2F"/>
        </w:rPr>
        <w:t>allows</w:t>
      </w:r>
      <w:r>
        <w:rPr>
          <w:rFonts w:ascii="Times New Roman"/>
          <w:color w:val="342D2F"/>
        </w:rPr>
        <w:t> </w:t>
      </w:r>
      <w:r>
        <w:rPr>
          <w:color w:val="342D2F"/>
        </w:rPr>
        <w:t>for</w:t>
      </w:r>
      <w:r>
        <w:rPr>
          <w:rFonts w:ascii="Times New Roman"/>
          <w:color w:val="342D2F"/>
          <w:spacing w:val="40"/>
        </w:rPr>
        <w:t> </w:t>
      </w:r>
      <w:r>
        <w:rPr>
          <w:color w:val="342D2F"/>
        </w:rPr>
        <w:t>the</w:t>
      </w:r>
      <w:r>
        <w:rPr>
          <w:rFonts w:ascii="Times New Roman"/>
          <w:color w:val="342D2F"/>
        </w:rPr>
        <w:t> </w:t>
      </w:r>
      <w:r>
        <w:rPr>
          <w:color w:val="342D2F"/>
        </w:rPr>
        <w:t>detection</w:t>
      </w:r>
      <w:r>
        <w:rPr>
          <w:rFonts w:ascii="Times New Roman"/>
          <w:color w:val="342D2F"/>
        </w:rPr>
        <w:t> </w:t>
      </w:r>
      <w:r>
        <w:rPr>
          <w:color w:val="342D2F"/>
        </w:rPr>
        <w:t>of</w:t>
      </w:r>
      <w:r>
        <w:rPr>
          <w:rFonts w:ascii="Times New Roman"/>
          <w:color w:val="342D2F"/>
        </w:rPr>
        <w:t> </w:t>
      </w:r>
      <w:r>
        <w:rPr>
          <w:color w:val="342D2F"/>
        </w:rPr>
        <w:t>cases</w:t>
      </w:r>
      <w:r>
        <w:rPr>
          <w:rFonts w:ascii="Times New Roman"/>
          <w:color w:val="342D2F"/>
        </w:rPr>
        <w:t> </w:t>
      </w:r>
      <w:r>
        <w:rPr>
          <w:color w:val="342D2F"/>
        </w:rPr>
        <w:t>to</w:t>
      </w:r>
      <w:r>
        <w:rPr>
          <w:rFonts w:ascii="Times New Roman"/>
          <w:color w:val="342D2F"/>
        </w:rPr>
        <w:t> </w:t>
      </w:r>
      <w:r>
        <w:rPr>
          <w:color w:val="342D2F"/>
        </w:rPr>
        <w:t>inform</w:t>
      </w:r>
      <w:r>
        <w:rPr>
          <w:rFonts w:ascii="Times New Roman"/>
          <w:color w:val="342D2F"/>
        </w:rPr>
        <w:t> </w:t>
      </w:r>
      <w:r>
        <w:rPr>
          <w:color w:val="342D2F"/>
        </w:rPr>
        <w:t>care</w:t>
      </w:r>
      <w:r>
        <w:rPr>
          <w:rFonts w:ascii="Times New Roman"/>
          <w:color w:val="342D2F"/>
        </w:rPr>
        <w:t> </w:t>
      </w:r>
      <w:r>
        <w:rPr>
          <w:color w:val="342D2F"/>
        </w:rPr>
        <w:t>and</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isolation</w:t>
      </w:r>
      <w:r>
        <w:rPr>
          <w:rFonts w:ascii="Times New Roman"/>
          <w:color w:val="342D2F"/>
        </w:rPr>
        <w:t> </w:t>
      </w:r>
      <w:r>
        <w:rPr>
          <w:color w:val="342D2F"/>
        </w:rPr>
        <w:t>of</w:t>
      </w:r>
      <w:r>
        <w:rPr>
          <w:rFonts w:ascii="Times New Roman"/>
          <w:color w:val="342D2F"/>
        </w:rPr>
        <w:t> </w:t>
      </w:r>
      <w:r>
        <w:rPr>
          <w:color w:val="342D2F"/>
        </w:rPr>
        <w:t>infected</w:t>
      </w:r>
      <w:r>
        <w:rPr>
          <w:rFonts w:ascii="Times New Roman"/>
          <w:color w:val="342D2F"/>
        </w:rPr>
        <w:t> </w:t>
      </w:r>
      <w:r>
        <w:rPr>
          <w:color w:val="342D2F"/>
        </w:rPr>
        <w:t>individuals</w:t>
      </w:r>
      <w:r>
        <w:rPr>
          <w:rFonts w:ascii="Times New Roman"/>
          <w:color w:val="342D2F"/>
        </w:rPr>
        <w:t> </w:t>
      </w:r>
      <w:r>
        <w:rPr>
          <w:color w:val="342D2F"/>
        </w:rPr>
        <w:t>to</w:t>
      </w:r>
      <w:r>
        <w:rPr>
          <w:rFonts w:ascii="Times New Roman"/>
          <w:color w:val="342D2F"/>
        </w:rPr>
        <w:t> </w:t>
      </w:r>
      <w:r>
        <w:rPr>
          <w:color w:val="342D2F"/>
        </w:rPr>
        <w:t>interrupt</w:t>
      </w:r>
      <w:r>
        <w:rPr>
          <w:rFonts w:ascii="Times New Roman"/>
          <w:color w:val="342D2F"/>
        </w:rPr>
        <w:t> </w:t>
      </w:r>
      <w:r>
        <w:rPr>
          <w:color w:val="342D2F"/>
        </w:rPr>
        <w:t>disease</w:t>
      </w:r>
      <w:r>
        <w:rPr>
          <w:rFonts w:ascii="Times New Roman"/>
          <w:color w:val="342D2F"/>
        </w:rPr>
        <w:t> </w:t>
      </w:r>
      <w:r>
        <w:rPr>
          <w:color w:val="342D2F"/>
        </w:rPr>
        <w:t>transmission.</w:t>
      </w:r>
    </w:p>
    <w:p>
      <w:pPr>
        <w:pStyle w:val="BodyText"/>
        <w:ind w:left="850"/>
      </w:pPr>
      <w:r>
        <w:rPr>
          <w:color w:val="342D2F"/>
        </w:rPr>
        <w:t>Confirmatory</w:t>
      </w:r>
      <w:r>
        <w:rPr>
          <w:color w:val="342D2F"/>
          <w:spacing w:val="-6"/>
        </w:rPr>
        <w:t> </w:t>
      </w:r>
      <w:r>
        <w:rPr>
          <w:color w:val="342D2F"/>
        </w:rPr>
        <w:t>testing</w:t>
      </w:r>
      <w:r>
        <w:rPr>
          <w:color w:val="342D2F"/>
          <w:spacing w:val="-5"/>
        </w:rPr>
        <w:t> </w:t>
      </w:r>
      <w:r>
        <w:rPr>
          <w:color w:val="342D2F"/>
        </w:rPr>
        <w:t>also</w:t>
      </w:r>
      <w:r>
        <w:rPr>
          <w:color w:val="342D2F"/>
          <w:spacing w:val="-6"/>
        </w:rPr>
        <w:t> </w:t>
      </w:r>
      <w:r>
        <w:rPr>
          <w:color w:val="342D2F"/>
        </w:rPr>
        <w:t>enables</w:t>
      </w:r>
      <w:r>
        <w:rPr>
          <w:color w:val="342D2F"/>
          <w:spacing w:val="-6"/>
        </w:rPr>
        <w:t> </w:t>
      </w:r>
      <w:r>
        <w:rPr>
          <w:color w:val="342D2F"/>
        </w:rPr>
        <w:t>the</w:t>
      </w:r>
      <w:r>
        <w:rPr>
          <w:color w:val="342D2F"/>
          <w:spacing w:val="-5"/>
        </w:rPr>
        <w:t> </w:t>
      </w:r>
      <w:r>
        <w:rPr>
          <w:color w:val="342D2F"/>
        </w:rPr>
        <w:t>disease</w:t>
      </w:r>
      <w:r>
        <w:rPr>
          <w:color w:val="342D2F"/>
          <w:spacing w:val="-6"/>
        </w:rPr>
        <w:t> </w:t>
      </w:r>
      <w:r>
        <w:rPr>
          <w:color w:val="342D2F"/>
        </w:rPr>
        <w:t>to</w:t>
      </w:r>
      <w:r>
        <w:rPr>
          <w:color w:val="342D2F"/>
          <w:spacing w:val="-5"/>
        </w:rPr>
        <w:t> </w:t>
      </w:r>
      <w:r>
        <w:rPr>
          <w:color w:val="342D2F"/>
        </w:rPr>
        <w:t>be</w:t>
      </w:r>
      <w:r>
        <w:rPr>
          <w:color w:val="342D2F"/>
          <w:spacing w:val="-6"/>
        </w:rPr>
        <w:t> </w:t>
      </w:r>
      <w:r>
        <w:rPr>
          <w:color w:val="342D2F"/>
        </w:rPr>
        <w:t>tracked in the community, and for clusters of cases to be identified. WHO</w:t>
      </w:r>
      <w:r>
        <w:rPr>
          <w:rFonts w:ascii="Times New Roman"/>
          <w:color w:val="342D2F"/>
        </w:rPr>
        <w:t> </w:t>
      </w:r>
      <w:r>
        <w:rPr>
          <w:color w:val="342D2F"/>
        </w:rPr>
        <w:t>endeavors</w:t>
      </w:r>
      <w:r>
        <w:rPr>
          <w:rFonts w:ascii="Times New Roman"/>
          <w:color w:val="342D2F"/>
        </w:rPr>
        <w:t> </w:t>
      </w:r>
      <w:r>
        <w:rPr>
          <w:color w:val="342D2F"/>
        </w:rPr>
        <w:t>to</w:t>
      </w:r>
      <w:r>
        <w:rPr>
          <w:rFonts w:ascii="Times New Roman"/>
          <w:color w:val="342D2F"/>
        </w:rPr>
        <w:t> </w:t>
      </w:r>
      <w:r>
        <w:rPr>
          <w:color w:val="342D2F"/>
        </w:rPr>
        <w:t>ensure</w:t>
      </w:r>
      <w:r>
        <w:rPr>
          <w:rFonts w:ascii="Times New Roman"/>
          <w:color w:val="342D2F"/>
        </w:rPr>
        <w:t> </w:t>
      </w:r>
      <w:r>
        <w:rPr>
          <w:color w:val="342D2F"/>
        </w:rPr>
        <w:t>that</w:t>
      </w:r>
      <w:r>
        <w:rPr>
          <w:rFonts w:ascii="Times New Roman"/>
          <w:color w:val="342D2F"/>
        </w:rPr>
        <w:t> </w:t>
      </w:r>
      <w:r>
        <w:rPr>
          <w:color w:val="342D2F"/>
        </w:rPr>
        <w:t>all</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have</w:t>
      </w:r>
      <w:r>
        <w:rPr>
          <w:rFonts w:ascii="Times New Roman"/>
          <w:color w:val="342D2F"/>
        </w:rPr>
        <w:t> </w:t>
      </w:r>
      <w:r>
        <w:rPr>
          <w:color w:val="342D2F"/>
        </w:rPr>
        <w:t>timely</w:t>
      </w:r>
      <w:r>
        <w:rPr>
          <w:rFonts w:ascii="Times New Roman"/>
          <w:color w:val="342D2F"/>
        </w:rPr>
        <w:t> </w:t>
      </w:r>
      <w:r>
        <w:rPr>
          <w:color w:val="342D2F"/>
        </w:rPr>
        <w:t>and</w:t>
      </w:r>
      <w:r>
        <w:rPr>
          <w:rFonts w:ascii="Times New Roman"/>
          <w:color w:val="342D2F"/>
        </w:rPr>
        <w:t> </w:t>
      </w:r>
      <w:r>
        <w:rPr>
          <w:color w:val="342D2F"/>
        </w:rPr>
        <w:t>accurate</w:t>
      </w:r>
      <w:r>
        <w:rPr>
          <w:rFonts w:ascii="Times New Roman"/>
          <w:color w:val="342D2F"/>
        </w:rPr>
        <w:t> </w:t>
      </w:r>
      <w:r>
        <w:rPr>
          <w:color w:val="342D2F"/>
        </w:rPr>
        <w:t>testing</w:t>
      </w:r>
      <w:r>
        <w:rPr>
          <w:rFonts w:ascii="Times New Roman"/>
          <w:color w:val="342D2F"/>
        </w:rPr>
        <w:t> </w:t>
      </w:r>
      <w:r>
        <w:rPr>
          <w:color w:val="342D2F"/>
        </w:rPr>
        <w:t>capacity</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This</w:t>
      </w:r>
      <w:r>
        <w:rPr>
          <w:rFonts w:ascii="Times New Roman"/>
          <w:color w:val="342D2F"/>
        </w:rPr>
        <w:t> </w:t>
      </w:r>
      <w:r>
        <w:rPr>
          <w:color w:val="342D2F"/>
        </w:rPr>
        <w:t>is</w:t>
      </w:r>
      <w:r>
        <w:rPr>
          <w:rFonts w:ascii="Times New Roman"/>
          <w:color w:val="342D2F"/>
        </w:rPr>
        <w:t> </w:t>
      </w:r>
      <w:r>
        <w:rPr>
          <w:color w:val="342D2F"/>
        </w:rPr>
        <w:t>done</w:t>
      </w:r>
      <w:r>
        <w:rPr>
          <w:rFonts w:ascii="Times New Roman"/>
          <w:color w:val="342D2F"/>
        </w:rPr>
        <w:t> </w:t>
      </w:r>
      <w:r>
        <w:rPr>
          <w:color w:val="342D2F"/>
        </w:rPr>
        <w:t>through</w:t>
      </w:r>
      <w:r>
        <w:rPr>
          <w:rFonts w:ascii="Times New Roman"/>
          <w:color w:val="342D2F"/>
        </w:rPr>
        <w:t> </w:t>
      </w:r>
      <w:r>
        <w:rPr>
          <w:color w:val="342D2F"/>
        </w:rPr>
        <w:t>several</w:t>
      </w:r>
      <w:r>
        <w:rPr>
          <w:rFonts w:ascii="Times New Roman"/>
          <w:color w:val="342D2F"/>
        </w:rPr>
        <w:t> </w:t>
      </w:r>
      <w:r>
        <w:rPr>
          <w:color w:val="342D2F"/>
        </w:rPr>
        <w:t>mechanisms.</w:t>
      </w:r>
    </w:p>
    <w:p>
      <w:pPr>
        <w:pStyle w:val="BodyText"/>
        <w:spacing w:before="114"/>
        <w:ind w:left="850"/>
      </w:pPr>
      <w:r>
        <w:rPr>
          <w:color w:val="342D2F"/>
        </w:rPr>
        <w:t>First,</w:t>
      </w:r>
      <w:r>
        <w:rPr>
          <w:rFonts w:ascii="Times New Roman"/>
          <w:color w:val="342D2F"/>
        </w:rPr>
        <w:t> </w:t>
      </w:r>
      <w:r>
        <w:rPr>
          <w:color w:val="342D2F"/>
        </w:rPr>
        <w:t>a</w:t>
      </w:r>
      <w:r>
        <w:rPr>
          <w:rFonts w:ascii="Times New Roman"/>
          <w:color w:val="342D2F"/>
          <w:spacing w:val="-1"/>
        </w:rPr>
        <w:t> </w:t>
      </w:r>
      <w:r>
        <w:rPr>
          <w:color w:val="342D2F"/>
        </w:rPr>
        <w:t>reference</w:t>
      </w:r>
      <w:r>
        <w:rPr>
          <w:rFonts w:ascii="Times New Roman"/>
          <w:color w:val="342D2F"/>
        </w:rPr>
        <w:t> </w:t>
      </w:r>
      <w:r>
        <w:rPr>
          <w:color w:val="342D2F"/>
        </w:rPr>
        <w:t>laboratory</w:t>
      </w:r>
      <w:r>
        <w:rPr>
          <w:rFonts w:ascii="Times New Roman"/>
          <w:color w:val="342D2F"/>
          <w:spacing w:val="-1"/>
        </w:rPr>
        <w:t> </w:t>
      </w:r>
      <w:r>
        <w:rPr>
          <w:color w:val="342D2F"/>
        </w:rPr>
        <w:t>network</w:t>
      </w:r>
      <w:r>
        <w:rPr>
          <w:rFonts w:ascii="Times New Roman"/>
          <w:color w:val="342D2F"/>
          <w:spacing w:val="-1"/>
        </w:rPr>
        <w:t> </w:t>
      </w:r>
      <w:r>
        <w:rPr>
          <w:color w:val="342D2F"/>
        </w:rPr>
        <w:t>has</w:t>
      </w:r>
      <w:r>
        <w:rPr>
          <w:rFonts w:ascii="Times New Roman"/>
          <w:color w:val="342D2F"/>
          <w:spacing w:val="-1"/>
        </w:rPr>
        <w:t> </w:t>
      </w:r>
      <w:r>
        <w:rPr>
          <w:color w:val="342D2F"/>
        </w:rPr>
        <w:t>been</w:t>
      </w:r>
      <w:r>
        <w:rPr>
          <w:rFonts w:ascii="Times New Roman"/>
          <w:color w:val="342D2F"/>
          <w:spacing w:val="-1"/>
        </w:rPr>
        <w:t> </w:t>
      </w:r>
      <w:r>
        <w:rPr>
          <w:color w:val="342D2F"/>
        </w:rPr>
        <w:t>established</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six</w:t>
      </w:r>
      <w:r>
        <w:rPr>
          <w:rFonts w:ascii="Times New Roman"/>
          <w:color w:val="342D2F"/>
        </w:rPr>
        <w:t> </w:t>
      </w:r>
      <w:r>
        <w:rPr>
          <w:color w:val="342D2F"/>
        </w:rPr>
        <w:t>WHO</w:t>
      </w:r>
      <w:r>
        <w:rPr>
          <w:rFonts w:ascii="Times New Roman"/>
          <w:color w:val="342D2F"/>
        </w:rPr>
        <w:t> </w:t>
      </w:r>
      <w:r>
        <w:rPr>
          <w:color w:val="342D2F"/>
        </w:rPr>
        <w:t>regions,</w:t>
      </w:r>
      <w:r>
        <w:rPr>
          <w:rFonts w:ascii="Times New Roman"/>
          <w:color w:val="342D2F"/>
        </w:rPr>
        <w:t> </w:t>
      </w:r>
      <w:r>
        <w:rPr>
          <w:color w:val="342D2F"/>
        </w:rPr>
        <w:t>and</w:t>
      </w:r>
      <w:r>
        <w:rPr>
          <w:rFonts w:ascii="Times New Roman"/>
          <w:color w:val="342D2F"/>
        </w:rPr>
        <w:t> </w:t>
      </w:r>
      <w:r>
        <w:rPr>
          <w:color w:val="342D2F"/>
        </w:rPr>
        <w:t>recently</w:t>
      </w:r>
      <w:r>
        <w:rPr>
          <w:rFonts w:ascii="Times New Roman"/>
          <w:color w:val="342D2F"/>
        </w:rPr>
        <w:t> </w:t>
      </w:r>
      <w:r>
        <w:rPr>
          <w:color w:val="342D2F"/>
        </w:rPr>
        <w:t>expanded</w:t>
      </w:r>
    </w:p>
    <w:p>
      <w:pPr>
        <w:pStyle w:val="BodyText"/>
        <w:ind w:left="850" w:right="116"/>
      </w:pPr>
      <w:r>
        <w:rPr>
          <w:color w:val="342D2F"/>
        </w:rPr>
        <w:t>to</w:t>
      </w:r>
      <w:r>
        <w:rPr>
          <w:rFonts w:ascii="Times New Roman"/>
          <w:color w:val="342D2F"/>
        </w:rPr>
        <w:t> </w:t>
      </w:r>
      <w:r>
        <w:rPr>
          <w:color w:val="342D2F"/>
        </w:rPr>
        <w:t>include</w:t>
      </w:r>
      <w:r>
        <w:rPr>
          <w:rFonts w:ascii="Times New Roman"/>
          <w:color w:val="342D2F"/>
        </w:rPr>
        <w:t> </w:t>
      </w:r>
      <w:r>
        <w:rPr>
          <w:color w:val="342D2F"/>
        </w:rPr>
        <w:t>24</w:t>
      </w:r>
      <w:r>
        <w:rPr>
          <w:rFonts w:ascii="Times New Roman"/>
          <w:color w:val="342D2F"/>
        </w:rPr>
        <w:t> </w:t>
      </w:r>
      <w:r>
        <w:rPr>
          <w:color w:val="342D2F"/>
        </w:rPr>
        <w:t>laboratories</w:t>
      </w:r>
      <w:r>
        <w:rPr>
          <w:rFonts w:ascii="Times New Roman"/>
          <w:color w:val="342D2F"/>
        </w:rPr>
        <w:t> </w:t>
      </w:r>
      <w:r>
        <w:rPr>
          <w:color w:val="342D2F"/>
        </w:rPr>
        <w:t>with</w:t>
      </w:r>
      <w:r>
        <w:rPr>
          <w:rFonts w:ascii="Times New Roman"/>
          <w:color w:val="342D2F"/>
        </w:rPr>
        <w:t> </w:t>
      </w:r>
      <w:r>
        <w:rPr>
          <w:color w:val="342D2F"/>
        </w:rPr>
        <w:t>expertise</w:t>
      </w:r>
      <w:r>
        <w:rPr>
          <w:rFonts w:ascii="Times New Roman"/>
          <w:color w:val="342D2F"/>
        </w:rPr>
        <w:t> </w:t>
      </w:r>
      <w:r>
        <w:rPr>
          <w:color w:val="342D2F"/>
        </w:rPr>
        <w:t>in</w:t>
      </w:r>
      <w:r>
        <w:rPr>
          <w:rFonts w:ascii="Times New Roman"/>
          <w:color w:val="342D2F"/>
        </w:rPr>
        <w:t> </w:t>
      </w:r>
      <w:r>
        <w:rPr>
          <w:color w:val="342D2F"/>
        </w:rPr>
        <w:t>virology,</w:t>
      </w:r>
      <w:r>
        <w:rPr>
          <w:rFonts w:ascii="Times New Roman"/>
          <w:color w:val="342D2F"/>
        </w:rPr>
        <w:t> </w:t>
      </w:r>
      <w:r>
        <w:rPr>
          <w:color w:val="342D2F"/>
        </w:rPr>
        <w:t>diagnostics,</w:t>
      </w:r>
      <w:r>
        <w:rPr>
          <w:rFonts w:ascii="Times New Roman"/>
          <w:color w:val="342D2F"/>
        </w:rPr>
        <w:t> </w:t>
      </w:r>
      <w:r>
        <w:rPr>
          <w:color w:val="342D2F"/>
        </w:rPr>
        <w:t>sequencing,</w:t>
      </w:r>
      <w:r>
        <w:rPr>
          <w:rFonts w:ascii="Times New Roman"/>
          <w:color w:val="342D2F"/>
        </w:rPr>
        <w:t> </w:t>
      </w:r>
      <w:r>
        <w:rPr>
          <w:color w:val="342D2F"/>
        </w:rPr>
        <w:t>and</w:t>
      </w:r>
      <w:r>
        <w:rPr>
          <w:rFonts w:ascii="Times New Roman"/>
          <w:color w:val="342D2F"/>
        </w:rPr>
        <w:t> </w:t>
      </w:r>
      <w:r>
        <w:rPr>
          <w:color w:val="342D2F"/>
        </w:rPr>
        <w:t>viral</w:t>
      </w:r>
      <w:r>
        <w:rPr>
          <w:rFonts w:ascii="Times New Roman"/>
          <w:color w:val="342D2F"/>
        </w:rPr>
        <w:t> </w:t>
      </w:r>
      <w:r>
        <w:rPr>
          <w:color w:val="342D2F"/>
        </w:rPr>
        <w:t>culture.</w:t>
      </w:r>
      <w:r>
        <w:rPr>
          <w:rFonts w:ascii="Times New Roman"/>
          <w:color w:val="342D2F"/>
        </w:rPr>
        <w:t> </w:t>
      </w:r>
      <w:r>
        <w:rPr>
          <w:color w:val="342D2F"/>
        </w:rPr>
        <w:t>These</w:t>
      </w:r>
      <w:r>
        <w:rPr>
          <w:rFonts w:ascii="Times New Roman"/>
          <w:color w:val="342D2F"/>
        </w:rPr>
        <w:t> </w:t>
      </w:r>
      <w:r>
        <w:rPr>
          <w:color w:val="342D2F"/>
        </w:rPr>
        <w:t>laboratories</w:t>
      </w:r>
      <w:r>
        <w:rPr>
          <w:rFonts w:ascii="Times New Roman"/>
          <w:color w:val="342D2F"/>
        </w:rPr>
        <w:t> </w:t>
      </w:r>
      <w:r>
        <w:rPr>
          <w:color w:val="342D2F"/>
        </w:rPr>
        <w:t>act</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that</w:t>
      </w:r>
      <w:r>
        <w:rPr>
          <w:rFonts w:ascii="Times New Roman"/>
          <w:color w:val="342D2F"/>
        </w:rPr>
        <w:t> </w:t>
      </w:r>
      <w:r>
        <w:rPr>
          <w:color w:val="342D2F"/>
        </w:rPr>
        <w:t>currently</w:t>
      </w:r>
      <w:r>
        <w:rPr>
          <w:rFonts w:ascii="Times New Roman"/>
          <w:color w:val="342D2F"/>
          <w:spacing w:val="40"/>
        </w:rPr>
        <w:t> </w:t>
      </w:r>
      <w:r>
        <w:rPr>
          <w:color w:val="342D2F"/>
        </w:rPr>
        <w:t>do</w:t>
      </w:r>
      <w:r>
        <w:rPr>
          <w:color w:val="342D2F"/>
          <w:spacing w:val="-5"/>
        </w:rPr>
        <w:t> </w:t>
      </w:r>
      <w:r>
        <w:rPr>
          <w:color w:val="342D2F"/>
        </w:rPr>
        <w:t>not</w:t>
      </w:r>
      <w:r>
        <w:rPr>
          <w:color w:val="342D2F"/>
          <w:spacing w:val="-5"/>
        </w:rPr>
        <w:t> </w:t>
      </w:r>
      <w:r>
        <w:rPr>
          <w:color w:val="342D2F"/>
        </w:rPr>
        <w:t>have</w:t>
      </w:r>
      <w:r>
        <w:rPr>
          <w:color w:val="342D2F"/>
          <w:spacing w:val="-5"/>
        </w:rPr>
        <w:t> </w:t>
      </w:r>
      <w:r>
        <w:rPr>
          <w:color w:val="342D2F"/>
        </w:rPr>
        <w:t>testing</w:t>
      </w:r>
      <w:r>
        <w:rPr>
          <w:color w:val="342D2F"/>
          <w:spacing w:val="-4"/>
        </w:rPr>
        <w:t> </w:t>
      </w:r>
      <w:r>
        <w:rPr>
          <w:color w:val="342D2F"/>
        </w:rPr>
        <w:t>capacity</w:t>
      </w:r>
      <w:r>
        <w:rPr>
          <w:color w:val="342D2F"/>
          <w:spacing w:val="-4"/>
        </w:rPr>
        <w:t> </w:t>
      </w:r>
      <w:r>
        <w:rPr>
          <w:color w:val="342D2F"/>
        </w:rPr>
        <w:t>or</w:t>
      </w:r>
      <w:r>
        <w:rPr>
          <w:color w:val="342D2F"/>
          <w:spacing w:val="-5"/>
        </w:rPr>
        <w:t> </w:t>
      </w:r>
      <w:r>
        <w:rPr>
          <w:color w:val="342D2F"/>
        </w:rPr>
        <w:t>need</w:t>
      </w:r>
      <w:r>
        <w:rPr>
          <w:color w:val="342D2F"/>
          <w:spacing w:val="-5"/>
        </w:rPr>
        <w:t> </w:t>
      </w:r>
      <w:r>
        <w:rPr>
          <w:color w:val="342D2F"/>
        </w:rPr>
        <w:t>to</w:t>
      </w:r>
      <w:r>
        <w:rPr>
          <w:color w:val="342D2F"/>
          <w:spacing w:val="-4"/>
        </w:rPr>
        <w:t> </w:t>
      </w:r>
      <w:r>
        <w:rPr>
          <w:color w:val="342D2F"/>
        </w:rPr>
        <w:t>get</w:t>
      </w:r>
      <w:r>
        <w:rPr>
          <w:color w:val="342D2F"/>
          <w:spacing w:val="-5"/>
        </w:rPr>
        <w:t> </w:t>
      </w:r>
      <w:r>
        <w:rPr>
          <w:color w:val="342D2F"/>
        </w:rPr>
        <w:t>confirmation</w:t>
      </w:r>
      <w:r>
        <w:rPr>
          <w:color w:val="342D2F"/>
          <w:spacing w:val="-4"/>
        </w:rPr>
        <w:t> </w:t>
      </w:r>
      <w:r>
        <w:rPr>
          <w:color w:val="342D2F"/>
        </w:rPr>
        <w:t>of their</w:t>
      </w:r>
      <w:r>
        <w:rPr>
          <w:rFonts w:ascii="Times New Roman"/>
          <w:color w:val="342D2F"/>
        </w:rPr>
        <w:t> </w:t>
      </w:r>
      <w:r>
        <w:rPr>
          <w:color w:val="342D2F"/>
        </w:rPr>
        <w:t>initial</w:t>
      </w:r>
      <w:r>
        <w:rPr>
          <w:rFonts w:ascii="Times New Roman"/>
          <w:color w:val="342D2F"/>
        </w:rPr>
        <w:t> </w:t>
      </w:r>
      <w:r>
        <w:rPr>
          <w:color w:val="342D2F"/>
        </w:rPr>
        <w:t>test</w:t>
      </w:r>
      <w:r>
        <w:rPr>
          <w:rFonts w:ascii="Times New Roman"/>
          <w:color w:val="342D2F"/>
        </w:rPr>
        <w:t> </w:t>
      </w:r>
      <w:r>
        <w:rPr>
          <w:color w:val="342D2F"/>
        </w:rPr>
        <w:t>results</w:t>
      </w:r>
      <w:r>
        <w:rPr>
          <w:rFonts w:ascii="Times New Roman"/>
          <w:color w:val="342D2F"/>
        </w:rPr>
        <w:t> </w:t>
      </w:r>
      <w:r>
        <w:rPr>
          <w:color w:val="342D2F"/>
        </w:rPr>
        <w:t>while</w:t>
      </w:r>
      <w:r>
        <w:rPr>
          <w:rFonts w:ascii="Times New Roman"/>
          <w:color w:val="342D2F"/>
        </w:rPr>
        <w:t> </w:t>
      </w:r>
      <w:r>
        <w:rPr>
          <w:color w:val="342D2F"/>
        </w:rPr>
        <w:t>building</w:t>
      </w:r>
      <w:r>
        <w:rPr>
          <w:rFonts w:ascii="Times New Roman"/>
          <w:color w:val="342D2F"/>
        </w:rPr>
        <w:t> </w:t>
      </w:r>
      <w:r>
        <w:rPr>
          <w:color w:val="342D2F"/>
        </w:rPr>
        <w:t>in-country</w:t>
      </w:r>
      <w:r>
        <w:rPr>
          <w:rFonts w:ascii="Times New Roman"/>
          <w:color w:val="342D2F"/>
        </w:rPr>
        <w:t> </w:t>
      </w:r>
      <w:r>
        <w:rPr>
          <w:color w:val="342D2F"/>
        </w:rPr>
        <w:t>capacity.</w:t>
      </w:r>
      <w:r>
        <w:rPr>
          <w:rFonts w:ascii="Times New Roman"/>
          <w:color w:val="342D2F"/>
        </w:rPr>
        <w:t> </w:t>
      </w:r>
      <w:r>
        <w:rPr>
          <w:color w:val="342D2F"/>
        </w:rPr>
        <w:t>These</w:t>
      </w:r>
      <w:r>
        <w:rPr>
          <w:rFonts w:ascii="Times New Roman"/>
          <w:color w:val="342D2F"/>
        </w:rPr>
        <w:t> </w:t>
      </w:r>
      <w:r>
        <w:rPr>
          <w:color w:val="342D2F"/>
        </w:rPr>
        <w:t>same</w:t>
      </w:r>
      <w:r>
        <w:rPr>
          <w:rFonts w:ascii="Times New Roman"/>
          <w:color w:val="342D2F"/>
        </w:rPr>
        <w:t> </w:t>
      </w:r>
      <w:r>
        <w:rPr>
          <w:color w:val="342D2F"/>
        </w:rPr>
        <w:t>laboratories</w:t>
      </w:r>
      <w:r>
        <w:rPr>
          <w:rFonts w:ascii="Times New Roman"/>
          <w:color w:val="342D2F"/>
        </w:rPr>
        <w:t> </w:t>
      </w:r>
      <w:r>
        <w:rPr>
          <w:color w:val="342D2F"/>
        </w:rPr>
        <w:t>serve</w:t>
      </w:r>
      <w:r>
        <w:rPr>
          <w:rFonts w:ascii="Times New Roman"/>
          <w:color w:val="342D2F"/>
        </w:rPr>
        <w:t> </w:t>
      </w:r>
      <w:r>
        <w:rPr>
          <w:color w:val="342D2F"/>
        </w:rPr>
        <w:t>as</w:t>
      </w:r>
      <w:r>
        <w:rPr>
          <w:rFonts w:ascii="Times New Roman"/>
          <w:color w:val="342D2F"/>
        </w:rPr>
        <w:t> </w:t>
      </w:r>
      <w:r>
        <w:rPr>
          <w:color w:val="342D2F"/>
        </w:rPr>
        <w:t>a</w:t>
      </w:r>
      <w:r>
        <w:rPr>
          <w:rFonts w:ascii="Times New Roman"/>
          <w:color w:val="342D2F"/>
        </w:rPr>
        <w:t> </w:t>
      </w:r>
      <w:r>
        <w:rPr>
          <w:color w:val="342D2F"/>
        </w:rPr>
        <w:t>valuable</w:t>
      </w:r>
      <w:r>
        <w:rPr>
          <w:rFonts w:ascii="Times New Roman"/>
          <w:color w:val="342D2F"/>
        </w:rPr>
        <w:t> </w:t>
      </w:r>
      <w:r>
        <w:rPr>
          <w:color w:val="342D2F"/>
        </w:rPr>
        <w:t>source</w:t>
      </w:r>
      <w:r>
        <w:rPr>
          <w:rFonts w:ascii="Times New Roman"/>
          <w:color w:val="342D2F"/>
        </w:rPr>
        <w:t> </w:t>
      </w:r>
      <w:r>
        <w:rPr>
          <w:color w:val="342D2F"/>
        </w:rPr>
        <w:t>of</w:t>
      </w:r>
      <w:r>
        <w:rPr>
          <w:rFonts w:ascii="Times New Roman"/>
          <w:color w:val="342D2F"/>
        </w:rPr>
        <w:t> </w:t>
      </w:r>
      <w:r>
        <w:rPr>
          <w:color w:val="342D2F"/>
        </w:rPr>
        <w:t>support</w:t>
      </w:r>
      <w:r>
        <w:rPr>
          <w:rFonts w:ascii="Times New Roman"/>
          <w:color w:val="342D2F"/>
        </w:rPr>
        <w:t> </w:t>
      </w:r>
      <w:r>
        <w:rPr>
          <w:color w:val="342D2F"/>
        </w:rPr>
        <w:t>for</w:t>
      </w:r>
      <w:r>
        <w:rPr>
          <w:rFonts w:ascii="Times New Roman"/>
          <w:color w:val="342D2F"/>
        </w:rPr>
        <w:t> </w:t>
      </w:r>
      <w:r>
        <w:rPr>
          <w:color w:val="342D2F"/>
        </w:rPr>
        <w:t>strategic</w:t>
      </w:r>
      <w:r>
        <w:rPr>
          <w:rFonts w:ascii="Times New Roman"/>
          <w:color w:val="342D2F"/>
        </w:rPr>
        <w:t> </w:t>
      </w:r>
      <w:r>
        <w:rPr>
          <w:color w:val="342D2F"/>
        </w:rPr>
        <w:t>planning</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HQ</w:t>
      </w:r>
      <w:r>
        <w:rPr>
          <w:rFonts w:ascii="Times New Roman"/>
          <w:color w:val="342D2F"/>
        </w:rPr>
        <w:t> </w:t>
      </w:r>
      <w:r>
        <w:rPr>
          <w:color w:val="342D2F"/>
        </w:rPr>
        <w:t>team,</w:t>
      </w:r>
    </w:p>
    <w:p>
      <w:pPr>
        <w:pStyle w:val="BodyText"/>
        <w:ind w:left="850" w:right="57"/>
      </w:pPr>
      <w:r>
        <w:rPr>
          <w:color w:val="342D2F"/>
        </w:rPr>
        <w:t>and also provide guidance to the WHO Regional Office laboratory</w:t>
      </w:r>
      <w:r>
        <w:rPr>
          <w:rFonts w:ascii="Times New Roman"/>
          <w:color w:val="342D2F"/>
        </w:rPr>
        <w:t> </w:t>
      </w:r>
      <w:r>
        <w:rPr>
          <w:color w:val="342D2F"/>
        </w:rPr>
        <w:t>focal</w:t>
      </w:r>
      <w:r>
        <w:rPr>
          <w:rFonts w:ascii="Times New Roman"/>
          <w:color w:val="342D2F"/>
        </w:rPr>
        <w:t> </w:t>
      </w:r>
      <w:r>
        <w:rPr>
          <w:color w:val="342D2F"/>
        </w:rPr>
        <w:t>points.</w:t>
      </w:r>
      <w:r>
        <w:rPr>
          <w:rFonts w:ascii="Times New Roman"/>
          <w:color w:val="342D2F"/>
        </w:rPr>
        <w:t> </w:t>
      </w:r>
      <w:r>
        <w:rPr>
          <w:color w:val="342D2F"/>
        </w:rPr>
        <w:t>WHO</w:t>
      </w:r>
      <w:r>
        <w:rPr>
          <w:rFonts w:ascii="Times New Roman"/>
          <w:color w:val="342D2F"/>
        </w:rPr>
        <w:t> </w:t>
      </w:r>
      <w:r>
        <w:rPr>
          <w:color w:val="342D2F"/>
        </w:rPr>
        <w:t>also</w:t>
      </w:r>
      <w:r>
        <w:rPr>
          <w:rFonts w:ascii="Times New Roman"/>
          <w:color w:val="342D2F"/>
        </w:rPr>
        <w:t> </w:t>
      </w:r>
      <w:r>
        <w:rPr>
          <w:color w:val="342D2F"/>
        </w:rPr>
        <w:t>works</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operations</w:t>
      </w:r>
      <w:r>
        <w:rPr>
          <w:rFonts w:ascii="Times New Roman"/>
          <w:color w:val="342D2F"/>
        </w:rPr>
        <w:t> </w:t>
      </w:r>
      <w:r>
        <w:rPr>
          <w:color w:val="342D2F"/>
        </w:rPr>
        <w:t>support</w:t>
      </w:r>
      <w:r>
        <w:rPr>
          <w:rFonts w:ascii="Times New Roman"/>
          <w:color w:val="342D2F"/>
        </w:rPr>
        <w:t> </w:t>
      </w:r>
      <w:r>
        <w:rPr>
          <w:color w:val="342D2F"/>
        </w:rPr>
        <w:t>and</w:t>
      </w:r>
      <w:r>
        <w:rPr>
          <w:rFonts w:ascii="Times New Roman"/>
          <w:color w:val="342D2F"/>
        </w:rPr>
        <w:t> </w:t>
      </w:r>
      <w:r>
        <w:rPr>
          <w:color w:val="342D2F"/>
        </w:rPr>
        <w:t>logistics</w:t>
      </w:r>
      <w:r>
        <w:rPr>
          <w:rFonts w:ascii="Times New Roman"/>
          <w:color w:val="342D2F"/>
        </w:rPr>
        <w:t> </w:t>
      </w:r>
      <w:r>
        <w:rPr>
          <w:color w:val="342D2F"/>
        </w:rPr>
        <w:t>pillar</w:t>
      </w:r>
      <w:r>
        <w:rPr>
          <w:rFonts w:ascii="Times New Roman"/>
          <w:color w:val="342D2F"/>
        </w:rPr>
        <w:t> </w:t>
      </w:r>
      <w:r>
        <w:rPr>
          <w:color w:val="342D2F"/>
        </w:rPr>
        <w:t>to</w:t>
      </w:r>
      <w:r>
        <w:rPr>
          <w:rFonts w:ascii="Times New Roman"/>
          <w:color w:val="342D2F"/>
        </w:rPr>
        <w:t> </w:t>
      </w:r>
      <w:r>
        <w:rPr>
          <w:color w:val="342D2F"/>
        </w:rPr>
        <w:t>supply</w:t>
      </w:r>
      <w:r>
        <w:rPr>
          <w:rFonts w:ascii="Times New Roman"/>
          <w:color w:val="342D2F"/>
        </w:rPr>
        <w:t> </w:t>
      </w:r>
      <w:r>
        <w:rPr>
          <w:color w:val="342D2F"/>
        </w:rPr>
        <w:t>countries</w:t>
      </w:r>
      <w:r>
        <w:rPr>
          <w:rFonts w:ascii="Times New Roman"/>
          <w:color w:val="342D2F"/>
        </w:rPr>
        <w:t> </w:t>
      </w:r>
      <w:r>
        <w:rPr>
          <w:color w:val="342D2F"/>
        </w:rPr>
        <w:t>with</w:t>
      </w:r>
      <w:r>
        <w:rPr>
          <w:rFonts w:ascii="Times New Roman"/>
          <w:color w:val="342D2F"/>
          <w:spacing w:val="-2"/>
        </w:rPr>
        <w:t> </w:t>
      </w:r>
      <w:r>
        <w:rPr>
          <w:color w:val="342D2F"/>
        </w:rPr>
        <w:t>essential</w:t>
      </w:r>
      <w:r>
        <w:rPr>
          <w:rFonts w:ascii="Times New Roman"/>
          <w:color w:val="342D2F"/>
          <w:spacing w:val="-2"/>
        </w:rPr>
        <w:t> </w:t>
      </w:r>
      <w:r>
        <w:rPr>
          <w:color w:val="342D2F"/>
        </w:rPr>
        <w:t>laboratory</w:t>
      </w:r>
      <w:r>
        <w:rPr>
          <w:rFonts w:ascii="Times New Roman"/>
          <w:color w:val="342D2F"/>
          <w:spacing w:val="-2"/>
        </w:rPr>
        <w:t> </w:t>
      </w:r>
      <w:r>
        <w:rPr>
          <w:color w:val="342D2F"/>
        </w:rPr>
        <w:t>equipment</w:t>
      </w:r>
      <w:r>
        <w:rPr>
          <w:rFonts w:ascii="Times New Roman"/>
          <w:color w:val="342D2F"/>
          <w:spacing w:val="-2"/>
        </w:rPr>
        <w:t> </w:t>
      </w:r>
      <w:r>
        <w:rPr>
          <w:color w:val="342D2F"/>
        </w:rPr>
        <w:t>and</w:t>
      </w:r>
      <w:r>
        <w:rPr>
          <w:rFonts w:ascii="Times New Roman"/>
          <w:color w:val="342D2F"/>
          <w:spacing w:val="-2"/>
        </w:rPr>
        <w:t> </w:t>
      </w:r>
      <w:r>
        <w:rPr>
          <w:color w:val="342D2F"/>
        </w:rPr>
        <w:t>consumables</w:t>
      </w:r>
      <w:r>
        <w:rPr>
          <w:rFonts w:ascii="Times New Roman"/>
          <w:color w:val="342D2F"/>
          <w:spacing w:val="-1"/>
        </w:rPr>
        <w:t> </w:t>
      </w:r>
      <w:r>
        <w:rPr>
          <w:color w:val="342D2F"/>
        </w:rPr>
        <w:t>on</w:t>
      </w:r>
      <w:r>
        <w:rPr>
          <w:rFonts w:ascii="Times New Roman"/>
          <w:color w:val="342D2F"/>
        </w:rPr>
        <w:t> </w:t>
      </w:r>
      <w:r>
        <w:rPr>
          <w:color w:val="342D2F"/>
        </w:rPr>
        <w:t>the</w:t>
      </w:r>
      <w:r>
        <w:rPr>
          <w:rFonts w:ascii="Times New Roman"/>
          <w:color w:val="342D2F"/>
        </w:rPr>
        <w:t> </w:t>
      </w:r>
      <w:r>
        <w:rPr>
          <w:color w:val="342D2F"/>
        </w:rPr>
        <w:t>basis</w:t>
      </w:r>
      <w:r>
        <w:rPr>
          <w:rFonts w:ascii="Times New Roman"/>
          <w:color w:val="342D2F"/>
        </w:rPr>
        <w:t> </w:t>
      </w:r>
      <w:r>
        <w:rPr>
          <w:color w:val="342D2F"/>
        </w:rPr>
        <w:t>of</w:t>
      </w:r>
      <w:r>
        <w:rPr>
          <w:rFonts w:ascii="Times New Roman"/>
          <w:color w:val="342D2F"/>
        </w:rPr>
        <w:t> </w:t>
      </w:r>
      <w:r>
        <w:rPr>
          <w:color w:val="342D2F"/>
        </w:rPr>
        <w:t>need.</w:t>
      </w:r>
    </w:p>
    <w:p>
      <w:pPr>
        <w:pStyle w:val="BodyText"/>
        <w:spacing w:before="113"/>
        <w:ind w:left="850" w:right="57"/>
      </w:pPr>
      <w:r>
        <w:rPr>
          <w:color w:val="342D2F"/>
        </w:rPr>
        <w:t>Second, through the WHO Global Influenza Surveillance and</w:t>
      </w:r>
      <w:r>
        <w:rPr>
          <w:rFonts w:ascii="Times New Roman"/>
          <w:color w:val="342D2F"/>
        </w:rPr>
        <w:t> </w:t>
      </w:r>
      <w:r>
        <w:rPr>
          <w:color w:val="342D2F"/>
        </w:rPr>
        <w:t>Response</w:t>
      </w:r>
      <w:r>
        <w:rPr>
          <w:rFonts w:ascii="Times New Roman"/>
          <w:color w:val="342D2F"/>
        </w:rPr>
        <w:t> </w:t>
      </w:r>
      <w:r>
        <w:rPr>
          <w:color w:val="342D2F"/>
        </w:rPr>
        <w:t>System</w:t>
      </w:r>
      <w:r>
        <w:rPr>
          <w:rFonts w:ascii="Times New Roman"/>
          <w:color w:val="342D2F"/>
        </w:rPr>
        <w:t> </w:t>
      </w:r>
      <w:r>
        <w:rPr>
          <w:color w:val="342D2F"/>
        </w:rPr>
        <w:t>(GISRS),</w:t>
      </w:r>
      <w:r>
        <w:rPr>
          <w:rFonts w:ascii="Times New Roman"/>
          <w:color w:val="342D2F"/>
        </w:rPr>
        <w:t> </w:t>
      </w:r>
      <w:r>
        <w:rPr>
          <w:color w:val="342D2F"/>
        </w:rPr>
        <w:t>countries</w:t>
      </w:r>
      <w:r>
        <w:rPr>
          <w:rFonts w:ascii="Times New Roman"/>
          <w:color w:val="342D2F"/>
        </w:rPr>
        <w:t> </w:t>
      </w:r>
      <w:r>
        <w:rPr>
          <w:color w:val="342D2F"/>
        </w:rPr>
        <w:t>are</w:t>
      </w:r>
      <w:r>
        <w:rPr>
          <w:rFonts w:ascii="Times New Roman"/>
          <w:color w:val="342D2F"/>
        </w:rPr>
        <w:t> </w:t>
      </w:r>
      <w:r>
        <w:rPr>
          <w:color w:val="342D2F"/>
        </w:rPr>
        <w:t>testing</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disease</w:t>
      </w:r>
      <w:r>
        <w:rPr>
          <w:rFonts w:ascii="Times New Roman"/>
          <w:color w:val="342D2F"/>
        </w:rPr>
        <w:t> </w:t>
      </w:r>
      <w:r>
        <w:rPr>
          <w:color w:val="342D2F"/>
        </w:rPr>
        <w:t>in</w:t>
      </w:r>
      <w:r>
        <w:rPr>
          <w:rFonts w:ascii="Times New Roman"/>
          <w:color w:val="342D2F"/>
        </w:rPr>
        <w:t> </w:t>
      </w:r>
      <w:r>
        <w:rPr>
          <w:color w:val="342D2F"/>
        </w:rPr>
        <w:t>clinical</w:t>
      </w:r>
      <w:r>
        <w:rPr>
          <w:rFonts w:ascii="Times New Roman"/>
          <w:color w:val="342D2F"/>
        </w:rPr>
        <w:t> </w:t>
      </w:r>
      <w:r>
        <w:rPr>
          <w:color w:val="342D2F"/>
        </w:rPr>
        <w:t>specimens</w:t>
      </w:r>
      <w:r>
        <w:rPr>
          <w:rFonts w:ascii="Times New Roman"/>
          <w:color w:val="342D2F"/>
        </w:rPr>
        <w:t> </w:t>
      </w:r>
      <w:r>
        <w:rPr>
          <w:color w:val="342D2F"/>
        </w:rPr>
        <w:t>coming</w:t>
      </w:r>
      <w:r>
        <w:rPr>
          <w:rFonts w:ascii="Times New Roman"/>
          <w:color w:val="342D2F"/>
        </w:rPr>
        <w:t> </w:t>
      </w:r>
      <w:r>
        <w:rPr>
          <w:color w:val="342D2F"/>
        </w:rPr>
        <w:t>in</w:t>
      </w:r>
      <w:r>
        <w:rPr>
          <w:rFonts w:ascii="Times New Roman"/>
          <w:color w:val="342D2F"/>
        </w:rPr>
        <w:t> </w:t>
      </w:r>
      <w:r>
        <w:rPr>
          <w:color w:val="342D2F"/>
        </w:rPr>
        <w:t>from</w:t>
      </w:r>
      <w:r>
        <w:rPr>
          <w:rFonts w:ascii="Times New Roman"/>
          <w:color w:val="342D2F"/>
        </w:rPr>
        <w:t> </w:t>
      </w:r>
      <w:r>
        <w:rPr>
          <w:color w:val="342D2F"/>
        </w:rPr>
        <w:t>influenza sentinel surveillance sites every week.</w:t>
      </w:r>
      <w:r>
        <w:rPr>
          <w:color w:val="342D2F"/>
          <w:spacing w:val="40"/>
        </w:rPr>
        <w:t> </w:t>
      </w:r>
      <w:r>
        <w:rPr>
          <w:color w:val="342D2F"/>
        </w:rPr>
        <w:t>GISRS laboratories</w:t>
      </w:r>
      <w:r>
        <w:rPr>
          <w:rFonts w:ascii="Times New Roman"/>
          <w:color w:val="342D2F"/>
        </w:rPr>
        <w:t> </w:t>
      </w:r>
      <w:r>
        <w:rPr>
          <w:color w:val="342D2F"/>
        </w:rPr>
        <w:t>in</w:t>
      </w:r>
      <w:r>
        <w:rPr>
          <w:rFonts w:ascii="Times New Roman"/>
          <w:color w:val="342D2F"/>
        </w:rPr>
        <w:t> </w:t>
      </w:r>
      <w:r>
        <w:rPr>
          <w:color w:val="342D2F"/>
        </w:rPr>
        <w:t>122</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are</w:t>
      </w:r>
      <w:r>
        <w:rPr>
          <w:rFonts w:ascii="Times New Roman"/>
          <w:color w:val="342D2F"/>
        </w:rPr>
        <w:t> </w:t>
      </w:r>
      <w:r>
        <w:rPr>
          <w:color w:val="342D2F"/>
        </w:rPr>
        <w:t>currently</w:t>
      </w:r>
      <w:r>
        <w:rPr>
          <w:rFonts w:ascii="Times New Roman"/>
          <w:color w:val="342D2F"/>
        </w:rPr>
        <w:t> </w:t>
      </w:r>
      <w:r>
        <w:rPr>
          <w:color w:val="342D2F"/>
        </w:rPr>
        <w:t>testing</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Of</w:t>
      </w:r>
      <w:r>
        <w:rPr>
          <w:rFonts w:ascii="Times New Roman"/>
          <w:color w:val="342D2F"/>
        </w:rPr>
        <w:t> </w:t>
      </w:r>
      <w:r>
        <w:rPr>
          <w:color w:val="342D2F"/>
        </w:rPr>
        <w:t>these,</w:t>
      </w:r>
      <w:r>
        <w:rPr>
          <w:rFonts w:ascii="Times New Roman"/>
          <w:color w:val="342D2F"/>
        </w:rPr>
        <w:t> </w:t>
      </w:r>
      <w:r>
        <w:rPr>
          <w:color w:val="342D2F"/>
        </w:rPr>
        <w:t>48</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tested</w:t>
      </w:r>
      <w:r>
        <w:rPr>
          <w:rFonts w:ascii="Times New Roman"/>
          <w:color w:val="342D2F"/>
        </w:rPr>
        <w:t> </w:t>
      </w:r>
      <w:r>
        <w:rPr>
          <w:color w:val="342D2F"/>
        </w:rPr>
        <w:t>1.8</w:t>
      </w:r>
      <w:r>
        <w:rPr>
          <w:rFonts w:ascii="Times New Roman"/>
          <w:color w:val="342D2F"/>
        </w:rPr>
        <w:t> </w:t>
      </w:r>
      <w:r>
        <w:rPr>
          <w:color w:val="342D2F"/>
        </w:rPr>
        <w:t>million</w:t>
      </w:r>
      <w:r>
        <w:rPr>
          <w:rFonts w:ascii="Times New Roman"/>
          <w:color w:val="342D2F"/>
        </w:rPr>
        <w:t> </w:t>
      </w:r>
      <w:r>
        <w:rPr>
          <w:color w:val="342D2F"/>
        </w:rPr>
        <w:t>specimens</w:t>
      </w:r>
      <w:r>
        <w:rPr>
          <w:rFonts w:ascii="Times New Roman"/>
          <w:color w:val="342D2F"/>
          <w:spacing w:val="-1"/>
        </w:rPr>
        <w:t> </w:t>
      </w:r>
      <w:r>
        <w:rPr>
          <w:color w:val="342D2F"/>
        </w:rPr>
        <w:t>collected</w:t>
      </w:r>
      <w:r>
        <w:rPr>
          <w:rFonts w:ascii="Times New Roman"/>
          <w:color w:val="342D2F"/>
          <w:spacing w:val="-1"/>
        </w:rPr>
        <w:t> </w:t>
      </w:r>
      <w:r>
        <w:rPr>
          <w:color w:val="342D2F"/>
        </w:rPr>
        <w:t>through</w:t>
      </w:r>
      <w:r>
        <w:rPr>
          <w:rFonts w:ascii="Times New Roman"/>
          <w:color w:val="342D2F"/>
          <w:spacing w:val="-1"/>
        </w:rPr>
        <w:t> </w:t>
      </w:r>
      <w:r>
        <w:rPr>
          <w:color w:val="342D2F"/>
        </w:rPr>
        <w:t>GISRS</w:t>
      </w:r>
      <w:r>
        <w:rPr>
          <w:rFonts w:ascii="Times New Roman"/>
          <w:color w:val="342D2F"/>
          <w:spacing w:val="-1"/>
        </w:rPr>
        <w:t> </w:t>
      </w:r>
      <w:r>
        <w:rPr>
          <w:color w:val="342D2F"/>
        </w:rPr>
        <w:t>systems</w:t>
      </w:r>
      <w:r>
        <w:rPr>
          <w:rFonts w:ascii="Times New Roman"/>
          <w:color w:val="342D2F"/>
          <w:spacing w:val="-1"/>
        </w:rPr>
        <w:t> </w:t>
      </w:r>
      <w:r>
        <w:rPr>
          <w:color w:val="342D2F"/>
        </w:rPr>
        <w:t>and</w:t>
      </w:r>
      <w:r>
        <w:rPr>
          <w:rFonts w:ascii="Times New Roman"/>
          <w:color w:val="342D2F"/>
          <w:spacing w:val="-2"/>
        </w:rPr>
        <w:t> </w:t>
      </w:r>
      <w:r>
        <w:rPr>
          <w:color w:val="342D2F"/>
        </w:rPr>
        <w:t>reported</w:t>
      </w:r>
      <w:r>
        <w:rPr>
          <w:rFonts w:ascii="Times New Roman"/>
          <w:color w:val="342D2F"/>
        </w:rPr>
        <w:t> </w:t>
      </w:r>
      <w:r>
        <w:rPr>
          <w:color w:val="342D2F"/>
        </w:rPr>
        <w:t>COVID-19</w:t>
      </w:r>
      <w:r>
        <w:rPr>
          <w:rFonts w:ascii="Times New Roman"/>
          <w:color w:val="342D2F"/>
        </w:rPr>
        <w:t> </w:t>
      </w:r>
      <w:r>
        <w:rPr>
          <w:color w:val="342D2F"/>
        </w:rPr>
        <w:t>results</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platform</w:t>
      </w:r>
      <w:r>
        <w:rPr>
          <w:rFonts w:ascii="Times New Roman"/>
          <w:color w:val="342D2F"/>
        </w:rPr>
        <w:t> </w:t>
      </w:r>
      <w:r>
        <w:rPr>
          <w:color w:val="342D2F"/>
        </w:rPr>
        <w:t>FluNet/FluID/</w:t>
      </w:r>
      <w:r>
        <w:rPr>
          <w:rFonts w:ascii="Times New Roman"/>
          <w:color w:val="342D2F"/>
        </w:rPr>
        <w:t> </w:t>
      </w:r>
      <w:r>
        <w:rPr>
          <w:color w:val="342D2F"/>
        </w:rPr>
        <w:t>FluMart.</w:t>
      </w:r>
      <w:r>
        <w:rPr>
          <w:rFonts w:ascii="Times New Roman"/>
          <w:color w:val="342D2F"/>
        </w:rPr>
        <w:t> </w:t>
      </w:r>
      <w:r>
        <w:rPr>
          <w:color w:val="342D2F"/>
        </w:rPr>
        <w:t>Systematic</w:t>
      </w:r>
      <w:r>
        <w:rPr>
          <w:rFonts w:ascii="Times New Roman"/>
          <w:color w:val="342D2F"/>
        </w:rPr>
        <w:t> </w:t>
      </w:r>
      <w:r>
        <w:rPr>
          <w:color w:val="342D2F"/>
        </w:rPr>
        <w:t>sampling</w:t>
      </w:r>
      <w:r>
        <w:rPr>
          <w:rFonts w:ascii="Times New Roman"/>
          <w:color w:val="342D2F"/>
        </w:rPr>
        <w:t> </w:t>
      </w:r>
      <w:r>
        <w:rPr>
          <w:color w:val="342D2F"/>
        </w:rPr>
        <w:t>and</w:t>
      </w:r>
      <w:r>
        <w:rPr>
          <w:rFonts w:ascii="Times New Roman"/>
          <w:color w:val="342D2F"/>
        </w:rPr>
        <w:t> </w:t>
      </w:r>
      <w:r>
        <w:rPr>
          <w:color w:val="342D2F"/>
        </w:rPr>
        <w:t>standardized</w:t>
      </w:r>
      <w:r>
        <w:rPr>
          <w:rFonts w:ascii="Times New Roman"/>
          <w:color w:val="342D2F"/>
        </w:rPr>
        <w:t> </w:t>
      </w:r>
      <w:r>
        <w:rPr>
          <w:color w:val="342D2F"/>
        </w:rPr>
        <w:t>testing</w:t>
      </w:r>
      <w:r>
        <w:rPr>
          <w:rFonts w:ascii="Times New Roman"/>
          <w:color w:val="342D2F"/>
        </w:rPr>
        <w:t> </w:t>
      </w:r>
      <w:r>
        <w:rPr>
          <w:color w:val="342D2F"/>
        </w:rPr>
        <w:t>of</w:t>
      </w:r>
      <w:r>
        <w:rPr>
          <w:rFonts w:ascii="Times New Roman"/>
          <w:color w:val="342D2F"/>
        </w:rPr>
        <w:t> </w:t>
      </w:r>
      <w:r>
        <w:rPr>
          <w:color w:val="342D2F"/>
        </w:rPr>
        <w:t>patient</w:t>
      </w:r>
      <w:r>
        <w:rPr>
          <w:rFonts w:ascii="Times New Roman"/>
          <w:color w:val="342D2F"/>
        </w:rPr>
        <w:t> </w:t>
      </w:r>
      <w:r>
        <w:rPr>
          <w:color w:val="342D2F"/>
        </w:rPr>
        <w:t>samples</w:t>
      </w:r>
      <w:r>
        <w:rPr>
          <w:rFonts w:ascii="Times New Roman"/>
          <w:color w:val="342D2F"/>
        </w:rPr>
        <w:t> </w:t>
      </w:r>
      <w:r>
        <w:rPr>
          <w:color w:val="342D2F"/>
        </w:rPr>
        <w:t>from</w:t>
      </w:r>
      <w:r>
        <w:rPr>
          <w:rFonts w:ascii="Times New Roman"/>
          <w:color w:val="342D2F"/>
        </w:rPr>
        <w:t> </w:t>
      </w:r>
      <w:r>
        <w:rPr>
          <w:color w:val="342D2F"/>
        </w:rPr>
        <w:t>SARI</w:t>
      </w:r>
      <w:r>
        <w:rPr>
          <w:rFonts w:ascii="Times New Roman"/>
          <w:color w:val="342D2F"/>
        </w:rPr>
        <w:t> </w:t>
      </w:r>
      <w:r>
        <w:rPr>
          <w:color w:val="342D2F"/>
        </w:rPr>
        <w:t>and/or</w:t>
      </w:r>
      <w:r>
        <w:rPr>
          <w:rFonts w:ascii="Times New Roman"/>
          <w:color w:val="342D2F"/>
        </w:rPr>
        <w:t> </w:t>
      </w:r>
      <w:r>
        <w:rPr>
          <w:color w:val="342D2F"/>
        </w:rPr>
        <w:t>ILI</w:t>
      </w:r>
      <w:r>
        <w:rPr>
          <w:rFonts w:ascii="Times New Roman"/>
          <w:color w:val="342D2F"/>
        </w:rPr>
        <w:t> </w:t>
      </w:r>
      <w:r>
        <w:rPr>
          <w:color w:val="342D2F"/>
        </w:rPr>
        <w:t>sentinel</w:t>
      </w:r>
      <w:r>
        <w:rPr>
          <w:rFonts w:ascii="Times New Roman"/>
          <w:color w:val="342D2F"/>
        </w:rPr>
        <w:t> </w:t>
      </w:r>
      <w:r>
        <w:rPr>
          <w:color w:val="342D2F"/>
        </w:rPr>
        <w:t>sites</w:t>
      </w:r>
      <w:r>
        <w:rPr>
          <w:rFonts w:ascii="Times New Roman"/>
          <w:color w:val="342D2F"/>
        </w:rPr>
        <w:t> </w:t>
      </w:r>
      <w:r>
        <w:rPr>
          <w:color w:val="342D2F"/>
        </w:rPr>
        <w:t>is</w:t>
      </w:r>
      <w:r>
        <w:rPr>
          <w:rFonts w:ascii="Times New Roman"/>
          <w:color w:val="342D2F"/>
        </w:rPr>
        <w:t> </w:t>
      </w:r>
      <w:r>
        <w:rPr>
          <w:color w:val="342D2F"/>
        </w:rPr>
        <w:t>an</w:t>
      </w:r>
      <w:r>
        <w:rPr>
          <w:rFonts w:ascii="Times New Roman"/>
          <w:color w:val="342D2F"/>
        </w:rPr>
        <w:t> </w:t>
      </w:r>
      <w:r>
        <w:rPr>
          <w:color w:val="342D2F"/>
        </w:rPr>
        <w:t>efficient way to monitor SARS-CoV2 virus transmission in </w:t>
      </w:r>
      <w:r>
        <w:rPr>
          <w:color w:val="342D2F"/>
          <w:spacing w:val="-2"/>
        </w:rPr>
        <w:t>communities.</w:t>
      </w:r>
    </w:p>
    <w:p>
      <w:pPr>
        <w:pStyle w:val="BodyText"/>
        <w:spacing w:before="114"/>
        <w:ind w:left="850" w:right="208"/>
      </w:pPr>
      <w:r>
        <w:rPr>
          <w:color w:val="342D2F"/>
        </w:rPr>
        <w:t>Importantly,</w:t>
      </w:r>
      <w:r>
        <w:rPr>
          <w:rFonts w:ascii="Times New Roman"/>
          <w:color w:val="342D2F"/>
        </w:rPr>
        <w:t> </w:t>
      </w:r>
      <w:r>
        <w:rPr>
          <w:color w:val="342D2F"/>
        </w:rPr>
        <w:t>two</w:t>
      </w:r>
      <w:r>
        <w:rPr>
          <w:rFonts w:ascii="Times New Roman"/>
          <w:color w:val="342D2F"/>
        </w:rPr>
        <w:t> </w:t>
      </w:r>
      <w:r>
        <w:rPr>
          <w:color w:val="342D2F"/>
        </w:rPr>
        <w:t>established</w:t>
      </w:r>
      <w:r>
        <w:rPr>
          <w:rFonts w:ascii="Times New Roman"/>
          <w:color w:val="342D2F"/>
        </w:rPr>
        <w:t> </w:t>
      </w:r>
      <w:r>
        <w:rPr>
          <w:color w:val="342D2F"/>
        </w:rPr>
        <w:t>GISRS</w:t>
      </w:r>
      <w:r>
        <w:rPr>
          <w:rFonts w:ascii="Times New Roman"/>
          <w:color w:val="342D2F"/>
        </w:rPr>
        <w:t> </w:t>
      </w:r>
      <w:r>
        <w:rPr>
          <w:color w:val="342D2F"/>
        </w:rPr>
        <w:t>systems</w:t>
      </w:r>
      <w:r>
        <w:rPr>
          <w:rFonts w:ascii="Times New Roman"/>
          <w:color w:val="342D2F"/>
        </w:rPr>
        <w:t> </w:t>
      </w:r>
      <w:r>
        <w:rPr>
          <w:color w:val="342D2F"/>
        </w:rPr>
        <w:t>have</w:t>
      </w:r>
      <w:r>
        <w:rPr>
          <w:rFonts w:ascii="Times New Roman"/>
          <w:color w:val="342D2F"/>
        </w:rPr>
        <w:t> </w:t>
      </w:r>
      <w:r>
        <w:rPr>
          <w:color w:val="342D2F"/>
        </w:rPr>
        <w:t>supported</w:t>
      </w:r>
      <w:r>
        <w:rPr>
          <w:rFonts w:ascii="Times New Roman"/>
          <w:color w:val="342D2F"/>
        </w:rPr>
        <w:t> </w:t>
      </w:r>
      <w:r>
        <w:rPr>
          <w:color w:val="342D2F"/>
        </w:rPr>
        <w:t>the</w:t>
      </w:r>
      <w:r>
        <w:rPr>
          <w:rFonts w:ascii="Times New Roman"/>
          <w:color w:val="342D2F"/>
        </w:rPr>
        <w:t> </w:t>
      </w:r>
      <w:r>
        <w:rPr>
          <w:color w:val="342D2F"/>
        </w:rPr>
        <w:t>COVID</w:t>
      </w:r>
      <w:r>
        <w:rPr>
          <w:rFonts w:ascii="Times New Roman"/>
          <w:color w:val="342D2F"/>
        </w:rPr>
        <w:t> </w:t>
      </w:r>
      <w:r>
        <w:rPr>
          <w:color w:val="342D2F"/>
        </w:rPr>
        <w:t>response</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beginning.</w:t>
      </w:r>
      <w:r>
        <w:rPr>
          <w:rFonts w:ascii="Times New Roman"/>
          <w:color w:val="342D2F"/>
          <w:spacing w:val="80"/>
        </w:rPr>
        <w:t> </w:t>
      </w:r>
      <w:r>
        <w:rPr>
          <w:color w:val="342D2F"/>
        </w:rPr>
        <w:t>First,</w:t>
      </w:r>
      <w:r>
        <w:rPr>
          <w:rFonts w:ascii="Times New Roman"/>
          <w:color w:val="342D2F"/>
        </w:rPr>
        <w:t> </w:t>
      </w:r>
      <w:r>
        <w:rPr>
          <w:color w:val="342D2F"/>
        </w:rPr>
        <w:t>an</w:t>
      </w:r>
      <w:r>
        <w:rPr>
          <w:rFonts w:ascii="Times New Roman"/>
          <w:color w:val="342D2F"/>
        </w:rPr>
        <w:t> </w:t>
      </w:r>
      <w:r>
        <w:rPr>
          <w:color w:val="342D2F"/>
        </w:rPr>
        <w:t>External</w:t>
      </w:r>
      <w:r>
        <w:rPr>
          <w:rFonts w:ascii="Times New Roman"/>
          <w:color w:val="342D2F"/>
        </w:rPr>
        <w:t> </w:t>
      </w:r>
      <w:r>
        <w:rPr>
          <w:color w:val="342D2F"/>
        </w:rPr>
        <w:t>Quality</w:t>
      </w:r>
      <w:r>
        <w:rPr>
          <w:rFonts w:ascii="Times New Roman"/>
          <w:color w:val="342D2F"/>
        </w:rPr>
        <w:t> </w:t>
      </w:r>
      <w:r>
        <w:rPr>
          <w:color w:val="342D2F"/>
        </w:rPr>
        <w:t>Assurance</w:t>
      </w:r>
      <w:r>
        <w:rPr>
          <w:rFonts w:ascii="Times New Roman"/>
          <w:color w:val="342D2F"/>
        </w:rPr>
        <w:t> </w:t>
      </w:r>
      <w:r>
        <w:rPr>
          <w:color w:val="342D2F"/>
        </w:rPr>
        <w:t>Program</w:t>
      </w:r>
      <w:r>
        <w:rPr>
          <w:rFonts w:ascii="Times New Roman"/>
          <w:color w:val="342D2F"/>
        </w:rPr>
        <w:t> </w:t>
      </w:r>
      <w:r>
        <w:rPr>
          <w:color w:val="342D2F"/>
        </w:rPr>
        <w:t>(EQAP)</w:t>
      </w:r>
      <w:r>
        <w:rPr>
          <w:rFonts w:ascii="Times New Roman"/>
          <w:color w:val="342D2F"/>
          <w:spacing w:val="80"/>
        </w:rPr>
        <w:t> </w:t>
      </w:r>
      <w:r>
        <w:rPr>
          <w:color w:val="342D2F"/>
        </w:rPr>
        <w:t>for</w:t>
      </w:r>
      <w:r>
        <w:rPr>
          <w:rFonts w:ascii="Times New Roman"/>
          <w:color w:val="342D2F"/>
        </w:rPr>
        <w:t> </w:t>
      </w:r>
      <w:r>
        <w:rPr>
          <w:color w:val="342D2F"/>
        </w:rPr>
        <w:t>COVID-19</w:t>
      </w:r>
      <w:r>
        <w:rPr>
          <w:rFonts w:ascii="Times New Roman"/>
          <w:color w:val="342D2F"/>
        </w:rPr>
        <w:t> </w:t>
      </w:r>
      <w:r>
        <w:rPr>
          <w:color w:val="342D2F"/>
        </w:rPr>
        <w:t>was</w:t>
      </w:r>
      <w:r>
        <w:rPr>
          <w:rFonts w:ascii="Times New Roman"/>
          <w:color w:val="342D2F"/>
        </w:rPr>
        <w:t> </w:t>
      </w:r>
      <w:r>
        <w:rPr>
          <w:color w:val="342D2F"/>
        </w:rPr>
        <w:t>rapidly</w:t>
      </w:r>
      <w:r>
        <w:rPr>
          <w:rFonts w:ascii="Times New Roman"/>
          <w:color w:val="342D2F"/>
        </w:rPr>
        <w:t> </w:t>
      </w:r>
      <w:r>
        <w:rPr>
          <w:color w:val="342D2F"/>
        </w:rPr>
        <w:t>put</w:t>
      </w:r>
      <w:r>
        <w:rPr>
          <w:rFonts w:ascii="Times New Roman"/>
          <w:color w:val="342D2F"/>
        </w:rPr>
        <w:t> </w:t>
      </w:r>
      <w:r>
        <w:rPr>
          <w:color w:val="342D2F"/>
        </w:rPr>
        <w:t>in</w:t>
      </w:r>
      <w:r>
        <w:rPr>
          <w:rFonts w:ascii="Times New Roman"/>
          <w:color w:val="342D2F"/>
        </w:rPr>
        <w:t> </w:t>
      </w:r>
      <w:r>
        <w:rPr>
          <w:color w:val="342D2F"/>
        </w:rPr>
        <w:t>place</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GISRS</w:t>
      </w:r>
      <w:r>
        <w:rPr>
          <w:rFonts w:ascii="Times New Roman"/>
          <w:color w:val="342D2F"/>
        </w:rPr>
        <w:t> </w:t>
      </w:r>
      <w:r>
        <w:rPr>
          <w:color w:val="342D2F"/>
        </w:rPr>
        <w:t>mechanism.</w:t>
      </w:r>
      <w:r>
        <w:rPr>
          <w:rFonts w:ascii="Times New Roman"/>
          <w:color w:val="342D2F"/>
        </w:rPr>
        <w:t> </w:t>
      </w:r>
      <w:r>
        <w:rPr>
          <w:color w:val="342D2F"/>
        </w:rPr>
        <w:t>As</w:t>
      </w:r>
      <w:r>
        <w:rPr>
          <w:rFonts w:ascii="Times New Roman"/>
          <w:color w:val="342D2F"/>
        </w:rPr>
        <w:t> </w:t>
      </w:r>
      <w:r>
        <w:rPr>
          <w:color w:val="342D2F"/>
        </w:rPr>
        <w:t>of</w:t>
      </w:r>
      <w:r>
        <w:rPr>
          <w:rFonts w:ascii="Times New Roman"/>
          <w:color w:val="342D2F"/>
        </w:rPr>
        <w:t> </w:t>
      </w:r>
      <w:r>
        <w:rPr>
          <w:color w:val="342D2F"/>
        </w:rPr>
        <w:t>24</w:t>
      </w:r>
      <w:r>
        <w:rPr>
          <w:rFonts w:ascii="Times New Roman"/>
          <w:color w:val="342D2F"/>
        </w:rPr>
        <w:t> </w:t>
      </w:r>
      <w:r>
        <w:rPr>
          <w:color w:val="342D2F"/>
        </w:rPr>
        <w:t>June,</w:t>
      </w:r>
      <w:r>
        <w:rPr>
          <w:rFonts w:ascii="Times New Roman"/>
          <w:color w:val="342D2F"/>
        </w:rPr>
        <w:t> </w:t>
      </w:r>
      <w:r>
        <w:rPr>
          <w:color w:val="342D2F"/>
        </w:rPr>
        <w:t>234</w:t>
      </w:r>
      <w:r>
        <w:rPr>
          <w:rFonts w:ascii="Times New Roman"/>
          <w:color w:val="342D2F"/>
        </w:rPr>
        <w:t> </w:t>
      </w:r>
      <w:r>
        <w:rPr>
          <w:color w:val="342D2F"/>
        </w:rPr>
        <w:t>laboratories</w:t>
      </w:r>
      <w:r>
        <w:rPr>
          <w:rFonts w:ascii="Times New Roman"/>
          <w:color w:val="342D2F"/>
        </w:rPr>
        <w:t> </w:t>
      </w:r>
      <w:r>
        <w:rPr>
          <w:color w:val="342D2F"/>
        </w:rPr>
        <w:t>in</w:t>
      </w:r>
      <w:r>
        <w:rPr>
          <w:rFonts w:ascii="Times New Roman"/>
          <w:color w:val="342D2F"/>
        </w:rPr>
        <w:t> </w:t>
      </w:r>
      <w:r>
        <w:rPr>
          <w:color w:val="342D2F"/>
        </w:rPr>
        <w:t>161 Member States confirmed participation, 178 panels have</w:t>
      </w:r>
      <w:r>
        <w:rPr>
          <w:rFonts w:ascii="Times New Roman"/>
          <w:color w:val="342D2F"/>
        </w:rPr>
        <w:t> </w:t>
      </w:r>
      <w:r>
        <w:rPr>
          <w:color w:val="342D2F"/>
        </w:rPr>
        <w:t>been</w:t>
      </w:r>
      <w:r>
        <w:rPr>
          <w:rFonts w:ascii="Times New Roman"/>
          <w:color w:val="342D2F"/>
        </w:rPr>
        <w:t> </w:t>
      </w:r>
      <w:r>
        <w:rPr>
          <w:color w:val="342D2F"/>
        </w:rPr>
        <w:t>shipped,</w:t>
      </w:r>
      <w:r>
        <w:rPr>
          <w:rFonts w:ascii="Times New Roman"/>
          <w:color w:val="342D2F"/>
        </w:rPr>
        <w:t> </w:t>
      </w:r>
      <w:r>
        <w:rPr>
          <w:color w:val="342D2F"/>
        </w:rPr>
        <w:t>of</w:t>
      </w:r>
      <w:r>
        <w:rPr>
          <w:rFonts w:ascii="Times New Roman"/>
          <w:color w:val="342D2F"/>
        </w:rPr>
        <w:t> </w:t>
      </w:r>
      <w:r>
        <w:rPr>
          <w:color w:val="342D2F"/>
        </w:rPr>
        <w:t>which</w:t>
      </w:r>
      <w:r>
        <w:rPr>
          <w:rFonts w:ascii="Times New Roman"/>
          <w:color w:val="342D2F"/>
        </w:rPr>
        <w:t> </w:t>
      </w:r>
      <w:r>
        <w:rPr>
          <w:color w:val="342D2F"/>
        </w:rPr>
        <w:t>95%</w:t>
      </w:r>
      <w:r>
        <w:rPr>
          <w:rFonts w:ascii="Times New Roman"/>
          <w:color w:val="342D2F"/>
        </w:rPr>
        <w:t> </w:t>
      </w:r>
      <w:r>
        <w:rPr>
          <w:color w:val="342D2F"/>
        </w:rPr>
        <w:t>(141</w:t>
      </w:r>
      <w:r>
        <w:rPr>
          <w:rFonts w:ascii="Times New Roman"/>
          <w:color w:val="342D2F"/>
        </w:rPr>
        <w:t> </w:t>
      </w:r>
      <w:r>
        <w:rPr>
          <w:color w:val="342D2F"/>
        </w:rPr>
        <w:t>of</w:t>
      </w:r>
      <w:r>
        <w:rPr>
          <w:rFonts w:ascii="Times New Roman"/>
          <w:color w:val="342D2F"/>
        </w:rPr>
        <w:t> </w:t>
      </w:r>
      <w:r>
        <w:rPr>
          <w:color w:val="342D2F"/>
        </w:rPr>
        <w:t>149</w:t>
      </w:r>
      <w:r>
        <w:rPr>
          <w:rFonts w:ascii="Times New Roman"/>
          <w:color w:val="342D2F"/>
        </w:rPr>
        <w:t> </w:t>
      </w:r>
      <w:r>
        <w:rPr>
          <w:color w:val="342D2F"/>
        </w:rPr>
        <w:t>assessed)</w:t>
      </w:r>
    </w:p>
    <w:p>
      <w:pPr>
        <w:pStyle w:val="BodyText"/>
        <w:ind w:left="850"/>
      </w:pPr>
      <w:r>
        <w:rPr>
          <w:color w:val="342D2F"/>
        </w:rPr>
        <w:t>were</w:t>
      </w:r>
      <w:r>
        <w:rPr>
          <w:rFonts w:ascii="Times New Roman"/>
          <w:color w:val="342D2F"/>
        </w:rPr>
        <w:t> </w:t>
      </w:r>
      <w:r>
        <w:rPr>
          <w:color w:val="342D2F"/>
        </w:rPr>
        <w:t>validated</w:t>
      </w:r>
      <w:r>
        <w:rPr>
          <w:rFonts w:ascii="Times New Roman"/>
          <w:color w:val="342D2F"/>
        </w:rPr>
        <w:t> </w:t>
      </w:r>
      <w:r>
        <w:rPr>
          <w:color w:val="342D2F"/>
        </w:rPr>
        <w:t>as</w:t>
      </w:r>
      <w:r>
        <w:rPr>
          <w:rFonts w:ascii="Times New Roman"/>
          <w:color w:val="342D2F"/>
        </w:rPr>
        <w:t> </w:t>
      </w:r>
      <w:r>
        <w:rPr>
          <w:color w:val="342D2F"/>
        </w:rPr>
        <w:t>accurate.</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a</w:t>
      </w:r>
      <w:r>
        <w:rPr>
          <w:rFonts w:ascii="Times New Roman"/>
          <w:color w:val="342D2F"/>
        </w:rPr>
        <w:t> </w:t>
      </w:r>
      <w:r>
        <w:rPr>
          <w:color w:val="342D2F"/>
        </w:rPr>
        <w:t>shipment</w:t>
      </w:r>
      <w:r>
        <w:rPr>
          <w:rFonts w:ascii="Times New Roman"/>
          <w:color w:val="342D2F"/>
        </w:rPr>
        <w:t> </w:t>
      </w:r>
      <w:r>
        <w:rPr>
          <w:color w:val="342D2F"/>
        </w:rPr>
        <w:t>project</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established</w:t>
      </w:r>
      <w:r>
        <w:rPr>
          <w:rFonts w:ascii="Times New Roman"/>
          <w:color w:val="342D2F"/>
        </w:rPr>
        <w:t> </w:t>
      </w:r>
      <w:r>
        <w:rPr>
          <w:color w:val="342D2F"/>
        </w:rPr>
        <w:t>GISRS</w:t>
      </w:r>
      <w:r>
        <w:rPr>
          <w:rFonts w:ascii="Times New Roman"/>
          <w:color w:val="342D2F"/>
        </w:rPr>
        <w:t> </w:t>
      </w:r>
      <w:r>
        <w:rPr>
          <w:color w:val="342D2F"/>
        </w:rPr>
        <w:t>shipping</w:t>
      </w:r>
      <w:r>
        <w:rPr>
          <w:rFonts w:ascii="Times New Roman"/>
          <w:color w:val="342D2F"/>
        </w:rPr>
        <w:t> </w:t>
      </w:r>
      <w:r>
        <w:rPr>
          <w:color w:val="342D2F"/>
        </w:rPr>
        <w:t>mechanism</w:t>
      </w:r>
      <w:r>
        <w:rPr>
          <w:rFonts w:ascii="Times New Roman"/>
          <w:color w:val="342D2F"/>
        </w:rPr>
        <w:t> </w:t>
      </w:r>
      <w:r>
        <w:rPr>
          <w:color w:val="342D2F"/>
        </w:rPr>
        <w:t>enabled</w:t>
      </w:r>
      <w:r>
        <w:rPr>
          <w:rFonts w:ascii="Times New Roman"/>
          <w:color w:val="342D2F"/>
        </w:rPr>
        <w:t> </w:t>
      </w:r>
      <w:r>
        <w:rPr>
          <w:color w:val="342D2F"/>
        </w:rPr>
        <w:t>rapid</w:t>
      </w:r>
      <w:r>
        <w:rPr>
          <w:rFonts w:ascii="Times New Roman"/>
          <w:color w:val="342D2F"/>
        </w:rPr>
        <w:t> </w:t>
      </w:r>
      <w:r>
        <w:rPr>
          <w:color w:val="342D2F"/>
        </w:rPr>
        <w:t>transport</w:t>
      </w:r>
      <w:r>
        <w:rPr>
          <w:rFonts w:ascii="Times New Roman"/>
          <w:color w:val="342D2F"/>
        </w:rPr>
        <w:t> </w:t>
      </w:r>
      <w:r>
        <w:rPr>
          <w:color w:val="342D2F"/>
        </w:rPr>
        <w:t>of</w:t>
      </w:r>
      <w:r>
        <w:rPr>
          <w:rFonts w:ascii="Times New Roman"/>
          <w:color w:val="342D2F"/>
        </w:rPr>
        <w:t> </w:t>
      </w:r>
      <w:r>
        <w:rPr>
          <w:color w:val="342D2F"/>
        </w:rPr>
        <w:t>samples</w:t>
      </w:r>
      <w:r>
        <w:rPr>
          <w:rFonts w:ascii="Times New Roman"/>
          <w:color w:val="342D2F"/>
        </w:rPr>
        <w:t> </w:t>
      </w:r>
      <w:r>
        <w:rPr>
          <w:color w:val="342D2F"/>
        </w:rPr>
        <w:t>to</w:t>
      </w:r>
      <w:r>
        <w:rPr>
          <w:rFonts w:ascii="Times New Roman"/>
          <w:color w:val="342D2F"/>
        </w:rPr>
        <w:t> </w:t>
      </w:r>
      <w:r>
        <w:rPr>
          <w:color w:val="342D2F"/>
        </w:rPr>
        <w:t>WHO</w:t>
      </w:r>
      <w:r>
        <w:rPr>
          <w:rFonts w:ascii="Times New Roman"/>
          <w:color w:val="342D2F"/>
        </w:rPr>
        <w:t> </w:t>
      </w:r>
      <w:r>
        <w:rPr>
          <w:color w:val="342D2F"/>
        </w:rPr>
        <w:t>reference</w:t>
      </w:r>
      <w:r>
        <w:rPr>
          <w:rFonts w:ascii="Times New Roman"/>
          <w:color w:val="342D2F"/>
        </w:rPr>
        <w:t> </w:t>
      </w:r>
      <w:r>
        <w:rPr>
          <w:color w:val="342D2F"/>
        </w:rPr>
        <w:t>laboratories</w:t>
      </w:r>
      <w:r>
        <w:rPr>
          <w:color w:val="342D2F"/>
          <w:spacing w:val="-5"/>
        </w:rPr>
        <w:t> </w:t>
      </w:r>
      <w:r>
        <w:rPr>
          <w:color w:val="342D2F"/>
        </w:rPr>
        <w:t>for</w:t>
      </w:r>
      <w:r>
        <w:rPr>
          <w:color w:val="342D2F"/>
          <w:spacing w:val="-4"/>
        </w:rPr>
        <w:t> </w:t>
      </w:r>
      <w:r>
        <w:rPr>
          <w:color w:val="342D2F"/>
        </w:rPr>
        <w:t>confirmatory</w:t>
      </w:r>
      <w:r>
        <w:rPr>
          <w:color w:val="342D2F"/>
          <w:spacing w:val="-4"/>
        </w:rPr>
        <w:t> </w:t>
      </w:r>
      <w:r>
        <w:rPr>
          <w:color w:val="342D2F"/>
        </w:rPr>
        <w:t>testing.</w:t>
      </w:r>
      <w:r>
        <w:rPr>
          <w:color w:val="342D2F"/>
          <w:spacing w:val="-4"/>
        </w:rPr>
        <w:t> </w:t>
      </w:r>
      <w:r>
        <w:rPr>
          <w:color w:val="342D2F"/>
        </w:rPr>
        <w:t>By</w:t>
      </w:r>
      <w:r>
        <w:rPr>
          <w:color w:val="342D2F"/>
          <w:spacing w:val="-4"/>
        </w:rPr>
        <w:t> </w:t>
      </w:r>
      <w:r>
        <w:rPr>
          <w:color w:val="342D2F"/>
        </w:rPr>
        <w:t>the</w:t>
      </w:r>
      <w:r>
        <w:rPr>
          <w:color w:val="342D2F"/>
          <w:spacing w:val="-4"/>
        </w:rPr>
        <w:t> </w:t>
      </w:r>
      <w:r>
        <w:rPr>
          <w:color w:val="342D2F"/>
        </w:rPr>
        <w:t>end</w:t>
      </w:r>
      <w:r>
        <w:rPr>
          <w:color w:val="342D2F"/>
          <w:spacing w:val="-5"/>
        </w:rPr>
        <w:t> </w:t>
      </w:r>
      <w:r>
        <w:rPr>
          <w:color w:val="342D2F"/>
        </w:rPr>
        <w:t>of</w:t>
      </w:r>
      <w:r>
        <w:rPr>
          <w:color w:val="342D2F"/>
          <w:spacing w:val="-5"/>
        </w:rPr>
        <w:t> </w:t>
      </w:r>
      <w:r>
        <w:rPr>
          <w:color w:val="342D2F"/>
        </w:rPr>
        <w:t>24</w:t>
      </w:r>
      <w:r>
        <w:rPr>
          <w:color w:val="342D2F"/>
          <w:spacing w:val="-5"/>
        </w:rPr>
        <w:t> </w:t>
      </w:r>
      <w:r>
        <w:rPr>
          <w:color w:val="342D2F"/>
        </w:rPr>
        <w:t>June 2020,</w:t>
      </w:r>
      <w:r>
        <w:rPr>
          <w:rFonts w:ascii="Times New Roman"/>
          <w:color w:val="342D2F"/>
        </w:rPr>
        <w:t> </w:t>
      </w:r>
      <w:r>
        <w:rPr>
          <w:color w:val="342D2F"/>
        </w:rPr>
        <w:t>88</w:t>
      </w:r>
      <w:r>
        <w:rPr>
          <w:rFonts w:ascii="Times New Roman"/>
          <w:color w:val="342D2F"/>
        </w:rPr>
        <w:t> </w:t>
      </w:r>
      <w:r>
        <w:rPr>
          <w:color w:val="342D2F"/>
        </w:rPr>
        <w:t>shipments</w:t>
      </w:r>
      <w:r>
        <w:rPr>
          <w:rFonts w:ascii="Times New Roman"/>
          <w:color w:val="342D2F"/>
        </w:rPr>
        <w:t> </w:t>
      </w:r>
      <w:r>
        <w:rPr>
          <w:color w:val="342D2F"/>
        </w:rPr>
        <w:t>from</w:t>
      </w:r>
      <w:r>
        <w:rPr>
          <w:rFonts w:ascii="Times New Roman"/>
          <w:color w:val="342D2F"/>
        </w:rPr>
        <w:t> </w:t>
      </w:r>
      <w:r>
        <w:rPr>
          <w:color w:val="342D2F"/>
        </w:rPr>
        <w:t>59</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made</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project.</w:t>
      </w:r>
    </w:p>
    <w:p>
      <w:pPr>
        <w:pStyle w:val="BodyText"/>
        <w:spacing w:before="113"/>
        <w:ind w:left="850" w:right="409"/>
      </w:pPr>
      <w:r>
        <w:rPr>
          <w:color w:val="342D2F"/>
        </w:rPr>
        <w:t>For</w:t>
      </w:r>
      <w:r>
        <w:rPr>
          <w:rFonts w:ascii="Times New Roman" w:hAnsi="Times New Roman"/>
          <w:color w:val="342D2F"/>
        </w:rPr>
        <w:t> </w:t>
      </w:r>
      <w:r>
        <w:rPr>
          <w:color w:val="342D2F"/>
        </w:rPr>
        <w:t>the</w:t>
      </w:r>
      <w:r>
        <w:rPr>
          <w:rFonts w:ascii="Times New Roman" w:hAnsi="Times New Roman"/>
          <w:color w:val="342D2F"/>
        </w:rPr>
        <w:t> </w:t>
      </w:r>
      <w:r>
        <w:rPr>
          <w:color w:val="342D2F"/>
        </w:rPr>
        <w:t>beginning</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southern</w:t>
      </w:r>
      <w:r>
        <w:rPr>
          <w:rFonts w:ascii="Times New Roman" w:hAnsi="Times New Roman"/>
          <w:color w:val="342D2F"/>
        </w:rPr>
        <w:t> </w:t>
      </w:r>
      <w:r>
        <w:rPr>
          <w:color w:val="342D2F"/>
        </w:rPr>
        <w:t>hemisphere</w:t>
      </w:r>
      <w:r>
        <w:rPr>
          <w:rFonts w:ascii="Times New Roman" w:hAnsi="Times New Roman"/>
          <w:color w:val="342D2F"/>
        </w:rPr>
        <w:t> </w:t>
      </w:r>
      <w:r>
        <w:rPr>
          <w:color w:val="342D2F"/>
        </w:rPr>
        <w:t>influenza</w:t>
      </w:r>
      <w:r>
        <w:rPr>
          <w:color w:val="342D2F"/>
          <w:spacing w:val="-2"/>
        </w:rPr>
        <w:t> </w:t>
      </w:r>
      <w:r>
        <w:rPr>
          <w:color w:val="342D2F"/>
        </w:rPr>
        <w:t>season,</w:t>
      </w:r>
      <w:r>
        <w:rPr>
          <w:color w:val="342D2F"/>
          <w:spacing w:val="-1"/>
        </w:rPr>
        <w:t> </w:t>
      </w:r>
      <w:r>
        <w:rPr>
          <w:color w:val="342D2F"/>
        </w:rPr>
        <w:t>and</w:t>
      </w:r>
      <w:r>
        <w:rPr>
          <w:color w:val="342D2F"/>
          <w:spacing w:val="-2"/>
        </w:rPr>
        <w:t> </w:t>
      </w:r>
      <w:r>
        <w:rPr>
          <w:color w:val="342D2F"/>
        </w:rPr>
        <w:t>in</w:t>
      </w:r>
      <w:r>
        <w:rPr>
          <w:color w:val="342D2F"/>
          <w:spacing w:val="-2"/>
        </w:rPr>
        <w:t> </w:t>
      </w:r>
      <w:r>
        <w:rPr>
          <w:color w:val="342D2F"/>
        </w:rPr>
        <w:t>preparation</w:t>
      </w:r>
      <w:r>
        <w:rPr>
          <w:color w:val="342D2F"/>
          <w:spacing w:val="-2"/>
        </w:rPr>
        <w:t> </w:t>
      </w:r>
      <w:r>
        <w:rPr>
          <w:color w:val="342D2F"/>
        </w:rPr>
        <w:t>for</w:t>
      </w:r>
      <w:r>
        <w:rPr>
          <w:color w:val="342D2F"/>
          <w:spacing w:val="-1"/>
        </w:rPr>
        <w:t> </w:t>
      </w:r>
      <w:r>
        <w:rPr>
          <w:color w:val="342D2F"/>
        </w:rPr>
        <w:t>the</w:t>
      </w:r>
      <w:r>
        <w:rPr>
          <w:color w:val="342D2F"/>
          <w:spacing w:val="-1"/>
        </w:rPr>
        <w:t> </w:t>
      </w:r>
      <w:r>
        <w:rPr>
          <w:color w:val="342D2F"/>
        </w:rPr>
        <w:t>upcoming northern</w:t>
      </w:r>
      <w:r>
        <w:rPr>
          <w:rFonts w:ascii="Times New Roman" w:hAnsi="Times New Roman"/>
          <w:color w:val="342D2F"/>
        </w:rPr>
        <w:t> </w:t>
      </w:r>
      <w:r>
        <w:rPr>
          <w:color w:val="342D2F"/>
        </w:rPr>
        <w:t>hemisphere</w:t>
      </w:r>
      <w:r>
        <w:rPr>
          <w:rFonts w:ascii="Times New Roman" w:hAnsi="Times New Roman"/>
          <w:color w:val="342D2F"/>
        </w:rPr>
        <w:t> </w:t>
      </w:r>
      <w:r>
        <w:rPr>
          <w:color w:val="342D2F"/>
        </w:rPr>
        <w:t>season</w:t>
      </w:r>
      <w:r>
        <w:rPr>
          <w:rFonts w:ascii="Times New Roman" w:hAnsi="Times New Roman"/>
          <w:color w:val="342D2F"/>
        </w:rPr>
        <w:t> </w:t>
      </w:r>
      <w:r>
        <w:rPr>
          <w:color w:val="342D2F"/>
        </w:rPr>
        <w:t>2020–2021,</w:t>
      </w:r>
      <w:r>
        <w:rPr>
          <w:rFonts w:ascii="Times New Roman" w:hAnsi="Times New Roman"/>
          <w:color w:val="342D2F"/>
        </w:rPr>
        <w:t> </w:t>
      </w:r>
      <w:r>
        <w:rPr>
          <w:color w:val="342D2F"/>
        </w:rPr>
        <w:t>WHO</w:t>
      </w:r>
      <w:r>
        <w:rPr>
          <w:rFonts w:ascii="Times New Roman" w:hAnsi="Times New Roman"/>
          <w:color w:val="342D2F"/>
        </w:rPr>
        <w:t> </w:t>
      </w:r>
      <w:r>
        <w:rPr>
          <w:color w:val="342D2F"/>
        </w:rPr>
        <w:t>has</w:t>
      </w:r>
      <w:r>
        <w:rPr>
          <w:rFonts w:ascii="Times New Roman" w:hAnsi="Times New Roman"/>
          <w:color w:val="342D2F"/>
        </w:rPr>
        <w:t> </w:t>
      </w:r>
      <w:r>
        <w:rPr>
          <w:color w:val="342D2F"/>
        </w:rPr>
        <w:t>developed</w:t>
      </w:r>
      <w:r>
        <w:rPr>
          <w:rFonts w:ascii="Times New Roman" w:hAnsi="Times New Roman"/>
          <w:color w:val="342D2F"/>
          <w:spacing w:val="-3"/>
        </w:rPr>
        <w:t> </w:t>
      </w:r>
      <w:r>
        <w:rPr>
          <w:color w:val="342D2F"/>
        </w:rPr>
        <w:t>practical</w:t>
      </w:r>
      <w:r>
        <w:rPr>
          <w:rFonts w:ascii="Times New Roman" w:hAnsi="Times New Roman"/>
          <w:color w:val="342D2F"/>
          <w:spacing w:val="-3"/>
        </w:rPr>
        <w:t> </w:t>
      </w:r>
      <w:r>
        <w:rPr>
          <w:color w:val="342D2F"/>
        </w:rPr>
        <w:t>guidance,</w:t>
      </w:r>
      <w:r>
        <w:rPr>
          <w:rFonts w:ascii="Times New Roman" w:hAnsi="Times New Roman"/>
          <w:color w:val="342D2F"/>
          <w:spacing w:val="-3"/>
        </w:rPr>
        <w:t> </w:t>
      </w:r>
      <w:r>
        <w:rPr>
          <w:color w:val="342D2F"/>
        </w:rPr>
        <w:t>advocacy</w:t>
      </w:r>
      <w:r>
        <w:rPr>
          <w:rFonts w:ascii="Times New Roman" w:hAnsi="Times New Roman"/>
          <w:color w:val="342D2F"/>
          <w:spacing w:val="-3"/>
        </w:rPr>
        <w:t> </w:t>
      </w:r>
      <w:r>
        <w:rPr>
          <w:color w:val="342D2F"/>
        </w:rPr>
        <w:t>materials</w:t>
      </w:r>
      <w:r>
        <w:rPr>
          <w:rFonts w:ascii="Times New Roman" w:hAnsi="Times New Roman"/>
          <w:color w:val="342D2F"/>
          <w:spacing w:val="-2"/>
        </w:rPr>
        <w:t> </w:t>
      </w:r>
      <w:r>
        <w:rPr>
          <w:color w:val="342D2F"/>
        </w:rPr>
        <w:t>and</w:t>
      </w:r>
    </w:p>
    <w:p>
      <w:pPr>
        <w:pStyle w:val="BodyText"/>
        <w:ind w:left="850"/>
      </w:pPr>
      <w:r>
        <w:rPr>
          <w:color w:val="342D2F"/>
        </w:rPr>
        <w:t>communications</w:t>
      </w:r>
      <w:r>
        <w:rPr>
          <w:rFonts w:ascii="Times New Roman"/>
          <w:color w:val="342D2F"/>
        </w:rPr>
        <w:t> </w:t>
      </w:r>
      <w:r>
        <w:rPr>
          <w:color w:val="342D2F"/>
        </w:rPr>
        <w:t>for</w:t>
      </w:r>
      <w:r>
        <w:rPr>
          <w:rFonts w:ascii="Times New Roman"/>
          <w:color w:val="342D2F"/>
        </w:rPr>
        <w:t> </w:t>
      </w:r>
      <w:r>
        <w:rPr>
          <w:color w:val="342D2F"/>
        </w:rPr>
        <w:t>countries</w:t>
      </w:r>
      <w:r>
        <w:rPr>
          <w:rFonts w:ascii="Times New Roman"/>
          <w:color w:val="342D2F"/>
        </w:rPr>
        <w:t> </w:t>
      </w:r>
      <w:r>
        <w:rPr>
          <w:color w:val="342D2F"/>
        </w:rPr>
        <w:t>to</w:t>
      </w:r>
      <w:r>
        <w:rPr>
          <w:rFonts w:ascii="Times New Roman"/>
          <w:color w:val="342D2F"/>
        </w:rPr>
        <w:t> </w:t>
      </w:r>
      <w:r>
        <w:rPr>
          <w:color w:val="342D2F"/>
        </w:rPr>
        <w:t>enhance</w:t>
      </w:r>
      <w:r>
        <w:rPr>
          <w:rFonts w:ascii="Times New Roman"/>
          <w:color w:val="342D2F"/>
          <w:spacing w:val="-1"/>
        </w:rPr>
        <w:t> </w:t>
      </w:r>
      <w:r>
        <w:rPr>
          <w:color w:val="342D2F"/>
        </w:rPr>
        <w:t>vigilance</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threat of influenza and prepare for the co-circulation of influenza and SARS-CoV2 viruses.</w:t>
      </w:r>
    </w:p>
    <w:p>
      <w:pPr>
        <w:spacing w:line="240" w:lineRule="auto" w:before="0"/>
        <w:rPr>
          <w:sz w:val="18"/>
        </w:rPr>
      </w:pPr>
      <w:r>
        <w:rPr/>
        <w:br w:type="column"/>
      </w:r>
      <w:r>
        <w:rPr>
          <w:sz w:val="18"/>
        </w:rPr>
      </w:r>
    </w:p>
    <w:p>
      <w:pPr>
        <w:pStyle w:val="BodyText"/>
        <w:ind w:left="471" w:right="108"/>
      </w:pPr>
      <w:r>
        <w:rPr>
          <w:color w:val="342D2F"/>
        </w:rPr>
        <w:t>response,</w:t>
      </w:r>
      <w:r>
        <w:rPr>
          <w:rFonts w:ascii="Times New Roman"/>
          <w:color w:val="342D2F"/>
        </w:rPr>
        <w:t> </w:t>
      </w:r>
      <w:r>
        <w:rPr>
          <w:color w:val="342D2F"/>
        </w:rPr>
        <w:t>genetic</w:t>
      </w:r>
      <w:r>
        <w:rPr>
          <w:rFonts w:ascii="Times New Roman"/>
          <w:color w:val="342D2F"/>
        </w:rPr>
        <w:t> </w:t>
      </w:r>
      <w:r>
        <w:rPr>
          <w:color w:val="342D2F"/>
        </w:rPr>
        <w:t>sequence</w:t>
      </w:r>
      <w:r>
        <w:rPr>
          <w:rFonts w:ascii="Times New Roman"/>
          <w:color w:val="342D2F"/>
        </w:rPr>
        <w:t> </w:t>
      </w:r>
      <w:r>
        <w:rPr>
          <w:color w:val="342D2F"/>
        </w:rPr>
        <w:t>data</w:t>
      </w:r>
      <w:r>
        <w:rPr>
          <w:rFonts w:ascii="Times New Roman"/>
          <w:color w:val="342D2F"/>
        </w:rPr>
        <w:t> </w:t>
      </w:r>
      <w:r>
        <w:rPr>
          <w:color w:val="342D2F"/>
        </w:rPr>
        <w:t>provided</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GISAID</w:t>
      </w:r>
      <w:r>
        <w:rPr>
          <w:rFonts w:ascii="Times New Roman"/>
          <w:color w:val="342D2F"/>
        </w:rPr>
        <w:t> </w:t>
      </w:r>
      <w:r>
        <w:rPr>
          <w:color w:val="342D2F"/>
        </w:rPr>
        <w:t>influenza genetic sequence database have the potential to give us</w:t>
      </w:r>
      <w:r>
        <w:rPr>
          <w:rFonts w:ascii="Times New Roman"/>
          <w:color w:val="342D2F"/>
        </w:rPr>
        <w:t> </w:t>
      </w:r>
      <w:r>
        <w:rPr>
          <w:color w:val="342D2F"/>
        </w:rPr>
        <w:t>key</w:t>
      </w:r>
      <w:r>
        <w:rPr>
          <w:rFonts w:ascii="Times New Roman"/>
          <w:color w:val="342D2F"/>
        </w:rPr>
        <w:t> </w:t>
      </w:r>
      <w:r>
        <w:rPr>
          <w:color w:val="342D2F"/>
        </w:rPr>
        <w:t>insights</w:t>
      </w:r>
      <w:r>
        <w:rPr>
          <w:rFonts w:ascii="Times New Roman"/>
          <w:color w:val="342D2F"/>
        </w:rPr>
        <w:t> </w:t>
      </w:r>
      <w:r>
        <w:rPr>
          <w:color w:val="342D2F"/>
        </w:rPr>
        <w:t>into</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possible</w:t>
      </w:r>
      <w:r>
        <w:rPr>
          <w:rFonts w:ascii="Times New Roman"/>
          <w:color w:val="342D2F"/>
        </w:rPr>
        <w:t> </w:t>
      </w:r>
      <w:r>
        <w:rPr>
          <w:color w:val="342D2F"/>
        </w:rPr>
        <w:t>treatments.</w:t>
      </w:r>
      <w:r>
        <w:rPr>
          <w:rFonts w:ascii="Times New Roman"/>
          <w:color w:val="342D2F"/>
        </w:rPr>
        <w:t> </w:t>
      </w:r>
      <w:r>
        <w:rPr>
          <w:color w:val="342D2F"/>
        </w:rPr>
        <w:t>Since</w:t>
      </w:r>
      <w:r>
        <w:rPr>
          <w:rFonts w:ascii="Times New Roman"/>
          <w:color w:val="342D2F"/>
          <w:spacing w:val="40"/>
        </w:rPr>
        <w:t> </w:t>
      </w:r>
      <w:r>
        <w:rPr>
          <w:color w:val="342D2F"/>
        </w:rPr>
        <w:t>the start of the COVID-19 outbreak and the identification of the pandemic</w:t>
      </w:r>
      <w:r>
        <w:rPr>
          <w:rFonts w:ascii="Times New Roman"/>
          <w:color w:val="342D2F"/>
        </w:rPr>
        <w:t> </w:t>
      </w:r>
      <w:r>
        <w:rPr>
          <w:color w:val="342D2F"/>
        </w:rPr>
        <w:t>virus,</w:t>
      </w:r>
      <w:r>
        <w:rPr>
          <w:rFonts w:ascii="Times New Roman"/>
          <w:color w:val="342D2F"/>
        </w:rPr>
        <w:t> </w:t>
      </w:r>
      <w:r>
        <w:rPr>
          <w:color w:val="342D2F"/>
        </w:rPr>
        <w:t>laboratories</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have</w:t>
      </w:r>
      <w:r>
        <w:rPr>
          <w:rFonts w:ascii="Times New Roman"/>
          <w:color w:val="342D2F"/>
        </w:rPr>
        <w:t> </w:t>
      </w:r>
      <w:r>
        <w:rPr>
          <w:color w:val="342D2F"/>
        </w:rPr>
        <w:t>generated</w:t>
      </w:r>
      <w:r>
        <w:rPr>
          <w:rFonts w:ascii="Times New Roman"/>
          <w:color w:val="342D2F"/>
        </w:rPr>
        <w:t> </w:t>
      </w:r>
      <w:r>
        <w:rPr>
          <w:color w:val="342D2F"/>
        </w:rPr>
        <w:t>viral</w:t>
      </w:r>
      <w:r>
        <w:rPr>
          <w:rFonts w:ascii="Times New Roman"/>
          <w:color w:val="342D2F"/>
        </w:rPr>
        <w:t> </w:t>
      </w:r>
      <w:r>
        <w:rPr>
          <w:color w:val="342D2F"/>
        </w:rPr>
        <w:t>genome</w:t>
      </w:r>
      <w:r>
        <w:rPr>
          <w:rFonts w:ascii="Times New Roman"/>
          <w:color w:val="342D2F"/>
          <w:spacing w:val="-1"/>
        </w:rPr>
        <w:t> </w:t>
      </w:r>
      <w:r>
        <w:rPr>
          <w:color w:val="342D2F"/>
        </w:rPr>
        <w:t>sequence</w:t>
      </w:r>
      <w:r>
        <w:rPr>
          <w:rFonts w:ascii="Times New Roman"/>
          <w:color w:val="342D2F"/>
        </w:rPr>
        <w:t> </w:t>
      </w:r>
      <w:r>
        <w:rPr>
          <w:color w:val="342D2F"/>
        </w:rPr>
        <w:t>data</w:t>
      </w:r>
      <w:r>
        <w:rPr>
          <w:rFonts w:ascii="Times New Roman"/>
          <w:color w:val="342D2F"/>
          <w:spacing w:val="-1"/>
        </w:rPr>
        <w:t> </w:t>
      </w:r>
      <w:r>
        <w:rPr>
          <w:color w:val="342D2F"/>
        </w:rPr>
        <w:t>with</w:t>
      </w:r>
      <w:r>
        <w:rPr>
          <w:rFonts w:ascii="Times New Roman"/>
          <w:color w:val="342D2F"/>
          <w:spacing w:val="-1"/>
        </w:rPr>
        <w:t> </w:t>
      </w:r>
      <w:r>
        <w:rPr>
          <w:color w:val="342D2F"/>
        </w:rPr>
        <w:t>unprecedented</w:t>
      </w:r>
      <w:r>
        <w:rPr>
          <w:rFonts w:ascii="Times New Roman"/>
          <w:color w:val="342D2F"/>
          <w:spacing w:val="-1"/>
        </w:rPr>
        <w:t> </w:t>
      </w:r>
      <w:r>
        <w:rPr>
          <w:color w:val="342D2F"/>
        </w:rPr>
        <w:t>speed,</w:t>
      </w:r>
      <w:r>
        <w:rPr>
          <w:rFonts w:ascii="Times New Roman"/>
          <w:color w:val="342D2F"/>
        </w:rPr>
        <w:t> </w:t>
      </w:r>
      <w:r>
        <w:rPr>
          <w:color w:val="342D2F"/>
        </w:rPr>
        <w:t>enabling</w:t>
      </w:r>
      <w:r>
        <w:rPr>
          <w:rFonts w:ascii="Times New Roman"/>
          <w:color w:val="342D2F"/>
        </w:rPr>
        <w:t> </w:t>
      </w:r>
      <w:r>
        <w:rPr>
          <w:color w:val="342D2F"/>
        </w:rPr>
        <w:t>real-time</w:t>
      </w:r>
      <w:r>
        <w:rPr>
          <w:rFonts w:ascii="Times New Roman"/>
          <w:color w:val="342D2F"/>
        </w:rPr>
        <w:t> </w:t>
      </w:r>
      <w:r>
        <w:rPr>
          <w:color w:val="342D2F"/>
        </w:rPr>
        <w:t>progress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understanding</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new</w:t>
      </w:r>
      <w:r>
        <w:rPr>
          <w:rFonts w:ascii="Times New Roman"/>
          <w:color w:val="342D2F"/>
        </w:rPr>
        <w:t> </w:t>
      </w:r>
      <w:r>
        <w:rPr>
          <w:color w:val="342D2F"/>
        </w:rPr>
        <w:t>disease,</w:t>
      </w:r>
    </w:p>
    <w:p>
      <w:pPr>
        <w:pStyle w:val="BodyText"/>
        <w:ind w:left="471" w:right="57"/>
      </w:pPr>
      <w:r>
        <w:rPr>
          <w:color w:val="342D2F"/>
        </w:rPr>
        <w:t>and</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research</w:t>
      </w:r>
      <w:r>
        <w:rPr>
          <w:rFonts w:ascii="Times New Roman"/>
          <w:color w:val="342D2F"/>
        </w:rPr>
        <w:t> </w:t>
      </w:r>
      <w:r>
        <w:rPr>
          <w:color w:val="342D2F"/>
        </w:rPr>
        <w:t>and</w:t>
      </w:r>
      <w:r>
        <w:rPr>
          <w:rFonts w:ascii="Times New Roman"/>
          <w:color w:val="342D2F"/>
        </w:rPr>
        <w:t> </w:t>
      </w:r>
      <w:r>
        <w:rPr>
          <w:color w:val="342D2F"/>
        </w:rPr>
        <w:t>development</w:t>
      </w:r>
      <w:r>
        <w:rPr>
          <w:rFonts w:ascii="Times New Roman"/>
          <w:color w:val="342D2F"/>
        </w:rPr>
        <w:t> </w:t>
      </w:r>
      <w:r>
        <w:rPr>
          <w:color w:val="342D2F"/>
        </w:rPr>
        <w:t>of</w:t>
      </w:r>
      <w:r>
        <w:rPr>
          <w:rFonts w:ascii="Times New Roman"/>
          <w:color w:val="342D2F"/>
        </w:rPr>
        <w:t> </w:t>
      </w:r>
      <w:r>
        <w:rPr>
          <w:color w:val="342D2F"/>
        </w:rPr>
        <w:t>candidate</w:t>
      </w:r>
      <w:r>
        <w:rPr>
          <w:rFonts w:ascii="Times New Roman"/>
          <w:color w:val="342D2F"/>
        </w:rPr>
        <w:t> </w:t>
      </w:r>
      <w:r>
        <w:rPr>
          <w:color w:val="342D2F"/>
        </w:rPr>
        <w:t>medical</w:t>
      </w:r>
      <w:r>
        <w:rPr>
          <w:rFonts w:ascii="Times New Roman"/>
          <w:color w:val="342D2F"/>
        </w:rPr>
        <w:t> </w:t>
      </w:r>
      <w:r>
        <w:rPr>
          <w:color w:val="342D2F"/>
        </w:rPr>
        <w:t>countermeasures.</w:t>
      </w:r>
      <w:r>
        <w:rPr>
          <w:rFonts w:ascii="Times New Roman"/>
          <w:color w:val="342D2F"/>
        </w:rPr>
        <w:t> </w:t>
      </w:r>
      <w:r>
        <w:rPr>
          <w:color w:val="342D2F"/>
        </w:rPr>
        <w:t>Sequence</w:t>
      </w:r>
      <w:r>
        <w:rPr>
          <w:rFonts w:ascii="Times New Roman"/>
          <w:color w:val="342D2F"/>
        </w:rPr>
        <w:t> </w:t>
      </w:r>
      <w:r>
        <w:rPr>
          <w:color w:val="342D2F"/>
        </w:rPr>
        <w:t>data</w:t>
      </w:r>
      <w:r>
        <w:rPr>
          <w:rFonts w:ascii="Times New Roman"/>
          <w:color w:val="342D2F"/>
        </w:rPr>
        <w:t> </w:t>
      </w:r>
      <w:r>
        <w:rPr>
          <w:color w:val="342D2F"/>
        </w:rPr>
        <w:t>are</w:t>
      </w:r>
      <w:r>
        <w:rPr>
          <w:rFonts w:ascii="Times New Roman"/>
          <w:color w:val="342D2F"/>
        </w:rPr>
        <w:t> </w:t>
      </w:r>
      <w:r>
        <w:rPr>
          <w:color w:val="342D2F"/>
        </w:rPr>
        <w:t>essential</w:t>
      </w:r>
      <w:r>
        <w:rPr>
          <w:rFonts w:ascii="Times New Roman"/>
          <w:color w:val="342D2F"/>
        </w:rPr>
        <w:t> </w:t>
      </w:r>
      <w:r>
        <w:rPr>
          <w:color w:val="342D2F"/>
        </w:rPr>
        <w:t>to</w:t>
      </w:r>
      <w:r>
        <w:rPr>
          <w:rFonts w:ascii="Times New Roman"/>
          <w:color w:val="342D2F"/>
        </w:rPr>
        <w:t> </w:t>
      </w:r>
      <w:r>
        <w:rPr>
          <w:color w:val="342D2F"/>
        </w:rPr>
        <w:t>design</w:t>
      </w:r>
      <w:r>
        <w:rPr>
          <w:rFonts w:ascii="Times New Roman"/>
          <w:color w:val="342D2F"/>
        </w:rPr>
        <w:t> </w:t>
      </w:r>
      <w:r>
        <w:rPr>
          <w:color w:val="342D2F"/>
        </w:rPr>
        <w:t>and</w:t>
      </w:r>
      <w:r>
        <w:rPr>
          <w:rFonts w:ascii="Times New Roman"/>
          <w:color w:val="342D2F"/>
        </w:rPr>
        <w:t> </w:t>
      </w:r>
      <w:r>
        <w:rPr>
          <w:color w:val="342D2F"/>
        </w:rPr>
        <w:t>evaluate</w:t>
      </w:r>
      <w:r>
        <w:rPr>
          <w:rFonts w:ascii="Times New Roman"/>
          <w:color w:val="342D2F"/>
        </w:rPr>
        <w:t> </w:t>
      </w:r>
      <w:r>
        <w:rPr>
          <w:color w:val="342D2F"/>
        </w:rPr>
        <w:t>diagnostic</w:t>
      </w:r>
      <w:r>
        <w:rPr>
          <w:rFonts w:ascii="Times New Roman"/>
          <w:color w:val="342D2F"/>
        </w:rPr>
        <w:t> </w:t>
      </w:r>
      <w:r>
        <w:rPr>
          <w:color w:val="342D2F"/>
        </w:rPr>
        <w:t>tests,</w:t>
      </w:r>
      <w:r>
        <w:rPr>
          <w:rFonts w:ascii="Times New Roman"/>
          <w:color w:val="342D2F"/>
        </w:rPr>
        <w:t> </w:t>
      </w:r>
      <w:r>
        <w:rPr>
          <w:color w:val="342D2F"/>
        </w:rPr>
        <w:t>to</w:t>
      </w:r>
      <w:r>
        <w:rPr>
          <w:rFonts w:ascii="Times New Roman"/>
          <w:color w:val="342D2F"/>
        </w:rPr>
        <w:t> </w:t>
      </w:r>
      <w:r>
        <w:rPr>
          <w:color w:val="342D2F"/>
        </w:rPr>
        <w:t>track</w:t>
      </w:r>
      <w:r>
        <w:rPr>
          <w:rFonts w:ascii="Times New Roman"/>
          <w:color w:val="342D2F"/>
        </w:rPr>
        <w:t> </w:t>
      </w:r>
      <w:r>
        <w:rPr>
          <w:color w:val="342D2F"/>
        </w:rPr>
        <w:t>and</w:t>
      </w:r>
      <w:r>
        <w:rPr>
          <w:rFonts w:ascii="Times New Roman"/>
          <w:color w:val="342D2F"/>
        </w:rPr>
        <w:t> </w:t>
      </w:r>
      <w:r>
        <w:rPr>
          <w:color w:val="342D2F"/>
        </w:rPr>
        <w:t>trace</w:t>
      </w:r>
      <w:r>
        <w:rPr>
          <w:rFonts w:ascii="Times New Roman"/>
          <w:color w:val="342D2F"/>
        </w:rPr>
        <w:t> </w:t>
      </w:r>
      <w:r>
        <w:rPr>
          <w:color w:val="342D2F"/>
        </w:rPr>
        <w:t>the</w:t>
      </w:r>
      <w:r>
        <w:rPr>
          <w:rFonts w:ascii="Times New Roman"/>
          <w:color w:val="342D2F"/>
        </w:rPr>
        <w:t> </w:t>
      </w:r>
      <w:r>
        <w:rPr>
          <w:color w:val="342D2F"/>
        </w:rPr>
        <w:t>ongoing</w:t>
      </w:r>
      <w:r>
        <w:rPr>
          <w:rFonts w:ascii="Times New Roman"/>
          <w:color w:val="342D2F"/>
        </w:rPr>
        <w:t> </w:t>
      </w:r>
      <w:r>
        <w:rPr>
          <w:color w:val="342D2F"/>
        </w:rPr>
        <w:t>outbreak,</w:t>
      </w:r>
      <w:r>
        <w:rPr>
          <w:rFonts w:ascii="Times New Roman"/>
          <w:color w:val="342D2F"/>
        </w:rPr>
        <w:t> </w:t>
      </w:r>
      <w:r>
        <w:rPr>
          <w:color w:val="342D2F"/>
        </w:rPr>
        <w:t>and</w:t>
      </w:r>
      <w:r>
        <w:rPr>
          <w:rFonts w:ascii="Times New Roman"/>
          <w:color w:val="342D2F"/>
        </w:rPr>
        <w:t> </w:t>
      </w:r>
      <w:r>
        <w:rPr>
          <w:color w:val="342D2F"/>
        </w:rPr>
        <w:t>to</w:t>
      </w:r>
      <w:r>
        <w:rPr>
          <w:rFonts w:ascii="Times New Roman"/>
          <w:color w:val="342D2F"/>
        </w:rPr>
        <w:t> </w:t>
      </w:r>
      <w:r>
        <w:rPr>
          <w:color w:val="342D2F"/>
        </w:rPr>
        <w:t>identify</w:t>
      </w:r>
      <w:r>
        <w:rPr>
          <w:rFonts w:ascii="Times New Roman"/>
          <w:color w:val="342D2F"/>
        </w:rPr>
        <w:t> </w:t>
      </w:r>
      <w:r>
        <w:rPr>
          <w:color w:val="342D2F"/>
        </w:rPr>
        <w:t>potential</w:t>
      </w:r>
      <w:r>
        <w:rPr>
          <w:rFonts w:ascii="Times New Roman"/>
          <w:color w:val="342D2F"/>
        </w:rPr>
        <w:t> </w:t>
      </w:r>
      <w:r>
        <w:rPr>
          <w:color w:val="342D2F"/>
        </w:rPr>
        <w:t>intervention</w:t>
      </w:r>
      <w:r>
        <w:rPr>
          <w:rFonts w:ascii="Times New Roman"/>
          <w:color w:val="342D2F"/>
        </w:rPr>
        <w:t> </w:t>
      </w:r>
      <w:r>
        <w:rPr>
          <w:color w:val="342D2F"/>
        </w:rPr>
        <w:t>options.</w:t>
      </w:r>
      <w:r>
        <w:rPr>
          <w:rFonts w:ascii="Times New Roman"/>
          <w:color w:val="342D2F"/>
        </w:rPr>
        <w:t> </w:t>
      </w:r>
      <w:r>
        <w:rPr>
          <w:color w:val="342D2F"/>
        </w:rPr>
        <w:t>From</w:t>
      </w:r>
      <w:r>
        <w:rPr>
          <w:rFonts w:ascii="Times New Roman"/>
          <w:color w:val="342D2F"/>
        </w:rPr>
        <w:t> </w:t>
      </w:r>
      <w:r>
        <w:rPr>
          <w:color w:val="342D2F"/>
        </w:rPr>
        <w:t>1</w:t>
      </w:r>
      <w:r>
        <w:rPr>
          <w:rFonts w:ascii="Times New Roman"/>
          <w:color w:val="342D2F"/>
        </w:rPr>
        <w:t> </w:t>
      </w:r>
      <w:r>
        <w:rPr>
          <w:color w:val="342D2F"/>
        </w:rPr>
        <w:t>February</w:t>
      </w:r>
      <w:r>
        <w:rPr>
          <w:rFonts w:ascii="Times New Roman"/>
          <w:color w:val="342D2F"/>
        </w:rPr>
        <w:t> </w:t>
      </w:r>
      <w:r>
        <w:rPr>
          <w:color w:val="342D2F"/>
        </w:rPr>
        <w:t>to</w:t>
      </w:r>
      <w:r>
        <w:rPr>
          <w:rFonts w:ascii="Times New Roman"/>
          <w:color w:val="342D2F"/>
        </w:rPr>
        <w:t> </w:t>
      </w:r>
      <w:r>
        <w:rPr>
          <w:color w:val="342D2F"/>
        </w:rPr>
        <w:t>26</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53</w:t>
      </w:r>
      <w:r>
        <w:rPr>
          <w:rFonts w:ascii="Times New Roman"/>
          <w:color w:val="342D2F"/>
        </w:rPr>
        <w:t> </w:t>
      </w:r>
      <w:r>
        <w:rPr>
          <w:color w:val="342D2F"/>
        </w:rPr>
        <w:t>968</w:t>
      </w:r>
      <w:r>
        <w:rPr>
          <w:rFonts w:ascii="Times New Roman"/>
          <w:color w:val="342D2F"/>
        </w:rPr>
        <w:t> </w:t>
      </w:r>
      <w:r>
        <w:rPr>
          <w:color w:val="342D2F"/>
        </w:rPr>
        <w:t>SARS-CoV2</w:t>
      </w:r>
      <w:r>
        <w:rPr>
          <w:rFonts w:ascii="Times New Roman"/>
          <w:color w:val="342D2F"/>
        </w:rPr>
        <w:t> </w:t>
      </w:r>
      <w:r>
        <w:rPr>
          <w:color w:val="342D2F"/>
        </w:rPr>
        <w:t>genome</w:t>
      </w:r>
      <w:r>
        <w:rPr>
          <w:rFonts w:ascii="Times New Roman"/>
          <w:color w:val="342D2F"/>
        </w:rPr>
        <w:t> </w:t>
      </w:r>
      <w:r>
        <w:rPr>
          <w:color w:val="342D2F"/>
        </w:rPr>
        <w:t>sequences</w:t>
      </w:r>
      <w:r>
        <w:rPr>
          <w:rFonts w:ascii="Times New Roman"/>
          <w:color w:val="342D2F"/>
        </w:rPr>
        <w:t> </w:t>
      </w:r>
      <w:r>
        <w:rPr>
          <w:color w:val="342D2F"/>
        </w:rPr>
        <w:t>had</w:t>
      </w:r>
      <w:r>
        <w:rPr>
          <w:rFonts w:ascii="Times New Roman"/>
          <w:color w:val="342D2F"/>
        </w:rPr>
        <w:t> </w:t>
      </w:r>
      <w:r>
        <w:rPr>
          <w:color w:val="342D2F"/>
        </w:rPr>
        <w:t>been</w:t>
      </w:r>
      <w:r>
        <w:rPr>
          <w:rFonts w:ascii="Times New Roman"/>
          <w:color w:val="342D2F"/>
        </w:rPr>
        <w:t> </w:t>
      </w:r>
      <w:r>
        <w:rPr>
          <w:color w:val="342D2F"/>
        </w:rPr>
        <w:t>shared</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GISAID</w:t>
      </w:r>
      <w:r>
        <w:rPr>
          <w:rFonts w:ascii="Times New Roman"/>
          <w:color w:val="342D2F"/>
        </w:rPr>
        <w:t> </w:t>
      </w:r>
      <w:r>
        <w:rPr>
          <w:color w:val="342D2F"/>
        </w:rPr>
        <w:t>database,</w:t>
      </w:r>
      <w:r>
        <w:rPr>
          <w:rFonts w:ascii="Times New Roman"/>
          <w:color w:val="342D2F"/>
        </w:rPr>
        <w:t> </w:t>
      </w:r>
      <w:r>
        <w:rPr>
          <w:color w:val="342D2F"/>
        </w:rPr>
        <w:t>including</w:t>
      </w:r>
      <w:r>
        <w:rPr>
          <w:rFonts w:ascii="Times New Roman"/>
          <w:color w:val="342D2F"/>
        </w:rPr>
        <w:t> </w:t>
      </w:r>
      <w:r>
        <w:rPr>
          <w:color w:val="342D2F"/>
        </w:rPr>
        <w:t>over</w:t>
      </w:r>
      <w:r>
        <w:rPr>
          <w:rFonts w:ascii="Times New Roman"/>
          <w:color w:val="342D2F"/>
        </w:rPr>
        <w:t> </w:t>
      </w:r>
      <w:r>
        <w:rPr>
          <w:color w:val="342D2F"/>
        </w:rPr>
        <w:t>53</w:t>
      </w:r>
      <w:r>
        <w:rPr>
          <w:rFonts w:ascii="Times New Roman"/>
          <w:color w:val="342D2F"/>
        </w:rPr>
        <w:t> </w:t>
      </w:r>
      <w:r>
        <w:rPr>
          <w:color w:val="342D2F"/>
        </w:rPr>
        <w:t>511</w:t>
      </w:r>
      <w:r>
        <w:rPr>
          <w:rFonts w:ascii="Times New Roman"/>
          <w:color w:val="342D2F"/>
        </w:rPr>
        <w:t> </w:t>
      </w:r>
      <w:r>
        <w:rPr>
          <w:color w:val="342D2F"/>
        </w:rPr>
        <w:t>full</w:t>
      </w:r>
      <w:r>
        <w:rPr>
          <w:rFonts w:ascii="Times New Roman"/>
          <w:color w:val="342D2F"/>
        </w:rPr>
        <w:t> </w:t>
      </w:r>
      <w:r>
        <w:rPr>
          <w:color w:val="342D2F"/>
          <w:spacing w:val="-2"/>
        </w:rPr>
        <w:t>genomes.</w:t>
      </w:r>
    </w:p>
    <w:p>
      <w:pPr>
        <w:spacing w:before="113"/>
        <w:ind w:left="471" w:right="0" w:firstLine="0"/>
        <w:jc w:val="left"/>
        <w:rPr>
          <w:sz w:val="18"/>
        </w:rPr>
      </w:pPr>
      <w:r>
        <w:rPr>
          <w:color w:val="342D2F"/>
          <w:w w:val="99"/>
          <w:sz w:val="18"/>
        </w:rPr>
        <w:t>.</w:t>
      </w:r>
    </w:p>
    <w:p>
      <w:pPr>
        <w:pStyle w:val="Heading3"/>
        <w:spacing w:before="134"/>
        <w:ind w:left="471"/>
      </w:pPr>
      <w:bookmarkStart w:name="_TOC_250009" w:id="8"/>
      <w:r>
        <w:rPr>
          <w:color w:val="0093D5"/>
        </w:rPr>
        <w:t>Technical</w:t>
      </w:r>
      <w:r>
        <w:rPr>
          <w:rFonts w:ascii="Times New Roman"/>
          <w:b w:val="0"/>
          <w:color w:val="0093D5"/>
          <w:spacing w:val="-3"/>
        </w:rPr>
        <w:t> </w:t>
      </w:r>
      <w:r>
        <w:rPr>
          <w:color w:val="0093D5"/>
        </w:rPr>
        <w:t>expertise,</w:t>
      </w:r>
      <w:r>
        <w:rPr>
          <w:rFonts w:ascii="Times New Roman"/>
          <w:b w:val="0"/>
          <w:color w:val="0093D5"/>
          <w:spacing w:val="-3"/>
        </w:rPr>
        <w:t> </w:t>
      </w:r>
      <w:r>
        <w:rPr>
          <w:color w:val="0093D5"/>
        </w:rPr>
        <w:t>guidance,</w:t>
      </w:r>
      <w:r>
        <w:rPr>
          <w:rFonts w:ascii="Times New Roman"/>
          <w:b w:val="0"/>
          <w:color w:val="0093D5"/>
          <w:spacing w:val="-3"/>
        </w:rPr>
        <w:t> </w:t>
      </w:r>
      <w:r>
        <w:rPr>
          <w:color w:val="0093D5"/>
        </w:rPr>
        <w:t>and</w:t>
      </w:r>
      <w:r>
        <w:rPr>
          <w:rFonts w:ascii="Times New Roman"/>
          <w:b w:val="0"/>
          <w:color w:val="0093D5"/>
          <w:spacing w:val="-2"/>
        </w:rPr>
        <w:t> </w:t>
      </w:r>
      <w:bookmarkEnd w:id="8"/>
      <w:r>
        <w:rPr>
          <w:color w:val="0093D5"/>
          <w:spacing w:val="-2"/>
        </w:rPr>
        <w:t>support</w:t>
      </w:r>
    </w:p>
    <w:p>
      <w:pPr>
        <w:pStyle w:val="BodyText"/>
        <w:spacing w:before="104"/>
        <w:ind w:left="471" w:right="108"/>
      </w:pPr>
      <w:r>
        <w:rPr>
          <w:color w:val="342D2F"/>
        </w:rPr>
        <w:t>All</w:t>
      </w:r>
      <w:r>
        <w:rPr>
          <w:color w:val="342D2F"/>
          <w:spacing w:val="-1"/>
        </w:rPr>
        <w:t> </w:t>
      </w:r>
      <w:r>
        <w:rPr>
          <w:color w:val="342D2F"/>
        </w:rPr>
        <w:t>of</w:t>
      </w:r>
      <w:r>
        <w:rPr>
          <w:color w:val="342D2F"/>
          <w:spacing w:val="-2"/>
        </w:rPr>
        <w:t> </w:t>
      </w:r>
      <w:r>
        <w:rPr>
          <w:color w:val="342D2F"/>
        </w:rPr>
        <w:t>WHO’s</w:t>
      </w:r>
      <w:r>
        <w:rPr>
          <w:color w:val="342D2F"/>
          <w:spacing w:val="-1"/>
        </w:rPr>
        <w:t> </w:t>
      </w:r>
      <w:r>
        <w:rPr>
          <w:color w:val="342D2F"/>
        </w:rPr>
        <w:t>operational,</w:t>
      </w:r>
      <w:r>
        <w:rPr>
          <w:color w:val="342D2F"/>
          <w:spacing w:val="-2"/>
        </w:rPr>
        <w:t> </w:t>
      </w:r>
      <w:r>
        <w:rPr>
          <w:color w:val="342D2F"/>
        </w:rPr>
        <w:t>technical</w:t>
      </w:r>
      <w:r>
        <w:rPr>
          <w:color w:val="342D2F"/>
          <w:spacing w:val="-1"/>
        </w:rPr>
        <w:t> </w:t>
      </w:r>
      <w:r>
        <w:rPr>
          <w:color w:val="342D2F"/>
        </w:rPr>
        <w:t>and</w:t>
      </w:r>
      <w:r>
        <w:rPr>
          <w:color w:val="342D2F"/>
          <w:spacing w:val="-2"/>
        </w:rPr>
        <w:t> </w:t>
      </w:r>
      <w:r>
        <w:rPr>
          <w:color w:val="342D2F"/>
        </w:rPr>
        <w:t>research</w:t>
      </w:r>
      <w:r>
        <w:rPr>
          <w:color w:val="342D2F"/>
          <w:spacing w:val="-1"/>
        </w:rPr>
        <w:t> </w:t>
      </w:r>
      <w:r>
        <w:rPr>
          <w:color w:val="342D2F"/>
        </w:rPr>
        <w:t>networks</w:t>
      </w:r>
      <w:r>
        <w:rPr>
          <w:color w:val="342D2F"/>
          <w:spacing w:val="-2"/>
        </w:rPr>
        <w:t> </w:t>
      </w:r>
      <w:r>
        <w:rPr>
          <w:color w:val="342D2F"/>
        </w:rPr>
        <w:t>have been activated in the fight against COVID-19. Experts from around</w:t>
      </w:r>
      <w:r>
        <w:rPr>
          <w:rFonts w:ascii="Times New Roman" w:hAnsi="Times New Roman"/>
          <w:color w:val="342D2F"/>
        </w:rPr>
        <w:t> </w:t>
      </w:r>
      <w:r>
        <w:rPr>
          <w:color w:val="342D2F"/>
        </w:rPr>
        <w:t>the</w:t>
      </w:r>
      <w:r>
        <w:rPr>
          <w:rFonts w:ascii="Times New Roman" w:hAnsi="Times New Roman"/>
          <w:color w:val="342D2F"/>
        </w:rPr>
        <w:t> </w:t>
      </w:r>
      <w:r>
        <w:rPr>
          <w:color w:val="342D2F"/>
        </w:rPr>
        <w:t>world</w:t>
      </w:r>
      <w:r>
        <w:rPr>
          <w:rFonts w:ascii="Times New Roman" w:hAnsi="Times New Roman"/>
          <w:color w:val="342D2F"/>
        </w:rPr>
        <w:t> </w:t>
      </w:r>
      <w:r>
        <w:rPr>
          <w:color w:val="342D2F"/>
        </w:rPr>
        <w:t>and</w:t>
      </w:r>
      <w:r>
        <w:rPr>
          <w:rFonts w:ascii="Times New Roman" w:hAnsi="Times New Roman"/>
          <w:color w:val="342D2F"/>
        </w:rPr>
        <w:t> </w:t>
      </w:r>
      <w:r>
        <w:rPr>
          <w:color w:val="342D2F"/>
        </w:rPr>
        <w:t>frontline</w:t>
      </w:r>
      <w:r>
        <w:rPr>
          <w:rFonts w:ascii="Times New Roman" w:hAnsi="Times New Roman"/>
          <w:color w:val="342D2F"/>
        </w:rPr>
        <w:t> </w:t>
      </w:r>
      <w:r>
        <w:rPr>
          <w:color w:val="342D2F"/>
        </w:rPr>
        <w:t>responders</w:t>
      </w:r>
      <w:r>
        <w:rPr>
          <w:rFonts w:ascii="Times New Roman" w:hAnsi="Times New Roman"/>
          <w:color w:val="342D2F"/>
        </w:rPr>
        <w:t> </w:t>
      </w:r>
      <w:r>
        <w:rPr>
          <w:color w:val="342D2F"/>
        </w:rPr>
        <w:t>are</w:t>
      </w:r>
      <w:r>
        <w:rPr>
          <w:rFonts w:ascii="Times New Roman" w:hAnsi="Times New Roman"/>
          <w:color w:val="342D2F"/>
        </w:rPr>
        <w:t> </w:t>
      </w:r>
      <w:r>
        <w:rPr>
          <w:color w:val="342D2F"/>
        </w:rPr>
        <w:t>reviewing</w:t>
      </w:r>
      <w:r>
        <w:rPr>
          <w:rFonts w:ascii="Times New Roman" w:hAnsi="Times New Roman"/>
          <w:color w:val="342D2F"/>
        </w:rPr>
        <w:t> </w:t>
      </w:r>
      <w:r>
        <w:rPr>
          <w:color w:val="342D2F"/>
        </w:rPr>
        <w:t>all</w:t>
      </w:r>
      <w:r>
        <w:rPr>
          <w:rFonts w:ascii="Times New Roman" w:hAnsi="Times New Roman"/>
          <w:color w:val="342D2F"/>
        </w:rPr>
        <w:t> </w:t>
      </w:r>
      <w:r>
        <w:rPr>
          <w:color w:val="342D2F"/>
        </w:rPr>
        <w:t>available</w:t>
      </w:r>
      <w:r>
        <w:rPr>
          <w:rFonts w:ascii="Times New Roman" w:hAnsi="Times New Roman"/>
          <w:color w:val="342D2F"/>
        </w:rPr>
        <w:t> </w:t>
      </w:r>
      <w:r>
        <w:rPr>
          <w:color w:val="342D2F"/>
        </w:rPr>
        <w:t>evidence</w:t>
      </w:r>
      <w:r>
        <w:rPr>
          <w:rFonts w:ascii="Times New Roman" w:hAnsi="Times New Roman"/>
          <w:color w:val="342D2F"/>
        </w:rPr>
        <w:t> </w:t>
      </w:r>
      <w:r>
        <w:rPr>
          <w:color w:val="342D2F"/>
        </w:rPr>
        <w:t>to</w:t>
      </w:r>
      <w:r>
        <w:rPr>
          <w:rFonts w:ascii="Times New Roman" w:hAnsi="Times New Roman"/>
          <w:color w:val="342D2F"/>
        </w:rPr>
        <w:t> </w:t>
      </w:r>
      <w:r>
        <w:rPr>
          <w:color w:val="342D2F"/>
        </w:rPr>
        <w:t>develop</w:t>
      </w:r>
      <w:r>
        <w:rPr>
          <w:rFonts w:ascii="Times New Roman" w:hAnsi="Times New Roman"/>
          <w:color w:val="342D2F"/>
        </w:rPr>
        <w:t> </w:t>
      </w:r>
      <w:r>
        <w:rPr>
          <w:color w:val="342D2F"/>
        </w:rPr>
        <w:t>and</w:t>
      </w:r>
      <w:r>
        <w:rPr>
          <w:rFonts w:ascii="Times New Roman" w:hAnsi="Times New Roman"/>
          <w:color w:val="342D2F"/>
        </w:rPr>
        <w:t> </w:t>
      </w:r>
      <w:r>
        <w:rPr>
          <w:color w:val="342D2F"/>
        </w:rPr>
        <w:t>update</w:t>
      </w:r>
      <w:r>
        <w:rPr>
          <w:rFonts w:ascii="Times New Roman" w:hAnsi="Times New Roman"/>
          <w:color w:val="342D2F"/>
        </w:rPr>
        <w:t> </w:t>
      </w:r>
      <w:r>
        <w:rPr>
          <w:color w:val="342D2F"/>
        </w:rPr>
        <w:t>technical</w:t>
      </w:r>
      <w:r>
        <w:rPr>
          <w:rFonts w:ascii="Times New Roman" w:hAnsi="Times New Roman"/>
          <w:color w:val="342D2F"/>
        </w:rPr>
        <w:t> </w:t>
      </w:r>
      <w:r>
        <w:rPr>
          <w:color w:val="342D2F"/>
        </w:rPr>
        <w:t>guidance</w:t>
      </w:r>
      <w:r>
        <w:rPr>
          <w:rFonts w:ascii="Times New Roman" w:hAnsi="Times New Roman"/>
          <w:color w:val="342D2F"/>
        </w:rPr>
        <w:t> </w:t>
      </w:r>
      <w:r>
        <w:rPr>
          <w:color w:val="342D2F"/>
        </w:rPr>
        <w:t>for</w:t>
      </w:r>
      <w:r>
        <w:rPr>
          <w:rFonts w:ascii="Times New Roman" w:hAnsi="Times New Roman"/>
          <w:color w:val="342D2F"/>
        </w:rPr>
        <w:t> </w:t>
      </w:r>
      <w:r>
        <w:rPr>
          <w:color w:val="342D2F"/>
        </w:rPr>
        <w:t>countries</w:t>
      </w:r>
      <w:r>
        <w:rPr>
          <w:rFonts w:ascii="Times New Roman" w:hAnsi="Times New Roman"/>
          <w:color w:val="342D2F"/>
        </w:rPr>
        <w:t> </w:t>
      </w:r>
      <w:r>
        <w:rPr>
          <w:color w:val="342D2F"/>
        </w:rPr>
        <w:t>to</w:t>
      </w:r>
      <w:r>
        <w:rPr>
          <w:rFonts w:ascii="Times New Roman" w:hAnsi="Times New Roman"/>
          <w:color w:val="342D2F"/>
        </w:rPr>
        <w:t> </w:t>
      </w:r>
      <w:r>
        <w:rPr>
          <w:color w:val="342D2F"/>
        </w:rPr>
        <w:t>prepare</w:t>
      </w:r>
      <w:r>
        <w:rPr>
          <w:rFonts w:ascii="Times New Roman" w:hAnsi="Times New Roman"/>
          <w:color w:val="342D2F"/>
        </w:rPr>
        <w:t> </w:t>
      </w:r>
      <w:r>
        <w:rPr>
          <w:color w:val="342D2F"/>
        </w:rPr>
        <w:t>and</w:t>
      </w:r>
      <w:r>
        <w:rPr>
          <w:rFonts w:ascii="Times New Roman" w:hAnsi="Times New Roman"/>
          <w:color w:val="342D2F"/>
        </w:rPr>
        <w:t> </w:t>
      </w:r>
      <w:r>
        <w:rPr>
          <w:color w:val="342D2F"/>
        </w:rPr>
        <w:t>respond</w:t>
      </w:r>
      <w:r>
        <w:rPr>
          <w:rFonts w:ascii="Times New Roman" w:hAnsi="Times New Roman"/>
          <w:color w:val="342D2F"/>
        </w:rPr>
        <w:t> </w:t>
      </w:r>
      <w:r>
        <w:rPr>
          <w:color w:val="342D2F"/>
        </w:rPr>
        <w:t>to</w:t>
      </w:r>
      <w:r>
        <w:rPr>
          <w:rFonts w:ascii="Times New Roman" w:hAnsi="Times New Roman"/>
          <w:color w:val="342D2F"/>
        </w:rPr>
        <w:t> </w:t>
      </w:r>
      <w:r>
        <w:rPr>
          <w:color w:val="342D2F"/>
        </w:rPr>
        <w:t>COVID-19.</w:t>
      </w:r>
      <w:r>
        <w:rPr>
          <w:rFonts w:ascii="Times New Roman" w:hAnsi="Times New Roman"/>
          <w:color w:val="342D2F"/>
        </w:rPr>
        <w:t> </w:t>
      </w:r>
      <w:r>
        <w:rPr>
          <w:color w:val="342D2F"/>
        </w:rPr>
        <w:t>Much</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learnt</w:t>
      </w:r>
      <w:r>
        <w:rPr>
          <w:rFonts w:ascii="Times New Roman" w:hAnsi="Times New Roman"/>
          <w:color w:val="342D2F"/>
        </w:rPr>
        <w:t> </w:t>
      </w:r>
      <w:r>
        <w:rPr>
          <w:color w:val="342D2F"/>
        </w:rPr>
        <w:t>about</w:t>
      </w:r>
      <w:r>
        <w:rPr>
          <w:rFonts w:ascii="Times New Roman" w:hAnsi="Times New Roman"/>
          <w:color w:val="342D2F"/>
        </w:rPr>
        <w:t> </w:t>
      </w:r>
      <w:r>
        <w:rPr>
          <w:color w:val="342D2F"/>
        </w:rPr>
        <w:t>COVID-19</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more</w:t>
      </w:r>
      <w:r>
        <w:rPr>
          <w:rFonts w:ascii="Times New Roman" w:hAnsi="Times New Roman"/>
          <w:color w:val="342D2F"/>
        </w:rPr>
        <w:t> </w:t>
      </w:r>
      <w:r>
        <w:rPr>
          <w:color w:val="342D2F"/>
        </w:rPr>
        <w:t>than</w:t>
      </w:r>
      <w:r>
        <w:rPr>
          <w:rFonts w:ascii="Times New Roman" w:hAnsi="Times New Roman"/>
          <w:color w:val="342D2F"/>
        </w:rPr>
        <w:t> </w:t>
      </w:r>
      <w:r>
        <w:rPr>
          <w:color w:val="342D2F"/>
        </w:rPr>
        <w:t>six</w:t>
      </w:r>
      <w:r>
        <w:rPr>
          <w:rFonts w:ascii="Times New Roman" w:hAnsi="Times New Roman"/>
          <w:color w:val="342D2F"/>
        </w:rPr>
        <w:t> </w:t>
      </w:r>
      <w:r>
        <w:rPr>
          <w:color w:val="342D2F"/>
        </w:rPr>
        <w:t>months</w:t>
      </w:r>
      <w:r>
        <w:rPr>
          <w:rFonts w:ascii="Times New Roman" w:hAnsi="Times New Roman"/>
          <w:color w:val="342D2F"/>
        </w:rPr>
        <w:t> </w:t>
      </w:r>
      <w:r>
        <w:rPr>
          <w:color w:val="342D2F"/>
        </w:rPr>
        <w:t>since</w:t>
      </w:r>
      <w:r>
        <w:rPr>
          <w:rFonts w:ascii="Times New Roman" w:hAnsi="Times New Roman"/>
          <w:color w:val="342D2F"/>
        </w:rPr>
        <w:t> </w:t>
      </w:r>
      <w:r>
        <w:rPr>
          <w:color w:val="342D2F"/>
        </w:rPr>
        <w:t>it</w:t>
      </w:r>
      <w:r>
        <w:rPr>
          <w:rFonts w:ascii="Times New Roman" w:hAnsi="Times New Roman"/>
          <w:color w:val="342D2F"/>
        </w:rPr>
        <w:t> </w:t>
      </w:r>
      <w:r>
        <w:rPr>
          <w:color w:val="342D2F"/>
        </w:rPr>
        <w:t>was</w:t>
      </w:r>
      <w:r>
        <w:rPr>
          <w:rFonts w:ascii="Times New Roman" w:hAnsi="Times New Roman"/>
          <w:color w:val="342D2F"/>
        </w:rPr>
        <w:t> </w:t>
      </w:r>
      <w:r>
        <w:rPr>
          <w:color w:val="342D2F"/>
        </w:rPr>
        <w:t>first identified, but there remain significant knowledge gaps that must be filled by ongoing surveillance and research activities.</w:t>
      </w:r>
    </w:p>
    <w:p>
      <w:pPr>
        <w:pStyle w:val="BodyText"/>
        <w:ind w:left="471" w:right="108"/>
      </w:pPr>
      <w:r>
        <w:rPr>
          <w:color w:val="342D2F"/>
        </w:rPr>
        <w:t>Research</w:t>
      </w:r>
      <w:r>
        <w:rPr>
          <w:rFonts w:ascii="Times New Roman"/>
          <w:color w:val="342D2F"/>
        </w:rPr>
        <w:t> </w:t>
      </w:r>
      <w:r>
        <w:rPr>
          <w:color w:val="342D2F"/>
        </w:rPr>
        <w:t>protocols</w:t>
      </w:r>
      <w:r>
        <w:rPr>
          <w:rFonts w:ascii="Times New Roman"/>
          <w:color w:val="342D2F"/>
        </w:rPr>
        <w:t> </w:t>
      </w:r>
      <w:r>
        <w:rPr>
          <w:color w:val="342D2F"/>
        </w:rPr>
        <w:t>to</w:t>
      </w:r>
      <w:r>
        <w:rPr>
          <w:rFonts w:ascii="Times New Roman"/>
          <w:color w:val="342D2F"/>
        </w:rPr>
        <w:t> </w:t>
      </w:r>
      <w:r>
        <w:rPr>
          <w:color w:val="342D2F"/>
        </w:rPr>
        <w:t>address</w:t>
      </w:r>
      <w:r>
        <w:rPr>
          <w:rFonts w:ascii="Times New Roman"/>
          <w:color w:val="342D2F"/>
        </w:rPr>
        <w:t> </w:t>
      </w:r>
      <w:r>
        <w:rPr>
          <w:color w:val="342D2F"/>
        </w:rPr>
        <w:t>these</w:t>
      </w:r>
      <w:r>
        <w:rPr>
          <w:rFonts w:ascii="Times New Roman"/>
          <w:color w:val="342D2F"/>
        </w:rPr>
        <w:t> </w:t>
      </w:r>
      <w:r>
        <w:rPr>
          <w:color w:val="342D2F"/>
        </w:rPr>
        <w:t>gaps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rapidly</w:t>
      </w:r>
      <w:r>
        <w:rPr>
          <w:rFonts w:ascii="Times New Roman"/>
          <w:color w:val="342D2F"/>
        </w:rPr>
        <w:t> </w:t>
      </w:r>
      <w:r>
        <w:rPr>
          <w:color w:val="342D2F"/>
        </w:rPr>
        <w:t>and</w:t>
      </w:r>
      <w:r>
        <w:rPr>
          <w:rFonts w:ascii="Times New Roman"/>
          <w:color w:val="342D2F"/>
        </w:rPr>
        <w:t> </w:t>
      </w:r>
      <w:r>
        <w:rPr>
          <w:color w:val="342D2F"/>
        </w:rPr>
        <w:t>transparently</w:t>
      </w:r>
      <w:r>
        <w:rPr>
          <w:rFonts w:ascii="Times New Roman"/>
          <w:color w:val="342D2F"/>
        </w:rPr>
        <w:t> </w:t>
      </w:r>
      <w:r>
        <w:rPr>
          <w:color w:val="342D2F"/>
        </w:rPr>
        <w:t>developed.</w:t>
      </w:r>
    </w:p>
    <w:p>
      <w:pPr>
        <w:pStyle w:val="BodyText"/>
        <w:spacing w:before="114"/>
        <w:ind w:left="471" w:right="116"/>
      </w:pPr>
      <w:r>
        <w:rPr>
          <w:color w:val="342D2F"/>
        </w:rPr>
        <w:t>The first </w:t>
      </w:r>
      <w:hyperlink r:id="rId77">
        <w:r>
          <w:rPr>
            <w:color w:val="215E9E"/>
            <w:u w:val="single" w:color="215E9E"/>
          </w:rPr>
          <w:t>comprehensive</w:t>
        </w:r>
        <w:r>
          <w:rPr>
            <w:rFonts w:ascii="Times New Roman"/>
            <w:color w:val="215E9E"/>
            <w:u w:val="single" w:color="215E9E"/>
          </w:rPr>
          <w:t> </w:t>
        </w:r>
        <w:r>
          <w:rPr>
            <w:color w:val="215E9E"/>
            <w:u w:val="single" w:color="215E9E"/>
          </w:rPr>
          <w:t>set</w:t>
        </w:r>
        <w:r>
          <w:rPr>
            <w:rFonts w:ascii="Times New Roman"/>
            <w:color w:val="215E9E"/>
            <w:u w:val="single" w:color="215E9E"/>
          </w:rPr>
          <w:t> </w:t>
        </w:r>
        <w:r>
          <w:rPr>
            <w:color w:val="215E9E"/>
            <w:u w:val="single" w:color="215E9E"/>
          </w:rPr>
          <w:t>of</w:t>
        </w:r>
        <w:r>
          <w:rPr>
            <w:rFonts w:ascii="Times New Roman"/>
            <w:color w:val="215E9E"/>
            <w:u w:val="single" w:color="215E9E"/>
          </w:rPr>
          <w:t> </w:t>
        </w:r>
        <w:r>
          <w:rPr>
            <w:color w:val="215E9E"/>
            <w:u w:val="single" w:color="215E9E"/>
          </w:rPr>
          <w:t>technical</w:t>
        </w:r>
        <w:r>
          <w:rPr>
            <w:rFonts w:ascii="Times New Roman"/>
            <w:color w:val="215E9E"/>
            <w:u w:val="single" w:color="215E9E"/>
          </w:rPr>
          <w:t> </w:t>
        </w:r>
        <w:r>
          <w:rPr>
            <w:color w:val="215E9E"/>
            <w:u w:val="single" w:color="215E9E"/>
          </w:rPr>
          <w:t>guidance</w:t>
        </w:r>
      </w:hyperlink>
      <w:r>
        <w:rPr>
          <w:rFonts w:ascii="Times New Roman"/>
          <w:color w:val="215E9E"/>
        </w:rPr>
        <w:t> </w:t>
      </w:r>
      <w:r>
        <w:rPr>
          <w:color w:val="342D2F"/>
        </w:rPr>
        <w:t>was</w:t>
      </w:r>
      <w:r>
        <w:rPr>
          <w:rFonts w:ascii="Times New Roman"/>
          <w:color w:val="342D2F"/>
        </w:rPr>
        <w:t> </w:t>
      </w:r>
      <w:r>
        <w:rPr>
          <w:color w:val="342D2F"/>
        </w:rPr>
        <w:t>published</w:t>
      </w:r>
      <w:r>
        <w:rPr>
          <w:rFonts w:ascii="Times New Roman"/>
          <w:color w:val="342D2F"/>
        </w:rPr>
        <w:t> </w:t>
      </w:r>
      <w:r>
        <w:rPr>
          <w:color w:val="342D2F"/>
        </w:rPr>
        <w:t>on</w:t>
      </w:r>
      <w:r>
        <w:rPr>
          <w:rFonts w:ascii="Times New Roman"/>
          <w:color w:val="342D2F"/>
        </w:rPr>
        <w:t> </w:t>
      </w:r>
      <w:r>
        <w:rPr>
          <w:color w:val="342D2F"/>
        </w:rPr>
        <w:t>10</w:t>
      </w:r>
      <w:r>
        <w:rPr>
          <w:rFonts w:ascii="Times New Roman"/>
          <w:color w:val="342D2F"/>
        </w:rPr>
        <w:t> </w:t>
      </w:r>
      <w:r>
        <w:rPr>
          <w:color w:val="342D2F"/>
        </w:rPr>
        <w:t>January</w:t>
      </w:r>
      <w:r>
        <w:rPr>
          <w:rFonts w:ascii="Times New Roman"/>
          <w:color w:val="342D2F"/>
        </w:rPr>
        <w:t> </w:t>
      </w:r>
      <w:r>
        <w:rPr>
          <w:color w:val="342D2F"/>
        </w:rPr>
        <w:t>2020,</w:t>
      </w:r>
      <w:r>
        <w:rPr>
          <w:rFonts w:ascii="Times New Roman"/>
          <w:color w:val="342D2F"/>
        </w:rPr>
        <w:t> </w:t>
      </w:r>
      <w:r>
        <w:rPr>
          <w:color w:val="342D2F"/>
        </w:rPr>
        <w:t>and</w:t>
      </w:r>
      <w:r>
        <w:rPr>
          <w:rFonts w:ascii="Times New Roman"/>
          <w:color w:val="342D2F"/>
        </w:rPr>
        <w:t> </w:t>
      </w:r>
      <w:r>
        <w:rPr>
          <w:color w:val="342D2F"/>
        </w:rPr>
        <w:t>is</w:t>
      </w:r>
      <w:r>
        <w:rPr>
          <w:rFonts w:ascii="Times New Roman"/>
          <w:color w:val="342D2F"/>
        </w:rPr>
        <w:t> </w:t>
      </w:r>
      <w:r>
        <w:rPr>
          <w:color w:val="342D2F"/>
        </w:rPr>
        <w:t>being</w:t>
      </w:r>
      <w:r>
        <w:rPr>
          <w:rFonts w:ascii="Times New Roman"/>
          <w:color w:val="342D2F"/>
        </w:rPr>
        <w:t> </w:t>
      </w:r>
      <w:r>
        <w:rPr>
          <w:color w:val="342D2F"/>
        </w:rPr>
        <w:t>constantly</w:t>
      </w:r>
      <w:r>
        <w:rPr>
          <w:rFonts w:ascii="Times New Roman"/>
          <w:color w:val="342D2F"/>
        </w:rPr>
        <w:t> </w:t>
      </w:r>
      <w:r>
        <w:rPr>
          <w:color w:val="342D2F"/>
        </w:rPr>
        <w:t>reviewed</w:t>
      </w:r>
      <w:r>
        <w:rPr>
          <w:rFonts w:ascii="Times New Roman"/>
          <w:color w:val="342D2F"/>
        </w:rPr>
        <w:t> </w:t>
      </w:r>
      <w:r>
        <w:rPr>
          <w:color w:val="342D2F"/>
        </w:rPr>
        <w:t>and</w:t>
      </w:r>
      <w:r>
        <w:rPr>
          <w:rFonts w:ascii="Times New Roman"/>
          <w:color w:val="342D2F"/>
          <w:spacing w:val="40"/>
        </w:rPr>
        <w:t> </w:t>
      </w:r>
      <w:r>
        <w:rPr>
          <w:color w:val="342D2F"/>
        </w:rPr>
        <w:t>revised</w:t>
      </w:r>
      <w:r>
        <w:rPr>
          <w:rFonts w:ascii="Times New Roman"/>
          <w:color w:val="342D2F"/>
        </w:rPr>
        <w:t> </w:t>
      </w:r>
      <w:r>
        <w:rPr>
          <w:color w:val="342D2F"/>
        </w:rPr>
        <w:t>based</w:t>
      </w:r>
      <w:r>
        <w:rPr>
          <w:rFonts w:ascii="Times New Roman"/>
          <w:color w:val="342D2F"/>
          <w:spacing w:val="-1"/>
        </w:rPr>
        <w:t> </w:t>
      </w:r>
      <w:r>
        <w:rPr>
          <w:color w:val="342D2F"/>
        </w:rPr>
        <w:t>on</w:t>
      </w:r>
      <w:r>
        <w:rPr>
          <w:rFonts w:ascii="Times New Roman"/>
          <w:color w:val="342D2F"/>
          <w:spacing w:val="-1"/>
        </w:rPr>
        <w:t> </w:t>
      </w:r>
      <w:r>
        <w:rPr>
          <w:color w:val="342D2F"/>
        </w:rPr>
        <w:t>available</w:t>
      </w:r>
      <w:r>
        <w:rPr>
          <w:rFonts w:ascii="Times New Roman"/>
          <w:color w:val="342D2F"/>
          <w:spacing w:val="-1"/>
        </w:rPr>
        <w:t> </w:t>
      </w:r>
      <w:r>
        <w:rPr>
          <w:color w:val="342D2F"/>
        </w:rPr>
        <w:t>evidence.</w:t>
      </w:r>
      <w:r>
        <w:rPr>
          <w:rFonts w:ascii="Times New Roman"/>
          <w:color w:val="342D2F"/>
          <w:spacing w:val="-3"/>
        </w:rPr>
        <w:t> </w:t>
      </w:r>
      <w:r>
        <w:rPr>
          <w:color w:val="342D2F"/>
        </w:rPr>
        <w:t>Technical</w:t>
      </w:r>
      <w:r>
        <w:rPr>
          <w:rFonts w:ascii="Times New Roman"/>
          <w:color w:val="342D2F"/>
          <w:spacing w:val="-1"/>
        </w:rPr>
        <w:t> </w:t>
      </w:r>
      <w:r>
        <w:rPr>
          <w:color w:val="342D2F"/>
        </w:rPr>
        <w:t>guidance</w:t>
      </w:r>
      <w:r>
        <w:rPr>
          <w:rFonts w:ascii="Times New Roman"/>
          <w:color w:val="342D2F"/>
          <w:spacing w:val="-1"/>
        </w:rPr>
        <w:t> </w:t>
      </w:r>
      <w:r>
        <w:rPr>
          <w:color w:val="342D2F"/>
        </w:rPr>
        <w:t>is</w:t>
      </w:r>
      <w:r>
        <w:rPr>
          <w:rFonts w:ascii="Times New Roman"/>
          <w:color w:val="342D2F"/>
          <w:spacing w:val="-1"/>
        </w:rPr>
        <w:t> </w:t>
      </w:r>
      <w:r>
        <w:rPr>
          <w:color w:val="342D2F"/>
        </w:rPr>
        <w:t>being</w:t>
      </w:r>
      <w:r>
        <w:rPr>
          <w:rFonts w:ascii="Times New Roman"/>
          <w:color w:val="342D2F"/>
        </w:rPr>
        <w:t> </w:t>
      </w:r>
      <w:r>
        <w:rPr>
          <w:color w:val="342D2F"/>
        </w:rPr>
        <w:t>adapted</w:t>
      </w:r>
      <w:r>
        <w:rPr>
          <w:rFonts w:ascii="Times New Roman"/>
          <w:color w:val="342D2F"/>
        </w:rPr>
        <w:t> </w:t>
      </w:r>
      <w:r>
        <w:rPr>
          <w:color w:val="342D2F"/>
        </w:rPr>
        <w:t>for</w:t>
      </w:r>
      <w:r>
        <w:rPr>
          <w:rFonts w:ascii="Times New Roman"/>
          <w:color w:val="342D2F"/>
        </w:rPr>
        <w:t> </w:t>
      </w:r>
      <w:r>
        <w:rPr>
          <w:color w:val="342D2F"/>
        </w:rPr>
        <w:t>different</w:t>
      </w:r>
      <w:r>
        <w:rPr>
          <w:rFonts w:ascii="Times New Roman"/>
          <w:color w:val="342D2F"/>
        </w:rPr>
        <w:t> </w:t>
      </w:r>
      <w:r>
        <w:rPr>
          <w:color w:val="342D2F"/>
        </w:rPr>
        <w:t>settings</w:t>
      </w:r>
      <w:r>
        <w:rPr>
          <w:rFonts w:ascii="Times New Roman"/>
          <w:color w:val="342D2F"/>
        </w:rPr>
        <w:t> </w:t>
      </w:r>
      <w:r>
        <w:rPr>
          <w:color w:val="342D2F"/>
        </w:rPr>
        <w:t>and</w:t>
      </w:r>
      <w:r>
        <w:rPr>
          <w:rFonts w:ascii="Times New Roman"/>
          <w:color w:val="342D2F"/>
        </w:rPr>
        <w:t> </w:t>
      </w:r>
      <w:r>
        <w:rPr>
          <w:color w:val="342D2F"/>
        </w:rPr>
        <w:t>contexts</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intensity</w:t>
      </w:r>
      <w:r>
        <w:rPr>
          <w:rFonts w:ascii="Times New Roman"/>
          <w:color w:val="342D2F"/>
        </w:rPr>
        <w:t> </w:t>
      </w:r>
      <w:r>
        <w:rPr>
          <w:color w:val="342D2F"/>
        </w:rPr>
        <w:t>of</w:t>
      </w:r>
      <w:r>
        <w:rPr>
          <w:rFonts w:ascii="Times New Roman"/>
          <w:color w:val="342D2F"/>
        </w:rPr>
        <w:t> </w:t>
      </w:r>
      <w:r>
        <w:rPr>
          <w:color w:val="342D2F"/>
        </w:rPr>
        <w:t>transmission,</w:t>
      </w:r>
      <w:r>
        <w:rPr>
          <w:rFonts w:ascii="Times New Roman"/>
          <w:color w:val="342D2F"/>
        </w:rPr>
        <w:t> </w:t>
      </w:r>
      <w:r>
        <w:rPr>
          <w:color w:val="342D2F"/>
        </w:rPr>
        <w:t>the</w:t>
      </w:r>
      <w:r>
        <w:rPr>
          <w:rFonts w:ascii="Times New Roman"/>
          <w:color w:val="342D2F"/>
        </w:rPr>
        <w:t> </w:t>
      </w:r>
      <w:r>
        <w:rPr>
          <w:color w:val="342D2F"/>
        </w:rPr>
        <w:t>capacity</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to</w:t>
      </w:r>
      <w:r>
        <w:rPr>
          <w:rFonts w:ascii="Times New Roman"/>
          <w:color w:val="342D2F"/>
        </w:rPr>
        <w:t> </w:t>
      </w:r>
      <w:r>
        <w:rPr>
          <w:color w:val="342D2F"/>
        </w:rPr>
        <w:t>implement</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measures,</w:t>
      </w:r>
      <w:r>
        <w:rPr>
          <w:rFonts w:ascii="Times New Roman"/>
          <w:color w:val="342D2F"/>
        </w:rPr>
        <w:t> </w:t>
      </w:r>
      <w:r>
        <w:rPr>
          <w:color w:val="342D2F"/>
        </w:rPr>
        <w:t>and</w:t>
      </w:r>
      <w:r>
        <w:rPr>
          <w:rFonts w:ascii="Times New Roman"/>
          <w:color w:val="342D2F"/>
        </w:rPr>
        <w:t> </w:t>
      </w:r>
      <w:r>
        <w:rPr>
          <w:color w:val="342D2F"/>
        </w:rPr>
        <w:t>available</w:t>
      </w:r>
      <w:r>
        <w:rPr>
          <w:rFonts w:ascii="Times New Roman"/>
          <w:color w:val="342D2F"/>
        </w:rPr>
        <w:t> </w:t>
      </w:r>
      <w:r>
        <w:rPr>
          <w:color w:val="342D2F"/>
        </w:rPr>
        <w:t>resources,</w:t>
      </w:r>
      <w:r>
        <w:rPr>
          <w:rFonts w:ascii="Times New Roman"/>
          <w:color w:val="342D2F"/>
        </w:rPr>
        <w:t> </w:t>
      </w:r>
      <w:r>
        <w:rPr>
          <w:color w:val="342D2F"/>
        </w:rPr>
        <w:t>and</w:t>
      </w:r>
      <w:r>
        <w:rPr>
          <w:rFonts w:ascii="Times New Roman"/>
          <w:color w:val="342D2F"/>
        </w:rPr>
        <w:t> </w:t>
      </w:r>
      <w:r>
        <w:rPr>
          <w:color w:val="342D2F"/>
        </w:rPr>
        <w:t>translate</w:t>
      </w:r>
      <w:r>
        <w:rPr>
          <w:rFonts w:ascii="Times New Roman"/>
          <w:color w:val="342D2F"/>
        </w:rPr>
        <w:t> </w:t>
      </w:r>
      <w:r>
        <w:rPr>
          <w:color w:val="342D2F"/>
        </w:rPr>
        <w:t>key</w:t>
      </w:r>
      <w:r>
        <w:rPr>
          <w:rFonts w:ascii="Times New Roman"/>
          <w:color w:val="342D2F"/>
        </w:rPr>
        <w:t> </w:t>
      </w:r>
      <w:r>
        <w:rPr>
          <w:color w:val="342D2F"/>
        </w:rPr>
        <w:t>actions</w:t>
      </w:r>
      <w:r>
        <w:rPr>
          <w:rFonts w:ascii="Times New Roman"/>
          <w:color w:val="342D2F"/>
        </w:rPr>
        <w:t> </w:t>
      </w:r>
      <w:r>
        <w:rPr>
          <w:color w:val="342D2F"/>
        </w:rPr>
        <w:t>required</w:t>
      </w:r>
      <w:r>
        <w:rPr>
          <w:rFonts w:ascii="Times New Roman"/>
          <w:color w:val="342D2F"/>
        </w:rPr>
        <w:t> </w:t>
      </w:r>
      <w:r>
        <w:rPr>
          <w:color w:val="342D2F"/>
        </w:rPr>
        <w:t>for</w:t>
      </w:r>
      <w:r>
        <w:rPr>
          <w:rFonts w:ascii="Times New Roman"/>
          <w:color w:val="342D2F"/>
        </w:rPr>
        <w:t> </w:t>
      </w:r>
      <w:r>
        <w:rPr>
          <w:color w:val="342D2F"/>
        </w:rPr>
        <w:t>countries</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EPI-WIN</w:t>
      </w:r>
      <w:r>
        <w:rPr>
          <w:rFonts w:ascii="Times New Roman"/>
          <w:color w:val="342D2F"/>
        </w:rPr>
        <w:t> </w:t>
      </w:r>
      <w:r>
        <w:rPr>
          <w:color w:val="342D2F"/>
        </w:rPr>
        <w:t>platform</w:t>
      </w:r>
      <w:r>
        <w:rPr>
          <w:rFonts w:ascii="Times New Roman"/>
          <w:color w:val="342D2F"/>
        </w:rPr>
        <w:t> </w:t>
      </w:r>
      <w:r>
        <w:rPr>
          <w:color w:val="342D2F"/>
        </w:rPr>
        <w:t>and</w:t>
      </w:r>
      <w:r>
        <w:rPr>
          <w:rFonts w:ascii="Times New Roman"/>
          <w:color w:val="342D2F"/>
        </w:rPr>
        <w:t> </w:t>
      </w:r>
      <w:r>
        <w:rPr>
          <w:color w:val="342D2F"/>
        </w:rPr>
        <w:t>other</w:t>
      </w:r>
      <w:r>
        <w:rPr>
          <w:rFonts w:ascii="Times New Roman"/>
          <w:color w:val="342D2F"/>
        </w:rPr>
        <w:t> </w:t>
      </w:r>
      <w:r>
        <w:rPr>
          <w:color w:val="342D2F"/>
        </w:rPr>
        <w:t>information</w:t>
      </w:r>
      <w:r>
        <w:rPr>
          <w:rFonts w:ascii="Times New Roman"/>
          <w:color w:val="342D2F"/>
        </w:rPr>
        <w:t> </w:t>
      </w:r>
      <w:r>
        <w:rPr>
          <w:color w:val="342D2F"/>
        </w:rPr>
        <w:t>products.</w:t>
      </w:r>
      <w:r>
        <w:rPr>
          <w:rFonts w:ascii="Times New Roman"/>
          <w:color w:val="342D2F"/>
          <w:spacing w:val="-4"/>
        </w:rPr>
        <w:t> </w:t>
      </w:r>
      <w:r>
        <w:rPr>
          <w:color w:val="342D2F"/>
        </w:rPr>
        <w:t>Almost</w:t>
      </w:r>
      <w:r>
        <w:rPr>
          <w:rFonts w:ascii="Times New Roman"/>
          <w:color w:val="342D2F"/>
        </w:rPr>
        <w:t> </w:t>
      </w:r>
      <w:r>
        <w:rPr>
          <w:color w:val="342D2F"/>
        </w:rPr>
        <w:t>4</w:t>
      </w:r>
      <w:r>
        <w:rPr>
          <w:rFonts w:ascii="Times New Roman"/>
          <w:color w:val="342D2F"/>
        </w:rPr>
        <w:t> </w:t>
      </w:r>
      <w:r>
        <w:rPr>
          <w:color w:val="342D2F"/>
        </w:rPr>
        <w:t>million</w:t>
      </w:r>
      <w:r>
        <w:rPr>
          <w:rFonts w:ascii="Times New Roman"/>
          <w:color w:val="342D2F"/>
        </w:rPr>
        <w:t> </w:t>
      </w:r>
      <w:r>
        <w:rPr>
          <w:color w:val="342D2F"/>
        </w:rPr>
        <w:t>people</w:t>
      </w:r>
      <w:r>
        <w:rPr>
          <w:rFonts w:ascii="Times New Roman"/>
          <w:color w:val="342D2F"/>
        </w:rPr>
        <w:t> </w:t>
      </w:r>
      <w:r>
        <w:rPr>
          <w:color w:val="342D2F"/>
        </w:rPr>
        <w:t>have</w:t>
      </w:r>
      <w:r>
        <w:rPr>
          <w:rFonts w:ascii="Times New Roman"/>
          <w:color w:val="342D2F"/>
        </w:rPr>
        <w:t> </w:t>
      </w:r>
      <w:r>
        <w:rPr>
          <w:color w:val="342D2F"/>
        </w:rPr>
        <w:t>enrolled</w:t>
      </w:r>
      <w:r>
        <w:rPr>
          <w:rFonts w:ascii="Times New Roman"/>
          <w:color w:val="342D2F"/>
        </w:rPr>
        <w:t> </w:t>
      </w:r>
      <w:r>
        <w:rPr>
          <w:color w:val="342D2F"/>
        </w:rPr>
        <w:t>on</w:t>
      </w:r>
      <w:r>
        <w:rPr>
          <w:rFonts w:ascii="Times New Roman"/>
          <w:color w:val="342D2F"/>
          <w:spacing w:val="-1"/>
        </w:rPr>
        <w:t> </w:t>
      </w:r>
      <w:r>
        <w:rPr>
          <w:color w:val="342D2F"/>
        </w:rPr>
        <w:t>the</w:t>
      </w:r>
      <w:r>
        <w:rPr>
          <w:rFonts w:ascii="Times New Roman"/>
          <w:color w:val="342D2F"/>
          <w:spacing w:val="-1"/>
        </w:rPr>
        <w:t> </w:t>
      </w:r>
      <w:hyperlink r:id="rId78">
        <w:r>
          <w:rPr>
            <w:color w:val="215E9E"/>
            <w:u w:val="single" w:color="215E9E"/>
          </w:rPr>
          <w:t>OpenWHO</w:t>
        </w:r>
      </w:hyperlink>
      <w:r>
        <w:rPr>
          <w:rFonts w:ascii="Times New Roman"/>
          <w:color w:val="215E9E"/>
          <w:spacing w:val="-1"/>
          <w:u w:val="single" w:color="215E9E"/>
        </w:rPr>
        <w:t> </w:t>
      </w:r>
      <w:r>
        <w:rPr>
          <w:color w:val="342D2F"/>
        </w:rPr>
        <w:t>training</w:t>
      </w:r>
      <w:r>
        <w:rPr>
          <w:color w:val="342D2F"/>
          <w:spacing w:val="-5"/>
        </w:rPr>
        <w:t> </w:t>
      </w:r>
      <w:r>
        <w:rPr>
          <w:color w:val="342D2F"/>
        </w:rPr>
        <w:t>platform,</w:t>
      </w:r>
      <w:r>
        <w:rPr>
          <w:color w:val="342D2F"/>
          <w:spacing w:val="-6"/>
        </w:rPr>
        <w:t> </w:t>
      </w:r>
      <w:r>
        <w:rPr>
          <w:color w:val="342D2F"/>
        </w:rPr>
        <w:t>which</w:t>
      </w:r>
      <w:r>
        <w:rPr>
          <w:color w:val="342D2F"/>
          <w:spacing w:val="-6"/>
        </w:rPr>
        <w:t> </w:t>
      </w:r>
      <w:r>
        <w:rPr>
          <w:color w:val="342D2F"/>
        </w:rPr>
        <w:t>has</w:t>
      </w:r>
      <w:r>
        <w:rPr>
          <w:color w:val="342D2F"/>
          <w:spacing w:val="-6"/>
        </w:rPr>
        <w:t> </w:t>
      </w:r>
      <w:r>
        <w:rPr>
          <w:color w:val="342D2F"/>
        </w:rPr>
        <w:t>COVID-19-specific courses</w:t>
      </w:r>
      <w:r>
        <w:rPr>
          <w:rFonts w:ascii="Times New Roman"/>
          <w:color w:val="342D2F"/>
        </w:rPr>
        <w:t> </w:t>
      </w:r>
      <w:r>
        <w:rPr>
          <w:color w:val="342D2F"/>
        </w:rPr>
        <w:t>available</w:t>
      </w:r>
      <w:r>
        <w:rPr>
          <w:rFonts w:ascii="Times New Roman"/>
          <w:color w:val="342D2F"/>
        </w:rPr>
        <w:t> </w:t>
      </w:r>
      <w:r>
        <w:rPr>
          <w:color w:val="342D2F"/>
        </w:rPr>
        <w:t>in</w:t>
      </w:r>
      <w:r>
        <w:rPr>
          <w:rFonts w:ascii="Times New Roman"/>
          <w:color w:val="342D2F"/>
        </w:rPr>
        <w:t> </w:t>
      </w:r>
      <w:r>
        <w:rPr>
          <w:color w:val="342D2F"/>
        </w:rPr>
        <w:t>30</w:t>
      </w:r>
      <w:r>
        <w:rPr>
          <w:rFonts w:ascii="Times New Roman"/>
          <w:color w:val="342D2F"/>
        </w:rPr>
        <w:t> </w:t>
      </w:r>
      <w:r>
        <w:rPr>
          <w:color w:val="342D2F"/>
        </w:rPr>
        <w:t>languages,</w:t>
      </w:r>
      <w:r>
        <w:rPr>
          <w:rFonts w:ascii="Times New Roman"/>
          <w:color w:val="342D2F"/>
        </w:rPr>
        <w:t> </w:t>
      </w:r>
      <w:r>
        <w:rPr>
          <w:color w:val="342D2F"/>
        </w:rPr>
        <w:t>and</w:t>
      </w:r>
      <w:r>
        <w:rPr>
          <w:rFonts w:ascii="Times New Roman"/>
          <w:color w:val="342D2F"/>
        </w:rPr>
        <w:t> </w:t>
      </w:r>
      <w:r>
        <w:rPr>
          <w:color w:val="342D2F"/>
        </w:rPr>
        <w:t>has</w:t>
      </w:r>
      <w:r>
        <w:rPr>
          <w:rFonts w:ascii="Times New Roman"/>
          <w:color w:val="342D2F"/>
        </w:rPr>
        <w:t> </w:t>
      </w:r>
      <w:r>
        <w:rPr>
          <w:color w:val="342D2F"/>
        </w:rPr>
        <w:t>so</w:t>
      </w:r>
      <w:r>
        <w:rPr>
          <w:rFonts w:ascii="Times New Roman"/>
          <w:color w:val="342D2F"/>
        </w:rPr>
        <w:t> </w:t>
      </w:r>
      <w:r>
        <w:rPr>
          <w:color w:val="342D2F"/>
        </w:rPr>
        <w:t>far</w:t>
      </w:r>
      <w:r>
        <w:rPr>
          <w:rFonts w:ascii="Times New Roman"/>
          <w:color w:val="342D2F"/>
        </w:rPr>
        <w:t> </w:t>
      </w:r>
      <w:r>
        <w:rPr>
          <w:color w:val="342D2F"/>
        </w:rPr>
        <w:t>issued</w:t>
      </w:r>
      <w:r>
        <w:rPr>
          <w:rFonts w:ascii="Times New Roman"/>
          <w:color w:val="342D2F"/>
        </w:rPr>
        <w:t> </w:t>
      </w:r>
      <w:r>
        <w:rPr>
          <w:color w:val="342D2F"/>
        </w:rPr>
        <w:t>more</w:t>
      </w:r>
      <w:r>
        <w:rPr>
          <w:rFonts w:ascii="Times New Roman"/>
          <w:color w:val="342D2F"/>
        </w:rPr>
        <w:t> </w:t>
      </w:r>
      <w:r>
        <w:rPr>
          <w:color w:val="342D2F"/>
        </w:rPr>
        <w:t>than 860 000 certificates of completion. Direct technical support missions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provided</w:t>
      </w:r>
      <w:r>
        <w:rPr>
          <w:rFonts w:ascii="Times New Roman"/>
          <w:color w:val="342D2F"/>
        </w:rPr>
        <w:t> </w:t>
      </w:r>
      <w:r>
        <w:rPr>
          <w:color w:val="342D2F"/>
        </w:rPr>
        <w:t>in</w:t>
      </w:r>
      <w:r>
        <w:rPr>
          <w:rFonts w:ascii="Times New Roman"/>
          <w:color w:val="342D2F"/>
        </w:rPr>
        <w:t> </w:t>
      </w:r>
      <w:r>
        <w:rPr>
          <w:color w:val="342D2F"/>
        </w:rPr>
        <w:t>all</w:t>
      </w:r>
      <w:r>
        <w:rPr>
          <w:rFonts w:ascii="Times New Roman"/>
          <w:color w:val="342D2F"/>
        </w:rPr>
        <w:t> </w:t>
      </w:r>
      <w:r>
        <w:rPr>
          <w:color w:val="342D2F"/>
        </w:rPr>
        <w:t>regions</w:t>
      </w:r>
      <w:r>
        <w:rPr>
          <w:rFonts w:ascii="Times New Roman"/>
          <w:color w:val="342D2F"/>
        </w:rPr>
        <w:t> </w:t>
      </w:r>
      <w:r>
        <w:rPr>
          <w:color w:val="342D2F"/>
        </w:rPr>
        <w:t>(see</w:t>
      </w:r>
      <w:r>
        <w:rPr>
          <w:rFonts w:ascii="Times New Roman"/>
          <w:color w:val="342D2F"/>
        </w:rPr>
        <w:t> </w:t>
      </w:r>
      <w:r>
        <w:rPr>
          <w:color w:val="342D2F"/>
        </w:rPr>
        <w:t>the</w:t>
      </w:r>
      <w:r>
        <w:rPr>
          <w:rFonts w:ascii="Times New Roman"/>
          <w:color w:val="342D2F"/>
        </w:rPr>
        <w:t> </w:t>
      </w:r>
      <w:r>
        <w:rPr>
          <w:color w:val="342D2F"/>
        </w:rPr>
        <w:t>scaling</w:t>
      </w:r>
      <w:r>
        <w:rPr>
          <w:rFonts w:ascii="Times New Roman"/>
          <w:color w:val="342D2F"/>
        </w:rPr>
        <w:t> </w:t>
      </w:r>
      <w:r>
        <w:rPr>
          <w:color w:val="342D2F"/>
        </w:rPr>
        <w:t>up</w:t>
      </w:r>
      <w:r>
        <w:rPr>
          <w:rFonts w:ascii="Times New Roman"/>
          <w:color w:val="342D2F"/>
        </w:rPr>
        <w:t> </w:t>
      </w:r>
      <w:r>
        <w:rPr>
          <w:color w:val="342D2F"/>
        </w:rPr>
        <w:t>country</w:t>
      </w:r>
      <w:r>
        <w:rPr>
          <w:rFonts w:ascii="Times New Roman"/>
          <w:color w:val="342D2F"/>
        </w:rPr>
        <w:t> </w:t>
      </w:r>
      <w:r>
        <w:rPr>
          <w:color w:val="342D2F"/>
        </w:rPr>
        <w:t>readiness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section</w:t>
      </w:r>
      <w:r>
        <w:rPr>
          <w:rFonts w:ascii="Times New Roman"/>
          <w:color w:val="342D2F"/>
        </w:rPr>
        <w:t> </w:t>
      </w:r>
      <w:r>
        <w:rPr>
          <w:color w:val="342D2F"/>
        </w:rPr>
        <w:t>for</w:t>
      </w:r>
      <w:r>
        <w:rPr>
          <w:rFonts w:ascii="Times New Roman"/>
          <w:color w:val="342D2F"/>
        </w:rPr>
        <w:t> </w:t>
      </w:r>
      <w:r>
        <w:rPr>
          <w:color w:val="342D2F"/>
        </w:rPr>
        <w:t>more</w:t>
      </w:r>
      <w:r>
        <w:rPr>
          <w:rFonts w:ascii="Times New Roman"/>
          <w:color w:val="342D2F"/>
        </w:rPr>
        <w:t> </w:t>
      </w:r>
      <w:r>
        <w:rPr>
          <w:color w:val="342D2F"/>
        </w:rPr>
        <w:t>information).</w:t>
      </w:r>
    </w:p>
    <w:p>
      <w:pPr>
        <w:pStyle w:val="BodyText"/>
        <w:spacing w:before="113"/>
        <w:ind w:left="471" w:right="138"/>
      </w:pPr>
      <w:r>
        <w:rPr>
          <w:color w:val="342D2F"/>
        </w:rPr>
        <w:t>Esri,</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leader</w:t>
      </w:r>
      <w:r>
        <w:rPr>
          <w:rFonts w:ascii="Times New Roman"/>
          <w:color w:val="342D2F"/>
        </w:rPr>
        <w:t> </w:t>
      </w:r>
      <w:r>
        <w:rPr>
          <w:color w:val="342D2F"/>
        </w:rPr>
        <w:t>in</w:t>
      </w:r>
      <w:r>
        <w:rPr>
          <w:rFonts w:ascii="Times New Roman"/>
          <w:color w:val="342D2F"/>
        </w:rPr>
        <w:t> </w:t>
      </w:r>
      <w:r>
        <w:rPr>
          <w:color w:val="342D2F"/>
        </w:rPr>
        <w:t>geographic</w:t>
      </w:r>
      <w:r>
        <w:rPr>
          <w:rFonts w:ascii="Times New Roman"/>
          <w:color w:val="342D2F"/>
        </w:rPr>
        <w:t> </w:t>
      </w:r>
      <w:r>
        <w:rPr>
          <w:color w:val="342D2F"/>
        </w:rPr>
        <w:t>information</w:t>
      </w:r>
      <w:r>
        <w:rPr>
          <w:rFonts w:ascii="Times New Roman"/>
          <w:color w:val="342D2F"/>
        </w:rPr>
        <w:t> </w:t>
      </w:r>
      <w:r>
        <w:rPr>
          <w:color w:val="342D2F"/>
        </w:rPr>
        <w:t>system</w:t>
      </w:r>
      <w:r>
        <w:rPr>
          <w:rFonts w:ascii="Times New Roman"/>
          <w:color w:val="342D2F"/>
        </w:rPr>
        <w:t> </w:t>
      </w:r>
      <w:r>
        <w:rPr>
          <w:color w:val="342D2F"/>
        </w:rPr>
        <w:t>(GIS)</w:t>
      </w:r>
      <w:r>
        <w:rPr>
          <w:rFonts w:ascii="Times New Roman"/>
          <w:color w:val="342D2F"/>
        </w:rPr>
        <w:t> </w:t>
      </w:r>
      <w:r>
        <w:rPr>
          <w:color w:val="342D2F"/>
        </w:rPr>
        <w:t>software,</w:t>
      </w:r>
      <w:r>
        <w:rPr>
          <w:rFonts w:ascii="Times New Roman"/>
          <w:color w:val="342D2F"/>
        </w:rPr>
        <w:t> </w:t>
      </w:r>
      <w:r>
        <w:rPr>
          <w:color w:val="342D2F"/>
        </w:rPr>
        <w:t>is</w:t>
      </w:r>
      <w:r>
        <w:rPr>
          <w:rFonts w:ascii="Times New Roman"/>
          <w:color w:val="342D2F"/>
          <w:spacing w:val="-1"/>
        </w:rPr>
        <w:t> </w:t>
      </w:r>
      <w:r>
        <w:rPr>
          <w:color w:val="342D2F"/>
        </w:rPr>
        <w:t>providing</w:t>
      </w:r>
      <w:r>
        <w:rPr>
          <w:rFonts w:ascii="Times New Roman"/>
          <w:color w:val="342D2F"/>
          <w:spacing w:val="-1"/>
        </w:rPr>
        <w:t> </w:t>
      </w:r>
      <w:r>
        <w:rPr>
          <w:color w:val="342D2F"/>
        </w:rPr>
        <w:t>a</w:t>
      </w:r>
      <w:r>
        <w:rPr>
          <w:rFonts w:ascii="Times New Roman"/>
          <w:color w:val="342D2F"/>
          <w:spacing w:val="-1"/>
        </w:rPr>
        <w:t> </w:t>
      </w:r>
      <w:r>
        <w:rPr>
          <w:color w:val="342D2F"/>
        </w:rPr>
        <w:t>free</w:t>
      </w:r>
      <w:r>
        <w:rPr>
          <w:rFonts w:ascii="Times New Roman"/>
          <w:color w:val="342D2F"/>
        </w:rPr>
        <w:t> </w:t>
      </w:r>
      <w:r>
        <w:rPr>
          <w:color w:val="342D2F"/>
        </w:rPr>
        <w:t>and</w:t>
      </w:r>
      <w:r>
        <w:rPr>
          <w:rFonts w:ascii="Times New Roman"/>
          <w:color w:val="342D2F"/>
          <w:spacing w:val="-1"/>
        </w:rPr>
        <w:t> </w:t>
      </w:r>
      <w:r>
        <w:rPr>
          <w:color w:val="342D2F"/>
        </w:rPr>
        <w:t>comprehensive</w:t>
      </w:r>
      <w:r>
        <w:rPr>
          <w:rFonts w:ascii="Times New Roman"/>
          <w:color w:val="342D2F"/>
          <w:spacing w:val="-9"/>
        </w:rPr>
        <w:t> </w:t>
      </w:r>
      <w:r>
        <w:rPr>
          <w:color w:val="342D2F"/>
        </w:rPr>
        <w:t>ArcGIS</w:t>
      </w:r>
      <w:r>
        <w:rPr>
          <w:rFonts w:ascii="Times New Roman"/>
          <w:color w:val="342D2F"/>
        </w:rPr>
        <w:t> </w:t>
      </w:r>
      <w:r>
        <w:rPr>
          <w:color w:val="342D2F"/>
        </w:rPr>
        <w:t>package</w:t>
      </w:r>
      <w:r>
        <w:rPr>
          <w:rFonts w:ascii="Times New Roman"/>
          <w:color w:val="342D2F"/>
        </w:rPr>
        <w:t> </w:t>
      </w:r>
      <w:r>
        <w:rPr>
          <w:color w:val="342D2F"/>
        </w:rPr>
        <w:t>to</w:t>
      </w:r>
      <w:r>
        <w:rPr>
          <w:rFonts w:ascii="Times New Roman"/>
          <w:color w:val="342D2F"/>
        </w:rPr>
        <w:t> </w:t>
      </w:r>
      <w:r>
        <w:rPr>
          <w:color w:val="342D2F"/>
        </w:rPr>
        <w:t>all</w:t>
      </w:r>
      <w:r>
        <w:rPr>
          <w:rFonts w:ascii="Times New Roman"/>
          <w:color w:val="342D2F"/>
        </w:rPr>
        <w:t> </w:t>
      </w:r>
      <w:r>
        <w:rPr>
          <w:color w:val="342D2F"/>
        </w:rPr>
        <w:t>GOARN</w:t>
      </w:r>
      <w:r>
        <w:rPr>
          <w:rFonts w:ascii="Times New Roman"/>
          <w:color w:val="342D2F"/>
        </w:rPr>
        <w:t> </w:t>
      </w:r>
      <w:r>
        <w:rPr>
          <w:color w:val="342D2F"/>
        </w:rPr>
        <w:t>partners</w:t>
      </w:r>
      <w:r>
        <w:rPr>
          <w:rFonts w:ascii="Times New Roman"/>
          <w:color w:val="342D2F"/>
        </w:rPr>
        <w:t> </w:t>
      </w:r>
      <w:r>
        <w:rPr>
          <w:color w:val="342D2F"/>
        </w:rPr>
        <w:t>and</w:t>
      </w:r>
      <w:r>
        <w:rPr>
          <w:rFonts w:ascii="Times New Roman"/>
          <w:color w:val="342D2F"/>
        </w:rPr>
        <w:t> </w:t>
      </w:r>
      <w:r>
        <w:rPr>
          <w:color w:val="342D2F"/>
        </w:rPr>
        <w:t>ministries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response.</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GOARN</w:t>
      </w:r>
      <w:r>
        <w:rPr>
          <w:rFonts w:ascii="Times New Roman"/>
          <w:color w:val="342D2F"/>
        </w:rPr>
        <w:t> </w:t>
      </w:r>
      <w:r>
        <w:rPr>
          <w:color w:val="342D2F"/>
        </w:rPr>
        <w:t>partners</w:t>
      </w:r>
      <w:r>
        <w:rPr>
          <w:rFonts w:ascii="Times New Roman"/>
          <w:color w:val="342D2F"/>
        </w:rPr>
        <w:t> </w:t>
      </w:r>
      <w:r>
        <w:rPr>
          <w:color w:val="342D2F"/>
        </w:rPr>
        <w:t>are</w:t>
      </w:r>
      <w:r>
        <w:rPr>
          <w:rFonts w:ascii="Times New Roman"/>
          <w:color w:val="342D2F"/>
        </w:rPr>
        <w:t> </w:t>
      </w:r>
      <w:r>
        <w:rPr>
          <w:color w:val="342D2F"/>
        </w:rPr>
        <w:t>working</w:t>
      </w:r>
    </w:p>
    <w:p>
      <w:pPr>
        <w:pStyle w:val="BodyText"/>
        <w:ind w:left="471"/>
      </w:pPr>
      <w:r>
        <w:rPr>
          <w:color w:val="342D2F"/>
        </w:rPr>
        <w:t>to</w:t>
      </w:r>
      <w:r>
        <w:rPr>
          <w:rFonts w:ascii="Times New Roman"/>
          <w:color w:val="342D2F"/>
        </w:rPr>
        <w:t> </w:t>
      </w:r>
      <w:r>
        <w:rPr>
          <w:color w:val="342D2F"/>
        </w:rPr>
        <w:t>facilitate</w:t>
      </w:r>
      <w:r>
        <w:rPr>
          <w:rFonts w:ascii="Times New Roman"/>
          <w:color w:val="342D2F"/>
        </w:rPr>
        <w:t> </w:t>
      </w:r>
      <w:r>
        <w:rPr>
          <w:color w:val="342D2F"/>
        </w:rPr>
        <w:t>online</w:t>
      </w:r>
      <w:r>
        <w:rPr>
          <w:rFonts w:ascii="Times New Roman"/>
          <w:color w:val="342D2F"/>
        </w:rPr>
        <w:t> </w:t>
      </w:r>
      <w:r>
        <w:rPr>
          <w:color w:val="342D2F"/>
        </w:rPr>
        <w:t>ArcGIS</w:t>
      </w:r>
      <w:r>
        <w:rPr>
          <w:rFonts w:ascii="Times New Roman"/>
          <w:color w:val="342D2F"/>
        </w:rPr>
        <w:t> </w:t>
      </w:r>
      <w:r>
        <w:rPr>
          <w:color w:val="342D2F"/>
        </w:rPr>
        <w:t>training</w:t>
      </w:r>
      <w:r>
        <w:rPr>
          <w:rFonts w:ascii="Times New Roman"/>
          <w:color w:val="342D2F"/>
        </w:rPr>
        <w:t> </w:t>
      </w:r>
      <w:r>
        <w:rPr>
          <w:color w:val="342D2F"/>
        </w:rPr>
        <w:t>to</w:t>
      </w:r>
      <w:r>
        <w:rPr>
          <w:rFonts w:ascii="Times New Roman"/>
          <w:color w:val="342D2F"/>
        </w:rPr>
        <w:t> </w:t>
      </w:r>
      <w:r>
        <w:rPr>
          <w:color w:val="342D2F"/>
        </w:rPr>
        <w:t>build</w:t>
      </w:r>
      <w:r>
        <w:rPr>
          <w:rFonts w:ascii="Times New Roman"/>
          <w:color w:val="342D2F"/>
        </w:rPr>
        <w:t> </w:t>
      </w:r>
      <w:r>
        <w:rPr>
          <w:color w:val="342D2F"/>
        </w:rPr>
        <w:t>and</w:t>
      </w:r>
      <w:r>
        <w:rPr>
          <w:rFonts w:ascii="Times New Roman"/>
          <w:color w:val="342D2F"/>
        </w:rPr>
        <w:t> </w:t>
      </w:r>
      <w:r>
        <w:rPr>
          <w:color w:val="342D2F"/>
        </w:rPr>
        <w:t>improve</w:t>
      </w:r>
      <w:r>
        <w:rPr>
          <w:rFonts w:ascii="Times New Roman"/>
          <w:color w:val="342D2F"/>
        </w:rPr>
        <w:t> </w:t>
      </w:r>
      <w:r>
        <w:rPr>
          <w:color w:val="342D2F"/>
        </w:rPr>
        <w:t>the</w:t>
      </w:r>
      <w:r>
        <w:rPr>
          <w:rFonts w:ascii="Times New Roman"/>
          <w:color w:val="342D2F"/>
        </w:rPr>
        <w:t> </w:t>
      </w:r>
      <w:r>
        <w:rPr>
          <w:color w:val="342D2F"/>
        </w:rPr>
        <w:t>operational</w:t>
      </w:r>
      <w:r>
        <w:rPr>
          <w:rFonts w:ascii="Times New Roman"/>
          <w:color w:val="342D2F"/>
        </w:rPr>
        <w:t> </w:t>
      </w:r>
      <w:r>
        <w:rPr>
          <w:color w:val="342D2F"/>
        </w:rPr>
        <w:t>capacity</w:t>
      </w:r>
      <w:r>
        <w:rPr>
          <w:rFonts w:ascii="Times New Roman"/>
          <w:color w:val="342D2F"/>
        </w:rPr>
        <w:t> </w:t>
      </w:r>
      <w:r>
        <w:rPr>
          <w:color w:val="342D2F"/>
        </w:rPr>
        <w:t>of</w:t>
      </w:r>
      <w:r>
        <w:rPr>
          <w:rFonts w:ascii="Times New Roman"/>
          <w:color w:val="342D2F"/>
        </w:rPr>
        <w:t> </w:t>
      </w:r>
      <w:r>
        <w:rPr>
          <w:color w:val="342D2F"/>
        </w:rPr>
        <w:t>partners.</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assessing</w:t>
      </w:r>
      <w:r>
        <w:rPr>
          <w:rFonts w:ascii="Times New Roman"/>
          <w:color w:val="342D2F"/>
        </w:rPr>
        <w:t> </w:t>
      </w:r>
      <w:r>
        <w:rPr>
          <w:color w:val="342D2F"/>
        </w:rPr>
        <w:t>GIS</w:t>
      </w:r>
      <w:r>
        <w:rPr>
          <w:rFonts w:ascii="Times New Roman"/>
          <w:color w:val="342D2F"/>
        </w:rPr>
        <w:t> </w:t>
      </w:r>
      <w:r>
        <w:rPr>
          <w:color w:val="342D2F"/>
        </w:rPr>
        <w:t>training</w:t>
      </w:r>
      <w:r>
        <w:rPr>
          <w:rFonts w:ascii="Times New Roman"/>
          <w:color w:val="342D2F"/>
        </w:rPr>
        <w:t> </w:t>
      </w:r>
      <w:r>
        <w:rPr>
          <w:color w:val="342D2F"/>
        </w:rPr>
        <w:t>needs</w:t>
      </w:r>
      <w:r>
        <w:rPr>
          <w:rFonts w:ascii="Times New Roman"/>
          <w:color w:val="342D2F"/>
        </w:rPr>
        <w:t> </w:t>
      </w:r>
      <w:r>
        <w:rPr>
          <w:color w:val="342D2F"/>
        </w:rPr>
        <w:t>and</w:t>
      </w:r>
      <w:r>
        <w:rPr>
          <w:rFonts w:ascii="Times New Roman"/>
          <w:color w:val="342D2F"/>
        </w:rPr>
        <w:t> </w:t>
      </w:r>
      <w:r>
        <w:rPr>
          <w:color w:val="342D2F"/>
        </w:rPr>
        <w:t>capacity</w:t>
      </w:r>
      <w:r>
        <w:rPr>
          <w:rFonts w:ascii="Times New Roman"/>
          <w:color w:val="342D2F"/>
        </w:rPr>
        <w:t> </w:t>
      </w:r>
      <w:r>
        <w:rPr>
          <w:color w:val="342D2F"/>
        </w:rPr>
        <w:t>among</w:t>
      </w:r>
      <w:r>
        <w:rPr>
          <w:rFonts w:ascii="Times New Roman"/>
          <w:color w:val="342D2F"/>
        </w:rPr>
        <w:t> </w:t>
      </w:r>
      <w:r>
        <w:rPr>
          <w:color w:val="342D2F"/>
        </w:rPr>
        <w:t>GOARN</w:t>
      </w:r>
      <w:r>
        <w:rPr>
          <w:rFonts w:ascii="Times New Roman"/>
          <w:color w:val="342D2F"/>
        </w:rPr>
        <w:t> </w:t>
      </w:r>
      <w:r>
        <w:rPr>
          <w:color w:val="342D2F"/>
        </w:rPr>
        <w:t>partners.</w:t>
      </w:r>
    </w:p>
    <w:p>
      <w:pPr>
        <w:pStyle w:val="BodyText"/>
        <w:spacing w:before="113"/>
        <w:ind w:left="471"/>
      </w:pPr>
      <w:r>
        <w:rPr>
          <w:color w:val="342D2F"/>
        </w:rPr>
        <w:t>Direct</w:t>
      </w:r>
      <w:r>
        <w:rPr>
          <w:rFonts w:ascii="Times New Roman"/>
          <w:color w:val="342D2F"/>
        </w:rPr>
        <w:t> </w:t>
      </w:r>
      <w:r>
        <w:rPr>
          <w:color w:val="342D2F"/>
        </w:rPr>
        <w:t>technical</w:t>
      </w:r>
      <w:r>
        <w:rPr>
          <w:rFonts w:ascii="Times New Roman"/>
          <w:color w:val="342D2F"/>
        </w:rPr>
        <w:t> </w:t>
      </w:r>
      <w:r>
        <w:rPr>
          <w:color w:val="342D2F"/>
        </w:rPr>
        <w:t>assistance</w:t>
      </w:r>
      <w:r>
        <w:rPr>
          <w:rFonts w:ascii="Times New Roman"/>
          <w:color w:val="342D2F"/>
        </w:rPr>
        <w:t> </w:t>
      </w:r>
      <w:r>
        <w:rPr>
          <w:color w:val="342D2F"/>
        </w:rPr>
        <w:t>to</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is</w:t>
      </w:r>
      <w:r>
        <w:rPr>
          <w:rFonts w:ascii="Times New Roman"/>
          <w:color w:val="342D2F"/>
        </w:rPr>
        <w:t> </w:t>
      </w:r>
      <w:r>
        <w:rPr>
          <w:color w:val="342D2F"/>
        </w:rPr>
        <w:t>also</w:t>
      </w:r>
      <w:r>
        <w:rPr>
          <w:rFonts w:ascii="Times New Roman"/>
          <w:color w:val="342D2F"/>
        </w:rPr>
        <w:t> </w:t>
      </w:r>
      <w:r>
        <w:rPr>
          <w:color w:val="342D2F"/>
        </w:rPr>
        <w:t>facilitated</w:t>
      </w:r>
      <w:r>
        <w:rPr>
          <w:rFonts w:ascii="Times New Roman"/>
          <w:color w:val="342D2F"/>
        </w:rPr>
        <w:t> </w:t>
      </w:r>
      <w:r>
        <w:rPr>
          <w:color w:val="342D2F"/>
        </w:rPr>
        <w:t>through</w:t>
      </w:r>
      <w:r>
        <w:rPr>
          <w:rFonts w:ascii="Times New Roman"/>
          <w:color w:val="342D2F"/>
        </w:rPr>
        <w:t> </w:t>
      </w:r>
      <w:r>
        <w:rPr>
          <w:color w:val="342D2F"/>
        </w:rPr>
        <w:t>GOARN,</w:t>
      </w:r>
      <w:r>
        <w:rPr>
          <w:rFonts w:ascii="Times New Roman"/>
          <w:color w:val="342D2F"/>
        </w:rPr>
        <w:t> </w:t>
      </w:r>
      <w:r>
        <w:rPr>
          <w:color w:val="342D2F"/>
        </w:rPr>
        <w:t>which</w:t>
      </w:r>
      <w:r>
        <w:rPr>
          <w:rFonts w:ascii="Times New Roman"/>
          <w:color w:val="342D2F"/>
        </w:rPr>
        <w:t> </w:t>
      </w:r>
      <w:r>
        <w:rPr>
          <w:color w:val="342D2F"/>
        </w:rPr>
        <w:t>has</w:t>
      </w:r>
      <w:r>
        <w:rPr>
          <w:rFonts w:ascii="Times New Roman"/>
          <w:color w:val="342D2F"/>
        </w:rPr>
        <w:t> </w:t>
      </w:r>
      <w:r>
        <w:rPr>
          <w:color w:val="342D2F"/>
        </w:rPr>
        <w:t>made</w:t>
      </w:r>
      <w:r>
        <w:rPr>
          <w:rFonts w:ascii="Times New Roman"/>
          <w:color w:val="342D2F"/>
        </w:rPr>
        <w:t> </w:t>
      </w:r>
      <w:r>
        <w:rPr>
          <w:color w:val="342D2F"/>
        </w:rPr>
        <w:t>over</w:t>
      </w:r>
      <w:r>
        <w:rPr>
          <w:rFonts w:ascii="Times New Roman"/>
          <w:color w:val="342D2F"/>
        </w:rPr>
        <w:t> </w:t>
      </w:r>
      <w:r>
        <w:rPr>
          <w:color w:val="342D2F"/>
        </w:rPr>
        <w:t>400</w:t>
      </w:r>
      <w:r>
        <w:rPr>
          <w:rFonts w:ascii="Times New Roman"/>
          <w:color w:val="342D2F"/>
        </w:rPr>
        <w:t> </w:t>
      </w:r>
      <w:r>
        <w:rPr>
          <w:color w:val="342D2F"/>
        </w:rPr>
        <w:t>offers</w:t>
      </w:r>
      <w:r>
        <w:rPr>
          <w:rFonts w:ascii="Times New Roman"/>
          <w:color w:val="342D2F"/>
        </w:rPr>
        <w:t> </w:t>
      </w:r>
      <w:r>
        <w:rPr>
          <w:color w:val="342D2F"/>
        </w:rPr>
        <w:t>of</w:t>
      </w:r>
      <w:r>
        <w:rPr>
          <w:rFonts w:ascii="Times New Roman"/>
          <w:color w:val="342D2F"/>
        </w:rPr>
        <w:t> </w:t>
      </w:r>
      <w:r>
        <w:rPr>
          <w:color w:val="342D2F"/>
        </w:rPr>
        <w:t>technical</w:t>
      </w:r>
      <w:r>
        <w:rPr>
          <w:rFonts w:ascii="Times New Roman"/>
          <w:color w:val="342D2F"/>
        </w:rPr>
        <w:t> </w:t>
      </w:r>
      <w:r>
        <w:rPr>
          <w:color w:val="342D2F"/>
        </w:rPr>
        <w:t>support.</w:t>
      </w:r>
      <w:r>
        <w:rPr>
          <w:rFonts w:ascii="Times New Roman"/>
          <w:color w:val="342D2F"/>
        </w:rPr>
        <w:t> </w:t>
      </w:r>
      <w:r>
        <w:rPr>
          <w:color w:val="342D2F"/>
        </w:rPr>
        <w:t>Experts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deployed</w:t>
      </w:r>
      <w:r>
        <w:rPr>
          <w:rFonts w:ascii="Times New Roman"/>
          <w:color w:val="342D2F"/>
        </w:rPr>
        <w:t> </w:t>
      </w:r>
      <w:r>
        <w:rPr>
          <w:color w:val="342D2F"/>
        </w:rPr>
        <w:t>from</w:t>
      </w:r>
      <w:r>
        <w:rPr>
          <w:rFonts w:ascii="Times New Roman"/>
          <w:color w:val="342D2F"/>
        </w:rPr>
        <w:t> </w:t>
      </w:r>
      <w:r>
        <w:rPr>
          <w:color w:val="342D2F"/>
        </w:rPr>
        <w:t>27</w:t>
      </w:r>
      <w:r>
        <w:rPr>
          <w:rFonts w:ascii="Times New Roman"/>
          <w:color w:val="342D2F"/>
        </w:rPr>
        <w:t> </w:t>
      </w:r>
      <w:r>
        <w:rPr>
          <w:color w:val="342D2F"/>
        </w:rPr>
        <w:t>partner</w:t>
      </w:r>
      <w:r>
        <w:rPr>
          <w:rFonts w:ascii="Times New Roman"/>
          <w:color w:val="342D2F"/>
        </w:rPr>
        <w:t> </w:t>
      </w:r>
      <w:r>
        <w:rPr>
          <w:color w:val="342D2F"/>
        </w:rPr>
        <w:t>institutions</w:t>
      </w:r>
      <w:r>
        <w:rPr>
          <w:rFonts w:ascii="Times New Roman"/>
          <w:color w:val="342D2F"/>
        </w:rPr>
        <w:t> </w:t>
      </w:r>
      <w:r>
        <w:rPr>
          <w:color w:val="342D2F"/>
        </w:rPr>
        <w:t>and</w:t>
      </w:r>
      <w:r>
        <w:rPr>
          <w:rFonts w:ascii="Times New Roman"/>
          <w:color w:val="342D2F"/>
        </w:rPr>
        <w:t> </w:t>
      </w:r>
      <w:r>
        <w:rPr>
          <w:color w:val="342D2F"/>
        </w:rPr>
        <w:t>technical</w:t>
      </w:r>
      <w:r>
        <w:rPr>
          <w:rFonts w:ascii="Times New Roman"/>
          <w:color w:val="342D2F"/>
        </w:rPr>
        <w:t> </w:t>
      </w:r>
      <w:r>
        <w:rPr>
          <w:color w:val="342D2F"/>
        </w:rPr>
        <w:t>networks</w:t>
      </w:r>
      <w:r>
        <w:rPr>
          <w:rFonts w:ascii="Times New Roman"/>
          <w:color w:val="342D2F"/>
        </w:rPr>
        <w:t> </w:t>
      </w:r>
      <w:r>
        <w:rPr>
          <w:color w:val="342D2F"/>
        </w:rPr>
        <w:t>to</w:t>
      </w:r>
      <w:r>
        <w:rPr>
          <w:rFonts w:ascii="Times New Roman"/>
          <w:color w:val="342D2F"/>
        </w:rPr>
        <w:t> </w:t>
      </w:r>
      <w:r>
        <w:rPr>
          <w:color w:val="342D2F"/>
        </w:rPr>
        <w:t>provide</w:t>
      </w:r>
      <w:r>
        <w:rPr>
          <w:rFonts w:ascii="Times New Roman"/>
          <w:color w:val="342D2F"/>
        </w:rPr>
        <w:t> </w:t>
      </w:r>
      <w:r>
        <w:rPr>
          <w:color w:val="342D2F"/>
        </w:rPr>
        <w:t>support</w:t>
      </w:r>
      <w:r>
        <w:rPr>
          <w:rFonts w:ascii="Times New Roman"/>
          <w:color w:val="342D2F"/>
        </w:rPr>
        <w:t> </w:t>
      </w:r>
      <w:r>
        <w:rPr>
          <w:color w:val="342D2F"/>
        </w:rPr>
        <w:t>to</w:t>
      </w:r>
      <w:r>
        <w:rPr>
          <w:rFonts w:ascii="Times New Roman"/>
          <w:color w:val="342D2F"/>
        </w:rPr>
        <w:t> </w:t>
      </w:r>
      <w:r>
        <w:rPr>
          <w:color w:val="342D2F"/>
        </w:rPr>
        <w:t>countries</w:t>
      </w:r>
      <w:r>
        <w:rPr>
          <w:rFonts w:ascii="Times New Roman"/>
          <w:color w:val="342D2F"/>
        </w:rPr>
        <w:t> </w:t>
      </w:r>
      <w:r>
        <w:rPr>
          <w:color w:val="342D2F"/>
        </w:rPr>
        <w:t>directly</w:t>
      </w:r>
      <w:r>
        <w:rPr>
          <w:rFonts w:ascii="Times New Roman"/>
          <w:color w:val="342D2F"/>
        </w:rPr>
        <w:t> </w:t>
      </w:r>
      <w:r>
        <w:rPr>
          <w:color w:val="342D2F"/>
        </w:rPr>
        <w:t>and</w:t>
      </w:r>
      <w:r>
        <w:rPr>
          <w:rFonts w:ascii="Times New Roman"/>
          <w:color w:val="342D2F"/>
        </w:rPr>
        <w:t> </w:t>
      </w:r>
      <w:r>
        <w:rPr>
          <w:color w:val="342D2F"/>
        </w:rPr>
        <w:t>by</w:t>
      </w:r>
      <w:r>
        <w:rPr>
          <w:rFonts w:ascii="Times New Roman"/>
          <w:color w:val="342D2F"/>
        </w:rPr>
        <w:t> </w:t>
      </w:r>
      <w:r>
        <w:rPr>
          <w:color w:val="342D2F"/>
        </w:rPr>
        <w:t>remote</w:t>
      </w:r>
      <w:r>
        <w:rPr>
          <w:rFonts w:ascii="Times New Roman"/>
          <w:color w:val="342D2F"/>
        </w:rPr>
        <w:t> </w:t>
      </w:r>
      <w:r>
        <w:rPr>
          <w:color w:val="342D2F"/>
        </w:rPr>
        <w:t>assistance.</w:t>
      </w:r>
    </w:p>
    <w:p>
      <w:pPr>
        <w:pStyle w:val="BodyText"/>
        <w:spacing w:before="114"/>
        <w:ind w:left="471" w:right="56"/>
      </w:pPr>
      <w:r>
        <w:rPr/>
        <w:pict>
          <v:shape style="position:absolute;margin-left:643.937012pt;margin-top:47.5345pt;width:7.1pt;height:9.7pt;mso-position-horizontal-relative:page;mso-position-vertical-relative:paragraph;z-index:15763456" id="docshape277" coordorigin="12879,951" coordsize="142,194" path="m12950,951l12879,1144,13020,1144,12950,951xe" filled="true" fillcolor="#e61c3b" stroked="false">
            <v:path arrowok="t"/>
            <v:fill type="solid"/>
            <w10:wrap type="none"/>
          </v:shape>
        </w:pict>
      </w:r>
      <w:r>
        <w:rPr>
          <w:color w:val="342D2F"/>
        </w:rPr>
        <w:t>GOARN</w:t>
      </w:r>
      <w:r>
        <w:rPr>
          <w:rFonts w:ascii="Times New Roman"/>
          <w:color w:val="342D2F"/>
          <w:spacing w:val="-1"/>
        </w:rPr>
        <w:t> </w:t>
      </w:r>
      <w:r>
        <w:rPr>
          <w:color w:val="342D2F"/>
        </w:rPr>
        <w:t>colleagues</w:t>
      </w:r>
      <w:r>
        <w:rPr>
          <w:rFonts w:ascii="Times New Roman"/>
          <w:color w:val="342D2F"/>
          <w:spacing w:val="-1"/>
        </w:rPr>
        <w:t> </w:t>
      </w:r>
      <w:r>
        <w:rPr>
          <w:color w:val="342D2F"/>
        </w:rPr>
        <w:t>from</w:t>
      </w:r>
      <w:r>
        <w:rPr>
          <w:rFonts w:ascii="Times New Roman"/>
          <w:color w:val="342D2F"/>
          <w:spacing w:val="-1"/>
        </w:rPr>
        <w:t> </w:t>
      </w:r>
      <w:r>
        <w:rPr>
          <w:color w:val="342D2F"/>
        </w:rPr>
        <w:t>UNICEF,</w:t>
      </w:r>
      <w:r>
        <w:rPr>
          <w:rFonts w:ascii="Times New Roman"/>
          <w:color w:val="342D2F"/>
          <w:spacing w:val="-1"/>
        </w:rPr>
        <w:t> </w:t>
      </w:r>
      <w:r>
        <w:rPr>
          <w:color w:val="342D2F"/>
        </w:rPr>
        <w:t>IFRC,</w:t>
      </w:r>
      <w:r>
        <w:rPr>
          <w:rFonts w:ascii="Times New Roman"/>
          <w:color w:val="342D2F"/>
          <w:spacing w:val="-1"/>
        </w:rPr>
        <w:t> </w:t>
      </w:r>
      <w:r>
        <w:rPr>
          <w:color w:val="342D2F"/>
        </w:rPr>
        <w:t>US</w:t>
      </w:r>
      <w:r>
        <w:rPr>
          <w:rFonts w:ascii="Times New Roman"/>
          <w:color w:val="342D2F"/>
          <w:spacing w:val="-2"/>
        </w:rPr>
        <w:t> </w:t>
      </w:r>
      <w:r>
        <w:rPr>
          <w:color w:val="342D2F"/>
        </w:rPr>
        <w:t>CDC,</w:t>
      </w:r>
      <w:r>
        <w:rPr>
          <w:rFonts w:ascii="Times New Roman"/>
          <w:color w:val="342D2F"/>
          <w:spacing w:val="-2"/>
        </w:rPr>
        <w:t> </w:t>
      </w:r>
      <w:r>
        <w:rPr>
          <w:color w:val="342D2F"/>
        </w:rPr>
        <w:t>and</w:t>
      </w:r>
      <w:r>
        <w:rPr>
          <w:rFonts w:ascii="Times New Roman"/>
          <w:color w:val="342D2F"/>
          <w:spacing w:val="-2"/>
        </w:rPr>
        <w:t> </w:t>
      </w:r>
      <w:r>
        <w:rPr>
          <w:color w:val="342D2F"/>
        </w:rPr>
        <w:t>OCHA</w:t>
      </w:r>
      <w:r>
        <w:rPr>
          <w:rFonts w:ascii="Times New Roman"/>
          <w:color w:val="342D2F"/>
          <w:spacing w:val="-10"/>
        </w:rPr>
        <w:t> </w:t>
      </w:r>
      <w:r>
        <w:rPr>
          <w:color w:val="342D2F"/>
        </w:rPr>
        <w:t>are</w:t>
      </w:r>
      <w:r>
        <w:rPr>
          <w:rFonts w:ascii="Times New Roman"/>
          <w:color w:val="342D2F"/>
        </w:rPr>
        <w:t> </w:t>
      </w:r>
      <w:r>
        <w:rPr>
          <w:color w:val="342D2F"/>
        </w:rPr>
        <w:t>embedded</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COVID-19</w:t>
      </w:r>
      <w:r>
        <w:rPr>
          <w:rFonts w:ascii="Times New Roman"/>
          <w:color w:val="342D2F"/>
        </w:rPr>
        <w:t> </w:t>
      </w:r>
      <w:r>
        <w:rPr>
          <w:color w:val="342D2F"/>
        </w:rPr>
        <w:t>incident</w:t>
      </w:r>
      <w:r>
        <w:rPr>
          <w:rFonts w:ascii="Times New Roman"/>
          <w:color w:val="342D2F"/>
        </w:rPr>
        <w:t> </w:t>
      </w:r>
      <w:r>
        <w:rPr>
          <w:color w:val="342D2F"/>
        </w:rPr>
        <w:t>management</w:t>
      </w:r>
      <w:r>
        <w:rPr>
          <w:rFonts w:ascii="Times New Roman"/>
          <w:color w:val="342D2F"/>
        </w:rPr>
        <w:t> </w:t>
      </w:r>
      <w:r>
        <w:rPr>
          <w:color w:val="342D2F"/>
        </w:rPr>
        <w:t>team</w:t>
      </w:r>
      <w:r>
        <w:rPr>
          <w:rFonts w:ascii="Times New Roman"/>
          <w:color w:val="342D2F"/>
          <w:spacing w:val="40"/>
        </w:rPr>
        <w:t> </w:t>
      </w:r>
      <w:r>
        <w:rPr>
          <w:color w:val="342D2F"/>
        </w:rPr>
        <w:t>and</w:t>
      </w:r>
      <w:r>
        <w:rPr>
          <w:rFonts w:ascii="Times New Roman"/>
          <w:color w:val="342D2F"/>
        </w:rPr>
        <w:t> </w:t>
      </w:r>
      <w:r>
        <w:rPr>
          <w:color w:val="342D2F"/>
        </w:rPr>
        <w:t>are</w:t>
      </w:r>
      <w:r>
        <w:rPr>
          <w:rFonts w:ascii="Times New Roman"/>
          <w:color w:val="342D2F"/>
        </w:rPr>
        <w:t> </w:t>
      </w:r>
      <w:r>
        <w:rPr>
          <w:color w:val="342D2F"/>
        </w:rPr>
        <w:t>supporting</w:t>
      </w:r>
      <w:r>
        <w:rPr>
          <w:rFonts w:ascii="Times New Roman"/>
          <w:color w:val="342D2F"/>
        </w:rPr>
        <w:t> </w:t>
      </w:r>
      <w:r>
        <w:rPr>
          <w:color w:val="342D2F"/>
        </w:rPr>
        <w:t>all</w:t>
      </w:r>
      <w:r>
        <w:rPr>
          <w:rFonts w:ascii="Times New Roman"/>
          <w:color w:val="342D2F"/>
        </w:rPr>
        <w:t> </w:t>
      </w:r>
      <w:r>
        <w:rPr>
          <w:color w:val="342D2F"/>
        </w:rPr>
        <w:t>pillars</w:t>
      </w:r>
      <w:r>
        <w:rPr>
          <w:rFonts w:ascii="Times New Roman"/>
          <w:color w:val="342D2F"/>
        </w:rPr>
        <w:t> </w:t>
      </w:r>
      <w:r>
        <w:rPr>
          <w:color w:val="342D2F"/>
        </w:rPr>
        <w:t>of</w:t>
      </w:r>
      <w:r>
        <w:rPr>
          <w:rFonts w:ascii="Times New Roman"/>
          <w:color w:val="342D2F"/>
        </w:rPr>
        <w:t> </w:t>
      </w:r>
      <w:r>
        <w:rPr>
          <w:color w:val="342D2F"/>
        </w:rPr>
        <w:t>response.</w:t>
      </w:r>
    </w:p>
    <w:p>
      <w:pPr>
        <w:pStyle w:val="BodyText"/>
        <w:spacing w:before="60"/>
        <w:ind w:left="850" w:right="15"/>
      </w:pPr>
      <w:r>
        <w:rPr/>
        <w:br w:type="column"/>
      </w:r>
      <w:r>
        <w:rPr>
          <w:color w:val="342D2F"/>
        </w:rPr>
        <w:t>focal</w:t>
      </w:r>
      <w:r>
        <w:rPr>
          <w:rFonts w:ascii="Times New Roman"/>
          <w:color w:val="342D2F"/>
        </w:rPr>
        <w:t> </w:t>
      </w:r>
      <w:r>
        <w:rPr>
          <w:color w:val="342D2F"/>
        </w:rPr>
        <w:t>points</w:t>
      </w:r>
      <w:r>
        <w:rPr>
          <w:rFonts w:ascii="Times New Roman"/>
          <w:color w:val="342D2F"/>
        </w:rPr>
        <w:t> </w:t>
      </w:r>
      <w:r>
        <w:rPr>
          <w:color w:val="342D2F"/>
        </w:rPr>
        <w:t>worldwide,</w:t>
      </w:r>
      <w:r>
        <w:rPr>
          <w:rFonts w:ascii="Times New Roman"/>
          <w:color w:val="342D2F"/>
        </w:rPr>
        <w:t> </w:t>
      </w:r>
      <w:r>
        <w:rPr>
          <w:color w:val="342D2F"/>
        </w:rPr>
        <w:t>who</w:t>
      </w:r>
      <w:r>
        <w:rPr>
          <w:rFonts w:ascii="Times New Roman"/>
          <w:color w:val="342D2F"/>
        </w:rPr>
        <w:t> </w:t>
      </w:r>
      <w:r>
        <w:rPr>
          <w:color w:val="342D2F"/>
        </w:rPr>
        <w:t>are</w:t>
      </w:r>
      <w:r>
        <w:rPr>
          <w:rFonts w:ascii="Times New Roman"/>
          <w:color w:val="342D2F"/>
        </w:rPr>
        <w:t> </w:t>
      </w:r>
      <w:r>
        <w:rPr>
          <w:color w:val="342D2F"/>
        </w:rPr>
        <w:t>working</w:t>
      </w:r>
      <w:r>
        <w:rPr>
          <w:rFonts w:ascii="Times New Roman"/>
          <w:color w:val="342D2F"/>
        </w:rPr>
        <w:t> </w:t>
      </w:r>
      <w:r>
        <w:rPr>
          <w:color w:val="342D2F"/>
        </w:rPr>
        <w:t>closely</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EMT</w:t>
      </w:r>
      <w:r>
        <w:rPr>
          <w:rFonts w:ascii="Times New Roman"/>
          <w:color w:val="342D2F"/>
        </w:rPr>
        <w:t> </w:t>
      </w:r>
      <w:r>
        <w:rPr>
          <w:color w:val="342D2F"/>
        </w:rPr>
        <w:t>secretariat</w:t>
      </w:r>
      <w:r>
        <w:rPr>
          <w:rFonts w:ascii="Times New Roman"/>
          <w:color w:val="342D2F"/>
        </w:rPr>
        <w:t> </w:t>
      </w:r>
      <w:r>
        <w:rPr>
          <w:color w:val="342D2F"/>
        </w:rPr>
        <w:t>at</w:t>
      </w:r>
      <w:r>
        <w:rPr>
          <w:rFonts w:ascii="Times New Roman"/>
          <w:color w:val="342D2F"/>
        </w:rPr>
        <w:t> </w:t>
      </w:r>
      <w:r>
        <w:rPr>
          <w:color w:val="342D2F"/>
        </w:rPr>
        <w:t>WHO</w:t>
      </w:r>
      <w:r>
        <w:rPr>
          <w:rFonts w:ascii="Times New Roman"/>
          <w:color w:val="342D2F"/>
        </w:rPr>
        <w:t> </w:t>
      </w:r>
      <w:r>
        <w:rPr>
          <w:color w:val="342D2F"/>
        </w:rPr>
        <w:t>to</w:t>
      </w:r>
      <w:r>
        <w:rPr>
          <w:rFonts w:ascii="Times New Roman"/>
          <w:color w:val="342D2F"/>
        </w:rPr>
        <w:t> </w:t>
      </w:r>
      <w:r>
        <w:rPr>
          <w:color w:val="342D2F"/>
        </w:rPr>
        <w:t>continuously</w:t>
      </w:r>
      <w:r>
        <w:rPr>
          <w:rFonts w:ascii="Times New Roman"/>
          <w:color w:val="342D2F"/>
        </w:rPr>
        <w:t> </w:t>
      </w:r>
      <w:r>
        <w:rPr>
          <w:color w:val="342D2F"/>
        </w:rPr>
        <w:t>monitor,</w:t>
      </w:r>
      <w:r>
        <w:rPr>
          <w:rFonts w:ascii="Times New Roman"/>
          <w:color w:val="342D2F"/>
        </w:rPr>
        <w:t> </w:t>
      </w:r>
      <w:r>
        <w:rPr>
          <w:color w:val="342D2F"/>
        </w:rPr>
        <w:t>guide,</w:t>
      </w:r>
      <w:r>
        <w:rPr>
          <w:rFonts w:ascii="Times New Roman"/>
          <w:color w:val="342D2F"/>
          <w:spacing w:val="40"/>
        </w:rPr>
        <w:t> </w:t>
      </w:r>
      <w:r>
        <w:rPr>
          <w:color w:val="342D2F"/>
        </w:rPr>
        <w:t>and</w:t>
      </w:r>
      <w:r>
        <w:rPr>
          <w:rFonts w:ascii="Times New Roman"/>
          <w:color w:val="342D2F"/>
          <w:spacing w:val="-2"/>
        </w:rPr>
        <w:t> </w:t>
      </w:r>
      <w:r>
        <w:rPr>
          <w:color w:val="342D2F"/>
        </w:rPr>
        <w:t>facilitate</w:t>
      </w:r>
      <w:r>
        <w:rPr>
          <w:rFonts w:ascii="Times New Roman"/>
          <w:color w:val="342D2F"/>
          <w:spacing w:val="-1"/>
        </w:rPr>
        <w:t> </w:t>
      </w:r>
      <w:r>
        <w:rPr>
          <w:color w:val="342D2F"/>
        </w:rPr>
        <w:t>national</w:t>
      </w:r>
      <w:r>
        <w:rPr>
          <w:rFonts w:ascii="Times New Roman"/>
          <w:color w:val="342D2F"/>
          <w:spacing w:val="-2"/>
        </w:rPr>
        <w:t> </w:t>
      </w:r>
      <w:r>
        <w:rPr>
          <w:color w:val="342D2F"/>
        </w:rPr>
        <w:t>and</w:t>
      </w:r>
      <w:r>
        <w:rPr>
          <w:rFonts w:ascii="Times New Roman"/>
          <w:color w:val="342D2F"/>
          <w:spacing w:val="-2"/>
        </w:rPr>
        <w:t> </w:t>
      </w:r>
      <w:r>
        <w:rPr>
          <w:color w:val="342D2F"/>
        </w:rPr>
        <w:t>international</w:t>
      </w:r>
      <w:r>
        <w:rPr>
          <w:rFonts w:ascii="Times New Roman"/>
          <w:color w:val="342D2F"/>
          <w:spacing w:val="-2"/>
        </w:rPr>
        <w:t> </w:t>
      </w:r>
      <w:r>
        <w:rPr>
          <w:color w:val="342D2F"/>
        </w:rPr>
        <w:t>COVID-19</w:t>
      </w:r>
      <w:r>
        <w:rPr>
          <w:rFonts w:ascii="Times New Roman"/>
          <w:color w:val="342D2F"/>
          <w:spacing w:val="-2"/>
        </w:rPr>
        <w:t> </w:t>
      </w:r>
      <w:r>
        <w:rPr>
          <w:color w:val="342D2F"/>
        </w:rPr>
        <w:t>response</w:t>
      </w:r>
      <w:r>
        <w:rPr>
          <w:rFonts w:ascii="Times New Roman"/>
          <w:color w:val="342D2F"/>
        </w:rPr>
        <w:t> </w:t>
      </w:r>
      <w:r>
        <w:rPr>
          <w:color w:val="342D2F"/>
          <w:spacing w:val="-2"/>
        </w:rPr>
        <w:t>operations.</w:t>
      </w:r>
    </w:p>
    <w:p>
      <w:pPr>
        <w:pStyle w:val="BodyText"/>
        <w:spacing w:before="114"/>
        <w:ind w:left="850" w:right="205"/>
      </w:pPr>
      <w:r>
        <w:rPr>
          <w:color w:val="342D2F"/>
        </w:rPr>
        <w:t>The</w:t>
      </w:r>
      <w:r>
        <w:rPr>
          <w:rFonts w:ascii="Times New Roman"/>
          <w:color w:val="342D2F"/>
        </w:rPr>
        <w:t> </w:t>
      </w:r>
      <w:r>
        <w:rPr>
          <w:color w:val="342D2F"/>
        </w:rPr>
        <w:t>EMT</w:t>
      </w:r>
      <w:r>
        <w:rPr>
          <w:rFonts w:ascii="Times New Roman"/>
          <w:color w:val="342D2F"/>
        </w:rPr>
        <w:t> </w:t>
      </w:r>
      <w:r>
        <w:rPr>
          <w:color w:val="342D2F"/>
        </w:rPr>
        <w:t>secretariat</w:t>
      </w:r>
      <w:r>
        <w:rPr>
          <w:rFonts w:ascii="Times New Roman"/>
          <w:color w:val="342D2F"/>
        </w:rPr>
        <w:t> </w:t>
      </w:r>
      <w:r>
        <w:rPr>
          <w:color w:val="342D2F"/>
        </w:rPr>
        <w:t>is</w:t>
      </w:r>
      <w:r>
        <w:rPr>
          <w:rFonts w:ascii="Times New Roman"/>
          <w:color w:val="342D2F"/>
        </w:rPr>
        <w:t> </w:t>
      </w:r>
      <w:r>
        <w:rPr>
          <w:color w:val="342D2F"/>
        </w:rPr>
        <w:t>involved</w:t>
      </w:r>
      <w:r>
        <w:rPr>
          <w:rFonts w:ascii="Times New Roman"/>
          <w:color w:val="342D2F"/>
        </w:rPr>
        <w:t> </w:t>
      </w:r>
      <w:r>
        <w:rPr>
          <w:color w:val="342D2F"/>
        </w:rPr>
        <w:t>in</w:t>
      </w:r>
      <w:r>
        <w:rPr>
          <w:rFonts w:ascii="Times New Roman"/>
          <w:color w:val="342D2F"/>
        </w:rPr>
        <w:t> </w:t>
      </w:r>
      <w:r>
        <w:rPr>
          <w:color w:val="342D2F"/>
        </w:rPr>
        <w:t>intensive</w:t>
      </w:r>
      <w:r>
        <w:rPr>
          <w:rFonts w:ascii="Times New Roman"/>
          <w:color w:val="342D2F"/>
        </w:rPr>
        <w:t> </w:t>
      </w:r>
      <w:r>
        <w:rPr>
          <w:color w:val="342D2F"/>
        </w:rPr>
        <w:t>discussions</w:t>
      </w:r>
      <w:r>
        <w:rPr>
          <w:rFonts w:ascii="Times New Roman"/>
          <w:color w:val="342D2F"/>
        </w:rPr>
        <w:t> </w:t>
      </w:r>
      <w:r>
        <w:rPr>
          <w:color w:val="342D2F"/>
        </w:rPr>
        <w:t>to</w:t>
      </w:r>
      <w:r>
        <w:rPr>
          <w:rFonts w:ascii="Times New Roman"/>
          <w:color w:val="342D2F"/>
          <w:spacing w:val="3"/>
        </w:rPr>
        <w:t> </w:t>
      </w:r>
      <w:r>
        <w:rPr>
          <w:color w:val="342D2F"/>
        </w:rPr>
        <w:t>strengthen</w:t>
      </w:r>
      <w:r>
        <w:rPr>
          <w:rFonts w:ascii="Times New Roman"/>
          <w:color w:val="342D2F"/>
          <w:spacing w:val="5"/>
        </w:rPr>
        <w:t> </w:t>
      </w:r>
      <w:r>
        <w:rPr>
          <w:color w:val="342D2F"/>
        </w:rPr>
        <w:t>capacity</w:t>
      </w:r>
      <w:r>
        <w:rPr>
          <w:rFonts w:ascii="Times New Roman"/>
          <w:color w:val="342D2F"/>
          <w:spacing w:val="4"/>
        </w:rPr>
        <w:t> </w:t>
      </w:r>
      <w:r>
        <w:rPr>
          <w:color w:val="342D2F"/>
        </w:rPr>
        <w:t>and</w:t>
      </w:r>
      <w:r>
        <w:rPr>
          <w:rFonts w:ascii="Times New Roman"/>
          <w:color w:val="342D2F"/>
          <w:spacing w:val="4"/>
        </w:rPr>
        <w:t> </w:t>
      </w:r>
      <w:r>
        <w:rPr>
          <w:color w:val="342D2F"/>
        </w:rPr>
        <w:t>support</w:t>
      </w:r>
      <w:r>
        <w:rPr>
          <w:rFonts w:ascii="Times New Roman"/>
          <w:color w:val="342D2F"/>
          <w:spacing w:val="4"/>
        </w:rPr>
        <w:t> </w:t>
      </w:r>
      <w:r>
        <w:rPr>
          <w:color w:val="342D2F"/>
        </w:rPr>
        <w:t>to</w:t>
      </w:r>
      <w:r>
        <w:rPr>
          <w:rFonts w:ascii="Times New Roman"/>
          <w:color w:val="342D2F"/>
          <w:spacing w:val="5"/>
        </w:rPr>
        <w:t> </w:t>
      </w:r>
      <w:r>
        <w:rPr>
          <w:color w:val="342D2F"/>
        </w:rPr>
        <w:t>countries</w:t>
      </w:r>
      <w:r>
        <w:rPr>
          <w:rFonts w:ascii="Times New Roman"/>
          <w:color w:val="342D2F"/>
          <w:spacing w:val="4"/>
        </w:rPr>
        <w:t> </w:t>
      </w:r>
      <w:r>
        <w:rPr>
          <w:color w:val="342D2F"/>
        </w:rPr>
        <w:t>in</w:t>
      </w:r>
      <w:r>
        <w:rPr>
          <w:rFonts w:ascii="Times New Roman"/>
          <w:color w:val="342D2F"/>
          <w:spacing w:val="-5"/>
        </w:rPr>
        <w:t> </w:t>
      </w:r>
      <w:r>
        <w:rPr>
          <w:color w:val="342D2F"/>
          <w:spacing w:val="-2"/>
        </w:rPr>
        <w:t>Africa.</w:t>
      </w:r>
    </w:p>
    <w:p>
      <w:pPr>
        <w:pStyle w:val="BodyText"/>
        <w:ind w:left="850"/>
      </w:pPr>
      <w:r>
        <w:rPr>
          <w:color w:val="342D2F"/>
        </w:rPr>
        <w:t>In</w:t>
      </w:r>
      <w:r>
        <w:rPr>
          <w:rFonts w:ascii="Times New Roman"/>
          <w:color w:val="342D2F"/>
        </w:rPr>
        <w:t> </w:t>
      </w:r>
      <w:r>
        <w:rPr>
          <w:color w:val="342D2F"/>
        </w:rPr>
        <w:t>addition,</w:t>
      </w:r>
      <w:r>
        <w:rPr>
          <w:rFonts w:ascii="Times New Roman"/>
          <w:color w:val="342D2F"/>
        </w:rPr>
        <w:t> </w:t>
      </w:r>
      <w:r>
        <w:rPr>
          <w:color w:val="342D2F"/>
        </w:rPr>
        <w:t>EMTs</w:t>
      </w:r>
      <w:r>
        <w:rPr>
          <w:rFonts w:ascii="Times New Roman"/>
          <w:color w:val="342D2F"/>
        </w:rPr>
        <w:t> </w:t>
      </w:r>
      <w:r>
        <w:rPr>
          <w:color w:val="342D2F"/>
        </w:rPr>
        <w:t>worldwide</w:t>
      </w:r>
      <w:r>
        <w:rPr>
          <w:rFonts w:ascii="Times New Roman"/>
          <w:color w:val="342D2F"/>
        </w:rPr>
        <w:t> </w:t>
      </w:r>
      <w:r>
        <w:rPr>
          <w:color w:val="342D2F"/>
        </w:rPr>
        <w:t>are</w:t>
      </w:r>
      <w:r>
        <w:rPr>
          <w:rFonts w:ascii="Times New Roman"/>
          <w:color w:val="342D2F"/>
        </w:rPr>
        <w:t> </w:t>
      </w:r>
      <w:r>
        <w:rPr>
          <w:color w:val="342D2F"/>
        </w:rPr>
        <w:t>identifying</w:t>
      </w:r>
      <w:r>
        <w:rPr>
          <w:rFonts w:ascii="Times New Roman"/>
          <w:color w:val="342D2F"/>
        </w:rPr>
        <w:t> </w:t>
      </w:r>
      <w:r>
        <w:rPr>
          <w:color w:val="342D2F"/>
        </w:rPr>
        <w:t>technical</w:t>
      </w:r>
      <w:r>
        <w:rPr>
          <w:rFonts w:ascii="Times New Roman"/>
          <w:color w:val="342D2F"/>
          <w:spacing w:val="40"/>
        </w:rPr>
        <w:t> </w:t>
      </w:r>
      <w:r>
        <w:rPr>
          <w:color w:val="342D2F"/>
        </w:rPr>
        <w:t>experts</w:t>
      </w:r>
      <w:r>
        <w:rPr>
          <w:rFonts w:ascii="Times New Roman"/>
          <w:color w:val="342D2F"/>
        </w:rPr>
        <w:t> </w:t>
      </w:r>
      <w:r>
        <w:rPr>
          <w:color w:val="342D2F"/>
        </w:rPr>
        <w:t>and</w:t>
      </w:r>
      <w:r>
        <w:rPr>
          <w:rFonts w:ascii="Times New Roman"/>
          <w:color w:val="342D2F"/>
        </w:rPr>
        <w:t> </w:t>
      </w:r>
      <w:r>
        <w:rPr>
          <w:color w:val="342D2F"/>
        </w:rPr>
        <w:t>coordinators</w:t>
      </w:r>
      <w:r>
        <w:rPr>
          <w:rFonts w:ascii="Times New Roman"/>
          <w:color w:val="342D2F"/>
        </w:rPr>
        <w:t> </w:t>
      </w:r>
      <w:r>
        <w:rPr>
          <w:color w:val="342D2F"/>
        </w:rPr>
        <w:t>who</w:t>
      </w:r>
      <w:r>
        <w:rPr>
          <w:rFonts w:ascii="Times New Roman"/>
          <w:color w:val="342D2F"/>
        </w:rPr>
        <w:t> </w:t>
      </w:r>
      <w:r>
        <w:rPr>
          <w:color w:val="342D2F"/>
        </w:rPr>
        <w:t>can</w:t>
      </w:r>
      <w:r>
        <w:rPr>
          <w:rFonts w:ascii="Times New Roman"/>
          <w:color w:val="342D2F"/>
        </w:rPr>
        <w:t> </w:t>
      </w:r>
      <w:r>
        <w:rPr>
          <w:color w:val="342D2F"/>
        </w:rPr>
        <w:t>support</w:t>
      </w:r>
      <w:r>
        <w:rPr>
          <w:rFonts w:ascii="Times New Roman"/>
          <w:color w:val="342D2F"/>
        </w:rPr>
        <w:t> </w:t>
      </w:r>
      <w:r>
        <w:rPr>
          <w:color w:val="342D2F"/>
        </w:rPr>
        <w:t>integrated</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clinical</w:t>
      </w:r>
      <w:r>
        <w:rPr>
          <w:rFonts w:ascii="Times New Roman"/>
          <w:color w:val="342D2F"/>
        </w:rPr>
        <w:t> </w:t>
      </w:r>
      <w:r>
        <w:rPr>
          <w:color w:val="342D2F"/>
        </w:rPr>
        <w:t>teams.</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end</w:t>
      </w:r>
      <w:r>
        <w:rPr>
          <w:rFonts w:ascii="Times New Roman"/>
          <w:color w:val="342D2F"/>
        </w:rPr>
        <w:t> </w:t>
      </w:r>
      <w:r>
        <w:rPr>
          <w:color w:val="342D2F"/>
        </w:rPr>
        <w:t>of</w:t>
      </w:r>
      <w:r>
        <w:rPr>
          <w:rFonts w:ascii="Times New Roman"/>
          <w:color w:val="342D2F"/>
        </w:rPr>
        <w:t> </w:t>
      </w:r>
      <w:r>
        <w:rPr>
          <w:color w:val="342D2F"/>
        </w:rPr>
        <w:t>June,</w:t>
      </w:r>
      <w:r>
        <w:rPr>
          <w:rFonts w:ascii="Times New Roman"/>
          <w:color w:val="342D2F"/>
        </w:rPr>
        <w:t> </w:t>
      </w:r>
      <w:r>
        <w:rPr>
          <w:color w:val="342D2F"/>
        </w:rPr>
        <w:t>a</w:t>
      </w:r>
      <w:r>
        <w:rPr>
          <w:rFonts w:ascii="Times New Roman"/>
          <w:color w:val="342D2F"/>
        </w:rPr>
        <w:t> </w:t>
      </w:r>
      <w:r>
        <w:rPr>
          <w:color w:val="342D2F"/>
        </w:rPr>
        <w:t>total</w:t>
      </w:r>
      <w:r>
        <w:rPr>
          <w:rFonts w:ascii="Times New Roman"/>
          <w:color w:val="342D2F"/>
        </w:rPr>
        <w:t> </w:t>
      </w:r>
      <w:r>
        <w:rPr>
          <w:color w:val="342D2F"/>
        </w:rPr>
        <w:t>of</w:t>
      </w:r>
      <w:r>
        <w:rPr>
          <w:rFonts w:ascii="Times New Roman"/>
          <w:color w:val="342D2F"/>
        </w:rPr>
        <w:t> </w:t>
      </w:r>
      <w:r>
        <w:rPr>
          <w:color w:val="342D2F"/>
        </w:rPr>
        <w:t>23</w:t>
      </w:r>
      <w:r>
        <w:rPr>
          <w:rFonts w:ascii="Times New Roman"/>
          <w:color w:val="342D2F"/>
        </w:rPr>
        <w:t> </w:t>
      </w:r>
      <w:r>
        <w:rPr>
          <w:color w:val="342D2F"/>
        </w:rPr>
        <w:t>EMTs</w:t>
      </w:r>
      <w:r>
        <w:rPr>
          <w:rFonts w:ascii="Times New Roman"/>
          <w:color w:val="342D2F"/>
        </w:rPr>
        <w:t> </w:t>
      </w:r>
      <w:r>
        <w:rPr>
          <w:color w:val="342D2F"/>
        </w:rPr>
        <w:t>had</w:t>
      </w:r>
      <w:r>
        <w:rPr>
          <w:rFonts w:ascii="Times New Roman"/>
          <w:color w:val="342D2F"/>
        </w:rPr>
        <w:t> </w:t>
      </w:r>
      <w:r>
        <w:rPr>
          <w:color w:val="342D2F"/>
        </w:rPr>
        <w:t>been</w:t>
      </w:r>
      <w:r>
        <w:rPr>
          <w:rFonts w:ascii="Times New Roman"/>
          <w:color w:val="342D2F"/>
        </w:rPr>
        <w:t> </w:t>
      </w:r>
      <w:r>
        <w:rPr>
          <w:color w:val="342D2F"/>
        </w:rPr>
        <w:t>internationally</w:t>
      </w:r>
      <w:r>
        <w:rPr>
          <w:rFonts w:ascii="Times New Roman"/>
          <w:color w:val="342D2F"/>
        </w:rPr>
        <w:t> </w:t>
      </w:r>
      <w:r>
        <w:rPr>
          <w:color w:val="342D2F"/>
        </w:rPr>
        <w:t>deployed,</w:t>
      </w:r>
      <w:r>
        <w:rPr>
          <w:rFonts w:ascii="Times New Roman"/>
          <w:color w:val="342D2F"/>
        </w:rPr>
        <w:t> </w:t>
      </w:r>
      <w:r>
        <w:rPr>
          <w:color w:val="342D2F"/>
        </w:rPr>
        <w:t>with</w:t>
      </w:r>
      <w:r>
        <w:rPr>
          <w:rFonts w:ascii="Times New Roman"/>
          <w:color w:val="342D2F"/>
        </w:rPr>
        <w:t> </w:t>
      </w:r>
      <w:r>
        <w:rPr>
          <w:color w:val="342D2F"/>
        </w:rPr>
        <w:t>a</w:t>
      </w:r>
      <w:r>
        <w:rPr>
          <w:rFonts w:ascii="Times New Roman"/>
          <w:color w:val="342D2F"/>
        </w:rPr>
        <w:t> </w:t>
      </w:r>
      <w:r>
        <w:rPr>
          <w:color w:val="342D2F"/>
        </w:rPr>
        <w:t>further</w:t>
      </w:r>
      <w:r>
        <w:rPr>
          <w:rFonts w:ascii="Times New Roman"/>
          <w:color w:val="342D2F"/>
        </w:rPr>
        <w:t> </w:t>
      </w:r>
      <w:r>
        <w:rPr>
          <w:color w:val="342D2F"/>
        </w:rPr>
        <w:t>43</w:t>
      </w:r>
      <w:r>
        <w:rPr>
          <w:rFonts w:ascii="Times New Roman"/>
          <w:color w:val="342D2F"/>
        </w:rPr>
        <w:t> </w:t>
      </w:r>
      <w:r>
        <w:rPr>
          <w:color w:val="342D2F"/>
        </w:rPr>
        <w:t>EMTs</w:t>
      </w:r>
      <w:r>
        <w:rPr>
          <w:rFonts w:ascii="Times New Roman"/>
          <w:color w:val="342D2F"/>
        </w:rPr>
        <w:t> </w:t>
      </w:r>
      <w:r>
        <w:rPr>
          <w:color w:val="342D2F"/>
        </w:rPr>
        <w:t>supporting</w:t>
      </w:r>
      <w:r>
        <w:rPr>
          <w:rFonts w:ascii="Times New Roman"/>
          <w:color w:val="342D2F"/>
        </w:rPr>
        <w:t> </w:t>
      </w:r>
      <w:r>
        <w:rPr>
          <w:color w:val="342D2F"/>
        </w:rPr>
        <w:t>national</w:t>
      </w:r>
      <w:r>
        <w:rPr>
          <w:rFonts w:ascii="Times New Roman"/>
          <w:color w:val="342D2F"/>
        </w:rPr>
        <w:t> </w:t>
      </w:r>
      <w:r>
        <w:rPr>
          <w:color w:val="342D2F"/>
        </w:rPr>
        <w:t>operations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spacing w:val="-2"/>
        </w:rPr>
        <w:t> </w:t>
      </w:r>
      <w:r>
        <w:rPr>
          <w:color w:val="342D2F"/>
        </w:rPr>
        <w:t>EMTs</w:t>
      </w:r>
      <w:r>
        <w:rPr>
          <w:rFonts w:ascii="Times New Roman"/>
          <w:color w:val="342D2F"/>
          <w:spacing w:val="-2"/>
        </w:rPr>
        <w:t> </w:t>
      </w:r>
      <w:r>
        <w:rPr>
          <w:color w:val="342D2F"/>
        </w:rPr>
        <w:t>are</w:t>
      </w:r>
      <w:r>
        <w:rPr>
          <w:rFonts w:ascii="Times New Roman"/>
          <w:color w:val="342D2F"/>
          <w:spacing w:val="-2"/>
        </w:rPr>
        <w:t> </w:t>
      </w:r>
      <w:r>
        <w:rPr>
          <w:color w:val="342D2F"/>
        </w:rPr>
        <w:t>deployed</w:t>
      </w:r>
      <w:r>
        <w:rPr>
          <w:rFonts w:ascii="Times New Roman"/>
          <w:color w:val="342D2F"/>
          <w:spacing w:val="-2"/>
        </w:rPr>
        <w:t> </w:t>
      </w:r>
      <w:r>
        <w:rPr>
          <w:color w:val="342D2F"/>
        </w:rPr>
        <w:t>to</w:t>
      </w:r>
      <w:r>
        <w:rPr>
          <w:rFonts w:ascii="Times New Roman"/>
          <w:color w:val="342D2F"/>
          <w:spacing w:val="-2"/>
        </w:rPr>
        <w:t> </w:t>
      </w:r>
      <w:r>
        <w:rPr>
          <w:color w:val="342D2F"/>
        </w:rPr>
        <w:t>all</w:t>
      </w:r>
      <w:r>
        <w:rPr>
          <w:rFonts w:ascii="Times New Roman"/>
          <w:color w:val="342D2F"/>
          <w:spacing w:val="-2"/>
        </w:rPr>
        <w:t> </w:t>
      </w:r>
      <w:r>
        <w:rPr>
          <w:color w:val="342D2F"/>
        </w:rPr>
        <w:t>WHO</w:t>
      </w:r>
      <w:r>
        <w:rPr>
          <w:rFonts w:ascii="Times New Roman"/>
          <w:color w:val="342D2F"/>
          <w:spacing w:val="-2"/>
        </w:rPr>
        <w:t> </w:t>
      </w:r>
      <w:r>
        <w:rPr>
          <w:color w:val="342D2F"/>
        </w:rPr>
        <w:t>regions,</w:t>
      </w:r>
      <w:r>
        <w:rPr>
          <w:rFonts w:ascii="Times New Roman"/>
          <w:color w:val="342D2F"/>
          <w:spacing w:val="-2"/>
        </w:rPr>
        <w:t> </w:t>
      </w:r>
      <w:r>
        <w:rPr>
          <w:color w:val="342D2F"/>
        </w:rPr>
        <w:t>with</w:t>
      </w:r>
      <w:r>
        <w:rPr>
          <w:rFonts w:ascii="Times New Roman"/>
          <w:color w:val="342D2F"/>
          <w:spacing w:val="-2"/>
        </w:rPr>
        <w:t> </w:t>
      </w:r>
      <w:r>
        <w:rPr>
          <w:color w:val="342D2F"/>
        </w:rPr>
        <w:t>the</w:t>
      </w:r>
      <w:r>
        <w:rPr>
          <w:rFonts w:ascii="Times New Roman"/>
          <w:color w:val="342D2F"/>
        </w:rPr>
        <w:t> </w:t>
      </w:r>
      <w:r>
        <w:rPr>
          <w:color w:val="342D2F"/>
        </w:rPr>
        <w:t>majority</w:t>
      </w:r>
      <w:r>
        <w:rPr>
          <w:rFonts w:ascii="Times New Roman"/>
          <w:color w:val="342D2F"/>
        </w:rPr>
        <w:t> </w:t>
      </w:r>
      <w:r>
        <w:rPr>
          <w:color w:val="342D2F"/>
        </w:rPr>
        <w:t>of</w:t>
      </w:r>
      <w:r>
        <w:rPr>
          <w:rFonts w:ascii="Times New Roman"/>
          <w:color w:val="342D2F"/>
        </w:rPr>
        <w:t> </w:t>
      </w:r>
      <w:r>
        <w:rPr>
          <w:color w:val="342D2F"/>
        </w:rPr>
        <w:t>EMTs</w:t>
      </w:r>
      <w:r>
        <w:rPr>
          <w:rFonts w:ascii="Times New Roman"/>
          <w:color w:val="342D2F"/>
        </w:rPr>
        <w:t> </w:t>
      </w:r>
      <w:r>
        <w:rPr>
          <w:color w:val="342D2F"/>
        </w:rPr>
        <w:t>deployed</w:t>
      </w:r>
      <w:r>
        <w:rPr>
          <w:rFonts w:ascii="Times New Roman"/>
          <w:color w:val="342D2F"/>
        </w:rPr>
        <w:t> </w:t>
      </w:r>
      <w:r>
        <w:rPr>
          <w:color w:val="342D2F"/>
        </w:rPr>
        <w:t>in</w:t>
      </w:r>
      <w:r>
        <w:rPr>
          <w:rFonts w:ascii="Times New Roman"/>
          <w:color w:val="342D2F"/>
        </w:rPr>
        <w:t> </w:t>
      </w:r>
      <w:r>
        <w:rPr>
          <w:color w:val="342D2F"/>
        </w:rPr>
        <w:t>Africa:</w:t>
      </w:r>
      <w:r>
        <w:rPr>
          <w:rFonts w:ascii="Times New Roman"/>
          <w:color w:val="342D2F"/>
        </w:rPr>
        <w:t> </w:t>
      </w:r>
      <w:r>
        <w:rPr>
          <w:color w:val="342D2F"/>
        </w:rPr>
        <w:t>Ghana,</w:t>
      </w:r>
      <w:r>
        <w:rPr>
          <w:rFonts w:ascii="Times New Roman"/>
          <w:color w:val="342D2F"/>
        </w:rPr>
        <w:t> </w:t>
      </w:r>
      <w:r>
        <w:rPr>
          <w:color w:val="342D2F"/>
        </w:rPr>
        <w:t>South</w:t>
      </w:r>
      <w:r>
        <w:rPr>
          <w:rFonts w:ascii="Times New Roman"/>
          <w:color w:val="342D2F"/>
        </w:rPr>
        <w:t> </w:t>
      </w:r>
      <w:r>
        <w:rPr>
          <w:color w:val="342D2F"/>
        </w:rPr>
        <w:t>Africa,</w:t>
      </w:r>
      <w:r>
        <w:rPr>
          <w:rFonts w:ascii="Times New Roman"/>
          <w:color w:val="342D2F"/>
        </w:rPr>
        <w:t> </w:t>
      </w:r>
      <w:r>
        <w:rPr>
          <w:color w:val="342D2F"/>
        </w:rPr>
        <w:t>Zambia,</w:t>
      </w:r>
      <w:r>
        <w:rPr>
          <w:rFonts w:ascii="Times New Roman"/>
          <w:color w:val="342D2F"/>
        </w:rPr>
        <w:t> </w:t>
      </w:r>
      <w:r>
        <w:rPr>
          <w:color w:val="342D2F"/>
        </w:rPr>
        <w:t>Senegal,</w:t>
      </w:r>
      <w:r>
        <w:rPr>
          <w:rFonts w:ascii="Times New Roman"/>
          <w:color w:val="342D2F"/>
        </w:rPr>
        <w:t> </w:t>
      </w:r>
      <w:r>
        <w:rPr>
          <w:color w:val="342D2F"/>
        </w:rPr>
        <w:t>Burkina</w:t>
      </w:r>
      <w:r>
        <w:rPr>
          <w:rFonts w:ascii="Times New Roman"/>
          <w:color w:val="342D2F"/>
        </w:rPr>
        <w:t> </w:t>
      </w:r>
      <w:r>
        <w:rPr>
          <w:color w:val="342D2F"/>
        </w:rPr>
        <w:t>Faso</w:t>
      </w:r>
      <w:r>
        <w:rPr>
          <w:rFonts w:ascii="Times New Roman"/>
          <w:color w:val="342D2F"/>
        </w:rPr>
        <w:t> </w:t>
      </w:r>
      <w:r>
        <w:rPr>
          <w:color w:val="342D2F"/>
        </w:rPr>
        <w:t>(two</w:t>
      </w:r>
      <w:r>
        <w:rPr>
          <w:rFonts w:ascii="Times New Roman"/>
          <w:color w:val="342D2F"/>
        </w:rPr>
        <w:t> </w:t>
      </w:r>
      <w:r>
        <w:rPr>
          <w:color w:val="342D2F"/>
        </w:rPr>
        <w:t>teams),</w:t>
      </w:r>
      <w:r>
        <w:rPr>
          <w:rFonts w:ascii="Times New Roman"/>
          <w:color w:val="342D2F"/>
        </w:rPr>
        <w:t> </w:t>
      </w:r>
      <w:r>
        <w:rPr>
          <w:color w:val="342D2F"/>
        </w:rPr>
        <w:t>Ethiopia,</w:t>
      </w:r>
      <w:r>
        <w:rPr>
          <w:rFonts w:ascii="Times New Roman"/>
          <w:color w:val="342D2F"/>
        </w:rPr>
        <w:t> </w:t>
      </w:r>
      <w:r>
        <w:rPr>
          <w:color w:val="342D2F"/>
        </w:rPr>
        <w:t>Cameroon,</w:t>
      </w:r>
      <w:r>
        <w:rPr>
          <w:rFonts w:ascii="Times New Roman"/>
          <w:color w:val="342D2F"/>
          <w:spacing w:val="-2"/>
        </w:rPr>
        <w:t> </w:t>
      </w:r>
      <w:r>
        <w:rPr>
          <w:color w:val="342D2F"/>
        </w:rPr>
        <w:t>Algeria,</w:t>
      </w:r>
      <w:r>
        <w:rPr>
          <w:rFonts w:ascii="Times New Roman"/>
          <w:color w:val="342D2F"/>
        </w:rPr>
        <w:t> </w:t>
      </w:r>
      <w:r>
        <w:rPr>
          <w:color w:val="342D2F"/>
        </w:rPr>
        <w:t>the</w:t>
      </w:r>
      <w:r>
        <w:rPr>
          <w:rFonts w:ascii="Times New Roman"/>
          <w:color w:val="342D2F"/>
        </w:rPr>
        <w:t> </w:t>
      </w:r>
      <w:r>
        <w:rPr>
          <w:color w:val="342D2F"/>
        </w:rPr>
        <w:t>Democratic</w:t>
      </w:r>
      <w:r>
        <w:rPr>
          <w:rFonts w:ascii="Times New Roman"/>
          <w:color w:val="342D2F"/>
        </w:rPr>
        <w:t> </w:t>
      </w:r>
      <w:r>
        <w:rPr>
          <w:color w:val="342D2F"/>
        </w:rPr>
        <w:t>Republic</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Congo,</w:t>
      </w:r>
      <w:r>
        <w:rPr>
          <w:rFonts w:ascii="Times New Roman"/>
          <w:color w:val="342D2F"/>
        </w:rPr>
        <w:t> </w:t>
      </w:r>
      <w:r>
        <w:rPr>
          <w:color w:val="342D2F"/>
        </w:rPr>
        <w:t>Republic</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Congo,</w:t>
      </w:r>
      <w:r>
        <w:rPr>
          <w:rFonts w:ascii="Times New Roman"/>
          <w:color w:val="342D2F"/>
        </w:rPr>
        <w:t> </w:t>
      </w:r>
      <w:r>
        <w:rPr>
          <w:color w:val="342D2F"/>
        </w:rPr>
        <w:t>and</w:t>
      </w:r>
      <w:r>
        <w:rPr>
          <w:rFonts w:ascii="Times New Roman"/>
          <w:color w:val="342D2F"/>
        </w:rPr>
        <w:t> </w:t>
      </w:r>
      <w:r>
        <w:rPr>
          <w:color w:val="342D2F"/>
        </w:rPr>
        <w:t>Zimbabwe.</w:t>
      </w:r>
      <w:r>
        <w:rPr>
          <w:rFonts w:ascii="Times New Roman"/>
          <w:color w:val="342D2F"/>
        </w:rPr>
        <w:t> </w:t>
      </w:r>
      <w:r>
        <w:rPr>
          <w:color w:val="342D2F"/>
        </w:rPr>
        <w:t>The</w:t>
      </w:r>
      <w:r>
        <w:rPr>
          <w:rFonts w:ascii="Times New Roman"/>
          <w:color w:val="342D2F"/>
        </w:rPr>
        <w:t> </w:t>
      </w:r>
      <w:r>
        <w:rPr>
          <w:color w:val="342D2F"/>
        </w:rPr>
        <w:t>European</w:t>
      </w:r>
      <w:r>
        <w:rPr>
          <w:rFonts w:ascii="Times New Roman"/>
          <w:color w:val="342D2F"/>
        </w:rPr>
        <w:t> </w:t>
      </w:r>
      <w:r>
        <w:rPr>
          <w:color w:val="342D2F"/>
        </w:rPr>
        <w:t>region</w:t>
      </w:r>
      <w:r>
        <w:rPr>
          <w:rFonts w:ascii="Times New Roman"/>
          <w:color w:val="342D2F"/>
        </w:rPr>
        <w:t> </w:t>
      </w:r>
      <w:r>
        <w:rPr>
          <w:color w:val="342D2F"/>
        </w:rPr>
        <w:t>has</w:t>
      </w:r>
      <w:r>
        <w:rPr>
          <w:rFonts w:ascii="Times New Roman"/>
          <w:color w:val="342D2F"/>
        </w:rPr>
        <w:t> </w:t>
      </w:r>
      <w:r>
        <w:rPr>
          <w:color w:val="342D2F"/>
        </w:rPr>
        <w:t>received</w:t>
      </w:r>
      <w:r>
        <w:rPr>
          <w:rFonts w:ascii="Times New Roman"/>
          <w:color w:val="342D2F"/>
        </w:rPr>
        <w:t> </w:t>
      </w:r>
      <w:r>
        <w:rPr>
          <w:color w:val="342D2F"/>
        </w:rPr>
        <w:t>the</w:t>
      </w:r>
      <w:r>
        <w:rPr>
          <w:rFonts w:ascii="Times New Roman"/>
          <w:color w:val="342D2F"/>
        </w:rPr>
        <w:t> </w:t>
      </w:r>
      <w:r>
        <w:rPr>
          <w:color w:val="342D2F"/>
        </w:rPr>
        <w:t>next</w:t>
      </w:r>
      <w:r>
        <w:rPr>
          <w:rFonts w:ascii="Times New Roman"/>
          <w:color w:val="342D2F"/>
        </w:rPr>
        <w:t> </w:t>
      </w:r>
      <w:r>
        <w:rPr>
          <w:color w:val="342D2F"/>
        </w:rPr>
        <w:t>most</w:t>
      </w:r>
      <w:r>
        <w:rPr>
          <w:rFonts w:ascii="Times New Roman"/>
          <w:color w:val="342D2F"/>
        </w:rPr>
        <w:t> </w:t>
      </w:r>
      <w:r>
        <w:rPr>
          <w:color w:val="342D2F"/>
        </w:rPr>
        <w:t>deployments,</w:t>
      </w:r>
      <w:r>
        <w:rPr>
          <w:rFonts w:ascii="Times New Roman"/>
          <w:color w:val="342D2F"/>
        </w:rPr>
        <w:t> </w:t>
      </w:r>
      <w:r>
        <w:rPr>
          <w:color w:val="342D2F"/>
        </w:rPr>
        <w:t>with</w:t>
      </w:r>
      <w:r>
        <w:rPr>
          <w:rFonts w:ascii="Times New Roman"/>
          <w:color w:val="342D2F"/>
        </w:rPr>
        <w:t> </w:t>
      </w:r>
      <w:r>
        <w:rPr>
          <w:color w:val="342D2F"/>
        </w:rPr>
        <w:t>four</w:t>
      </w:r>
      <w:r>
        <w:rPr>
          <w:rFonts w:ascii="Times New Roman"/>
          <w:color w:val="342D2F"/>
        </w:rPr>
        <w:t> </w:t>
      </w:r>
      <w:r>
        <w:rPr>
          <w:color w:val="342D2F"/>
        </w:rPr>
        <w:t>international</w:t>
      </w:r>
      <w:r>
        <w:rPr>
          <w:rFonts w:ascii="Times New Roman"/>
          <w:color w:val="342D2F"/>
        </w:rPr>
        <w:t> </w:t>
      </w:r>
      <w:r>
        <w:rPr>
          <w:color w:val="342D2F"/>
        </w:rPr>
        <w:t>and</w:t>
      </w:r>
      <w:r>
        <w:rPr>
          <w:rFonts w:ascii="Times New Roman"/>
          <w:color w:val="342D2F"/>
        </w:rPr>
        <w:t> </w:t>
      </w:r>
      <w:r>
        <w:rPr>
          <w:color w:val="342D2F"/>
        </w:rPr>
        <w:t>two</w:t>
      </w:r>
      <w:r>
        <w:rPr>
          <w:rFonts w:ascii="Times New Roman"/>
          <w:color w:val="342D2F"/>
        </w:rPr>
        <w:t> </w:t>
      </w:r>
      <w:r>
        <w:rPr>
          <w:color w:val="342D2F"/>
        </w:rPr>
        <w:t>national</w:t>
      </w:r>
      <w:r>
        <w:rPr>
          <w:rFonts w:ascii="Times New Roman"/>
          <w:color w:val="342D2F"/>
        </w:rPr>
        <w:t> </w:t>
      </w:r>
      <w:r>
        <w:rPr>
          <w:color w:val="342D2F"/>
        </w:rPr>
        <w:t>EMTs</w:t>
      </w:r>
      <w:r>
        <w:rPr>
          <w:rFonts w:ascii="Times New Roman"/>
          <w:color w:val="342D2F"/>
        </w:rPr>
        <w:t> </w:t>
      </w:r>
      <w:r>
        <w:rPr>
          <w:color w:val="342D2F"/>
        </w:rPr>
        <w:t>deployed</w:t>
      </w:r>
      <w:r>
        <w:rPr>
          <w:rFonts w:ascii="Times New Roman"/>
          <w:color w:val="342D2F"/>
        </w:rPr>
        <w:t> </w:t>
      </w:r>
      <w:r>
        <w:rPr>
          <w:color w:val="342D2F"/>
        </w:rPr>
        <w:t>in</w:t>
      </w:r>
      <w:r>
        <w:rPr>
          <w:rFonts w:ascii="Times New Roman"/>
          <w:color w:val="342D2F"/>
        </w:rPr>
        <w:t> </w:t>
      </w:r>
      <w:r>
        <w:rPr>
          <w:color w:val="342D2F"/>
        </w:rPr>
        <w:t>Italy.</w:t>
      </w:r>
      <w:r>
        <w:rPr>
          <w:rFonts w:ascii="Times New Roman"/>
          <w:color w:val="342D2F"/>
        </w:rPr>
        <w:t> </w:t>
      </w:r>
      <w:r>
        <w:rPr>
          <w:color w:val="342D2F"/>
        </w:rPr>
        <w:t>At</w:t>
      </w:r>
      <w:r>
        <w:rPr>
          <w:rFonts w:ascii="Times New Roman"/>
          <w:color w:val="342D2F"/>
        </w:rPr>
        <w:t> </w:t>
      </w:r>
      <w:r>
        <w:rPr>
          <w:color w:val="342D2F"/>
        </w:rPr>
        <w:t>a</w:t>
      </w:r>
      <w:r>
        <w:rPr>
          <w:rFonts w:ascii="Times New Roman"/>
          <w:color w:val="342D2F"/>
        </w:rPr>
        <w:t> </w:t>
      </w:r>
      <w:r>
        <w:rPr>
          <w:color w:val="342D2F"/>
        </w:rPr>
        <w:t>conservative</w:t>
      </w:r>
      <w:r>
        <w:rPr>
          <w:rFonts w:ascii="Times New Roman"/>
          <w:color w:val="342D2F"/>
        </w:rPr>
        <w:t> </w:t>
      </w:r>
      <w:r>
        <w:rPr>
          <w:color w:val="342D2F"/>
        </w:rPr>
        <w:t>estimate,</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4000</w:t>
      </w:r>
      <w:r>
        <w:rPr>
          <w:rFonts w:ascii="Times New Roman"/>
          <w:color w:val="342D2F"/>
        </w:rPr>
        <w:t> </w:t>
      </w:r>
      <w:r>
        <w:rPr>
          <w:color w:val="342D2F"/>
        </w:rPr>
        <w:t>beds</w:t>
      </w:r>
      <w:r>
        <w:rPr>
          <w:rFonts w:ascii="Times New Roman"/>
          <w:color w:val="342D2F"/>
        </w:rPr>
        <w:t> </w:t>
      </w:r>
      <w:r>
        <w:rPr>
          <w:color w:val="342D2F"/>
        </w:rPr>
        <w:t>are</w:t>
      </w:r>
      <w:r>
        <w:rPr>
          <w:rFonts w:ascii="Times New Roman"/>
          <w:color w:val="342D2F"/>
        </w:rPr>
        <w:t> </w:t>
      </w:r>
      <w:r>
        <w:rPr>
          <w:color w:val="342D2F"/>
        </w:rPr>
        <w:t>supported</w:t>
      </w:r>
      <w:r>
        <w:rPr>
          <w:rFonts w:ascii="Times New Roman"/>
          <w:color w:val="342D2F"/>
        </w:rPr>
        <w:t> </w:t>
      </w:r>
      <w:r>
        <w:rPr>
          <w:color w:val="342D2F"/>
        </w:rPr>
        <w:t>by</w:t>
      </w:r>
      <w:r>
        <w:rPr>
          <w:rFonts w:ascii="Times New Roman"/>
          <w:color w:val="342D2F"/>
        </w:rPr>
        <w:t> </w:t>
      </w:r>
      <w:r>
        <w:rPr>
          <w:color w:val="342D2F"/>
        </w:rPr>
        <w:t>EMTs.</w:t>
      </w:r>
    </w:p>
    <w:p>
      <w:pPr>
        <w:pStyle w:val="BodyText"/>
        <w:spacing w:before="113"/>
        <w:ind w:left="850" w:right="287"/>
      </w:pPr>
      <w:r>
        <w:rPr>
          <w:color w:val="342D2F"/>
        </w:rPr>
        <w:t>In</w:t>
      </w:r>
      <w:r>
        <w:rPr>
          <w:rFonts w:ascii="Times New Roman"/>
          <w:color w:val="342D2F"/>
        </w:rPr>
        <w:t> </w:t>
      </w:r>
      <w:r>
        <w:rPr>
          <w:color w:val="342D2F"/>
        </w:rPr>
        <w:t>addition,</w:t>
      </w:r>
      <w:r>
        <w:rPr>
          <w:rFonts w:ascii="Times New Roman"/>
          <w:color w:val="342D2F"/>
          <w:spacing w:val="-1"/>
        </w:rPr>
        <w:t> </w:t>
      </w:r>
      <w:r>
        <w:rPr>
          <w:color w:val="342D2F"/>
        </w:rPr>
        <w:t>the</w:t>
      </w:r>
      <w:r>
        <w:rPr>
          <w:rFonts w:ascii="Times New Roman"/>
          <w:color w:val="342D2F"/>
          <w:spacing w:val="40"/>
        </w:rPr>
        <w:t> </w:t>
      </w:r>
      <w:hyperlink r:id="rId79">
        <w:r>
          <w:rPr>
            <w:color w:val="215E9E"/>
            <w:u w:val="single" w:color="215E9E"/>
          </w:rPr>
          <w:t>Global</w:t>
        </w:r>
        <w:r>
          <w:rPr>
            <w:rFonts w:ascii="Times New Roman"/>
            <w:color w:val="215E9E"/>
            <w:u w:val="single" w:color="215E9E"/>
          </w:rPr>
          <w:t> </w:t>
        </w:r>
        <w:r>
          <w:rPr>
            <w:color w:val="215E9E"/>
            <w:u w:val="single" w:color="215E9E"/>
          </w:rPr>
          <w:t>Health</w:t>
        </w:r>
        <w:r>
          <w:rPr>
            <w:rFonts w:ascii="Times New Roman"/>
            <w:color w:val="215E9E"/>
            <w:spacing w:val="-1"/>
            <w:u w:val="single" w:color="215E9E"/>
          </w:rPr>
          <w:t> </w:t>
        </w:r>
        <w:r>
          <w:rPr>
            <w:color w:val="215E9E"/>
            <w:u w:val="single" w:color="215E9E"/>
          </w:rPr>
          <w:t>Cluster</w:t>
        </w:r>
      </w:hyperlink>
      <w:r>
        <w:rPr>
          <w:rFonts w:ascii="Times New Roman"/>
          <w:color w:val="215E9E"/>
        </w:rPr>
        <w:t> </w:t>
      </w:r>
      <w:r>
        <w:rPr>
          <w:color w:val="342D2F"/>
        </w:rPr>
        <w:t>(GHC)</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spacing w:val="2"/>
        </w:rPr>
        <w:t> </w:t>
      </w:r>
      <w:r>
        <w:rPr>
          <w:color w:val="342D2F"/>
        </w:rPr>
        <w:t>support</w:t>
      </w:r>
      <w:r>
        <w:rPr>
          <w:rFonts w:ascii="Times New Roman"/>
          <w:color w:val="342D2F"/>
          <w:spacing w:val="3"/>
        </w:rPr>
        <w:t> </w:t>
      </w:r>
      <w:r>
        <w:rPr>
          <w:color w:val="342D2F"/>
        </w:rPr>
        <w:t>Health</w:t>
      </w:r>
      <w:r>
        <w:rPr>
          <w:rFonts w:ascii="Times New Roman"/>
          <w:color w:val="342D2F"/>
          <w:spacing w:val="2"/>
        </w:rPr>
        <w:t> </w:t>
      </w:r>
      <w:r>
        <w:rPr>
          <w:color w:val="342D2F"/>
        </w:rPr>
        <w:t>Clusters</w:t>
      </w:r>
      <w:r>
        <w:rPr>
          <w:rFonts w:ascii="Times New Roman"/>
          <w:color w:val="342D2F"/>
          <w:spacing w:val="2"/>
        </w:rPr>
        <w:t> </w:t>
      </w:r>
      <w:r>
        <w:rPr>
          <w:color w:val="342D2F"/>
        </w:rPr>
        <w:t>in</w:t>
      </w:r>
      <w:r>
        <w:rPr>
          <w:rFonts w:ascii="Times New Roman"/>
          <w:color w:val="342D2F"/>
          <w:spacing w:val="2"/>
        </w:rPr>
        <w:t> </w:t>
      </w:r>
      <w:r>
        <w:rPr>
          <w:color w:val="342D2F"/>
        </w:rPr>
        <w:t>27</w:t>
      </w:r>
      <w:r>
        <w:rPr>
          <w:rFonts w:ascii="Times New Roman"/>
          <w:color w:val="342D2F"/>
          <w:spacing w:val="2"/>
        </w:rPr>
        <w:t> </w:t>
      </w:r>
      <w:r>
        <w:rPr>
          <w:color w:val="342D2F"/>
        </w:rPr>
        <w:t>countries</w:t>
      </w:r>
      <w:r>
        <w:rPr>
          <w:rFonts w:ascii="Times New Roman"/>
          <w:color w:val="342D2F"/>
          <w:spacing w:val="4"/>
        </w:rPr>
        <w:t> </w:t>
      </w:r>
      <w:r>
        <w:rPr>
          <w:color w:val="342D2F"/>
        </w:rPr>
        <w:t>to</w:t>
      </w:r>
      <w:r>
        <w:rPr>
          <w:rFonts w:ascii="Times New Roman"/>
          <w:color w:val="342D2F"/>
          <w:spacing w:val="3"/>
        </w:rPr>
        <w:t> </w:t>
      </w:r>
      <w:r>
        <w:rPr>
          <w:color w:val="342D2F"/>
          <w:spacing w:val="-2"/>
        </w:rPr>
        <w:t>implement</w:t>
      </w:r>
    </w:p>
    <w:p>
      <w:pPr>
        <w:pStyle w:val="BodyText"/>
        <w:spacing w:before="60"/>
        <w:ind w:left="278" w:right="965"/>
      </w:pPr>
      <w:r>
        <w:rPr/>
        <w:br w:type="column"/>
      </w:r>
      <w:r>
        <w:rPr>
          <w:color w:val="342D2F"/>
        </w:rPr>
        <w:t>the</w:t>
      </w:r>
      <w:r>
        <w:rPr>
          <w:rFonts w:ascii="Times New Roman"/>
          <w:color w:val="342D2F"/>
        </w:rPr>
        <w:t> </w:t>
      </w:r>
      <w:r>
        <w:rPr>
          <w:color w:val="342D2F"/>
        </w:rPr>
        <w:t>COVID-19</w:t>
      </w:r>
      <w:r>
        <w:rPr>
          <w:rFonts w:ascii="Times New Roman"/>
          <w:color w:val="342D2F"/>
        </w:rPr>
        <w:t> </w:t>
      </w:r>
      <w:r>
        <w:rPr>
          <w:color w:val="342D2F"/>
        </w:rPr>
        <w:t>GHRP</w:t>
      </w:r>
      <w:r>
        <w:rPr>
          <w:rFonts w:ascii="Times New Roman"/>
          <w:color w:val="342D2F"/>
        </w:rPr>
        <w:t> </w:t>
      </w:r>
      <w:r>
        <w:rPr>
          <w:color w:val="342D2F"/>
        </w:rPr>
        <w:t>to</w:t>
      </w:r>
      <w:r>
        <w:rPr>
          <w:rFonts w:ascii="Times New Roman"/>
          <w:color w:val="342D2F"/>
        </w:rPr>
        <w:t> </w:t>
      </w:r>
      <w:r>
        <w:rPr>
          <w:color w:val="342D2F"/>
        </w:rPr>
        <w:t>respond</w:t>
      </w:r>
      <w:r>
        <w:rPr>
          <w:rFonts w:ascii="Times New Roman"/>
          <w:color w:val="342D2F"/>
        </w:rPr>
        <w:t> </w:t>
      </w:r>
      <w:r>
        <w:rPr>
          <w:color w:val="342D2F"/>
        </w:rPr>
        <w:t>and</w:t>
      </w:r>
      <w:r>
        <w:rPr>
          <w:rFonts w:ascii="Times New Roman"/>
          <w:color w:val="342D2F"/>
        </w:rPr>
        <w:t> </w:t>
      </w:r>
      <w:r>
        <w:rPr>
          <w:color w:val="342D2F"/>
        </w:rPr>
        <w:t>preserve</w:t>
      </w:r>
      <w:r>
        <w:rPr>
          <w:rFonts w:ascii="Times New Roman"/>
          <w:color w:val="342D2F"/>
        </w:rPr>
        <w:t> </w:t>
      </w:r>
      <w:r>
        <w:rPr>
          <w:color w:val="342D2F"/>
        </w:rPr>
        <w:t>existing</w:t>
      </w:r>
      <w:r>
        <w:rPr>
          <w:rFonts w:ascii="Times New Roman"/>
          <w:color w:val="342D2F"/>
        </w:rPr>
        <w:t> </w:t>
      </w:r>
      <w:r>
        <w:rPr>
          <w:color w:val="342D2F"/>
        </w:rPr>
        <w:t>humanitarian</w:t>
      </w:r>
      <w:r>
        <w:rPr>
          <w:rFonts w:ascii="Times New Roman"/>
          <w:color w:val="342D2F"/>
        </w:rPr>
        <w:t> </w:t>
      </w:r>
      <w:r>
        <w:rPr>
          <w:color w:val="342D2F"/>
        </w:rPr>
        <w:t>health</w:t>
      </w:r>
      <w:r>
        <w:rPr>
          <w:rFonts w:ascii="Times New Roman"/>
          <w:color w:val="342D2F"/>
        </w:rPr>
        <w:t> </w:t>
      </w:r>
      <w:r>
        <w:rPr>
          <w:color w:val="342D2F"/>
        </w:rPr>
        <w:t>action</w:t>
      </w:r>
      <w:r>
        <w:rPr>
          <w:rFonts w:ascii="Times New Roman"/>
          <w:color w:val="342D2F"/>
        </w:rPr>
        <w:t> </w:t>
      </w:r>
      <w:r>
        <w:rPr>
          <w:color w:val="342D2F"/>
        </w:rPr>
        <w:t>and</w:t>
      </w:r>
      <w:r>
        <w:rPr>
          <w:rFonts w:ascii="Times New Roman"/>
          <w:color w:val="342D2F"/>
        </w:rPr>
        <w:t> </w:t>
      </w:r>
      <w:r>
        <w:rPr>
          <w:color w:val="342D2F"/>
        </w:rPr>
        <w:t>commitments</w:t>
      </w:r>
      <w:r>
        <w:rPr>
          <w:rFonts w:ascii="Times New Roman"/>
          <w:color w:val="342D2F"/>
        </w:rPr>
        <w:t> </w:t>
      </w:r>
      <w:r>
        <w:rPr>
          <w:color w:val="342D2F"/>
        </w:rPr>
        <w:t>in</w:t>
      </w:r>
      <w:r>
        <w:rPr>
          <w:rFonts w:ascii="Times New Roman"/>
          <w:color w:val="342D2F"/>
        </w:rPr>
        <w:t> </w:t>
      </w:r>
      <w:r>
        <w:rPr>
          <w:color w:val="342D2F"/>
        </w:rPr>
        <w:t>line</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GHRP</w:t>
      </w:r>
      <w:r>
        <w:rPr>
          <w:rFonts w:ascii="Times New Roman"/>
          <w:color w:val="342D2F"/>
        </w:rPr>
        <w:t> </w:t>
      </w:r>
      <w:r>
        <w:rPr>
          <w:color w:val="342D2F"/>
        </w:rPr>
        <w:t>2020.</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GHC</w:t>
      </w:r>
      <w:r>
        <w:rPr>
          <w:rFonts w:ascii="Times New Roman"/>
          <w:color w:val="342D2F"/>
        </w:rPr>
        <w:t> </w:t>
      </w:r>
      <w:r>
        <w:rPr>
          <w:color w:val="342D2F"/>
        </w:rPr>
        <w:t>have</w:t>
      </w:r>
      <w:r>
        <w:rPr>
          <w:rFonts w:ascii="Times New Roman"/>
          <w:color w:val="342D2F"/>
        </w:rPr>
        <w:t> </w:t>
      </w:r>
      <w:r>
        <w:rPr>
          <w:color w:val="342D2F"/>
        </w:rPr>
        <w:t>coordinated</w:t>
      </w:r>
      <w:r>
        <w:rPr>
          <w:rFonts w:ascii="Times New Roman"/>
          <w:color w:val="342D2F"/>
        </w:rPr>
        <w:t> </w:t>
      </w:r>
      <w:r>
        <w:rPr>
          <w:color w:val="342D2F"/>
        </w:rPr>
        <w:t>inputs from partners on the first update of the Global Humanitarian</w:t>
      </w:r>
      <w:r>
        <w:rPr>
          <w:rFonts w:ascii="Times New Roman"/>
          <w:color w:val="342D2F"/>
        </w:rPr>
        <w:t> </w:t>
      </w:r>
      <w:r>
        <w:rPr>
          <w:color w:val="342D2F"/>
        </w:rPr>
        <w:t>Response</w:t>
      </w:r>
      <w:r>
        <w:rPr>
          <w:rFonts w:ascii="Times New Roman"/>
          <w:color w:val="342D2F"/>
        </w:rPr>
        <w:t> </w:t>
      </w:r>
      <w:r>
        <w:rPr>
          <w:color w:val="342D2F"/>
        </w:rPr>
        <w:t>Plan,</w:t>
      </w:r>
      <w:r>
        <w:rPr>
          <w:rFonts w:ascii="Times New Roman"/>
          <w:color w:val="342D2F"/>
        </w:rPr>
        <w:t> </w:t>
      </w:r>
      <w:r>
        <w:rPr>
          <w:color w:val="342D2F"/>
        </w:rPr>
        <w:t>including</w:t>
      </w:r>
      <w:r>
        <w:rPr>
          <w:rFonts w:ascii="Times New Roman"/>
          <w:color w:val="342D2F"/>
        </w:rPr>
        <w:t> </w:t>
      </w:r>
      <w:r>
        <w:rPr>
          <w:color w:val="342D2F"/>
        </w:rPr>
        <w:t>mental</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psychosocial</w:t>
      </w:r>
      <w:r>
        <w:rPr>
          <w:rFonts w:ascii="Times New Roman"/>
          <w:color w:val="342D2F"/>
        </w:rPr>
        <w:t> </w:t>
      </w:r>
      <w:r>
        <w:rPr>
          <w:color w:val="342D2F"/>
        </w:rPr>
        <w:t>services,</w:t>
      </w:r>
      <w:r>
        <w:rPr>
          <w:rFonts w:ascii="Times New Roman"/>
          <w:color w:val="342D2F"/>
        </w:rPr>
        <w:t> </w:t>
      </w:r>
      <w:r>
        <w:rPr>
          <w:color w:val="342D2F"/>
        </w:rPr>
        <w:t>gender-based</w:t>
      </w:r>
      <w:r>
        <w:rPr>
          <w:rFonts w:ascii="Times New Roman"/>
          <w:color w:val="342D2F"/>
        </w:rPr>
        <w:t> </w:t>
      </w:r>
      <w:r>
        <w:rPr>
          <w:color w:val="342D2F"/>
        </w:rPr>
        <w:t>violence,</w:t>
      </w:r>
      <w:r>
        <w:rPr>
          <w:rFonts w:ascii="Times New Roman"/>
          <w:color w:val="342D2F"/>
        </w:rPr>
        <w:t> </w:t>
      </w:r>
      <w:r>
        <w:rPr>
          <w:color w:val="342D2F"/>
        </w:rPr>
        <w:t>protection</w:t>
      </w:r>
      <w:r>
        <w:rPr>
          <w:rFonts w:ascii="Times New Roman"/>
          <w:color w:val="342D2F"/>
        </w:rPr>
        <w:t> </w:t>
      </w:r>
      <w:r>
        <w:rPr>
          <w:color w:val="342D2F"/>
        </w:rPr>
        <w:t>and</w:t>
      </w:r>
      <w:r>
        <w:rPr>
          <w:color w:val="342D2F"/>
          <w:spacing w:val="-4"/>
        </w:rPr>
        <w:t> </w:t>
      </w:r>
      <w:r>
        <w:rPr>
          <w:color w:val="342D2F"/>
        </w:rPr>
        <w:t>specific</w:t>
      </w:r>
      <w:r>
        <w:rPr>
          <w:color w:val="342D2F"/>
          <w:spacing w:val="-3"/>
        </w:rPr>
        <w:t> </w:t>
      </w:r>
      <w:r>
        <w:rPr>
          <w:color w:val="342D2F"/>
        </w:rPr>
        <w:t>needs</w:t>
      </w:r>
      <w:r>
        <w:rPr>
          <w:color w:val="342D2F"/>
          <w:spacing w:val="-4"/>
        </w:rPr>
        <w:t> </w:t>
      </w:r>
      <w:r>
        <w:rPr>
          <w:color w:val="342D2F"/>
        </w:rPr>
        <w:t>of</w:t>
      </w:r>
      <w:r>
        <w:rPr>
          <w:color w:val="342D2F"/>
          <w:spacing w:val="-4"/>
        </w:rPr>
        <w:t> </w:t>
      </w:r>
      <w:r>
        <w:rPr>
          <w:color w:val="342D2F"/>
        </w:rPr>
        <w:t>older</w:t>
      </w:r>
      <w:r>
        <w:rPr>
          <w:color w:val="342D2F"/>
          <w:spacing w:val="-4"/>
        </w:rPr>
        <w:t> </w:t>
      </w:r>
      <w:r>
        <w:rPr>
          <w:color w:val="342D2F"/>
        </w:rPr>
        <w:t>people</w:t>
      </w:r>
      <w:r>
        <w:rPr>
          <w:color w:val="342D2F"/>
          <w:spacing w:val="-4"/>
        </w:rPr>
        <w:t> </w:t>
      </w:r>
      <w:r>
        <w:rPr>
          <w:color w:val="342D2F"/>
        </w:rPr>
        <w:t>and</w:t>
      </w:r>
      <w:r>
        <w:rPr>
          <w:color w:val="342D2F"/>
          <w:spacing w:val="-4"/>
        </w:rPr>
        <w:t> </w:t>
      </w:r>
      <w:r>
        <w:rPr>
          <w:color w:val="342D2F"/>
        </w:rPr>
        <w:t>migrants,</w:t>
      </w:r>
      <w:r>
        <w:rPr>
          <w:color w:val="342D2F"/>
          <w:spacing w:val="-3"/>
        </w:rPr>
        <w:t> </w:t>
      </w:r>
      <w:r>
        <w:rPr>
          <w:color w:val="342D2F"/>
        </w:rPr>
        <w:t>minimum Sphere</w:t>
      </w:r>
      <w:r>
        <w:rPr>
          <w:rFonts w:ascii="Times New Roman"/>
          <w:color w:val="342D2F"/>
        </w:rPr>
        <w:t> </w:t>
      </w:r>
      <w:r>
        <w:rPr>
          <w:color w:val="342D2F"/>
        </w:rPr>
        <w:t>humanitarian</w:t>
      </w:r>
      <w:r>
        <w:rPr>
          <w:rFonts w:ascii="Times New Roman"/>
          <w:color w:val="342D2F"/>
        </w:rPr>
        <w:t> </w:t>
      </w:r>
      <w:r>
        <w:rPr>
          <w:color w:val="342D2F"/>
        </w:rPr>
        <w:t>standards,</w:t>
      </w:r>
      <w:r>
        <w:rPr>
          <w:rFonts w:ascii="Times New Roman"/>
          <w:color w:val="342D2F"/>
        </w:rPr>
        <w:t> </w:t>
      </w:r>
      <w:r>
        <w:rPr>
          <w:color w:val="342D2F"/>
        </w:rPr>
        <w:t>and</w:t>
      </w:r>
      <w:r>
        <w:rPr>
          <w:rFonts w:ascii="Times New Roman"/>
          <w:color w:val="342D2F"/>
        </w:rPr>
        <w:t> </w:t>
      </w:r>
      <w:r>
        <w:rPr>
          <w:color w:val="342D2F"/>
        </w:rPr>
        <w:t>issues</w:t>
      </w:r>
      <w:r>
        <w:rPr>
          <w:rFonts w:ascii="Times New Roman"/>
          <w:color w:val="342D2F"/>
        </w:rPr>
        <w:t> </w:t>
      </w:r>
      <w:r>
        <w:rPr>
          <w:color w:val="342D2F"/>
        </w:rPr>
        <w:t>related</w:t>
      </w:r>
      <w:r>
        <w:rPr>
          <w:rFonts w:ascii="Times New Roman"/>
          <w:color w:val="342D2F"/>
        </w:rPr>
        <w:t> </w:t>
      </w:r>
      <w:r>
        <w:rPr>
          <w:color w:val="342D2F"/>
        </w:rPr>
        <w:t>to</w:t>
      </w:r>
      <w:r>
        <w:rPr>
          <w:rFonts w:ascii="Times New Roman"/>
          <w:color w:val="342D2F"/>
        </w:rPr>
        <w:t> </w:t>
      </w:r>
      <w:r>
        <w:rPr>
          <w:color w:val="342D2F"/>
        </w:rPr>
        <w:t>Water,</w:t>
      </w:r>
      <w:r>
        <w:rPr>
          <w:rFonts w:ascii="Times New Roman"/>
          <w:color w:val="342D2F"/>
          <w:spacing w:val="-1"/>
        </w:rPr>
        <w:t> </w:t>
      </w:r>
      <w:r>
        <w:rPr>
          <w:color w:val="342D2F"/>
        </w:rPr>
        <w:t>Sanitation</w:t>
      </w:r>
      <w:r>
        <w:rPr>
          <w:rFonts w:ascii="Times New Roman"/>
          <w:color w:val="342D2F"/>
          <w:spacing w:val="-1"/>
        </w:rPr>
        <w:t> </w:t>
      </w:r>
      <w:r>
        <w:rPr>
          <w:color w:val="342D2F"/>
        </w:rPr>
        <w:t>and</w:t>
      </w:r>
      <w:r>
        <w:rPr>
          <w:rFonts w:ascii="Times New Roman"/>
          <w:color w:val="342D2F"/>
          <w:spacing w:val="-2"/>
        </w:rPr>
        <w:t> </w:t>
      </w:r>
      <w:r>
        <w:rPr>
          <w:color w:val="342D2F"/>
        </w:rPr>
        <w:t>Hygiene</w:t>
      </w:r>
      <w:r>
        <w:rPr>
          <w:rFonts w:ascii="Times New Roman"/>
          <w:color w:val="342D2F"/>
          <w:spacing w:val="-2"/>
        </w:rPr>
        <w:t> </w:t>
      </w:r>
      <w:r>
        <w:rPr>
          <w:color w:val="342D2F"/>
        </w:rPr>
        <w:t>(WASH)</w:t>
      </w:r>
      <w:r>
        <w:rPr>
          <w:rFonts w:ascii="Times New Roman"/>
          <w:color w:val="342D2F"/>
          <w:spacing w:val="-1"/>
        </w:rPr>
        <w:t> </w:t>
      </w:r>
      <w:r>
        <w:rPr>
          <w:color w:val="342D2F"/>
        </w:rPr>
        <w:t>and</w:t>
      </w:r>
      <w:r>
        <w:rPr>
          <w:rFonts w:ascii="Times New Roman"/>
          <w:color w:val="342D2F"/>
          <w:spacing w:val="-2"/>
        </w:rPr>
        <w:t> </w:t>
      </w:r>
      <w:r>
        <w:rPr>
          <w:color w:val="342D2F"/>
        </w:rPr>
        <w:t>the</w:t>
      </w:r>
      <w:r>
        <w:rPr>
          <w:rFonts w:ascii="Times New Roman"/>
          <w:color w:val="342D2F"/>
          <w:spacing w:val="-1"/>
        </w:rPr>
        <w:t> </w:t>
      </w:r>
      <w:r>
        <w:rPr>
          <w:color w:val="342D2F"/>
        </w:rPr>
        <w:t>Integrated</w:t>
      </w:r>
      <w:r>
        <w:rPr>
          <w:rFonts w:ascii="Times New Roman"/>
          <w:color w:val="342D2F"/>
        </w:rPr>
        <w:t> </w:t>
      </w:r>
      <w:r>
        <w:rPr>
          <w:color w:val="342D2F"/>
        </w:rPr>
        <w:t>Food Security Phase Classification. Analysis is ongoing</w:t>
      </w:r>
    </w:p>
    <w:p>
      <w:pPr>
        <w:pStyle w:val="BodyText"/>
        <w:ind w:left="278" w:right="1069"/>
      </w:pPr>
      <w:r>
        <w:rPr>
          <w:color w:val="342D2F"/>
        </w:rPr>
        <w:t>to</w:t>
      </w:r>
      <w:r>
        <w:rPr>
          <w:rFonts w:ascii="Times New Roman"/>
          <w:color w:val="342D2F"/>
        </w:rPr>
        <w:t> </w:t>
      </w:r>
      <w:r>
        <w:rPr>
          <w:color w:val="342D2F"/>
        </w:rPr>
        <w:t>strengthen</w:t>
      </w:r>
      <w:r>
        <w:rPr>
          <w:rFonts w:ascii="Times New Roman"/>
          <w:color w:val="342D2F"/>
        </w:rPr>
        <w:t> </w:t>
      </w:r>
      <w:r>
        <w:rPr>
          <w:color w:val="342D2F"/>
        </w:rPr>
        <w:t>projections</w:t>
      </w:r>
      <w:r>
        <w:rPr>
          <w:rFonts w:ascii="Times New Roman"/>
          <w:color w:val="342D2F"/>
        </w:rPr>
        <w:t> </w:t>
      </w:r>
      <w:r>
        <w:rPr>
          <w:color w:val="342D2F"/>
        </w:rPr>
        <w:t>and</w:t>
      </w:r>
      <w:r>
        <w:rPr>
          <w:rFonts w:ascii="Times New Roman"/>
          <w:color w:val="342D2F"/>
        </w:rPr>
        <w:t> </w:t>
      </w:r>
      <w:r>
        <w:rPr>
          <w:color w:val="342D2F"/>
        </w:rPr>
        <w:t>service</w:t>
      </w:r>
      <w:r>
        <w:rPr>
          <w:rFonts w:ascii="Times New Roman"/>
          <w:color w:val="342D2F"/>
        </w:rPr>
        <w:t> </w:t>
      </w:r>
      <w:r>
        <w:rPr>
          <w:color w:val="342D2F"/>
        </w:rPr>
        <w:t>requirements</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cases</w:t>
      </w:r>
      <w:r>
        <w:rPr>
          <w:rFonts w:ascii="Times New Roman"/>
          <w:color w:val="342D2F"/>
        </w:rPr>
        <w:t> </w:t>
      </w:r>
      <w:r>
        <w:rPr>
          <w:color w:val="342D2F"/>
        </w:rPr>
        <w:t>and</w:t>
      </w:r>
      <w:r>
        <w:rPr>
          <w:rFonts w:ascii="Times New Roman"/>
          <w:color w:val="342D2F"/>
        </w:rPr>
        <w:t> </w:t>
      </w:r>
      <w:r>
        <w:rPr>
          <w:color w:val="342D2F"/>
        </w:rPr>
        <w:t>wider</w:t>
      </w:r>
      <w:r>
        <w:rPr>
          <w:rFonts w:ascii="Times New Roman"/>
          <w:color w:val="342D2F"/>
        </w:rPr>
        <w:t> </w:t>
      </w:r>
      <w:r>
        <w:rPr>
          <w:color w:val="342D2F"/>
        </w:rPr>
        <w:t>humanitarian</w:t>
      </w:r>
      <w:r>
        <w:rPr>
          <w:rFonts w:ascii="Times New Roman"/>
          <w:color w:val="342D2F"/>
        </w:rPr>
        <w:t> </w:t>
      </w:r>
      <w:r>
        <w:rPr>
          <w:color w:val="342D2F"/>
        </w:rPr>
        <w:t>needs,</w:t>
      </w:r>
      <w:r>
        <w:rPr>
          <w:rFonts w:ascii="Times New Roman"/>
          <w:color w:val="342D2F"/>
        </w:rPr>
        <w:t> </w:t>
      </w:r>
      <w:r>
        <w:rPr>
          <w:color w:val="342D2F"/>
        </w:rPr>
        <w:t>and</w:t>
      </w:r>
      <w:r>
        <w:rPr>
          <w:rFonts w:ascii="Times New Roman"/>
          <w:color w:val="342D2F"/>
        </w:rPr>
        <w:t> </w:t>
      </w:r>
      <w:r>
        <w:rPr>
          <w:color w:val="342D2F"/>
        </w:rPr>
        <w:t>monitoring</w:t>
      </w:r>
      <w:r>
        <w:rPr>
          <w:rFonts w:ascii="Times New Roman"/>
          <w:color w:val="342D2F"/>
        </w:rPr>
        <w:t> </w:t>
      </w:r>
      <w:r>
        <w:rPr>
          <w:color w:val="342D2F"/>
        </w:rPr>
        <w:t>the</w:t>
      </w:r>
      <w:r>
        <w:rPr>
          <w:rFonts w:ascii="Times New Roman"/>
          <w:color w:val="342D2F"/>
        </w:rPr>
        <w:t> </w:t>
      </w:r>
      <w:r>
        <w:rPr>
          <w:color w:val="342D2F"/>
        </w:rPr>
        <w:t>impact</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protection</w:t>
      </w:r>
      <w:r>
        <w:rPr>
          <w:rFonts w:ascii="Times New Roman"/>
          <w:color w:val="342D2F"/>
        </w:rPr>
        <w:t> </w:t>
      </w:r>
      <w:r>
        <w:rPr>
          <w:color w:val="342D2F"/>
        </w:rPr>
        <w:t>measures</w:t>
      </w:r>
      <w:r>
        <w:rPr>
          <w:rFonts w:ascii="Times New Roman"/>
          <w:color w:val="342D2F"/>
        </w:rPr>
        <w:t> </w:t>
      </w:r>
      <w:r>
        <w:rPr>
          <w:color w:val="342D2F"/>
        </w:rPr>
        <w:t>on</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services.</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spacing w:val="80"/>
        </w:rPr>
        <w:t> </w:t>
      </w:r>
      <w:r>
        <w:rPr>
          <w:color w:val="342D2F"/>
        </w:rPr>
        <w:t>Health</w:t>
      </w:r>
      <w:r>
        <w:rPr>
          <w:rFonts w:ascii="Times New Roman"/>
          <w:color w:val="342D2F"/>
        </w:rPr>
        <w:t> </w:t>
      </w:r>
      <w:r>
        <w:rPr>
          <w:color w:val="342D2F"/>
        </w:rPr>
        <w:t>Cluster</w:t>
      </w:r>
      <w:r>
        <w:rPr>
          <w:rFonts w:ascii="Times New Roman"/>
          <w:color w:val="342D2F"/>
        </w:rPr>
        <w:t> </w:t>
      </w:r>
      <w:r>
        <w:rPr>
          <w:color w:val="342D2F"/>
        </w:rPr>
        <w:t>is</w:t>
      </w:r>
      <w:r>
        <w:rPr>
          <w:rFonts w:ascii="Times New Roman"/>
          <w:color w:val="342D2F"/>
        </w:rPr>
        <w:t> </w:t>
      </w:r>
      <w:r>
        <w:rPr>
          <w:color w:val="342D2F"/>
        </w:rPr>
        <w:t>co-leading</w:t>
      </w:r>
      <w:r>
        <w:rPr>
          <w:rFonts w:ascii="Times New Roman"/>
          <w:color w:val="342D2F"/>
        </w:rPr>
        <w:t> </w:t>
      </w:r>
      <w:r>
        <w:rPr>
          <w:color w:val="342D2F"/>
        </w:rPr>
        <w:t>the</w:t>
      </w:r>
      <w:r>
        <w:rPr>
          <w:rFonts w:ascii="Times New Roman"/>
          <w:color w:val="342D2F"/>
        </w:rPr>
        <w:t> </w:t>
      </w:r>
      <w:r>
        <w:rPr>
          <w:color w:val="342D2F"/>
        </w:rPr>
        <w:t>new</w:t>
      </w:r>
      <w:r>
        <w:rPr>
          <w:rFonts w:ascii="Times New Roman"/>
          <w:color w:val="342D2F"/>
        </w:rPr>
        <w:t> </w:t>
      </w:r>
      <w:r>
        <w:rPr>
          <w:color w:val="342D2F"/>
        </w:rPr>
        <w:t>Global</w:t>
      </w:r>
      <w:r>
        <w:rPr>
          <w:rFonts w:ascii="Times New Roman"/>
          <w:color w:val="342D2F"/>
        </w:rPr>
        <w:t> </w:t>
      </w:r>
      <w:r>
        <w:rPr>
          <w:color w:val="342D2F"/>
        </w:rPr>
        <w:t>Information</w:t>
      </w:r>
      <w:r>
        <w:rPr>
          <w:rFonts w:ascii="Times New Roman"/>
          <w:color w:val="342D2F"/>
        </w:rPr>
        <w:t> </w:t>
      </w:r>
      <w:r>
        <w:rPr>
          <w:color w:val="342D2F"/>
        </w:rPr>
        <w:t>Management,</w:t>
      </w:r>
      <w:r>
        <w:rPr>
          <w:rFonts w:ascii="Times New Roman"/>
          <w:color w:val="342D2F"/>
          <w:spacing w:val="-9"/>
        </w:rPr>
        <w:t> </w:t>
      </w:r>
      <w:r>
        <w:rPr>
          <w:color w:val="342D2F"/>
        </w:rPr>
        <w:t>Assessment</w:t>
      </w:r>
      <w:r>
        <w:rPr>
          <w:rFonts w:ascii="Times New Roman"/>
          <w:color w:val="342D2F"/>
        </w:rPr>
        <w:t> </w:t>
      </w:r>
      <w:r>
        <w:rPr>
          <w:color w:val="342D2F"/>
        </w:rPr>
        <w:t>and</w:t>
      </w:r>
      <w:r>
        <w:rPr>
          <w:rFonts w:ascii="Times New Roman"/>
          <w:color w:val="342D2F"/>
          <w:spacing w:val="-9"/>
        </w:rPr>
        <w:t> </w:t>
      </w:r>
      <w:r>
        <w:rPr>
          <w:color w:val="342D2F"/>
        </w:rPr>
        <w:t>Analysis</w:t>
      </w:r>
      <w:r>
        <w:rPr>
          <w:rFonts w:ascii="Times New Roman"/>
          <w:color w:val="342D2F"/>
        </w:rPr>
        <w:t> </w:t>
      </w:r>
      <w:r>
        <w:rPr>
          <w:color w:val="342D2F"/>
        </w:rPr>
        <w:t>Cell</w:t>
      </w:r>
      <w:r>
        <w:rPr>
          <w:rFonts w:ascii="Times New Roman"/>
          <w:color w:val="342D2F"/>
          <w:spacing w:val="-1"/>
        </w:rPr>
        <w:t> </w:t>
      </w:r>
      <w:r>
        <w:rPr>
          <w:color w:val="342D2F"/>
        </w:rPr>
        <w:t>(GIMAC)</w:t>
      </w:r>
      <w:r>
        <w:rPr>
          <w:rFonts w:ascii="Times New Roman"/>
          <w:color w:val="342D2F"/>
        </w:rPr>
        <w:t> </w:t>
      </w:r>
      <w:r>
        <w:rPr>
          <w:color w:val="342D2F"/>
        </w:rPr>
        <w:t>on</w:t>
      </w:r>
    </w:p>
    <w:p>
      <w:pPr>
        <w:pStyle w:val="BodyText"/>
        <w:ind w:left="278" w:right="519"/>
      </w:pPr>
      <w:r>
        <w:rPr>
          <w:color w:val="342D2F"/>
        </w:rPr>
        <w:t>COVID-19</w:t>
      </w:r>
      <w:r>
        <w:rPr>
          <w:rFonts w:ascii="Times New Roman"/>
          <w:color w:val="342D2F"/>
        </w:rPr>
        <w:t> </w:t>
      </w:r>
      <w:r>
        <w:rPr>
          <w:color w:val="342D2F"/>
        </w:rPr>
        <w:t>(along</w:t>
      </w:r>
      <w:r>
        <w:rPr>
          <w:rFonts w:ascii="Times New Roman"/>
          <w:color w:val="342D2F"/>
        </w:rPr>
        <w:t> </w:t>
      </w:r>
      <w:r>
        <w:rPr>
          <w:color w:val="342D2F"/>
        </w:rPr>
        <w:t>with</w:t>
      </w:r>
      <w:r>
        <w:rPr>
          <w:rFonts w:ascii="Times New Roman"/>
          <w:color w:val="342D2F"/>
        </w:rPr>
        <w:t> </w:t>
      </w:r>
      <w:r>
        <w:rPr>
          <w:color w:val="342D2F"/>
        </w:rPr>
        <w:t>OCHA,</w:t>
      </w:r>
      <w:r>
        <w:rPr>
          <w:rFonts w:ascii="Times New Roman"/>
          <w:color w:val="342D2F"/>
        </w:rPr>
        <w:t> </w:t>
      </w:r>
      <w:r>
        <w:rPr>
          <w:color w:val="342D2F"/>
        </w:rPr>
        <w:t>UNHCR</w:t>
      </w:r>
      <w:r>
        <w:rPr>
          <w:rFonts w:ascii="Times New Roman"/>
          <w:color w:val="342D2F"/>
        </w:rPr>
        <w:t> </w:t>
      </w:r>
      <w:r>
        <w:rPr>
          <w:color w:val="342D2F"/>
        </w:rPr>
        <w:t>and</w:t>
      </w:r>
      <w:r>
        <w:rPr>
          <w:rFonts w:ascii="Times New Roman"/>
          <w:color w:val="342D2F"/>
        </w:rPr>
        <w:t> </w:t>
      </w:r>
      <w:r>
        <w:rPr>
          <w:color w:val="342D2F"/>
        </w:rPr>
        <w:t>IOM)</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GHRP</w:t>
      </w:r>
      <w:r>
        <w:rPr>
          <w:rFonts w:ascii="Times New Roman"/>
          <w:color w:val="342D2F"/>
        </w:rPr>
        <w:t> </w:t>
      </w:r>
      <w:r>
        <w:rPr>
          <w:color w:val="342D2F"/>
        </w:rPr>
        <w:t>countries</w:t>
      </w:r>
      <w:r>
        <w:rPr>
          <w:rFonts w:ascii="Times New Roman"/>
          <w:color w:val="342D2F"/>
        </w:rPr>
        <w:t> </w:t>
      </w:r>
      <w:r>
        <w:rPr>
          <w:color w:val="342D2F"/>
        </w:rPr>
        <w:t>with</w:t>
      </w:r>
      <w:r>
        <w:rPr>
          <w:rFonts w:ascii="Times New Roman"/>
          <w:color w:val="342D2F"/>
        </w:rPr>
        <w:t> </w:t>
      </w:r>
      <w:r>
        <w:rPr>
          <w:color w:val="342D2F"/>
        </w:rPr>
        <w:t>analysis</w:t>
      </w:r>
      <w:r>
        <w:rPr>
          <w:rFonts w:ascii="Times New Roman"/>
          <w:color w:val="342D2F"/>
        </w:rPr>
        <w:t> </w:t>
      </w:r>
      <w:r>
        <w:rPr>
          <w:color w:val="342D2F"/>
        </w:rPr>
        <w:t>and</w:t>
      </w:r>
      <w:r>
        <w:rPr>
          <w:rFonts w:ascii="Times New Roman"/>
          <w:color w:val="342D2F"/>
        </w:rPr>
        <w:t> </w:t>
      </w:r>
      <w:r>
        <w:rPr>
          <w:color w:val="342D2F"/>
        </w:rPr>
        <w:t>monitoring.</w:t>
      </w:r>
    </w:p>
    <w:p>
      <w:pPr>
        <w:pStyle w:val="BodyText"/>
        <w:spacing w:before="114"/>
        <w:ind w:left="278" w:right="519"/>
      </w:pPr>
      <w:r>
        <w:rPr>
          <w:color w:val="342D2F"/>
        </w:rPr>
        <w:t>The</w:t>
      </w:r>
      <w:r>
        <w:rPr>
          <w:rFonts w:ascii="Times New Roman"/>
          <w:color w:val="342D2F"/>
        </w:rPr>
        <w:t> </w:t>
      </w:r>
      <w:r>
        <w:rPr>
          <w:color w:val="342D2F"/>
        </w:rPr>
        <w:t>GHC</w:t>
      </w:r>
      <w:r>
        <w:rPr>
          <w:rFonts w:ascii="Times New Roman"/>
          <w:color w:val="342D2F"/>
        </w:rPr>
        <w:t> </w:t>
      </w:r>
      <w:r>
        <w:rPr>
          <w:color w:val="342D2F"/>
        </w:rPr>
        <w:t>COVID-19</w:t>
      </w:r>
      <w:r>
        <w:rPr>
          <w:rFonts w:ascii="Times New Roman"/>
          <w:color w:val="342D2F"/>
        </w:rPr>
        <w:t> </w:t>
      </w:r>
      <w:r>
        <w:rPr>
          <w:color w:val="342D2F"/>
        </w:rPr>
        <w:t>Task</w:t>
      </w:r>
      <w:r>
        <w:rPr>
          <w:rFonts w:ascii="Times New Roman"/>
          <w:color w:val="342D2F"/>
        </w:rPr>
        <w:t> </w:t>
      </w:r>
      <w:r>
        <w:rPr>
          <w:color w:val="342D2F"/>
        </w:rPr>
        <w:t>Team</w:t>
      </w:r>
      <w:r>
        <w:rPr>
          <w:rFonts w:ascii="Times New Roman"/>
          <w:color w:val="342D2F"/>
        </w:rPr>
        <w:t> </w:t>
      </w:r>
      <w:r>
        <w:rPr>
          <w:color w:val="342D2F"/>
        </w:rPr>
        <w:t>was</w:t>
      </w:r>
      <w:r>
        <w:rPr>
          <w:rFonts w:ascii="Times New Roman"/>
          <w:color w:val="342D2F"/>
        </w:rPr>
        <w:t> </w:t>
      </w:r>
      <w:r>
        <w:rPr>
          <w:color w:val="342D2F"/>
        </w:rPr>
        <w:t>established</w:t>
      </w:r>
      <w:r>
        <w:rPr>
          <w:rFonts w:ascii="Times New Roman"/>
          <w:color w:val="342D2F"/>
        </w:rPr>
        <w:t> </w:t>
      </w:r>
      <w:r>
        <w:rPr>
          <w:color w:val="342D2F"/>
        </w:rPr>
        <w:t>in</w:t>
      </w:r>
      <w:r>
        <w:rPr>
          <w:rFonts w:ascii="Times New Roman"/>
          <w:color w:val="342D2F"/>
        </w:rPr>
        <w:t> </w:t>
      </w:r>
      <w:r>
        <w:rPr>
          <w:color w:val="342D2F"/>
        </w:rPr>
        <w:t>May</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partners</w:t>
      </w:r>
      <w:r>
        <w:rPr>
          <w:rFonts w:ascii="Times New Roman"/>
          <w:color w:val="342D2F"/>
        </w:rPr>
        <w:t> </w:t>
      </w:r>
      <w:r>
        <w:rPr>
          <w:color w:val="342D2F"/>
        </w:rPr>
        <w:t>to</w:t>
      </w:r>
      <w:r>
        <w:rPr>
          <w:rFonts w:ascii="Times New Roman"/>
          <w:color w:val="342D2F"/>
        </w:rPr>
        <w:t> </w:t>
      </w:r>
      <w:r>
        <w:rPr>
          <w:color w:val="342D2F"/>
        </w:rPr>
        <w:t>identify</w:t>
      </w:r>
      <w:r>
        <w:rPr>
          <w:rFonts w:ascii="Times New Roman"/>
          <w:color w:val="342D2F"/>
        </w:rPr>
        <w:t> </w:t>
      </w:r>
      <w:r>
        <w:rPr>
          <w:color w:val="342D2F"/>
        </w:rPr>
        <w:t>and</w:t>
      </w:r>
      <w:r>
        <w:rPr>
          <w:rFonts w:ascii="Times New Roman"/>
          <w:color w:val="342D2F"/>
        </w:rPr>
        <w:t> </w:t>
      </w:r>
      <w:r>
        <w:rPr>
          <w:color w:val="342D2F"/>
        </w:rPr>
        <w:t>adapt</w:t>
      </w:r>
      <w:r>
        <w:rPr>
          <w:rFonts w:ascii="Times New Roman"/>
          <w:color w:val="342D2F"/>
        </w:rPr>
        <w:t> </w:t>
      </w:r>
      <w:r>
        <w:rPr>
          <w:color w:val="342D2F"/>
        </w:rPr>
        <w:t>existing</w:t>
      </w:r>
      <w:r>
        <w:rPr>
          <w:rFonts w:ascii="Times New Roman"/>
          <w:color w:val="342D2F"/>
        </w:rPr>
        <w:t> </w:t>
      </w:r>
      <w:r>
        <w:rPr>
          <w:color w:val="342D2F"/>
        </w:rPr>
        <w:t>COVID-19</w:t>
      </w:r>
      <w:r>
        <w:rPr>
          <w:rFonts w:ascii="Times New Roman"/>
          <w:color w:val="342D2F"/>
        </w:rPr>
        <w:t> </w:t>
      </w:r>
      <w:r>
        <w:rPr>
          <w:color w:val="342D2F"/>
        </w:rPr>
        <w:t>guidance</w:t>
      </w:r>
      <w:r>
        <w:rPr>
          <w:rFonts w:ascii="Times New Roman"/>
          <w:color w:val="342D2F"/>
        </w:rPr>
        <w:t> </w:t>
      </w:r>
      <w:r>
        <w:rPr>
          <w:color w:val="342D2F"/>
        </w:rPr>
        <w:t>to</w:t>
      </w:r>
      <w:r>
        <w:rPr>
          <w:rFonts w:ascii="Times New Roman"/>
          <w:color w:val="342D2F"/>
        </w:rPr>
        <w:t> </w:t>
      </w:r>
      <w:r>
        <w:rPr>
          <w:color w:val="342D2F"/>
        </w:rPr>
        <w:t>operational</w:t>
      </w:r>
      <w:r>
        <w:rPr>
          <w:rFonts w:ascii="Times New Roman"/>
          <w:color w:val="342D2F"/>
        </w:rPr>
        <w:t> </w:t>
      </w:r>
      <w:r>
        <w:rPr>
          <w:color w:val="342D2F"/>
        </w:rPr>
        <w:t>contexts</w:t>
      </w:r>
      <w:r>
        <w:rPr>
          <w:rFonts w:ascii="Times New Roman"/>
          <w:color w:val="342D2F"/>
        </w:rPr>
        <w:t> </w:t>
      </w:r>
      <w:r>
        <w:rPr>
          <w:color w:val="342D2F"/>
        </w:rPr>
        <w:t>in</w:t>
      </w:r>
      <w:r>
        <w:rPr>
          <w:rFonts w:ascii="Times New Roman"/>
          <w:color w:val="342D2F"/>
        </w:rPr>
        <w:t> </w:t>
      </w:r>
      <w:r>
        <w:rPr>
          <w:color w:val="342D2F"/>
        </w:rPr>
        <w:t>humanitarian</w:t>
      </w:r>
      <w:r>
        <w:rPr>
          <w:rFonts w:ascii="Times New Roman"/>
          <w:color w:val="342D2F"/>
        </w:rPr>
        <w:t> </w:t>
      </w:r>
      <w:r>
        <w:rPr>
          <w:color w:val="342D2F"/>
        </w:rPr>
        <w:t>settings,</w:t>
      </w:r>
      <w:r>
        <w:rPr>
          <w:rFonts w:ascii="Times New Roman"/>
          <w:color w:val="342D2F"/>
        </w:rPr>
        <w:t> </w:t>
      </w:r>
      <w:r>
        <w:rPr>
          <w:color w:val="342D2F"/>
        </w:rPr>
        <w:t>identify</w:t>
      </w:r>
      <w:r>
        <w:rPr>
          <w:rFonts w:ascii="Times New Roman"/>
          <w:color w:val="342D2F"/>
        </w:rPr>
        <w:t> </w:t>
      </w:r>
      <w:r>
        <w:rPr>
          <w:color w:val="342D2F"/>
        </w:rPr>
        <w:t>and</w:t>
      </w:r>
      <w:r>
        <w:rPr>
          <w:rFonts w:ascii="Times New Roman"/>
          <w:color w:val="342D2F"/>
        </w:rPr>
        <w:t> </w:t>
      </w:r>
      <w:r>
        <w:rPr>
          <w:color w:val="342D2F"/>
        </w:rPr>
        <w:t>share</w:t>
      </w:r>
      <w:r>
        <w:rPr>
          <w:rFonts w:ascii="Times New Roman"/>
          <w:color w:val="342D2F"/>
        </w:rPr>
        <w:t> </w:t>
      </w:r>
      <w:r>
        <w:rPr>
          <w:color w:val="342D2F"/>
        </w:rPr>
        <w:t>learning,</w:t>
      </w:r>
      <w:r>
        <w:rPr>
          <w:rFonts w:ascii="Times New Roman"/>
          <w:color w:val="342D2F"/>
        </w:rPr>
        <w:t> </w:t>
      </w:r>
      <w:r>
        <w:rPr>
          <w:color w:val="342D2F"/>
        </w:rPr>
        <w:t>and</w:t>
      </w:r>
      <w:r>
        <w:rPr>
          <w:rFonts w:ascii="Times New Roman"/>
          <w:color w:val="342D2F"/>
        </w:rPr>
        <w:t> </w:t>
      </w:r>
      <w:r>
        <w:rPr>
          <w:color w:val="342D2F"/>
        </w:rPr>
        <w:t>identify</w:t>
      </w:r>
      <w:r>
        <w:rPr>
          <w:rFonts w:ascii="Times New Roman"/>
          <w:color w:val="342D2F"/>
        </w:rPr>
        <w:t> </w:t>
      </w:r>
      <w:r>
        <w:rPr>
          <w:color w:val="342D2F"/>
        </w:rPr>
        <w:t>and</w:t>
      </w:r>
      <w:r>
        <w:rPr>
          <w:rFonts w:ascii="Times New Roman"/>
          <w:color w:val="342D2F"/>
        </w:rPr>
        <w:t> </w:t>
      </w:r>
      <w:r>
        <w:rPr>
          <w:color w:val="342D2F"/>
        </w:rPr>
        <w:t>address</w:t>
      </w:r>
      <w:r>
        <w:rPr>
          <w:rFonts w:ascii="Times New Roman"/>
          <w:color w:val="342D2F"/>
        </w:rPr>
        <w:t> </w:t>
      </w:r>
      <w:r>
        <w:rPr>
          <w:color w:val="342D2F"/>
        </w:rPr>
        <w:t>critical</w:t>
      </w:r>
      <w:r>
        <w:rPr>
          <w:rFonts w:ascii="Times New Roman"/>
          <w:color w:val="342D2F"/>
        </w:rPr>
        <w:t> </w:t>
      </w:r>
      <w:r>
        <w:rPr>
          <w:color w:val="342D2F"/>
        </w:rPr>
        <w:t>needs</w:t>
      </w:r>
      <w:r>
        <w:rPr>
          <w:rFonts w:ascii="Times New Roman"/>
          <w:color w:val="342D2F"/>
        </w:rPr>
        <w:t> </w:t>
      </w:r>
      <w:r>
        <w:rPr>
          <w:color w:val="342D2F"/>
        </w:rPr>
        <w:t>and</w:t>
      </w:r>
      <w:r>
        <w:rPr>
          <w:rFonts w:ascii="Times New Roman"/>
          <w:color w:val="342D2F"/>
        </w:rPr>
        <w:t> </w:t>
      </w:r>
      <w:r>
        <w:rPr>
          <w:color w:val="342D2F"/>
        </w:rPr>
        <w:t>gaps.</w:t>
      </w:r>
    </w:p>
    <w:p>
      <w:pPr>
        <w:spacing w:after="0"/>
        <w:sectPr>
          <w:type w:val="continuous"/>
          <w:pgSz w:w="23820" w:h="16840" w:orient="landscape"/>
          <w:pgMar w:header="40" w:footer="560" w:top="1920" w:bottom="280" w:left="0" w:right="240"/>
          <w:cols w:num="4" w:equalWidth="0">
            <w:col w:w="5583" w:space="40"/>
            <w:col w:w="5785" w:space="620"/>
            <w:col w:w="5602" w:space="40"/>
            <w:col w:w="5910"/>
          </w:cols>
        </w:sectPr>
      </w:pPr>
    </w:p>
    <w:p>
      <w:pPr>
        <w:pStyle w:val="BodyText"/>
        <w:spacing w:before="113"/>
        <w:ind w:left="850"/>
      </w:pPr>
      <w:r>
        <w:rPr/>
        <w:pict>
          <v:group style="position:absolute;margin-left:643.937012pt;margin-top:386.110321pt;width:546.65pt;height:370.1pt;mso-position-horizontal-relative:page;mso-position-vertical-relative:page;z-index:15762944" id="docshapegroup278" coordorigin="12879,7722" coordsize="10933,7402">
            <v:shape style="position:absolute;left:12878;top:7722;width:10933;height:7402" type="#_x0000_t75" id="docshape279" stroked="false">
              <v:imagedata r:id="rId80" o:title=""/>
            </v:shape>
            <v:shape style="position:absolute;left:21913;top:14021;width:814;height:164" type="#_x0000_t202" id="docshape280"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r>
        <w:rPr>
          <w:color w:val="342D2F"/>
        </w:rPr>
        <w:t>In</w:t>
      </w:r>
      <w:r>
        <w:rPr>
          <w:rFonts w:ascii="Times New Roman"/>
          <w:color w:val="342D2F"/>
          <w:spacing w:val="1"/>
        </w:rPr>
        <w:t> </w:t>
      </w:r>
      <w:r>
        <w:rPr>
          <w:color w:val="342D2F"/>
        </w:rPr>
        <w:t>addition</w:t>
      </w:r>
      <w:r>
        <w:rPr>
          <w:rFonts w:ascii="Times New Roman"/>
          <w:color w:val="342D2F"/>
          <w:spacing w:val="1"/>
        </w:rPr>
        <w:t> </w:t>
      </w:r>
      <w:r>
        <w:rPr>
          <w:color w:val="342D2F"/>
        </w:rPr>
        <w:t>to</w:t>
      </w:r>
      <w:r>
        <w:rPr>
          <w:rFonts w:ascii="Times New Roman"/>
          <w:color w:val="342D2F"/>
          <w:spacing w:val="2"/>
        </w:rPr>
        <w:t> </w:t>
      </w:r>
      <w:r>
        <w:rPr>
          <w:color w:val="342D2F"/>
        </w:rPr>
        <w:t>the</w:t>
      </w:r>
      <w:r>
        <w:rPr>
          <w:rFonts w:ascii="Times New Roman"/>
          <w:color w:val="342D2F"/>
          <w:spacing w:val="2"/>
        </w:rPr>
        <w:t> </w:t>
      </w:r>
      <w:r>
        <w:rPr>
          <w:color w:val="342D2F"/>
        </w:rPr>
        <w:t>direct</w:t>
      </w:r>
      <w:r>
        <w:rPr>
          <w:rFonts w:ascii="Times New Roman"/>
          <w:color w:val="342D2F"/>
          <w:spacing w:val="1"/>
        </w:rPr>
        <w:t> </w:t>
      </w:r>
      <w:r>
        <w:rPr>
          <w:color w:val="342D2F"/>
        </w:rPr>
        <w:t>impact</w:t>
      </w:r>
      <w:r>
        <w:rPr>
          <w:rFonts w:ascii="Times New Roman"/>
          <w:color w:val="342D2F"/>
          <w:spacing w:val="1"/>
        </w:rPr>
        <w:t> </w:t>
      </w:r>
      <w:r>
        <w:rPr>
          <w:color w:val="342D2F"/>
        </w:rPr>
        <w:t>of</w:t>
      </w:r>
      <w:r>
        <w:rPr>
          <w:rFonts w:ascii="Times New Roman"/>
          <w:color w:val="342D2F"/>
          <w:spacing w:val="1"/>
        </w:rPr>
        <w:t> </w:t>
      </w:r>
      <w:r>
        <w:rPr>
          <w:color w:val="342D2F"/>
        </w:rPr>
        <w:t>diagnostic</w:t>
      </w:r>
      <w:r>
        <w:rPr>
          <w:rFonts w:ascii="Times New Roman"/>
          <w:color w:val="342D2F"/>
          <w:spacing w:val="1"/>
        </w:rPr>
        <w:t> </w:t>
      </w:r>
      <w:r>
        <w:rPr>
          <w:color w:val="342D2F"/>
        </w:rPr>
        <w:t>testing</w:t>
      </w:r>
      <w:r>
        <w:rPr>
          <w:rFonts w:ascii="Times New Roman"/>
          <w:color w:val="342D2F"/>
          <w:spacing w:val="2"/>
        </w:rPr>
        <w:t> </w:t>
      </w:r>
      <w:r>
        <w:rPr>
          <w:color w:val="342D2F"/>
        </w:rPr>
        <w:t>on</w:t>
      </w:r>
      <w:r>
        <w:rPr>
          <w:rFonts w:ascii="Times New Roman"/>
          <w:color w:val="342D2F"/>
          <w:spacing w:val="2"/>
        </w:rPr>
        <w:t> </w:t>
      </w:r>
      <w:r>
        <w:rPr>
          <w:color w:val="342D2F"/>
          <w:spacing w:val="-5"/>
        </w:rPr>
        <w:t>the</w:t>
      </w:r>
    </w:p>
    <w:p>
      <w:pPr>
        <w:pStyle w:val="BodyText"/>
        <w:spacing w:line="142" w:lineRule="exact"/>
        <w:ind w:left="611"/>
      </w:pPr>
      <w:r>
        <w:rPr/>
        <w:br w:type="column"/>
      </w:r>
      <w:r>
        <w:rPr>
          <w:color w:val="342D2F"/>
        </w:rPr>
        <w:t>Access</w:t>
      </w:r>
      <w:r>
        <w:rPr>
          <w:rFonts w:ascii="Times New Roman"/>
          <w:color w:val="342D2F"/>
          <w:spacing w:val="1"/>
        </w:rPr>
        <w:t> </w:t>
      </w:r>
      <w:r>
        <w:rPr>
          <w:color w:val="342D2F"/>
        </w:rPr>
        <w:t>to</w:t>
      </w:r>
      <w:r>
        <w:rPr>
          <w:rFonts w:ascii="Times New Roman"/>
          <w:color w:val="342D2F"/>
          <w:spacing w:val="2"/>
        </w:rPr>
        <w:t> </w:t>
      </w:r>
      <w:r>
        <w:rPr>
          <w:color w:val="342D2F"/>
        </w:rPr>
        <w:t>emergency</w:t>
      </w:r>
      <w:r>
        <w:rPr>
          <w:rFonts w:ascii="Times New Roman"/>
          <w:color w:val="342D2F"/>
          <w:spacing w:val="1"/>
        </w:rPr>
        <w:t> </w:t>
      </w:r>
      <w:r>
        <w:rPr>
          <w:color w:val="342D2F"/>
        </w:rPr>
        <w:t>health</w:t>
      </w:r>
      <w:r>
        <w:rPr>
          <w:rFonts w:ascii="Times New Roman"/>
          <w:color w:val="342D2F"/>
          <w:spacing w:val="1"/>
        </w:rPr>
        <w:t> </w:t>
      </w:r>
      <w:r>
        <w:rPr>
          <w:color w:val="342D2F"/>
        </w:rPr>
        <w:t>workforce</w:t>
      </w:r>
      <w:r>
        <w:rPr>
          <w:rFonts w:ascii="Times New Roman"/>
          <w:color w:val="342D2F"/>
          <w:spacing w:val="1"/>
        </w:rPr>
        <w:t> </w:t>
      </w:r>
      <w:r>
        <w:rPr>
          <w:color w:val="342D2F"/>
        </w:rPr>
        <w:t>capacity</w:t>
      </w:r>
      <w:r>
        <w:rPr>
          <w:rFonts w:ascii="Times New Roman"/>
          <w:color w:val="342D2F"/>
          <w:spacing w:val="2"/>
        </w:rPr>
        <w:t> </w:t>
      </w:r>
      <w:r>
        <w:rPr>
          <w:color w:val="342D2F"/>
        </w:rPr>
        <w:t>is</w:t>
      </w:r>
      <w:r>
        <w:rPr>
          <w:rFonts w:ascii="Times New Roman"/>
          <w:color w:val="342D2F"/>
          <w:spacing w:val="1"/>
        </w:rPr>
        <w:t> </w:t>
      </w:r>
      <w:r>
        <w:rPr>
          <w:color w:val="342D2F"/>
          <w:spacing w:val="-2"/>
        </w:rPr>
        <w:t>coordinated</w:t>
      </w:r>
    </w:p>
    <w:p>
      <w:pPr>
        <w:pStyle w:val="BodyText"/>
        <w:ind w:left="611"/>
      </w:pPr>
      <w:r>
        <w:rPr>
          <w:color w:val="342D2F"/>
        </w:rPr>
        <w:t>through</w:t>
      </w:r>
      <w:r>
        <w:rPr>
          <w:rFonts w:ascii="Times New Roman"/>
          <w:color w:val="342D2F"/>
          <w:spacing w:val="-2"/>
        </w:rPr>
        <w:t> </w:t>
      </w:r>
      <w:r>
        <w:rPr>
          <w:color w:val="342D2F"/>
        </w:rPr>
        <w:t>the</w:t>
      </w:r>
      <w:r>
        <w:rPr>
          <w:rFonts w:ascii="Times New Roman"/>
          <w:color w:val="342D2F"/>
          <w:spacing w:val="-2"/>
        </w:rPr>
        <w:t> </w:t>
      </w:r>
      <w:r>
        <w:rPr>
          <w:color w:val="342D2F"/>
        </w:rPr>
        <w:t>over</w:t>
      </w:r>
      <w:r>
        <w:rPr>
          <w:rFonts w:ascii="Times New Roman"/>
          <w:color w:val="342D2F"/>
          <w:spacing w:val="-2"/>
        </w:rPr>
        <w:t> </w:t>
      </w:r>
      <w:r>
        <w:rPr>
          <w:color w:val="342D2F"/>
        </w:rPr>
        <w:t>100</w:t>
      </w:r>
      <w:r>
        <w:rPr>
          <w:rFonts w:ascii="Times New Roman"/>
          <w:color w:val="342D2F"/>
          <w:spacing w:val="-2"/>
        </w:rPr>
        <w:t> </w:t>
      </w:r>
      <w:hyperlink r:id="rId81">
        <w:r>
          <w:rPr>
            <w:color w:val="215E9E"/>
            <w:u w:val="single" w:color="215E9E"/>
          </w:rPr>
          <w:t>Emergency</w:t>
        </w:r>
        <w:r>
          <w:rPr>
            <w:rFonts w:ascii="Times New Roman"/>
            <w:color w:val="215E9E"/>
            <w:spacing w:val="-2"/>
            <w:u w:val="single" w:color="215E9E"/>
          </w:rPr>
          <w:t> </w:t>
        </w:r>
        <w:r>
          <w:rPr>
            <w:color w:val="215E9E"/>
            <w:u w:val="single" w:color="215E9E"/>
          </w:rPr>
          <w:t>Medical</w:t>
        </w:r>
        <w:r>
          <w:rPr>
            <w:rFonts w:ascii="Times New Roman"/>
            <w:color w:val="215E9E"/>
            <w:spacing w:val="-5"/>
            <w:u w:val="single" w:color="215E9E"/>
          </w:rPr>
          <w:t> </w:t>
        </w:r>
        <w:r>
          <w:rPr>
            <w:color w:val="215E9E"/>
            <w:u w:val="single" w:color="215E9E"/>
          </w:rPr>
          <w:t>Teams</w:t>
        </w:r>
      </w:hyperlink>
      <w:r>
        <w:rPr>
          <w:rFonts w:ascii="Times New Roman"/>
          <w:color w:val="215E9E"/>
          <w:spacing w:val="-2"/>
        </w:rPr>
        <w:t> </w:t>
      </w:r>
      <w:r>
        <w:rPr>
          <w:color w:val="342D2F"/>
        </w:rPr>
        <w:t>(EMTs)</w:t>
      </w:r>
      <w:r>
        <w:rPr>
          <w:rFonts w:ascii="Times New Roman"/>
          <w:color w:val="342D2F"/>
          <w:spacing w:val="-2"/>
        </w:rPr>
        <w:t> </w:t>
      </w:r>
      <w:r>
        <w:rPr>
          <w:color w:val="342D2F"/>
          <w:spacing w:val="-5"/>
        </w:rPr>
        <w:t>and</w:t>
      </w:r>
    </w:p>
    <w:p>
      <w:pPr>
        <w:spacing w:before="17"/>
        <w:ind w:left="850" w:right="0" w:firstLine="0"/>
        <w:jc w:val="left"/>
        <w:rPr>
          <w:sz w:val="14"/>
        </w:rPr>
      </w:pPr>
      <w:r>
        <w:rPr/>
        <w:br w:type="column"/>
      </w:r>
      <w:r>
        <w:rPr>
          <w:color w:val="342D2F"/>
          <w:sz w:val="14"/>
        </w:rPr>
        <w:t>A</w:t>
      </w:r>
      <w:r>
        <w:rPr>
          <w:rFonts w:ascii="Times New Roman"/>
          <w:color w:val="342D2F"/>
          <w:spacing w:val="-7"/>
          <w:sz w:val="14"/>
        </w:rPr>
        <w:t> </w:t>
      </w:r>
      <w:r>
        <w:rPr>
          <w:color w:val="342D2F"/>
          <w:sz w:val="14"/>
        </w:rPr>
        <w:t>Polish</w:t>
      </w:r>
      <w:r>
        <w:rPr>
          <w:rFonts w:ascii="Times New Roman"/>
          <w:color w:val="342D2F"/>
          <w:sz w:val="14"/>
        </w:rPr>
        <w:t> </w:t>
      </w:r>
      <w:r>
        <w:rPr>
          <w:color w:val="342D2F"/>
          <w:sz w:val="14"/>
        </w:rPr>
        <w:t>Emergency</w:t>
      </w:r>
      <w:r>
        <w:rPr>
          <w:rFonts w:ascii="Times New Roman"/>
          <w:color w:val="342D2F"/>
          <w:spacing w:val="1"/>
          <w:sz w:val="14"/>
        </w:rPr>
        <w:t> </w:t>
      </w:r>
      <w:r>
        <w:rPr>
          <w:color w:val="342D2F"/>
          <w:sz w:val="14"/>
        </w:rPr>
        <w:t>Medical</w:t>
      </w:r>
      <w:r>
        <w:rPr>
          <w:rFonts w:ascii="Times New Roman"/>
          <w:color w:val="342D2F"/>
          <w:spacing w:val="-2"/>
          <w:sz w:val="14"/>
        </w:rPr>
        <w:t> </w:t>
      </w:r>
      <w:r>
        <w:rPr>
          <w:color w:val="342D2F"/>
          <w:sz w:val="14"/>
        </w:rPr>
        <w:t>Team</w:t>
      </w:r>
      <w:r>
        <w:rPr>
          <w:rFonts w:ascii="Times New Roman"/>
          <w:color w:val="342D2F"/>
          <w:spacing w:val="1"/>
          <w:sz w:val="14"/>
        </w:rPr>
        <w:t> </w:t>
      </w:r>
      <w:r>
        <w:rPr>
          <w:color w:val="342D2F"/>
          <w:sz w:val="14"/>
        </w:rPr>
        <w:t>arrives</w:t>
      </w:r>
      <w:r>
        <w:rPr>
          <w:rFonts w:ascii="Times New Roman"/>
          <w:color w:val="342D2F"/>
          <w:sz w:val="14"/>
        </w:rPr>
        <w:t> </w:t>
      </w:r>
      <w:r>
        <w:rPr>
          <w:color w:val="342D2F"/>
          <w:sz w:val="14"/>
        </w:rPr>
        <w:t>in</w:t>
      </w:r>
      <w:r>
        <w:rPr>
          <w:rFonts w:ascii="Times New Roman"/>
          <w:color w:val="342D2F"/>
          <w:sz w:val="14"/>
        </w:rPr>
        <w:t> </w:t>
      </w:r>
      <w:r>
        <w:rPr>
          <w:color w:val="342D2F"/>
          <w:sz w:val="14"/>
        </w:rPr>
        <w:t>Kyrgyzstan</w:t>
      </w:r>
      <w:r>
        <w:rPr>
          <w:rFonts w:ascii="Times New Roman"/>
          <w:color w:val="342D2F"/>
          <w:spacing w:val="1"/>
          <w:sz w:val="14"/>
        </w:rPr>
        <w:t> </w:t>
      </w:r>
      <w:r>
        <w:rPr>
          <w:color w:val="342D2F"/>
          <w:sz w:val="14"/>
        </w:rPr>
        <w:t>to</w:t>
      </w:r>
      <w:r>
        <w:rPr>
          <w:rFonts w:ascii="Times New Roman"/>
          <w:color w:val="342D2F"/>
          <w:sz w:val="14"/>
        </w:rPr>
        <w:t> </w:t>
      </w:r>
      <w:r>
        <w:rPr>
          <w:color w:val="342D2F"/>
          <w:sz w:val="14"/>
        </w:rPr>
        <w:t>boost</w:t>
      </w:r>
      <w:r>
        <w:rPr>
          <w:rFonts w:ascii="Times New Roman"/>
          <w:color w:val="342D2F"/>
          <w:spacing w:val="1"/>
          <w:sz w:val="14"/>
        </w:rPr>
        <w:t> </w:t>
      </w:r>
      <w:r>
        <w:rPr>
          <w:color w:val="342D2F"/>
          <w:sz w:val="14"/>
        </w:rPr>
        <w:t>case</w:t>
      </w:r>
      <w:r>
        <w:rPr>
          <w:rFonts w:ascii="Times New Roman"/>
          <w:color w:val="342D2F"/>
          <w:sz w:val="14"/>
        </w:rPr>
        <w:t> </w:t>
      </w:r>
      <w:r>
        <w:rPr>
          <w:color w:val="342D2F"/>
          <w:sz w:val="14"/>
        </w:rPr>
        <w:t>management</w:t>
      </w:r>
      <w:r>
        <w:rPr>
          <w:rFonts w:ascii="Times New Roman"/>
          <w:color w:val="342D2F"/>
          <w:sz w:val="14"/>
        </w:rPr>
        <w:t> </w:t>
      </w:r>
      <w:r>
        <w:rPr>
          <w:color w:val="342D2F"/>
          <w:spacing w:val="-2"/>
          <w:sz w:val="14"/>
        </w:rPr>
        <w:t>capacity.</w:t>
      </w:r>
    </w:p>
    <w:p>
      <w:pPr>
        <w:spacing w:after="0"/>
        <w:jc w:val="left"/>
        <w:rPr>
          <w:sz w:val="14"/>
        </w:rPr>
        <w:sectPr>
          <w:type w:val="continuous"/>
          <w:pgSz w:w="23820" w:h="16840" w:orient="landscape"/>
          <w:pgMar w:header="40" w:footer="560" w:top="1920" w:bottom="280" w:left="0" w:right="240"/>
          <w:cols w:num="3" w:equalWidth="0">
            <w:col w:w="5443" w:space="40"/>
            <w:col w:w="5624" w:space="1286"/>
            <w:col w:w="11187"/>
          </w:cols>
        </w:sectPr>
      </w:pPr>
    </w:p>
    <w:p>
      <w:pPr>
        <w:pStyle w:val="BodyText"/>
        <w:rPr>
          <w:sz w:val="20"/>
        </w:rPr>
      </w:pPr>
    </w:p>
    <w:p>
      <w:pPr>
        <w:pStyle w:val="BodyText"/>
        <w:rPr>
          <w:sz w:val="20"/>
        </w:rPr>
      </w:pPr>
    </w:p>
    <w:p>
      <w:pPr>
        <w:pStyle w:val="BodyText"/>
        <w:spacing w:before="7"/>
        <w:rPr>
          <w:sz w:val="20"/>
        </w:rPr>
      </w:pPr>
    </w:p>
    <w:p>
      <w:pPr>
        <w:spacing w:after="0"/>
        <w:rPr>
          <w:sz w:val="20"/>
        </w:rPr>
        <w:sectPr>
          <w:headerReference w:type="default" r:id="rId82"/>
          <w:footerReference w:type="default" r:id="rId83"/>
          <w:pgSz w:w="23820" w:h="16840" w:orient="landscape"/>
          <w:pgMar w:header="40" w:footer="560" w:top="1700" w:bottom="760" w:left="0" w:right="24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1"/>
        <w:ind w:left="1417" w:right="53" w:firstLine="0"/>
        <w:jc w:val="left"/>
        <w:rPr>
          <w:sz w:val="14"/>
        </w:rPr>
      </w:pPr>
      <w:r>
        <w:rPr/>
        <w:pict>
          <v:group style="position:absolute;margin-left:63.7789pt;margin-top:-438.302002pt;width:485.05pt;height:442.55pt;mso-position-horizontal-relative:page;mso-position-vertical-relative:paragraph;z-index:15763968" id="docshapegroup293" coordorigin="1276,-8766" coordsize="9701,8851">
            <v:rect style="position:absolute;left:1306;top:-8736;width:9670;height:8820" id="docshape294" href="https://www.who.int/emergencies/diseases/novel-coronavirus-2019/technical-guidance" filled="true" fillcolor="#231f20" stroked="false">
              <v:fill opacity="33423f" type="solid"/>
            </v:rect>
            <v:shape style="position:absolute;left:1275;top:-8767;width:9453;height:8601" type="#_x0000_t75" id="docshape295" href="https://www.who.int/emergencies/diseases/novel-coronavirus-2019/technical-guidance" stroked="false">
              <v:imagedata r:id="rId84" o:title=""/>
            </v:shape>
            <w10:wrap type="none"/>
          </v:group>
        </w:pict>
      </w:r>
      <w:r>
        <w:rPr>
          <w:color w:val="342D2F"/>
          <w:sz w:val="14"/>
        </w:rPr>
        <w:t>WHO</w:t>
      </w:r>
      <w:r>
        <w:rPr>
          <w:rFonts w:ascii="Times New Roman"/>
          <w:color w:val="342D2F"/>
          <w:sz w:val="14"/>
        </w:rPr>
        <w:t> </w:t>
      </w:r>
      <w:r>
        <w:rPr>
          <w:color w:val="342D2F"/>
          <w:sz w:val="14"/>
        </w:rPr>
        <w:t>has</w:t>
      </w:r>
      <w:r>
        <w:rPr>
          <w:rFonts w:ascii="Times New Roman"/>
          <w:color w:val="342D2F"/>
          <w:sz w:val="14"/>
        </w:rPr>
        <w:t> </w:t>
      </w:r>
      <w:r>
        <w:rPr>
          <w:color w:val="342D2F"/>
          <w:sz w:val="14"/>
        </w:rPr>
        <w:t>published</w:t>
      </w:r>
      <w:r>
        <w:rPr>
          <w:rFonts w:ascii="Times New Roman"/>
          <w:color w:val="342D2F"/>
          <w:sz w:val="14"/>
        </w:rPr>
        <w:t> </w:t>
      </w:r>
      <w:r>
        <w:rPr>
          <w:color w:val="342D2F"/>
          <w:sz w:val="14"/>
        </w:rPr>
        <w:t>and</w:t>
      </w:r>
      <w:r>
        <w:rPr>
          <w:rFonts w:ascii="Times New Roman"/>
          <w:color w:val="342D2F"/>
          <w:sz w:val="14"/>
        </w:rPr>
        <w:t> </w:t>
      </w:r>
      <w:r>
        <w:rPr>
          <w:color w:val="342D2F"/>
          <w:sz w:val="14"/>
        </w:rPr>
        <w:t>disseminated</w:t>
      </w:r>
      <w:r>
        <w:rPr>
          <w:rFonts w:ascii="Times New Roman"/>
          <w:color w:val="342D2F"/>
          <w:sz w:val="14"/>
        </w:rPr>
        <w:t> </w:t>
      </w:r>
      <w:r>
        <w:rPr>
          <w:color w:val="342D2F"/>
          <w:sz w:val="14"/>
        </w:rPr>
        <w:t>guidance</w:t>
      </w:r>
      <w:r>
        <w:rPr>
          <w:rFonts w:ascii="Times New Roman"/>
          <w:color w:val="342D2F"/>
          <w:sz w:val="14"/>
        </w:rPr>
        <w:t> </w:t>
      </w:r>
      <w:r>
        <w:rPr>
          <w:color w:val="342D2F"/>
          <w:sz w:val="14"/>
        </w:rPr>
        <w:t>on</w:t>
      </w:r>
      <w:r>
        <w:rPr>
          <w:rFonts w:ascii="Times New Roman"/>
          <w:color w:val="342D2F"/>
          <w:sz w:val="14"/>
        </w:rPr>
        <w:t> </w:t>
      </w:r>
      <w:r>
        <w:rPr>
          <w:color w:val="342D2F"/>
          <w:sz w:val="14"/>
        </w:rPr>
        <w:t>every</w:t>
      </w:r>
      <w:r>
        <w:rPr>
          <w:rFonts w:ascii="Times New Roman"/>
          <w:color w:val="342D2F"/>
          <w:sz w:val="14"/>
        </w:rPr>
        <w:t> </w:t>
      </w:r>
      <w:r>
        <w:rPr>
          <w:color w:val="342D2F"/>
          <w:sz w:val="14"/>
        </w:rPr>
        <w:t>aspect</w:t>
      </w:r>
      <w:r>
        <w:rPr>
          <w:rFonts w:ascii="Times New Roman"/>
          <w:color w:val="342D2F"/>
          <w:sz w:val="14"/>
        </w:rPr>
        <w:t> </w:t>
      </w:r>
      <w:r>
        <w:rPr>
          <w:color w:val="342D2F"/>
          <w:sz w:val="14"/>
        </w:rPr>
        <w:t>of</w:t>
      </w:r>
      <w:r>
        <w:rPr>
          <w:rFonts w:ascii="Times New Roman"/>
          <w:color w:val="342D2F"/>
          <w:sz w:val="14"/>
        </w:rPr>
        <w:t> </w:t>
      </w:r>
      <w:r>
        <w:rPr>
          <w:color w:val="342D2F"/>
          <w:sz w:val="14"/>
        </w:rPr>
        <w:t>the</w:t>
      </w:r>
      <w:r>
        <w:rPr>
          <w:rFonts w:ascii="Times New Roman"/>
          <w:color w:val="342D2F"/>
          <w:sz w:val="14"/>
        </w:rPr>
        <w:t> </w:t>
      </w:r>
      <w:r>
        <w:rPr>
          <w:color w:val="342D2F"/>
          <w:sz w:val="14"/>
        </w:rPr>
        <w:t>health</w:t>
      </w:r>
      <w:r>
        <w:rPr>
          <w:rFonts w:ascii="Times New Roman"/>
          <w:color w:val="342D2F"/>
          <w:sz w:val="14"/>
        </w:rPr>
        <w:t> </w:t>
      </w:r>
      <w:r>
        <w:rPr>
          <w:color w:val="342D2F"/>
          <w:sz w:val="14"/>
        </w:rPr>
        <w:t>response</w:t>
      </w:r>
      <w:r>
        <w:rPr>
          <w:rFonts w:ascii="Times New Roman"/>
          <w:color w:val="342D2F"/>
          <w:sz w:val="14"/>
        </w:rPr>
        <w:t> </w:t>
      </w:r>
      <w:r>
        <w:rPr>
          <w:color w:val="342D2F"/>
          <w:sz w:val="14"/>
        </w:rPr>
        <w:t>to</w:t>
      </w:r>
      <w:r>
        <w:rPr>
          <w:rFonts w:ascii="Times New Roman"/>
          <w:color w:val="342D2F"/>
          <w:sz w:val="14"/>
        </w:rPr>
        <w:t> </w:t>
      </w:r>
      <w:r>
        <w:rPr>
          <w:color w:val="342D2F"/>
          <w:sz w:val="14"/>
        </w:rPr>
        <w:t>COVID-19</w:t>
      </w:r>
      <w:r>
        <w:rPr>
          <w:rFonts w:ascii="Times New Roman"/>
          <w:color w:val="342D2F"/>
          <w:sz w:val="14"/>
        </w:rPr>
        <w:t> </w:t>
      </w:r>
      <w:r>
        <w:rPr>
          <w:color w:val="342D2F"/>
          <w:sz w:val="14"/>
        </w:rPr>
        <w:t>in</w:t>
      </w:r>
      <w:r>
        <w:rPr>
          <w:rFonts w:ascii="Times New Roman"/>
          <w:color w:val="342D2F"/>
          <w:sz w:val="14"/>
        </w:rPr>
        <w:t> </w:t>
      </w:r>
      <w:r>
        <w:rPr>
          <w:color w:val="342D2F"/>
          <w:sz w:val="14"/>
        </w:rPr>
        <w:t>every</w:t>
      </w:r>
      <w:r>
        <w:rPr>
          <w:rFonts w:ascii="Times New Roman"/>
          <w:color w:val="342D2F"/>
          <w:sz w:val="14"/>
        </w:rPr>
        <w:t> </w:t>
      </w:r>
      <w:r>
        <w:rPr>
          <w:color w:val="342D2F"/>
          <w:sz w:val="14"/>
        </w:rPr>
        <w:t>context,</w:t>
      </w:r>
      <w:r>
        <w:rPr>
          <w:rFonts w:ascii="Times New Roman"/>
          <w:color w:val="342D2F"/>
          <w:sz w:val="14"/>
        </w:rPr>
        <w:t> </w:t>
      </w:r>
      <w:r>
        <w:rPr>
          <w:color w:val="342D2F"/>
          <w:sz w:val="14"/>
        </w:rPr>
        <w:t>adapted</w:t>
      </w:r>
      <w:r>
        <w:rPr>
          <w:rFonts w:ascii="Times New Roman"/>
          <w:color w:val="342D2F"/>
          <w:sz w:val="14"/>
        </w:rPr>
        <w:t> </w:t>
      </w:r>
      <w:r>
        <w:rPr>
          <w:color w:val="342D2F"/>
          <w:sz w:val="14"/>
        </w:rPr>
        <w:t>by</w:t>
      </w:r>
      <w:r>
        <w:rPr>
          <w:rFonts w:ascii="Times New Roman"/>
          <w:color w:val="342D2F"/>
          <w:sz w:val="14"/>
        </w:rPr>
        <w:t> </w:t>
      </w:r>
      <w:r>
        <w:rPr>
          <w:color w:val="342D2F"/>
          <w:sz w:val="14"/>
        </w:rPr>
        <w:t>region</w:t>
      </w:r>
      <w:r>
        <w:rPr>
          <w:rFonts w:ascii="Times New Roman"/>
          <w:color w:val="342D2F"/>
          <w:sz w:val="14"/>
        </w:rPr>
        <w:t> </w:t>
      </w:r>
      <w:r>
        <w:rPr>
          <w:color w:val="342D2F"/>
          <w:sz w:val="14"/>
        </w:rPr>
        <w:t>and</w:t>
      </w:r>
      <w:r>
        <w:rPr>
          <w:rFonts w:ascii="Times New Roman"/>
          <w:color w:val="342D2F"/>
          <w:spacing w:val="40"/>
          <w:sz w:val="14"/>
        </w:rPr>
        <w:t> </w:t>
      </w:r>
      <w:r>
        <w:rPr>
          <w:color w:val="342D2F"/>
          <w:sz w:val="14"/>
        </w:rPr>
        <w:t>country</w:t>
      </w:r>
      <w:r>
        <w:rPr>
          <w:rFonts w:ascii="Times New Roman"/>
          <w:color w:val="342D2F"/>
          <w:sz w:val="14"/>
        </w:rPr>
        <w:t> </w:t>
      </w:r>
      <w:r>
        <w:rPr>
          <w:color w:val="342D2F"/>
          <w:sz w:val="14"/>
        </w:rPr>
        <w:t>(and</w:t>
      </w:r>
      <w:r>
        <w:rPr>
          <w:rFonts w:ascii="Times New Roman"/>
          <w:color w:val="342D2F"/>
          <w:sz w:val="14"/>
        </w:rPr>
        <w:t> </w:t>
      </w:r>
      <w:r>
        <w:rPr>
          <w:color w:val="342D2F"/>
          <w:sz w:val="14"/>
        </w:rPr>
        <w:t>rapidly</w:t>
      </w:r>
      <w:r>
        <w:rPr>
          <w:rFonts w:ascii="Times New Roman"/>
          <w:color w:val="342D2F"/>
          <w:sz w:val="14"/>
        </w:rPr>
        <w:t> </w:t>
      </w:r>
      <w:r>
        <w:rPr>
          <w:color w:val="342D2F"/>
          <w:sz w:val="14"/>
        </w:rPr>
        <w:t>translated</w:t>
      </w:r>
      <w:r>
        <w:rPr>
          <w:rFonts w:ascii="Times New Roman"/>
          <w:color w:val="342D2F"/>
          <w:sz w:val="14"/>
        </w:rPr>
        <w:t> </w:t>
      </w:r>
      <w:r>
        <w:rPr>
          <w:color w:val="342D2F"/>
          <w:sz w:val="14"/>
        </w:rPr>
        <w:t>into</w:t>
      </w:r>
      <w:r>
        <w:rPr>
          <w:rFonts w:ascii="Times New Roman"/>
          <w:color w:val="342D2F"/>
          <w:sz w:val="14"/>
        </w:rPr>
        <w:t> </w:t>
      </w:r>
      <w:r>
        <w:rPr>
          <w:color w:val="342D2F"/>
          <w:sz w:val="14"/>
        </w:rPr>
        <w:t>local</w:t>
      </w:r>
      <w:r>
        <w:rPr>
          <w:rFonts w:ascii="Times New Roman"/>
          <w:color w:val="342D2F"/>
          <w:sz w:val="14"/>
        </w:rPr>
        <w:t> </w:t>
      </w:r>
      <w:r>
        <w:rPr>
          <w:color w:val="342D2F"/>
          <w:sz w:val="14"/>
        </w:rPr>
        <w:t>languages).</w:t>
      </w:r>
      <w:r>
        <w:rPr>
          <w:rFonts w:ascii="Times New Roman"/>
          <w:color w:val="342D2F"/>
          <w:spacing w:val="-1"/>
          <w:sz w:val="14"/>
        </w:rPr>
        <w:t> </w:t>
      </w:r>
      <w:r>
        <w:rPr>
          <w:color w:val="342D2F"/>
          <w:sz w:val="14"/>
        </w:rPr>
        <w:t>Training</w:t>
      </w:r>
      <w:r>
        <w:rPr>
          <w:rFonts w:ascii="Times New Roman"/>
          <w:color w:val="342D2F"/>
          <w:sz w:val="14"/>
        </w:rPr>
        <w:t> </w:t>
      </w:r>
      <w:r>
        <w:rPr>
          <w:color w:val="342D2F"/>
          <w:sz w:val="14"/>
        </w:rPr>
        <w:t>of</w:t>
      </w:r>
      <w:r>
        <w:rPr>
          <w:rFonts w:ascii="Times New Roman"/>
          <w:color w:val="342D2F"/>
          <w:sz w:val="14"/>
        </w:rPr>
        <w:t> </w:t>
      </w:r>
      <w:r>
        <w:rPr>
          <w:color w:val="342D2F"/>
          <w:sz w:val="14"/>
        </w:rPr>
        <w:t>millions</w:t>
      </w:r>
      <w:r>
        <w:rPr>
          <w:rFonts w:ascii="Times New Roman"/>
          <w:color w:val="342D2F"/>
          <w:sz w:val="14"/>
        </w:rPr>
        <w:t> </w:t>
      </w:r>
      <w:r>
        <w:rPr>
          <w:color w:val="342D2F"/>
          <w:sz w:val="14"/>
        </w:rPr>
        <w:t>of</w:t>
      </w:r>
      <w:r>
        <w:rPr>
          <w:rFonts w:ascii="Times New Roman"/>
          <w:color w:val="342D2F"/>
          <w:sz w:val="14"/>
        </w:rPr>
        <w:t> </w:t>
      </w:r>
      <w:r>
        <w:rPr>
          <w:color w:val="342D2F"/>
          <w:sz w:val="14"/>
        </w:rPr>
        <w:t>individuals</w:t>
      </w:r>
      <w:r>
        <w:rPr>
          <w:rFonts w:ascii="Times New Roman"/>
          <w:color w:val="342D2F"/>
          <w:sz w:val="14"/>
        </w:rPr>
        <w:t> </w:t>
      </w:r>
      <w:r>
        <w:rPr>
          <w:color w:val="342D2F"/>
          <w:sz w:val="14"/>
        </w:rPr>
        <w:t>through</w:t>
      </w:r>
      <w:r>
        <w:rPr>
          <w:rFonts w:ascii="Times New Roman"/>
          <w:color w:val="342D2F"/>
          <w:sz w:val="14"/>
        </w:rPr>
        <w:t> </w:t>
      </w:r>
      <w:r>
        <w:rPr>
          <w:color w:val="342D2F"/>
          <w:sz w:val="14"/>
        </w:rPr>
        <w:t>technical</w:t>
      </w:r>
      <w:r>
        <w:rPr>
          <w:rFonts w:ascii="Times New Roman"/>
          <w:color w:val="342D2F"/>
          <w:sz w:val="14"/>
        </w:rPr>
        <w:t> </w:t>
      </w:r>
      <w:r>
        <w:rPr>
          <w:color w:val="342D2F"/>
          <w:sz w:val="14"/>
        </w:rPr>
        <w:t>missions</w:t>
      </w:r>
      <w:r>
        <w:rPr>
          <w:rFonts w:ascii="Times New Roman"/>
          <w:color w:val="342D2F"/>
          <w:sz w:val="14"/>
        </w:rPr>
        <w:t> </w:t>
      </w:r>
      <w:r>
        <w:rPr>
          <w:color w:val="342D2F"/>
          <w:sz w:val="14"/>
        </w:rPr>
        <w:t>and</w:t>
      </w:r>
      <w:r>
        <w:rPr>
          <w:rFonts w:ascii="Times New Roman"/>
          <w:color w:val="342D2F"/>
          <w:sz w:val="14"/>
        </w:rPr>
        <w:t> </w:t>
      </w:r>
      <w:r>
        <w:rPr>
          <w:color w:val="342D2F"/>
          <w:sz w:val="14"/>
        </w:rPr>
        <w:t>online</w:t>
      </w:r>
      <w:r>
        <w:rPr>
          <w:rFonts w:ascii="Times New Roman"/>
          <w:color w:val="342D2F"/>
          <w:sz w:val="14"/>
        </w:rPr>
        <w:t> </w:t>
      </w:r>
      <w:r>
        <w:rPr>
          <w:color w:val="342D2F"/>
          <w:sz w:val="14"/>
        </w:rPr>
        <w:t>platforms</w:t>
      </w:r>
      <w:r>
        <w:rPr>
          <w:rFonts w:ascii="Times New Roman"/>
          <w:color w:val="342D2F"/>
          <w:sz w:val="14"/>
        </w:rPr>
        <w:t> </w:t>
      </w:r>
      <w:r>
        <w:rPr>
          <w:color w:val="342D2F"/>
          <w:sz w:val="14"/>
        </w:rPr>
        <w:t>has</w:t>
      </w:r>
      <w:r>
        <w:rPr>
          <w:rFonts w:ascii="Times New Roman"/>
          <w:color w:val="342D2F"/>
          <w:sz w:val="14"/>
        </w:rPr>
        <w:t> </w:t>
      </w:r>
      <w:r>
        <w:rPr>
          <w:color w:val="342D2F"/>
          <w:sz w:val="14"/>
        </w:rPr>
        <w:t>helped</w:t>
      </w:r>
      <w:r>
        <w:rPr>
          <w:rFonts w:ascii="Times New Roman"/>
          <w:color w:val="342D2F"/>
          <w:sz w:val="14"/>
        </w:rPr>
        <w:t> </w:t>
      </w:r>
      <w:r>
        <w:rPr>
          <w:color w:val="342D2F"/>
          <w:sz w:val="14"/>
        </w:rPr>
        <w:t>to</w:t>
      </w:r>
      <w:r>
        <w:rPr>
          <w:rFonts w:ascii="Times New Roman"/>
          <w:color w:val="342D2F"/>
          <w:spacing w:val="40"/>
          <w:sz w:val="14"/>
        </w:rPr>
        <w:t> </w:t>
      </w:r>
      <w:r>
        <w:rPr>
          <w:color w:val="342D2F"/>
          <w:sz w:val="14"/>
        </w:rPr>
        <w:t>operationalize</w:t>
      </w:r>
      <w:r>
        <w:rPr>
          <w:rFonts w:ascii="Times New Roman"/>
          <w:color w:val="342D2F"/>
          <w:sz w:val="14"/>
        </w:rPr>
        <w:t> </w:t>
      </w:r>
      <w:r>
        <w:rPr>
          <w:color w:val="342D2F"/>
          <w:sz w:val="14"/>
        </w:rPr>
        <w:t>the</w:t>
      </w:r>
      <w:r>
        <w:rPr>
          <w:rFonts w:ascii="Times New Roman"/>
          <w:color w:val="342D2F"/>
          <w:sz w:val="14"/>
        </w:rPr>
        <w:t> </w:t>
      </w:r>
      <w:r>
        <w:rPr>
          <w:color w:val="342D2F"/>
          <w:sz w:val="14"/>
        </w:rPr>
        <w:t>guidance</w:t>
      </w:r>
      <w:r>
        <w:rPr>
          <w:rFonts w:ascii="Times New Roman"/>
          <w:color w:val="342D2F"/>
          <w:sz w:val="14"/>
        </w:rPr>
        <w:t> </w:t>
      </w:r>
      <w:r>
        <w:rPr>
          <w:color w:val="342D2F"/>
          <w:sz w:val="14"/>
        </w:rPr>
        <w:t>around</w:t>
      </w:r>
      <w:r>
        <w:rPr>
          <w:rFonts w:ascii="Times New Roman"/>
          <w:color w:val="342D2F"/>
          <w:sz w:val="14"/>
        </w:rPr>
        <w:t> </w:t>
      </w:r>
      <w:r>
        <w:rPr>
          <w:color w:val="342D2F"/>
          <w:sz w:val="14"/>
        </w:rPr>
        <w:t>the</w:t>
      </w:r>
      <w:r>
        <w:rPr>
          <w:rFonts w:ascii="Times New Roman"/>
          <w:color w:val="342D2F"/>
          <w:sz w:val="14"/>
        </w:rPr>
        <w:t> </w:t>
      </w:r>
      <w:r>
        <w:rPr>
          <w:color w:val="342D2F"/>
          <w:sz w:val="14"/>
        </w:rPr>
        <w:t>world.</w:t>
      </w:r>
    </w:p>
    <w:p>
      <w:pPr>
        <w:pStyle w:val="Heading3"/>
        <w:spacing w:before="64"/>
        <w:ind w:left="1417"/>
      </w:pPr>
      <w:bookmarkStart w:name="_TOC_250008" w:id="9"/>
      <w:r>
        <w:rPr>
          <w:b w:val="0"/>
        </w:rPr>
        <w:br w:type="column"/>
      </w:r>
      <w:r>
        <w:rPr>
          <w:color w:val="0093D5"/>
        </w:rPr>
        <w:t>Operations</w:t>
      </w:r>
      <w:r>
        <w:rPr>
          <w:rFonts w:ascii="Times New Roman"/>
          <w:b w:val="0"/>
          <w:color w:val="0093D5"/>
          <w:spacing w:val="1"/>
        </w:rPr>
        <w:t> </w:t>
      </w:r>
      <w:r>
        <w:rPr>
          <w:color w:val="0093D5"/>
        </w:rPr>
        <w:t>support</w:t>
      </w:r>
      <w:r>
        <w:rPr>
          <w:rFonts w:ascii="Times New Roman"/>
          <w:b w:val="0"/>
          <w:color w:val="0093D5"/>
          <w:spacing w:val="3"/>
        </w:rPr>
        <w:t> </w:t>
      </w:r>
      <w:r>
        <w:rPr>
          <w:color w:val="0093D5"/>
        </w:rPr>
        <w:t>and</w:t>
      </w:r>
      <w:r>
        <w:rPr>
          <w:rFonts w:ascii="Times New Roman"/>
          <w:b w:val="0"/>
          <w:color w:val="0093D5"/>
          <w:spacing w:val="4"/>
        </w:rPr>
        <w:t> </w:t>
      </w:r>
      <w:bookmarkEnd w:id="9"/>
      <w:r>
        <w:rPr>
          <w:color w:val="0093D5"/>
          <w:spacing w:val="-2"/>
        </w:rPr>
        <w:t>logistics</w:t>
      </w:r>
    </w:p>
    <w:p>
      <w:pPr>
        <w:pStyle w:val="BodyText"/>
        <w:spacing w:before="104"/>
        <w:ind w:left="1417"/>
      </w:pPr>
      <w:r>
        <w:rPr>
          <w:color w:val="342D2F"/>
        </w:rPr>
        <w:t>The</w:t>
      </w:r>
      <w:r>
        <w:rPr>
          <w:rFonts w:ascii="Times New Roman"/>
          <w:color w:val="342D2F"/>
        </w:rPr>
        <w:t> </w:t>
      </w:r>
      <w:r>
        <w:rPr>
          <w:color w:val="342D2F"/>
        </w:rPr>
        <w:t>global</w:t>
      </w:r>
      <w:r>
        <w:rPr>
          <w:rFonts w:ascii="Times New Roman"/>
          <w:color w:val="342D2F"/>
        </w:rPr>
        <w:t> </w:t>
      </w:r>
      <w:r>
        <w:rPr>
          <w:color w:val="342D2F"/>
        </w:rPr>
        <w:t>COVID-19</w:t>
      </w:r>
      <w:r>
        <w:rPr>
          <w:rFonts w:ascii="Times New Roman"/>
          <w:color w:val="342D2F"/>
        </w:rPr>
        <w:t> </w:t>
      </w:r>
      <w:r>
        <w:rPr>
          <w:color w:val="342D2F"/>
        </w:rPr>
        <w:t>outbreak</w:t>
      </w:r>
      <w:r>
        <w:rPr>
          <w:rFonts w:ascii="Times New Roman"/>
          <w:color w:val="342D2F"/>
        </w:rPr>
        <w:t> </w:t>
      </w:r>
      <w:r>
        <w:rPr>
          <w:color w:val="342D2F"/>
        </w:rPr>
        <w:t>has</w:t>
      </w:r>
      <w:r>
        <w:rPr>
          <w:rFonts w:ascii="Times New Roman"/>
          <w:color w:val="342D2F"/>
        </w:rPr>
        <w:t> </w:t>
      </w:r>
      <w:r>
        <w:rPr>
          <w:color w:val="342D2F"/>
        </w:rPr>
        <w:t>led</w:t>
      </w:r>
      <w:r>
        <w:rPr>
          <w:rFonts w:ascii="Times New Roman"/>
          <w:color w:val="342D2F"/>
        </w:rPr>
        <w:t> </w:t>
      </w:r>
      <w:r>
        <w:rPr>
          <w:color w:val="342D2F"/>
        </w:rPr>
        <w:t>to</w:t>
      </w:r>
      <w:r>
        <w:rPr>
          <w:rFonts w:ascii="Times New Roman"/>
          <w:color w:val="342D2F"/>
        </w:rPr>
        <w:t> </w:t>
      </w:r>
      <w:r>
        <w:rPr>
          <w:color w:val="342D2F"/>
        </w:rPr>
        <w:t>an</w:t>
      </w:r>
      <w:r>
        <w:rPr>
          <w:rFonts w:ascii="Times New Roman"/>
          <w:color w:val="342D2F"/>
        </w:rPr>
        <w:t> </w:t>
      </w:r>
      <w:r>
        <w:rPr>
          <w:color w:val="342D2F"/>
        </w:rPr>
        <w:t>acute</w:t>
      </w:r>
      <w:r>
        <w:rPr>
          <w:rFonts w:ascii="Times New Roman"/>
          <w:color w:val="342D2F"/>
        </w:rPr>
        <w:t> </w:t>
      </w:r>
      <w:r>
        <w:rPr>
          <w:color w:val="342D2F"/>
        </w:rPr>
        <w:t>substantial</w:t>
      </w:r>
      <w:r>
        <w:rPr>
          <w:rFonts w:ascii="Times New Roman"/>
          <w:color w:val="342D2F"/>
        </w:rPr>
        <w:t> </w:t>
      </w:r>
      <w:r>
        <w:rPr>
          <w:color w:val="342D2F"/>
        </w:rPr>
        <w:t>shortage</w:t>
      </w:r>
      <w:r>
        <w:rPr>
          <w:rFonts w:ascii="Times New Roman"/>
          <w:color w:val="342D2F"/>
        </w:rPr>
        <w:t> </w:t>
      </w:r>
      <w:r>
        <w:rPr>
          <w:color w:val="342D2F"/>
        </w:rPr>
        <w:t>of</w:t>
      </w:r>
      <w:r>
        <w:rPr>
          <w:rFonts w:ascii="Times New Roman"/>
          <w:color w:val="342D2F"/>
        </w:rPr>
        <w:t> </w:t>
      </w:r>
      <w:r>
        <w:rPr>
          <w:color w:val="342D2F"/>
        </w:rPr>
        <w:t>essential</w:t>
      </w:r>
      <w:r>
        <w:rPr>
          <w:rFonts w:ascii="Times New Roman"/>
          <w:color w:val="342D2F"/>
        </w:rPr>
        <w:t> </w:t>
      </w:r>
      <w:r>
        <w:rPr>
          <w:color w:val="342D2F"/>
        </w:rPr>
        <w:t>supplies,</w:t>
      </w:r>
      <w:r>
        <w:rPr>
          <w:rFonts w:ascii="Times New Roman"/>
          <w:color w:val="342D2F"/>
        </w:rPr>
        <w:t> </w:t>
      </w:r>
      <w:r>
        <w:rPr>
          <w:color w:val="342D2F"/>
        </w:rPr>
        <w:t>including</w:t>
      </w:r>
      <w:r>
        <w:rPr>
          <w:rFonts w:ascii="Times New Roman"/>
          <w:color w:val="342D2F"/>
        </w:rPr>
        <w:t> </w:t>
      </w:r>
      <w:r>
        <w:rPr>
          <w:color w:val="342D2F"/>
        </w:rPr>
        <w:t>personal</w:t>
      </w:r>
      <w:r>
        <w:rPr>
          <w:rFonts w:ascii="Times New Roman"/>
          <w:color w:val="342D2F"/>
        </w:rPr>
        <w:t> </w:t>
      </w:r>
      <w:r>
        <w:rPr>
          <w:color w:val="342D2F"/>
        </w:rPr>
        <w:t>protective</w:t>
      </w:r>
      <w:r>
        <w:rPr>
          <w:rFonts w:ascii="Times New Roman"/>
          <w:color w:val="342D2F"/>
        </w:rPr>
        <w:t> </w:t>
      </w:r>
      <w:r>
        <w:rPr>
          <w:color w:val="342D2F"/>
        </w:rPr>
        <w:t>equipment,</w:t>
      </w:r>
      <w:r>
        <w:rPr>
          <w:rFonts w:ascii="Times New Roman"/>
          <w:color w:val="342D2F"/>
          <w:spacing w:val="-2"/>
        </w:rPr>
        <w:t> </w:t>
      </w:r>
      <w:r>
        <w:rPr>
          <w:color w:val="342D2F"/>
        </w:rPr>
        <w:t>diagnostics,</w:t>
      </w:r>
      <w:r>
        <w:rPr>
          <w:rFonts w:ascii="Times New Roman"/>
          <w:color w:val="342D2F"/>
          <w:spacing w:val="-2"/>
        </w:rPr>
        <w:t> </w:t>
      </w:r>
      <w:r>
        <w:rPr>
          <w:color w:val="342D2F"/>
        </w:rPr>
        <w:t>and</w:t>
      </w:r>
      <w:r>
        <w:rPr>
          <w:rFonts w:ascii="Times New Roman"/>
          <w:color w:val="342D2F"/>
          <w:spacing w:val="-2"/>
        </w:rPr>
        <w:t> </w:t>
      </w:r>
      <w:r>
        <w:rPr>
          <w:color w:val="342D2F"/>
        </w:rPr>
        <w:t>supplies</w:t>
      </w:r>
      <w:r>
        <w:rPr>
          <w:rFonts w:ascii="Times New Roman"/>
          <w:color w:val="342D2F"/>
          <w:spacing w:val="-2"/>
        </w:rPr>
        <w:t> </w:t>
      </w:r>
      <w:r>
        <w:rPr>
          <w:color w:val="342D2F"/>
        </w:rPr>
        <w:t>for</w:t>
      </w:r>
      <w:r>
        <w:rPr>
          <w:rFonts w:ascii="Times New Roman"/>
          <w:color w:val="342D2F"/>
          <w:spacing w:val="-2"/>
        </w:rPr>
        <w:t> </w:t>
      </w:r>
      <w:r>
        <w:rPr>
          <w:color w:val="342D2F"/>
        </w:rPr>
        <w:t>clinical</w:t>
      </w:r>
      <w:r>
        <w:rPr>
          <w:rFonts w:ascii="Times New Roman"/>
          <w:color w:val="342D2F"/>
          <w:spacing w:val="-2"/>
        </w:rPr>
        <w:t> </w:t>
      </w:r>
      <w:r>
        <w:rPr>
          <w:color w:val="342D2F"/>
        </w:rPr>
        <w:t>management.</w:t>
      </w:r>
      <w:r>
        <w:rPr>
          <w:rFonts w:ascii="Times New Roman"/>
          <w:color w:val="342D2F"/>
        </w:rPr>
        <w:t> </w:t>
      </w:r>
      <w:r>
        <w:rPr>
          <w:color w:val="342D2F"/>
        </w:rPr>
        <w:t>This</w:t>
      </w:r>
      <w:r>
        <w:rPr>
          <w:rFonts w:ascii="Times New Roman"/>
          <w:color w:val="342D2F"/>
        </w:rPr>
        <w:t> </w:t>
      </w:r>
      <w:r>
        <w:rPr>
          <w:color w:val="342D2F"/>
        </w:rPr>
        <w:t>has</w:t>
      </w:r>
      <w:r>
        <w:rPr>
          <w:rFonts w:ascii="Times New Roman"/>
          <w:color w:val="342D2F"/>
        </w:rPr>
        <w:t> </w:t>
      </w:r>
      <w:r>
        <w:rPr>
          <w:color w:val="342D2F"/>
        </w:rPr>
        <w:t>made</w:t>
      </w:r>
      <w:r>
        <w:rPr>
          <w:rFonts w:ascii="Times New Roman"/>
          <w:color w:val="342D2F"/>
        </w:rPr>
        <w:t> </w:t>
      </w:r>
      <w:r>
        <w:rPr>
          <w:color w:val="342D2F"/>
        </w:rPr>
        <w:t>the</w:t>
      </w:r>
      <w:r>
        <w:rPr>
          <w:rFonts w:ascii="Times New Roman"/>
          <w:color w:val="342D2F"/>
        </w:rPr>
        <w:t> </w:t>
      </w:r>
      <w:r>
        <w:rPr>
          <w:color w:val="342D2F"/>
        </w:rPr>
        <w:t>procurement</w:t>
      </w:r>
      <w:r>
        <w:rPr>
          <w:rFonts w:ascii="Times New Roman"/>
          <w:color w:val="342D2F"/>
        </w:rPr>
        <w:t> </w:t>
      </w:r>
      <w:r>
        <w:rPr>
          <w:color w:val="342D2F"/>
        </w:rPr>
        <w:t>and</w:t>
      </w:r>
      <w:r>
        <w:rPr>
          <w:rFonts w:ascii="Times New Roman"/>
          <w:color w:val="342D2F"/>
        </w:rPr>
        <w:t> </w:t>
      </w:r>
      <w:r>
        <w:rPr>
          <w:color w:val="342D2F"/>
        </w:rPr>
        <w:t>delivery</w:t>
      </w:r>
      <w:r>
        <w:rPr>
          <w:rFonts w:ascii="Times New Roman"/>
          <w:color w:val="342D2F"/>
        </w:rPr>
        <w:t> </w:t>
      </w:r>
      <w:r>
        <w:rPr>
          <w:color w:val="342D2F"/>
        </w:rPr>
        <w:t>of</w:t>
      </w:r>
      <w:r>
        <w:rPr>
          <w:rFonts w:ascii="Times New Roman"/>
          <w:color w:val="342D2F"/>
        </w:rPr>
        <w:t> </w:t>
      </w:r>
      <w:r>
        <w:rPr>
          <w:color w:val="342D2F"/>
        </w:rPr>
        <w:t>resources</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basis</w:t>
      </w:r>
      <w:r>
        <w:rPr>
          <w:rFonts w:ascii="Times New Roman"/>
          <w:color w:val="342D2F"/>
        </w:rPr>
        <w:t> </w:t>
      </w:r>
      <w:r>
        <w:rPr>
          <w:color w:val="342D2F"/>
        </w:rPr>
        <w:t>of</w:t>
      </w:r>
      <w:r>
        <w:rPr>
          <w:rFonts w:ascii="Times New Roman"/>
          <w:color w:val="342D2F"/>
        </w:rPr>
        <w:t> </w:t>
      </w:r>
      <w:r>
        <w:rPr>
          <w:color w:val="342D2F"/>
        </w:rPr>
        <w:t>need</w:t>
      </w:r>
      <w:r>
        <w:rPr>
          <w:rFonts w:ascii="Times New Roman"/>
          <w:color w:val="342D2F"/>
        </w:rPr>
        <w:t> </w:t>
      </w:r>
      <w:r>
        <w:rPr>
          <w:color w:val="342D2F"/>
        </w:rPr>
        <w:t>extremely</w:t>
      </w:r>
      <w:r>
        <w:rPr>
          <w:rFonts w:ascii="Times New Roman"/>
          <w:color w:val="342D2F"/>
        </w:rPr>
        <w:t> </w:t>
      </w:r>
      <w:r>
        <w:rPr>
          <w:color w:val="342D2F"/>
        </w:rPr>
        <w:t>challenging.</w:t>
      </w:r>
    </w:p>
    <w:p>
      <w:pPr>
        <w:pStyle w:val="BodyText"/>
        <w:spacing w:before="113"/>
        <w:ind w:left="1417"/>
      </w:pPr>
      <w:r>
        <w:rPr>
          <w:color w:val="342D2F"/>
        </w:rPr>
        <w:t>To</w:t>
      </w:r>
      <w:r>
        <w:rPr>
          <w:rFonts w:ascii="Times New Roman"/>
          <w:color w:val="342D2F"/>
          <w:spacing w:val="-3"/>
        </w:rPr>
        <w:t> </w:t>
      </w:r>
      <w:r>
        <w:rPr>
          <w:color w:val="342D2F"/>
        </w:rPr>
        <w:t>overcome</w:t>
      </w:r>
      <w:r>
        <w:rPr>
          <w:rFonts w:ascii="Times New Roman"/>
          <w:color w:val="342D2F"/>
          <w:spacing w:val="-3"/>
        </w:rPr>
        <w:t> </w:t>
      </w:r>
      <w:r>
        <w:rPr>
          <w:color w:val="342D2F"/>
        </w:rPr>
        <w:t>these</w:t>
      </w:r>
      <w:r>
        <w:rPr>
          <w:rFonts w:ascii="Times New Roman"/>
          <w:color w:val="342D2F"/>
          <w:spacing w:val="-2"/>
        </w:rPr>
        <w:t> </w:t>
      </w:r>
      <w:r>
        <w:rPr>
          <w:color w:val="342D2F"/>
        </w:rPr>
        <w:t>challenges,</w:t>
      </w:r>
      <w:r>
        <w:rPr>
          <w:rFonts w:ascii="Times New Roman"/>
          <w:color w:val="342D2F"/>
          <w:spacing w:val="-2"/>
        </w:rPr>
        <w:t> </w:t>
      </w:r>
      <w:r>
        <w:rPr>
          <w:color w:val="342D2F"/>
        </w:rPr>
        <w:t>a</w:t>
      </w:r>
      <w:r>
        <w:rPr>
          <w:rFonts w:ascii="Times New Roman"/>
          <w:color w:val="342D2F"/>
          <w:spacing w:val="-3"/>
        </w:rPr>
        <w:t> </w:t>
      </w:r>
      <w:r>
        <w:rPr>
          <w:color w:val="342D2F"/>
        </w:rPr>
        <w:t>Supply</w:t>
      </w:r>
      <w:r>
        <w:rPr>
          <w:rFonts w:ascii="Times New Roman"/>
          <w:color w:val="342D2F"/>
          <w:spacing w:val="-2"/>
        </w:rPr>
        <w:t> </w:t>
      </w:r>
      <w:r>
        <w:rPr>
          <w:color w:val="342D2F"/>
        </w:rPr>
        <w:t>Chain</w:t>
      </w:r>
      <w:r>
        <w:rPr>
          <w:rFonts w:ascii="Times New Roman"/>
          <w:color w:val="342D2F"/>
          <w:spacing w:val="-5"/>
        </w:rPr>
        <w:t> </w:t>
      </w:r>
      <w:r>
        <w:rPr>
          <w:color w:val="342D2F"/>
        </w:rPr>
        <w:t>Task</w:t>
      </w:r>
      <w:r>
        <w:rPr>
          <w:rFonts w:ascii="Times New Roman"/>
          <w:color w:val="342D2F"/>
          <w:spacing w:val="-3"/>
        </w:rPr>
        <w:t> </w:t>
      </w:r>
      <w:r>
        <w:rPr>
          <w:color w:val="342D2F"/>
          <w:spacing w:val="-2"/>
        </w:rPr>
        <w:t>Force</w:t>
      </w:r>
    </w:p>
    <w:p>
      <w:pPr>
        <w:pStyle w:val="BodyText"/>
        <w:ind w:left="1417"/>
      </w:pPr>
      <w:r>
        <w:rPr>
          <w:color w:val="342D2F"/>
        </w:rPr>
        <w:t>co-chaired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WFP</w:t>
      </w:r>
      <w:r>
        <w:rPr>
          <w:rFonts w:ascii="Times New Roman"/>
          <w:color w:val="342D2F"/>
          <w:spacing w:val="-3"/>
        </w:rPr>
        <w:t> </w:t>
      </w:r>
      <w:r>
        <w:rPr>
          <w:color w:val="342D2F"/>
        </w:rPr>
        <w:t>has</w:t>
      </w:r>
      <w:r>
        <w:rPr>
          <w:rFonts w:ascii="Times New Roman"/>
          <w:color w:val="342D2F"/>
        </w:rPr>
        <w:t> </w:t>
      </w:r>
      <w:r>
        <w:rPr>
          <w:color w:val="342D2F"/>
        </w:rPr>
        <w:t>been</w:t>
      </w:r>
      <w:r>
        <w:rPr>
          <w:rFonts w:ascii="Times New Roman"/>
          <w:color w:val="342D2F"/>
        </w:rPr>
        <w:t> </w:t>
      </w:r>
      <w:r>
        <w:rPr>
          <w:color w:val="342D2F"/>
        </w:rPr>
        <w:t>convened</w:t>
      </w:r>
      <w:r>
        <w:rPr>
          <w:rFonts w:ascii="Times New Roman"/>
          <w:color w:val="342D2F"/>
        </w:rPr>
        <w:t> </w:t>
      </w:r>
      <w:r>
        <w:rPr>
          <w:color w:val="342D2F"/>
        </w:rPr>
        <w:t>to</w:t>
      </w:r>
      <w:r>
        <w:rPr>
          <w:rFonts w:ascii="Times New Roman"/>
          <w:color w:val="342D2F"/>
        </w:rPr>
        <w:t> </w:t>
      </w:r>
      <w:r>
        <w:rPr>
          <w:color w:val="342D2F"/>
        </w:rPr>
        <w:t>establish</w:t>
      </w:r>
      <w:r>
        <w:rPr>
          <w:rFonts w:ascii="Times New Roman"/>
          <w:color w:val="342D2F"/>
        </w:rPr>
        <w:t> </w:t>
      </w:r>
      <w:r>
        <w:rPr>
          <w:color w:val="342D2F"/>
        </w:rPr>
        <w:t>an</w:t>
      </w:r>
      <w:r>
        <w:rPr>
          <w:rFonts w:ascii="Times New Roman"/>
          <w:color w:val="342D2F"/>
        </w:rPr>
        <w:t> </w:t>
      </w:r>
      <w:r>
        <w:rPr>
          <w:color w:val="342D2F"/>
        </w:rPr>
        <w:t>integrated</w:t>
      </w:r>
      <w:r>
        <w:rPr>
          <w:rFonts w:ascii="Times New Roman"/>
          <w:color w:val="342D2F"/>
        </w:rPr>
        <w:t> </w:t>
      </w:r>
      <w:hyperlink r:id="rId85">
        <w:r>
          <w:rPr>
            <w:color w:val="215E9E"/>
            <w:u w:val="single" w:color="215E9E"/>
          </w:rPr>
          <w:t>COVID-19</w:t>
        </w:r>
        <w:r>
          <w:rPr>
            <w:rFonts w:ascii="Times New Roman"/>
            <w:color w:val="215E9E"/>
            <w:u w:val="single" w:color="215E9E"/>
          </w:rPr>
          <w:t> </w:t>
        </w:r>
        <w:r>
          <w:rPr>
            <w:color w:val="215E9E"/>
            <w:u w:val="single" w:color="215E9E"/>
          </w:rPr>
          <w:t>Supply</w:t>
        </w:r>
        <w:r>
          <w:rPr>
            <w:rFonts w:ascii="Times New Roman"/>
            <w:color w:val="215E9E"/>
            <w:u w:val="single" w:color="215E9E"/>
          </w:rPr>
          <w:t> </w:t>
        </w:r>
        <w:r>
          <w:rPr>
            <w:color w:val="215E9E"/>
            <w:u w:val="single" w:color="215E9E"/>
          </w:rPr>
          <w:t>Chain</w:t>
        </w:r>
        <w:r>
          <w:rPr>
            <w:rFonts w:ascii="Times New Roman"/>
            <w:color w:val="215E9E"/>
            <w:u w:val="single" w:color="215E9E"/>
          </w:rPr>
          <w:t> </w:t>
        </w:r>
        <w:r>
          <w:rPr>
            <w:color w:val="215E9E"/>
            <w:u w:val="single" w:color="215E9E"/>
          </w:rPr>
          <w:t>System</w:t>
        </w:r>
      </w:hyperlink>
      <w:r>
        <w:rPr>
          <w:rFonts w:ascii="Times New Roman"/>
          <w:color w:val="215E9E"/>
        </w:rPr>
        <w:t> </w:t>
      </w:r>
      <w:r>
        <w:rPr>
          <w:color w:val="342D2F"/>
        </w:rPr>
        <w:t>(CSCS).</w:t>
      </w:r>
    </w:p>
    <w:p>
      <w:pPr>
        <w:pStyle w:val="BodyText"/>
        <w:spacing w:before="114"/>
        <w:ind w:left="1417"/>
      </w:pPr>
      <w:r>
        <w:rPr>
          <w:color w:val="342D2F"/>
        </w:rPr>
        <w:t>The</w:t>
      </w:r>
      <w:r>
        <w:rPr>
          <w:rFonts w:ascii="Times New Roman"/>
          <w:color w:val="342D2F"/>
        </w:rPr>
        <w:t> </w:t>
      </w:r>
      <w:r>
        <w:rPr>
          <w:color w:val="342D2F"/>
        </w:rPr>
        <w:t>Supply</w:t>
      </w:r>
      <w:r>
        <w:rPr>
          <w:rFonts w:ascii="Times New Roman"/>
          <w:color w:val="342D2F"/>
        </w:rPr>
        <w:t> </w:t>
      </w:r>
      <w:r>
        <w:rPr>
          <w:color w:val="342D2F"/>
        </w:rPr>
        <w:t>Chain</w:t>
      </w:r>
      <w:r>
        <w:rPr>
          <w:rFonts w:ascii="Times New Roman"/>
          <w:color w:val="342D2F"/>
        </w:rPr>
        <w:t> </w:t>
      </w:r>
      <w:r>
        <w:rPr>
          <w:color w:val="342D2F"/>
        </w:rPr>
        <w:t>Task</w:t>
      </w:r>
      <w:r>
        <w:rPr>
          <w:rFonts w:ascii="Times New Roman"/>
          <w:color w:val="342D2F"/>
        </w:rPr>
        <w:t> </w:t>
      </w:r>
      <w:r>
        <w:rPr>
          <w:color w:val="342D2F"/>
        </w:rPr>
        <w:t>Force</w:t>
      </w:r>
      <w:r>
        <w:rPr>
          <w:rFonts w:ascii="Times New Roman"/>
          <w:color w:val="342D2F"/>
        </w:rPr>
        <w:t> </w:t>
      </w:r>
      <w:r>
        <w:rPr>
          <w:color w:val="342D2F"/>
        </w:rPr>
        <w:t>includes</w:t>
      </w:r>
      <w:r>
        <w:rPr>
          <w:rFonts w:ascii="Times New Roman"/>
          <w:color w:val="342D2F"/>
        </w:rPr>
        <w:t> </w:t>
      </w:r>
      <w:r>
        <w:rPr>
          <w:color w:val="342D2F"/>
        </w:rPr>
        <w:t>representation</w:t>
      </w:r>
      <w:r>
        <w:rPr>
          <w:rFonts w:ascii="Times New Roman"/>
          <w:color w:val="342D2F"/>
        </w:rPr>
        <w:t> </w:t>
      </w:r>
      <w:r>
        <w:rPr>
          <w:color w:val="342D2F"/>
        </w:rPr>
        <w:t>from</w:t>
      </w:r>
      <w:r>
        <w:rPr>
          <w:rFonts w:ascii="Times New Roman"/>
          <w:color w:val="342D2F"/>
        </w:rPr>
        <w:t> </w:t>
      </w:r>
      <w:r>
        <w:rPr>
          <w:color w:val="342D2F"/>
        </w:rPr>
        <w:t>each</w:t>
      </w:r>
      <w:r>
        <w:rPr>
          <w:rFonts w:ascii="Times New Roman"/>
          <w:color w:val="342D2F"/>
          <w:spacing w:val="-9"/>
        </w:rPr>
        <w:t> </w:t>
      </w:r>
      <w:r>
        <w:rPr>
          <w:color w:val="342D2F"/>
        </w:rPr>
        <w:t>participating</w:t>
      </w:r>
      <w:r>
        <w:rPr>
          <w:rFonts w:ascii="Times New Roman"/>
          <w:color w:val="342D2F"/>
          <w:spacing w:val="-9"/>
        </w:rPr>
        <w:t> </w:t>
      </w:r>
      <w:r>
        <w:rPr>
          <w:color w:val="342D2F"/>
        </w:rPr>
        <w:t>organization</w:t>
      </w:r>
      <w:r>
        <w:rPr>
          <w:rFonts w:ascii="Times New Roman"/>
          <w:color w:val="342D2F"/>
          <w:spacing w:val="-9"/>
        </w:rPr>
        <w:t> </w:t>
      </w:r>
      <w:r>
        <w:rPr>
          <w:color w:val="342D2F"/>
        </w:rPr>
        <w:t>(WHO,</w:t>
      </w:r>
      <w:r>
        <w:rPr>
          <w:rFonts w:ascii="Times New Roman"/>
          <w:color w:val="342D2F"/>
          <w:spacing w:val="-8"/>
        </w:rPr>
        <w:t> </w:t>
      </w:r>
      <w:r>
        <w:rPr>
          <w:color w:val="342D2F"/>
        </w:rPr>
        <w:t>WFP,</w:t>
      </w:r>
      <w:r>
        <w:rPr>
          <w:rFonts w:ascii="Times New Roman"/>
          <w:color w:val="342D2F"/>
          <w:spacing w:val="-8"/>
        </w:rPr>
        <w:t> </w:t>
      </w:r>
      <w:r>
        <w:rPr>
          <w:color w:val="342D2F"/>
        </w:rPr>
        <w:t>UNICEF,</w:t>
      </w:r>
      <w:r>
        <w:rPr>
          <w:rFonts w:ascii="Times New Roman"/>
          <w:color w:val="342D2F"/>
          <w:spacing w:val="-9"/>
        </w:rPr>
        <w:t> </w:t>
      </w:r>
      <w:r>
        <w:rPr>
          <w:color w:val="342D2F"/>
        </w:rPr>
        <w:t>OCHA,</w:t>
      </w:r>
      <w:r>
        <w:rPr>
          <w:rFonts w:ascii="Times New Roman"/>
          <w:color w:val="342D2F"/>
        </w:rPr>
        <w:t> </w:t>
      </w:r>
      <w:r>
        <w:rPr>
          <w:color w:val="342D2F"/>
        </w:rPr>
        <w:t>World</w:t>
      </w:r>
      <w:r>
        <w:rPr>
          <w:rFonts w:ascii="Times New Roman"/>
          <w:color w:val="342D2F"/>
        </w:rPr>
        <w:t> </w:t>
      </w:r>
      <w:r>
        <w:rPr>
          <w:color w:val="342D2F"/>
        </w:rPr>
        <w:t>Bank,</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Fund,</w:t>
      </w:r>
      <w:r>
        <w:rPr>
          <w:rFonts w:ascii="Times New Roman"/>
          <w:color w:val="342D2F"/>
        </w:rPr>
        <w:t> </w:t>
      </w:r>
      <w:r>
        <w:rPr>
          <w:color w:val="342D2F"/>
        </w:rPr>
        <w:t>UNOPS,</w:t>
      </w:r>
      <w:r>
        <w:rPr>
          <w:rFonts w:ascii="Times New Roman"/>
          <w:color w:val="342D2F"/>
        </w:rPr>
        <w:t> </w:t>
      </w:r>
      <w:r>
        <w:rPr>
          <w:color w:val="342D2F"/>
        </w:rPr>
        <w:t>UNDP,</w:t>
      </w:r>
      <w:r>
        <w:rPr>
          <w:rFonts w:ascii="Times New Roman"/>
          <w:color w:val="342D2F"/>
        </w:rPr>
        <w:t> </w:t>
      </w:r>
      <w:r>
        <w:rPr>
          <w:color w:val="342D2F"/>
        </w:rPr>
        <w:t>UNFPA,</w:t>
      </w:r>
      <w:r>
        <w:rPr>
          <w:rFonts w:ascii="Times New Roman"/>
          <w:color w:val="342D2F"/>
        </w:rPr>
        <w:t> </w:t>
      </w:r>
      <w:r>
        <w:rPr>
          <w:color w:val="342D2F"/>
        </w:rPr>
        <w:t>UNHCR,</w:t>
      </w:r>
      <w:r>
        <w:rPr>
          <w:rFonts w:ascii="Times New Roman"/>
          <w:color w:val="342D2F"/>
        </w:rPr>
        <w:t> </w:t>
      </w:r>
      <w:r>
        <w:rPr>
          <w:color w:val="342D2F"/>
        </w:rPr>
        <w:t>NGOs,</w:t>
      </w:r>
      <w:r>
        <w:rPr>
          <w:rFonts w:ascii="Times New Roman"/>
          <w:color w:val="342D2F"/>
        </w:rPr>
        <w:t> </w:t>
      </w:r>
      <w:r>
        <w:rPr>
          <w:color w:val="342D2F"/>
        </w:rPr>
        <w:t>Red</w:t>
      </w:r>
      <w:r>
        <w:rPr>
          <w:rFonts w:ascii="Times New Roman"/>
          <w:color w:val="342D2F"/>
        </w:rPr>
        <w:t> </w:t>
      </w:r>
      <w:r>
        <w:rPr>
          <w:color w:val="342D2F"/>
        </w:rPr>
        <w:t>Cross</w:t>
      </w:r>
      <w:r>
        <w:rPr>
          <w:rFonts w:ascii="Times New Roman"/>
          <w:color w:val="342D2F"/>
        </w:rPr>
        <w:t> </w:t>
      </w:r>
      <w:r>
        <w:rPr>
          <w:color w:val="342D2F"/>
        </w:rPr>
        <w:t>and</w:t>
      </w:r>
      <w:r>
        <w:rPr>
          <w:rFonts w:ascii="Times New Roman"/>
          <w:color w:val="342D2F"/>
        </w:rPr>
        <w:t> </w:t>
      </w:r>
      <w:r>
        <w:rPr>
          <w:color w:val="342D2F"/>
        </w:rPr>
        <w:t>Federation</w:t>
      </w:r>
      <w:r>
        <w:rPr>
          <w:rFonts w:ascii="Times New Roman"/>
          <w:color w:val="342D2F"/>
        </w:rPr>
        <w:t> </w:t>
      </w:r>
      <w:r>
        <w:rPr>
          <w:color w:val="342D2F"/>
        </w:rPr>
        <w:t>and</w:t>
      </w:r>
      <w:r>
        <w:rPr>
          <w:rFonts w:ascii="Times New Roman"/>
          <w:color w:val="342D2F"/>
        </w:rPr>
        <w:t> </w:t>
      </w:r>
      <w:r>
        <w:rPr>
          <w:color w:val="342D2F"/>
        </w:rPr>
        <w:t>other</w:t>
      </w:r>
      <w:r>
        <w:rPr>
          <w:rFonts w:ascii="Times New Roman"/>
          <w:color w:val="342D2F"/>
        </w:rPr>
        <w:t> </w:t>
      </w:r>
      <w:r>
        <w:rPr>
          <w:color w:val="342D2F"/>
        </w:rPr>
        <w:t>cluster</w:t>
      </w:r>
      <w:r>
        <w:rPr>
          <w:rFonts w:ascii="Times New Roman"/>
          <w:color w:val="342D2F"/>
        </w:rPr>
        <w:t> </w:t>
      </w:r>
      <w:r>
        <w:rPr>
          <w:color w:val="342D2F"/>
          <w:spacing w:val="-2"/>
        </w:rPr>
        <w:t>partners).</w:t>
      </w:r>
    </w:p>
    <w:p>
      <w:pPr>
        <w:pStyle w:val="BodyText"/>
        <w:spacing w:before="113"/>
        <w:ind w:left="1417" w:right="17"/>
      </w:pPr>
      <w:r>
        <w:rPr>
          <w:color w:val="342D2F"/>
        </w:rPr>
        <w:t>The</w:t>
      </w:r>
      <w:r>
        <w:rPr>
          <w:rFonts w:ascii="Times New Roman"/>
          <w:color w:val="342D2F"/>
        </w:rPr>
        <w:t> </w:t>
      </w:r>
      <w:r>
        <w:rPr>
          <w:color w:val="342D2F"/>
        </w:rPr>
        <w:t>day-to-day</w:t>
      </w:r>
      <w:r>
        <w:rPr>
          <w:rFonts w:ascii="Times New Roman"/>
          <w:color w:val="342D2F"/>
        </w:rPr>
        <w:t> </w:t>
      </w:r>
      <w:r>
        <w:rPr>
          <w:color w:val="342D2F"/>
        </w:rPr>
        <w:t>operational</w:t>
      </w:r>
      <w:r>
        <w:rPr>
          <w:rFonts w:ascii="Times New Roman"/>
          <w:color w:val="342D2F"/>
        </w:rPr>
        <w:t> </w:t>
      </w:r>
      <w:r>
        <w:rPr>
          <w:color w:val="342D2F"/>
        </w:rPr>
        <w:t>activities</w:t>
      </w:r>
      <w:r>
        <w:rPr>
          <w:rFonts w:ascii="Times New Roman"/>
          <w:color w:val="342D2F"/>
        </w:rPr>
        <w:t> </w:t>
      </w:r>
      <w:r>
        <w:rPr>
          <w:color w:val="342D2F"/>
        </w:rPr>
        <w:t>under</w:t>
      </w:r>
      <w:r>
        <w:rPr>
          <w:rFonts w:ascii="Times New Roman"/>
          <w:color w:val="342D2F"/>
        </w:rPr>
        <w:t> </w:t>
      </w:r>
      <w:r>
        <w:rPr>
          <w:color w:val="342D2F"/>
        </w:rPr>
        <w:t>the</w:t>
      </w:r>
      <w:r>
        <w:rPr>
          <w:rFonts w:ascii="Times New Roman"/>
          <w:color w:val="342D2F"/>
        </w:rPr>
        <w:t> </w:t>
      </w:r>
      <w:r>
        <w:rPr>
          <w:color w:val="342D2F"/>
        </w:rPr>
        <w:t>Task</w:t>
      </w:r>
      <w:r>
        <w:rPr>
          <w:rFonts w:ascii="Times New Roman"/>
          <w:color w:val="342D2F"/>
        </w:rPr>
        <w:t> </w:t>
      </w:r>
      <w:r>
        <w:rPr>
          <w:color w:val="342D2F"/>
        </w:rPr>
        <w:t>Force</w:t>
      </w:r>
      <w:r>
        <w:rPr>
          <w:rFonts w:ascii="Times New Roman"/>
          <w:color w:val="342D2F"/>
          <w:spacing w:val="80"/>
        </w:rPr>
        <w:t> </w:t>
      </w:r>
      <w:r>
        <w:rPr>
          <w:color w:val="342D2F"/>
        </w:rPr>
        <w:t>are</w:t>
      </w:r>
      <w:r>
        <w:rPr>
          <w:rFonts w:ascii="Times New Roman"/>
          <w:color w:val="342D2F"/>
          <w:spacing w:val="-1"/>
        </w:rPr>
        <w:t> </w:t>
      </w:r>
      <w:r>
        <w:rPr>
          <w:color w:val="342D2F"/>
        </w:rPr>
        <w:t>performed</w:t>
      </w:r>
      <w:r>
        <w:rPr>
          <w:rFonts w:ascii="Times New Roman"/>
          <w:color w:val="342D2F"/>
          <w:spacing w:val="-1"/>
        </w:rPr>
        <w:t> </w:t>
      </w:r>
      <w:r>
        <w:rPr>
          <w:color w:val="342D2F"/>
        </w:rPr>
        <w:t>by</w:t>
      </w:r>
      <w:r>
        <w:rPr>
          <w:rFonts w:ascii="Times New Roman"/>
          <w:color w:val="342D2F"/>
          <w:spacing w:val="-1"/>
        </w:rPr>
        <w:t> </w:t>
      </w:r>
      <w:r>
        <w:rPr>
          <w:color w:val="342D2F"/>
        </w:rPr>
        <w:t>the</w:t>
      </w:r>
      <w:r>
        <w:rPr>
          <w:rFonts w:ascii="Times New Roman"/>
          <w:color w:val="342D2F"/>
        </w:rPr>
        <w:t> </w:t>
      </w:r>
      <w:r>
        <w:rPr>
          <w:color w:val="342D2F"/>
        </w:rPr>
        <w:t>Supply</w:t>
      </w:r>
      <w:r>
        <w:rPr>
          <w:rFonts w:ascii="Times New Roman"/>
          <w:color w:val="342D2F"/>
        </w:rPr>
        <w:t> </w:t>
      </w:r>
      <w:r>
        <w:rPr>
          <w:color w:val="342D2F"/>
        </w:rPr>
        <w:t>Chain</w:t>
      </w:r>
      <w:r>
        <w:rPr>
          <w:rFonts w:ascii="Times New Roman"/>
          <w:color w:val="342D2F"/>
          <w:spacing w:val="-1"/>
        </w:rPr>
        <w:t> </w:t>
      </w:r>
      <w:r>
        <w:rPr>
          <w:color w:val="342D2F"/>
        </w:rPr>
        <w:t>Inter-Agency</w:t>
      </w:r>
      <w:r>
        <w:rPr>
          <w:rFonts w:ascii="Times New Roman"/>
          <w:color w:val="342D2F"/>
        </w:rPr>
        <w:t> </w:t>
      </w:r>
      <w:r>
        <w:rPr>
          <w:color w:val="342D2F"/>
        </w:rPr>
        <w:t>Coordination</w:t>
      </w:r>
      <w:r>
        <w:rPr>
          <w:rFonts w:ascii="Times New Roman"/>
          <w:color w:val="342D2F"/>
        </w:rPr>
        <w:t> </w:t>
      </w:r>
      <w:r>
        <w:rPr>
          <w:color w:val="342D2F"/>
        </w:rPr>
        <w:t>Cell</w:t>
      </w:r>
      <w:r>
        <w:rPr>
          <w:rFonts w:ascii="Times New Roman"/>
          <w:color w:val="342D2F"/>
        </w:rPr>
        <w:t> </w:t>
      </w:r>
      <w:r>
        <w:rPr>
          <w:color w:val="342D2F"/>
        </w:rPr>
        <w:t>(SCICC),</w:t>
      </w:r>
      <w:r>
        <w:rPr>
          <w:rFonts w:ascii="Times New Roman"/>
          <w:color w:val="342D2F"/>
        </w:rPr>
        <w:t> </w:t>
      </w:r>
      <w:r>
        <w:rPr>
          <w:color w:val="342D2F"/>
        </w:rPr>
        <w:t>which</w:t>
      </w:r>
      <w:r>
        <w:rPr>
          <w:rFonts w:ascii="Times New Roman"/>
          <w:color w:val="342D2F"/>
        </w:rPr>
        <w:t> </w:t>
      </w:r>
      <w:r>
        <w:rPr>
          <w:color w:val="342D2F"/>
        </w:rPr>
        <w:t>ensures</w:t>
      </w:r>
      <w:r>
        <w:rPr>
          <w:rFonts w:ascii="Times New Roman"/>
          <w:color w:val="342D2F"/>
        </w:rPr>
        <w:t> </w:t>
      </w:r>
      <w:r>
        <w:rPr>
          <w:color w:val="342D2F"/>
        </w:rPr>
        <w:t>that</w:t>
      </w:r>
      <w:r>
        <w:rPr>
          <w:rFonts w:ascii="Times New Roman"/>
          <w:color w:val="342D2F"/>
        </w:rPr>
        <w:t> </w:t>
      </w:r>
      <w:r>
        <w:rPr>
          <w:color w:val="342D2F"/>
        </w:rPr>
        <w:t>COVID-19</w:t>
      </w:r>
      <w:r>
        <w:rPr>
          <w:rFonts w:ascii="Times New Roman"/>
          <w:color w:val="342D2F"/>
        </w:rPr>
        <w:t> </w:t>
      </w:r>
      <w:r>
        <w:rPr>
          <w:color w:val="342D2F"/>
        </w:rPr>
        <w:t>needs</w:t>
      </w:r>
      <w:r>
        <w:rPr>
          <w:rFonts w:ascii="Times New Roman"/>
          <w:color w:val="342D2F"/>
        </w:rPr>
        <w:t> </w:t>
      </w:r>
      <w:r>
        <w:rPr>
          <w:color w:val="342D2F"/>
        </w:rPr>
        <w:t>are</w:t>
      </w:r>
      <w:r>
        <w:rPr>
          <w:rFonts w:ascii="Times New Roman"/>
          <w:color w:val="342D2F"/>
        </w:rPr>
        <w:t> </w:t>
      </w:r>
      <w:r>
        <w:rPr>
          <w:color w:val="342D2F"/>
        </w:rPr>
        <w:t>prioritized</w:t>
      </w:r>
      <w:r>
        <w:rPr>
          <w:rFonts w:ascii="Times New Roman"/>
          <w:color w:val="342D2F"/>
        </w:rPr>
        <w:t> </w:t>
      </w:r>
      <w:r>
        <w:rPr>
          <w:color w:val="342D2F"/>
        </w:rPr>
        <w:t>within</w:t>
      </w:r>
      <w:r>
        <w:rPr>
          <w:rFonts w:ascii="Times New Roman"/>
          <w:color w:val="342D2F"/>
        </w:rPr>
        <w:t> </w:t>
      </w:r>
      <w:r>
        <w:rPr>
          <w:color w:val="342D2F"/>
        </w:rPr>
        <w:t>the</w:t>
      </w:r>
      <w:r>
        <w:rPr>
          <w:rFonts w:ascii="Times New Roman"/>
          <w:color w:val="342D2F"/>
        </w:rPr>
        <w:t> </w:t>
      </w:r>
      <w:r>
        <w:rPr>
          <w:color w:val="342D2F"/>
        </w:rPr>
        <w:t>wider</w:t>
      </w:r>
      <w:r>
        <w:rPr>
          <w:rFonts w:ascii="Times New Roman"/>
          <w:color w:val="342D2F"/>
        </w:rPr>
        <w:t> </w:t>
      </w:r>
      <w:r>
        <w:rPr>
          <w:color w:val="342D2F"/>
        </w:rPr>
        <w:t>humanitarian</w:t>
      </w:r>
      <w:r>
        <w:rPr>
          <w:rFonts w:ascii="Times New Roman"/>
          <w:color w:val="342D2F"/>
        </w:rPr>
        <w:t> </w:t>
      </w:r>
      <w:r>
        <w:rPr>
          <w:color w:val="342D2F"/>
        </w:rPr>
        <w:t>response.</w:t>
      </w:r>
    </w:p>
    <w:p>
      <w:pPr>
        <w:pStyle w:val="BodyText"/>
        <w:spacing w:before="113"/>
        <w:ind w:left="1417"/>
      </w:pPr>
      <w:r>
        <w:rPr>
          <w:color w:val="342D2F"/>
        </w:rPr>
        <w:t>Three</w:t>
      </w:r>
      <w:r>
        <w:rPr>
          <w:rFonts w:ascii="Times New Roman"/>
          <w:color w:val="342D2F"/>
        </w:rPr>
        <w:t> </w:t>
      </w:r>
      <w:r>
        <w:rPr>
          <w:color w:val="342D2F"/>
        </w:rPr>
        <w:t>purchasing</w:t>
      </w:r>
      <w:r>
        <w:rPr>
          <w:rFonts w:ascii="Times New Roman"/>
          <w:color w:val="342D2F"/>
          <w:spacing w:val="-1"/>
        </w:rPr>
        <w:t> </w:t>
      </w:r>
      <w:r>
        <w:rPr>
          <w:color w:val="342D2F"/>
        </w:rPr>
        <w:t>consortia</w:t>
      </w:r>
      <w:r>
        <w:rPr>
          <w:rFonts w:ascii="Times New Roman"/>
          <w:color w:val="342D2F"/>
        </w:rPr>
        <w:t> </w:t>
      </w:r>
      <w:r>
        <w:rPr>
          <w:color w:val="342D2F"/>
        </w:rPr>
        <w:t>have</w:t>
      </w:r>
      <w:r>
        <w:rPr>
          <w:rFonts w:ascii="Times New Roman"/>
          <w:color w:val="342D2F"/>
          <w:spacing w:val="-1"/>
        </w:rPr>
        <w:t> </w:t>
      </w:r>
      <w:r>
        <w:rPr>
          <w:color w:val="342D2F"/>
        </w:rPr>
        <w:t>been</w:t>
      </w:r>
      <w:r>
        <w:rPr>
          <w:rFonts w:ascii="Times New Roman"/>
          <w:color w:val="342D2F"/>
          <w:spacing w:val="-1"/>
        </w:rPr>
        <w:t> </w:t>
      </w:r>
      <w:r>
        <w:rPr>
          <w:color w:val="342D2F"/>
        </w:rPr>
        <w:t>established</w:t>
      </w:r>
      <w:r>
        <w:rPr>
          <w:rFonts w:ascii="Times New Roman"/>
          <w:color w:val="342D2F"/>
          <w:spacing w:val="-1"/>
        </w:rPr>
        <w:t> </w:t>
      </w:r>
      <w:r>
        <w:rPr>
          <w:color w:val="342D2F"/>
        </w:rPr>
        <w:t>at</w:t>
      </w:r>
      <w:r>
        <w:rPr>
          <w:rFonts w:ascii="Times New Roman"/>
          <w:color w:val="342D2F"/>
          <w:spacing w:val="-1"/>
        </w:rPr>
        <w:t> </w:t>
      </w:r>
      <w:r>
        <w:rPr>
          <w:color w:val="342D2F"/>
        </w:rPr>
        <w:t>global</w:t>
      </w:r>
      <w:r>
        <w:rPr>
          <w:rFonts w:ascii="Times New Roman"/>
          <w:color w:val="342D2F"/>
        </w:rPr>
        <w:t> </w:t>
      </w:r>
      <w:r>
        <w:rPr>
          <w:color w:val="342D2F"/>
        </w:rPr>
        <w:t>level</w:t>
      </w:r>
      <w:r>
        <w:rPr>
          <w:rFonts w:ascii="Times New Roman"/>
          <w:color w:val="342D2F"/>
        </w:rPr>
        <w:t> </w:t>
      </w:r>
      <w:r>
        <w:rPr>
          <w:color w:val="342D2F"/>
        </w:rPr>
        <w:t>for</w:t>
      </w:r>
      <w:r>
        <w:rPr>
          <w:rFonts w:ascii="Times New Roman"/>
          <w:color w:val="342D2F"/>
        </w:rPr>
        <w:t> </w:t>
      </w:r>
      <w:r>
        <w:rPr>
          <w:color w:val="342D2F"/>
        </w:rPr>
        <w:t>each</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key</w:t>
      </w:r>
      <w:r>
        <w:rPr>
          <w:rFonts w:ascii="Times New Roman"/>
          <w:color w:val="342D2F"/>
        </w:rPr>
        <w:t> </w:t>
      </w:r>
      <w:r>
        <w:rPr>
          <w:color w:val="342D2F"/>
        </w:rPr>
        <w:t>product</w:t>
      </w:r>
      <w:r>
        <w:rPr>
          <w:rFonts w:ascii="Times New Roman"/>
          <w:color w:val="342D2F"/>
        </w:rPr>
        <w:t> </w:t>
      </w:r>
      <w:r>
        <w:rPr>
          <w:color w:val="342D2F"/>
        </w:rPr>
        <w:t>areas:</w:t>
      </w:r>
      <w:r>
        <w:rPr>
          <w:rFonts w:ascii="Times New Roman"/>
          <w:color w:val="342D2F"/>
        </w:rPr>
        <w:t> </w:t>
      </w:r>
      <w:r>
        <w:rPr>
          <w:color w:val="342D2F"/>
        </w:rPr>
        <w:t>personal</w:t>
      </w:r>
      <w:r>
        <w:rPr>
          <w:rFonts w:ascii="Times New Roman"/>
          <w:color w:val="342D2F"/>
        </w:rPr>
        <w:t> </w:t>
      </w:r>
      <w:r>
        <w:rPr>
          <w:color w:val="342D2F"/>
        </w:rPr>
        <w:t>protective</w:t>
      </w:r>
      <w:r>
        <w:rPr>
          <w:rFonts w:ascii="Times New Roman"/>
          <w:color w:val="342D2F"/>
        </w:rPr>
        <w:t> </w:t>
      </w:r>
      <w:r>
        <w:rPr>
          <w:color w:val="342D2F"/>
        </w:rPr>
        <w:t>equipment,</w:t>
      </w:r>
      <w:r>
        <w:rPr>
          <w:rFonts w:ascii="Times New Roman"/>
          <w:color w:val="342D2F"/>
        </w:rPr>
        <w:t> </w:t>
      </w:r>
      <w:r>
        <w:rPr>
          <w:color w:val="342D2F"/>
        </w:rPr>
        <w:t>diagnostics,</w:t>
      </w:r>
      <w:r>
        <w:rPr>
          <w:rFonts w:ascii="Times New Roman"/>
          <w:color w:val="342D2F"/>
        </w:rPr>
        <w:t> </w:t>
      </w:r>
      <w:r>
        <w:rPr>
          <w:color w:val="342D2F"/>
        </w:rPr>
        <w:t>and</w:t>
      </w:r>
      <w:r>
        <w:rPr>
          <w:rFonts w:ascii="Times New Roman"/>
          <w:color w:val="342D2F"/>
        </w:rPr>
        <w:t> </w:t>
      </w:r>
      <w:r>
        <w:rPr>
          <w:color w:val="342D2F"/>
        </w:rPr>
        <w:t>clinical</w:t>
      </w:r>
      <w:r>
        <w:rPr>
          <w:rFonts w:ascii="Times New Roman"/>
          <w:color w:val="342D2F"/>
        </w:rPr>
        <w:t> </w:t>
      </w:r>
      <w:r>
        <w:rPr>
          <w:color w:val="342D2F"/>
        </w:rPr>
        <w:t>management.</w:t>
      </w:r>
      <w:r>
        <w:rPr>
          <w:rFonts w:ascii="Times New Roman"/>
          <w:color w:val="342D2F"/>
        </w:rPr>
        <w:t> </w:t>
      </w:r>
      <w:r>
        <w:rPr>
          <w:color w:val="342D2F"/>
        </w:rPr>
        <w:t>These</w:t>
      </w:r>
      <w:r>
        <w:rPr>
          <w:rFonts w:ascii="Times New Roman"/>
          <w:color w:val="342D2F"/>
        </w:rPr>
        <w:t> </w:t>
      </w:r>
      <w:r>
        <w:rPr>
          <w:color w:val="342D2F"/>
        </w:rPr>
        <w:t>consortia</w:t>
      </w:r>
      <w:r>
        <w:rPr>
          <w:rFonts w:ascii="Times New Roman"/>
          <w:color w:val="342D2F"/>
        </w:rPr>
        <w:t> </w:t>
      </w:r>
      <w:r>
        <w:rPr>
          <w:color w:val="342D2F"/>
        </w:rPr>
        <w:t>coordinate</w:t>
      </w:r>
      <w:r>
        <w:rPr>
          <w:rFonts w:ascii="Times New Roman"/>
          <w:color w:val="342D2F"/>
        </w:rPr>
        <w:t> </w:t>
      </w:r>
      <w:r>
        <w:rPr>
          <w:color w:val="342D2F"/>
        </w:rPr>
        <w:t>and</w:t>
      </w:r>
      <w:r>
        <w:rPr>
          <w:rFonts w:ascii="Times New Roman"/>
          <w:color w:val="342D2F"/>
        </w:rPr>
        <w:t> </w:t>
      </w:r>
      <w:r>
        <w:rPr>
          <w:color w:val="342D2F"/>
        </w:rPr>
        <w:t>leverage</w:t>
      </w:r>
      <w:r>
        <w:rPr>
          <w:rFonts w:ascii="Times New Roman"/>
          <w:color w:val="342D2F"/>
        </w:rPr>
        <w:t> </w:t>
      </w:r>
      <w:r>
        <w:rPr>
          <w:color w:val="342D2F"/>
        </w:rPr>
        <w:t>the</w:t>
      </w:r>
      <w:r>
        <w:rPr>
          <w:rFonts w:ascii="Times New Roman"/>
          <w:color w:val="342D2F"/>
        </w:rPr>
        <w:t> </w:t>
      </w:r>
      <w:r>
        <w:rPr>
          <w:color w:val="342D2F"/>
        </w:rPr>
        <w:t>existing</w:t>
      </w:r>
      <w:r>
        <w:rPr>
          <w:rFonts w:ascii="Times New Roman"/>
          <w:color w:val="342D2F"/>
        </w:rPr>
        <w:t> </w:t>
      </w:r>
      <w:r>
        <w:rPr>
          <w:color w:val="342D2F"/>
        </w:rPr>
        <w:t>systems,</w:t>
      </w:r>
      <w:r>
        <w:rPr>
          <w:rFonts w:ascii="Times New Roman"/>
          <w:color w:val="342D2F"/>
        </w:rPr>
        <w:t> </w:t>
      </w:r>
      <w:r>
        <w:rPr>
          <w:color w:val="342D2F"/>
        </w:rPr>
        <w:t>expertise,</w:t>
      </w:r>
      <w:r>
        <w:rPr>
          <w:rFonts w:ascii="Times New Roman"/>
          <w:color w:val="342D2F"/>
        </w:rPr>
        <w:t> </w:t>
      </w:r>
      <w:r>
        <w:rPr>
          <w:color w:val="342D2F"/>
        </w:rPr>
        <w:t>and</w:t>
      </w:r>
      <w:r>
        <w:rPr>
          <w:rFonts w:ascii="Times New Roman"/>
          <w:color w:val="342D2F"/>
        </w:rPr>
        <w:t> </w:t>
      </w:r>
      <w:r>
        <w:rPr>
          <w:color w:val="342D2F"/>
        </w:rPr>
        <w:t>capacity</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participating</w:t>
      </w:r>
      <w:r>
        <w:rPr>
          <w:rFonts w:ascii="Times New Roman"/>
          <w:color w:val="342D2F"/>
        </w:rPr>
        <w:t> </w:t>
      </w:r>
      <w:r>
        <w:rPr>
          <w:color w:val="342D2F"/>
        </w:rPr>
        <w:t>partners.</w:t>
      </w:r>
    </w:p>
    <w:p>
      <w:pPr>
        <w:pStyle w:val="BodyText"/>
        <w:ind w:left="1417"/>
      </w:pPr>
      <w:r>
        <w:rPr>
          <w:color w:val="342D2F"/>
        </w:rPr>
        <w:t>Membership</w:t>
      </w:r>
      <w:r>
        <w:rPr>
          <w:rFonts w:ascii="Times New Roman"/>
          <w:color w:val="342D2F"/>
        </w:rPr>
        <w:t> </w:t>
      </w:r>
      <w:r>
        <w:rPr>
          <w:color w:val="342D2F"/>
        </w:rPr>
        <w:t>in</w:t>
      </w:r>
      <w:r>
        <w:rPr>
          <w:rFonts w:ascii="Times New Roman"/>
          <w:color w:val="342D2F"/>
          <w:spacing w:val="-1"/>
        </w:rPr>
        <w:t> </w:t>
      </w:r>
      <w:r>
        <w:rPr>
          <w:color w:val="342D2F"/>
        </w:rPr>
        <w:t>each</w:t>
      </w:r>
      <w:r>
        <w:rPr>
          <w:rFonts w:ascii="Times New Roman"/>
          <w:color w:val="342D2F"/>
          <w:spacing w:val="-1"/>
        </w:rPr>
        <w:t> </w:t>
      </w:r>
      <w:r>
        <w:rPr>
          <w:color w:val="342D2F"/>
        </w:rPr>
        <w:t>of</w:t>
      </w:r>
      <w:r>
        <w:rPr>
          <w:rFonts w:ascii="Times New Roman"/>
          <w:color w:val="342D2F"/>
          <w:spacing w:val="-1"/>
        </w:rPr>
        <w:t> </w:t>
      </w:r>
      <w:r>
        <w:rPr>
          <w:color w:val="342D2F"/>
        </w:rPr>
        <w:t>the</w:t>
      </w:r>
      <w:r>
        <w:rPr>
          <w:rFonts w:ascii="Times New Roman"/>
          <w:color w:val="342D2F"/>
        </w:rPr>
        <w:t> </w:t>
      </w:r>
      <w:r>
        <w:rPr>
          <w:color w:val="342D2F"/>
        </w:rPr>
        <w:t>purchasing</w:t>
      </w:r>
      <w:r>
        <w:rPr>
          <w:rFonts w:ascii="Times New Roman"/>
          <w:color w:val="342D2F"/>
          <w:spacing w:val="-1"/>
        </w:rPr>
        <w:t> </w:t>
      </w:r>
      <w:r>
        <w:rPr>
          <w:color w:val="342D2F"/>
        </w:rPr>
        <w:t>consortia</w:t>
      </w:r>
      <w:r>
        <w:rPr>
          <w:rFonts w:ascii="Times New Roman"/>
          <w:color w:val="342D2F"/>
        </w:rPr>
        <w:t> </w:t>
      </w:r>
      <w:r>
        <w:rPr>
          <w:color w:val="342D2F"/>
        </w:rPr>
        <w:t>varies,</w:t>
      </w:r>
      <w:r>
        <w:rPr>
          <w:rFonts w:ascii="Times New Roman"/>
          <w:color w:val="342D2F"/>
        </w:rPr>
        <w:t> </w:t>
      </w:r>
      <w:r>
        <w:rPr>
          <w:color w:val="342D2F"/>
        </w:rPr>
        <w:t>but</w:t>
      </w:r>
      <w:r>
        <w:rPr>
          <w:rFonts w:ascii="Times New Roman"/>
          <w:color w:val="342D2F"/>
        </w:rPr>
        <w:t> </w:t>
      </w:r>
      <w:r>
        <w:rPr>
          <w:color w:val="342D2F"/>
        </w:rPr>
        <w:t>includes</w:t>
      </w:r>
      <w:r>
        <w:rPr>
          <w:rFonts w:ascii="Times New Roman"/>
          <w:color w:val="342D2F"/>
        </w:rPr>
        <w:t> </w:t>
      </w:r>
      <w:r>
        <w:rPr>
          <w:color w:val="342D2F"/>
        </w:rPr>
        <w:t>WHO,</w:t>
      </w:r>
      <w:r>
        <w:rPr>
          <w:rFonts w:ascii="Times New Roman"/>
          <w:color w:val="342D2F"/>
        </w:rPr>
        <w:t> </w:t>
      </w:r>
      <w:r>
        <w:rPr>
          <w:color w:val="342D2F"/>
        </w:rPr>
        <w:t>UNICEF,</w:t>
      </w:r>
      <w:r>
        <w:rPr>
          <w:rFonts w:ascii="Times New Roman"/>
          <w:color w:val="342D2F"/>
        </w:rPr>
        <w:t> </w:t>
      </w:r>
      <w:r>
        <w:rPr>
          <w:color w:val="342D2F"/>
        </w:rPr>
        <w:t>UNDP,</w:t>
      </w:r>
      <w:r>
        <w:rPr>
          <w:rFonts w:ascii="Times New Roman"/>
          <w:color w:val="342D2F"/>
        </w:rPr>
        <w:t> </w:t>
      </w:r>
      <w:r>
        <w:rPr>
          <w:color w:val="342D2F"/>
        </w:rPr>
        <w:t>UNOPS,</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Fund,</w:t>
      </w:r>
      <w:r>
        <w:rPr>
          <w:rFonts w:ascii="Times New Roman"/>
          <w:color w:val="342D2F"/>
        </w:rPr>
        <w:t> </w:t>
      </w:r>
      <w:r>
        <w:rPr>
          <w:color w:val="342D2F"/>
        </w:rPr>
        <w:t>World</w:t>
      </w:r>
      <w:r>
        <w:rPr>
          <w:rFonts w:ascii="Times New Roman"/>
          <w:color w:val="342D2F"/>
        </w:rPr>
        <w:t> </w:t>
      </w:r>
      <w:r>
        <w:rPr>
          <w:color w:val="342D2F"/>
        </w:rPr>
        <w:t>Bank,</w:t>
      </w:r>
      <w:r>
        <w:rPr>
          <w:rFonts w:ascii="Times New Roman"/>
          <w:color w:val="342D2F"/>
        </w:rPr>
        <w:t> </w:t>
      </w:r>
      <w:r>
        <w:rPr>
          <w:color w:val="342D2F"/>
        </w:rPr>
        <w:t>UNITAID,</w:t>
      </w:r>
      <w:r>
        <w:rPr>
          <w:rFonts w:ascii="Times New Roman"/>
          <w:color w:val="342D2F"/>
        </w:rPr>
        <w:t> </w:t>
      </w:r>
      <w:r>
        <w:rPr>
          <w:color w:val="342D2F"/>
        </w:rPr>
        <w:t>PAHO,</w:t>
      </w:r>
      <w:r>
        <w:rPr>
          <w:rFonts w:ascii="Times New Roman"/>
          <w:color w:val="342D2F"/>
        </w:rPr>
        <w:t> </w:t>
      </w:r>
      <w:r>
        <w:rPr>
          <w:color w:val="342D2F"/>
        </w:rPr>
        <w:t>Africa</w:t>
      </w:r>
      <w:r>
        <w:rPr>
          <w:rFonts w:ascii="Times New Roman"/>
          <w:color w:val="342D2F"/>
        </w:rPr>
        <w:t> </w:t>
      </w:r>
      <w:r>
        <w:rPr>
          <w:color w:val="342D2F"/>
        </w:rPr>
        <w:t>CDC,</w:t>
      </w:r>
      <w:r>
        <w:rPr>
          <w:rFonts w:ascii="Times New Roman"/>
          <w:color w:val="342D2F"/>
        </w:rPr>
        <w:t> </w:t>
      </w:r>
      <w:r>
        <w:rPr>
          <w:color w:val="342D2F"/>
        </w:rPr>
        <w:t>BMGF,</w:t>
      </w:r>
      <w:r>
        <w:rPr>
          <w:rFonts w:ascii="Times New Roman"/>
          <w:color w:val="342D2F"/>
        </w:rPr>
        <w:t> </w:t>
      </w:r>
      <w:r>
        <w:rPr>
          <w:color w:val="342D2F"/>
        </w:rPr>
        <w:t>FIND,</w:t>
      </w:r>
      <w:r>
        <w:rPr>
          <w:rFonts w:ascii="Times New Roman"/>
          <w:color w:val="342D2F"/>
        </w:rPr>
        <w:t> </w:t>
      </w:r>
      <w:r>
        <w:rPr>
          <w:color w:val="342D2F"/>
        </w:rPr>
        <w:t>CHAI,</w:t>
      </w:r>
      <w:r>
        <w:rPr>
          <w:rFonts w:ascii="Times New Roman"/>
          <w:color w:val="342D2F"/>
        </w:rPr>
        <w:t> </w:t>
      </w:r>
      <w:r>
        <w:rPr>
          <w:color w:val="342D2F"/>
        </w:rPr>
        <w:t>DFID</w:t>
      </w:r>
      <w:r>
        <w:rPr>
          <w:rFonts w:ascii="Times New Roman"/>
          <w:color w:val="342D2F"/>
        </w:rPr>
        <w:t> </w:t>
      </w:r>
      <w:r>
        <w:rPr>
          <w:color w:val="342D2F"/>
        </w:rPr>
        <w:t>and</w:t>
      </w:r>
      <w:r>
        <w:rPr>
          <w:rFonts w:ascii="Times New Roman"/>
          <w:color w:val="342D2F"/>
        </w:rPr>
        <w:t> </w:t>
      </w:r>
      <w:r>
        <w:rPr>
          <w:color w:val="342D2F"/>
        </w:rPr>
        <w:t>PATH.</w:t>
      </w:r>
    </w:p>
    <w:p>
      <w:pPr>
        <w:pStyle w:val="BodyText"/>
        <w:spacing w:before="114"/>
        <w:ind w:left="1417" w:right="111"/>
      </w:pPr>
      <w:r>
        <w:rPr>
          <w:color w:val="342D2F"/>
        </w:rPr>
        <w:t>Crucially,</w:t>
      </w:r>
      <w:r>
        <w:rPr>
          <w:rFonts w:ascii="Times New Roman"/>
          <w:color w:val="342D2F"/>
          <w:spacing w:val="-1"/>
        </w:rPr>
        <w:t> </w:t>
      </w:r>
      <w:r>
        <w:rPr>
          <w:color w:val="342D2F"/>
        </w:rPr>
        <w:t>every</w:t>
      </w:r>
      <w:r>
        <w:rPr>
          <w:rFonts w:ascii="Times New Roman"/>
          <w:color w:val="342D2F"/>
          <w:spacing w:val="-2"/>
        </w:rPr>
        <w:t> </w:t>
      </w:r>
      <w:r>
        <w:rPr>
          <w:color w:val="342D2F"/>
        </w:rPr>
        <w:t>approved</w:t>
      </w:r>
      <w:r>
        <w:rPr>
          <w:rFonts w:ascii="Times New Roman"/>
          <w:color w:val="342D2F"/>
          <w:spacing w:val="-2"/>
        </w:rPr>
        <w:t> </w:t>
      </w:r>
      <w:r>
        <w:rPr>
          <w:color w:val="342D2F"/>
        </w:rPr>
        <w:t>stakeholder</w:t>
      </w:r>
      <w:r>
        <w:rPr>
          <w:rFonts w:ascii="Times New Roman"/>
          <w:color w:val="342D2F"/>
          <w:spacing w:val="-1"/>
        </w:rPr>
        <w:t> </w:t>
      </w:r>
      <w:r>
        <w:rPr>
          <w:color w:val="342D2F"/>
        </w:rPr>
        <w:t>who</w:t>
      </w:r>
      <w:r>
        <w:rPr>
          <w:rFonts w:ascii="Times New Roman"/>
          <w:color w:val="342D2F"/>
          <w:spacing w:val="-2"/>
        </w:rPr>
        <w:t> </w:t>
      </w:r>
      <w:r>
        <w:rPr>
          <w:color w:val="342D2F"/>
        </w:rPr>
        <w:t>has</w:t>
      </w:r>
      <w:r>
        <w:rPr>
          <w:rFonts w:ascii="Times New Roman"/>
          <w:color w:val="342D2F"/>
          <w:spacing w:val="-2"/>
        </w:rPr>
        <w:t> </w:t>
      </w:r>
      <w:r>
        <w:rPr>
          <w:color w:val="342D2F"/>
        </w:rPr>
        <w:t>an</w:t>
      </w:r>
      <w:r>
        <w:rPr>
          <w:rFonts w:ascii="Times New Roman"/>
          <w:color w:val="342D2F"/>
          <w:spacing w:val="-2"/>
        </w:rPr>
        <w:t> </w:t>
      </w:r>
      <w:r>
        <w:rPr>
          <w:color w:val="342D2F"/>
        </w:rPr>
        <w:t>active</w:t>
      </w:r>
      <w:r>
        <w:rPr>
          <w:rFonts w:ascii="Times New Roman"/>
          <w:color w:val="342D2F"/>
          <w:spacing w:val="-2"/>
        </w:rPr>
        <w:t> </w:t>
      </w:r>
      <w:r>
        <w:rPr>
          <w:color w:val="342D2F"/>
        </w:rPr>
        <w:t>role</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national</w:t>
      </w:r>
      <w:r>
        <w:rPr>
          <w:rFonts w:ascii="Times New Roman"/>
          <w:color w:val="342D2F"/>
        </w:rPr>
        <w:t> </w:t>
      </w:r>
      <w:r>
        <w:rPr>
          <w:color w:val="342D2F"/>
        </w:rPr>
        <w:t>level</w:t>
      </w:r>
      <w:r>
        <w:rPr>
          <w:rFonts w:ascii="Times New Roman"/>
          <w:color w:val="342D2F"/>
        </w:rPr>
        <w:t> </w:t>
      </w:r>
      <w:r>
        <w:rPr>
          <w:color w:val="342D2F"/>
        </w:rPr>
        <w:t>COVID-19</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action</w:t>
      </w:r>
      <w:r>
        <w:rPr>
          <w:rFonts w:ascii="Times New Roman"/>
          <w:color w:val="342D2F"/>
        </w:rPr>
        <w:t> </w:t>
      </w:r>
      <w:r>
        <w:rPr>
          <w:color w:val="342D2F"/>
        </w:rPr>
        <w:t>plan</w:t>
      </w:r>
      <w:r>
        <w:rPr>
          <w:rFonts w:ascii="Times New Roman"/>
          <w:color w:val="342D2F"/>
        </w:rPr>
        <w:t> </w:t>
      </w:r>
      <w:r>
        <w:rPr>
          <w:color w:val="342D2F"/>
        </w:rPr>
        <w:t>can</w:t>
      </w:r>
      <w:r>
        <w:rPr>
          <w:rFonts w:ascii="Times New Roman"/>
          <w:color w:val="342D2F"/>
        </w:rPr>
        <w:t> </w:t>
      </w:r>
      <w:r>
        <w:rPr>
          <w:color w:val="342D2F"/>
        </w:rPr>
        <w:t>request</w:t>
      </w:r>
      <w:r>
        <w:rPr>
          <w:rFonts w:ascii="Times New Roman"/>
          <w:color w:val="342D2F"/>
        </w:rPr>
        <w:t> </w:t>
      </w:r>
      <w:r>
        <w:rPr>
          <w:color w:val="342D2F"/>
        </w:rPr>
        <w:t>supplies</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CSCS</w:t>
      </w:r>
      <w:r>
        <w:rPr>
          <w:rFonts w:ascii="Times New Roman"/>
          <w:color w:val="342D2F"/>
        </w:rPr>
        <w:t> </w:t>
      </w:r>
      <w:r>
        <w:rPr>
          <w:color w:val="342D2F"/>
        </w:rPr>
        <w:t>via</w:t>
      </w:r>
      <w:r>
        <w:rPr>
          <w:rFonts w:ascii="Times New Roman"/>
          <w:color w:val="342D2F"/>
        </w:rPr>
        <w:t> </w:t>
      </w:r>
      <w:r>
        <w:rPr>
          <w:color w:val="342D2F"/>
        </w:rPr>
        <w:t>the</w:t>
      </w:r>
      <w:r>
        <w:rPr>
          <w:rFonts w:ascii="Times New Roman"/>
          <w:color w:val="342D2F"/>
        </w:rPr>
        <w:t> </w:t>
      </w:r>
      <w:hyperlink r:id="rId60">
        <w:r>
          <w:rPr>
            <w:color w:val="215E9E"/>
            <w:u w:val="single" w:color="215E9E"/>
          </w:rPr>
          <w:t>COVID-19</w:t>
        </w:r>
        <w:r>
          <w:rPr>
            <w:rFonts w:ascii="Times New Roman"/>
            <w:color w:val="215E9E"/>
            <w:u w:val="single" w:color="215E9E"/>
          </w:rPr>
          <w:t> </w:t>
        </w:r>
        <w:r>
          <w:rPr>
            <w:color w:val="215E9E"/>
            <w:u w:val="single" w:color="215E9E"/>
          </w:rPr>
          <w:t>Supply</w:t>
        </w:r>
        <w:r>
          <w:rPr>
            <w:rFonts w:ascii="Times New Roman"/>
            <w:color w:val="215E9E"/>
            <w:u w:val="single" w:color="215E9E"/>
          </w:rPr>
          <w:t> </w:t>
        </w:r>
        <w:r>
          <w:rPr>
            <w:color w:val="215E9E"/>
            <w:u w:val="single" w:color="215E9E"/>
          </w:rPr>
          <w:t>Portal</w:t>
        </w:r>
      </w:hyperlink>
      <w:r>
        <w:rPr>
          <w:rFonts w:ascii="Times New Roman"/>
          <w:color w:val="215E9E"/>
        </w:rPr>
        <w:t> </w:t>
      </w:r>
      <w:r>
        <w:rPr>
          <w:color w:val="342D2F"/>
        </w:rPr>
        <w:t>(available</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Partners</w:t>
      </w:r>
      <w:r>
        <w:rPr>
          <w:rFonts w:ascii="Times New Roman"/>
          <w:color w:val="342D2F"/>
        </w:rPr>
        <w:t> </w:t>
      </w:r>
      <w:r>
        <w:rPr>
          <w:color w:val="342D2F"/>
        </w:rPr>
        <w:t>Portal).</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Supply</w:t>
      </w:r>
      <w:r>
        <w:rPr>
          <w:rFonts w:ascii="Times New Roman"/>
          <w:color w:val="342D2F"/>
        </w:rPr>
        <w:t> </w:t>
      </w:r>
      <w:r>
        <w:rPr>
          <w:color w:val="342D2F"/>
        </w:rPr>
        <w:t>Portal</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purpose-built</w:t>
      </w:r>
      <w:r>
        <w:rPr>
          <w:rFonts w:ascii="Times New Roman"/>
          <w:color w:val="342D2F"/>
        </w:rPr>
        <w:t> </w:t>
      </w:r>
      <w:r>
        <w:rPr>
          <w:color w:val="342D2F"/>
        </w:rPr>
        <w:t>tool</w:t>
      </w:r>
      <w:r>
        <w:rPr>
          <w:rFonts w:ascii="Times New Roman"/>
          <w:color w:val="342D2F"/>
        </w:rPr>
        <w:t> </w:t>
      </w:r>
      <w:r>
        <w:rPr>
          <w:color w:val="342D2F"/>
        </w:rPr>
        <w:t>to</w:t>
      </w:r>
      <w:r>
        <w:rPr>
          <w:rFonts w:ascii="Times New Roman"/>
          <w:color w:val="342D2F"/>
        </w:rPr>
        <w:t> </w:t>
      </w:r>
      <w:r>
        <w:rPr>
          <w:color w:val="342D2F"/>
        </w:rPr>
        <w:t>facilitate</w:t>
      </w:r>
      <w:r>
        <w:rPr>
          <w:rFonts w:ascii="Times New Roman"/>
          <w:color w:val="342D2F"/>
        </w:rPr>
        <w:t> </w:t>
      </w:r>
      <w:r>
        <w:rPr>
          <w:color w:val="342D2F"/>
        </w:rPr>
        <w:t>national</w:t>
      </w:r>
      <w:r>
        <w:rPr>
          <w:rFonts w:ascii="Times New Roman"/>
          <w:color w:val="342D2F"/>
        </w:rPr>
        <w:t> </w:t>
      </w:r>
      <w:r>
        <w:rPr>
          <w:color w:val="342D2F"/>
        </w:rPr>
        <w:t>authorities</w:t>
      </w:r>
      <w:r>
        <w:rPr>
          <w:rFonts w:ascii="Times New Roman"/>
          <w:color w:val="342D2F"/>
        </w:rPr>
        <w:t> </w:t>
      </w:r>
      <w:r>
        <w:rPr>
          <w:color w:val="342D2F"/>
        </w:rPr>
        <w:t>and</w:t>
      </w:r>
      <w:r>
        <w:rPr>
          <w:rFonts w:ascii="Times New Roman"/>
          <w:color w:val="342D2F"/>
        </w:rPr>
        <w:t> </w:t>
      </w:r>
      <w:r>
        <w:rPr>
          <w:color w:val="342D2F"/>
        </w:rPr>
        <w:t>all</w:t>
      </w:r>
      <w:r>
        <w:rPr>
          <w:rFonts w:ascii="Times New Roman"/>
          <w:color w:val="342D2F"/>
        </w:rPr>
        <w:t> </w:t>
      </w:r>
      <w:r>
        <w:rPr>
          <w:color w:val="342D2F"/>
        </w:rPr>
        <w:t>implementing</w:t>
      </w:r>
      <w:r>
        <w:rPr>
          <w:rFonts w:ascii="Times New Roman"/>
          <w:color w:val="342D2F"/>
        </w:rPr>
        <w:t> </w:t>
      </w:r>
      <w:r>
        <w:rPr>
          <w:color w:val="342D2F"/>
        </w:rPr>
        <w:t>partners</w:t>
      </w:r>
      <w:r>
        <w:rPr>
          <w:rFonts w:ascii="Times New Roman"/>
          <w:color w:val="342D2F"/>
        </w:rPr>
        <w:t> </w:t>
      </w:r>
      <w:r>
        <w:rPr>
          <w:color w:val="342D2F"/>
        </w:rPr>
        <w:t>supporting</w:t>
      </w:r>
      <w:r>
        <w:rPr>
          <w:rFonts w:ascii="Times New Roman"/>
          <w:color w:val="342D2F"/>
        </w:rPr>
        <w:t> </w:t>
      </w:r>
      <w:r>
        <w:rPr>
          <w:color w:val="342D2F"/>
        </w:rPr>
        <w:t>COVID-19</w:t>
      </w:r>
      <w:r>
        <w:rPr>
          <w:rFonts w:ascii="Times New Roman"/>
          <w:color w:val="342D2F"/>
        </w:rPr>
        <w:t> </w:t>
      </w:r>
      <w:r>
        <w:rPr>
          <w:color w:val="342D2F"/>
        </w:rPr>
        <w:t>national</w:t>
      </w:r>
      <w:r>
        <w:rPr>
          <w:rFonts w:ascii="Times New Roman"/>
          <w:color w:val="342D2F"/>
        </w:rPr>
        <w:t> </w:t>
      </w:r>
      <w:r>
        <w:rPr>
          <w:color w:val="342D2F"/>
        </w:rPr>
        <w:t>action</w:t>
      </w:r>
      <w:r>
        <w:rPr>
          <w:rFonts w:ascii="Times New Roman"/>
          <w:color w:val="342D2F"/>
        </w:rPr>
        <w:t> </w:t>
      </w:r>
      <w:r>
        <w:rPr>
          <w:color w:val="342D2F"/>
        </w:rPr>
        <w:t>plans</w:t>
      </w:r>
      <w:r>
        <w:rPr>
          <w:rFonts w:ascii="Times New Roman"/>
          <w:color w:val="342D2F"/>
        </w:rPr>
        <w:t> </w:t>
      </w:r>
      <w:r>
        <w:rPr>
          <w:color w:val="342D2F"/>
        </w:rPr>
        <w:t>to</w:t>
      </w:r>
      <w:r>
        <w:rPr>
          <w:rFonts w:ascii="Times New Roman"/>
          <w:color w:val="342D2F"/>
        </w:rPr>
        <w:t> </w:t>
      </w:r>
      <w:r>
        <w:rPr>
          <w:color w:val="342D2F"/>
        </w:rPr>
        <w:t>request</w:t>
      </w:r>
      <w:r>
        <w:rPr>
          <w:rFonts w:ascii="Times New Roman"/>
          <w:color w:val="342D2F"/>
        </w:rPr>
        <w:t> </w:t>
      </w:r>
      <w:r>
        <w:rPr>
          <w:color w:val="342D2F"/>
        </w:rPr>
        <w:t>critical</w:t>
      </w:r>
      <w:r>
        <w:rPr>
          <w:rFonts w:ascii="Times New Roman"/>
          <w:color w:val="342D2F"/>
        </w:rPr>
        <w:t> </w:t>
      </w:r>
      <w:r>
        <w:rPr>
          <w:color w:val="342D2F"/>
          <w:spacing w:val="-2"/>
        </w:rPr>
        <w:t>supplies.</w:t>
      </w:r>
    </w:p>
    <w:p>
      <w:pPr>
        <w:pStyle w:val="BodyText"/>
        <w:spacing w:before="113"/>
        <w:ind w:left="1417" w:right="36"/>
      </w:pPr>
      <w:r>
        <w:rPr>
          <w:color w:val="342D2F"/>
        </w:rPr>
        <w:t>The</w:t>
      </w:r>
      <w:r>
        <w:rPr>
          <w:rFonts w:ascii="Times New Roman"/>
          <w:color w:val="342D2F"/>
        </w:rPr>
        <w:t> </w:t>
      </w:r>
      <w:r>
        <w:rPr>
          <w:color w:val="342D2F"/>
        </w:rPr>
        <w:t>CSCS</w:t>
      </w:r>
      <w:r>
        <w:rPr>
          <w:rFonts w:ascii="Times New Roman"/>
          <w:color w:val="342D2F"/>
        </w:rPr>
        <w:t> </w:t>
      </w:r>
      <w:r>
        <w:rPr>
          <w:color w:val="342D2F"/>
        </w:rPr>
        <w:t>approach</w:t>
      </w:r>
      <w:r>
        <w:rPr>
          <w:rFonts w:ascii="Times New Roman"/>
          <w:color w:val="342D2F"/>
        </w:rPr>
        <w:t> </w:t>
      </w:r>
      <w:r>
        <w:rPr>
          <w:color w:val="342D2F"/>
        </w:rPr>
        <w:t>is</w:t>
      </w:r>
      <w:r>
        <w:rPr>
          <w:rFonts w:ascii="Times New Roman"/>
          <w:color w:val="342D2F"/>
        </w:rPr>
        <w:t> </w:t>
      </w:r>
      <w:r>
        <w:rPr>
          <w:color w:val="342D2F"/>
        </w:rPr>
        <w:t>already</w:t>
      </w:r>
      <w:r>
        <w:rPr>
          <w:rFonts w:ascii="Times New Roman"/>
          <w:color w:val="342D2F"/>
        </w:rPr>
        <w:t> </w:t>
      </w:r>
      <w:r>
        <w:rPr>
          <w:color w:val="342D2F"/>
        </w:rPr>
        <w:t>paying</w:t>
      </w:r>
      <w:r>
        <w:rPr>
          <w:rFonts w:ascii="Times New Roman"/>
          <w:color w:val="342D2F"/>
        </w:rPr>
        <w:t> </w:t>
      </w:r>
      <w:r>
        <w:rPr>
          <w:color w:val="342D2F"/>
        </w:rPr>
        <w:t>dividends.</w:t>
      </w:r>
      <w:r>
        <w:rPr>
          <w:rFonts w:ascii="Times New Roman"/>
          <w:color w:val="342D2F"/>
        </w:rPr>
        <w:t> </w:t>
      </w:r>
      <w:r>
        <w:rPr>
          <w:color w:val="342D2F"/>
        </w:rPr>
        <w:t>With</w:t>
      </w:r>
      <w:r>
        <w:rPr>
          <w:rFonts w:ascii="Times New Roman"/>
          <w:color w:val="342D2F"/>
          <w:spacing w:val="40"/>
        </w:rPr>
        <w:t> </w:t>
      </w:r>
      <w:r>
        <w:rPr>
          <w:color w:val="342D2F"/>
        </w:rPr>
        <w:t>support</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Response</w:t>
      </w:r>
      <w:r>
        <w:rPr>
          <w:rFonts w:ascii="Times New Roman"/>
          <w:color w:val="342D2F"/>
        </w:rPr>
        <w:t> </w:t>
      </w:r>
      <w:r>
        <w:rPr>
          <w:color w:val="342D2F"/>
        </w:rPr>
        <w:t>Fund,</w:t>
      </w:r>
      <w:r>
        <w:rPr>
          <w:rFonts w:ascii="Times New Roman"/>
          <w:color w:val="342D2F"/>
        </w:rPr>
        <w:t> </w:t>
      </w:r>
      <w:r>
        <w:rPr>
          <w:color w:val="342D2F"/>
        </w:rPr>
        <w:t>the</w:t>
      </w:r>
      <w:r>
        <w:rPr>
          <w:rFonts w:ascii="Times New Roman"/>
          <w:color w:val="342D2F"/>
        </w:rPr>
        <w:t> </w:t>
      </w:r>
      <w:r>
        <w:rPr>
          <w:color w:val="342D2F"/>
        </w:rPr>
        <w:t>diagnostics</w:t>
      </w:r>
      <w:r>
        <w:rPr>
          <w:rFonts w:ascii="Times New Roman"/>
          <w:color w:val="342D2F"/>
        </w:rPr>
        <w:t> </w:t>
      </w:r>
      <w:r>
        <w:rPr>
          <w:color w:val="342D2F"/>
        </w:rPr>
        <w:t>consortium</w:t>
      </w:r>
      <w:r>
        <w:rPr>
          <w:rFonts w:ascii="Times New Roman"/>
          <w:color w:val="342D2F"/>
        </w:rPr>
        <w:t> </w:t>
      </w:r>
      <w:r>
        <w:rPr>
          <w:color w:val="342D2F"/>
        </w:rPr>
        <w:t>has</w:t>
      </w:r>
      <w:r>
        <w:rPr>
          <w:rFonts w:ascii="Times New Roman"/>
          <w:color w:val="342D2F"/>
          <w:spacing w:val="-1"/>
        </w:rPr>
        <w:t> </w:t>
      </w:r>
      <w:r>
        <w:rPr>
          <w:color w:val="342D2F"/>
        </w:rPr>
        <w:t>secured</w:t>
      </w:r>
      <w:r>
        <w:rPr>
          <w:rFonts w:ascii="Times New Roman"/>
          <w:color w:val="342D2F"/>
        </w:rPr>
        <w:t> </w:t>
      </w:r>
      <w:r>
        <w:rPr>
          <w:color w:val="342D2F"/>
        </w:rPr>
        <w:t>4.5</w:t>
      </w:r>
      <w:r>
        <w:rPr>
          <w:rFonts w:ascii="Times New Roman"/>
          <w:color w:val="342D2F"/>
          <w:spacing w:val="-1"/>
        </w:rPr>
        <w:t> </w:t>
      </w:r>
      <w:r>
        <w:rPr>
          <w:color w:val="342D2F"/>
        </w:rPr>
        <w:t>million</w:t>
      </w:r>
      <w:r>
        <w:rPr>
          <w:rFonts w:ascii="Times New Roman"/>
          <w:color w:val="342D2F"/>
        </w:rPr>
        <w:t> </w:t>
      </w:r>
      <w:r>
        <w:rPr>
          <w:color w:val="342D2F"/>
        </w:rPr>
        <w:t>manual</w:t>
      </w:r>
      <w:r>
        <w:rPr>
          <w:rFonts w:ascii="Times New Roman"/>
          <w:color w:val="342D2F"/>
        </w:rPr>
        <w:t> </w:t>
      </w:r>
      <w:r>
        <w:rPr>
          <w:color w:val="342D2F"/>
        </w:rPr>
        <w:t>Polymerase</w:t>
      </w:r>
      <w:r>
        <w:rPr>
          <w:rFonts w:ascii="Times New Roman"/>
          <w:color w:val="342D2F"/>
        </w:rPr>
        <w:t> </w:t>
      </w:r>
      <w:r>
        <w:rPr>
          <w:color w:val="342D2F"/>
        </w:rPr>
        <w:t>Chain</w:t>
      </w:r>
      <w:r>
        <w:rPr>
          <w:rFonts w:ascii="Times New Roman"/>
          <w:color w:val="342D2F"/>
        </w:rPr>
        <w:t> </w:t>
      </w:r>
      <w:r>
        <w:rPr>
          <w:color w:val="342D2F"/>
        </w:rPr>
        <w:t>Reaction</w:t>
      </w:r>
      <w:r>
        <w:rPr>
          <w:rFonts w:ascii="Times New Roman"/>
          <w:color w:val="342D2F"/>
        </w:rPr>
        <w:t> </w:t>
      </w:r>
      <w:r>
        <w:rPr>
          <w:color w:val="342D2F"/>
        </w:rPr>
        <w:t>(PCR)</w:t>
      </w:r>
      <w:r>
        <w:rPr>
          <w:rFonts w:ascii="Times New Roman"/>
          <w:color w:val="342D2F"/>
        </w:rPr>
        <w:t> </w:t>
      </w:r>
      <w:r>
        <w:rPr>
          <w:color w:val="342D2F"/>
        </w:rPr>
        <w:t>tests</w:t>
      </w:r>
      <w:r>
        <w:rPr>
          <w:rFonts w:ascii="Times New Roman"/>
          <w:color w:val="342D2F"/>
        </w:rPr>
        <w:t> </w:t>
      </w:r>
      <w:r>
        <w:rPr>
          <w:color w:val="342D2F"/>
        </w:rPr>
        <w:t>for</w:t>
      </w:r>
      <w:r>
        <w:rPr>
          <w:rFonts w:ascii="Times New Roman"/>
          <w:color w:val="342D2F"/>
        </w:rPr>
        <w:t> </w:t>
      </w:r>
      <w:r>
        <w:rPr>
          <w:color w:val="342D2F"/>
        </w:rPr>
        <w:t>US$49</w:t>
      </w:r>
      <w:r>
        <w:rPr>
          <w:rFonts w:ascii="Times New Roman"/>
          <w:color w:val="342D2F"/>
        </w:rPr>
        <w:t> </w:t>
      </w:r>
      <w:r>
        <w:rPr>
          <w:color w:val="342D2F"/>
        </w:rPr>
        <w:t>million</w:t>
      </w:r>
      <w:r>
        <w:rPr>
          <w:rFonts w:ascii="Times New Roman"/>
          <w:color w:val="342D2F"/>
        </w:rPr>
        <w:t> </w:t>
      </w:r>
      <w:r>
        <w:rPr>
          <w:color w:val="342D2F"/>
        </w:rPr>
        <w:t>and</w:t>
      </w:r>
      <w:r>
        <w:rPr>
          <w:rFonts w:ascii="Times New Roman"/>
          <w:color w:val="342D2F"/>
        </w:rPr>
        <w:t> </w:t>
      </w:r>
      <w:r>
        <w:rPr>
          <w:color w:val="342D2F"/>
        </w:rPr>
        <w:t>almost</w:t>
      </w:r>
      <w:r>
        <w:rPr>
          <w:rFonts w:ascii="Times New Roman"/>
          <w:color w:val="342D2F"/>
        </w:rPr>
        <w:t> </w:t>
      </w:r>
      <w:r>
        <w:rPr>
          <w:color w:val="342D2F"/>
        </w:rPr>
        <w:t>5</w:t>
      </w:r>
      <w:r>
        <w:rPr>
          <w:rFonts w:ascii="Times New Roman"/>
          <w:color w:val="342D2F"/>
        </w:rPr>
        <w:t> </w:t>
      </w:r>
      <w:r>
        <w:rPr>
          <w:color w:val="342D2F"/>
        </w:rPr>
        <w:t>million</w:t>
      </w:r>
      <w:r>
        <w:rPr>
          <w:rFonts w:ascii="Times New Roman"/>
          <w:color w:val="342D2F"/>
        </w:rPr>
        <w:t> </w:t>
      </w:r>
      <w:r>
        <w:rPr>
          <w:color w:val="342D2F"/>
        </w:rPr>
        <w:t>sample</w:t>
      </w:r>
      <w:r>
        <w:rPr>
          <w:rFonts w:ascii="Times New Roman"/>
          <w:color w:val="342D2F"/>
        </w:rPr>
        <w:t> </w:t>
      </w:r>
      <w:r>
        <w:rPr>
          <w:color w:val="342D2F"/>
        </w:rPr>
        <w:t>collections</w:t>
      </w:r>
      <w:r>
        <w:rPr>
          <w:rFonts w:ascii="Times New Roman"/>
          <w:color w:val="342D2F"/>
        </w:rPr>
        <w:t> </w:t>
      </w:r>
      <w:r>
        <w:rPr>
          <w:color w:val="342D2F"/>
        </w:rPr>
        <w:t>kits.</w:t>
      </w:r>
      <w:r>
        <w:rPr>
          <w:rFonts w:ascii="Times New Roman"/>
          <w:color w:val="342D2F"/>
        </w:rPr>
        <w:t> </w:t>
      </w:r>
      <w:r>
        <w:rPr>
          <w:color w:val="342D2F"/>
        </w:rPr>
        <w:t>These</w:t>
      </w:r>
      <w:r>
        <w:rPr>
          <w:rFonts w:ascii="Times New Roman"/>
          <w:color w:val="342D2F"/>
        </w:rPr>
        <w:t> </w:t>
      </w:r>
      <w:r>
        <w:rPr>
          <w:color w:val="342D2F"/>
        </w:rPr>
        <w:t>initial</w:t>
      </w:r>
      <w:r>
        <w:rPr>
          <w:rFonts w:ascii="Times New Roman"/>
          <w:color w:val="342D2F"/>
        </w:rPr>
        <w:t> </w:t>
      </w:r>
      <w:r>
        <w:rPr>
          <w:color w:val="342D2F"/>
        </w:rPr>
        <w:t>purchases</w:t>
      </w:r>
      <w:r>
        <w:rPr>
          <w:rFonts w:ascii="Times New Roman"/>
          <w:color w:val="342D2F"/>
        </w:rPr>
        <w:t> </w:t>
      </w:r>
      <w:r>
        <w:rPr>
          <w:color w:val="342D2F"/>
        </w:rPr>
        <w:t>will</w:t>
      </w:r>
      <w:r>
        <w:rPr>
          <w:rFonts w:ascii="Times New Roman"/>
          <w:color w:val="342D2F"/>
        </w:rPr>
        <w:t> </w:t>
      </w:r>
      <w:r>
        <w:rPr>
          <w:color w:val="342D2F"/>
        </w:rPr>
        <w:t>serve</w:t>
      </w:r>
      <w:r>
        <w:rPr>
          <w:rFonts w:ascii="Times New Roman"/>
          <w:color w:val="342D2F"/>
        </w:rPr>
        <w:t> </w:t>
      </w:r>
      <w:r>
        <w:rPr>
          <w:color w:val="342D2F"/>
        </w:rPr>
        <w:t>as</w:t>
      </w:r>
    </w:p>
    <w:p>
      <w:pPr>
        <w:pStyle w:val="BodyText"/>
        <w:ind w:left="1417" w:right="170"/>
      </w:pPr>
      <w:r>
        <w:rPr>
          <w:color w:val="342D2F"/>
        </w:rPr>
        <w:t>a</w:t>
      </w:r>
      <w:r>
        <w:rPr>
          <w:rFonts w:ascii="Times New Roman"/>
          <w:color w:val="342D2F"/>
          <w:spacing w:val="-1"/>
        </w:rPr>
        <w:t> </w:t>
      </w:r>
      <w:r>
        <w:rPr>
          <w:color w:val="342D2F"/>
        </w:rPr>
        <w:t>catalyst</w:t>
      </w:r>
      <w:r>
        <w:rPr>
          <w:rFonts w:ascii="Times New Roman"/>
          <w:color w:val="342D2F"/>
        </w:rPr>
        <w:t> </w:t>
      </w:r>
      <w:r>
        <w:rPr>
          <w:color w:val="342D2F"/>
        </w:rPr>
        <w:t>for</w:t>
      </w:r>
      <w:r>
        <w:rPr>
          <w:rFonts w:ascii="Times New Roman"/>
          <w:color w:val="342D2F"/>
          <w:spacing w:val="-1"/>
        </w:rPr>
        <w:t> </w:t>
      </w:r>
      <w:r>
        <w:rPr>
          <w:color w:val="342D2F"/>
        </w:rPr>
        <w:t>securing</w:t>
      </w:r>
      <w:r>
        <w:rPr>
          <w:rFonts w:ascii="Times New Roman"/>
          <w:color w:val="342D2F"/>
        </w:rPr>
        <w:t> </w:t>
      </w:r>
      <w:r>
        <w:rPr>
          <w:color w:val="342D2F"/>
        </w:rPr>
        <w:t>supplies</w:t>
      </w:r>
      <w:r>
        <w:rPr>
          <w:rFonts w:ascii="Times New Roman"/>
          <w:color w:val="342D2F"/>
          <w:spacing w:val="-1"/>
        </w:rPr>
        <w:t> </w:t>
      </w:r>
      <w:r>
        <w:rPr>
          <w:color w:val="342D2F"/>
        </w:rPr>
        <w:t>for</w:t>
      </w:r>
      <w:r>
        <w:rPr>
          <w:rFonts w:ascii="Times New Roman"/>
          <w:color w:val="342D2F"/>
        </w:rPr>
        <w:t> </w:t>
      </w:r>
      <w:r>
        <w:rPr>
          <w:color w:val="342D2F"/>
        </w:rPr>
        <w:t>additional</w:t>
      </w:r>
      <w:r>
        <w:rPr>
          <w:rFonts w:ascii="Times New Roman"/>
          <w:color w:val="342D2F"/>
          <w:spacing w:val="-1"/>
        </w:rPr>
        <w:t> </w:t>
      </w:r>
      <w:r>
        <w:rPr>
          <w:color w:val="342D2F"/>
        </w:rPr>
        <w:t>procurement,</w:t>
      </w:r>
      <w:r>
        <w:rPr>
          <w:rFonts w:ascii="Times New Roman"/>
          <w:color w:val="342D2F"/>
        </w:rPr>
        <w:t> </w:t>
      </w:r>
      <w:r>
        <w:rPr>
          <w:color w:val="342D2F"/>
        </w:rPr>
        <w:t>as</w:t>
      </w:r>
      <w:r>
        <w:rPr>
          <w:rFonts w:ascii="Times New Roman"/>
          <w:color w:val="342D2F"/>
        </w:rPr>
        <w:t> </w:t>
      </w:r>
      <w:r>
        <w:rPr>
          <w:color w:val="342D2F"/>
        </w:rPr>
        <w:t>payments</w:t>
      </w:r>
      <w:r>
        <w:rPr>
          <w:rFonts w:ascii="Times New Roman"/>
          <w:color w:val="342D2F"/>
        </w:rPr>
        <w:t> </w:t>
      </w:r>
      <w:r>
        <w:rPr>
          <w:color w:val="342D2F"/>
        </w:rPr>
        <w:t>from</w:t>
      </w:r>
      <w:r>
        <w:rPr>
          <w:rFonts w:ascii="Times New Roman"/>
          <w:color w:val="342D2F"/>
        </w:rPr>
        <w:t> </w:t>
      </w:r>
      <w:r>
        <w:rPr>
          <w:color w:val="342D2F"/>
        </w:rPr>
        <w:t>countries</w:t>
      </w:r>
      <w:r>
        <w:rPr>
          <w:rFonts w:ascii="Times New Roman"/>
          <w:color w:val="342D2F"/>
        </w:rPr>
        <w:t> </w:t>
      </w:r>
      <w:r>
        <w:rPr>
          <w:color w:val="342D2F"/>
        </w:rPr>
        <w:t>receiving</w:t>
      </w:r>
      <w:r>
        <w:rPr>
          <w:rFonts w:ascii="Times New Roman"/>
          <w:color w:val="342D2F"/>
        </w:rPr>
        <w:t> </w:t>
      </w:r>
      <w:r>
        <w:rPr>
          <w:color w:val="342D2F"/>
        </w:rPr>
        <w:t>these</w:t>
      </w:r>
      <w:r>
        <w:rPr>
          <w:rFonts w:ascii="Times New Roman"/>
          <w:color w:val="342D2F"/>
        </w:rPr>
        <w:t> </w:t>
      </w:r>
      <w:r>
        <w:rPr>
          <w:color w:val="342D2F"/>
        </w:rPr>
        <w:t>deliveries</w:t>
      </w:r>
      <w:r>
        <w:rPr>
          <w:rFonts w:ascii="Times New Roman"/>
          <w:color w:val="342D2F"/>
        </w:rPr>
        <w:t> </w:t>
      </w:r>
      <w:r>
        <w:rPr>
          <w:color w:val="342D2F"/>
        </w:rPr>
        <w:t>will</w:t>
      </w:r>
    </w:p>
    <w:p>
      <w:pPr>
        <w:pStyle w:val="BodyText"/>
        <w:spacing w:before="61"/>
        <w:ind w:left="252" w:right="718"/>
      </w:pPr>
      <w:r>
        <w:rPr/>
        <w:br w:type="column"/>
      </w:r>
      <w:r>
        <w:rPr>
          <w:color w:val="342D2F"/>
        </w:rPr>
        <w:t>procurement</w:t>
      </w:r>
      <w:r>
        <w:rPr>
          <w:rFonts w:ascii="Times New Roman"/>
          <w:color w:val="342D2F"/>
        </w:rPr>
        <w:t> </w:t>
      </w:r>
      <w:r>
        <w:rPr>
          <w:color w:val="342D2F"/>
        </w:rPr>
        <w:t>of</w:t>
      </w:r>
      <w:r>
        <w:rPr>
          <w:rFonts w:ascii="Times New Roman"/>
          <w:color w:val="342D2F"/>
        </w:rPr>
        <w:t> </w:t>
      </w:r>
      <w:r>
        <w:rPr>
          <w:color w:val="342D2F"/>
        </w:rPr>
        <w:t>PPE,</w:t>
      </w:r>
      <w:r>
        <w:rPr>
          <w:rFonts w:ascii="Times New Roman"/>
          <w:color w:val="342D2F"/>
        </w:rPr>
        <w:t> </w:t>
      </w:r>
      <w:r>
        <w:rPr>
          <w:color w:val="342D2F"/>
        </w:rPr>
        <w:t>testing</w:t>
      </w:r>
      <w:r>
        <w:rPr>
          <w:rFonts w:ascii="Times New Roman"/>
          <w:color w:val="342D2F"/>
        </w:rPr>
        <w:t> </w:t>
      </w:r>
      <w:r>
        <w:rPr>
          <w:color w:val="342D2F"/>
        </w:rPr>
        <w:t>supplies</w:t>
      </w:r>
      <w:r>
        <w:rPr>
          <w:rFonts w:ascii="Times New Roman"/>
          <w:color w:val="342D2F"/>
        </w:rPr>
        <w:t> </w:t>
      </w:r>
      <w:r>
        <w:rPr>
          <w:color w:val="342D2F"/>
        </w:rPr>
        <w:t>and</w:t>
      </w:r>
      <w:r>
        <w:rPr>
          <w:rFonts w:ascii="Times New Roman"/>
          <w:color w:val="342D2F"/>
        </w:rPr>
        <w:t> </w:t>
      </w:r>
      <w:r>
        <w:rPr>
          <w:color w:val="342D2F"/>
        </w:rPr>
        <w:t>biomedical</w:t>
      </w:r>
      <w:r>
        <w:rPr>
          <w:rFonts w:ascii="Times New Roman"/>
          <w:color w:val="342D2F"/>
        </w:rPr>
        <w:t> </w:t>
      </w:r>
      <w:r>
        <w:rPr>
          <w:color w:val="342D2F"/>
        </w:rPr>
        <w:t>equipment.</w:t>
      </w:r>
      <w:r>
        <w:rPr>
          <w:rFonts w:ascii="Times New Roman"/>
          <w:color w:val="342D2F"/>
        </w:rPr>
        <w:t> </w:t>
      </w:r>
      <w:r>
        <w:rPr>
          <w:color w:val="342D2F"/>
        </w:rPr>
        <w:t>Through</w:t>
      </w:r>
      <w:r>
        <w:rPr>
          <w:rFonts w:ascii="Times New Roman"/>
          <w:color w:val="342D2F"/>
        </w:rPr>
        <w:t> </w:t>
      </w:r>
      <w:r>
        <w:rPr>
          <w:color w:val="342D2F"/>
        </w:rPr>
        <w:t>a</w:t>
      </w:r>
      <w:r>
        <w:rPr>
          <w:rFonts w:ascii="Times New Roman"/>
          <w:color w:val="342D2F"/>
        </w:rPr>
        <w:t> </w:t>
      </w:r>
      <w:r>
        <w:rPr>
          <w:color w:val="342D2F"/>
        </w:rPr>
        <w:t>purchasing</w:t>
      </w:r>
      <w:r>
        <w:rPr>
          <w:rFonts w:ascii="Times New Roman"/>
          <w:color w:val="342D2F"/>
        </w:rPr>
        <w:t> </w:t>
      </w:r>
      <w:r>
        <w:rPr>
          <w:color w:val="342D2F"/>
        </w:rPr>
        <w:t>consortium</w:t>
      </w:r>
      <w:r>
        <w:rPr>
          <w:rFonts w:ascii="Times New Roman"/>
          <w:color w:val="342D2F"/>
        </w:rPr>
        <w:t> </w:t>
      </w:r>
      <w:r>
        <w:rPr>
          <w:color w:val="342D2F"/>
        </w:rPr>
        <w:t>for</w:t>
      </w:r>
      <w:r>
        <w:rPr>
          <w:rFonts w:ascii="Times New Roman"/>
          <w:color w:val="342D2F"/>
        </w:rPr>
        <w:t> </w:t>
      </w:r>
      <w:r>
        <w:rPr>
          <w:color w:val="342D2F"/>
        </w:rPr>
        <w:t>PPE,</w:t>
      </w:r>
      <w:r>
        <w:rPr>
          <w:rFonts w:ascii="Times New Roman"/>
          <w:color w:val="342D2F"/>
        </w:rPr>
        <w:t> </w:t>
      </w:r>
      <w:r>
        <w:rPr>
          <w:color w:val="342D2F"/>
        </w:rPr>
        <w:t>contracts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secured</w:t>
      </w:r>
      <w:r>
        <w:rPr>
          <w:rFonts w:ascii="Times New Roman"/>
          <w:color w:val="342D2F"/>
        </w:rPr>
        <w:t> </w:t>
      </w:r>
      <w:r>
        <w:rPr>
          <w:color w:val="342D2F"/>
        </w:rPr>
        <w:t>for</w:t>
      </w:r>
      <w:r>
        <w:rPr>
          <w:rFonts w:ascii="Times New Roman"/>
          <w:color w:val="342D2F"/>
        </w:rPr>
        <w:t> </w:t>
      </w:r>
      <w:r>
        <w:rPr>
          <w:color w:val="342D2F"/>
        </w:rPr>
        <w:t>substantial</w:t>
      </w:r>
      <w:r>
        <w:rPr>
          <w:rFonts w:ascii="Times New Roman"/>
          <w:color w:val="342D2F"/>
        </w:rPr>
        <w:t> </w:t>
      </w:r>
      <w:r>
        <w:rPr>
          <w:color w:val="342D2F"/>
        </w:rPr>
        <w:t>volumes</w:t>
      </w:r>
      <w:r>
        <w:rPr>
          <w:rFonts w:ascii="Times New Roman"/>
          <w:color w:val="342D2F"/>
        </w:rPr>
        <w:t> </w:t>
      </w:r>
      <w:r>
        <w:rPr>
          <w:color w:val="342D2F"/>
        </w:rPr>
        <w:t>of</w:t>
      </w:r>
      <w:r>
        <w:rPr>
          <w:rFonts w:ascii="Times New Roman"/>
          <w:color w:val="342D2F"/>
        </w:rPr>
        <w:t> </w:t>
      </w:r>
      <w:r>
        <w:rPr>
          <w:color w:val="342D2F"/>
        </w:rPr>
        <w:t>masks,</w:t>
      </w:r>
      <w:r>
        <w:rPr>
          <w:rFonts w:ascii="Times New Roman"/>
          <w:color w:val="342D2F"/>
        </w:rPr>
        <w:t> </w:t>
      </w:r>
      <w:r>
        <w:rPr>
          <w:color w:val="342D2F"/>
        </w:rPr>
        <w:t>gloves</w:t>
      </w:r>
      <w:r>
        <w:rPr>
          <w:rFonts w:ascii="Times New Roman"/>
          <w:color w:val="342D2F"/>
        </w:rPr>
        <w:t> </w:t>
      </w:r>
      <w:r>
        <w:rPr>
          <w:color w:val="342D2F"/>
        </w:rPr>
        <w:t>and</w:t>
      </w:r>
      <w:r>
        <w:rPr>
          <w:rFonts w:ascii="Times New Roman"/>
          <w:color w:val="342D2F"/>
        </w:rPr>
        <w:t> </w:t>
      </w:r>
      <w:r>
        <w:rPr>
          <w:color w:val="342D2F"/>
        </w:rPr>
        <w:t>other</w:t>
      </w:r>
      <w:r>
        <w:rPr>
          <w:rFonts w:ascii="Times New Roman"/>
          <w:color w:val="342D2F"/>
        </w:rPr>
        <w:t> </w:t>
      </w:r>
      <w:r>
        <w:rPr>
          <w:color w:val="342D2F"/>
        </w:rPr>
        <w:t>critical</w:t>
      </w:r>
      <w:r>
        <w:rPr>
          <w:rFonts w:ascii="Times New Roman"/>
          <w:color w:val="342D2F"/>
        </w:rPr>
        <w:t> </w:t>
      </w:r>
      <w:r>
        <w:rPr>
          <w:color w:val="342D2F"/>
        </w:rPr>
        <w:t>supplies</w:t>
      </w:r>
      <w:r>
        <w:rPr>
          <w:rFonts w:ascii="Times New Roman"/>
          <w:color w:val="342D2F"/>
        </w:rPr>
        <w:t> </w:t>
      </w:r>
      <w:r>
        <w:rPr>
          <w:color w:val="342D2F"/>
        </w:rPr>
        <w:t>to</w:t>
      </w:r>
      <w:r>
        <w:rPr>
          <w:rFonts w:ascii="Times New Roman"/>
          <w:color w:val="342D2F"/>
        </w:rPr>
        <w:t> </w:t>
      </w:r>
      <w:r>
        <w:rPr>
          <w:color w:val="342D2F"/>
        </w:rPr>
        <w:t>protect</w:t>
      </w:r>
      <w:r>
        <w:rPr>
          <w:rFonts w:ascii="Times New Roman"/>
          <w:color w:val="342D2F"/>
        </w:rPr>
        <w:t> </w:t>
      </w:r>
      <w:r>
        <w:rPr>
          <w:color w:val="342D2F"/>
        </w:rPr>
        <w:t>frontline</w:t>
      </w:r>
      <w:r>
        <w:rPr>
          <w:rFonts w:ascii="Times New Roman"/>
          <w:color w:val="342D2F"/>
        </w:rPr>
        <w:t> </w:t>
      </w:r>
      <w:r>
        <w:rPr>
          <w:color w:val="342D2F"/>
        </w:rPr>
        <w:t>healthcare</w:t>
      </w:r>
      <w:r>
        <w:rPr>
          <w:rFonts w:ascii="Times New Roman"/>
          <w:color w:val="342D2F"/>
          <w:spacing w:val="19"/>
        </w:rPr>
        <w:t> </w:t>
      </w:r>
      <w:r>
        <w:rPr>
          <w:color w:val="342D2F"/>
        </w:rPr>
        <w:t>workers.</w:t>
      </w:r>
      <w:r>
        <w:rPr>
          <w:rFonts w:ascii="Times New Roman"/>
          <w:color w:val="342D2F"/>
        </w:rPr>
        <w:t> </w:t>
      </w:r>
      <w:r>
        <w:rPr>
          <w:color w:val="342D2F"/>
        </w:rPr>
        <w:t>As</w:t>
      </w:r>
      <w:r>
        <w:rPr>
          <w:rFonts w:ascii="Times New Roman"/>
          <w:color w:val="342D2F"/>
          <w:spacing w:val="20"/>
        </w:rPr>
        <w:t> </w:t>
      </w:r>
      <w:r>
        <w:rPr>
          <w:color w:val="342D2F"/>
        </w:rPr>
        <w:t>at</w:t>
      </w:r>
      <w:r>
        <w:rPr>
          <w:rFonts w:ascii="Times New Roman"/>
          <w:color w:val="342D2F"/>
          <w:spacing w:val="19"/>
        </w:rPr>
        <w:t> </w:t>
      </w:r>
      <w:r>
        <w:rPr>
          <w:color w:val="342D2F"/>
        </w:rPr>
        <w:t>30</w:t>
      </w:r>
      <w:r>
        <w:rPr>
          <w:rFonts w:ascii="Times New Roman"/>
          <w:color w:val="342D2F"/>
          <w:spacing w:val="19"/>
        </w:rPr>
        <w:t> </w:t>
      </w:r>
      <w:r>
        <w:rPr>
          <w:color w:val="342D2F"/>
        </w:rPr>
        <w:t>June</w:t>
      </w:r>
      <w:r>
        <w:rPr>
          <w:rFonts w:ascii="Times New Roman"/>
          <w:color w:val="342D2F"/>
          <w:spacing w:val="20"/>
        </w:rPr>
        <w:t> </w:t>
      </w:r>
      <w:r>
        <w:rPr>
          <w:color w:val="342D2F"/>
        </w:rPr>
        <w:t>2020,</w:t>
      </w:r>
      <w:r>
        <w:rPr>
          <w:rFonts w:ascii="Times New Roman"/>
          <w:color w:val="342D2F"/>
          <w:spacing w:val="19"/>
        </w:rPr>
        <w:t> </w:t>
      </w:r>
      <w:r>
        <w:rPr>
          <w:color w:val="342D2F"/>
        </w:rPr>
        <w:t>WHO</w:t>
      </w:r>
      <w:r>
        <w:rPr>
          <w:rFonts w:ascii="Times New Roman"/>
          <w:color w:val="342D2F"/>
          <w:spacing w:val="20"/>
        </w:rPr>
        <w:t> </w:t>
      </w:r>
      <w:r>
        <w:rPr>
          <w:color w:val="342D2F"/>
        </w:rPr>
        <w:t>is</w:t>
      </w:r>
      <w:r>
        <w:rPr>
          <w:rFonts w:ascii="Times New Roman"/>
          <w:color w:val="342D2F"/>
          <w:spacing w:val="19"/>
        </w:rPr>
        <w:t> </w:t>
      </w:r>
      <w:r>
        <w:rPr>
          <w:color w:val="342D2F"/>
        </w:rPr>
        <w:t>currently</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process</w:t>
      </w:r>
      <w:r>
        <w:rPr>
          <w:rFonts w:ascii="Times New Roman"/>
          <w:color w:val="342D2F"/>
        </w:rPr>
        <w:t> </w:t>
      </w:r>
      <w:r>
        <w:rPr>
          <w:color w:val="342D2F"/>
        </w:rPr>
        <w:t>of</w:t>
      </w:r>
      <w:r>
        <w:rPr>
          <w:rFonts w:ascii="Times New Roman"/>
          <w:color w:val="342D2F"/>
        </w:rPr>
        <w:t> </w:t>
      </w:r>
      <w:r>
        <w:rPr>
          <w:color w:val="342D2F"/>
        </w:rPr>
        <w:t>placing</w:t>
      </w:r>
      <w:r>
        <w:rPr>
          <w:rFonts w:ascii="Times New Roman"/>
          <w:color w:val="342D2F"/>
        </w:rPr>
        <w:t> </w:t>
      </w:r>
      <w:r>
        <w:rPr>
          <w:color w:val="342D2F"/>
        </w:rPr>
        <w:t>purchase</w:t>
      </w:r>
      <w:r>
        <w:rPr>
          <w:rFonts w:ascii="Times New Roman"/>
          <w:color w:val="342D2F"/>
        </w:rPr>
        <w:t> </w:t>
      </w:r>
      <w:r>
        <w:rPr>
          <w:color w:val="342D2F"/>
        </w:rPr>
        <w:t>orders</w:t>
      </w:r>
      <w:r>
        <w:rPr>
          <w:rFonts w:ascii="Times New Roman"/>
          <w:color w:val="342D2F"/>
        </w:rPr>
        <w:t> </w:t>
      </w:r>
      <w:r>
        <w:rPr>
          <w:color w:val="342D2F"/>
        </w:rPr>
        <w:t>for</w:t>
      </w:r>
      <w:r>
        <w:rPr>
          <w:rFonts w:ascii="Times New Roman"/>
          <w:color w:val="342D2F"/>
        </w:rPr>
        <w:t> </w:t>
      </w:r>
      <w:r>
        <w:rPr>
          <w:color w:val="342D2F"/>
        </w:rPr>
        <w:t>these</w:t>
      </w:r>
      <w:r>
        <w:rPr>
          <w:rFonts w:ascii="Times New Roman"/>
          <w:color w:val="342D2F"/>
        </w:rPr>
        <w:t> </w:t>
      </w:r>
      <w:r>
        <w:rPr>
          <w:color w:val="342D2F"/>
        </w:rPr>
        <w:t>supplies,</w:t>
      </w:r>
      <w:r>
        <w:rPr>
          <w:rFonts w:ascii="Times New Roman"/>
          <w:color w:val="342D2F"/>
        </w:rPr>
        <w:t> </w:t>
      </w:r>
      <w:r>
        <w:rPr>
          <w:color w:val="342D2F"/>
        </w:rPr>
        <w:t>while</w:t>
      </w:r>
      <w:r>
        <w:rPr>
          <w:rFonts w:ascii="Times New Roman"/>
          <w:color w:val="342D2F"/>
        </w:rPr>
        <w:t> </w:t>
      </w:r>
      <w:r>
        <w:rPr>
          <w:color w:val="342D2F"/>
        </w:rPr>
        <w:t>the</w:t>
      </w:r>
      <w:r>
        <w:rPr>
          <w:rFonts w:ascii="Times New Roman"/>
          <w:color w:val="342D2F"/>
        </w:rPr>
        <w:t> </w:t>
      </w:r>
      <w:r>
        <w:rPr>
          <w:color w:val="342D2F"/>
        </w:rPr>
        <w:t>consortium</w:t>
      </w:r>
      <w:r>
        <w:rPr>
          <w:rFonts w:ascii="Times New Roman"/>
          <w:color w:val="342D2F"/>
        </w:rPr>
        <w:t> </w:t>
      </w:r>
      <w:r>
        <w:rPr>
          <w:color w:val="342D2F"/>
        </w:rPr>
        <w:t>continues</w:t>
      </w:r>
      <w:r>
        <w:rPr>
          <w:rFonts w:ascii="Times New Roman"/>
          <w:color w:val="342D2F"/>
        </w:rPr>
        <w:t> </w:t>
      </w:r>
      <w:r>
        <w:rPr>
          <w:color w:val="342D2F"/>
        </w:rPr>
        <w:t>efforts</w:t>
      </w:r>
      <w:r>
        <w:rPr>
          <w:rFonts w:ascii="Times New Roman"/>
          <w:color w:val="342D2F"/>
        </w:rPr>
        <w:t> </w:t>
      </w:r>
      <w:r>
        <w:rPr>
          <w:color w:val="342D2F"/>
        </w:rPr>
        <w:t>to</w:t>
      </w:r>
      <w:r>
        <w:rPr>
          <w:rFonts w:ascii="Times New Roman"/>
          <w:color w:val="342D2F"/>
        </w:rPr>
        <w:t> </w:t>
      </w:r>
      <w:r>
        <w:rPr>
          <w:color w:val="342D2F"/>
        </w:rPr>
        <w:t>secure</w:t>
      </w:r>
      <w:r>
        <w:rPr>
          <w:rFonts w:ascii="Times New Roman"/>
          <w:color w:val="342D2F"/>
        </w:rPr>
        <w:t> </w:t>
      </w:r>
      <w:r>
        <w:rPr>
          <w:color w:val="342D2F"/>
        </w:rPr>
        <w:t>additional</w:t>
      </w:r>
      <w:r>
        <w:rPr>
          <w:rFonts w:ascii="Times New Roman"/>
          <w:color w:val="342D2F"/>
        </w:rPr>
        <w:t> </w:t>
      </w:r>
      <w:r>
        <w:rPr>
          <w:color w:val="342D2F"/>
        </w:rPr>
        <w:t>quantities</w:t>
      </w:r>
      <w:r>
        <w:rPr>
          <w:rFonts w:ascii="Times New Roman"/>
          <w:color w:val="342D2F"/>
        </w:rPr>
        <w:t> </w:t>
      </w:r>
      <w:r>
        <w:rPr>
          <w:color w:val="342D2F"/>
        </w:rPr>
        <w:t>of</w:t>
      </w:r>
      <w:r>
        <w:rPr>
          <w:rFonts w:ascii="Times New Roman"/>
          <w:color w:val="342D2F"/>
        </w:rPr>
        <w:t> </w:t>
      </w:r>
      <w:r>
        <w:rPr>
          <w:color w:val="342D2F"/>
        </w:rPr>
        <w:t>PPE.</w:t>
      </w:r>
    </w:p>
    <w:p>
      <w:pPr>
        <w:pStyle w:val="BodyText"/>
        <w:spacing w:before="114"/>
        <w:ind w:left="252" w:right="272"/>
      </w:pPr>
      <w:r>
        <w:rPr>
          <w:color w:val="342D2F"/>
        </w:rPr>
        <w:t>WHO</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strongly</w:t>
      </w:r>
      <w:r>
        <w:rPr>
          <w:rFonts w:ascii="Times New Roman"/>
          <w:color w:val="342D2F"/>
        </w:rPr>
        <w:t> </w:t>
      </w:r>
      <w:r>
        <w:rPr>
          <w:color w:val="342D2F"/>
        </w:rPr>
        <w:t>advocate</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urgent</w:t>
      </w:r>
      <w:r>
        <w:rPr>
          <w:rFonts w:ascii="Times New Roman"/>
          <w:color w:val="342D2F"/>
        </w:rPr>
        <w:t> </w:t>
      </w:r>
      <w:r>
        <w:rPr>
          <w:color w:val="342D2F"/>
        </w:rPr>
        <w:t>need</w:t>
      </w:r>
      <w:r>
        <w:rPr>
          <w:rFonts w:ascii="Times New Roman"/>
          <w:color w:val="342D2F"/>
        </w:rPr>
        <w:t> </w:t>
      </w:r>
      <w:r>
        <w:rPr>
          <w:color w:val="342D2F"/>
        </w:rPr>
        <w:t>to</w:t>
      </w:r>
      <w:r>
        <w:rPr>
          <w:rFonts w:ascii="Times New Roman"/>
          <w:color w:val="342D2F"/>
        </w:rPr>
        <w:t> </w:t>
      </w:r>
      <w:r>
        <w:rPr>
          <w:color w:val="342D2F"/>
        </w:rPr>
        <w:t>increase</w:t>
      </w:r>
      <w:r>
        <w:rPr>
          <w:rFonts w:ascii="Times New Roman"/>
          <w:color w:val="342D2F"/>
        </w:rPr>
        <w:t> </w:t>
      </w:r>
      <w:r>
        <w:rPr>
          <w:color w:val="342D2F"/>
        </w:rPr>
        <w:t>production</w:t>
      </w:r>
      <w:r>
        <w:rPr>
          <w:rFonts w:ascii="Times New Roman"/>
          <w:color w:val="342D2F"/>
        </w:rPr>
        <w:t> </w:t>
      </w:r>
      <w:r>
        <w:rPr>
          <w:color w:val="342D2F"/>
        </w:rPr>
        <w:t>of</w:t>
      </w:r>
      <w:r>
        <w:rPr>
          <w:rFonts w:ascii="Times New Roman"/>
          <w:color w:val="342D2F"/>
        </w:rPr>
        <w:t> </w:t>
      </w:r>
      <w:r>
        <w:rPr>
          <w:color w:val="342D2F"/>
        </w:rPr>
        <w:t>these</w:t>
      </w:r>
      <w:r>
        <w:rPr>
          <w:rFonts w:ascii="Times New Roman"/>
          <w:color w:val="342D2F"/>
        </w:rPr>
        <w:t> </w:t>
      </w:r>
      <w:r>
        <w:rPr>
          <w:color w:val="342D2F"/>
        </w:rPr>
        <w:t>life-saving</w:t>
      </w:r>
      <w:r>
        <w:rPr>
          <w:rFonts w:ascii="Times New Roman"/>
          <w:color w:val="342D2F"/>
        </w:rPr>
        <w:t> </w:t>
      </w:r>
      <w:r>
        <w:rPr>
          <w:color w:val="342D2F"/>
        </w:rPr>
        <w:t>supplies</w:t>
      </w:r>
      <w:r>
        <w:rPr>
          <w:rFonts w:ascii="Times New Roman"/>
          <w:color w:val="342D2F"/>
        </w:rPr>
        <w:t> </w:t>
      </w:r>
      <w:r>
        <w:rPr>
          <w:color w:val="342D2F"/>
        </w:rPr>
        <w:t>to</w:t>
      </w:r>
      <w:r>
        <w:rPr>
          <w:rFonts w:ascii="Times New Roman"/>
          <w:color w:val="342D2F"/>
        </w:rPr>
        <w:t> </w:t>
      </w:r>
      <w:r>
        <w:rPr>
          <w:color w:val="342D2F"/>
        </w:rPr>
        <w:t>strengthen</w:t>
      </w:r>
      <w:r>
        <w:rPr>
          <w:rFonts w:ascii="Times New Roman"/>
          <w:color w:val="342D2F"/>
        </w:rPr>
        <w:t> </w:t>
      </w:r>
      <w:r>
        <w:rPr>
          <w:color w:val="342D2F"/>
        </w:rPr>
        <w:t>response</w:t>
      </w:r>
      <w:r>
        <w:rPr>
          <w:rFonts w:ascii="Times New Roman"/>
          <w:color w:val="342D2F"/>
        </w:rPr>
        <w:t> </w:t>
      </w:r>
      <w:r>
        <w:rPr>
          <w:color w:val="342D2F"/>
        </w:rPr>
        <w:t>capacity</w:t>
      </w:r>
      <w:r>
        <w:rPr>
          <w:rFonts w:ascii="Times New Roman"/>
          <w:color w:val="342D2F"/>
        </w:rPr>
        <w:t> </w:t>
      </w:r>
      <w:r>
        <w:rPr>
          <w:color w:val="342D2F"/>
        </w:rPr>
        <w:t>of</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confronting</w:t>
      </w:r>
      <w:r>
        <w:rPr>
          <w:rFonts w:ascii="Times New Roman"/>
          <w:color w:val="342D2F"/>
        </w:rPr>
        <w:t> </w:t>
      </w:r>
      <w:r>
        <w:rPr>
          <w:color w:val="342D2F"/>
        </w:rPr>
        <w:t>the</w:t>
      </w:r>
    </w:p>
    <w:p>
      <w:pPr>
        <w:pStyle w:val="BodyText"/>
        <w:ind w:left="252"/>
      </w:pPr>
      <w:r>
        <w:rPr>
          <w:color w:val="342D2F"/>
        </w:rPr>
        <w:t>COVID-19</w:t>
      </w:r>
      <w:r>
        <w:rPr>
          <w:rFonts w:ascii="Times New Roman"/>
          <w:color w:val="342D2F"/>
          <w:spacing w:val="-3"/>
        </w:rPr>
        <w:t> </w:t>
      </w:r>
      <w:r>
        <w:rPr>
          <w:color w:val="342D2F"/>
          <w:spacing w:val="-2"/>
        </w:rPr>
        <w:t>pandemic.</w:t>
      </w:r>
    </w:p>
    <w:p>
      <w:pPr>
        <w:pStyle w:val="BodyText"/>
        <w:spacing w:before="1"/>
        <w:rPr>
          <w:sz w:val="26"/>
        </w:rPr>
      </w:pPr>
    </w:p>
    <w:p>
      <w:pPr>
        <w:pStyle w:val="BodyText"/>
        <w:spacing w:line="207" w:lineRule="exact"/>
        <w:ind w:left="252"/>
        <w:rPr>
          <w:rFonts w:ascii="Arial"/>
        </w:rPr>
      </w:pPr>
      <w:r>
        <w:rPr>
          <w:rFonts w:ascii="Arial"/>
          <w:b/>
          <w:color w:val="342D2F"/>
        </w:rPr>
        <w:t>Table</w:t>
      </w:r>
      <w:r>
        <w:rPr>
          <w:rFonts w:ascii="Times New Roman"/>
          <w:color w:val="342D2F"/>
          <w:spacing w:val="-2"/>
        </w:rPr>
        <w:t> </w:t>
      </w:r>
      <w:r>
        <w:rPr>
          <w:rFonts w:ascii="Arial"/>
          <w:b/>
          <w:color w:val="342D2F"/>
        </w:rPr>
        <w:t>5</w:t>
      </w:r>
      <w:r>
        <w:rPr>
          <w:rFonts w:ascii="Times New Roman"/>
          <w:color w:val="342D2F"/>
          <w:spacing w:val="34"/>
        </w:rPr>
        <w:t> </w:t>
      </w:r>
      <w:r>
        <w:rPr>
          <w:rFonts w:ascii="Arial"/>
          <w:color w:val="342D2F"/>
        </w:rPr>
        <w:t>Overview</w:t>
      </w:r>
      <w:r>
        <w:rPr>
          <w:rFonts w:ascii="Times New Roman"/>
          <w:color w:val="342D2F"/>
          <w:spacing w:val="-2"/>
        </w:rPr>
        <w:t> </w:t>
      </w:r>
      <w:r>
        <w:rPr>
          <w:rFonts w:ascii="Arial"/>
          <w:color w:val="342D2F"/>
        </w:rPr>
        <w:t>of</w:t>
      </w:r>
      <w:r>
        <w:rPr>
          <w:rFonts w:ascii="Times New Roman"/>
          <w:color w:val="342D2F"/>
          <w:spacing w:val="-1"/>
        </w:rPr>
        <w:t> </w:t>
      </w:r>
      <w:r>
        <w:rPr>
          <w:rFonts w:ascii="Arial"/>
          <w:color w:val="342D2F"/>
        </w:rPr>
        <w:t>COVID-19</w:t>
      </w:r>
      <w:r>
        <w:rPr>
          <w:rFonts w:ascii="Times New Roman"/>
          <w:color w:val="342D2F"/>
          <w:spacing w:val="-1"/>
        </w:rPr>
        <w:t> </w:t>
      </w:r>
      <w:r>
        <w:rPr>
          <w:rFonts w:ascii="Arial"/>
          <w:color w:val="342D2F"/>
        </w:rPr>
        <w:t>Supply</w:t>
      </w:r>
      <w:r>
        <w:rPr>
          <w:rFonts w:ascii="Times New Roman"/>
          <w:color w:val="342D2F"/>
          <w:spacing w:val="-2"/>
        </w:rPr>
        <w:t> </w:t>
      </w:r>
      <w:r>
        <w:rPr>
          <w:rFonts w:ascii="Arial"/>
          <w:color w:val="342D2F"/>
        </w:rPr>
        <w:t>Portal</w:t>
      </w:r>
      <w:r>
        <w:rPr>
          <w:rFonts w:ascii="Times New Roman"/>
          <w:color w:val="342D2F"/>
          <w:spacing w:val="-1"/>
        </w:rPr>
        <w:t> </w:t>
      </w:r>
      <w:r>
        <w:rPr>
          <w:rFonts w:ascii="Arial"/>
          <w:color w:val="342D2F"/>
          <w:spacing w:val="-2"/>
        </w:rPr>
        <w:t>requests</w:t>
      </w:r>
    </w:p>
    <w:p>
      <w:pPr>
        <w:pStyle w:val="BodyText"/>
        <w:spacing w:line="216" w:lineRule="exact"/>
        <w:ind w:left="252"/>
      </w:pPr>
      <w:r>
        <w:rPr>
          <w:color w:val="342D2F"/>
        </w:rPr>
        <w:t>to</w:t>
      </w:r>
      <w:r>
        <w:rPr>
          <w:rFonts w:ascii="Times New Roman"/>
          <w:color w:val="342D2F"/>
          <w:spacing w:val="3"/>
        </w:rPr>
        <w:t> </w:t>
      </w:r>
      <w:r>
        <w:rPr>
          <w:color w:val="342D2F"/>
        </w:rPr>
        <w:t>30</w:t>
      </w:r>
      <w:r>
        <w:rPr>
          <w:rFonts w:ascii="Times New Roman"/>
          <w:color w:val="342D2F"/>
          <w:spacing w:val="3"/>
        </w:rPr>
        <w:t> </w:t>
      </w:r>
      <w:r>
        <w:rPr>
          <w:color w:val="342D2F"/>
        </w:rPr>
        <w:t>June</w:t>
      </w:r>
      <w:r>
        <w:rPr>
          <w:rFonts w:ascii="Times New Roman"/>
          <w:color w:val="342D2F"/>
          <w:spacing w:val="5"/>
        </w:rPr>
        <w:t> </w:t>
      </w:r>
      <w:r>
        <w:rPr>
          <w:color w:val="342D2F"/>
          <w:spacing w:val="-4"/>
        </w:rPr>
        <w:t>2020</w:t>
      </w:r>
    </w:p>
    <w:tbl>
      <w:tblPr>
        <w:tblW w:w="0" w:type="auto"/>
        <w:jc w:val="left"/>
        <w:tblInd w:w="26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913"/>
        <w:gridCol w:w="1091"/>
        <w:gridCol w:w="1063"/>
        <w:gridCol w:w="1355"/>
      </w:tblGrid>
      <w:tr>
        <w:trPr>
          <w:trHeight w:val="1041" w:hRule="atLeast"/>
        </w:trPr>
        <w:tc>
          <w:tcPr>
            <w:tcW w:w="1913" w:type="dxa"/>
            <w:tcBorders>
              <w:top w:val="nil"/>
              <w:left w:val="nil"/>
            </w:tcBorders>
            <w:shd w:val="clear" w:color="auto" w:fill="0093D5"/>
          </w:tcPr>
          <w:p>
            <w:pPr>
              <w:pStyle w:val="TableParagraph"/>
              <w:spacing w:before="51"/>
              <w:ind w:left="82"/>
              <w:jc w:val="left"/>
              <w:rPr>
                <w:rFonts w:ascii="Arial"/>
                <w:b/>
                <w:sz w:val="18"/>
              </w:rPr>
            </w:pPr>
            <w:r>
              <w:rPr>
                <w:rFonts w:ascii="Arial"/>
                <w:b/>
                <w:color w:val="FFFFFF"/>
                <w:sz w:val="18"/>
              </w:rPr>
              <w:t>WHO</w:t>
            </w:r>
            <w:r>
              <w:rPr>
                <w:rFonts w:ascii="Times New Roman"/>
                <w:color w:val="FFFFFF"/>
                <w:spacing w:val="-3"/>
                <w:sz w:val="18"/>
              </w:rPr>
              <w:t> </w:t>
            </w:r>
            <w:r>
              <w:rPr>
                <w:rFonts w:ascii="Arial"/>
                <w:b/>
                <w:color w:val="FFFFFF"/>
                <w:spacing w:val="-2"/>
                <w:sz w:val="18"/>
              </w:rPr>
              <w:t>Region</w:t>
            </w:r>
          </w:p>
        </w:tc>
        <w:tc>
          <w:tcPr>
            <w:tcW w:w="1091" w:type="dxa"/>
            <w:tcBorders>
              <w:top w:val="nil"/>
            </w:tcBorders>
            <w:shd w:val="clear" w:color="auto" w:fill="0093D5"/>
          </w:tcPr>
          <w:p>
            <w:pPr>
              <w:pStyle w:val="TableParagraph"/>
              <w:spacing w:line="271" w:lineRule="auto" w:before="51"/>
              <w:ind w:left="100" w:right="39" w:firstLine="402"/>
              <w:rPr>
                <w:rFonts w:ascii="Arial"/>
                <w:b/>
                <w:sz w:val="18"/>
              </w:rPr>
            </w:pPr>
            <w:r>
              <w:rPr>
                <w:rFonts w:ascii="Arial"/>
                <w:b/>
                <w:color w:val="FFFFFF"/>
                <w:sz w:val="18"/>
              </w:rPr>
              <w:t>No.</w:t>
            </w:r>
            <w:r>
              <w:rPr>
                <w:rFonts w:ascii="Times New Roman"/>
                <w:color w:val="FFFFFF"/>
                <w:spacing w:val="-12"/>
                <w:sz w:val="18"/>
              </w:rPr>
              <w:t> </w:t>
            </w:r>
            <w:r>
              <w:rPr>
                <w:rFonts w:ascii="Arial"/>
                <w:b/>
                <w:color w:val="FFFFFF"/>
                <w:sz w:val="18"/>
              </w:rPr>
              <w:t>of</w:t>
            </w:r>
            <w:r>
              <w:rPr>
                <w:rFonts w:ascii="Times New Roman"/>
                <w:color w:val="FFFFFF"/>
                <w:sz w:val="18"/>
              </w:rPr>
              <w:t> </w:t>
            </w:r>
            <w:r>
              <w:rPr>
                <w:rFonts w:ascii="Arial"/>
                <w:b/>
                <w:color w:val="FFFFFF"/>
                <w:spacing w:val="-2"/>
                <w:sz w:val="18"/>
              </w:rPr>
              <w:t>countries</w:t>
            </w:r>
            <w:r>
              <w:rPr>
                <w:rFonts w:ascii="Times New Roman"/>
                <w:color w:val="FFFFFF"/>
                <w:spacing w:val="-2"/>
                <w:sz w:val="18"/>
              </w:rPr>
              <w:t> </w:t>
            </w:r>
            <w:r>
              <w:rPr>
                <w:rFonts w:ascii="Arial"/>
                <w:b/>
                <w:color w:val="FFFFFF"/>
                <w:spacing w:val="-4"/>
                <w:sz w:val="18"/>
              </w:rPr>
              <w:t>submitting</w:t>
            </w:r>
            <w:r>
              <w:rPr>
                <w:rFonts w:ascii="Times New Roman"/>
                <w:color w:val="FFFFFF"/>
                <w:spacing w:val="-4"/>
                <w:sz w:val="18"/>
              </w:rPr>
              <w:t> </w:t>
            </w:r>
            <w:r>
              <w:rPr>
                <w:rFonts w:ascii="Arial"/>
                <w:b/>
                <w:color w:val="FFFFFF"/>
                <w:spacing w:val="-2"/>
                <w:sz w:val="18"/>
              </w:rPr>
              <w:t>requests</w:t>
            </w:r>
          </w:p>
        </w:tc>
        <w:tc>
          <w:tcPr>
            <w:tcW w:w="1063" w:type="dxa"/>
            <w:tcBorders>
              <w:top w:val="nil"/>
            </w:tcBorders>
            <w:shd w:val="clear" w:color="auto" w:fill="0093D5"/>
          </w:tcPr>
          <w:p>
            <w:pPr>
              <w:pStyle w:val="TableParagraph"/>
              <w:spacing w:line="271" w:lineRule="auto" w:before="51"/>
              <w:ind w:left="210" w:right="39" w:firstLine="265"/>
              <w:jc w:val="both"/>
              <w:rPr>
                <w:rFonts w:ascii="Arial"/>
                <w:b/>
                <w:sz w:val="18"/>
              </w:rPr>
            </w:pPr>
            <w:r>
              <w:rPr>
                <w:rFonts w:ascii="Arial"/>
                <w:b/>
                <w:color w:val="FFFFFF"/>
                <w:sz w:val="18"/>
              </w:rPr>
              <w:t>No.</w:t>
            </w:r>
            <w:r>
              <w:rPr>
                <w:rFonts w:ascii="Times New Roman"/>
                <w:color w:val="FFFFFF"/>
                <w:spacing w:val="-12"/>
                <w:sz w:val="18"/>
              </w:rPr>
              <w:t> </w:t>
            </w:r>
            <w:r>
              <w:rPr>
                <w:rFonts w:ascii="Arial"/>
                <w:b/>
                <w:color w:val="FFFFFF"/>
                <w:sz w:val="18"/>
              </w:rPr>
              <w:t>of</w:t>
            </w:r>
            <w:r>
              <w:rPr>
                <w:rFonts w:ascii="Times New Roman"/>
                <w:color w:val="FFFFFF"/>
                <w:sz w:val="18"/>
              </w:rPr>
              <w:t> </w:t>
            </w:r>
            <w:r>
              <w:rPr>
                <w:rFonts w:ascii="Arial"/>
                <w:b/>
                <w:color w:val="FFFFFF"/>
                <w:spacing w:val="-4"/>
                <w:sz w:val="18"/>
              </w:rPr>
              <w:t>validated</w:t>
            </w:r>
            <w:r>
              <w:rPr>
                <w:rFonts w:ascii="Times New Roman"/>
                <w:color w:val="FFFFFF"/>
                <w:spacing w:val="-4"/>
                <w:sz w:val="18"/>
              </w:rPr>
              <w:t> </w:t>
            </w:r>
            <w:r>
              <w:rPr>
                <w:rFonts w:ascii="Arial"/>
                <w:b/>
                <w:color w:val="FFFFFF"/>
                <w:spacing w:val="-2"/>
                <w:sz w:val="18"/>
              </w:rPr>
              <w:t>requests</w:t>
            </w:r>
          </w:p>
        </w:tc>
        <w:tc>
          <w:tcPr>
            <w:tcW w:w="1355" w:type="dxa"/>
            <w:tcBorders>
              <w:top w:val="nil"/>
            </w:tcBorders>
            <w:shd w:val="clear" w:color="auto" w:fill="0093D5"/>
          </w:tcPr>
          <w:p>
            <w:pPr>
              <w:pStyle w:val="TableParagraph"/>
              <w:spacing w:line="271" w:lineRule="auto" w:before="51"/>
              <w:ind w:left="189" w:right="36" w:hanging="91"/>
              <w:jc w:val="left"/>
              <w:rPr>
                <w:rFonts w:ascii="Arial"/>
                <w:b/>
                <w:sz w:val="18"/>
              </w:rPr>
            </w:pPr>
            <w:r>
              <w:rPr>
                <w:rFonts w:ascii="Arial"/>
                <w:b/>
                <w:color w:val="FFFFFF"/>
                <w:spacing w:val="-2"/>
                <w:sz w:val="18"/>
              </w:rPr>
              <w:t>Approx.</w:t>
            </w:r>
            <w:r>
              <w:rPr>
                <w:rFonts w:ascii="Times New Roman"/>
                <w:color w:val="FFFFFF"/>
                <w:spacing w:val="-10"/>
                <w:sz w:val="18"/>
              </w:rPr>
              <w:t> </w:t>
            </w:r>
            <w:r>
              <w:rPr>
                <w:rFonts w:ascii="Arial"/>
                <w:b/>
                <w:color w:val="FFFFFF"/>
                <w:spacing w:val="-2"/>
                <w:sz w:val="18"/>
              </w:rPr>
              <w:t>value</w:t>
            </w:r>
            <w:r>
              <w:rPr>
                <w:rFonts w:ascii="Times New Roman"/>
                <w:color w:val="FFFFFF"/>
                <w:spacing w:val="-2"/>
                <w:sz w:val="18"/>
              </w:rPr>
              <w:t> </w:t>
            </w:r>
            <w:r>
              <w:rPr>
                <w:rFonts w:ascii="Arial"/>
                <w:b/>
                <w:color w:val="FFFFFF"/>
                <w:spacing w:val="-2"/>
                <w:sz w:val="18"/>
              </w:rPr>
              <w:t>(million</w:t>
            </w:r>
            <w:r>
              <w:rPr>
                <w:rFonts w:ascii="Times New Roman"/>
                <w:color w:val="FFFFFF"/>
                <w:spacing w:val="1"/>
                <w:sz w:val="18"/>
              </w:rPr>
              <w:t> </w:t>
            </w:r>
            <w:r>
              <w:rPr>
                <w:rFonts w:ascii="Arial"/>
                <w:b/>
                <w:color w:val="FFFFFF"/>
                <w:spacing w:val="-4"/>
                <w:sz w:val="18"/>
              </w:rPr>
              <w:t>$US)</w:t>
            </w:r>
          </w:p>
        </w:tc>
      </w:tr>
      <w:tr>
        <w:trPr>
          <w:trHeight w:val="316" w:hRule="atLeast"/>
        </w:trPr>
        <w:tc>
          <w:tcPr>
            <w:tcW w:w="1913" w:type="dxa"/>
            <w:tcBorders>
              <w:left w:val="nil"/>
            </w:tcBorders>
            <w:shd w:val="clear" w:color="auto" w:fill="EDEDED"/>
          </w:tcPr>
          <w:p>
            <w:pPr>
              <w:pStyle w:val="TableParagraph"/>
              <w:spacing w:before="32"/>
              <w:ind w:left="82"/>
              <w:jc w:val="left"/>
              <w:rPr>
                <w:rFonts w:ascii="Arial"/>
                <w:b/>
                <w:sz w:val="16"/>
              </w:rPr>
            </w:pPr>
            <w:r>
              <w:rPr>
                <w:rFonts w:ascii="Arial"/>
                <w:b/>
                <w:color w:val="342D2F"/>
                <w:spacing w:val="-2"/>
                <w:sz w:val="16"/>
              </w:rPr>
              <w:t>Africa</w:t>
            </w:r>
          </w:p>
        </w:tc>
        <w:tc>
          <w:tcPr>
            <w:tcW w:w="1091" w:type="dxa"/>
            <w:shd w:val="clear" w:color="auto" w:fill="EDEDED"/>
          </w:tcPr>
          <w:p>
            <w:pPr>
              <w:pStyle w:val="TableParagraph"/>
              <w:spacing w:before="24"/>
              <w:ind w:right="39"/>
              <w:rPr>
                <w:sz w:val="16"/>
              </w:rPr>
            </w:pPr>
            <w:r>
              <w:rPr>
                <w:color w:val="342D2F"/>
                <w:spacing w:val="-5"/>
                <w:sz w:val="16"/>
              </w:rPr>
              <w:t>23</w:t>
            </w:r>
          </w:p>
        </w:tc>
        <w:tc>
          <w:tcPr>
            <w:tcW w:w="1063" w:type="dxa"/>
            <w:shd w:val="clear" w:color="auto" w:fill="EDEDED"/>
          </w:tcPr>
          <w:p>
            <w:pPr>
              <w:pStyle w:val="TableParagraph"/>
              <w:ind w:right="39"/>
              <w:rPr>
                <w:sz w:val="18"/>
              </w:rPr>
            </w:pPr>
            <w:r>
              <w:rPr>
                <w:color w:val="342D2F"/>
                <w:spacing w:val="-5"/>
                <w:sz w:val="18"/>
              </w:rPr>
              <w:t>83</w:t>
            </w:r>
          </w:p>
        </w:tc>
        <w:tc>
          <w:tcPr>
            <w:tcW w:w="1355" w:type="dxa"/>
            <w:shd w:val="clear" w:color="auto" w:fill="EDEDED"/>
          </w:tcPr>
          <w:p>
            <w:pPr>
              <w:pStyle w:val="TableParagraph"/>
              <w:ind w:right="40"/>
              <w:rPr>
                <w:sz w:val="18"/>
              </w:rPr>
            </w:pPr>
            <w:r>
              <w:rPr>
                <w:color w:val="342D2F"/>
                <w:spacing w:val="-4"/>
                <w:sz w:val="18"/>
              </w:rPr>
              <w:t>41.5</w:t>
            </w:r>
          </w:p>
        </w:tc>
      </w:tr>
      <w:tr>
        <w:trPr>
          <w:trHeight w:val="316" w:hRule="atLeast"/>
        </w:trPr>
        <w:tc>
          <w:tcPr>
            <w:tcW w:w="1913" w:type="dxa"/>
            <w:tcBorders>
              <w:left w:val="nil"/>
            </w:tcBorders>
            <w:shd w:val="clear" w:color="auto" w:fill="EDEDED"/>
          </w:tcPr>
          <w:p>
            <w:pPr>
              <w:pStyle w:val="TableParagraph"/>
              <w:spacing w:before="32"/>
              <w:ind w:left="82"/>
              <w:jc w:val="left"/>
              <w:rPr>
                <w:rFonts w:ascii="Arial"/>
                <w:b/>
                <w:sz w:val="16"/>
              </w:rPr>
            </w:pPr>
            <w:r>
              <w:rPr>
                <w:rFonts w:ascii="Arial"/>
                <w:b/>
                <w:color w:val="342D2F"/>
                <w:spacing w:val="-2"/>
                <w:sz w:val="16"/>
              </w:rPr>
              <w:t>Eastern</w:t>
            </w:r>
            <w:r>
              <w:rPr>
                <w:rFonts w:ascii="Times New Roman"/>
                <w:color w:val="342D2F"/>
                <w:spacing w:val="3"/>
                <w:sz w:val="16"/>
              </w:rPr>
              <w:t> </w:t>
            </w:r>
            <w:r>
              <w:rPr>
                <w:rFonts w:ascii="Arial"/>
                <w:b/>
                <w:color w:val="342D2F"/>
                <w:spacing w:val="-2"/>
                <w:sz w:val="16"/>
              </w:rPr>
              <w:t>Mediterranean</w:t>
            </w:r>
          </w:p>
        </w:tc>
        <w:tc>
          <w:tcPr>
            <w:tcW w:w="1091" w:type="dxa"/>
            <w:shd w:val="clear" w:color="auto" w:fill="EDEDED"/>
          </w:tcPr>
          <w:p>
            <w:pPr>
              <w:pStyle w:val="TableParagraph"/>
              <w:spacing w:before="24"/>
              <w:ind w:right="39"/>
              <w:rPr>
                <w:sz w:val="16"/>
              </w:rPr>
            </w:pPr>
            <w:r>
              <w:rPr>
                <w:color w:val="342D2F"/>
                <w:w w:val="100"/>
                <w:sz w:val="16"/>
              </w:rPr>
              <w:t>2</w:t>
            </w:r>
          </w:p>
        </w:tc>
        <w:tc>
          <w:tcPr>
            <w:tcW w:w="1063" w:type="dxa"/>
            <w:shd w:val="clear" w:color="auto" w:fill="EDEDED"/>
          </w:tcPr>
          <w:p>
            <w:pPr>
              <w:pStyle w:val="TableParagraph"/>
              <w:ind w:right="39"/>
              <w:rPr>
                <w:sz w:val="18"/>
              </w:rPr>
            </w:pPr>
            <w:r>
              <w:rPr>
                <w:color w:val="342D2F"/>
                <w:w w:val="100"/>
                <w:sz w:val="18"/>
              </w:rPr>
              <w:t>6</w:t>
            </w:r>
          </w:p>
        </w:tc>
        <w:tc>
          <w:tcPr>
            <w:tcW w:w="1355" w:type="dxa"/>
            <w:shd w:val="clear" w:color="auto" w:fill="EDEDED"/>
          </w:tcPr>
          <w:p>
            <w:pPr>
              <w:pStyle w:val="TableParagraph"/>
              <w:ind w:right="39"/>
              <w:rPr>
                <w:sz w:val="18"/>
              </w:rPr>
            </w:pPr>
            <w:r>
              <w:rPr>
                <w:color w:val="342D2F"/>
                <w:spacing w:val="-5"/>
                <w:sz w:val="18"/>
              </w:rPr>
              <w:t>4.9</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Europe</w:t>
            </w:r>
          </w:p>
        </w:tc>
        <w:tc>
          <w:tcPr>
            <w:tcW w:w="1091" w:type="dxa"/>
            <w:shd w:val="clear" w:color="auto" w:fill="EDEDED"/>
          </w:tcPr>
          <w:p>
            <w:pPr>
              <w:pStyle w:val="TableParagraph"/>
              <w:ind w:right="39"/>
              <w:rPr>
                <w:sz w:val="18"/>
              </w:rPr>
            </w:pPr>
            <w:r>
              <w:rPr>
                <w:color w:val="342D2F"/>
                <w:w w:val="100"/>
                <w:sz w:val="18"/>
              </w:rPr>
              <w:t>8</w:t>
            </w:r>
          </w:p>
        </w:tc>
        <w:tc>
          <w:tcPr>
            <w:tcW w:w="1063" w:type="dxa"/>
            <w:shd w:val="clear" w:color="auto" w:fill="EDEDED"/>
          </w:tcPr>
          <w:p>
            <w:pPr>
              <w:pStyle w:val="TableParagraph"/>
              <w:ind w:right="39"/>
              <w:rPr>
                <w:sz w:val="18"/>
              </w:rPr>
            </w:pPr>
            <w:r>
              <w:rPr>
                <w:color w:val="342D2F"/>
                <w:spacing w:val="-5"/>
                <w:sz w:val="18"/>
              </w:rPr>
              <w:t>36</w:t>
            </w:r>
          </w:p>
        </w:tc>
        <w:tc>
          <w:tcPr>
            <w:tcW w:w="1355" w:type="dxa"/>
            <w:shd w:val="clear" w:color="auto" w:fill="EDEDED"/>
          </w:tcPr>
          <w:p>
            <w:pPr>
              <w:pStyle w:val="TableParagraph"/>
              <w:ind w:right="40"/>
              <w:rPr>
                <w:sz w:val="18"/>
              </w:rPr>
            </w:pPr>
            <w:r>
              <w:rPr>
                <w:color w:val="342D2F"/>
                <w:spacing w:val="-4"/>
                <w:sz w:val="18"/>
              </w:rPr>
              <w:t>17.7</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South-East</w:t>
            </w:r>
            <w:r>
              <w:rPr>
                <w:rFonts w:ascii="Times New Roman"/>
                <w:color w:val="342D2F"/>
                <w:spacing w:val="-4"/>
                <w:sz w:val="18"/>
              </w:rPr>
              <w:t> </w:t>
            </w:r>
            <w:r>
              <w:rPr>
                <w:rFonts w:ascii="Arial"/>
                <w:b/>
                <w:color w:val="342D2F"/>
                <w:spacing w:val="-4"/>
                <w:sz w:val="18"/>
              </w:rPr>
              <w:t>Asia</w:t>
            </w:r>
          </w:p>
        </w:tc>
        <w:tc>
          <w:tcPr>
            <w:tcW w:w="1091" w:type="dxa"/>
            <w:shd w:val="clear" w:color="auto" w:fill="EDEDED"/>
          </w:tcPr>
          <w:p>
            <w:pPr>
              <w:pStyle w:val="TableParagraph"/>
              <w:ind w:right="39"/>
              <w:rPr>
                <w:sz w:val="18"/>
              </w:rPr>
            </w:pPr>
            <w:r>
              <w:rPr>
                <w:color w:val="342D2F"/>
                <w:w w:val="100"/>
                <w:sz w:val="18"/>
              </w:rPr>
              <w:t>3</w:t>
            </w:r>
          </w:p>
        </w:tc>
        <w:tc>
          <w:tcPr>
            <w:tcW w:w="1063" w:type="dxa"/>
            <w:shd w:val="clear" w:color="auto" w:fill="EDEDED"/>
          </w:tcPr>
          <w:p>
            <w:pPr>
              <w:pStyle w:val="TableParagraph"/>
              <w:ind w:right="39"/>
              <w:rPr>
                <w:sz w:val="18"/>
              </w:rPr>
            </w:pPr>
            <w:r>
              <w:rPr>
                <w:color w:val="342D2F"/>
                <w:w w:val="100"/>
                <w:sz w:val="18"/>
              </w:rPr>
              <w:t>5</w:t>
            </w:r>
          </w:p>
        </w:tc>
        <w:tc>
          <w:tcPr>
            <w:tcW w:w="1355" w:type="dxa"/>
            <w:shd w:val="clear" w:color="auto" w:fill="EDEDED"/>
          </w:tcPr>
          <w:p>
            <w:pPr>
              <w:pStyle w:val="TableParagraph"/>
              <w:ind w:right="39"/>
              <w:rPr>
                <w:sz w:val="18"/>
              </w:rPr>
            </w:pPr>
            <w:r>
              <w:rPr>
                <w:color w:val="342D2F"/>
                <w:spacing w:val="-5"/>
                <w:sz w:val="18"/>
              </w:rPr>
              <w:t>3.4</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Americas</w:t>
            </w:r>
          </w:p>
        </w:tc>
        <w:tc>
          <w:tcPr>
            <w:tcW w:w="1091" w:type="dxa"/>
            <w:shd w:val="clear" w:color="auto" w:fill="EDEDED"/>
          </w:tcPr>
          <w:p>
            <w:pPr>
              <w:pStyle w:val="TableParagraph"/>
              <w:ind w:right="39"/>
              <w:rPr>
                <w:sz w:val="18"/>
              </w:rPr>
            </w:pPr>
            <w:r>
              <w:rPr>
                <w:color w:val="342D2F"/>
                <w:w w:val="100"/>
                <w:sz w:val="18"/>
              </w:rPr>
              <w:t>7</w:t>
            </w:r>
          </w:p>
        </w:tc>
        <w:tc>
          <w:tcPr>
            <w:tcW w:w="1063" w:type="dxa"/>
            <w:shd w:val="clear" w:color="auto" w:fill="EDEDED"/>
          </w:tcPr>
          <w:p>
            <w:pPr>
              <w:pStyle w:val="TableParagraph"/>
              <w:ind w:right="39"/>
              <w:rPr>
                <w:sz w:val="18"/>
              </w:rPr>
            </w:pPr>
            <w:r>
              <w:rPr>
                <w:color w:val="342D2F"/>
                <w:spacing w:val="-5"/>
                <w:sz w:val="18"/>
              </w:rPr>
              <w:t>47</w:t>
            </w:r>
          </w:p>
        </w:tc>
        <w:tc>
          <w:tcPr>
            <w:tcW w:w="1355" w:type="dxa"/>
            <w:shd w:val="clear" w:color="auto" w:fill="EDEDED"/>
          </w:tcPr>
          <w:p>
            <w:pPr>
              <w:pStyle w:val="TableParagraph"/>
              <w:ind w:right="40"/>
              <w:rPr>
                <w:sz w:val="18"/>
              </w:rPr>
            </w:pPr>
            <w:r>
              <w:rPr>
                <w:color w:val="342D2F"/>
                <w:spacing w:val="-4"/>
                <w:sz w:val="18"/>
              </w:rPr>
              <w:t>20.7</w:t>
            </w:r>
          </w:p>
        </w:tc>
      </w:tr>
      <w:tr>
        <w:trPr>
          <w:trHeight w:val="316" w:hRule="atLeast"/>
        </w:trPr>
        <w:tc>
          <w:tcPr>
            <w:tcW w:w="1913" w:type="dxa"/>
            <w:tcBorders>
              <w:left w:val="nil"/>
            </w:tcBorders>
            <w:shd w:val="clear" w:color="auto" w:fill="EDEDED"/>
          </w:tcPr>
          <w:p>
            <w:pPr>
              <w:pStyle w:val="TableParagraph"/>
              <w:spacing w:before="17"/>
              <w:ind w:left="82"/>
              <w:jc w:val="left"/>
              <w:rPr>
                <w:rFonts w:ascii="Tahoma"/>
                <w:b/>
                <w:sz w:val="18"/>
              </w:rPr>
            </w:pPr>
            <w:r>
              <w:rPr>
                <w:rFonts w:ascii="Tahoma"/>
                <w:b/>
                <w:color w:val="342D2F"/>
                <w:spacing w:val="-10"/>
                <w:sz w:val="18"/>
              </w:rPr>
              <w:t>Western</w:t>
            </w:r>
            <w:r>
              <w:rPr>
                <w:rFonts w:ascii="Tahoma"/>
                <w:b/>
                <w:color w:val="342D2F"/>
                <w:spacing w:val="-4"/>
                <w:sz w:val="18"/>
              </w:rPr>
              <w:t> </w:t>
            </w:r>
            <w:r>
              <w:rPr>
                <w:rFonts w:ascii="Tahoma"/>
                <w:b/>
                <w:color w:val="342D2F"/>
                <w:spacing w:val="-2"/>
                <w:sz w:val="18"/>
              </w:rPr>
              <w:t>Pacific</w:t>
            </w:r>
          </w:p>
        </w:tc>
        <w:tc>
          <w:tcPr>
            <w:tcW w:w="1091" w:type="dxa"/>
            <w:shd w:val="clear" w:color="auto" w:fill="EDEDED"/>
          </w:tcPr>
          <w:p>
            <w:pPr>
              <w:pStyle w:val="TableParagraph"/>
              <w:ind w:right="39"/>
              <w:rPr>
                <w:sz w:val="18"/>
              </w:rPr>
            </w:pPr>
            <w:r>
              <w:rPr>
                <w:color w:val="342D2F"/>
                <w:w w:val="100"/>
                <w:sz w:val="18"/>
              </w:rPr>
              <w:t>5</w:t>
            </w:r>
          </w:p>
        </w:tc>
        <w:tc>
          <w:tcPr>
            <w:tcW w:w="1063" w:type="dxa"/>
            <w:shd w:val="clear" w:color="auto" w:fill="EDEDED"/>
          </w:tcPr>
          <w:p>
            <w:pPr>
              <w:pStyle w:val="TableParagraph"/>
              <w:ind w:right="39"/>
              <w:rPr>
                <w:sz w:val="18"/>
              </w:rPr>
            </w:pPr>
            <w:r>
              <w:rPr>
                <w:color w:val="342D2F"/>
                <w:spacing w:val="-5"/>
                <w:sz w:val="18"/>
              </w:rPr>
              <w:t>51</w:t>
            </w:r>
          </w:p>
        </w:tc>
        <w:tc>
          <w:tcPr>
            <w:tcW w:w="1355" w:type="dxa"/>
            <w:shd w:val="clear" w:color="auto" w:fill="EDEDED"/>
          </w:tcPr>
          <w:p>
            <w:pPr>
              <w:pStyle w:val="TableParagraph"/>
              <w:ind w:right="39"/>
              <w:rPr>
                <w:sz w:val="18"/>
              </w:rPr>
            </w:pPr>
            <w:r>
              <w:rPr>
                <w:color w:val="342D2F"/>
                <w:spacing w:val="-5"/>
                <w:sz w:val="18"/>
              </w:rPr>
              <w:t>3.8</w:t>
            </w:r>
          </w:p>
        </w:tc>
      </w:tr>
      <w:tr>
        <w:trPr>
          <w:trHeight w:val="316" w:hRule="atLeast"/>
        </w:trPr>
        <w:tc>
          <w:tcPr>
            <w:tcW w:w="1913" w:type="dxa"/>
            <w:tcBorders>
              <w:left w:val="nil"/>
            </w:tcBorders>
            <w:shd w:val="clear" w:color="auto" w:fill="717070"/>
          </w:tcPr>
          <w:p>
            <w:pPr>
              <w:pStyle w:val="TableParagraph"/>
              <w:spacing w:before="32"/>
              <w:ind w:left="82"/>
              <w:jc w:val="left"/>
              <w:rPr>
                <w:rFonts w:ascii="Arial"/>
                <w:b/>
                <w:sz w:val="16"/>
              </w:rPr>
            </w:pPr>
            <w:r>
              <w:rPr>
                <w:rFonts w:ascii="Arial"/>
                <w:b/>
                <w:color w:val="FFFFFF"/>
                <w:spacing w:val="-2"/>
                <w:sz w:val="16"/>
              </w:rPr>
              <w:t>Total</w:t>
            </w:r>
          </w:p>
        </w:tc>
        <w:tc>
          <w:tcPr>
            <w:tcW w:w="1091" w:type="dxa"/>
            <w:shd w:val="clear" w:color="auto" w:fill="717070"/>
          </w:tcPr>
          <w:p>
            <w:pPr>
              <w:pStyle w:val="TableParagraph"/>
              <w:spacing w:before="32"/>
              <w:ind w:right="39"/>
              <w:rPr>
                <w:rFonts w:ascii="Arial"/>
                <w:b/>
                <w:sz w:val="16"/>
              </w:rPr>
            </w:pPr>
            <w:r>
              <w:rPr>
                <w:rFonts w:ascii="Arial"/>
                <w:b/>
                <w:color w:val="FFFFFF"/>
                <w:spacing w:val="-5"/>
                <w:sz w:val="16"/>
              </w:rPr>
              <w:t>48</w:t>
            </w:r>
          </w:p>
        </w:tc>
        <w:tc>
          <w:tcPr>
            <w:tcW w:w="1063" w:type="dxa"/>
            <w:shd w:val="clear" w:color="auto" w:fill="717070"/>
          </w:tcPr>
          <w:p>
            <w:pPr>
              <w:pStyle w:val="TableParagraph"/>
              <w:spacing w:before="28"/>
              <w:ind w:right="39"/>
              <w:rPr>
                <w:rFonts w:ascii="Arial"/>
                <w:b/>
                <w:sz w:val="18"/>
              </w:rPr>
            </w:pPr>
            <w:r>
              <w:rPr>
                <w:rFonts w:ascii="Arial"/>
                <w:b/>
                <w:color w:val="FFFFFF"/>
                <w:spacing w:val="-5"/>
                <w:sz w:val="18"/>
              </w:rPr>
              <w:t>228</w:t>
            </w:r>
          </w:p>
        </w:tc>
        <w:tc>
          <w:tcPr>
            <w:tcW w:w="1355" w:type="dxa"/>
            <w:shd w:val="clear" w:color="auto" w:fill="717070"/>
          </w:tcPr>
          <w:p>
            <w:pPr>
              <w:pStyle w:val="TableParagraph"/>
              <w:spacing w:before="28"/>
              <w:ind w:right="41"/>
              <w:rPr>
                <w:rFonts w:ascii="Arial"/>
                <w:b/>
                <w:sz w:val="18"/>
              </w:rPr>
            </w:pPr>
            <w:r>
              <w:rPr>
                <w:rFonts w:ascii="Arial"/>
                <w:b/>
                <w:color w:val="FFFFFF"/>
                <w:spacing w:val="-5"/>
                <w:sz w:val="18"/>
              </w:rPr>
              <w:t>92</w:t>
            </w:r>
          </w:p>
        </w:tc>
      </w:tr>
    </w:tbl>
    <w:p>
      <w:pPr>
        <w:pStyle w:val="BodyText"/>
      </w:pPr>
    </w:p>
    <w:p>
      <w:pPr>
        <w:pStyle w:val="BodyText"/>
        <w:rPr>
          <w:sz w:val="15"/>
        </w:rPr>
      </w:pPr>
    </w:p>
    <w:p>
      <w:pPr>
        <w:pStyle w:val="Heading3"/>
        <w:spacing w:before="1"/>
        <w:ind w:left="252"/>
      </w:pPr>
      <w:bookmarkStart w:name="_TOC_250007" w:id="10"/>
      <w:r>
        <w:rPr>
          <w:color w:val="0093D5"/>
        </w:rPr>
        <w:t>Travel</w:t>
      </w:r>
      <w:r>
        <w:rPr>
          <w:rFonts w:ascii="Times New Roman"/>
          <w:b w:val="0"/>
          <w:color w:val="0093D5"/>
          <w:spacing w:val="-6"/>
        </w:rPr>
        <w:t> </w:t>
      </w:r>
      <w:r>
        <w:rPr>
          <w:color w:val="0093D5"/>
        </w:rPr>
        <w:t>and</w:t>
      </w:r>
      <w:r>
        <w:rPr>
          <w:rFonts w:ascii="Times New Roman"/>
          <w:b w:val="0"/>
          <w:color w:val="0093D5"/>
          <w:spacing w:val="-3"/>
        </w:rPr>
        <w:t> </w:t>
      </w:r>
      <w:bookmarkEnd w:id="10"/>
      <w:r>
        <w:rPr>
          <w:color w:val="0093D5"/>
          <w:spacing w:val="-2"/>
        </w:rPr>
        <w:t>trade</w:t>
      </w:r>
    </w:p>
    <w:p>
      <w:pPr>
        <w:pStyle w:val="BodyText"/>
        <w:spacing w:before="104"/>
        <w:ind w:left="252" w:right="1046"/>
      </w:pPr>
      <w:r>
        <w:rPr>
          <w:color w:val="342D2F"/>
        </w:rPr>
        <w:t>Organizations</w:t>
      </w:r>
      <w:r>
        <w:rPr>
          <w:rFonts w:ascii="Times New Roman"/>
          <w:color w:val="342D2F"/>
        </w:rPr>
        <w:t> </w:t>
      </w:r>
      <w:r>
        <w:rPr>
          <w:color w:val="342D2F"/>
        </w:rPr>
        <w:t>representing</w:t>
      </w:r>
      <w:r>
        <w:rPr>
          <w:rFonts w:ascii="Times New Roman"/>
          <w:color w:val="342D2F"/>
        </w:rPr>
        <w:t> </w:t>
      </w:r>
      <w:r>
        <w:rPr>
          <w:color w:val="342D2F"/>
        </w:rPr>
        <w:t>aviation,</w:t>
      </w:r>
      <w:r>
        <w:rPr>
          <w:rFonts w:ascii="Times New Roman"/>
          <w:color w:val="342D2F"/>
        </w:rPr>
        <w:t> </w:t>
      </w:r>
      <w:r>
        <w:rPr>
          <w:color w:val="342D2F"/>
        </w:rPr>
        <w:t>maritime,</w:t>
      </w:r>
      <w:r>
        <w:rPr>
          <w:rFonts w:ascii="Times New Roman"/>
          <w:color w:val="342D2F"/>
        </w:rPr>
        <w:t> </w:t>
      </w:r>
      <w:r>
        <w:rPr>
          <w:color w:val="342D2F"/>
        </w:rPr>
        <w:t>trade,</w:t>
      </w:r>
      <w:r>
        <w:rPr>
          <w:rFonts w:ascii="Times New Roman"/>
          <w:color w:val="342D2F"/>
          <w:spacing w:val="80"/>
        </w:rPr>
        <w:t> </w:t>
      </w:r>
      <w:r>
        <w:rPr>
          <w:color w:val="342D2F"/>
        </w:rPr>
        <w:t>and</w:t>
      </w:r>
      <w:r>
        <w:rPr>
          <w:rFonts w:ascii="Times New Roman"/>
          <w:color w:val="342D2F"/>
        </w:rPr>
        <w:t> </w:t>
      </w:r>
      <w:r>
        <w:rPr>
          <w:color w:val="342D2F"/>
        </w:rPr>
        <w:t>tourism</w:t>
      </w:r>
      <w:r>
        <w:rPr>
          <w:rFonts w:ascii="Times New Roman"/>
          <w:color w:val="342D2F"/>
        </w:rPr>
        <w:t> </w:t>
      </w:r>
      <w:r>
        <w:rPr>
          <w:color w:val="342D2F"/>
        </w:rPr>
        <w:t>sectors</w:t>
      </w:r>
      <w:r>
        <w:rPr>
          <w:rFonts w:ascii="Times New Roman"/>
          <w:color w:val="342D2F"/>
        </w:rPr>
        <w:t> </w:t>
      </w:r>
      <w:r>
        <w:rPr>
          <w:color w:val="342D2F"/>
        </w:rPr>
        <w:t>have</w:t>
      </w:r>
      <w:r>
        <w:rPr>
          <w:rFonts w:ascii="Times New Roman"/>
          <w:color w:val="342D2F"/>
        </w:rPr>
        <w:t> </w:t>
      </w:r>
      <w:r>
        <w:rPr>
          <w:color w:val="342D2F"/>
        </w:rPr>
        <w:t>worked</w:t>
      </w:r>
      <w:r>
        <w:rPr>
          <w:rFonts w:ascii="Times New Roman"/>
          <w:color w:val="342D2F"/>
        </w:rPr>
        <w:t> </w:t>
      </w:r>
      <w:r>
        <w:rPr>
          <w:color w:val="342D2F"/>
        </w:rPr>
        <w:t>with</w:t>
      </w:r>
      <w:r>
        <w:rPr>
          <w:rFonts w:ascii="Times New Roman"/>
          <w:color w:val="342D2F"/>
        </w:rPr>
        <w:t> </w:t>
      </w:r>
      <w:r>
        <w:rPr>
          <w:color w:val="342D2F"/>
        </w:rPr>
        <w:t>WHO</w:t>
      </w:r>
      <w:r>
        <w:rPr>
          <w:rFonts w:ascii="Times New Roman"/>
          <w:color w:val="342D2F"/>
        </w:rPr>
        <w:t> </w:t>
      </w:r>
      <w:r>
        <w:rPr>
          <w:color w:val="342D2F"/>
        </w:rPr>
        <w:t>to</w:t>
      </w:r>
      <w:r>
        <w:rPr>
          <w:rFonts w:ascii="Times New Roman"/>
          <w:color w:val="342D2F"/>
        </w:rPr>
        <w:t> </w:t>
      </w:r>
      <w:r>
        <w:rPr>
          <w:color w:val="342D2F"/>
        </w:rPr>
        <w:t>develop</w:t>
      </w:r>
      <w:r>
        <w:rPr>
          <w:rFonts w:ascii="Times New Roman"/>
          <w:color w:val="342D2F"/>
        </w:rPr>
        <w:t> </w:t>
      </w:r>
      <w:r>
        <w:rPr>
          <w:color w:val="342D2F"/>
        </w:rPr>
        <w:t>joint</w:t>
      </w:r>
      <w:r>
        <w:rPr>
          <w:rFonts w:ascii="Times New Roman"/>
          <w:color w:val="342D2F"/>
        </w:rPr>
        <w:t> </w:t>
      </w:r>
      <w:r>
        <w:rPr>
          <w:color w:val="342D2F"/>
        </w:rPr>
        <w:t>guidance,</w:t>
      </w:r>
      <w:r>
        <w:rPr>
          <w:rFonts w:ascii="Times New Roman"/>
          <w:color w:val="342D2F"/>
        </w:rPr>
        <w:t> </w:t>
      </w:r>
      <w:r>
        <w:rPr>
          <w:color w:val="342D2F"/>
        </w:rPr>
        <w:t>joint</w:t>
      </w:r>
      <w:r>
        <w:rPr>
          <w:rFonts w:ascii="Times New Roman"/>
          <w:color w:val="342D2F"/>
        </w:rPr>
        <w:t> </w:t>
      </w:r>
      <w:r>
        <w:rPr>
          <w:color w:val="342D2F"/>
        </w:rPr>
        <w:t>statements</w:t>
      </w:r>
      <w:r>
        <w:rPr>
          <w:rFonts w:ascii="Times New Roman"/>
          <w:color w:val="342D2F"/>
        </w:rPr>
        <w:t> </w:t>
      </w:r>
      <w:r>
        <w:rPr>
          <w:color w:val="342D2F"/>
        </w:rPr>
        <w:t>of</w:t>
      </w:r>
      <w:r>
        <w:rPr>
          <w:rFonts w:ascii="Times New Roman"/>
          <w:color w:val="342D2F"/>
        </w:rPr>
        <w:t> </w:t>
      </w:r>
      <w:r>
        <w:rPr>
          <w:color w:val="342D2F"/>
        </w:rPr>
        <w:t>support,</w:t>
      </w:r>
      <w:r>
        <w:rPr>
          <w:rFonts w:ascii="Times New Roman"/>
          <w:color w:val="342D2F"/>
        </w:rPr>
        <w:t> </w:t>
      </w:r>
      <w:r>
        <w:rPr>
          <w:color w:val="342D2F"/>
        </w:rPr>
        <w:t>to</w:t>
      </w:r>
      <w:r>
        <w:rPr>
          <w:rFonts w:ascii="Times New Roman"/>
          <w:color w:val="342D2F"/>
        </w:rPr>
        <w:t> </w:t>
      </w:r>
      <w:r>
        <w:rPr>
          <w:color w:val="342D2F"/>
        </w:rPr>
        <w:t>monitor</w:t>
      </w:r>
      <w:r>
        <w:rPr>
          <w:rFonts w:ascii="Times New Roman"/>
          <w:color w:val="342D2F"/>
        </w:rPr>
        <w:t> </w:t>
      </w:r>
      <w:r>
        <w:rPr>
          <w:color w:val="342D2F"/>
        </w:rPr>
        <w:t>the</w:t>
      </w:r>
      <w:r>
        <w:rPr>
          <w:rFonts w:ascii="Times New Roman"/>
          <w:color w:val="342D2F"/>
        </w:rPr>
        <w:t> </w:t>
      </w:r>
      <w:r>
        <w:rPr>
          <w:color w:val="342D2F"/>
        </w:rPr>
        <w:t>measures</w:t>
      </w:r>
      <w:r>
        <w:rPr>
          <w:rFonts w:ascii="Times New Roman"/>
          <w:color w:val="342D2F"/>
        </w:rPr>
        <w:t> </w:t>
      </w:r>
      <w:r>
        <w:rPr>
          <w:color w:val="342D2F"/>
        </w:rPr>
        <w:t>taken</w:t>
      </w:r>
      <w:r>
        <w:rPr>
          <w:rFonts w:ascii="Times New Roman"/>
          <w:color w:val="342D2F"/>
        </w:rPr>
        <w:t> </w:t>
      </w:r>
      <w:r>
        <w:rPr>
          <w:color w:val="342D2F"/>
        </w:rPr>
        <w:t>by</w:t>
      </w:r>
      <w:r>
        <w:rPr>
          <w:rFonts w:ascii="Times New Roman"/>
          <w:color w:val="342D2F"/>
        </w:rPr>
        <w:t> </w:t>
      </w:r>
      <w:r>
        <w:rPr>
          <w:color w:val="342D2F"/>
        </w:rPr>
        <w:t>governments</w:t>
      </w:r>
      <w:r>
        <w:rPr>
          <w:rFonts w:ascii="Times New Roman"/>
          <w:color w:val="342D2F"/>
        </w:rPr>
        <w:t> </w:t>
      </w:r>
      <w:r>
        <w:rPr>
          <w:color w:val="342D2F"/>
        </w:rPr>
        <w:t>and</w:t>
      </w:r>
      <w:r>
        <w:rPr>
          <w:rFonts w:ascii="Times New Roman"/>
          <w:color w:val="342D2F"/>
        </w:rPr>
        <w:t> </w:t>
      </w:r>
      <w:r>
        <w:rPr>
          <w:color w:val="342D2F"/>
        </w:rPr>
        <w:t>private</w:t>
      </w:r>
      <w:r>
        <w:rPr>
          <w:rFonts w:ascii="Times New Roman"/>
          <w:color w:val="342D2F"/>
        </w:rPr>
        <w:t> </w:t>
      </w:r>
      <w:r>
        <w:rPr>
          <w:color w:val="342D2F"/>
        </w:rPr>
        <w:t>entities</w:t>
      </w:r>
      <w:r>
        <w:rPr>
          <w:rFonts w:ascii="Times New Roman"/>
          <w:color w:val="342D2F"/>
        </w:rPr>
        <w:t> </w:t>
      </w:r>
      <w:r>
        <w:rPr>
          <w:color w:val="342D2F"/>
        </w:rPr>
        <w:t>that</w:t>
      </w:r>
      <w:r>
        <w:rPr>
          <w:rFonts w:ascii="Times New Roman"/>
          <w:color w:val="342D2F"/>
        </w:rPr>
        <w:t> </w:t>
      </w:r>
      <w:r>
        <w:rPr>
          <w:color w:val="342D2F"/>
        </w:rPr>
        <w:t>impact</w:t>
      </w:r>
      <w:r>
        <w:rPr>
          <w:rFonts w:ascii="Times New Roman"/>
          <w:color w:val="342D2F"/>
        </w:rPr>
        <w:t> </w:t>
      </w:r>
      <w:r>
        <w:rPr>
          <w:color w:val="342D2F"/>
        </w:rPr>
        <w:t>international</w:t>
      </w:r>
      <w:r>
        <w:rPr>
          <w:rFonts w:ascii="Times New Roman"/>
          <w:color w:val="342D2F"/>
        </w:rPr>
        <w:t> </w:t>
      </w:r>
      <w:r>
        <w:rPr>
          <w:color w:val="342D2F"/>
        </w:rPr>
        <w:t>travel</w:t>
      </w:r>
      <w:r>
        <w:rPr>
          <w:rFonts w:ascii="Times New Roman"/>
          <w:color w:val="342D2F"/>
        </w:rPr>
        <w:t> </w:t>
      </w:r>
      <w:r>
        <w:rPr>
          <w:color w:val="342D2F"/>
        </w:rPr>
        <w:t>and</w:t>
      </w:r>
      <w:r>
        <w:rPr>
          <w:rFonts w:ascii="Times New Roman"/>
          <w:color w:val="342D2F"/>
        </w:rPr>
        <w:t> </w:t>
      </w:r>
      <w:r>
        <w:rPr>
          <w:color w:val="342D2F"/>
        </w:rPr>
        <w:t>trade,</w:t>
      </w:r>
      <w:r>
        <w:rPr>
          <w:rFonts w:ascii="Times New Roman"/>
          <w:color w:val="342D2F"/>
        </w:rPr>
        <w:t> </w:t>
      </w:r>
      <w:r>
        <w:rPr>
          <w:color w:val="342D2F"/>
        </w:rPr>
        <w:t>and</w:t>
      </w:r>
      <w:r>
        <w:rPr>
          <w:rFonts w:ascii="Times New Roman"/>
          <w:color w:val="342D2F"/>
        </w:rPr>
        <w:t> </w:t>
      </w:r>
      <w:r>
        <w:rPr>
          <w:color w:val="342D2F"/>
        </w:rPr>
        <w:t>to</w:t>
      </w:r>
      <w:r>
        <w:rPr>
          <w:rFonts w:ascii="Times New Roman"/>
          <w:color w:val="342D2F"/>
        </w:rPr>
        <w:t> </w:t>
      </w:r>
      <w:r>
        <w:rPr>
          <w:color w:val="342D2F"/>
        </w:rPr>
        <w:t>assess</w:t>
      </w:r>
      <w:r>
        <w:rPr>
          <w:rFonts w:ascii="Times New Roman"/>
          <w:color w:val="342D2F"/>
        </w:rPr>
        <w:t> </w:t>
      </w:r>
      <w:r>
        <w:rPr>
          <w:color w:val="342D2F"/>
        </w:rPr>
        <w:t>and</w:t>
      </w:r>
    </w:p>
    <w:p>
      <w:pPr>
        <w:pStyle w:val="BodyText"/>
        <w:ind w:left="252" w:right="637"/>
        <w:jc w:val="both"/>
      </w:pPr>
      <w:r>
        <w:rPr>
          <w:color w:val="342D2F"/>
        </w:rPr>
        <w:t>mitigate</w:t>
      </w:r>
      <w:r>
        <w:rPr>
          <w:rFonts w:ascii="Times New Roman"/>
          <w:color w:val="342D2F"/>
        </w:rPr>
        <w:t> </w:t>
      </w:r>
      <w:r>
        <w:rPr>
          <w:color w:val="342D2F"/>
        </w:rPr>
        <w:t>the</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economic</w:t>
      </w:r>
      <w:r>
        <w:rPr>
          <w:rFonts w:ascii="Times New Roman"/>
          <w:color w:val="342D2F"/>
        </w:rPr>
        <w:t> </w:t>
      </w:r>
      <w:r>
        <w:rPr>
          <w:color w:val="342D2F"/>
        </w:rPr>
        <w:t>impact</w:t>
      </w:r>
      <w:r>
        <w:rPr>
          <w:rFonts w:ascii="Times New Roman"/>
          <w:color w:val="342D2F"/>
        </w:rPr>
        <w:t> </w:t>
      </w:r>
      <w:r>
        <w:rPr>
          <w:color w:val="342D2F"/>
        </w:rPr>
        <w:t>of</w:t>
      </w:r>
      <w:r>
        <w:rPr>
          <w:rFonts w:ascii="Times New Roman"/>
          <w:color w:val="342D2F"/>
        </w:rPr>
        <w:t> </w:t>
      </w:r>
      <w:r>
        <w:rPr>
          <w:color w:val="342D2F"/>
        </w:rPr>
        <w:t>such</w:t>
      </w:r>
      <w:r>
        <w:rPr>
          <w:rFonts w:ascii="Times New Roman"/>
          <w:color w:val="342D2F"/>
        </w:rPr>
        <w:t> </w:t>
      </w:r>
      <w:r>
        <w:rPr>
          <w:color w:val="342D2F"/>
        </w:rPr>
        <w:t>measures,</w:t>
      </w:r>
      <w:r>
        <w:rPr>
          <w:rFonts w:ascii="Times New Roman"/>
          <w:color w:val="342D2F"/>
        </w:rPr>
        <w:t> </w:t>
      </w:r>
      <w:r>
        <w:rPr>
          <w:color w:val="342D2F"/>
        </w:rPr>
        <w:t>in</w:t>
      </w:r>
      <w:r>
        <w:rPr>
          <w:rFonts w:ascii="Times New Roman"/>
          <w:color w:val="342D2F"/>
        </w:rPr>
        <w:t> </w:t>
      </w:r>
      <w:r>
        <w:rPr>
          <w:color w:val="342D2F"/>
        </w:rPr>
        <w:t>line</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provisions</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Health</w:t>
      </w:r>
      <w:r>
        <w:rPr>
          <w:rFonts w:ascii="Times New Roman"/>
          <w:color w:val="342D2F"/>
        </w:rPr>
        <w:t> </w:t>
      </w:r>
      <w:r>
        <w:rPr>
          <w:color w:val="342D2F"/>
        </w:rPr>
        <w:t>Regulations</w:t>
      </w:r>
      <w:r>
        <w:rPr>
          <w:rFonts w:ascii="Times New Roman"/>
          <w:color w:val="342D2F"/>
        </w:rPr>
        <w:t> </w:t>
      </w:r>
      <w:r>
        <w:rPr>
          <w:color w:val="342D2F"/>
          <w:spacing w:val="-2"/>
        </w:rPr>
        <w:t>(2005).</w:t>
      </w:r>
    </w:p>
    <w:p>
      <w:pPr>
        <w:pStyle w:val="BodyText"/>
        <w:spacing w:line="198" w:lineRule="exact" w:before="113"/>
        <w:ind w:left="252"/>
        <w:jc w:val="both"/>
      </w:pPr>
      <w:r>
        <w:rPr>
          <w:color w:val="342D2F"/>
        </w:rPr>
        <w:t>All</w:t>
      </w:r>
      <w:r>
        <w:rPr>
          <w:rFonts w:ascii="Times New Roman"/>
          <w:color w:val="342D2F"/>
        </w:rPr>
        <w:t> </w:t>
      </w:r>
      <w:r>
        <w:rPr>
          <w:color w:val="342D2F"/>
        </w:rPr>
        <w:t>parts</w:t>
      </w:r>
      <w:r>
        <w:rPr>
          <w:rFonts w:ascii="Times New Roman"/>
          <w:color w:val="342D2F"/>
          <w:spacing w:val="2"/>
        </w:rPr>
        <w:t> </w:t>
      </w:r>
      <w:r>
        <w:rPr>
          <w:color w:val="342D2F"/>
        </w:rPr>
        <w:t>of</w:t>
      </w:r>
      <w:r>
        <w:rPr>
          <w:rFonts w:ascii="Times New Roman"/>
          <w:color w:val="342D2F"/>
          <w:spacing w:val="1"/>
        </w:rPr>
        <w:t> </w:t>
      </w:r>
      <w:r>
        <w:rPr>
          <w:color w:val="342D2F"/>
        </w:rPr>
        <w:t>the</w:t>
      </w:r>
      <w:r>
        <w:rPr>
          <w:rFonts w:ascii="Times New Roman"/>
          <w:color w:val="342D2F"/>
          <w:spacing w:val="3"/>
        </w:rPr>
        <w:t> </w:t>
      </w:r>
      <w:r>
        <w:rPr>
          <w:color w:val="342D2F"/>
        </w:rPr>
        <w:t>global</w:t>
      </w:r>
      <w:r>
        <w:rPr>
          <w:rFonts w:ascii="Times New Roman"/>
          <w:color w:val="342D2F"/>
          <w:spacing w:val="1"/>
        </w:rPr>
        <w:t> </w:t>
      </w:r>
      <w:r>
        <w:rPr>
          <w:color w:val="342D2F"/>
        </w:rPr>
        <w:t>economy</w:t>
      </w:r>
      <w:r>
        <w:rPr>
          <w:rFonts w:ascii="Times New Roman"/>
          <w:color w:val="342D2F"/>
          <w:spacing w:val="2"/>
        </w:rPr>
        <w:t> </w:t>
      </w:r>
      <w:r>
        <w:rPr>
          <w:color w:val="342D2F"/>
        </w:rPr>
        <w:t>have</w:t>
      </w:r>
      <w:r>
        <w:rPr>
          <w:rFonts w:ascii="Times New Roman"/>
          <w:color w:val="342D2F"/>
          <w:spacing w:val="1"/>
        </w:rPr>
        <w:t> </w:t>
      </w:r>
      <w:r>
        <w:rPr>
          <w:color w:val="342D2F"/>
        </w:rPr>
        <w:t>been</w:t>
      </w:r>
      <w:r>
        <w:rPr>
          <w:rFonts w:ascii="Times New Roman"/>
          <w:color w:val="342D2F"/>
          <w:spacing w:val="2"/>
        </w:rPr>
        <w:t> </w:t>
      </w:r>
      <w:r>
        <w:rPr>
          <w:color w:val="342D2F"/>
        </w:rPr>
        <w:t>severely</w:t>
      </w:r>
      <w:r>
        <w:rPr>
          <w:rFonts w:ascii="Times New Roman"/>
          <w:color w:val="342D2F"/>
          <w:spacing w:val="3"/>
        </w:rPr>
        <w:t> </w:t>
      </w:r>
      <w:r>
        <w:rPr>
          <w:color w:val="342D2F"/>
          <w:spacing w:val="-2"/>
        </w:rPr>
        <w:t>affected</w:t>
      </w:r>
    </w:p>
    <w:p>
      <w:pPr>
        <w:spacing w:after="0" w:line="198" w:lineRule="exact"/>
        <w:jc w:val="both"/>
        <w:sectPr>
          <w:type w:val="continuous"/>
          <w:pgSz w:w="23820" w:h="16840" w:orient="landscape"/>
          <w:pgMar w:header="40" w:footer="560" w:top="1920" w:bottom="280" w:left="0" w:right="240"/>
          <w:cols w:num="3" w:equalWidth="0">
            <w:col w:w="10617" w:space="722"/>
            <w:col w:w="6370" w:space="39"/>
            <w:col w:w="5832"/>
          </w:cols>
        </w:sectPr>
      </w:pPr>
    </w:p>
    <w:p>
      <w:pPr>
        <w:pStyle w:val="Heading3"/>
        <w:spacing w:line="168" w:lineRule="exact"/>
        <w:ind w:left="1368"/>
      </w:pPr>
      <w:r>
        <w:rPr>
          <w:color w:val="0093D5"/>
        </w:rPr>
        <w:t>Case</w:t>
      </w:r>
      <w:r>
        <w:rPr>
          <w:rFonts w:ascii="Times New Roman"/>
          <w:b w:val="0"/>
          <w:color w:val="0093D5"/>
        </w:rPr>
        <w:t> </w:t>
      </w:r>
      <w:r>
        <w:rPr>
          <w:color w:val="0093D5"/>
        </w:rPr>
        <w:t>management</w:t>
      </w:r>
      <w:r>
        <w:rPr>
          <w:rFonts w:ascii="Times New Roman"/>
          <w:b w:val="0"/>
          <w:color w:val="0093D5"/>
        </w:rPr>
        <w:t> </w:t>
      </w:r>
      <w:r>
        <w:rPr>
          <w:color w:val="0093D5"/>
        </w:rPr>
        <w:t>and</w:t>
      </w:r>
      <w:r>
        <w:rPr>
          <w:rFonts w:ascii="Times New Roman"/>
          <w:b w:val="0"/>
          <w:color w:val="0093D5"/>
        </w:rPr>
        <w:t> </w:t>
      </w:r>
      <w:r>
        <w:rPr>
          <w:color w:val="0093D5"/>
        </w:rPr>
        <w:t>continuity</w:t>
      </w:r>
      <w:r>
        <w:rPr>
          <w:rFonts w:ascii="Times New Roman"/>
          <w:b w:val="0"/>
          <w:color w:val="0093D5"/>
          <w:spacing w:val="1"/>
        </w:rPr>
        <w:t> </w:t>
      </w:r>
      <w:r>
        <w:rPr>
          <w:color w:val="0093D5"/>
          <w:spacing w:val="-5"/>
        </w:rPr>
        <w:t>of</w:t>
      </w:r>
    </w:p>
    <w:p>
      <w:pPr>
        <w:spacing w:before="11"/>
        <w:ind w:left="1368" w:right="0" w:firstLine="0"/>
        <w:jc w:val="left"/>
        <w:rPr>
          <w:rFonts w:ascii="Arial"/>
          <w:b/>
          <w:sz w:val="22"/>
        </w:rPr>
      </w:pPr>
      <w:r>
        <w:rPr>
          <w:rFonts w:ascii="Arial"/>
          <w:b/>
          <w:color w:val="0093D5"/>
          <w:sz w:val="22"/>
        </w:rPr>
        <w:t>essential</w:t>
      </w:r>
      <w:r>
        <w:rPr>
          <w:rFonts w:ascii="Times New Roman"/>
          <w:color w:val="0093D5"/>
          <w:spacing w:val="2"/>
          <w:sz w:val="22"/>
        </w:rPr>
        <w:t> </w:t>
      </w:r>
      <w:r>
        <w:rPr>
          <w:rFonts w:ascii="Arial"/>
          <w:b/>
          <w:color w:val="0093D5"/>
          <w:sz w:val="22"/>
        </w:rPr>
        <w:t>health</w:t>
      </w:r>
      <w:r>
        <w:rPr>
          <w:rFonts w:ascii="Times New Roman"/>
          <w:color w:val="0093D5"/>
          <w:spacing w:val="2"/>
          <w:sz w:val="22"/>
        </w:rPr>
        <w:t> </w:t>
      </w:r>
      <w:r>
        <w:rPr>
          <w:rFonts w:ascii="Arial"/>
          <w:b/>
          <w:color w:val="0093D5"/>
          <w:spacing w:val="-2"/>
          <w:sz w:val="22"/>
        </w:rPr>
        <w:t>services</w:t>
      </w:r>
    </w:p>
    <w:p>
      <w:pPr>
        <w:pStyle w:val="BodyText"/>
        <w:spacing w:before="104"/>
        <w:ind w:left="1368" w:right="300"/>
      </w:pPr>
      <w:r>
        <w:rPr>
          <w:color w:val="342D2F"/>
        </w:rPr>
        <w:t>One of the defining features of COVID-19 is the huge stress</w:t>
      </w:r>
      <w:r>
        <w:rPr>
          <w:rFonts w:ascii="Times New Roman"/>
          <w:color w:val="342D2F"/>
        </w:rPr>
        <w:t> </w:t>
      </w:r>
      <w:r>
        <w:rPr>
          <w:color w:val="342D2F"/>
        </w:rPr>
        <w:t>placed</w:t>
      </w:r>
      <w:r>
        <w:rPr>
          <w:rFonts w:ascii="Times New Roman"/>
          <w:color w:val="342D2F"/>
        </w:rPr>
        <w:t> </w:t>
      </w:r>
      <w:r>
        <w:rPr>
          <w:color w:val="342D2F"/>
        </w:rPr>
        <w:t>on</w:t>
      </w:r>
      <w:r>
        <w:rPr>
          <w:rFonts w:ascii="Times New Roman"/>
          <w:color w:val="342D2F"/>
        </w:rPr>
        <w:t> </w:t>
      </w:r>
      <w:r>
        <w:rPr>
          <w:color w:val="342D2F"/>
        </w:rPr>
        <w:t>health</w:t>
      </w:r>
      <w:r>
        <w:rPr>
          <w:rFonts w:ascii="Times New Roman"/>
          <w:color w:val="342D2F"/>
        </w:rPr>
        <w:t> </w:t>
      </w:r>
      <w:r>
        <w:rPr>
          <w:color w:val="342D2F"/>
        </w:rPr>
        <w:t>systems</w:t>
      </w:r>
      <w:r>
        <w:rPr>
          <w:rFonts w:ascii="Times New Roman"/>
          <w:color w:val="342D2F"/>
        </w:rPr>
        <w:t> </w:t>
      </w:r>
      <w:r>
        <w:rPr>
          <w:color w:val="342D2F"/>
        </w:rPr>
        <w:t>and</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large</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patients</w:t>
      </w:r>
      <w:r>
        <w:rPr>
          <w:rFonts w:ascii="Times New Roman"/>
          <w:color w:val="342D2F"/>
        </w:rPr>
        <w:t> </w:t>
      </w:r>
      <w:r>
        <w:rPr>
          <w:color w:val="342D2F"/>
        </w:rPr>
        <w:t>who</w:t>
      </w:r>
      <w:r>
        <w:rPr>
          <w:rFonts w:ascii="Times New Roman"/>
          <w:color w:val="342D2F"/>
        </w:rPr>
        <w:t> </w:t>
      </w:r>
      <w:r>
        <w:rPr>
          <w:color w:val="342D2F"/>
        </w:rPr>
        <w:t>can</w:t>
      </w:r>
    </w:p>
    <w:p>
      <w:pPr>
        <w:pStyle w:val="BodyText"/>
        <w:ind w:left="1368"/>
      </w:pPr>
      <w:r>
        <w:rPr>
          <w:color w:val="342D2F"/>
        </w:rPr>
        <w:t>require</w:t>
      </w:r>
      <w:r>
        <w:rPr>
          <w:rFonts w:ascii="Times New Roman" w:hAnsi="Times New Roman"/>
          <w:color w:val="342D2F"/>
        </w:rPr>
        <w:t> </w:t>
      </w:r>
      <w:r>
        <w:rPr>
          <w:color w:val="342D2F"/>
        </w:rPr>
        <w:t>quality</w:t>
      </w:r>
      <w:r>
        <w:rPr>
          <w:rFonts w:ascii="Times New Roman" w:hAnsi="Times New Roman"/>
          <w:color w:val="342D2F"/>
        </w:rPr>
        <w:t> </w:t>
      </w:r>
      <w:r>
        <w:rPr>
          <w:color w:val="342D2F"/>
        </w:rPr>
        <w:t>clinical</w:t>
      </w:r>
      <w:r>
        <w:rPr>
          <w:rFonts w:ascii="Times New Roman" w:hAnsi="Times New Roman"/>
          <w:color w:val="342D2F"/>
        </w:rPr>
        <w:t> </w:t>
      </w:r>
      <w:r>
        <w:rPr>
          <w:color w:val="342D2F"/>
        </w:rPr>
        <w:t>care.</w:t>
      </w:r>
      <w:r>
        <w:rPr>
          <w:rFonts w:ascii="Times New Roman" w:hAnsi="Times New Roman"/>
          <w:color w:val="342D2F"/>
        </w:rPr>
        <w:t> </w:t>
      </w:r>
      <w:r>
        <w:rPr>
          <w:color w:val="342D2F"/>
        </w:rPr>
        <w:t>Many</w:t>
      </w:r>
      <w:r>
        <w:rPr>
          <w:rFonts w:ascii="Times New Roman" w:hAnsi="Times New Roman"/>
          <w:color w:val="342D2F"/>
        </w:rPr>
        <w:t> </w:t>
      </w:r>
      <w:r>
        <w:rPr>
          <w:color w:val="342D2F"/>
        </w:rPr>
        <w:t>patients</w:t>
      </w:r>
      <w:r>
        <w:rPr>
          <w:rFonts w:ascii="Times New Roman" w:hAnsi="Times New Roman"/>
          <w:color w:val="342D2F"/>
        </w:rPr>
        <w:t> </w:t>
      </w:r>
      <w:r>
        <w:rPr>
          <w:color w:val="342D2F"/>
        </w:rPr>
        <w:t>need</w:t>
      </w:r>
      <w:r>
        <w:rPr>
          <w:rFonts w:ascii="Times New Roman" w:hAnsi="Times New Roman"/>
          <w:color w:val="342D2F"/>
        </w:rPr>
        <w:t> </w:t>
      </w:r>
      <w:r>
        <w:rPr>
          <w:color w:val="342D2F"/>
        </w:rPr>
        <w:t>help</w:t>
      </w:r>
      <w:r>
        <w:rPr>
          <w:rFonts w:ascii="Times New Roman" w:hAnsi="Times New Roman"/>
          <w:color w:val="342D2F"/>
        </w:rPr>
        <w:t> </w:t>
      </w:r>
      <w:r>
        <w:rPr>
          <w:color w:val="342D2F"/>
        </w:rPr>
        <w:t>to</w:t>
      </w:r>
      <w:r>
        <w:rPr>
          <w:rFonts w:ascii="Times New Roman" w:hAnsi="Times New Roman"/>
          <w:color w:val="342D2F"/>
        </w:rPr>
        <w:t> </w:t>
      </w:r>
      <w:r>
        <w:rPr>
          <w:color w:val="342D2F"/>
        </w:rPr>
        <w:t>breathe,</w:t>
      </w:r>
      <w:r>
        <w:rPr>
          <w:color w:val="342D2F"/>
          <w:spacing w:val="-3"/>
        </w:rPr>
        <w:t> </w:t>
      </w:r>
      <w:r>
        <w:rPr>
          <w:color w:val="342D2F"/>
        </w:rPr>
        <w:t>with</w:t>
      </w:r>
      <w:r>
        <w:rPr>
          <w:color w:val="342D2F"/>
          <w:spacing w:val="-3"/>
        </w:rPr>
        <w:t> </w:t>
      </w:r>
      <w:r>
        <w:rPr>
          <w:color w:val="342D2F"/>
        </w:rPr>
        <w:t>outbreaks</w:t>
      </w:r>
      <w:r>
        <w:rPr>
          <w:color w:val="342D2F"/>
          <w:spacing w:val="-3"/>
        </w:rPr>
        <w:t> </w:t>
      </w:r>
      <w:r>
        <w:rPr>
          <w:color w:val="342D2F"/>
        </w:rPr>
        <w:t>placing</w:t>
      </w:r>
      <w:r>
        <w:rPr>
          <w:color w:val="342D2F"/>
          <w:spacing w:val="-3"/>
        </w:rPr>
        <w:t> </w:t>
      </w:r>
      <w:r>
        <w:rPr>
          <w:color w:val="342D2F"/>
        </w:rPr>
        <w:t>acute</w:t>
      </w:r>
      <w:r>
        <w:rPr>
          <w:color w:val="342D2F"/>
          <w:spacing w:val="-3"/>
        </w:rPr>
        <w:t> </w:t>
      </w:r>
      <w:r>
        <w:rPr>
          <w:color w:val="342D2F"/>
        </w:rPr>
        <w:t>burdens</w:t>
      </w:r>
      <w:r>
        <w:rPr>
          <w:color w:val="342D2F"/>
          <w:spacing w:val="-3"/>
        </w:rPr>
        <w:t> </w:t>
      </w:r>
      <w:r>
        <w:rPr>
          <w:color w:val="342D2F"/>
        </w:rPr>
        <w:t>on</w:t>
      </w:r>
      <w:r>
        <w:rPr>
          <w:color w:val="342D2F"/>
          <w:spacing w:val="-3"/>
        </w:rPr>
        <w:t> </w:t>
      </w:r>
      <w:r>
        <w:rPr>
          <w:color w:val="342D2F"/>
        </w:rPr>
        <w:t>staffing levels,</w:t>
      </w:r>
      <w:r>
        <w:rPr>
          <w:rFonts w:ascii="Times New Roman" w:hAnsi="Times New Roman"/>
          <w:color w:val="342D2F"/>
          <w:spacing w:val="-2"/>
        </w:rPr>
        <w:t> </w:t>
      </w:r>
      <w:r>
        <w:rPr>
          <w:color w:val="342D2F"/>
        </w:rPr>
        <w:t>availability</w:t>
      </w:r>
      <w:r>
        <w:rPr>
          <w:rFonts w:ascii="Times New Roman" w:hAnsi="Times New Roman"/>
          <w:color w:val="342D2F"/>
          <w:spacing w:val="-2"/>
        </w:rPr>
        <w:t> </w:t>
      </w:r>
      <w:r>
        <w:rPr>
          <w:color w:val="342D2F"/>
        </w:rPr>
        <w:t>of</w:t>
      </w:r>
      <w:r>
        <w:rPr>
          <w:rFonts w:ascii="Times New Roman" w:hAnsi="Times New Roman"/>
          <w:color w:val="342D2F"/>
          <w:spacing w:val="-2"/>
        </w:rPr>
        <w:t> </w:t>
      </w:r>
      <w:r>
        <w:rPr>
          <w:color w:val="342D2F"/>
        </w:rPr>
        <w:t>equipment,</w:t>
      </w:r>
      <w:r>
        <w:rPr>
          <w:rFonts w:ascii="Times New Roman" w:hAnsi="Times New Roman"/>
          <w:color w:val="342D2F"/>
          <w:spacing w:val="-2"/>
        </w:rPr>
        <w:t> </w:t>
      </w:r>
      <w:r>
        <w:rPr>
          <w:color w:val="342D2F"/>
        </w:rPr>
        <w:t>and</w:t>
      </w:r>
      <w:r>
        <w:rPr>
          <w:rFonts w:ascii="Times New Roman" w:hAnsi="Times New Roman"/>
          <w:color w:val="342D2F"/>
          <w:spacing w:val="-2"/>
        </w:rPr>
        <w:t> </w:t>
      </w:r>
      <w:r>
        <w:rPr>
          <w:color w:val="342D2F"/>
        </w:rPr>
        <w:t>crucial</w:t>
      </w:r>
      <w:r>
        <w:rPr>
          <w:rFonts w:ascii="Times New Roman" w:hAnsi="Times New Roman"/>
          <w:color w:val="342D2F"/>
          <w:spacing w:val="-2"/>
        </w:rPr>
        <w:t> </w:t>
      </w:r>
      <w:r>
        <w:rPr>
          <w:color w:val="342D2F"/>
        </w:rPr>
        <w:t>supplies</w:t>
      </w:r>
      <w:r>
        <w:rPr>
          <w:rFonts w:ascii="Times New Roman" w:hAnsi="Times New Roman"/>
          <w:color w:val="342D2F"/>
          <w:spacing w:val="-2"/>
        </w:rPr>
        <w:t> </w:t>
      </w:r>
      <w:r>
        <w:rPr>
          <w:color w:val="342D2F"/>
        </w:rPr>
        <w:t>such</w:t>
      </w:r>
      <w:r>
        <w:rPr>
          <w:rFonts w:ascii="Times New Roman" w:hAnsi="Times New Roman"/>
          <w:color w:val="342D2F"/>
        </w:rPr>
        <w:t> </w:t>
      </w:r>
      <w:r>
        <w:rPr>
          <w:color w:val="342D2F"/>
        </w:rPr>
        <w:t>as</w:t>
      </w:r>
      <w:r>
        <w:rPr>
          <w:rFonts w:ascii="Times New Roman" w:hAnsi="Times New Roman"/>
          <w:color w:val="342D2F"/>
        </w:rPr>
        <w:t> </w:t>
      </w:r>
      <w:r>
        <w:rPr>
          <w:color w:val="342D2F"/>
        </w:rPr>
        <w:t>medical</w:t>
      </w:r>
      <w:r>
        <w:rPr>
          <w:rFonts w:ascii="Times New Roman" w:hAnsi="Times New Roman"/>
          <w:color w:val="342D2F"/>
        </w:rPr>
        <w:t> </w:t>
      </w:r>
      <w:r>
        <w:rPr>
          <w:color w:val="342D2F"/>
        </w:rPr>
        <w:t>oxygen,</w:t>
      </w:r>
      <w:r>
        <w:rPr>
          <w:rFonts w:ascii="Times New Roman" w:hAnsi="Times New Roman"/>
          <w:color w:val="342D2F"/>
        </w:rPr>
        <w:t> </w:t>
      </w:r>
      <w:r>
        <w:rPr>
          <w:color w:val="342D2F"/>
        </w:rPr>
        <w:t>ventilators,</w:t>
      </w:r>
      <w:r>
        <w:rPr>
          <w:rFonts w:ascii="Times New Roman" w:hAnsi="Times New Roman"/>
          <w:color w:val="342D2F"/>
        </w:rPr>
        <w:t> </w:t>
      </w:r>
      <w:r>
        <w:rPr>
          <w:color w:val="342D2F"/>
        </w:rPr>
        <w:t>and</w:t>
      </w:r>
      <w:r>
        <w:rPr>
          <w:rFonts w:ascii="Times New Roman" w:hAnsi="Times New Roman"/>
          <w:color w:val="342D2F"/>
        </w:rPr>
        <w:t> </w:t>
      </w:r>
      <w:r>
        <w:rPr>
          <w:color w:val="342D2F"/>
        </w:rPr>
        <w:t>personal</w:t>
      </w:r>
      <w:r>
        <w:rPr>
          <w:rFonts w:ascii="Times New Roman" w:hAnsi="Times New Roman"/>
          <w:color w:val="342D2F"/>
        </w:rPr>
        <w:t> </w:t>
      </w:r>
      <w:r>
        <w:rPr>
          <w:color w:val="342D2F"/>
        </w:rPr>
        <w:t>protective</w:t>
      </w:r>
      <w:r>
        <w:rPr>
          <w:rFonts w:ascii="Times New Roman" w:hAnsi="Times New Roman"/>
          <w:color w:val="342D2F"/>
        </w:rPr>
        <w:t> </w:t>
      </w:r>
      <w:r>
        <w:rPr>
          <w:color w:val="342D2F"/>
        </w:rPr>
        <w:t>equipment</w:t>
      </w:r>
      <w:r>
        <w:rPr>
          <w:rFonts w:ascii="Times New Roman" w:hAnsi="Times New Roman"/>
          <w:color w:val="342D2F"/>
        </w:rPr>
        <w:t> </w:t>
      </w:r>
      <w:r>
        <w:rPr>
          <w:color w:val="342D2F"/>
        </w:rPr>
        <w:t>(PPE).</w:t>
      </w:r>
      <w:r>
        <w:rPr>
          <w:rFonts w:ascii="Times New Roman" w:hAnsi="Times New Roman"/>
          <w:color w:val="342D2F"/>
        </w:rPr>
        <w:t> </w:t>
      </w:r>
      <w:r>
        <w:rPr>
          <w:color w:val="342D2F"/>
        </w:rPr>
        <w:t>Frontline</w:t>
      </w:r>
      <w:r>
        <w:rPr>
          <w:rFonts w:ascii="Times New Roman" w:hAnsi="Times New Roman"/>
          <w:color w:val="342D2F"/>
        </w:rPr>
        <w:t> </w:t>
      </w:r>
      <w:r>
        <w:rPr>
          <w:color w:val="342D2F"/>
        </w:rPr>
        <w:t>health</w:t>
      </w:r>
      <w:r>
        <w:rPr>
          <w:rFonts w:ascii="Times New Roman" w:hAnsi="Times New Roman"/>
          <w:color w:val="342D2F"/>
        </w:rPr>
        <w:t> </w:t>
      </w:r>
      <w:r>
        <w:rPr>
          <w:color w:val="342D2F"/>
        </w:rPr>
        <w:t>workers</w:t>
      </w:r>
      <w:r>
        <w:rPr>
          <w:rFonts w:ascii="Times New Roman" w:hAnsi="Times New Roman"/>
          <w:color w:val="342D2F"/>
        </w:rPr>
        <w:t> </w:t>
      </w:r>
      <w:r>
        <w:rPr>
          <w:color w:val="342D2F"/>
        </w:rPr>
        <w:t>have</w:t>
      </w:r>
      <w:r>
        <w:rPr>
          <w:rFonts w:ascii="Times New Roman" w:hAnsi="Times New Roman"/>
          <w:color w:val="342D2F"/>
        </w:rPr>
        <w:t> </w:t>
      </w:r>
      <w:r>
        <w:rPr>
          <w:color w:val="342D2F"/>
        </w:rPr>
        <w:t>had</w:t>
      </w:r>
      <w:r>
        <w:rPr>
          <w:rFonts w:ascii="Times New Roman" w:hAnsi="Times New Roman"/>
          <w:color w:val="342D2F"/>
        </w:rPr>
        <w:t> </w:t>
      </w:r>
      <w:r>
        <w:rPr>
          <w:color w:val="342D2F"/>
        </w:rPr>
        <w:t>to</w:t>
      </w:r>
      <w:r>
        <w:rPr>
          <w:rFonts w:ascii="Times New Roman" w:hAnsi="Times New Roman"/>
          <w:color w:val="342D2F"/>
        </w:rPr>
        <w:t> </w:t>
      </w:r>
      <w:r>
        <w:rPr>
          <w:color w:val="342D2F"/>
        </w:rPr>
        <w:t>put themselves in harm’s way to save lives, and some have</w:t>
      </w:r>
      <w:r>
        <w:rPr>
          <w:rFonts w:ascii="Times New Roman" w:hAnsi="Times New Roman"/>
          <w:color w:val="342D2F"/>
        </w:rPr>
        <w:t> </w:t>
      </w:r>
      <w:r>
        <w:rPr>
          <w:color w:val="342D2F"/>
        </w:rPr>
        <w:t>lost</w:t>
      </w:r>
      <w:r>
        <w:rPr>
          <w:rFonts w:ascii="Times New Roman" w:hAnsi="Times New Roman"/>
          <w:color w:val="342D2F"/>
        </w:rPr>
        <w:t> </w:t>
      </w:r>
      <w:r>
        <w:rPr>
          <w:color w:val="342D2F"/>
        </w:rPr>
        <w:t>their</w:t>
      </w:r>
      <w:r>
        <w:rPr>
          <w:rFonts w:ascii="Times New Roman" w:hAnsi="Times New Roman"/>
          <w:color w:val="342D2F"/>
        </w:rPr>
        <w:t> </w:t>
      </w:r>
      <w:r>
        <w:rPr>
          <w:color w:val="342D2F"/>
        </w:rPr>
        <w:t>own</w:t>
      </w:r>
      <w:r>
        <w:rPr>
          <w:rFonts w:ascii="Times New Roman" w:hAnsi="Times New Roman"/>
          <w:color w:val="342D2F"/>
        </w:rPr>
        <w:t> </w:t>
      </w:r>
      <w:r>
        <w:rPr>
          <w:color w:val="342D2F"/>
        </w:rPr>
        <w:t>lives</w:t>
      </w:r>
      <w:r>
        <w:rPr>
          <w:rFonts w:ascii="Times New Roman" w:hAnsi="Times New Roman"/>
          <w:color w:val="342D2F"/>
        </w:rPr>
        <w:t> </w:t>
      </w:r>
      <w:r>
        <w:rPr>
          <w:color w:val="342D2F"/>
        </w:rPr>
        <w:t>as</w:t>
      </w:r>
      <w:r>
        <w:rPr>
          <w:rFonts w:ascii="Times New Roman" w:hAnsi="Times New Roman"/>
          <w:color w:val="342D2F"/>
        </w:rPr>
        <w:t> </w:t>
      </w:r>
      <w:r>
        <w:rPr>
          <w:color w:val="342D2F"/>
        </w:rPr>
        <w:t>a</w:t>
      </w:r>
      <w:r>
        <w:rPr>
          <w:rFonts w:ascii="Times New Roman" w:hAnsi="Times New Roman"/>
          <w:color w:val="342D2F"/>
        </w:rPr>
        <w:t> </w:t>
      </w:r>
      <w:r>
        <w:rPr>
          <w:color w:val="342D2F"/>
        </w:rPr>
        <w:t>result.</w:t>
      </w:r>
      <w:r>
        <w:rPr>
          <w:rFonts w:ascii="Times New Roman" w:hAnsi="Times New Roman"/>
          <w:color w:val="342D2F"/>
        </w:rPr>
        <w:t> </w:t>
      </w:r>
      <w:r>
        <w:rPr>
          <w:color w:val="342D2F"/>
        </w:rPr>
        <w:t>In</w:t>
      </w:r>
      <w:r>
        <w:rPr>
          <w:rFonts w:ascii="Times New Roman" w:hAnsi="Times New Roman"/>
          <w:color w:val="342D2F"/>
        </w:rPr>
        <w:t> </w:t>
      </w:r>
      <w:r>
        <w:rPr>
          <w:color w:val="342D2F"/>
        </w:rPr>
        <w:t>many</w:t>
      </w:r>
      <w:r>
        <w:rPr>
          <w:rFonts w:ascii="Times New Roman" w:hAnsi="Times New Roman"/>
          <w:color w:val="342D2F"/>
        </w:rPr>
        <w:t> </w:t>
      </w:r>
      <w:r>
        <w:rPr>
          <w:color w:val="342D2F"/>
        </w:rPr>
        <w:t>countries,</w:t>
      </w:r>
      <w:r>
        <w:rPr>
          <w:rFonts w:ascii="Times New Roman" w:hAnsi="Times New Roman"/>
          <w:color w:val="342D2F"/>
        </w:rPr>
        <w:t> </w:t>
      </w:r>
      <w:r>
        <w:rPr>
          <w:color w:val="342D2F"/>
        </w:rPr>
        <w:t>women</w:t>
      </w:r>
      <w:r>
        <w:rPr>
          <w:rFonts w:ascii="Times New Roman" w:hAnsi="Times New Roman"/>
          <w:color w:val="342D2F"/>
        </w:rPr>
        <w:t> </w:t>
      </w:r>
      <w:r>
        <w:rPr>
          <w:color w:val="342D2F"/>
        </w:rPr>
        <w:t>account</w:t>
      </w:r>
      <w:r>
        <w:rPr>
          <w:rFonts w:ascii="Times New Roman" w:hAnsi="Times New Roman"/>
          <w:color w:val="342D2F"/>
        </w:rPr>
        <w:t> </w:t>
      </w:r>
      <w:r>
        <w:rPr>
          <w:color w:val="342D2F"/>
        </w:rPr>
        <w:t>for</w:t>
      </w:r>
      <w:r>
        <w:rPr>
          <w:rFonts w:ascii="Times New Roman" w:hAnsi="Times New Roman"/>
          <w:color w:val="342D2F"/>
        </w:rPr>
        <w:t> </w:t>
      </w:r>
      <w:r>
        <w:rPr>
          <w:color w:val="342D2F"/>
        </w:rPr>
        <w:t>up</w:t>
      </w:r>
      <w:r>
        <w:rPr>
          <w:rFonts w:ascii="Times New Roman" w:hAnsi="Times New Roman"/>
          <w:color w:val="342D2F"/>
        </w:rPr>
        <w:t> </w:t>
      </w:r>
      <w:r>
        <w:rPr>
          <w:color w:val="342D2F"/>
        </w:rPr>
        <w:t>to</w:t>
      </w:r>
      <w:r>
        <w:rPr>
          <w:rFonts w:ascii="Times New Roman" w:hAnsi="Times New Roman"/>
          <w:color w:val="342D2F"/>
        </w:rPr>
        <w:t> </w:t>
      </w:r>
      <w:r>
        <w:rPr>
          <w:color w:val="342D2F"/>
        </w:rPr>
        <w:t>70%</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health</w:t>
      </w:r>
      <w:r>
        <w:rPr>
          <w:rFonts w:ascii="Times New Roman" w:hAnsi="Times New Roman"/>
          <w:color w:val="342D2F"/>
        </w:rPr>
        <w:t> </w:t>
      </w:r>
      <w:r>
        <w:rPr>
          <w:color w:val="342D2F"/>
        </w:rPr>
        <w:t>workforce,</w:t>
      </w:r>
    </w:p>
    <w:p>
      <w:pPr>
        <w:pStyle w:val="BodyText"/>
        <w:spacing w:line="129" w:lineRule="exact"/>
        <w:ind w:left="244"/>
      </w:pPr>
      <w:r>
        <w:rPr/>
        <w:br w:type="column"/>
      </w:r>
      <w:r>
        <w:rPr>
          <w:color w:val="342D2F"/>
        </w:rPr>
        <w:t>and</w:t>
      </w:r>
      <w:r>
        <w:rPr>
          <w:rFonts w:ascii="Times New Roman"/>
          <w:color w:val="342D2F"/>
          <w:spacing w:val="-1"/>
        </w:rPr>
        <w:t> </w:t>
      </w:r>
      <w:r>
        <w:rPr>
          <w:color w:val="342D2F"/>
        </w:rPr>
        <w:t>have</w:t>
      </w:r>
      <w:r>
        <w:rPr>
          <w:rFonts w:ascii="Times New Roman"/>
          <w:color w:val="342D2F"/>
          <w:spacing w:val="-1"/>
        </w:rPr>
        <w:t> </w:t>
      </w:r>
      <w:r>
        <w:rPr>
          <w:color w:val="342D2F"/>
        </w:rPr>
        <w:t>therefore</w:t>
      </w:r>
      <w:r>
        <w:rPr>
          <w:rFonts w:ascii="Times New Roman"/>
          <w:color w:val="342D2F"/>
        </w:rPr>
        <w:t> </w:t>
      </w:r>
      <w:r>
        <w:rPr>
          <w:color w:val="342D2F"/>
        </w:rPr>
        <w:t>been</w:t>
      </w:r>
      <w:r>
        <w:rPr>
          <w:rFonts w:ascii="Times New Roman"/>
          <w:color w:val="342D2F"/>
          <w:spacing w:val="-1"/>
        </w:rPr>
        <w:t> </w:t>
      </w:r>
      <w:r>
        <w:rPr>
          <w:color w:val="342D2F"/>
        </w:rPr>
        <w:t>disproportionality</w:t>
      </w:r>
      <w:r>
        <w:rPr>
          <w:rFonts w:ascii="Times New Roman"/>
          <w:color w:val="342D2F"/>
          <w:spacing w:val="-1"/>
        </w:rPr>
        <w:t> </w:t>
      </w:r>
      <w:r>
        <w:rPr>
          <w:color w:val="342D2F"/>
        </w:rPr>
        <w:t>affected.</w:t>
      </w:r>
      <w:r>
        <w:rPr>
          <w:rFonts w:ascii="Times New Roman"/>
          <w:color w:val="342D2F"/>
          <w:spacing w:val="1"/>
        </w:rPr>
        <w:t> </w:t>
      </w:r>
      <w:r>
        <w:rPr>
          <w:color w:val="342D2F"/>
          <w:spacing w:val="-4"/>
        </w:rPr>
        <w:t>Even</w:t>
      </w:r>
    </w:p>
    <w:p>
      <w:pPr>
        <w:pStyle w:val="BodyText"/>
        <w:ind w:left="244"/>
      </w:pPr>
      <w:r>
        <w:rPr>
          <w:color w:val="342D2F"/>
        </w:rPr>
        <w:t>very</w:t>
      </w:r>
      <w:r>
        <w:rPr>
          <w:rFonts w:ascii="Times New Roman"/>
          <w:color w:val="342D2F"/>
        </w:rPr>
        <w:t> </w:t>
      </w:r>
      <w:r>
        <w:rPr>
          <w:color w:val="342D2F"/>
        </w:rPr>
        <w:t>robust</w:t>
      </w:r>
      <w:r>
        <w:rPr>
          <w:rFonts w:ascii="Times New Roman"/>
          <w:color w:val="342D2F"/>
        </w:rPr>
        <w:t> </w:t>
      </w:r>
      <w:r>
        <w:rPr>
          <w:color w:val="342D2F"/>
        </w:rPr>
        <w:t>health</w:t>
      </w:r>
      <w:r>
        <w:rPr>
          <w:rFonts w:ascii="Times New Roman"/>
          <w:color w:val="342D2F"/>
          <w:spacing w:val="-1"/>
        </w:rPr>
        <w:t> </w:t>
      </w:r>
      <w:r>
        <w:rPr>
          <w:color w:val="342D2F"/>
        </w:rPr>
        <w:t>systems</w:t>
      </w:r>
      <w:r>
        <w:rPr>
          <w:rFonts w:ascii="Times New Roman"/>
          <w:color w:val="342D2F"/>
        </w:rPr>
        <w:t> </w:t>
      </w:r>
      <w:r>
        <w:rPr>
          <w:color w:val="342D2F"/>
        </w:rPr>
        <w:t>can</w:t>
      </w:r>
      <w:r>
        <w:rPr>
          <w:rFonts w:ascii="Times New Roman"/>
          <w:color w:val="342D2F"/>
        </w:rPr>
        <w:t> </w:t>
      </w:r>
      <w:r>
        <w:rPr>
          <w:color w:val="342D2F"/>
        </w:rPr>
        <w:t>be</w:t>
      </w:r>
      <w:r>
        <w:rPr>
          <w:rFonts w:ascii="Times New Roman"/>
          <w:color w:val="342D2F"/>
          <w:spacing w:val="-1"/>
        </w:rPr>
        <w:t> </w:t>
      </w:r>
      <w:r>
        <w:rPr>
          <w:color w:val="342D2F"/>
        </w:rPr>
        <w:t>rapidly</w:t>
      </w:r>
      <w:r>
        <w:rPr>
          <w:rFonts w:ascii="Times New Roman"/>
          <w:color w:val="342D2F"/>
        </w:rPr>
        <w:t> </w:t>
      </w:r>
      <w:r>
        <w:rPr>
          <w:color w:val="342D2F"/>
        </w:rPr>
        <w:t>overwhelmed</w:t>
      </w:r>
      <w:r>
        <w:rPr>
          <w:rFonts w:ascii="Times New Roman"/>
          <w:color w:val="342D2F"/>
        </w:rPr>
        <w:t> </w:t>
      </w:r>
      <w:r>
        <w:rPr>
          <w:color w:val="342D2F"/>
        </w:rPr>
        <w:t>and</w:t>
      </w:r>
      <w:r>
        <w:rPr>
          <w:rFonts w:ascii="Times New Roman"/>
          <w:color w:val="342D2F"/>
        </w:rPr>
        <w:t> </w:t>
      </w:r>
      <w:r>
        <w:rPr>
          <w:color w:val="342D2F"/>
        </w:rPr>
        <w:t>compromised</w:t>
      </w:r>
      <w:r>
        <w:rPr>
          <w:rFonts w:ascii="Times New Roman"/>
          <w:color w:val="342D2F"/>
        </w:rPr>
        <w:t> </w:t>
      </w:r>
      <w:r>
        <w:rPr>
          <w:color w:val="342D2F"/>
        </w:rPr>
        <w:t>by</w:t>
      </w:r>
      <w:r>
        <w:rPr>
          <w:rFonts w:ascii="Times New Roman"/>
          <w:color w:val="342D2F"/>
        </w:rPr>
        <w:t> </w:t>
      </w:r>
      <w:r>
        <w:rPr>
          <w:color w:val="342D2F"/>
        </w:rPr>
        <w:t>an</w:t>
      </w:r>
      <w:r>
        <w:rPr>
          <w:rFonts w:ascii="Times New Roman"/>
          <w:color w:val="342D2F"/>
        </w:rPr>
        <w:t> </w:t>
      </w:r>
      <w:r>
        <w:rPr>
          <w:color w:val="342D2F"/>
        </w:rPr>
        <w:t>explosive</w:t>
      </w:r>
      <w:r>
        <w:rPr>
          <w:rFonts w:ascii="Times New Roman"/>
          <w:color w:val="342D2F"/>
        </w:rPr>
        <w:t> </w:t>
      </w:r>
      <w:r>
        <w:rPr>
          <w:color w:val="342D2F"/>
        </w:rPr>
        <w:t>COVID-19</w:t>
      </w:r>
      <w:r>
        <w:rPr>
          <w:rFonts w:ascii="Times New Roman"/>
          <w:color w:val="342D2F"/>
        </w:rPr>
        <w:t> </w:t>
      </w:r>
      <w:r>
        <w:rPr>
          <w:color w:val="342D2F"/>
        </w:rPr>
        <w:t>outbreak.</w:t>
      </w:r>
    </w:p>
    <w:p>
      <w:pPr>
        <w:pStyle w:val="BodyText"/>
        <w:spacing w:before="113"/>
        <w:ind w:left="244" w:right="158"/>
      </w:pPr>
      <w:r>
        <w:rPr>
          <w:color w:val="342D2F"/>
        </w:rPr>
        <w:t>At</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level,</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rPr>
        <w:t> </w:t>
      </w:r>
      <w:r>
        <w:rPr>
          <w:color w:val="342D2F"/>
        </w:rPr>
        <w:t>with</w:t>
      </w:r>
      <w:r>
        <w:rPr>
          <w:rFonts w:ascii="Times New Roman"/>
          <w:color w:val="342D2F"/>
        </w:rPr>
        <w:t> </w:t>
      </w:r>
      <w:r>
        <w:rPr>
          <w:color w:val="342D2F"/>
        </w:rPr>
        <w:t>expert</w:t>
      </w:r>
      <w:r>
        <w:rPr>
          <w:rFonts w:ascii="Times New Roman"/>
          <w:color w:val="342D2F"/>
        </w:rPr>
        <w:t> </w:t>
      </w:r>
      <w:r>
        <w:rPr>
          <w:color w:val="342D2F"/>
        </w:rPr>
        <w:t>networks</w:t>
      </w:r>
      <w:r>
        <w:rPr>
          <w:rFonts w:ascii="Times New Roman"/>
          <w:color w:val="342D2F"/>
          <w:spacing w:val="-2"/>
        </w:rPr>
        <w:t> </w:t>
      </w:r>
      <w:r>
        <w:rPr>
          <w:color w:val="342D2F"/>
        </w:rPr>
        <w:t>to</w:t>
      </w:r>
      <w:r>
        <w:rPr>
          <w:rFonts w:ascii="Times New Roman"/>
          <w:color w:val="342D2F"/>
          <w:spacing w:val="-1"/>
        </w:rPr>
        <w:t> </w:t>
      </w:r>
      <w:r>
        <w:rPr>
          <w:color w:val="342D2F"/>
        </w:rPr>
        <w:t>rapidly</w:t>
      </w:r>
      <w:r>
        <w:rPr>
          <w:rFonts w:ascii="Times New Roman"/>
          <w:color w:val="342D2F"/>
          <w:spacing w:val="-1"/>
        </w:rPr>
        <w:t> </w:t>
      </w:r>
      <w:r>
        <w:rPr>
          <w:color w:val="342D2F"/>
        </w:rPr>
        <w:t>publish</w:t>
      </w:r>
      <w:r>
        <w:rPr>
          <w:rFonts w:ascii="Times New Roman"/>
          <w:color w:val="342D2F"/>
          <w:spacing w:val="-2"/>
        </w:rPr>
        <w:t> </w:t>
      </w:r>
      <w:r>
        <w:rPr>
          <w:color w:val="342D2F"/>
        </w:rPr>
        <w:t>extensive</w:t>
      </w:r>
      <w:r>
        <w:rPr>
          <w:rFonts w:ascii="Times New Roman"/>
          <w:color w:val="342D2F"/>
          <w:spacing w:val="-2"/>
        </w:rPr>
        <w:t> </w:t>
      </w:r>
      <w:r>
        <w:rPr>
          <w:color w:val="342D2F"/>
        </w:rPr>
        <w:t>technical</w:t>
      </w:r>
      <w:r>
        <w:rPr>
          <w:rFonts w:ascii="Times New Roman"/>
          <w:color w:val="342D2F"/>
          <w:spacing w:val="-1"/>
        </w:rPr>
        <w:t> </w:t>
      </w:r>
      <w:r>
        <w:rPr>
          <w:color w:val="342D2F"/>
        </w:rPr>
        <w:t>guidance</w:t>
      </w:r>
      <w:r>
        <w:rPr>
          <w:rFonts w:ascii="Times New Roman"/>
          <w:color w:val="342D2F"/>
        </w:rPr>
        <w:t> </w:t>
      </w:r>
      <w:r>
        <w:rPr>
          <w:color w:val="342D2F"/>
        </w:rPr>
        <w:t>and rapid scientific briefs on various aspects of clinical care</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continuity</w:t>
      </w:r>
      <w:r>
        <w:rPr>
          <w:rFonts w:ascii="Times New Roman"/>
          <w:color w:val="342D2F"/>
        </w:rPr>
        <w:t> </w:t>
      </w:r>
      <w:r>
        <w:rPr>
          <w:color w:val="342D2F"/>
        </w:rPr>
        <w:t>of</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services,</w:t>
      </w:r>
      <w:r>
        <w:rPr>
          <w:rFonts w:ascii="Times New Roman"/>
          <w:color w:val="342D2F"/>
        </w:rPr>
        <w:t> </w:t>
      </w:r>
      <w:r>
        <w:rPr>
          <w:color w:val="342D2F"/>
        </w:rPr>
        <w:t>all</w:t>
      </w:r>
      <w:r>
        <w:rPr>
          <w:rFonts w:ascii="Times New Roman"/>
          <w:color w:val="342D2F"/>
          <w:spacing w:val="80"/>
        </w:rPr>
        <w:t> </w:t>
      </w:r>
      <w:r>
        <w:rPr>
          <w:color w:val="342D2F"/>
        </w:rPr>
        <w:t>of</w:t>
      </w:r>
      <w:r>
        <w:rPr>
          <w:rFonts w:ascii="Times New Roman"/>
          <w:color w:val="342D2F"/>
        </w:rPr>
        <w:t> </w:t>
      </w:r>
      <w:r>
        <w:rPr>
          <w:color w:val="342D2F"/>
        </w:rPr>
        <w:t>which</w:t>
      </w:r>
      <w:r>
        <w:rPr>
          <w:rFonts w:ascii="Times New Roman"/>
          <w:color w:val="342D2F"/>
        </w:rPr>
        <w:t> </w:t>
      </w:r>
      <w:r>
        <w:rPr>
          <w:color w:val="342D2F"/>
        </w:rPr>
        <w:t>are</w:t>
      </w:r>
      <w:r>
        <w:rPr>
          <w:rFonts w:ascii="Times New Roman"/>
          <w:color w:val="342D2F"/>
        </w:rPr>
        <w:t> </w:t>
      </w:r>
      <w:r>
        <w:rPr>
          <w:color w:val="342D2F"/>
        </w:rPr>
        <w:t>available</w:t>
      </w:r>
      <w:r>
        <w:rPr>
          <w:rFonts w:ascii="Times New Roman"/>
          <w:color w:val="342D2F"/>
        </w:rPr>
        <w:t> </w:t>
      </w:r>
      <w:r>
        <w:rPr>
          <w:color w:val="342D2F"/>
        </w:rPr>
        <w:t>and</w:t>
      </w:r>
      <w:r>
        <w:rPr>
          <w:rFonts w:ascii="Times New Roman"/>
          <w:color w:val="342D2F"/>
        </w:rPr>
        <w:t> </w:t>
      </w:r>
      <w:r>
        <w:rPr>
          <w:color w:val="342D2F"/>
        </w:rPr>
        <w:t>regularly</w:t>
      </w:r>
      <w:r>
        <w:rPr>
          <w:rFonts w:ascii="Times New Roman"/>
          <w:color w:val="342D2F"/>
        </w:rPr>
        <w:t> </w:t>
      </w:r>
      <w:r>
        <w:rPr>
          <w:color w:val="342D2F"/>
        </w:rPr>
        <w:t>updated</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COVID-19</w:t>
      </w:r>
      <w:r>
        <w:rPr>
          <w:rFonts w:ascii="Times New Roman"/>
          <w:color w:val="342D2F"/>
        </w:rPr>
        <w:t> </w:t>
      </w:r>
      <w:hyperlink r:id="rId86">
        <w:r>
          <w:rPr>
            <w:color w:val="215E9E"/>
            <w:u w:val="single" w:color="215E9E"/>
          </w:rPr>
          <w:t>publications</w:t>
        </w:r>
        <w:r>
          <w:rPr>
            <w:rFonts w:ascii="Times New Roman"/>
            <w:color w:val="215E9E"/>
            <w:u w:val="single" w:color="215E9E"/>
          </w:rPr>
          <w:t> </w:t>
        </w:r>
        <w:r>
          <w:rPr>
            <w:color w:val="215E9E"/>
            <w:u w:val="single" w:color="215E9E"/>
          </w:rPr>
          <w:t>hub</w:t>
        </w:r>
      </w:hyperlink>
      <w:r>
        <w:rPr>
          <w:color w:val="342D2F"/>
        </w:rPr>
        <w:t>.</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WHO</w:t>
      </w:r>
      <w:r>
        <w:rPr>
          <w:rFonts w:ascii="Times New Roman"/>
          <w:color w:val="342D2F"/>
          <w:spacing w:val="80"/>
        </w:rPr>
        <w:t> </w:t>
      </w:r>
      <w:r>
        <w:rPr>
          <w:color w:val="342D2F"/>
        </w:rPr>
        <w:t>has</w:t>
      </w:r>
      <w:r>
        <w:rPr>
          <w:rFonts w:ascii="Times New Roman"/>
          <w:color w:val="342D2F"/>
        </w:rPr>
        <w:t> </w:t>
      </w:r>
      <w:r>
        <w:rPr>
          <w:color w:val="342D2F"/>
        </w:rPr>
        <w:t>procured</w:t>
      </w:r>
      <w:r>
        <w:rPr>
          <w:rFonts w:ascii="Times New Roman"/>
          <w:color w:val="342D2F"/>
        </w:rPr>
        <w:t> </w:t>
      </w:r>
      <w:r>
        <w:rPr>
          <w:color w:val="342D2F"/>
        </w:rPr>
        <w:t>and</w:t>
      </w:r>
      <w:r>
        <w:rPr>
          <w:rFonts w:ascii="Times New Roman"/>
          <w:color w:val="342D2F"/>
        </w:rPr>
        <w:t> </w:t>
      </w:r>
      <w:r>
        <w:rPr>
          <w:color w:val="342D2F"/>
        </w:rPr>
        <w:t>shipped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14</w:t>
      </w:r>
      <w:r>
        <w:rPr>
          <w:rFonts w:ascii="Times New Roman"/>
          <w:color w:val="342D2F"/>
        </w:rPr>
        <w:t> </w:t>
      </w:r>
      <w:r>
        <w:rPr>
          <w:color w:val="342D2F"/>
        </w:rPr>
        <w:t>000</w:t>
      </w:r>
      <w:r>
        <w:rPr>
          <w:rFonts w:ascii="Times New Roman"/>
          <w:color w:val="342D2F"/>
        </w:rPr>
        <w:t> </w:t>
      </w:r>
      <w:r>
        <w:rPr>
          <w:color w:val="342D2F"/>
        </w:rPr>
        <w:t>oxygen</w:t>
      </w:r>
      <w:r>
        <w:rPr>
          <w:rFonts w:ascii="Times New Roman"/>
          <w:color w:val="342D2F"/>
        </w:rPr>
        <w:t> </w:t>
      </w:r>
      <w:r>
        <w:rPr>
          <w:color w:val="342D2F"/>
        </w:rPr>
        <w:t>concentrators</w:t>
      </w:r>
      <w:r>
        <w:rPr>
          <w:rFonts w:ascii="Times New Roman"/>
          <w:color w:val="342D2F"/>
        </w:rPr>
        <w:t> </w:t>
      </w:r>
      <w:r>
        <w:rPr>
          <w:color w:val="342D2F"/>
        </w:rPr>
        <w:t>and</w:t>
      </w:r>
      <w:r>
        <w:rPr>
          <w:rFonts w:ascii="Times New Roman"/>
          <w:color w:val="342D2F"/>
        </w:rPr>
        <w:t> </w:t>
      </w:r>
      <w:r>
        <w:rPr>
          <w:color w:val="342D2F"/>
        </w:rPr>
        <w:t>10</w:t>
      </w:r>
      <w:r>
        <w:rPr>
          <w:rFonts w:ascii="Times New Roman"/>
          <w:color w:val="342D2F"/>
        </w:rPr>
        <w:t> </w:t>
      </w:r>
      <w:r>
        <w:rPr>
          <w:color w:val="342D2F"/>
        </w:rPr>
        <w:t>000</w:t>
      </w:r>
      <w:r>
        <w:rPr>
          <w:rFonts w:ascii="Times New Roman"/>
          <w:color w:val="342D2F"/>
        </w:rPr>
        <w:t> </w:t>
      </w:r>
      <w:r>
        <w:rPr>
          <w:color w:val="342D2F"/>
        </w:rPr>
        <w:t>pulse</w:t>
      </w:r>
      <w:r>
        <w:rPr>
          <w:rFonts w:ascii="Times New Roman"/>
          <w:color w:val="342D2F"/>
        </w:rPr>
        <w:t> </w:t>
      </w:r>
      <w:r>
        <w:rPr>
          <w:color w:val="342D2F"/>
        </w:rPr>
        <w:t>oximeters</w:t>
      </w:r>
      <w:r>
        <w:rPr>
          <w:rFonts w:ascii="Times New Roman"/>
          <w:color w:val="342D2F"/>
        </w:rPr>
        <w:t> </w:t>
      </w:r>
      <w:r>
        <w:rPr>
          <w:color w:val="342D2F"/>
        </w:rPr>
        <w:t>to</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120</w:t>
      </w:r>
      <w:r>
        <w:rPr>
          <w:rFonts w:ascii="Times New Roman"/>
          <w:color w:val="342D2F"/>
        </w:rPr>
        <w:t> </w:t>
      </w:r>
      <w:r>
        <w:rPr>
          <w:color w:val="342D2F"/>
        </w:rPr>
        <w:t>countries,</w:t>
      </w:r>
      <w:r>
        <w:rPr>
          <w:rFonts w:ascii="Times New Roman"/>
          <w:color w:val="342D2F"/>
        </w:rPr>
        <w:t> </w:t>
      </w:r>
      <w:r>
        <w:rPr>
          <w:color w:val="342D2F"/>
        </w:rPr>
        <w:t>and</w:t>
      </w:r>
      <w:r>
        <w:rPr>
          <w:rFonts w:ascii="Times New Roman"/>
          <w:color w:val="342D2F"/>
        </w:rPr>
        <w:t> </w:t>
      </w:r>
      <w:r>
        <w:rPr>
          <w:color w:val="342D2F"/>
        </w:rPr>
        <w:t>has</w:t>
      </w:r>
      <w:r>
        <w:rPr>
          <w:rFonts w:ascii="Times New Roman"/>
          <w:color w:val="342D2F"/>
        </w:rPr>
        <w:t> </w:t>
      </w:r>
      <w:r>
        <w:rPr>
          <w:color w:val="342D2F"/>
        </w:rPr>
        <w:t>procured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140</w:t>
      </w:r>
      <w:r>
        <w:rPr>
          <w:rFonts w:ascii="Times New Roman"/>
          <w:color w:val="342D2F"/>
        </w:rPr>
        <w:t> </w:t>
      </w:r>
      <w:r>
        <w:rPr>
          <w:color w:val="342D2F"/>
        </w:rPr>
        <w:t>million</w:t>
      </w:r>
    </w:p>
    <w:p>
      <w:pPr>
        <w:pStyle w:val="BodyText"/>
        <w:spacing w:before="52"/>
        <w:ind w:left="244"/>
      </w:pPr>
      <w:r>
        <w:rPr>
          <w:color w:val="342D2F"/>
        </w:rPr>
        <w:t>essential</w:t>
      </w:r>
      <w:r>
        <w:rPr>
          <w:rFonts w:ascii="Times New Roman"/>
          <w:color w:val="342D2F"/>
          <w:spacing w:val="2"/>
        </w:rPr>
        <w:t> </w:t>
      </w:r>
      <w:r>
        <w:rPr>
          <w:color w:val="342D2F"/>
        </w:rPr>
        <w:t>items</w:t>
      </w:r>
      <w:r>
        <w:rPr>
          <w:rFonts w:ascii="Times New Roman"/>
          <w:color w:val="342D2F"/>
          <w:spacing w:val="2"/>
        </w:rPr>
        <w:t> </w:t>
      </w:r>
      <w:r>
        <w:rPr>
          <w:color w:val="342D2F"/>
        </w:rPr>
        <w:t>of</w:t>
      </w:r>
      <w:r>
        <w:rPr>
          <w:rFonts w:ascii="Times New Roman"/>
          <w:color w:val="342D2F"/>
          <w:spacing w:val="2"/>
        </w:rPr>
        <w:t> </w:t>
      </w:r>
      <w:r>
        <w:rPr>
          <w:color w:val="342D2F"/>
        </w:rPr>
        <w:t>PPE</w:t>
      </w:r>
      <w:r>
        <w:rPr>
          <w:rFonts w:ascii="Times New Roman"/>
          <w:color w:val="342D2F"/>
          <w:spacing w:val="3"/>
        </w:rPr>
        <w:t> </w:t>
      </w:r>
      <w:r>
        <w:rPr>
          <w:color w:val="342D2F"/>
        </w:rPr>
        <w:t>for</w:t>
      </w:r>
      <w:r>
        <w:rPr>
          <w:rFonts w:ascii="Times New Roman"/>
          <w:color w:val="342D2F"/>
          <w:spacing w:val="3"/>
        </w:rPr>
        <w:t> </w:t>
      </w:r>
      <w:r>
        <w:rPr>
          <w:color w:val="342D2F"/>
        </w:rPr>
        <w:t>shipment</w:t>
      </w:r>
      <w:r>
        <w:rPr>
          <w:rFonts w:ascii="Times New Roman"/>
          <w:color w:val="342D2F"/>
          <w:spacing w:val="3"/>
        </w:rPr>
        <w:t> </w:t>
      </w:r>
      <w:r>
        <w:rPr>
          <w:color w:val="342D2F"/>
        </w:rPr>
        <w:t>to</w:t>
      </w:r>
      <w:r>
        <w:rPr>
          <w:rFonts w:ascii="Times New Roman"/>
          <w:color w:val="342D2F"/>
          <w:spacing w:val="3"/>
        </w:rPr>
        <w:t> </w:t>
      </w:r>
      <w:r>
        <w:rPr>
          <w:color w:val="342D2F"/>
        </w:rPr>
        <w:t>135</w:t>
      </w:r>
      <w:r>
        <w:rPr>
          <w:rFonts w:ascii="Times New Roman"/>
          <w:color w:val="342D2F"/>
          <w:spacing w:val="3"/>
        </w:rPr>
        <w:t> </w:t>
      </w:r>
      <w:r>
        <w:rPr>
          <w:color w:val="342D2F"/>
          <w:spacing w:val="-2"/>
        </w:rPr>
        <w:t>countries.</w:t>
      </w:r>
    </w:p>
    <w:p>
      <w:pPr>
        <w:pStyle w:val="BodyText"/>
        <w:ind w:left="1368"/>
      </w:pPr>
      <w:r>
        <w:rPr/>
        <w:br w:type="column"/>
      </w:r>
      <w:r>
        <w:rPr>
          <w:color w:val="342D2F"/>
        </w:rPr>
        <w:t>provide</w:t>
      </w:r>
      <w:r>
        <w:rPr>
          <w:rFonts w:ascii="Times New Roman"/>
          <w:color w:val="342D2F"/>
          <w:spacing w:val="-1"/>
        </w:rPr>
        <w:t> </w:t>
      </w:r>
      <w:r>
        <w:rPr>
          <w:color w:val="342D2F"/>
        </w:rPr>
        <w:t>additional</w:t>
      </w:r>
      <w:r>
        <w:rPr>
          <w:rFonts w:ascii="Times New Roman"/>
          <w:color w:val="342D2F"/>
          <w:spacing w:val="-1"/>
        </w:rPr>
        <w:t> </w:t>
      </w:r>
      <w:r>
        <w:rPr>
          <w:color w:val="342D2F"/>
        </w:rPr>
        <w:t>funding</w:t>
      </w:r>
      <w:r>
        <w:rPr>
          <w:rFonts w:ascii="Times New Roman"/>
          <w:color w:val="342D2F"/>
        </w:rPr>
        <w:t> </w:t>
      </w:r>
      <w:r>
        <w:rPr>
          <w:color w:val="342D2F"/>
        </w:rPr>
        <w:t>for</w:t>
      </w:r>
      <w:r>
        <w:rPr>
          <w:rFonts w:ascii="Times New Roman"/>
          <w:color w:val="342D2F"/>
        </w:rPr>
        <w:t> </w:t>
      </w:r>
      <w:r>
        <w:rPr>
          <w:color w:val="342D2F"/>
        </w:rPr>
        <w:t>procuring</w:t>
      </w:r>
      <w:r>
        <w:rPr>
          <w:rFonts w:ascii="Times New Roman"/>
          <w:color w:val="342D2F"/>
          <w:spacing w:val="-1"/>
        </w:rPr>
        <w:t> </w:t>
      </w:r>
      <w:r>
        <w:rPr>
          <w:color w:val="342D2F"/>
        </w:rPr>
        <w:t>more</w:t>
      </w:r>
      <w:r>
        <w:rPr>
          <w:rFonts w:ascii="Times New Roman"/>
          <w:color w:val="342D2F"/>
        </w:rPr>
        <w:t> </w:t>
      </w:r>
      <w:r>
        <w:rPr>
          <w:color w:val="342D2F"/>
        </w:rPr>
        <w:t>supplies</w:t>
      </w:r>
      <w:r>
        <w:rPr>
          <w:rFonts w:ascii="Times New Roman"/>
          <w:color w:val="342D2F"/>
        </w:rPr>
        <w:t> </w:t>
      </w:r>
      <w:r>
        <w:rPr>
          <w:color w:val="342D2F"/>
        </w:rPr>
        <w:t>and</w:t>
      </w:r>
      <w:r>
        <w:rPr>
          <w:rFonts w:ascii="Times New Roman"/>
          <w:color w:val="342D2F"/>
        </w:rPr>
        <w:t> </w:t>
      </w:r>
      <w:r>
        <w:rPr>
          <w:color w:val="342D2F"/>
        </w:rPr>
        <w:t>equipment</w:t>
      </w:r>
      <w:r>
        <w:rPr>
          <w:rFonts w:ascii="Times New Roman"/>
          <w:color w:val="342D2F"/>
        </w:rPr>
        <w:t> </w:t>
      </w:r>
      <w:r>
        <w:rPr>
          <w:color w:val="342D2F"/>
        </w:rPr>
        <w:t>for</w:t>
      </w:r>
      <w:r>
        <w:rPr>
          <w:rFonts w:ascii="Times New Roman"/>
          <w:color w:val="342D2F"/>
        </w:rPr>
        <w:t> </w:t>
      </w:r>
      <w:r>
        <w:rPr>
          <w:color w:val="342D2F"/>
        </w:rPr>
        <w:t>delivery</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coming</w:t>
      </w:r>
      <w:r>
        <w:rPr>
          <w:rFonts w:ascii="Times New Roman"/>
          <w:color w:val="342D2F"/>
        </w:rPr>
        <w:t> </w:t>
      </w:r>
      <w:r>
        <w:rPr>
          <w:color w:val="342D2F"/>
        </w:rPr>
        <w:t>months.</w:t>
      </w:r>
    </w:p>
    <w:p>
      <w:pPr>
        <w:pStyle w:val="BodyText"/>
        <w:spacing w:before="114"/>
        <w:ind w:left="1368" w:right="218"/>
      </w:pPr>
      <w:r>
        <w:rPr>
          <w:color w:val="342D2F"/>
        </w:rPr>
        <w:t>Since</w:t>
      </w:r>
      <w:r>
        <w:rPr>
          <w:rFonts w:ascii="Times New Roman"/>
          <w:color w:val="342D2F"/>
        </w:rPr>
        <w:t> </w:t>
      </w:r>
      <w:r>
        <w:rPr>
          <w:color w:val="342D2F"/>
        </w:rPr>
        <w:t>the</w:t>
      </w:r>
      <w:r>
        <w:rPr>
          <w:rFonts w:ascii="Times New Roman"/>
          <w:color w:val="342D2F"/>
        </w:rPr>
        <w:t> </w:t>
      </w:r>
      <w:r>
        <w:rPr>
          <w:color w:val="342D2F"/>
        </w:rPr>
        <w:t>launch</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Supply</w:t>
      </w:r>
      <w:r>
        <w:rPr>
          <w:rFonts w:ascii="Times New Roman"/>
          <w:color w:val="342D2F"/>
        </w:rPr>
        <w:t> </w:t>
      </w:r>
      <w:r>
        <w:rPr>
          <w:color w:val="342D2F"/>
        </w:rPr>
        <w:t>Portal,</w:t>
      </w:r>
      <w:r>
        <w:rPr>
          <w:rFonts w:ascii="Times New Roman"/>
          <w:color w:val="342D2F"/>
        </w:rPr>
        <w:t> </w:t>
      </w:r>
      <w:r>
        <w:rPr>
          <w:color w:val="342D2F"/>
        </w:rPr>
        <w:t>228</w:t>
      </w:r>
      <w:r>
        <w:rPr>
          <w:rFonts w:ascii="Times New Roman"/>
          <w:color w:val="342D2F"/>
        </w:rPr>
        <w:t> </w:t>
      </w:r>
      <w:r>
        <w:rPr>
          <w:color w:val="342D2F"/>
        </w:rPr>
        <w:t>requests</w:t>
      </w:r>
      <w:r>
        <w:rPr>
          <w:rFonts w:ascii="Times New Roman"/>
          <w:color w:val="342D2F"/>
        </w:rPr>
        <w:t> </w:t>
      </w:r>
      <w:r>
        <w:rPr>
          <w:color w:val="342D2F"/>
        </w:rPr>
        <w:t>for</w:t>
      </w:r>
      <w:r>
        <w:rPr>
          <w:rFonts w:ascii="Times New Roman"/>
          <w:color w:val="342D2F"/>
        </w:rPr>
        <w:t> </w:t>
      </w:r>
      <w:r>
        <w:rPr>
          <w:color w:val="342D2F"/>
        </w:rPr>
        <w:t>essential</w:t>
      </w:r>
      <w:r>
        <w:rPr>
          <w:rFonts w:ascii="Times New Roman"/>
          <w:color w:val="342D2F"/>
        </w:rPr>
        <w:t> </w:t>
      </w:r>
      <w:r>
        <w:rPr>
          <w:color w:val="342D2F"/>
        </w:rPr>
        <w:t>supplies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submitted</w:t>
      </w:r>
      <w:r>
        <w:rPr>
          <w:rFonts w:ascii="Times New Roman"/>
          <w:color w:val="342D2F"/>
        </w:rPr>
        <w:t> </w:t>
      </w:r>
      <w:r>
        <w:rPr>
          <w:color w:val="342D2F"/>
        </w:rPr>
        <w:t>and</w:t>
      </w:r>
      <w:r>
        <w:rPr>
          <w:rFonts w:ascii="Times New Roman"/>
          <w:color w:val="342D2F"/>
        </w:rPr>
        <w:t> </w:t>
      </w:r>
      <w:r>
        <w:rPr>
          <w:color w:val="342D2F"/>
        </w:rPr>
        <w:t>validated</w:t>
      </w:r>
      <w:r>
        <w:rPr>
          <w:rFonts w:ascii="Times New Roman"/>
          <w:color w:val="342D2F"/>
        </w:rPr>
        <w:t> </w:t>
      </w:r>
      <w:r>
        <w:rPr>
          <w:color w:val="342D2F"/>
        </w:rPr>
        <w:t>at</w:t>
      </w:r>
      <w:r>
        <w:rPr>
          <w:rFonts w:ascii="Times New Roman"/>
          <w:color w:val="342D2F"/>
        </w:rPr>
        <w:t> </w:t>
      </w:r>
      <w:r>
        <w:rPr>
          <w:color w:val="342D2F"/>
        </w:rPr>
        <w:t>country-level</w:t>
      </w:r>
      <w:r>
        <w:rPr>
          <w:rFonts w:ascii="Times New Roman"/>
          <w:color w:val="342D2F"/>
        </w:rPr>
        <w:t> </w:t>
      </w:r>
      <w:r>
        <w:rPr>
          <w:color w:val="342D2F"/>
        </w:rPr>
        <w:t>by</w:t>
      </w:r>
      <w:r>
        <w:rPr>
          <w:rFonts w:ascii="Times New Roman"/>
          <w:color w:val="342D2F"/>
        </w:rPr>
        <w:t> </w:t>
      </w:r>
      <w:r>
        <w:rPr>
          <w:color w:val="342D2F"/>
        </w:rPr>
        <w:t>supply</w:t>
      </w:r>
      <w:r>
        <w:rPr>
          <w:rFonts w:ascii="Times New Roman"/>
          <w:color w:val="342D2F"/>
        </w:rPr>
        <w:t> </w:t>
      </w:r>
      <w:r>
        <w:rPr>
          <w:color w:val="342D2F"/>
        </w:rPr>
        <w:t>coordinators</w:t>
      </w:r>
      <w:r>
        <w:rPr>
          <w:rFonts w:ascii="Times New Roman"/>
          <w:color w:val="342D2F"/>
        </w:rPr>
        <w:t> </w:t>
      </w:r>
      <w:r>
        <w:rPr>
          <w:color w:val="342D2F"/>
        </w:rPr>
        <w:t>working</w:t>
      </w:r>
      <w:r>
        <w:rPr>
          <w:rFonts w:ascii="Times New Roman"/>
          <w:color w:val="342D2F"/>
        </w:rPr>
        <w:t> </w:t>
      </w:r>
      <w:r>
        <w:rPr>
          <w:color w:val="342D2F"/>
        </w:rPr>
        <w:t>on</w:t>
      </w:r>
      <w:r>
        <w:rPr>
          <w:rFonts w:ascii="Times New Roman"/>
          <w:color w:val="342D2F"/>
        </w:rPr>
        <w:t> </w:t>
      </w:r>
      <w:r>
        <w:rPr>
          <w:color w:val="342D2F"/>
        </w:rPr>
        <w:t>behalf</w:t>
      </w:r>
      <w:r>
        <w:rPr>
          <w:rFonts w:ascii="Times New Roman"/>
          <w:color w:val="342D2F"/>
        </w:rPr>
        <w:t> </w:t>
      </w:r>
      <w:r>
        <w:rPr>
          <w:color w:val="342D2F"/>
        </w:rPr>
        <w:t>of</w:t>
      </w:r>
      <w:r>
        <w:rPr>
          <w:rFonts w:ascii="Times New Roman"/>
          <w:color w:val="342D2F"/>
        </w:rPr>
        <w:t> </w:t>
      </w:r>
      <w:r>
        <w:rPr>
          <w:color w:val="342D2F"/>
        </w:rPr>
        <w:t>Resident</w:t>
      </w:r>
      <w:r>
        <w:rPr>
          <w:rFonts w:ascii="Times New Roman"/>
          <w:color w:val="342D2F"/>
        </w:rPr>
        <w:t> </w:t>
      </w:r>
      <w:r>
        <w:rPr>
          <w:color w:val="342D2F"/>
        </w:rPr>
        <w:t>Coordinators.</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143</w:t>
      </w:r>
      <w:r>
        <w:rPr>
          <w:rFonts w:ascii="Times New Roman"/>
          <w:color w:val="342D2F"/>
          <w:spacing w:val="40"/>
        </w:rPr>
        <w:t> </w:t>
      </w:r>
      <w:r>
        <w:rPr>
          <w:color w:val="342D2F"/>
        </w:rPr>
        <w:t>supply</w:t>
      </w:r>
      <w:r>
        <w:rPr>
          <w:rFonts w:ascii="Times New Roman"/>
          <w:color w:val="342D2F"/>
        </w:rPr>
        <w:t> </w:t>
      </w:r>
      <w:r>
        <w:rPr>
          <w:color w:val="342D2F"/>
        </w:rPr>
        <w:t>coordinators</w:t>
      </w:r>
      <w:r>
        <w:rPr>
          <w:rFonts w:ascii="Times New Roman"/>
          <w:color w:val="342D2F"/>
        </w:rPr>
        <w:t> </w:t>
      </w:r>
      <w:r>
        <w:rPr>
          <w:color w:val="342D2F"/>
        </w:rPr>
        <w:t>have</w:t>
      </w:r>
      <w:r>
        <w:rPr>
          <w:rFonts w:ascii="Times New Roman"/>
          <w:color w:val="342D2F"/>
          <w:spacing w:val="-1"/>
        </w:rPr>
        <w:t> </w:t>
      </w:r>
      <w:r>
        <w:rPr>
          <w:color w:val="342D2F"/>
        </w:rPr>
        <w:t>been</w:t>
      </w:r>
      <w:r>
        <w:rPr>
          <w:rFonts w:ascii="Times New Roman"/>
          <w:color w:val="342D2F"/>
          <w:spacing w:val="-1"/>
        </w:rPr>
        <w:t> </w:t>
      </w:r>
      <w:r>
        <w:rPr>
          <w:color w:val="342D2F"/>
        </w:rPr>
        <w:t>appointed</w:t>
      </w:r>
      <w:r>
        <w:rPr>
          <w:rFonts w:ascii="Times New Roman"/>
          <w:color w:val="342D2F"/>
          <w:spacing w:val="-1"/>
        </w:rPr>
        <w:t> </w:t>
      </w:r>
      <w:r>
        <w:rPr>
          <w:color w:val="342D2F"/>
        </w:rPr>
        <w:t>from</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partner agencies, including UNICEF, WFP, the Office of the</w:t>
      </w:r>
      <w:r>
        <w:rPr>
          <w:rFonts w:ascii="Times New Roman"/>
          <w:color w:val="342D2F"/>
        </w:rPr>
        <w:t> </w:t>
      </w:r>
      <w:r>
        <w:rPr>
          <w:color w:val="342D2F"/>
        </w:rPr>
        <w:t>Resident</w:t>
      </w:r>
      <w:r>
        <w:rPr>
          <w:rFonts w:ascii="Times New Roman"/>
          <w:color w:val="342D2F"/>
        </w:rPr>
        <w:t> </w:t>
      </w:r>
      <w:r>
        <w:rPr>
          <w:color w:val="342D2F"/>
        </w:rPr>
        <w:t>Coordinator,</w:t>
      </w:r>
      <w:r>
        <w:rPr>
          <w:rFonts w:ascii="Times New Roman"/>
          <w:color w:val="342D2F"/>
        </w:rPr>
        <w:t> </w:t>
      </w:r>
      <w:r>
        <w:rPr>
          <w:color w:val="342D2F"/>
        </w:rPr>
        <w:t>UNDP</w:t>
      </w:r>
      <w:r>
        <w:rPr>
          <w:rFonts w:ascii="Times New Roman"/>
          <w:color w:val="342D2F"/>
          <w:spacing w:val="-1"/>
        </w:rPr>
        <w:t> </w:t>
      </w:r>
      <w:r>
        <w:rPr>
          <w:color w:val="342D2F"/>
        </w:rPr>
        <w:t>and</w:t>
      </w:r>
      <w:r>
        <w:rPr>
          <w:rFonts w:ascii="Times New Roman"/>
          <w:color w:val="342D2F"/>
        </w:rPr>
        <w:t> </w:t>
      </w:r>
      <w:r>
        <w:rPr>
          <w:color w:val="342D2F"/>
        </w:rPr>
        <w:t>UNOPS.</w:t>
      </w:r>
      <w:r>
        <w:rPr>
          <w:rFonts w:ascii="Times New Roman"/>
          <w:color w:val="342D2F"/>
          <w:spacing w:val="-1"/>
        </w:rPr>
        <w:t> </w:t>
      </w:r>
      <w:r>
        <w:rPr>
          <w:color w:val="342D2F"/>
        </w:rPr>
        <w:t>Together,</w:t>
      </w:r>
    </w:p>
    <w:p>
      <w:pPr>
        <w:pStyle w:val="BodyText"/>
        <w:ind w:left="1368"/>
      </w:pPr>
      <w:r>
        <w:rPr>
          <w:color w:val="342D2F"/>
        </w:rPr>
        <w:t>supply</w:t>
      </w:r>
      <w:r>
        <w:rPr>
          <w:rFonts w:ascii="Times New Roman"/>
          <w:color w:val="342D2F"/>
        </w:rPr>
        <w:t> </w:t>
      </w:r>
      <w:r>
        <w:rPr>
          <w:color w:val="342D2F"/>
        </w:rPr>
        <w:t>coordinators</w:t>
      </w:r>
      <w:r>
        <w:rPr>
          <w:rFonts w:ascii="Times New Roman"/>
          <w:color w:val="342D2F"/>
        </w:rPr>
        <w:t> </w:t>
      </w:r>
      <w:r>
        <w:rPr>
          <w:color w:val="342D2F"/>
        </w:rPr>
        <w:t>have</w:t>
      </w:r>
      <w:r>
        <w:rPr>
          <w:rFonts w:ascii="Times New Roman"/>
          <w:color w:val="342D2F"/>
        </w:rPr>
        <w:t> </w:t>
      </w:r>
      <w:r>
        <w:rPr>
          <w:color w:val="342D2F"/>
        </w:rPr>
        <w:t>validated</w:t>
      </w:r>
      <w:r>
        <w:rPr>
          <w:rFonts w:ascii="Times New Roman"/>
          <w:color w:val="342D2F"/>
        </w:rPr>
        <w:t> </w:t>
      </w:r>
      <w:r>
        <w:rPr>
          <w:color w:val="342D2F"/>
        </w:rPr>
        <w:t>requests</w:t>
      </w:r>
      <w:r>
        <w:rPr>
          <w:rFonts w:ascii="Times New Roman"/>
          <w:color w:val="342D2F"/>
        </w:rPr>
        <w:t> </w:t>
      </w:r>
      <w:r>
        <w:rPr>
          <w:color w:val="342D2F"/>
        </w:rPr>
        <w:t>valued</w:t>
      </w:r>
      <w:r>
        <w:rPr>
          <w:rFonts w:ascii="Times New Roman"/>
          <w:color w:val="342D2F"/>
        </w:rPr>
        <w:t> </w:t>
      </w:r>
      <w:r>
        <w:rPr>
          <w:color w:val="342D2F"/>
        </w:rPr>
        <w:t>at</w:t>
      </w:r>
      <w:r>
        <w:rPr>
          <w:rFonts w:ascii="Times New Roman"/>
          <w:color w:val="342D2F"/>
        </w:rPr>
        <w:t> </w:t>
      </w:r>
      <w:r>
        <w:rPr>
          <w:color w:val="342D2F"/>
        </w:rPr>
        <w:t>over</w:t>
      </w:r>
      <w:r>
        <w:rPr>
          <w:rFonts w:ascii="Times New Roman"/>
          <w:color w:val="342D2F"/>
        </w:rPr>
        <w:t> </w:t>
      </w:r>
      <w:r>
        <w:rPr>
          <w:color w:val="342D2F"/>
        </w:rPr>
        <w:t>US$92</w:t>
      </w:r>
      <w:r>
        <w:rPr>
          <w:rFonts w:ascii="Times New Roman"/>
          <w:color w:val="342D2F"/>
        </w:rPr>
        <w:t> </w:t>
      </w:r>
      <w:r>
        <w:rPr>
          <w:color w:val="342D2F"/>
        </w:rPr>
        <w:t>million</w:t>
      </w:r>
      <w:r>
        <w:rPr>
          <w:rFonts w:ascii="Times New Roman"/>
          <w:color w:val="342D2F"/>
        </w:rPr>
        <w:t> </w:t>
      </w:r>
      <w:r>
        <w:rPr>
          <w:color w:val="342D2F"/>
        </w:rPr>
        <w:t>(table</w:t>
      </w:r>
      <w:r>
        <w:rPr>
          <w:rFonts w:ascii="Times New Roman"/>
          <w:color w:val="342D2F"/>
        </w:rPr>
        <w:t> </w:t>
      </w:r>
      <w:r>
        <w:rPr>
          <w:color w:val="342D2F"/>
        </w:rPr>
        <w:t>5),</w:t>
      </w:r>
      <w:r>
        <w:rPr>
          <w:rFonts w:ascii="Times New Roman"/>
          <w:color w:val="342D2F"/>
          <w:spacing w:val="-1"/>
        </w:rPr>
        <w:t> </w:t>
      </w:r>
      <w:r>
        <w:rPr>
          <w:color w:val="342D2F"/>
        </w:rPr>
        <w:t>with</w:t>
      </w:r>
      <w:r>
        <w:rPr>
          <w:rFonts w:ascii="Times New Roman"/>
          <w:color w:val="342D2F"/>
          <w:spacing w:val="-1"/>
        </w:rPr>
        <w:t> </w:t>
      </w:r>
      <w:r>
        <w:rPr>
          <w:color w:val="342D2F"/>
        </w:rPr>
        <w:t>more</w:t>
      </w:r>
      <w:r>
        <w:rPr>
          <w:rFonts w:ascii="Times New Roman"/>
          <w:color w:val="342D2F"/>
        </w:rPr>
        <w:t> </w:t>
      </w:r>
      <w:r>
        <w:rPr>
          <w:color w:val="342D2F"/>
        </w:rPr>
        <w:t>requests</w:t>
      </w:r>
      <w:r>
        <w:rPr>
          <w:rFonts w:ascii="Times New Roman"/>
          <w:color w:val="342D2F"/>
        </w:rPr>
        <w:t> </w:t>
      </w:r>
      <w:r>
        <w:rPr>
          <w:color w:val="342D2F"/>
        </w:rPr>
        <w:t>being</w:t>
      </w:r>
      <w:r>
        <w:rPr>
          <w:rFonts w:ascii="Times New Roman"/>
          <w:color w:val="342D2F"/>
          <w:spacing w:val="-1"/>
        </w:rPr>
        <w:t> </w:t>
      </w:r>
      <w:r>
        <w:rPr>
          <w:color w:val="342D2F"/>
        </w:rPr>
        <w:t>submitted</w:t>
      </w:r>
      <w:r>
        <w:rPr>
          <w:rFonts w:ascii="Times New Roman"/>
          <w:color w:val="342D2F"/>
        </w:rPr>
        <w:t> </w:t>
      </w:r>
      <w:r>
        <w:rPr>
          <w:color w:val="342D2F"/>
        </w:rPr>
        <w:t>every</w:t>
      </w:r>
      <w:r>
        <w:rPr>
          <w:rFonts w:ascii="Times New Roman"/>
          <w:color w:val="342D2F"/>
        </w:rPr>
        <w:t> </w:t>
      </w:r>
      <w:r>
        <w:rPr>
          <w:color w:val="342D2F"/>
        </w:rPr>
        <w:t>day.</w:t>
      </w:r>
    </w:p>
    <w:p>
      <w:pPr>
        <w:pStyle w:val="BodyText"/>
        <w:spacing w:before="113"/>
        <w:ind w:left="1368"/>
      </w:pPr>
      <w:r>
        <w:rPr>
          <w:color w:val="342D2F"/>
        </w:rPr>
        <w:t>WHO</w:t>
      </w:r>
      <w:r>
        <w:rPr>
          <w:rFonts w:ascii="Times New Roman"/>
          <w:color w:val="342D2F"/>
        </w:rPr>
        <w:t> </w:t>
      </w:r>
      <w:r>
        <w:rPr>
          <w:color w:val="342D2F"/>
        </w:rPr>
        <w:t>is</w:t>
      </w:r>
      <w:r>
        <w:rPr>
          <w:rFonts w:ascii="Times New Roman"/>
          <w:color w:val="342D2F"/>
        </w:rPr>
        <w:t> </w:t>
      </w:r>
      <w:r>
        <w:rPr>
          <w:color w:val="342D2F"/>
        </w:rPr>
        <w:t>engaged</w:t>
      </w:r>
      <w:r>
        <w:rPr>
          <w:rFonts w:ascii="Times New Roman"/>
          <w:color w:val="342D2F"/>
        </w:rPr>
        <w:t> </w:t>
      </w:r>
      <w:r>
        <w:rPr>
          <w:color w:val="342D2F"/>
        </w:rPr>
        <w:t>in</w:t>
      </w:r>
      <w:r>
        <w:rPr>
          <w:rFonts w:ascii="Times New Roman"/>
          <w:color w:val="342D2F"/>
        </w:rPr>
        <w:t> </w:t>
      </w:r>
      <w:r>
        <w:rPr>
          <w:color w:val="342D2F"/>
        </w:rPr>
        <w:t>discussions</w:t>
      </w:r>
      <w:r>
        <w:rPr>
          <w:rFonts w:ascii="Times New Roman"/>
          <w:color w:val="342D2F"/>
        </w:rPr>
        <w:t> </w:t>
      </w:r>
      <w:r>
        <w:rPr>
          <w:color w:val="342D2F"/>
        </w:rPr>
        <w:t>with</w:t>
      </w:r>
      <w:r>
        <w:rPr>
          <w:rFonts w:ascii="Times New Roman"/>
          <w:color w:val="342D2F"/>
        </w:rPr>
        <w:t> </w:t>
      </w:r>
      <w:r>
        <w:rPr>
          <w:color w:val="342D2F"/>
        </w:rPr>
        <w:t>suppliers</w:t>
      </w:r>
      <w:r>
        <w:rPr>
          <w:rFonts w:ascii="Times New Roman"/>
          <w:color w:val="342D2F"/>
        </w:rPr>
        <w:t> </w:t>
      </w:r>
      <w:r>
        <w:rPr>
          <w:color w:val="342D2F"/>
        </w:rPr>
        <w:t>to</w:t>
      </w:r>
      <w:r>
        <w:rPr>
          <w:rFonts w:ascii="Times New Roman"/>
          <w:color w:val="342D2F"/>
        </w:rPr>
        <w:t> </w:t>
      </w:r>
      <w:r>
        <w:rPr>
          <w:color w:val="342D2F"/>
        </w:rPr>
        <w:t>explore</w:t>
      </w:r>
      <w:r>
        <w:rPr>
          <w:rFonts w:ascii="Times New Roman"/>
          <w:color w:val="342D2F"/>
        </w:rPr>
        <w:t> </w:t>
      </w:r>
      <w:r>
        <w:rPr>
          <w:color w:val="342D2F"/>
        </w:rPr>
        <w:t>further</w:t>
      </w:r>
      <w:r>
        <w:rPr>
          <w:rFonts w:ascii="Times New Roman"/>
          <w:color w:val="342D2F"/>
        </w:rPr>
        <w:t> </w:t>
      </w:r>
      <w:r>
        <w:rPr>
          <w:color w:val="342D2F"/>
        </w:rPr>
        <w:t>channels</w:t>
      </w:r>
      <w:r>
        <w:rPr>
          <w:rFonts w:ascii="Times New Roman"/>
          <w:color w:val="342D2F"/>
        </w:rPr>
        <w:t> </w:t>
      </w:r>
      <w:r>
        <w:rPr>
          <w:color w:val="342D2F"/>
        </w:rPr>
        <w:t>of</w:t>
      </w:r>
      <w:r>
        <w:rPr>
          <w:rFonts w:ascii="Times New Roman"/>
          <w:color w:val="342D2F"/>
        </w:rPr>
        <w:t> </w:t>
      </w:r>
      <w:r>
        <w:rPr>
          <w:color w:val="342D2F"/>
        </w:rPr>
        <w:t>cooperation</w:t>
      </w:r>
      <w:r>
        <w:rPr>
          <w:rFonts w:ascii="Times New Roman"/>
          <w:color w:val="342D2F"/>
        </w:rPr>
        <w:t> </w:t>
      </w:r>
      <w:r>
        <w:rPr>
          <w:color w:val="342D2F"/>
        </w:rPr>
        <w:t>for</w:t>
      </w:r>
      <w:r>
        <w:rPr>
          <w:rFonts w:ascii="Times New Roman"/>
          <w:color w:val="342D2F"/>
        </w:rPr>
        <w:t> </w:t>
      </w:r>
      <w:r>
        <w:rPr>
          <w:color w:val="342D2F"/>
        </w:rPr>
        <w:t>sourcing</w:t>
      </w:r>
      <w:r>
        <w:rPr>
          <w:rFonts w:ascii="Times New Roman"/>
          <w:color w:val="342D2F"/>
        </w:rPr>
        <w:t> </w:t>
      </w:r>
      <w:r>
        <w:rPr>
          <w:color w:val="342D2F"/>
        </w:rPr>
        <w:t>pooled</w:t>
      </w:r>
    </w:p>
    <w:p>
      <w:pPr>
        <w:pStyle w:val="BodyText"/>
        <w:spacing w:line="186" w:lineRule="exact"/>
        <w:ind w:left="442"/>
      </w:pPr>
      <w:r>
        <w:rPr/>
        <w:br w:type="column"/>
      </w:r>
      <w:r>
        <w:rPr>
          <w:color w:val="342D2F"/>
        </w:rPr>
        <w:t>by</w:t>
      </w:r>
      <w:r>
        <w:rPr>
          <w:rFonts w:ascii="Times New Roman"/>
          <w:color w:val="342D2F"/>
          <w:spacing w:val="-1"/>
        </w:rPr>
        <w:t> </w:t>
      </w:r>
      <w:r>
        <w:rPr>
          <w:color w:val="342D2F"/>
        </w:rPr>
        <w:t>COVID-19,</w:t>
      </w:r>
      <w:r>
        <w:rPr>
          <w:rFonts w:ascii="Times New Roman"/>
          <w:color w:val="342D2F"/>
          <w:spacing w:val="2"/>
        </w:rPr>
        <w:t> </w:t>
      </w:r>
      <w:r>
        <w:rPr>
          <w:color w:val="342D2F"/>
        </w:rPr>
        <w:t>but</w:t>
      </w:r>
      <w:r>
        <w:rPr>
          <w:rFonts w:ascii="Times New Roman"/>
          <w:color w:val="342D2F"/>
          <w:spacing w:val="2"/>
        </w:rPr>
        <w:t> </w:t>
      </w:r>
      <w:r>
        <w:rPr>
          <w:color w:val="342D2F"/>
        </w:rPr>
        <w:t>no</w:t>
      </w:r>
      <w:r>
        <w:rPr>
          <w:rFonts w:ascii="Times New Roman"/>
          <w:color w:val="342D2F"/>
          <w:spacing w:val="1"/>
        </w:rPr>
        <w:t> </w:t>
      </w:r>
      <w:r>
        <w:rPr>
          <w:color w:val="342D2F"/>
        </w:rPr>
        <w:t>sector</w:t>
      </w:r>
      <w:r>
        <w:rPr>
          <w:rFonts w:ascii="Times New Roman"/>
          <w:color w:val="342D2F"/>
          <w:spacing w:val="3"/>
        </w:rPr>
        <w:t> </w:t>
      </w:r>
      <w:r>
        <w:rPr>
          <w:color w:val="342D2F"/>
        </w:rPr>
        <w:t>has</w:t>
      </w:r>
      <w:r>
        <w:rPr>
          <w:rFonts w:ascii="Times New Roman"/>
          <w:color w:val="342D2F"/>
          <w:spacing w:val="2"/>
        </w:rPr>
        <w:t> </w:t>
      </w:r>
      <w:r>
        <w:rPr>
          <w:color w:val="342D2F"/>
        </w:rPr>
        <w:t>been</w:t>
      </w:r>
      <w:r>
        <w:rPr>
          <w:rFonts w:ascii="Times New Roman"/>
          <w:color w:val="342D2F"/>
          <w:spacing w:val="1"/>
        </w:rPr>
        <w:t> </w:t>
      </w:r>
      <w:r>
        <w:rPr>
          <w:color w:val="342D2F"/>
        </w:rPr>
        <w:t>hit</w:t>
      </w:r>
      <w:r>
        <w:rPr>
          <w:rFonts w:ascii="Times New Roman"/>
          <w:color w:val="342D2F"/>
          <w:spacing w:val="2"/>
        </w:rPr>
        <w:t> </w:t>
      </w:r>
      <w:r>
        <w:rPr>
          <w:color w:val="342D2F"/>
        </w:rPr>
        <w:t>as</w:t>
      </w:r>
      <w:r>
        <w:rPr>
          <w:rFonts w:ascii="Times New Roman"/>
          <w:color w:val="342D2F"/>
          <w:spacing w:val="2"/>
        </w:rPr>
        <w:t> </w:t>
      </w:r>
      <w:r>
        <w:rPr>
          <w:color w:val="342D2F"/>
        </w:rPr>
        <w:t>hard</w:t>
      </w:r>
      <w:r>
        <w:rPr>
          <w:rFonts w:ascii="Times New Roman"/>
          <w:color w:val="342D2F"/>
          <w:spacing w:val="2"/>
        </w:rPr>
        <w:t> </w:t>
      </w:r>
      <w:r>
        <w:rPr>
          <w:color w:val="342D2F"/>
          <w:spacing w:val="-5"/>
        </w:rPr>
        <w:t>as</w:t>
      </w:r>
    </w:p>
    <w:p>
      <w:pPr>
        <w:pStyle w:val="BodyText"/>
        <w:ind w:left="442" w:right="806"/>
      </w:pPr>
      <w:r>
        <w:rPr>
          <w:color w:val="342D2F"/>
        </w:rPr>
        <w:t>international</w:t>
      </w:r>
      <w:r>
        <w:rPr>
          <w:rFonts w:ascii="Times New Roman"/>
          <w:color w:val="342D2F"/>
        </w:rPr>
        <w:t> </w:t>
      </w:r>
      <w:r>
        <w:rPr>
          <w:color w:val="342D2F"/>
        </w:rPr>
        <w:t>travel</w:t>
      </w:r>
      <w:r>
        <w:rPr>
          <w:rFonts w:ascii="Times New Roman"/>
          <w:color w:val="342D2F"/>
        </w:rPr>
        <w:t> </w:t>
      </w:r>
      <w:r>
        <w:rPr>
          <w:color w:val="342D2F"/>
        </w:rPr>
        <w:t>and</w:t>
      </w:r>
      <w:r>
        <w:rPr>
          <w:rFonts w:ascii="Times New Roman"/>
          <w:color w:val="342D2F"/>
        </w:rPr>
        <w:t> </w:t>
      </w:r>
      <w:r>
        <w:rPr>
          <w:color w:val="342D2F"/>
        </w:rPr>
        <w:t>trade,</w:t>
      </w:r>
      <w:r>
        <w:rPr>
          <w:rFonts w:ascii="Times New Roman"/>
          <w:color w:val="342D2F"/>
        </w:rPr>
        <w:t> </w:t>
      </w:r>
      <w:r>
        <w:rPr>
          <w:color w:val="342D2F"/>
        </w:rPr>
        <w:t>and</w:t>
      </w:r>
      <w:r>
        <w:rPr>
          <w:rFonts w:ascii="Times New Roman"/>
          <w:color w:val="342D2F"/>
        </w:rPr>
        <w:t> </w:t>
      </w:r>
      <w:r>
        <w:rPr>
          <w:color w:val="342D2F"/>
        </w:rPr>
        <w:t>few</w:t>
      </w:r>
      <w:r>
        <w:rPr>
          <w:rFonts w:ascii="Times New Roman"/>
          <w:color w:val="342D2F"/>
        </w:rPr>
        <w:t> </w:t>
      </w:r>
      <w:r>
        <w:rPr>
          <w:color w:val="342D2F"/>
        </w:rPr>
        <w:t>sectors</w:t>
      </w:r>
      <w:r>
        <w:rPr>
          <w:rFonts w:ascii="Times New Roman"/>
          <w:color w:val="342D2F"/>
        </w:rPr>
        <w:t> </w:t>
      </w:r>
      <w:r>
        <w:rPr>
          <w:color w:val="342D2F"/>
        </w:rPr>
        <w:t>are</w:t>
      </w:r>
      <w:r>
        <w:rPr>
          <w:rFonts w:ascii="Times New Roman"/>
          <w:color w:val="342D2F"/>
        </w:rPr>
        <w:t> </w:t>
      </w:r>
      <w:r>
        <w:rPr>
          <w:color w:val="342D2F"/>
        </w:rPr>
        <w:t>as</w:t>
      </w:r>
      <w:r>
        <w:rPr>
          <w:rFonts w:ascii="Times New Roman"/>
          <w:color w:val="342D2F"/>
        </w:rPr>
        <w:t> </w:t>
      </w:r>
      <w:r>
        <w:rPr>
          <w:color w:val="342D2F"/>
        </w:rPr>
        <w:t>vital</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Moving</w:t>
      </w:r>
      <w:r>
        <w:rPr>
          <w:rFonts w:ascii="Times New Roman"/>
          <w:color w:val="342D2F"/>
        </w:rPr>
        <w:t> </w:t>
      </w:r>
      <w:r>
        <w:rPr>
          <w:color w:val="342D2F"/>
        </w:rPr>
        <w:t>large</w:t>
      </w:r>
      <w:r>
        <w:rPr>
          <w:rFonts w:ascii="Times New Roman"/>
          <w:color w:val="342D2F"/>
        </w:rPr>
        <w:t> </w:t>
      </w:r>
      <w:r>
        <w:rPr>
          <w:color w:val="342D2F"/>
        </w:rPr>
        <w:t>volumes</w:t>
      </w:r>
      <w:r>
        <w:rPr>
          <w:rFonts w:ascii="Times New Roman"/>
          <w:color w:val="342D2F"/>
        </w:rPr>
        <w:t> </w:t>
      </w:r>
      <w:r>
        <w:rPr>
          <w:color w:val="342D2F"/>
        </w:rPr>
        <w:t>of</w:t>
      </w:r>
      <w:r>
        <w:rPr>
          <w:rFonts w:ascii="Times New Roman"/>
          <w:color w:val="342D2F"/>
        </w:rPr>
        <w:t> </w:t>
      </w:r>
      <w:r>
        <w:rPr>
          <w:color w:val="342D2F"/>
        </w:rPr>
        <w:t>vital</w:t>
      </w:r>
      <w:r>
        <w:rPr>
          <w:rFonts w:ascii="Times New Roman"/>
          <w:color w:val="342D2F"/>
        </w:rPr>
        <w:t> </w:t>
      </w:r>
      <w:r>
        <w:rPr>
          <w:color w:val="342D2F"/>
        </w:rPr>
        <w:t>supplies</w:t>
      </w:r>
      <w:r>
        <w:rPr>
          <w:rFonts w:ascii="Times New Roman"/>
          <w:color w:val="342D2F"/>
        </w:rPr>
        <w:t> </w:t>
      </w:r>
      <w:r>
        <w:rPr>
          <w:color w:val="342D2F"/>
        </w:rPr>
        <w:t>from</w:t>
      </w:r>
      <w:r>
        <w:rPr>
          <w:rFonts w:ascii="Times New Roman"/>
          <w:color w:val="342D2F"/>
        </w:rPr>
        <w:t> </w:t>
      </w:r>
      <w:r>
        <w:rPr>
          <w:color w:val="342D2F"/>
        </w:rPr>
        <w:t>consolidation hubs to final destinations in countries has been</w:t>
      </w:r>
      <w:r>
        <w:rPr>
          <w:color w:val="342D2F"/>
          <w:spacing w:val="-3"/>
        </w:rPr>
        <w:t> </w:t>
      </w:r>
      <w:r>
        <w:rPr>
          <w:color w:val="342D2F"/>
        </w:rPr>
        <w:t>made</w:t>
      </w:r>
      <w:r>
        <w:rPr>
          <w:color w:val="342D2F"/>
          <w:spacing w:val="-2"/>
        </w:rPr>
        <w:t> </w:t>
      </w:r>
      <w:r>
        <w:rPr>
          <w:color w:val="342D2F"/>
        </w:rPr>
        <w:t>extremely</w:t>
      </w:r>
      <w:r>
        <w:rPr>
          <w:color w:val="342D2F"/>
          <w:spacing w:val="-3"/>
        </w:rPr>
        <w:t> </w:t>
      </w:r>
      <w:r>
        <w:rPr>
          <w:color w:val="342D2F"/>
        </w:rPr>
        <w:t>difficult</w:t>
      </w:r>
      <w:r>
        <w:rPr>
          <w:color w:val="342D2F"/>
          <w:spacing w:val="-3"/>
        </w:rPr>
        <w:t> </w:t>
      </w:r>
      <w:r>
        <w:rPr>
          <w:color w:val="342D2F"/>
        </w:rPr>
        <w:t>by</w:t>
      </w:r>
      <w:r>
        <w:rPr>
          <w:color w:val="342D2F"/>
          <w:spacing w:val="-3"/>
        </w:rPr>
        <w:t> </w:t>
      </w:r>
      <w:r>
        <w:rPr>
          <w:color w:val="342D2F"/>
        </w:rPr>
        <w:t>the</w:t>
      </w:r>
      <w:r>
        <w:rPr>
          <w:color w:val="342D2F"/>
          <w:spacing w:val="-2"/>
        </w:rPr>
        <w:t> </w:t>
      </w:r>
      <w:r>
        <w:rPr>
          <w:color w:val="342D2F"/>
        </w:rPr>
        <w:t>collapse</w:t>
      </w:r>
      <w:r>
        <w:rPr>
          <w:color w:val="342D2F"/>
          <w:spacing w:val="-2"/>
        </w:rPr>
        <w:t> </w:t>
      </w:r>
      <w:r>
        <w:rPr>
          <w:color w:val="342D2F"/>
        </w:rPr>
        <w:t>in</w:t>
      </w:r>
      <w:r>
        <w:rPr>
          <w:color w:val="342D2F"/>
          <w:spacing w:val="-3"/>
        </w:rPr>
        <w:t> </w:t>
      </w:r>
      <w:r>
        <w:rPr>
          <w:color w:val="342D2F"/>
        </w:rPr>
        <w:t>commercial</w:t>
      </w:r>
    </w:p>
    <w:p>
      <w:pPr>
        <w:pStyle w:val="BodyText"/>
        <w:ind w:left="442" w:right="529"/>
      </w:pPr>
      <w:r>
        <w:rPr>
          <w:color w:val="342D2F"/>
        </w:rPr>
        <w:t>transport</w:t>
      </w:r>
      <w:r>
        <w:rPr>
          <w:rFonts w:ascii="Times New Roman"/>
          <w:color w:val="342D2F"/>
        </w:rPr>
        <w:t> </w:t>
      </w:r>
      <w:r>
        <w:rPr>
          <w:color w:val="342D2F"/>
        </w:rPr>
        <w:t>worldwide.</w:t>
      </w:r>
      <w:r>
        <w:rPr>
          <w:rFonts w:ascii="Times New Roman"/>
          <w:color w:val="342D2F"/>
        </w:rPr>
        <w:t> </w:t>
      </w:r>
      <w:r>
        <w:rPr>
          <w:color w:val="342D2F"/>
        </w:rPr>
        <w:t>Most</w:t>
      </w:r>
      <w:r>
        <w:rPr>
          <w:rFonts w:ascii="Times New Roman"/>
          <w:color w:val="342D2F"/>
        </w:rPr>
        <w:t> </w:t>
      </w:r>
      <w:r>
        <w:rPr>
          <w:color w:val="342D2F"/>
        </w:rPr>
        <w:t>recently,</w:t>
      </w:r>
      <w:r>
        <w:rPr>
          <w:rFonts w:ascii="Times New Roman"/>
          <w:color w:val="342D2F"/>
        </w:rPr>
        <w:t> </w:t>
      </w:r>
      <w:r>
        <w:rPr>
          <w:color w:val="342D2F"/>
        </w:rPr>
        <w:t>WHO,</w:t>
      </w:r>
      <w:r>
        <w:rPr>
          <w:rFonts w:ascii="Times New Roman"/>
          <w:color w:val="342D2F"/>
        </w:rPr>
        <w:t> </w:t>
      </w:r>
      <w:r>
        <w:rPr>
          <w:color w:val="342D2F"/>
        </w:rPr>
        <w:t>as</w:t>
      </w:r>
      <w:r>
        <w:rPr>
          <w:rFonts w:ascii="Times New Roman"/>
          <w:color w:val="342D2F"/>
        </w:rPr>
        <w:t> </w:t>
      </w:r>
      <w:r>
        <w:rPr>
          <w:color w:val="342D2F"/>
        </w:rPr>
        <w:t>custodian</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Health</w:t>
      </w:r>
      <w:r>
        <w:rPr>
          <w:rFonts w:ascii="Times New Roman"/>
          <w:color w:val="342D2F"/>
        </w:rPr>
        <w:t> </w:t>
      </w:r>
      <w:r>
        <w:rPr>
          <w:color w:val="342D2F"/>
        </w:rPr>
        <w:t>Regulations</w:t>
      </w:r>
      <w:r>
        <w:rPr>
          <w:rFonts w:ascii="Times New Roman"/>
          <w:color w:val="342D2F"/>
        </w:rPr>
        <w:t> </w:t>
      </w:r>
      <w:r>
        <w:rPr>
          <w:color w:val="342D2F"/>
        </w:rPr>
        <w:t>(2005),</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rPr>
        <w:t> </w:t>
      </w:r>
      <w:r>
        <w:rPr>
          <w:color w:val="342D2F"/>
        </w:rPr>
        <w:t>urgently</w:t>
      </w:r>
      <w:r>
        <w:rPr>
          <w:rFonts w:ascii="Times New Roman"/>
          <w:color w:val="342D2F"/>
        </w:rPr>
        <w:t> </w:t>
      </w:r>
      <w:r>
        <w:rPr>
          <w:color w:val="342D2F"/>
        </w:rPr>
        <w:t>with</w:t>
      </w:r>
      <w:r>
        <w:rPr>
          <w:rFonts w:ascii="Times New Roman"/>
          <w:color w:val="342D2F"/>
        </w:rPr>
        <w:t> </w:t>
      </w:r>
      <w:r>
        <w:rPr>
          <w:color w:val="342D2F"/>
        </w:rPr>
        <w:t>all</w:t>
      </w:r>
      <w:r>
        <w:rPr>
          <w:rFonts w:ascii="Times New Roman"/>
          <w:color w:val="342D2F"/>
        </w:rPr>
        <w:t> </w:t>
      </w:r>
      <w:r>
        <w:rPr>
          <w:color w:val="342D2F"/>
        </w:rPr>
        <w:t>partners</w:t>
      </w:r>
      <w:r>
        <w:rPr>
          <w:rFonts w:ascii="Times New Roman"/>
          <w:color w:val="342D2F"/>
        </w:rPr>
        <w:t> </w:t>
      </w:r>
      <w:r>
        <w:rPr>
          <w:color w:val="342D2F"/>
        </w:rPr>
        <w:t>in</w:t>
      </w:r>
      <w:r>
        <w:rPr>
          <w:rFonts w:ascii="Times New Roman"/>
          <w:color w:val="342D2F"/>
        </w:rPr>
        <w:t> </w:t>
      </w:r>
      <w:r>
        <w:rPr>
          <w:color w:val="342D2F"/>
        </w:rPr>
        <w:t>order</w:t>
      </w:r>
      <w:r>
        <w:rPr>
          <w:rFonts w:ascii="Times New Roman"/>
          <w:color w:val="342D2F"/>
        </w:rPr>
        <w:t> </w:t>
      </w:r>
      <w:r>
        <w:rPr>
          <w:color w:val="342D2F"/>
        </w:rPr>
        <w:t>to</w:t>
      </w:r>
      <w:r>
        <w:rPr>
          <w:rFonts w:ascii="Times New Roman"/>
          <w:color w:val="342D2F"/>
        </w:rPr>
        <w:t> </w:t>
      </w:r>
      <w:r>
        <w:rPr>
          <w:color w:val="342D2F"/>
        </w:rPr>
        <w:t>ensure</w:t>
      </w:r>
      <w:r>
        <w:rPr>
          <w:rFonts w:ascii="Times New Roman"/>
          <w:color w:val="342D2F"/>
        </w:rPr>
        <w:t> </w:t>
      </w:r>
      <w:r>
        <w:rPr>
          <w:color w:val="342D2F"/>
        </w:rPr>
        <w:t>that</w:t>
      </w:r>
      <w:r>
        <w:rPr>
          <w:rFonts w:ascii="Times New Roman"/>
          <w:color w:val="342D2F"/>
        </w:rPr>
        <w:t> </w:t>
      </w:r>
      <w:r>
        <w:rPr>
          <w:color w:val="342D2F"/>
        </w:rPr>
        <w:t>transport</w:t>
      </w:r>
      <w:r>
        <w:rPr>
          <w:rFonts w:ascii="Times New Roman"/>
          <w:color w:val="342D2F"/>
        </w:rPr>
        <w:t> </w:t>
      </w:r>
      <w:r>
        <w:rPr>
          <w:color w:val="342D2F"/>
        </w:rPr>
        <w:t>corridors</w:t>
      </w:r>
      <w:r>
        <w:rPr>
          <w:rFonts w:ascii="Times New Roman"/>
          <w:color w:val="342D2F"/>
        </w:rPr>
        <w:t> </w:t>
      </w:r>
      <w:r>
        <w:rPr>
          <w:color w:val="342D2F"/>
        </w:rPr>
        <w:t>can</w:t>
      </w:r>
      <w:r>
        <w:rPr>
          <w:rFonts w:ascii="Times New Roman"/>
          <w:color w:val="342D2F"/>
        </w:rPr>
        <w:t> </w:t>
      </w:r>
      <w:r>
        <w:rPr>
          <w:color w:val="342D2F"/>
        </w:rPr>
        <w:t>be</w:t>
      </w:r>
      <w:r>
        <w:rPr>
          <w:rFonts w:ascii="Times New Roman"/>
          <w:color w:val="342D2F"/>
        </w:rPr>
        <w:t> </w:t>
      </w:r>
      <w:r>
        <w:rPr>
          <w:color w:val="342D2F"/>
        </w:rPr>
        <w:t>operated</w:t>
      </w:r>
      <w:r>
        <w:rPr>
          <w:rFonts w:ascii="Times New Roman"/>
          <w:color w:val="342D2F"/>
        </w:rPr>
        <w:t> </w:t>
      </w:r>
      <w:r>
        <w:rPr>
          <w:color w:val="342D2F"/>
        </w:rPr>
        <w:t>safely</w:t>
      </w:r>
      <w:r>
        <w:rPr>
          <w:rFonts w:ascii="Times New Roman"/>
          <w:color w:val="342D2F"/>
        </w:rPr>
        <w:t> </w:t>
      </w:r>
      <w:r>
        <w:rPr>
          <w:color w:val="342D2F"/>
        </w:rPr>
        <w:t>in</w:t>
      </w:r>
      <w:r>
        <w:rPr>
          <w:rFonts w:ascii="Times New Roman"/>
          <w:color w:val="342D2F"/>
        </w:rPr>
        <w:t> </w:t>
      </w:r>
      <w:r>
        <w:rPr>
          <w:color w:val="342D2F"/>
        </w:rPr>
        <w:t>support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response.</w:t>
      </w:r>
      <w:r>
        <w:rPr>
          <w:rFonts w:ascii="Times New Roman"/>
          <w:color w:val="342D2F"/>
        </w:rPr>
        <w:t> </w:t>
      </w:r>
      <w:r>
        <w:rPr>
          <w:color w:val="342D2F"/>
        </w:rPr>
        <w:t>In</w:t>
      </w:r>
      <w:r>
        <w:rPr>
          <w:rFonts w:ascii="Times New Roman"/>
          <w:color w:val="342D2F"/>
        </w:rPr>
        <w:t> </w:t>
      </w:r>
      <w:r>
        <w:rPr>
          <w:color w:val="342D2F"/>
        </w:rPr>
        <w:t>April</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Directors-General</w:t>
      </w:r>
      <w:r>
        <w:rPr>
          <w:rFonts w:ascii="Times New Roman"/>
          <w:color w:val="342D2F"/>
        </w:rPr>
        <w:t> </w:t>
      </w:r>
      <w:r>
        <w:rPr>
          <w:color w:val="342D2F"/>
        </w:rPr>
        <w:t>of</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International</w:t>
      </w:r>
      <w:r>
        <w:rPr>
          <w:rFonts w:ascii="Times New Roman"/>
          <w:color w:val="342D2F"/>
        </w:rPr>
        <w:t> </w:t>
      </w:r>
      <w:r>
        <w:rPr>
          <w:color w:val="342D2F"/>
        </w:rPr>
        <w:t>Labour</w:t>
      </w:r>
      <w:r>
        <w:rPr>
          <w:rFonts w:ascii="Times New Roman"/>
          <w:color w:val="342D2F"/>
        </w:rPr>
        <w:t> </w:t>
      </w:r>
      <w:r>
        <w:rPr>
          <w:color w:val="342D2F"/>
        </w:rPr>
        <w:t>Organization</w:t>
      </w:r>
      <w:r>
        <w:rPr>
          <w:rFonts w:ascii="Times New Roman"/>
          <w:color w:val="342D2F"/>
        </w:rPr>
        <w:t> </w:t>
      </w:r>
      <w:r>
        <w:rPr>
          <w:color w:val="342D2F"/>
        </w:rPr>
        <w:t>(ILO)</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Secretary-General</w:t>
      </w:r>
      <w:r>
        <w:rPr>
          <w:rFonts w:ascii="Times New Roman"/>
          <w:color w:val="342D2F"/>
        </w:rPr>
        <w:t> </w:t>
      </w:r>
      <w:r>
        <w:rPr>
          <w:color w:val="342D2F"/>
        </w:rPr>
        <w:t>of</w:t>
      </w:r>
    </w:p>
    <w:p>
      <w:pPr>
        <w:pStyle w:val="BodyText"/>
        <w:ind w:left="442" w:right="529"/>
      </w:pPr>
      <w:r>
        <w:rPr>
          <w:color w:val="342D2F"/>
        </w:rPr>
        <w:t>the IMO issued a joint statement on medical certificates of seafarers,</w:t>
      </w:r>
      <w:r>
        <w:rPr>
          <w:color w:val="342D2F"/>
          <w:spacing w:val="-5"/>
        </w:rPr>
        <w:t> </w:t>
      </w:r>
      <w:r>
        <w:rPr>
          <w:color w:val="342D2F"/>
        </w:rPr>
        <w:t>ship</w:t>
      </w:r>
      <w:r>
        <w:rPr>
          <w:color w:val="342D2F"/>
          <w:spacing w:val="-5"/>
        </w:rPr>
        <w:t> </w:t>
      </w:r>
      <w:r>
        <w:rPr>
          <w:color w:val="342D2F"/>
        </w:rPr>
        <w:t>sanitation</w:t>
      </w:r>
      <w:r>
        <w:rPr>
          <w:color w:val="342D2F"/>
          <w:spacing w:val="-5"/>
        </w:rPr>
        <w:t> </w:t>
      </w:r>
      <w:r>
        <w:rPr>
          <w:color w:val="342D2F"/>
        </w:rPr>
        <w:t>certificates</w:t>
      </w:r>
      <w:r>
        <w:rPr>
          <w:color w:val="342D2F"/>
          <w:spacing w:val="-5"/>
        </w:rPr>
        <w:t> </w:t>
      </w:r>
      <w:r>
        <w:rPr>
          <w:color w:val="342D2F"/>
        </w:rPr>
        <w:t>(SSCs),and</w:t>
      </w:r>
      <w:r>
        <w:rPr>
          <w:color w:val="342D2F"/>
          <w:spacing w:val="-5"/>
        </w:rPr>
        <w:t> </w:t>
      </w:r>
      <w:r>
        <w:rPr>
          <w:color w:val="342D2F"/>
        </w:rPr>
        <w:t>medical</w:t>
      </w:r>
      <w:r>
        <w:rPr>
          <w:color w:val="342D2F"/>
          <w:spacing w:val="-5"/>
        </w:rPr>
        <w:t> </w:t>
      </w:r>
      <w:r>
        <w:rPr>
          <w:color w:val="342D2F"/>
        </w:rPr>
        <w:t>care of</w:t>
      </w:r>
      <w:r>
        <w:rPr>
          <w:rFonts w:ascii="Times New Roman"/>
          <w:color w:val="342D2F"/>
        </w:rPr>
        <w:t> </w:t>
      </w:r>
      <w:r>
        <w:rPr>
          <w:color w:val="342D2F"/>
        </w:rPr>
        <w:t>seafarers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context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pandemic.</w:t>
      </w:r>
    </w:p>
    <w:p>
      <w:pPr>
        <w:spacing w:after="0"/>
        <w:sectPr>
          <w:type w:val="continuous"/>
          <w:pgSz w:w="23820" w:h="16840" w:orient="landscape"/>
          <w:pgMar w:header="40" w:footer="560" w:top="1920" w:bottom="280" w:left="0" w:right="240"/>
          <w:cols w:num="4" w:equalWidth="0">
            <w:col w:w="5952" w:space="40"/>
            <w:col w:w="4855" w:space="541"/>
            <w:col w:w="6130" w:space="39"/>
            <w:col w:w="6023"/>
          </w:cols>
        </w:sectPr>
      </w:pPr>
    </w:p>
    <w:p>
      <w:pPr>
        <w:pStyle w:val="BodyText"/>
        <w:rPr>
          <w:sz w:val="20"/>
        </w:rPr>
      </w:pPr>
    </w:p>
    <w:p>
      <w:pPr>
        <w:pStyle w:val="BodyText"/>
        <w:spacing w:before="11"/>
        <w:rPr>
          <w:sz w:val="24"/>
        </w:rPr>
      </w:pPr>
    </w:p>
    <w:p>
      <w:pPr>
        <w:pStyle w:val="BodyText"/>
        <w:spacing w:line="141" w:lineRule="exact"/>
        <w:ind w:left="9711"/>
        <w:rPr>
          <w:sz w:val="14"/>
        </w:rPr>
      </w:pPr>
      <w:r>
        <w:rPr>
          <w:position w:val="-2"/>
          <w:sz w:val="14"/>
        </w:rPr>
        <w:pict>
          <v:group style="width:9.7pt;height:7.1pt;mso-position-horizontal-relative:char;mso-position-vertical-relative:line" id="docshapegroup308" coordorigin="0,0" coordsize="194,142">
            <v:shape style="position:absolute;left:0;top:0;width:194;height:142" id="docshape309" coordorigin="0,0" coordsize="194,142" path="m193,0l0,71,193,142,193,0xe" filled="true" fillcolor="#e61c3b" stroked="false">
              <v:path arrowok="t"/>
              <v:fill type="solid"/>
            </v:shape>
          </v:group>
        </w:pict>
      </w:r>
      <w:r>
        <w:rPr>
          <w:position w:val="-2"/>
          <w:sz w:val="14"/>
        </w:rPr>
      </w:r>
    </w:p>
    <w:p>
      <w:pPr>
        <w:spacing w:after="0" w:line="141" w:lineRule="exact"/>
        <w:rPr>
          <w:sz w:val="14"/>
        </w:rPr>
        <w:sectPr>
          <w:headerReference w:type="default" r:id="rId87"/>
          <w:footerReference w:type="default" r:id="rId88"/>
          <w:pgSz w:w="23820" w:h="16840" w:orient="landscape"/>
          <w:pgMar w:header="40" w:footer="560" w:top="1700" w:bottom="760" w:left="0" w:right="240"/>
        </w:sectPr>
      </w:pPr>
    </w:p>
    <w:p>
      <w:pPr>
        <w:spacing w:before="24"/>
        <w:ind w:left="9691" w:right="0" w:firstLine="0"/>
        <w:jc w:val="left"/>
        <w:rPr>
          <w:sz w:val="14"/>
        </w:rPr>
      </w:pPr>
      <w:r>
        <w:rPr/>
        <w:drawing>
          <wp:anchor distT="0" distB="0" distL="0" distR="0" allowOverlap="1" layoutInCell="1" locked="0" behindDoc="0" simplePos="0" relativeHeight="15764992">
            <wp:simplePos x="0" y="0"/>
            <wp:positionH relativeFrom="page">
              <wp:posOffset>0</wp:posOffset>
            </wp:positionH>
            <wp:positionV relativeFrom="page">
              <wp:posOffset>1298048</wp:posOffset>
            </wp:positionV>
            <wp:extent cx="6036373" cy="8594984"/>
            <wp:effectExtent l="0" t="0" r="0" b="0"/>
            <wp:wrapNone/>
            <wp:docPr id="19" name="image69.jpeg"/>
            <wp:cNvGraphicFramePr>
              <a:graphicFrameLocks noChangeAspect="1"/>
            </wp:cNvGraphicFramePr>
            <a:graphic>
              <a:graphicData uri="http://schemas.openxmlformats.org/drawingml/2006/picture">
                <pic:pic>
                  <pic:nvPicPr>
                    <pic:cNvPr id="20" name="image69.jpeg"/>
                    <pic:cNvPicPr/>
                  </pic:nvPicPr>
                  <pic:blipFill>
                    <a:blip r:embed="rId89" cstate="print"/>
                    <a:stretch>
                      <a:fillRect/>
                    </a:stretch>
                  </pic:blipFill>
                  <pic:spPr>
                    <a:xfrm>
                      <a:off x="0" y="0"/>
                      <a:ext cx="6036373" cy="8594984"/>
                    </a:xfrm>
                    <a:prstGeom prst="rect">
                      <a:avLst/>
                    </a:prstGeom>
                  </pic:spPr>
                </pic:pic>
              </a:graphicData>
            </a:graphic>
          </wp:anchor>
        </w:drawing>
      </w:r>
      <w:r>
        <w:rPr>
          <w:color w:val="342D2F"/>
          <w:sz w:val="14"/>
        </w:rPr>
        <w:t>EPI-WIN tranlsates WHO’s</w:t>
      </w:r>
      <w:r>
        <w:rPr>
          <w:color w:val="342D2F"/>
          <w:spacing w:val="40"/>
          <w:sz w:val="14"/>
        </w:rPr>
        <w:t> </w:t>
      </w:r>
      <w:r>
        <w:rPr>
          <w:color w:val="342D2F"/>
          <w:sz w:val="14"/>
        </w:rPr>
        <w:t>technical</w:t>
      </w:r>
      <w:r>
        <w:rPr>
          <w:rFonts w:ascii="Times New Roman" w:hAnsi="Times New Roman"/>
          <w:color w:val="342D2F"/>
          <w:spacing w:val="-9"/>
          <w:sz w:val="14"/>
        </w:rPr>
        <w:t> </w:t>
      </w:r>
      <w:r>
        <w:rPr>
          <w:color w:val="342D2F"/>
          <w:sz w:val="14"/>
        </w:rPr>
        <w:t>guidance</w:t>
      </w:r>
      <w:r>
        <w:rPr>
          <w:rFonts w:ascii="Times New Roman" w:hAnsi="Times New Roman"/>
          <w:color w:val="342D2F"/>
          <w:spacing w:val="-9"/>
          <w:sz w:val="14"/>
        </w:rPr>
        <w:t> </w:t>
      </w:r>
      <w:r>
        <w:rPr>
          <w:color w:val="342D2F"/>
          <w:sz w:val="14"/>
        </w:rPr>
        <w:t>into</w:t>
      </w:r>
      <w:r>
        <w:rPr>
          <w:rFonts w:ascii="Times New Roman" w:hAnsi="Times New Roman"/>
          <w:color w:val="342D2F"/>
          <w:spacing w:val="-9"/>
          <w:sz w:val="14"/>
        </w:rPr>
        <w:t> </w:t>
      </w:r>
      <w:r>
        <w:rPr>
          <w:color w:val="342D2F"/>
          <w:sz w:val="14"/>
        </w:rPr>
        <w:t>simple</w:t>
      </w:r>
      <w:r>
        <w:rPr>
          <w:rFonts w:ascii="Times New Roman" w:hAnsi="Times New Roman"/>
          <w:color w:val="342D2F"/>
          <w:spacing w:val="40"/>
          <w:sz w:val="14"/>
        </w:rPr>
        <w:t> </w:t>
      </w:r>
      <w:r>
        <w:rPr>
          <w:color w:val="342D2F"/>
          <w:sz w:val="14"/>
        </w:rPr>
        <w:t>messages</w:t>
      </w:r>
      <w:r>
        <w:rPr>
          <w:rFonts w:ascii="Times New Roman" w:hAnsi="Times New Roman"/>
          <w:color w:val="342D2F"/>
          <w:sz w:val="14"/>
        </w:rPr>
        <w:t> </w:t>
      </w:r>
      <w:r>
        <w:rPr>
          <w:color w:val="342D2F"/>
          <w:sz w:val="14"/>
        </w:rPr>
        <w:t>for</w:t>
      </w:r>
      <w:r>
        <w:rPr>
          <w:rFonts w:ascii="Times New Roman" w:hAnsi="Times New Roman"/>
          <w:color w:val="342D2F"/>
          <w:sz w:val="14"/>
        </w:rPr>
        <w:t> </w:t>
      </w:r>
      <w:r>
        <w:rPr>
          <w:color w:val="342D2F"/>
          <w:sz w:val="14"/>
        </w:rPr>
        <w:t>the</w:t>
      </w:r>
      <w:r>
        <w:rPr>
          <w:rFonts w:ascii="Times New Roman" w:hAnsi="Times New Roman"/>
          <w:color w:val="342D2F"/>
          <w:sz w:val="14"/>
        </w:rPr>
        <w:t> </w:t>
      </w:r>
      <w:r>
        <w:rPr>
          <w:color w:val="342D2F"/>
          <w:sz w:val="14"/>
        </w:rPr>
        <w:t>public.</w:t>
      </w:r>
    </w:p>
    <w:p>
      <w:pPr>
        <w:pStyle w:val="Heading2"/>
        <w:spacing w:line="244" w:lineRule="auto" w:before="232"/>
        <w:ind w:left="0" w:right="77"/>
        <w:rPr>
          <w:rFonts w:ascii="Tahoma" w:hAnsi="Tahoma"/>
        </w:rPr>
      </w:pPr>
      <w:r>
        <w:rPr>
          <w:b w:val="0"/>
        </w:rPr>
        <w:br w:type="column"/>
      </w:r>
      <w:r>
        <w:rPr>
          <w:color w:val="0093D5"/>
        </w:rPr>
        <w:t>Scaling</w:t>
      </w:r>
      <w:r>
        <w:rPr>
          <w:rFonts w:ascii="Times New Roman" w:hAnsi="Times New Roman"/>
          <w:b w:val="0"/>
          <w:color w:val="0093D5"/>
        </w:rPr>
        <w:t> </w:t>
      </w:r>
      <w:r>
        <w:rPr>
          <w:color w:val="0093D5"/>
        </w:rPr>
        <w:t>up</w:t>
      </w:r>
      <w:r>
        <w:rPr>
          <w:rFonts w:ascii="Times New Roman" w:hAnsi="Times New Roman"/>
          <w:b w:val="0"/>
          <w:color w:val="0093D5"/>
        </w:rPr>
        <w:t> </w:t>
      </w:r>
      <w:r>
        <w:rPr>
          <w:color w:val="0093D5"/>
        </w:rPr>
        <w:t>country</w:t>
      </w:r>
      <w:r>
        <w:rPr>
          <w:rFonts w:ascii="Times New Roman" w:hAnsi="Times New Roman"/>
          <w:b w:val="0"/>
          <w:color w:val="0093D5"/>
        </w:rPr>
        <w:t> </w:t>
      </w:r>
      <w:r>
        <w:rPr>
          <w:color w:val="0093D5"/>
        </w:rPr>
        <w:t>readiness</w:t>
      </w:r>
      <w:r>
        <w:rPr>
          <w:rFonts w:ascii="Times New Roman" w:hAnsi="Times New Roman"/>
          <w:b w:val="0"/>
          <w:color w:val="0093D5"/>
        </w:rPr>
        <w:t> </w:t>
      </w:r>
      <w:r>
        <w:rPr>
          <w:color w:val="0093D5"/>
        </w:rPr>
        <w:t>and</w:t>
      </w:r>
      <w:r>
        <w:rPr>
          <w:rFonts w:ascii="Times New Roman" w:hAnsi="Times New Roman"/>
          <w:b w:val="0"/>
          <w:color w:val="0093D5"/>
        </w:rPr>
        <w:t> </w:t>
      </w:r>
      <w:r>
        <w:rPr>
          <w:color w:val="0093D5"/>
        </w:rPr>
        <w:t>response:</w:t>
      </w:r>
      <w:r>
        <w:rPr>
          <w:rFonts w:ascii="Times New Roman" w:hAnsi="Times New Roman"/>
          <w:b w:val="0"/>
          <w:color w:val="0093D5"/>
          <w:spacing w:val="-3"/>
        </w:rPr>
        <w:t> </w:t>
      </w:r>
      <w:r>
        <w:rPr>
          <w:color w:val="0093D5"/>
        </w:rPr>
        <w:t>the</w:t>
      </w:r>
      <w:r>
        <w:rPr>
          <w:rFonts w:ascii="Times New Roman" w:hAnsi="Times New Roman"/>
          <w:b w:val="0"/>
          <w:color w:val="0093D5"/>
          <w:spacing w:val="-3"/>
        </w:rPr>
        <w:t> </w:t>
      </w:r>
      <w:r>
        <w:rPr>
          <w:color w:val="0093D5"/>
        </w:rPr>
        <w:t>comparative</w:t>
      </w:r>
      <w:r>
        <w:rPr>
          <w:rFonts w:ascii="Times New Roman" w:hAnsi="Times New Roman"/>
          <w:b w:val="0"/>
          <w:color w:val="0093D5"/>
          <w:spacing w:val="-3"/>
        </w:rPr>
        <w:t> </w:t>
      </w:r>
      <w:r>
        <w:rPr>
          <w:color w:val="0093D5"/>
        </w:rPr>
        <w:t>advantage</w:t>
      </w:r>
      <w:r>
        <w:rPr>
          <w:rFonts w:ascii="Times New Roman" w:hAnsi="Times New Roman"/>
          <w:b w:val="0"/>
          <w:color w:val="0093D5"/>
          <w:spacing w:val="-3"/>
        </w:rPr>
        <w:t> </w:t>
      </w:r>
      <w:r>
        <w:rPr>
          <w:color w:val="0093D5"/>
        </w:rPr>
        <w:t>of</w:t>
      </w:r>
      <w:r>
        <w:rPr>
          <w:rFonts w:ascii="Times New Roman" w:hAnsi="Times New Roman"/>
          <w:b w:val="0"/>
          <w:color w:val="0093D5"/>
        </w:rPr>
        <w:t> </w:t>
      </w:r>
      <w:r>
        <w:rPr>
          <w:rFonts w:ascii="Tahoma" w:hAnsi="Tahoma"/>
          <w:color w:val="0093D5"/>
        </w:rPr>
        <w:t>WHO’s</w:t>
      </w:r>
      <w:r>
        <w:rPr>
          <w:rFonts w:ascii="Tahoma" w:hAnsi="Tahoma"/>
          <w:color w:val="0093D5"/>
          <w:spacing w:val="-13"/>
        </w:rPr>
        <w:t> </w:t>
      </w:r>
      <w:r>
        <w:rPr>
          <w:rFonts w:ascii="Tahoma" w:hAnsi="Tahoma"/>
          <w:color w:val="0093D5"/>
        </w:rPr>
        <w:t>regional</w:t>
      </w:r>
      <w:r>
        <w:rPr>
          <w:rFonts w:ascii="Tahoma" w:hAnsi="Tahoma"/>
          <w:color w:val="0093D5"/>
          <w:spacing w:val="-13"/>
        </w:rPr>
        <w:t> </w:t>
      </w:r>
      <w:r>
        <w:rPr>
          <w:rFonts w:ascii="Tahoma" w:hAnsi="Tahoma"/>
          <w:color w:val="0093D5"/>
        </w:rPr>
        <w:t>structure</w:t>
      </w:r>
    </w:p>
    <w:p>
      <w:pPr>
        <w:pStyle w:val="BodyText"/>
        <w:rPr>
          <w:rFonts w:ascii="Tahoma"/>
          <w:b/>
          <w:sz w:val="26"/>
        </w:rPr>
      </w:pPr>
    </w:p>
    <w:p>
      <w:pPr>
        <w:pStyle w:val="BodyText"/>
        <w:spacing w:before="218"/>
        <w:ind w:right="435"/>
        <w:jc w:val="both"/>
      </w:pPr>
      <w:r>
        <w:rPr>
          <w:color w:val="342D2F"/>
        </w:rPr>
        <w:t>International</w:t>
      </w:r>
      <w:r>
        <w:rPr>
          <w:rFonts w:ascii="Times New Roman"/>
          <w:color w:val="342D2F"/>
          <w:spacing w:val="-12"/>
        </w:rPr>
        <w:t> </w:t>
      </w:r>
      <w:r>
        <w:rPr>
          <w:color w:val="342D2F"/>
        </w:rPr>
        <w:t>coordination</w:t>
      </w:r>
      <w:r>
        <w:rPr>
          <w:rFonts w:ascii="Times New Roman"/>
          <w:color w:val="342D2F"/>
          <w:spacing w:val="-11"/>
        </w:rPr>
        <w:t> </w:t>
      </w:r>
      <w:r>
        <w:rPr>
          <w:color w:val="342D2F"/>
        </w:rPr>
        <w:t>and</w:t>
      </w:r>
      <w:r>
        <w:rPr>
          <w:rFonts w:ascii="Times New Roman"/>
          <w:color w:val="342D2F"/>
          <w:spacing w:val="-11"/>
        </w:rPr>
        <w:t> </w:t>
      </w:r>
      <w:r>
        <w:rPr>
          <w:color w:val="342D2F"/>
        </w:rPr>
        <w:t>support</w:t>
      </w:r>
      <w:r>
        <w:rPr>
          <w:rFonts w:ascii="Times New Roman"/>
          <w:color w:val="342D2F"/>
          <w:spacing w:val="-11"/>
        </w:rPr>
        <w:t> </w:t>
      </w:r>
      <w:r>
        <w:rPr>
          <w:color w:val="342D2F"/>
        </w:rPr>
        <w:t>is</w:t>
      </w:r>
      <w:r>
        <w:rPr>
          <w:rFonts w:ascii="Times New Roman"/>
          <w:color w:val="342D2F"/>
          <w:spacing w:val="-12"/>
        </w:rPr>
        <w:t> </w:t>
      </w:r>
      <w:r>
        <w:rPr>
          <w:color w:val="342D2F"/>
        </w:rPr>
        <w:t>essential</w:t>
      </w:r>
      <w:r>
        <w:rPr>
          <w:rFonts w:ascii="Times New Roman"/>
          <w:color w:val="342D2F"/>
          <w:spacing w:val="-11"/>
        </w:rPr>
        <w:t> </w:t>
      </w:r>
      <w:r>
        <w:rPr>
          <w:color w:val="342D2F"/>
        </w:rPr>
        <w:t>because</w:t>
      </w:r>
      <w:r>
        <w:rPr>
          <w:rFonts w:ascii="Times New Roman"/>
          <w:color w:val="342D2F"/>
        </w:rPr>
        <w:t> </w:t>
      </w:r>
      <w:r>
        <w:rPr>
          <w:color w:val="342D2F"/>
        </w:rPr>
        <w:t>it</w:t>
      </w:r>
      <w:r>
        <w:rPr>
          <w:rFonts w:ascii="Times New Roman"/>
          <w:color w:val="342D2F"/>
          <w:spacing w:val="-11"/>
        </w:rPr>
        <w:t> </w:t>
      </w:r>
      <w:r>
        <w:rPr>
          <w:color w:val="342D2F"/>
        </w:rPr>
        <w:t>underpins</w:t>
      </w:r>
      <w:r>
        <w:rPr>
          <w:rFonts w:ascii="Times New Roman"/>
          <w:color w:val="342D2F"/>
          <w:spacing w:val="-11"/>
        </w:rPr>
        <w:t> </w:t>
      </w:r>
      <w:r>
        <w:rPr>
          <w:color w:val="342D2F"/>
        </w:rPr>
        <w:t>and</w:t>
      </w:r>
      <w:r>
        <w:rPr>
          <w:rFonts w:ascii="Times New Roman"/>
          <w:color w:val="342D2F"/>
          <w:spacing w:val="-11"/>
        </w:rPr>
        <w:t> </w:t>
      </w:r>
      <w:r>
        <w:rPr>
          <w:color w:val="342D2F"/>
        </w:rPr>
        <w:t>enables</w:t>
      </w:r>
      <w:r>
        <w:rPr>
          <w:rFonts w:ascii="Times New Roman"/>
          <w:color w:val="342D2F"/>
          <w:spacing w:val="-11"/>
        </w:rPr>
        <w:t> </w:t>
      </w:r>
      <w:r>
        <w:rPr>
          <w:color w:val="342D2F"/>
        </w:rPr>
        <w:t>the</w:t>
      </w:r>
      <w:r>
        <w:rPr>
          <w:rFonts w:ascii="Times New Roman"/>
          <w:color w:val="342D2F"/>
          <w:spacing w:val="-11"/>
        </w:rPr>
        <w:t> </w:t>
      </w:r>
      <w:r>
        <w:rPr>
          <w:color w:val="342D2F"/>
        </w:rPr>
        <w:t>work</w:t>
      </w:r>
      <w:r>
        <w:rPr>
          <w:rFonts w:ascii="Times New Roman"/>
          <w:color w:val="342D2F"/>
          <w:spacing w:val="-11"/>
        </w:rPr>
        <w:t> </w:t>
      </w:r>
      <w:r>
        <w:rPr>
          <w:color w:val="342D2F"/>
        </w:rPr>
        <w:t>of</w:t>
      </w:r>
      <w:r>
        <w:rPr>
          <w:rFonts w:ascii="Times New Roman"/>
          <w:color w:val="342D2F"/>
          <w:spacing w:val="-11"/>
        </w:rPr>
        <w:t> </w:t>
      </w:r>
      <w:r>
        <w:rPr>
          <w:color w:val="342D2F"/>
        </w:rPr>
        <w:t>national</w:t>
      </w:r>
      <w:r>
        <w:rPr>
          <w:rFonts w:ascii="Times New Roman"/>
          <w:color w:val="342D2F"/>
          <w:spacing w:val="-11"/>
        </w:rPr>
        <w:t> </w:t>
      </w:r>
      <w:r>
        <w:rPr>
          <w:color w:val="342D2F"/>
        </w:rPr>
        <w:t>governments,</w:t>
      </w:r>
      <w:r>
        <w:rPr>
          <w:rFonts w:ascii="Times New Roman"/>
          <w:color w:val="342D2F"/>
        </w:rPr>
        <w:t> </w:t>
      </w:r>
      <w:r>
        <w:rPr>
          <w:color w:val="342D2F"/>
        </w:rPr>
        <w:t>WHO</w:t>
      </w:r>
      <w:r>
        <w:rPr>
          <w:rFonts w:ascii="Times New Roman"/>
          <w:color w:val="342D2F"/>
          <w:spacing w:val="-7"/>
        </w:rPr>
        <w:t> </w:t>
      </w:r>
      <w:r>
        <w:rPr>
          <w:color w:val="342D2F"/>
        </w:rPr>
        <w:t>and</w:t>
      </w:r>
      <w:r>
        <w:rPr>
          <w:rFonts w:ascii="Times New Roman"/>
          <w:color w:val="342D2F"/>
          <w:spacing w:val="-7"/>
        </w:rPr>
        <w:t> </w:t>
      </w:r>
      <w:r>
        <w:rPr>
          <w:color w:val="342D2F"/>
        </w:rPr>
        <w:t>partners</w:t>
      </w:r>
      <w:r>
        <w:rPr>
          <w:rFonts w:ascii="Times New Roman"/>
          <w:color w:val="342D2F"/>
          <w:spacing w:val="-7"/>
        </w:rPr>
        <w:t> </w:t>
      </w:r>
      <w:r>
        <w:rPr>
          <w:color w:val="342D2F"/>
        </w:rPr>
        <w:t>at</w:t>
      </w:r>
      <w:r>
        <w:rPr>
          <w:rFonts w:ascii="Times New Roman"/>
          <w:color w:val="342D2F"/>
          <w:spacing w:val="-7"/>
        </w:rPr>
        <w:t> </w:t>
      </w:r>
      <w:r>
        <w:rPr>
          <w:color w:val="342D2F"/>
        </w:rPr>
        <w:t>regional</w:t>
      </w:r>
      <w:r>
        <w:rPr>
          <w:rFonts w:ascii="Times New Roman"/>
          <w:color w:val="342D2F"/>
          <w:spacing w:val="-7"/>
        </w:rPr>
        <w:t> </w:t>
      </w:r>
      <w:r>
        <w:rPr>
          <w:color w:val="342D2F"/>
        </w:rPr>
        <w:t>and</w:t>
      </w:r>
      <w:r>
        <w:rPr>
          <w:rFonts w:ascii="Times New Roman"/>
          <w:color w:val="342D2F"/>
          <w:spacing w:val="-7"/>
        </w:rPr>
        <w:t> </w:t>
      </w:r>
      <w:r>
        <w:rPr>
          <w:color w:val="342D2F"/>
        </w:rPr>
        <w:t>national</w:t>
      </w:r>
      <w:r>
        <w:rPr>
          <w:rFonts w:ascii="Times New Roman"/>
          <w:color w:val="342D2F"/>
          <w:spacing w:val="-7"/>
        </w:rPr>
        <w:t> </w:t>
      </w:r>
      <w:r>
        <w:rPr>
          <w:color w:val="342D2F"/>
        </w:rPr>
        <w:t>level</w:t>
      </w:r>
      <w:r>
        <w:rPr>
          <w:rFonts w:ascii="Times New Roman"/>
          <w:color w:val="342D2F"/>
          <w:spacing w:val="-7"/>
        </w:rPr>
        <w:t> </w:t>
      </w:r>
      <w:r>
        <w:rPr>
          <w:color w:val="342D2F"/>
        </w:rPr>
        <w:t>to</w:t>
      </w:r>
      <w:r>
        <w:rPr>
          <w:rFonts w:ascii="Times New Roman"/>
          <w:color w:val="342D2F"/>
          <w:spacing w:val="-7"/>
        </w:rPr>
        <w:t> </w:t>
      </w:r>
      <w:r>
        <w:rPr>
          <w:color w:val="342D2F"/>
        </w:rPr>
        <w:t>support</w:t>
      </w:r>
      <w:r>
        <w:rPr>
          <w:rFonts w:ascii="Times New Roman"/>
          <w:color w:val="342D2F"/>
        </w:rPr>
        <w:t> </w:t>
      </w:r>
      <w:r>
        <w:rPr>
          <w:color w:val="342D2F"/>
          <w:spacing w:val="-2"/>
        </w:rPr>
        <w:t>preparedness</w:t>
      </w:r>
      <w:r>
        <w:rPr>
          <w:rFonts w:ascii="Times New Roman"/>
          <w:color w:val="342D2F"/>
          <w:spacing w:val="2"/>
        </w:rPr>
        <w:t> </w:t>
      </w:r>
      <w:r>
        <w:rPr>
          <w:color w:val="342D2F"/>
          <w:spacing w:val="-2"/>
        </w:rPr>
        <w:t>and</w:t>
      </w:r>
      <w:r>
        <w:rPr>
          <w:rFonts w:ascii="Times New Roman"/>
          <w:color w:val="342D2F"/>
          <w:spacing w:val="3"/>
        </w:rPr>
        <w:t> </w:t>
      </w:r>
      <w:r>
        <w:rPr>
          <w:color w:val="342D2F"/>
          <w:spacing w:val="-2"/>
        </w:rPr>
        <w:t>response</w:t>
      </w:r>
      <w:r>
        <w:rPr>
          <w:rFonts w:ascii="Times New Roman"/>
          <w:color w:val="342D2F"/>
          <w:spacing w:val="3"/>
        </w:rPr>
        <w:t> </w:t>
      </w:r>
      <w:r>
        <w:rPr>
          <w:color w:val="342D2F"/>
          <w:spacing w:val="-2"/>
        </w:rPr>
        <w:t>operations</w:t>
      </w:r>
      <w:r>
        <w:rPr>
          <w:rFonts w:ascii="Times New Roman"/>
          <w:color w:val="342D2F"/>
          <w:spacing w:val="3"/>
        </w:rPr>
        <w:t> </w:t>
      </w:r>
      <w:r>
        <w:rPr>
          <w:color w:val="342D2F"/>
          <w:spacing w:val="-2"/>
        </w:rPr>
        <w:t>at</w:t>
      </w:r>
      <w:r>
        <w:rPr>
          <w:rFonts w:ascii="Times New Roman"/>
          <w:color w:val="342D2F"/>
          <w:spacing w:val="2"/>
        </w:rPr>
        <w:t> </w:t>
      </w:r>
      <w:r>
        <w:rPr>
          <w:color w:val="342D2F"/>
          <w:spacing w:val="-2"/>
        </w:rPr>
        <w:t>community</w:t>
      </w:r>
      <w:r>
        <w:rPr>
          <w:rFonts w:ascii="Times New Roman"/>
          <w:color w:val="342D2F"/>
          <w:spacing w:val="3"/>
        </w:rPr>
        <w:t> </w:t>
      </w:r>
      <w:r>
        <w:rPr>
          <w:color w:val="342D2F"/>
          <w:spacing w:val="-2"/>
        </w:rPr>
        <w:t>level.</w:t>
      </w:r>
    </w:p>
    <w:p>
      <w:pPr>
        <w:pStyle w:val="BodyText"/>
        <w:ind w:right="77"/>
      </w:pPr>
      <w:r>
        <w:rPr>
          <w:color w:val="342D2F"/>
        </w:rPr>
        <w:t>This</w:t>
      </w:r>
      <w:r>
        <w:rPr>
          <w:rFonts w:ascii="Times New Roman"/>
          <w:color w:val="342D2F"/>
        </w:rPr>
        <w:t> </w:t>
      </w:r>
      <w:r>
        <w:rPr>
          <w:color w:val="342D2F"/>
        </w:rPr>
        <w:t>is</w:t>
      </w:r>
      <w:r>
        <w:rPr>
          <w:rFonts w:ascii="Times New Roman"/>
          <w:color w:val="342D2F"/>
        </w:rPr>
        <w:t> </w:t>
      </w:r>
      <w:r>
        <w:rPr>
          <w:color w:val="342D2F"/>
        </w:rPr>
        <w:t>how</w:t>
      </w:r>
      <w:r>
        <w:rPr>
          <w:rFonts w:ascii="Times New Roman"/>
          <w:color w:val="342D2F"/>
        </w:rPr>
        <w:t> </w:t>
      </w:r>
      <w:r>
        <w:rPr>
          <w:color w:val="342D2F"/>
        </w:rPr>
        <w:t>we</w:t>
      </w:r>
      <w:r>
        <w:rPr>
          <w:rFonts w:ascii="Times New Roman"/>
          <w:color w:val="342D2F"/>
        </w:rPr>
        <w:t> </w:t>
      </w:r>
      <w:r>
        <w:rPr>
          <w:color w:val="342D2F"/>
        </w:rPr>
        <w:t>will</w:t>
      </w:r>
      <w:r>
        <w:rPr>
          <w:rFonts w:ascii="Times New Roman"/>
          <w:color w:val="342D2F"/>
        </w:rPr>
        <w:t> </w:t>
      </w:r>
      <w:r>
        <w:rPr>
          <w:color w:val="342D2F"/>
        </w:rPr>
        <w:t>ultimately</w:t>
      </w:r>
      <w:r>
        <w:rPr>
          <w:rFonts w:ascii="Times New Roman"/>
          <w:color w:val="342D2F"/>
        </w:rPr>
        <w:t> </w:t>
      </w:r>
      <w:r>
        <w:rPr>
          <w:color w:val="342D2F"/>
        </w:rPr>
        <w:t>control</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working</w:t>
      </w:r>
      <w:r>
        <w:rPr>
          <w:rFonts w:ascii="Times New Roman"/>
          <w:color w:val="342D2F"/>
        </w:rPr>
        <w:t> </w:t>
      </w:r>
      <w:r>
        <w:rPr>
          <w:color w:val="342D2F"/>
        </w:rPr>
        <w:t>with</w:t>
      </w:r>
      <w:r>
        <w:rPr>
          <w:rFonts w:ascii="Times New Roman"/>
          <w:color w:val="342D2F"/>
          <w:spacing w:val="-8"/>
        </w:rPr>
        <w:t> </w:t>
      </w:r>
      <w:r>
        <w:rPr>
          <w:color w:val="342D2F"/>
        </w:rPr>
        <w:t>all</w:t>
      </w:r>
      <w:r>
        <w:rPr>
          <w:rFonts w:ascii="Times New Roman"/>
          <w:color w:val="342D2F"/>
          <w:spacing w:val="-8"/>
        </w:rPr>
        <w:t> </w:t>
      </w:r>
      <w:r>
        <w:rPr>
          <w:color w:val="342D2F"/>
        </w:rPr>
        <w:t>of</w:t>
      </w:r>
      <w:r>
        <w:rPr>
          <w:rFonts w:ascii="Times New Roman"/>
          <w:color w:val="342D2F"/>
          <w:spacing w:val="-8"/>
        </w:rPr>
        <w:t> </w:t>
      </w:r>
      <w:r>
        <w:rPr>
          <w:color w:val="342D2F"/>
        </w:rPr>
        <w:t>government</w:t>
      </w:r>
      <w:r>
        <w:rPr>
          <w:rFonts w:ascii="Times New Roman"/>
          <w:color w:val="342D2F"/>
          <w:spacing w:val="-8"/>
        </w:rPr>
        <w:t> </w:t>
      </w:r>
      <w:r>
        <w:rPr>
          <w:color w:val="342D2F"/>
        </w:rPr>
        <w:t>and</w:t>
      </w:r>
      <w:r>
        <w:rPr>
          <w:rFonts w:ascii="Times New Roman"/>
          <w:color w:val="342D2F"/>
          <w:spacing w:val="-8"/>
        </w:rPr>
        <w:t> </w:t>
      </w:r>
      <w:r>
        <w:rPr>
          <w:color w:val="342D2F"/>
        </w:rPr>
        <w:t>all</w:t>
      </w:r>
      <w:r>
        <w:rPr>
          <w:rFonts w:ascii="Times New Roman"/>
          <w:color w:val="342D2F"/>
          <w:spacing w:val="-8"/>
        </w:rPr>
        <w:t> </w:t>
      </w:r>
      <w:r>
        <w:rPr>
          <w:color w:val="342D2F"/>
        </w:rPr>
        <w:t>of</w:t>
      </w:r>
      <w:r>
        <w:rPr>
          <w:rFonts w:ascii="Times New Roman"/>
          <w:color w:val="342D2F"/>
          <w:spacing w:val="-8"/>
        </w:rPr>
        <w:t> </w:t>
      </w:r>
      <w:r>
        <w:rPr>
          <w:color w:val="342D2F"/>
        </w:rPr>
        <w:t>society</w:t>
      </w:r>
      <w:r>
        <w:rPr>
          <w:rFonts w:ascii="Times New Roman"/>
          <w:color w:val="342D2F"/>
          <w:spacing w:val="-8"/>
        </w:rPr>
        <w:t> </w:t>
      </w:r>
      <w:r>
        <w:rPr>
          <w:color w:val="342D2F"/>
        </w:rPr>
        <w:t>in</w:t>
      </w:r>
      <w:r>
        <w:rPr>
          <w:rFonts w:ascii="Times New Roman"/>
          <w:color w:val="342D2F"/>
          <w:spacing w:val="-8"/>
        </w:rPr>
        <w:t> </w:t>
      </w:r>
      <w:r>
        <w:rPr>
          <w:color w:val="342D2F"/>
        </w:rPr>
        <w:t>every</w:t>
      </w:r>
      <w:r>
        <w:rPr>
          <w:rFonts w:ascii="Times New Roman"/>
          <w:color w:val="342D2F"/>
          <w:spacing w:val="-8"/>
        </w:rPr>
        <w:t> </w:t>
      </w:r>
      <w:r>
        <w:rPr>
          <w:color w:val="342D2F"/>
        </w:rPr>
        <w:t>society</w:t>
      </w:r>
      <w:r>
        <w:rPr>
          <w:rFonts w:ascii="Times New Roman"/>
          <w:color w:val="342D2F"/>
          <w:spacing w:val="-8"/>
        </w:rPr>
        <w:t> </w:t>
      </w:r>
      <w:r>
        <w:rPr>
          <w:color w:val="342D2F"/>
        </w:rPr>
        <w:t>to</w:t>
      </w:r>
      <w:r>
        <w:rPr>
          <w:rFonts w:ascii="Times New Roman"/>
          <w:color w:val="342D2F"/>
          <w:spacing w:val="-8"/>
        </w:rPr>
        <w:t> </w:t>
      </w:r>
      <w:r>
        <w:rPr>
          <w:color w:val="342D2F"/>
        </w:rPr>
        <w:t>stop</w:t>
      </w:r>
    </w:p>
    <w:p>
      <w:pPr>
        <w:pStyle w:val="BodyText"/>
        <w:ind w:right="-10"/>
      </w:pPr>
      <w:r>
        <w:rPr>
          <w:color w:val="342D2F"/>
        </w:rPr>
        <w:t>transmission</w:t>
      </w:r>
      <w:r>
        <w:rPr>
          <w:rFonts w:ascii="Times New Roman"/>
          <w:color w:val="342D2F"/>
          <w:spacing w:val="-12"/>
        </w:rPr>
        <w:t> </w:t>
      </w:r>
      <w:r>
        <w:rPr>
          <w:color w:val="342D2F"/>
        </w:rPr>
        <w:t>in</w:t>
      </w:r>
      <w:r>
        <w:rPr>
          <w:rFonts w:ascii="Times New Roman"/>
          <w:color w:val="342D2F"/>
          <w:spacing w:val="-11"/>
        </w:rPr>
        <w:t> </w:t>
      </w:r>
      <w:r>
        <w:rPr>
          <w:color w:val="342D2F"/>
        </w:rPr>
        <w:t>our</w:t>
      </w:r>
      <w:r>
        <w:rPr>
          <w:rFonts w:ascii="Times New Roman"/>
          <w:color w:val="342D2F"/>
          <w:spacing w:val="-11"/>
        </w:rPr>
        <w:t> </w:t>
      </w:r>
      <w:r>
        <w:rPr>
          <w:color w:val="342D2F"/>
        </w:rPr>
        <w:t>communities.</w:t>
      </w:r>
      <w:r>
        <w:rPr>
          <w:rFonts w:ascii="Times New Roman"/>
          <w:color w:val="342D2F"/>
          <w:spacing w:val="-11"/>
        </w:rPr>
        <w:t> </w:t>
      </w:r>
      <w:r>
        <w:rPr>
          <w:color w:val="342D2F"/>
        </w:rPr>
        <w:t>The</w:t>
      </w:r>
      <w:r>
        <w:rPr>
          <w:rFonts w:ascii="Times New Roman"/>
          <w:color w:val="342D2F"/>
          <w:spacing w:val="-12"/>
        </w:rPr>
        <w:t> </w:t>
      </w:r>
      <w:r>
        <w:rPr>
          <w:color w:val="342D2F"/>
        </w:rPr>
        <w:t>SPRP</w:t>
      </w:r>
      <w:r>
        <w:rPr>
          <w:rFonts w:ascii="Times New Roman"/>
          <w:color w:val="342D2F"/>
          <w:spacing w:val="-11"/>
        </w:rPr>
        <w:t> </w:t>
      </w:r>
      <w:r>
        <w:rPr>
          <w:color w:val="342D2F"/>
        </w:rPr>
        <w:t>and</w:t>
      </w:r>
      <w:r>
        <w:rPr>
          <w:rFonts w:ascii="Times New Roman"/>
          <w:color w:val="342D2F"/>
          <w:spacing w:val="-11"/>
        </w:rPr>
        <w:t> </w:t>
      </w:r>
      <w:r>
        <w:rPr>
          <w:color w:val="342D2F"/>
        </w:rPr>
        <w:t>the</w:t>
      </w:r>
      <w:r>
        <w:rPr>
          <w:rFonts w:ascii="Times New Roman"/>
          <w:color w:val="342D2F"/>
          <w:spacing w:val="-11"/>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Guidelines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Country</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spacing w:val="-11"/>
        </w:rPr>
        <w:t> </w:t>
      </w:r>
      <w:r>
        <w:rPr>
          <w:color w:val="342D2F"/>
        </w:rPr>
        <w:t>set</w:t>
      </w:r>
      <w:r>
        <w:rPr>
          <w:rFonts w:ascii="Times New Roman"/>
          <w:color w:val="342D2F"/>
          <w:spacing w:val="-11"/>
        </w:rPr>
        <w:t> </w:t>
      </w:r>
      <w:r>
        <w:rPr>
          <w:color w:val="342D2F"/>
        </w:rPr>
        <w:t>out</w:t>
      </w:r>
      <w:r>
        <w:rPr>
          <w:rFonts w:ascii="Times New Roman"/>
          <w:color w:val="342D2F"/>
          <w:spacing w:val="-11"/>
        </w:rPr>
        <w:t> </w:t>
      </w:r>
      <w:r>
        <w:rPr>
          <w:color w:val="342D2F"/>
        </w:rPr>
        <w:t>the</w:t>
      </w:r>
      <w:r>
        <w:rPr>
          <w:rFonts w:ascii="Times New Roman"/>
          <w:color w:val="342D2F"/>
          <w:spacing w:val="-11"/>
        </w:rPr>
        <w:t> </w:t>
      </w:r>
      <w:r>
        <w:rPr>
          <w:color w:val="342D2F"/>
        </w:rPr>
        <w:t>key</w:t>
      </w:r>
      <w:r>
        <w:rPr>
          <w:rFonts w:ascii="Times New Roman"/>
          <w:color w:val="342D2F"/>
          <w:spacing w:val="-11"/>
        </w:rPr>
        <w:t> </w:t>
      </w:r>
      <w:r>
        <w:rPr>
          <w:color w:val="342D2F"/>
        </w:rPr>
        <w:t>pillars</w:t>
      </w:r>
      <w:r>
        <w:rPr>
          <w:rFonts w:ascii="Times New Roman"/>
          <w:color w:val="342D2F"/>
          <w:spacing w:val="-11"/>
        </w:rPr>
        <w:t> </w:t>
      </w:r>
      <w:r>
        <w:rPr>
          <w:color w:val="342D2F"/>
        </w:rPr>
        <w:t>of</w:t>
      </w:r>
      <w:r>
        <w:rPr>
          <w:rFonts w:ascii="Times New Roman"/>
          <w:color w:val="342D2F"/>
          <w:spacing w:val="-11"/>
        </w:rPr>
        <w:t> </w:t>
      </w:r>
      <w:r>
        <w:rPr>
          <w:color w:val="342D2F"/>
        </w:rPr>
        <w:t>response</w:t>
      </w:r>
      <w:r>
        <w:rPr>
          <w:rFonts w:ascii="Times New Roman"/>
          <w:color w:val="342D2F"/>
          <w:spacing w:val="-11"/>
        </w:rPr>
        <w:t> </w:t>
      </w:r>
      <w:r>
        <w:rPr>
          <w:color w:val="342D2F"/>
        </w:rPr>
        <w:t>at</w:t>
      </w:r>
      <w:r>
        <w:rPr>
          <w:rFonts w:ascii="Times New Roman"/>
          <w:color w:val="342D2F"/>
          <w:spacing w:val="-11"/>
        </w:rPr>
        <w:t> </w:t>
      </w:r>
      <w:r>
        <w:rPr>
          <w:color w:val="342D2F"/>
        </w:rPr>
        <w:t>regional,</w:t>
      </w:r>
      <w:r>
        <w:rPr>
          <w:rFonts w:ascii="Times New Roman"/>
          <w:color w:val="342D2F"/>
          <w:spacing w:val="-11"/>
        </w:rPr>
        <w:t> </w:t>
      </w:r>
      <w:r>
        <w:rPr>
          <w:color w:val="342D2F"/>
        </w:rPr>
        <w:t>national</w:t>
      </w:r>
      <w:r>
        <w:rPr>
          <w:rFonts w:ascii="Times New Roman"/>
          <w:color w:val="342D2F"/>
        </w:rPr>
        <w:t> </w:t>
      </w:r>
      <w:r>
        <w:rPr>
          <w:color w:val="342D2F"/>
        </w:rPr>
        <w:t>and</w:t>
      </w:r>
      <w:r>
        <w:rPr>
          <w:rFonts w:ascii="Times New Roman"/>
          <w:color w:val="342D2F"/>
        </w:rPr>
        <w:t> </w:t>
      </w:r>
      <w:r>
        <w:rPr>
          <w:color w:val="342D2F"/>
        </w:rPr>
        <w:t>subnational</w:t>
      </w:r>
      <w:r>
        <w:rPr>
          <w:rFonts w:ascii="Times New Roman"/>
          <w:color w:val="342D2F"/>
        </w:rPr>
        <w:t> </w:t>
      </w:r>
      <w:r>
        <w:rPr>
          <w:color w:val="342D2F"/>
        </w:rPr>
        <w:t>level:</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pacing w:val="-2"/>
          <w:sz w:val="18"/>
        </w:rPr>
        <w:t>Country-level</w:t>
      </w:r>
      <w:r>
        <w:rPr>
          <w:rFonts w:ascii="Times New Roman" w:hAnsi="Times New Roman"/>
          <w:color w:val="342D2F"/>
          <w:sz w:val="18"/>
        </w:rPr>
        <w:t> </w:t>
      </w:r>
      <w:r>
        <w:rPr>
          <w:color w:val="342D2F"/>
          <w:spacing w:val="-2"/>
          <w:sz w:val="18"/>
        </w:rPr>
        <w:t>coordination,</w:t>
      </w:r>
      <w:r>
        <w:rPr>
          <w:rFonts w:ascii="Times New Roman" w:hAnsi="Times New Roman"/>
          <w:color w:val="342D2F"/>
          <w:spacing w:val="3"/>
          <w:sz w:val="18"/>
        </w:rPr>
        <w:t> </w:t>
      </w:r>
      <w:r>
        <w:rPr>
          <w:color w:val="342D2F"/>
          <w:spacing w:val="-2"/>
          <w:sz w:val="18"/>
        </w:rPr>
        <w:t>planning,</w:t>
      </w:r>
      <w:r>
        <w:rPr>
          <w:rFonts w:ascii="Times New Roman" w:hAnsi="Times New Roman"/>
          <w:color w:val="342D2F"/>
          <w:spacing w:val="2"/>
          <w:sz w:val="18"/>
        </w:rPr>
        <w:t> </w:t>
      </w:r>
      <w:r>
        <w:rPr>
          <w:color w:val="342D2F"/>
          <w:spacing w:val="-2"/>
          <w:sz w:val="18"/>
        </w:rPr>
        <w:t>and</w:t>
      </w:r>
      <w:r>
        <w:rPr>
          <w:rFonts w:ascii="Times New Roman" w:hAnsi="Times New Roman"/>
          <w:color w:val="342D2F"/>
          <w:spacing w:val="3"/>
          <w:sz w:val="18"/>
        </w:rPr>
        <w:t> </w:t>
      </w:r>
      <w:r>
        <w:rPr>
          <w:color w:val="342D2F"/>
          <w:spacing w:val="-2"/>
          <w:sz w:val="18"/>
        </w:rPr>
        <w:t>monitoring;</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pacing w:val="-2"/>
          <w:sz w:val="18"/>
        </w:rPr>
        <w:t>Risk</w:t>
      </w:r>
      <w:r>
        <w:rPr>
          <w:rFonts w:ascii="Times New Roman" w:hAnsi="Times New Roman"/>
          <w:color w:val="342D2F"/>
          <w:sz w:val="18"/>
        </w:rPr>
        <w:t> </w:t>
      </w:r>
      <w:r>
        <w:rPr>
          <w:color w:val="342D2F"/>
          <w:spacing w:val="-2"/>
          <w:sz w:val="18"/>
        </w:rPr>
        <w:t>communication</w:t>
      </w:r>
      <w:r>
        <w:rPr>
          <w:rFonts w:ascii="Times New Roman" w:hAnsi="Times New Roman"/>
          <w:color w:val="342D2F"/>
          <w:spacing w:val="3"/>
          <w:sz w:val="18"/>
        </w:rPr>
        <w:t> </w:t>
      </w:r>
      <w:r>
        <w:rPr>
          <w:color w:val="342D2F"/>
          <w:spacing w:val="-2"/>
          <w:sz w:val="18"/>
        </w:rPr>
        <w:t>and</w:t>
      </w:r>
      <w:r>
        <w:rPr>
          <w:rFonts w:ascii="Times New Roman" w:hAnsi="Times New Roman"/>
          <w:color w:val="342D2F"/>
          <w:spacing w:val="3"/>
          <w:sz w:val="18"/>
        </w:rPr>
        <w:t> </w:t>
      </w:r>
      <w:r>
        <w:rPr>
          <w:color w:val="342D2F"/>
          <w:spacing w:val="-2"/>
          <w:sz w:val="18"/>
        </w:rPr>
        <w:t>community</w:t>
      </w:r>
      <w:r>
        <w:rPr>
          <w:rFonts w:ascii="Times New Roman" w:hAnsi="Times New Roman"/>
          <w:color w:val="342D2F"/>
          <w:spacing w:val="3"/>
          <w:sz w:val="18"/>
        </w:rPr>
        <w:t> </w:t>
      </w:r>
      <w:r>
        <w:rPr>
          <w:color w:val="342D2F"/>
          <w:spacing w:val="-2"/>
          <w:sz w:val="18"/>
        </w:rPr>
        <w:t>engagement;</w:t>
      </w:r>
    </w:p>
    <w:p>
      <w:pPr>
        <w:pStyle w:val="ListParagraph"/>
        <w:numPr>
          <w:ilvl w:val="0"/>
          <w:numId w:val="6"/>
        </w:numPr>
        <w:tabs>
          <w:tab w:pos="110" w:val="left" w:leader="none"/>
        </w:tabs>
        <w:spacing w:line="240" w:lineRule="auto" w:before="114" w:after="0"/>
        <w:ind w:left="109" w:right="0" w:hanging="110"/>
        <w:jc w:val="left"/>
        <w:rPr>
          <w:sz w:val="18"/>
        </w:rPr>
      </w:pPr>
      <w:r>
        <w:rPr>
          <w:color w:val="342D2F"/>
          <w:spacing w:val="-2"/>
          <w:sz w:val="18"/>
        </w:rPr>
        <w:t>Surveillance,</w:t>
      </w:r>
      <w:r>
        <w:rPr>
          <w:rFonts w:ascii="Times New Roman" w:hAnsi="Times New Roman"/>
          <w:color w:val="342D2F"/>
          <w:spacing w:val="2"/>
          <w:sz w:val="18"/>
        </w:rPr>
        <w:t> </w:t>
      </w:r>
      <w:r>
        <w:rPr>
          <w:color w:val="342D2F"/>
          <w:spacing w:val="-2"/>
          <w:sz w:val="18"/>
        </w:rPr>
        <w:t>rapid-response</w:t>
      </w:r>
      <w:r>
        <w:rPr>
          <w:rFonts w:ascii="Times New Roman" w:hAnsi="Times New Roman"/>
          <w:color w:val="342D2F"/>
          <w:spacing w:val="3"/>
          <w:sz w:val="18"/>
        </w:rPr>
        <w:t> </w:t>
      </w:r>
      <w:r>
        <w:rPr>
          <w:color w:val="342D2F"/>
          <w:spacing w:val="-2"/>
          <w:sz w:val="18"/>
        </w:rPr>
        <w:t>teams,</w:t>
      </w:r>
      <w:r>
        <w:rPr>
          <w:rFonts w:ascii="Times New Roman" w:hAnsi="Times New Roman"/>
          <w:color w:val="342D2F"/>
          <w:spacing w:val="3"/>
          <w:sz w:val="18"/>
        </w:rPr>
        <w:t> </w:t>
      </w:r>
      <w:r>
        <w:rPr>
          <w:color w:val="342D2F"/>
          <w:spacing w:val="-2"/>
          <w:sz w:val="18"/>
        </w:rPr>
        <w:t>and</w:t>
      </w:r>
      <w:r>
        <w:rPr>
          <w:rFonts w:ascii="Times New Roman" w:hAnsi="Times New Roman"/>
          <w:color w:val="342D2F"/>
          <w:spacing w:val="2"/>
          <w:sz w:val="18"/>
        </w:rPr>
        <w:t> </w:t>
      </w:r>
      <w:r>
        <w:rPr>
          <w:color w:val="342D2F"/>
          <w:spacing w:val="-2"/>
          <w:sz w:val="18"/>
        </w:rPr>
        <w:t>case</w:t>
      </w:r>
      <w:r>
        <w:rPr>
          <w:rFonts w:ascii="Times New Roman" w:hAnsi="Times New Roman"/>
          <w:color w:val="342D2F"/>
          <w:spacing w:val="3"/>
          <w:sz w:val="18"/>
        </w:rPr>
        <w:t> </w:t>
      </w:r>
      <w:r>
        <w:rPr>
          <w:color w:val="342D2F"/>
          <w:spacing w:val="-2"/>
          <w:sz w:val="18"/>
        </w:rPr>
        <w:t>investigation;</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z w:val="18"/>
        </w:rPr>
        <w:t>Points</w:t>
      </w:r>
      <w:r>
        <w:rPr>
          <w:rFonts w:ascii="Times New Roman" w:hAnsi="Times New Roman"/>
          <w:color w:val="342D2F"/>
          <w:spacing w:val="-8"/>
          <w:sz w:val="18"/>
        </w:rPr>
        <w:t> </w:t>
      </w:r>
      <w:r>
        <w:rPr>
          <w:color w:val="342D2F"/>
          <w:sz w:val="18"/>
        </w:rPr>
        <w:t>of</w:t>
      </w:r>
      <w:r>
        <w:rPr>
          <w:rFonts w:ascii="Times New Roman" w:hAnsi="Times New Roman"/>
          <w:color w:val="342D2F"/>
          <w:spacing w:val="-5"/>
          <w:sz w:val="18"/>
        </w:rPr>
        <w:t> </w:t>
      </w:r>
      <w:r>
        <w:rPr>
          <w:color w:val="342D2F"/>
          <w:spacing w:val="-2"/>
          <w:sz w:val="18"/>
        </w:rPr>
        <w:t>entry;</w:t>
      </w:r>
    </w:p>
    <w:p>
      <w:pPr>
        <w:pStyle w:val="ListParagraph"/>
        <w:numPr>
          <w:ilvl w:val="0"/>
          <w:numId w:val="6"/>
        </w:numPr>
        <w:tabs>
          <w:tab w:pos="110" w:val="left" w:leader="none"/>
        </w:tabs>
        <w:spacing w:line="240" w:lineRule="auto" w:before="114" w:after="0"/>
        <w:ind w:left="109" w:right="0" w:hanging="110"/>
        <w:jc w:val="left"/>
        <w:rPr>
          <w:sz w:val="18"/>
        </w:rPr>
      </w:pPr>
      <w:r>
        <w:rPr>
          <w:color w:val="342D2F"/>
          <w:spacing w:val="-2"/>
          <w:sz w:val="18"/>
        </w:rPr>
        <w:t>National</w:t>
      </w:r>
      <w:r>
        <w:rPr>
          <w:rFonts w:ascii="Times New Roman" w:hAnsi="Times New Roman"/>
          <w:color w:val="342D2F"/>
          <w:spacing w:val="2"/>
          <w:sz w:val="18"/>
        </w:rPr>
        <w:t> </w:t>
      </w:r>
      <w:r>
        <w:rPr>
          <w:color w:val="342D2F"/>
          <w:spacing w:val="-2"/>
          <w:sz w:val="18"/>
        </w:rPr>
        <w:t>laboratories;</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pacing w:val="-2"/>
          <w:sz w:val="18"/>
        </w:rPr>
        <w:t>Infection</w:t>
      </w:r>
      <w:r>
        <w:rPr>
          <w:rFonts w:ascii="Times New Roman" w:hAnsi="Times New Roman"/>
          <w:color w:val="342D2F"/>
          <w:sz w:val="18"/>
        </w:rPr>
        <w:t> </w:t>
      </w:r>
      <w:r>
        <w:rPr>
          <w:color w:val="342D2F"/>
          <w:spacing w:val="-2"/>
          <w:sz w:val="18"/>
        </w:rPr>
        <w:t>prevention</w:t>
      </w:r>
      <w:r>
        <w:rPr>
          <w:rFonts w:ascii="Times New Roman" w:hAnsi="Times New Roman"/>
          <w:color w:val="342D2F"/>
          <w:spacing w:val="2"/>
          <w:sz w:val="18"/>
        </w:rPr>
        <w:t> </w:t>
      </w:r>
      <w:r>
        <w:rPr>
          <w:color w:val="342D2F"/>
          <w:spacing w:val="-2"/>
          <w:sz w:val="18"/>
        </w:rPr>
        <w:t>and</w:t>
      </w:r>
      <w:r>
        <w:rPr>
          <w:rFonts w:ascii="Times New Roman" w:hAnsi="Times New Roman"/>
          <w:color w:val="342D2F"/>
          <w:spacing w:val="3"/>
          <w:sz w:val="18"/>
        </w:rPr>
        <w:t> </w:t>
      </w:r>
      <w:r>
        <w:rPr>
          <w:color w:val="342D2F"/>
          <w:spacing w:val="-2"/>
          <w:sz w:val="18"/>
        </w:rPr>
        <w:t>control;</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z w:val="18"/>
        </w:rPr>
        <w:t>Case</w:t>
      </w:r>
      <w:r>
        <w:rPr>
          <w:rFonts w:ascii="Times New Roman" w:hAnsi="Times New Roman"/>
          <w:color w:val="342D2F"/>
          <w:spacing w:val="-5"/>
          <w:sz w:val="18"/>
        </w:rPr>
        <w:t> </w:t>
      </w:r>
      <w:r>
        <w:rPr>
          <w:color w:val="342D2F"/>
          <w:spacing w:val="-2"/>
          <w:sz w:val="18"/>
        </w:rPr>
        <w:t>management;</w:t>
      </w:r>
    </w:p>
    <w:p>
      <w:pPr>
        <w:pStyle w:val="ListParagraph"/>
        <w:numPr>
          <w:ilvl w:val="0"/>
          <w:numId w:val="6"/>
        </w:numPr>
        <w:tabs>
          <w:tab w:pos="110" w:val="left" w:leader="none"/>
        </w:tabs>
        <w:spacing w:line="240" w:lineRule="auto" w:before="114" w:after="0"/>
        <w:ind w:left="109" w:right="0" w:hanging="110"/>
        <w:jc w:val="left"/>
        <w:rPr>
          <w:sz w:val="18"/>
        </w:rPr>
      </w:pPr>
      <w:r>
        <w:rPr>
          <w:color w:val="342D2F"/>
          <w:sz w:val="18"/>
        </w:rPr>
        <w:t>Operations</w:t>
      </w:r>
      <w:r>
        <w:rPr>
          <w:rFonts w:ascii="Times New Roman" w:hAnsi="Times New Roman"/>
          <w:color w:val="342D2F"/>
          <w:spacing w:val="-12"/>
          <w:sz w:val="18"/>
        </w:rPr>
        <w:t> </w:t>
      </w:r>
      <w:r>
        <w:rPr>
          <w:color w:val="342D2F"/>
          <w:sz w:val="18"/>
        </w:rPr>
        <w:t>support</w:t>
      </w:r>
      <w:r>
        <w:rPr>
          <w:rFonts w:ascii="Times New Roman" w:hAnsi="Times New Roman"/>
          <w:color w:val="342D2F"/>
          <w:spacing w:val="-11"/>
          <w:sz w:val="18"/>
        </w:rPr>
        <w:t> </w:t>
      </w:r>
      <w:r>
        <w:rPr>
          <w:color w:val="342D2F"/>
          <w:sz w:val="18"/>
        </w:rPr>
        <w:t>and</w:t>
      </w:r>
      <w:r>
        <w:rPr>
          <w:rFonts w:ascii="Times New Roman" w:hAnsi="Times New Roman"/>
          <w:color w:val="342D2F"/>
          <w:spacing w:val="-11"/>
          <w:sz w:val="18"/>
        </w:rPr>
        <w:t> </w:t>
      </w:r>
      <w:r>
        <w:rPr>
          <w:color w:val="342D2F"/>
          <w:spacing w:val="-2"/>
          <w:sz w:val="18"/>
        </w:rPr>
        <w:t>logistics;</w:t>
      </w:r>
    </w:p>
    <w:p>
      <w:pPr>
        <w:pStyle w:val="ListParagraph"/>
        <w:numPr>
          <w:ilvl w:val="0"/>
          <w:numId w:val="6"/>
        </w:numPr>
        <w:tabs>
          <w:tab w:pos="110" w:val="left" w:leader="none"/>
        </w:tabs>
        <w:spacing w:line="240" w:lineRule="auto" w:before="113" w:after="0"/>
        <w:ind w:left="109" w:right="0" w:hanging="110"/>
        <w:jc w:val="left"/>
        <w:rPr>
          <w:sz w:val="18"/>
        </w:rPr>
      </w:pPr>
      <w:r>
        <w:rPr>
          <w:color w:val="342D2F"/>
          <w:spacing w:val="-2"/>
          <w:sz w:val="18"/>
        </w:rPr>
        <w:t>Maintaining</w:t>
      </w:r>
      <w:r>
        <w:rPr>
          <w:rFonts w:ascii="Times New Roman" w:hAnsi="Times New Roman"/>
          <w:color w:val="342D2F"/>
          <w:spacing w:val="2"/>
          <w:sz w:val="18"/>
        </w:rPr>
        <w:t> </w:t>
      </w:r>
      <w:r>
        <w:rPr>
          <w:color w:val="342D2F"/>
          <w:spacing w:val="-2"/>
          <w:sz w:val="18"/>
        </w:rPr>
        <w:t>essential</w:t>
      </w:r>
      <w:r>
        <w:rPr>
          <w:rFonts w:ascii="Times New Roman" w:hAnsi="Times New Roman"/>
          <w:color w:val="342D2F"/>
          <w:spacing w:val="3"/>
          <w:sz w:val="18"/>
        </w:rPr>
        <w:t> </w:t>
      </w:r>
      <w:r>
        <w:rPr>
          <w:color w:val="342D2F"/>
          <w:spacing w:val="-2"/>
          <w:sz w:val="18"/>
        </w:rPr>
        <w:t>health</w:t>
      </w:r>
      <w:r>
        <w:rPr>
          <w:rFonts w:ascii="Times New Roman" w:hAnsi="Times New Roman"/>
          <w:color w:val="342D2F"/>
          <w:spacing w:val="3"/>
          <w:sz w:val="18"/>
        </w:rPr>
        <w:t> </w:t>
      </w:r>
      <w:r>
        <w:rPr>
          <w:color w:val="342D2F"/>
          <w:spacing w:val="-2"/>
          <w:sz w:val="18"/>
        </w:rPr>
        <w:t>services</w:t>
      </w:r>
      <w:r>
        <w:rPr>
          <w:rFonts w:ascii="Times New Roman" w:hAnsi="Times New Roman"/>
          <w:color w:val="342D2F"/>
          <w:spacing w:val="2"/>
          <w:sz w:val="18"/>
        </w:rPr>
        <w:t> </w:t>
      </w:r>
      <w:r>
        <w:rPr>
          <w:color w:val="342D2F"/>
          <w:spacing w:val="-2"/>
          <w:sz w:val="18"/>
        </w:rPr>
        <w:t>and</w:t>
      </w:r>
      <w:r>
        <w:rPr>
          <w:rFonts w:ascii="Times New Roman" w:hAnsi="Times New Roman"/>
          <w:color w:val="342D2F"/>
          <w:spacing w:val="3"/>
          <w:sz w:val="18"/>
        </w:rPr>
        <w:t> </w:t>
      </w:r>
      <w:r>
        <w:rPr>
          <w:color w:val="342D2F"/>
          <w:spacing w:val="-2"/>
          <w:sz w:val="18"/>
        </w:rPr>
        <w:t>systems.</w:t>
      </w:r>
    </w:p>
    <w:p>
      <w:pPr>
        <w:pStyle w:val="BodyText"/>
        <w:spacing w:before="114"/>
        <w:ind w:right="120"/>
      </w:pPr>
      <w:r>
        <w:rPr>
          <w:color w:val="342D2F"/>
        </w:rPr>
        <w:t>The</w:t>
      </w:r>
      <w:r>
        <w:rPr>
          <w:rFonts w:ascii="Times New Roman"/>
          <w:color w:val="342D2F"/>
        </w:rPr>
        <w:t> </w:t>
      </w:r>
      <w:r>
        <w:rPr>
          <w:color w:val="342D2F"/>
        </w:rPr>
        <w:t>previous</w:t>
      </w:r>
      <w:r>
        <w:rPr>
          <w:rFonts w:ascii="Times New Roman"/>
          <w:color w:val="342D2F"/>
        </w:rPr>
        <w:t> </w:t>
      </w:r>
      <w:r>
        <w:rPr>
          <w:color w:val="342D2F"/>
        </w:rPr>
        <w:t>section</w:t>
      </w:r>
      <w:r>
        <w:rPr>
          <w:rFonts w:ascii="Times New Roman"/>
          <w:color w:val="342D2F"/>
        </w:rPr>
        <w:t> </w:t>
      </w:r>
      <w:r>
        <w:rPr>
          <w:color w:val="342D2F"/>
        </w:rPr>
        <w:t>detailed</w:t>
      </w:r>
      <w:r>
        <w:rPr>
          <w:rFonts w:ascii="Times New Roman"/>
          <w:color w:val="342D2F"/>
        </w:rPr>
        <w:t> </w:t>
      </w:r>
      <w:r>
        <w:rPr>
          <w:color w:val="342D2F"/>
        </w:rPr>
        <w:t>the</w:t>
      </w:r>
      <w:r>
        <w:rPr>
          <w:rFonts w:ascii="Times New Roman"/>
          <w:color w:val="342D2F"/>
        </w:rPr>
        <w:t> </w:t>
      </w:r>
      <w:r>
        <w:rPr>
          <w:color w:val="342D2F"/>
        </w:rPr>
        <w:t>work</w:t>
      </w:r>
      <w:r>
        <w:rPr>
          <w:rFonts w:ascii="Times New Roman"/>
          <w:color w:val="342D2F"/>
        </w:rPr>
        <w:t> </w:t>
      </w:r>
      <w:r>
        <w:rPr>
          <w:color w:val="342D2F"/>
        </w:rPr>
        <w:t>at</w:t>
      </w:r>
      <w:r>
        <w:rPr>
          <w:rFonts w:ascii="Times New Roman"/>
          <w:color w:val="342D2F"/>
        </w:rPr>
        <w:t> </w:t>
      </w:r>
      <w:r>
        <w:rPr>
          <w:color w:val="342D2F"/>
        </w:rPr>
        <w:t>a</w:t>
      </w:r>
      <w:r>
        <w:rPr>
          <w:rFonts w:ascii="Times New Roman"/>
          <w:color w:val="342D2F"/>
        </w:rPr>
        <w:t> </w:t>
      </w:r>
      <w:r>
        <w:rPr>
          <w:color w:val="342D2F"/>
        </w:rPr>
        <w:t>global</w:t>
      </w:r>
      <w:r>
        <w:rPr>
          <w:rFonts w:ascii="Times New Roman"/>
          <w:color w:val="342D2F"/>
        </w:rPr>
        <w:t> </w:t>
      </w:r>
      <w:r>
        <w:rPr>
          <w:color w:val="342D2F"/>
        </w:rPr>
        <w:t>level</w:t>
      </w:r>
      <w:r>
        <w:rPr>
          <w:rFonts w:ascii="Times New Roman"/>
          <w:color w:val="342D2F"/>
        </w:rPr>
        <w:t> </w:t>
      </w:r>
      <w:r>
        <w:rPr>
          <w:color w:val="342D2F"/>
        </w:rPr>
        <w:t>that</w:t>
      </w:r>
      <w:r>
        <w:rPr>
          <w:rFonts w:ascii="Times New Roman"/>
          <w:color w:val="342D2F"/>
        </w:rPr>
        <w:t> </w:t>
      </w:r>
      <w:r>
        <w:rPr>
          <w:color w:val="342D2F"/>
        </w:rPr>
        <w:t>has</w:t>
      </w:r>
      <w:r>
        <w:rPr>
          <w:rFonts w:ascii="Times New Roman"/>
          <w:color w:val="342D2F"/>
          <w:spacing w:val="-12"/>
        </w:rPr>
        <w:t> </w:t>
      </w:r>
      <w:r>
        <w:rPr>
          <w:color w:val="342D2F"/>
        </w:rPr>
        <w:t>strengthened</w:t>
      </w:r>
      <w:r>
        <w:rPr>
          <w:rFonts w:ascii="Times New Roman"/>
          <w:color w:val="342D2F"/>
          <w:spacing w:val="-11"/>
        </w:rPr>
        <w:t> </w:t>
      </w:r>
      <w:r>
        <w:rPr>
          <w:color w:val="342D2F"/>
        </w:rPr>
        <w:t>these</w:t>
      </w:r>
      <w:r>
        <w:rPr>
          <w:rFonts w:ascii="Times New Roman"/>
          <w:color w:val="342D2F"/>
          <w:spacing w:val="-11"/>
        </w:rPr>
        <w:t> </w:t>
      </w:r>
      <w:r>
        <w:rPr>
          <w:color w:val="342D2F"/>
        </w:rPr>
        <w:t>pillars</w:t>
      </w:r>
      <w:r>
        <w:rPr>
          <w:rFonts w:ascii="Times New Roman"/>
          <w:color w:val="342D2F"/>
          <w:spacing w:val="-11"/>
        </w:rPr>
        <w:t> </w:t>
      </w:r>
      <w:r>
        <w:rPr>
          <w:color w:val="342D2F"/>
        </w:rPr>
        <w:t>at</w:t>
      </w:r>
      <w:r>
        <w:rPr>
          <w:rFonts w:ascii="Times New Roman"/>
          <w:color w:val="342D2F"/>
          <w:spacing w:val="-12"/>
        </w:rPr>
        <w:t> </w:t>
      </w:r>
      <w:r>
        <w:rPr>
          <w:color w:val="342D2F"/>
        </w:rPr>
        <w:t>the</w:t>
      </w:r>
      <w:r>
        <w:rPr>
          <w:rFonts w:ascii="Times New Roman"/>
          <w:color w:val="342D2F"/>
          <w:spacing w:val="-11"/>
        </w:rPr>
        <w:t> </w:t>
      </w:r>
      <w:r>
        <w:rPr>
          <w:color w:val="342D2F"/>
        </w:rPr>
        <w:t>national</w:t>
      </w:r>
      <w:r>
        <w:rPr>
          <w:rFonts w:ascii="Times New Roman"/>
          <w:color w:val="342D2F"/>
          <w:spacing w:val="-11"/>
        </w:rPr>
        <w:t> </w:t>
      </w:r>
      <w:r>
        <w:rPr>
          <w:color w:val="342D2F"/>
        </w:rPr>
        <w:t>level.</w:t>
      </w:r>
      <w:r>
        <w:rPr>
          <w:rFonts w:ascii="Times New Roman"/>
          <w:color w:val="342D2F"/>
          <w:spacing w:val="-11"/>
        </w:rPr>
        <w:t> </w:t>
      </w:r>
      <w:r>
        <w:rPr>
          <w:color w:val="342D2F"/>
        </w:rPr>
        <w:t>But</w:t>
      </w:r>
      <w:r>
        <w:rPr>
          <w:rFonts w:ascii="Times New Roman"/>
          <w:color w:val="342D2F"/>
          <w:spacing w:val="-12"/>
        </w:rPr>
        <w:t> </w:t>
      </w:r>
      <w:r>
        <w:rPr>
          <w:color w:val="342D2F"/>
        </w:rPr>
        <w:t>equally</w:t>
      </w:r>
      <w:r>
        <w:rPr>
          <w:rFonts w:ascii="Times New Roman"/>
          <w:color w:val="342D2F"/>
        </w:rPr>
        <w:t> </w:t>
      </w:r>
      <w:r>
        <w:rPr>
          <w:color w:val="342D2F"/>
        </w:rPr>
        <w:t>important</w:t>
      </w:r>
      <w:r>
        <w:rPr>
          <w:color w:val="342D2F"/>
          <w:spacing w:val="-7"/>
        </w:rPr>
        <w:t> </w:t>
      </w:r>
      <w:r>
        <w:rPr>
          <w:color w:val="342D2F"/>
        </w:rPr>
        <w:t>has</w:t>
      </w:r>
      <w:r>
        <w:rPr>
          <w:color w:val="342D2F"/>
          <w:spacing w:val="-7"/>
        </w:rPr>
        <w:t> </w:t>
      </w:r>
      <w:r>
        <w:rPr>
          <w:color w:val="342D2F"/>
        </w:rPr>
        <w:t>been</w:t>
      </w:r>
      <w:r>
        <w:rPr>
          <w:color w:val="342D2F"/>
          <w:spacing w:val="-7"/>
        </w:rPr>
        <w:t> </w:t>
      </w:r>
      <w:r>
        <w:rPr>
          <w:color w:val="342D2F"/>
        </w:rPr>
        <w:t>the</w:t>
      </w:r>
      <w:r>
        <w:rPr>
          <w:color w:val="342D2F"/>
          <w:spacing w:val="-7"/>
        </w:rPr>
        <w:t> </w:t>
      </w:r>
      <w:r>
        <w:rPr>
          <w:color w:val="342D2F"/>
        </w:rPr>
        <w:t>role</w:t>
      </w:r>
      <w:r>
        <w:rPr>
          <w:color w:val="342D2F"/>
          <w:spacing w:val="-7"/>
        </w:rPr>
        <w:t> </w:t>
      </w:r>
      <w:r>
        <w:rPr>
          <w:color w:val="342D2F"/>
        </w:rPr>
        <w:t>of</w:t>
      </w:r>
      <w:r>
        <w:rPr>
          <w:color w:val="342D2F"/>
          <w:spacing w:val="-7"/>
        </w:rPr>
        <w:t> </w:t>
      </w:r>
      <w:r>
        <w:rPr>
          <w:color w:val="342D2F"/>
        </w:rPr>
        <w:t>the</w:t>
      </w:r>
      <w:r>
        <w:rPr>
          <w:color w:val="342D2F"/>
          <w:spacing w:val="-7"/>
        </w:rPr>
        <w:t> </w:t>
      </w:r>
      <w:r>
        <w:rPr>
          <w:color w:val="342D2F"/>
        </w:rPr>
        <w:t>WHO</w:t>
      </w:r>
      <w:r>
        <w:rPr>
          <w:color w:val="342D2F"/>
          <w:spacing w:val="-7"/>
        </w:rPr>
        <w:t> </w:t>
      </w:r>
      <w:r>
        <w:rPr>
          <w:color w:val="342D2F"/>
        </w:rPr>
        <w:t>Regional</w:t>
      </w:r>
      <w:r>
        <w:rPr>
          <w:color w:val="342D2F"/>
          <w:spacing w:val="-7"/>
        </w:rPr>
        <w:t> </w:t>
      </w:r>
      <w:r>
        <w:rPr>
          <w:color w:val="342D2F"/>
        </w:rPr>
        <w:t>Offices</w:t>
      </w:r>
      <w:r>
        <w:rPr>
          <w:color w:val="342D2F"/>
          <w:spacing w:val="-7"/>
        </w:rPr>
        <w:t> </w:t>
      </w:r>
      <w:r>
        <w:rPr>
          <w:color w:val="342D2F"/>
        </w:rPr>
        <w:t>and</w:t>
      </w:r>
    </w:p>
    <w:p>
      <w:pPr>
        <w:pStyle w:val="BodyText"/>
      </w:pPr>
      <w:r>
        <w:rPr>
          <w:color w:val="342D2F"/>
        </w:rPr>
        <w:t>regional</w:t>
      </w:r>
      <w:r>
        <w:rPr>
          <w:rFonts w:ascii="Times New Roman"/>
          <w:color w:val="342D2F"/>
          <w:spacing w:val="-12"/>
        </w:rPr>
        <w:t> </w:t>
      </w:r>
      <w:r>
        <w:rPr>
          <w:color w:val="342D2F"/>
        </w:rPr>
        <w:t>partnerships</w:t>
      </w:r>
      <w:r>
        <w:rPr>
          <w:rFonts w:ascii="Times New Roman"/>
          <w:color w:val="342D2F"/>
          <w:spacing w:val="-11"/>
        </w:rPr>
        <w:t> </w:t>
      </w:r>
      <w:r>
        <w:rPr>
          <w:color w:val="342D2F"/>
        </w:rPr>
        <w:t>platforms,</w:t>
      </w:r>
      <w:r>
        <w:rPr>
          <w:rFonts w:ascii="Times New Roman"/>
          <w:color w:val="342D2F"/>
          <w:spacing w:val="-11"/>
        </w:rPr>
        <w:t> </w:t>
      </w:r>
      <w:r>
        <w:rPr>
          <w:color w:val="342D2F"/>
        </w:rPr>
        <w:t>which</w:t>
      </w:r>
      <w:r>
        <w:rPr>
          <w:rFonts w:ascii="Times New Roman"/>
          <w:color w:val="342D2F"/>
          <w:spacing w:val="-11"/>
        </w:rPr>
        <w:t> </w:t>
      </w:r>
      <w:r>
        <w:rPr>
          <w:color w:val="342D2F"/>
        </w:rPr>
        <w:t>have</w:t>
      </w:r>
      <w:r>
        <w:rPr>
          <w:rFonts w:ascii="Times New Roman"/>
          <w:color w:val="342D2F"/>
          <w:spacing w:val="-12"/>
        </w:rPr>
        <w:t> </w:t>
      </w:r>
      <w:r>
        <w:rPr>
          <w:color w:val="342D2F"/>
        </w:rPr>
        <w:t>been</w:t>
      </w:r>
      <w:r>
        <w:rPr>
          <w:rFonts w:ascii="Times New Roman"/>
          <w:color w:val="342D2F"/>
          <w:spacing w:val="-11"/>
        </w:rPr>
        <w:t> </w:t>
      </w:r>
      <w:r>
        <w:rPr>
          <w:color w:val="342D2F"/>
        </w:rPr>
        <w:t>able</w:t>
      </w:r>
      <w:r>
        <w:rPr>
          <w:rFonts w:ascii="Times New Roman"/>
          <w:color w:val="342D2F"/>
          <w:spacing w:val="-11"/>
        </w:rPr>
        <w:t> </w:t>
      </w:r>
      <w:r>
        <w:rPr>
          <w:color w:val="342D2F"/>
        </w:rPr>
        <w:t>to</w:t>
      </w:r>
      <w:r>
        <w:rPr>
          <w:rFonts w:ascii="Times New Roman"/>
          <w:color w:val="342D2F"/>
          <w:spacing w:val="-11"/>
        </w:rPr>
        <w:t> </w:t>
      </w:r>
      <w:r>
        <w:rPr>
          <w:color w:val="342D2F"/>
        </w:rPr>
        <w:t>deliver</w:t>
      </w:r>
      <w:r>
        <w:rPr>
          <w:rFonts w:ascii="Times New Roman"/>
          <w:color w:val="342D2F"/>
        </w:rPr>
        <w:t> </w:t>
      </w:r>
      <w:r>
        <w:rPr>
          <w:color w:val="342D2F"/>
        </w:rPr>
        <w:t>vital</w:t>
      </w:r>
      <w:r>
        <w:rPr>
          <w:rFonts w:ascii="Times New Roman"/>
          <w:color w:val="342D2F"/>
        </w:rPr>
        <w:t> </w:t>
      </w:r>
      <w:r>
        <w:rPr>
          <w:color w:val="342D2F"/>
        </w:rPr>
        <w:t>targeted</w:t>
      </w:r>
      <w:r>
        <w:rPr>
          <w:rFonts w:ascii="Times New Roman"/>
          <w:color w:val="342D2F"/>
        </w:rPr>
        <w:t> </w:t>
      </w:r>
      <w:r>
        <w:rPr>
          <w:color w:val="342D2F"/>
        </w:rPr>
        <w:t>support</w:t>
      </w:r>
      <w:r>
        <w:rPr>
          <w:rFonts w:ascii="Times New Roman"/>
          <w:color w:val="342D2F"/>
        </w:rPr>
        <w:t> </w:t>
      </w:r>
      <w:r>
        <w:rPr>
          <w:color w:val="342D2F"/>
        </w:rPr>
        <w:t>in</w:t>
      </w:r>
      <w:r>
        <w:rPr>
          <w:rFonts w:ascii="Times New Roman"/>
          <w:color w:val="342D2F"/>
        </w:rPr>
        <w:t> </w:t>
      </w:r>
      <w:r>
        <w:rPr>
          <w:color w:val="342D2F"/>
        </w:rPr>
        <w:t>areas</w:t>
      </w:r>
      <w:r>
        <w:rPr>
          <w:rFonts w:ascii="Times New Roman"/>
          <w:color w:val="342D2F"/>
        </w:rPr>
        <w:t> </w:t>
      </w:r>
      <w:r>
        <w:rPr>
          <w:color w:val="342D2F"/>
        </w:rPr>
        <w:t>where</w:t>
      </w:r>
      <w:r>
        <w:rPr>
          <w:rFonts w:ascii="Times New Roman"/>
          <w:color w:val="342D2F"/>
        </w:rPr>
        <w:t> </w:t>
      </w:r>
      <w:r>
        <w:rPr>
          <w:color w:val="342D2F"/>
        </w:rPr>
        <w:t>there</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no</w:t>
      </w:r>
      <w:r>
        <w:rPr>
          <w:rFonts w:ascii="Times New Roman"/>
          <w:color w:val="342D2F"/>
        </w:rPr>
        <w:t> </w:t>
      </w:r>
      <w:r>
        <w:rPr>
          <w:color w:val="342D2F"/>
        </w:rPr>
        <w:t>other</w:t>
      </w:r>
      <w:r>
        <w:rPr>
          <w:rFonts w:ascii="Times New Roman"/>
          <w:color w:val="342D2F"/>
        </w:rPr>
        <w:t> </w:t>
      </w:r>
      <w:r>
        <w:rPr>
          <w:color w:val="342D2F"/>
        </w:rPr>
        <w:t>source</w:t>
      </w:r>
      <w:r>
        <w:rPr>
          <w:rFonts w:ascii="Times New Roman"/>
          <w:color w:val="342D2F"/>
        </w:rPr>
        <w:t> </w:t>
      </w:r>
      <w:r>
        <w:rPr>
          <w:color w:val="342D2F"/>
        </w:rPr>
        <w:t>of</w:t>
      </w:r>
      <w:r>
        <w:rPr>
          <w:rFonts w:ascii="Times New Roman"/>
          <w:color w:val="342D2F"/>
        </w:rPr>
        <w:t> </w:t>
      </w:r>
      <w:r>
        <w:rPr>
          <w:color w:val="342D2F"/>
        </w:rPr>
        <w:t>help.</w:t>
      </w:r>
    </w:p>
    <w:p>
      <w:pPr>
        <w:pStyle w:val="BodyText"/>
        <w:spacing w:before="113"/>
        <w:ind w:right="77"/>
      </w:pPr>
      <w:r>
        <w:rPr>
          <w:color w:val="342D2F"/>
        </w:rPr>
        <w:t>One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primary</w:t>
      </w:r>
      <w:r>
        <w:rPr>
          <w:rFonts w:ascii="Times New Roman"/>
          <w:color w:val="342D2F"/>
        </w:rPr>
        <w:t> </w:t>
      </w:r>
      <w:r>
        <w:rPr>
          <w:color w:val="342D2F"/>
        </w:rPr>
        <w:t>vehicles</w:t>
      </w:r>
      <w:r>
        <w:rPr>
          <w:rFonts w:ascii="Times New Roman"/>
          <w:color w:val="342D2F"/>
        </w:rPr>
        <w:t> </w:t>
      </w:r>
      <w:r>
        <w:rPr>
          <w:color w:val="342D2F"/>
        </w:rPr>
        <w:t>for</w:t>
      </w:r>
      <w:r>
        <w:rPr>
          <w:rFonts w:ascii="Times New Roman"/>
          <w:color w:val="342D2F"/>
        </w:rPr>
        <w:t> </w:t>
      </w:r>
      <w:r>
        <w:rPr>
          <w:color w:val="342D2F"/>
        </w:rPr>
        <w:t>supporting</w:t>
      </w:r>
      <w:r>
        <w:rPr>
          <w:rFonts w:ascii="Times New Roman"/>
          <w:color w:val="342D2F"/>
        </w:rPr>
        <w:t> </w:t>
      </w:r>
      <w:r>
        <w:rPr>
          <w:color w:val="342D2F"/>
        </w:rPr>
        <w:t>countries</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regional</w:t>
      </w:r>
      <w:r>
        <w:rPr>
          <w:rFonts w:ascii="Times New Roman"/>
          <w:color w:val="342D2F"/>
          <w:spacing w:val="-12"/>
        </w:rPr>
        <w:t> </w:t>
      </w:r>
      <w:r>
        <w:rPr>
          <w:color w:val="342D2F"/>
        </w:rPr>
        <w:t>level</w:t>
      </w:r>
      <w:r>
        <w:rPr>
          <w:rFonts w:ascii="Times New Roman"/>
          <w:color w:val="342D2F"/>
          <w:spacing w:val="-11"/>
        </w:rPr>
        <w:t> </w:t>
      </w:r>
      <w:r>
        <w:rPr>
          <w:color w:val="342D2F"/>
        </w:rPr>
        <w:t>has</w:t>
      </w:r>
      <w:r>
        <w:rPr>
          <w:rFonts w:ascii="Times New Roman"/>
          <w:color w:val="342D2F"/>
          <w:spacing w:val="-11"/>
        </w:rPr>
        <w:t> </w:t>
      </w:r>
      <w:r>
        <w:rPr>
          <w:color w:val="342D2F"/>
        </w:rPr>
        <w:t>been</w:t>
      </w:r>
      <w:r>
        <w:rPr>
          <w:rFonts w:ascii="Times New Roman"/>
          <w:color w:val="342D2F"/>
          <w:spacing w:val="-11"/>
        </w:rPr>
        <w:t> </w:t>
      </w:r>
      <w:r>
        <w:rPr>
          <w:color w:val="342D2F"/>
        </w:rPr>
        <w:t>the</w:t>
      </w:r>
      <w:r>
        <w:rPr>
          <w:rFonts w:ascii="Times New Roman"/>
          <w:color w:val="342D2F"/>
          <w:spacing w:val="-12"/>
        </w:rPr>
        <w:t> </w:t>
      </w:r>
      <w:r>
        <w:rPr>
          <w:color w:val="342D2F"/>
        </w:rPr>
        <w:t>deployment</w:t>
      </w:r>
      <w:r>
        <w:rPr>
          <w:rFonts w:ascii="Times New Roman"/>
          <w:color w:val="342D2F"/>
          <w:spacing w:val="-11"/>
        </w:rPr>
        <w:t> </w:t>
      </w:r>
      <w:r>
        <w:rPr>
          <w:color w:val="342D2F"/>
        </w:rPr>
        <w:t>of</w:t>
      </w:r>
      <w:r>
        <w:rPr>
          <w:rFonts w:ascii="Times New Roman"/>
          <w:color w:val="342D2F"/>
          <w:spacing w:val="-11"/>
        </w:rPr>
        <w:t> </w:t>
      </w:r>
      <w:r>
        <w:rPr>
          <w:color w:val="342D2F"/>
        </w:rPr>
        <w:t>technical</w:t>
      </w:r>
      <w:r>
        <w:rPr>
          <w:rFonts w:ascii="Times New Roman"/>
          <w:color w:val="342D2F"/>
          <w:spacing w:val="-11"/>
        </w:rPr>
        <w:t> </w:t>
      </w:r>
      <w:r>
        <w:rPr>
          <w:color w:val="342D2F"/>
        </w:rPr>
        <w:t>and</w:t>
      </w:r>
      <w:r>
        <w:rPr>
          <w:rFonts w:ascii="Times New Roman"/>
          <w:color w:val="342D2F"/>
          <w:spacing w:val="-12"/>
        </w:rPr>
        <w:t> </w:t>
      </w:r>
      <w:r>
        <w:rPr>
          <w:color w:val="342D2F"/>
        </w:rPr>
        <w:t>partner</w:t>
      </w:r>
      <w:r>
        <w:rPr>
          <w:rFonts w:ascii="Times New Roman"/>
          <w:color w:val="342D2F"/>
        </w:rPr>
        <w:t> </w:t>
      </w:r>
      <w:r>
        <w:rPr>
          <w:color w:val="342D2F"/>
        </w:rPr>
        <w:t>support</w:t>
      </w:r>
      <w:r>
        <w:rPr>
          <w:rFonts w:ascii="Times New Roman"/>
          <w:color w:val="342D2F"/>
        </w:rPr>
        <w:t> </w:t>
      </w:r>
      <w:r>
        <w:rPr>
          <w:color w:val="342D2F"/>
        </w:rPr>
        <w:t>missions.</w:t>
      </w:r>
      <w:r>
        <w:rPr>
          <w:rFonts w:ascii="Times New Roman"/>
          <w:color w:val="342D2F"/>
        </w:rPr>
        <w:t> </w:t>
      </w:r>
      <w:r>
        <w:rPr>
          <w:color w:val="342D2F"/>
        </w:rPr>
        <w:t>These</w:t>
      </w:r>
      <w:r>
        <w:rPr>
          <w:rFonts w:ascii="Times New Roman"/>
          <w:color w:val="342D2F"/>
        </w:rPr>
        <w:t> </w:t>
      </w:r>
      <w:r>
        <w:rPr>
          <w:color w:val="342D2F"/>
        </w:rPr>
        <w:t>missions</w:t>
      </w:r>
      <w:r>
        <w:rPr>
          <w:rFonts w:ascii="Times New Roman"/>
          <w:color w:val="342D2F"/>
        </w:rPr>
        <w:t> </w:t>
      </w:r>
      <w:r>
        <w:rPr>
          <w:color w:val="342D2F"/>
        </w:rPr>
        <w:t>enable</w:t>
      </w:r>
      <w:r>
        <w:rPr>
          <w:rFonts w:ascii="Times New Roman"/>
          <w:color w:val="342D2F"/>
        </w:rPr>
        <w:t> </w:t>
      </w:r>
      <w:r>
        <w:rPr>
          <w:color w:val="342D2F"/>
        </w:rPr>
        <w:t>experts</w:t>
      </w:r>
      <w:r>
        <w:rPr>
          <w:rFonts w:ascii="Times New Roman"/>
          <w:color w:val="342D2F"/>
        </w:rPr>
        <w:t> </w:t>
      </w:r>
      <w:r>
        <w:rPr>
          <w:color w:val="342D2F"/>
        </w:rPr>
        <w:t>from</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spacing w:val="-10"/>
        </w:rPr>
        <w:t> </w:t>
      </w:r>
      <w:r>
        <w:rPr>
          <w:color w:val="342D2F"/>
        </w:rPr>
        <w:t>partners</w:t>
      </w:r>
      <w:r>
        <w:rPr>
          <w:rFonts w:ascii="Times New Roman"/>
          <w:color w:val="342D2F"/>
          <w:spacing w:val="-10"/>
        </w:rPr>
        <w:t> </w:t>
      </w:r>
      <w:r>
        <w:rPr>
          <w:color w:val="342D2F"/>
        </w:rPr>
        <w:t>to</w:t>
      </w:r>
      <w:r>
        <w:rPr>
          <w:rFonts w:ascii="Times New Roman"/>
          <w:color w:val="342D2F"/>
          <w:spacing w:val="-10"/>
        </w:rPr>
        <w:t> </w:t>
      </w:r>
      <w:r>
        <w:rPr>
          <w:color w:val="342D2F"/>
        </w:rPr>
        <w:t>deliver</w:t>
      </w:r>
      <w:r>
        <w:rPr>
          <w:rFonts w:ascii="Times New Roman"/>
          <w:color w:val="342D2F"/>
          <w:spacing w:val="-10"/>
        </w:rPr>
        <w:t> </w:t>
      </w:r>
      <w:r>
        <w:rPr>
          <w:color w:val="342D2F"/>
        </w:rPr>
        <w:t>targeted</w:t>
      </w:r>
      <w:r>
        <w:rPr>
          <w:rFonts w:ascii="Times New Roman"/>
          <w:color w:val="342D2F"/>
          <w:spacing w:val="-10"/>
        </w:rPr>
        <w:t> </w:t>
      </w:r>
      <w:r>
        <w:rPr>
          <w:color w:val="342D2F"/>
        </w:rPr>
        <w:t>and</w:t>
      </w:r>
      <w:r>
        <w:rPr>
          <w:rFonts w:ascii="Times New Roman"/>
          <w:color w:val="342D2F"/>
          <w:spacing w:val="-10"/>
        </w:rPr>
        <w:t> </w:t>
      </w:r>
      <w:r>
        <w:rPr>
          <w:color w:val="342D2F"/>
        </w:rPr>
        <w:t>tailored</w:t>
      </w:r>
      <w:r>
        <w:rPr>
          <w:rFonts w:ascii="Times New Roman"/>
          <w:color w:val="342D2F"/>
          <w:spacing w:val="-10"/>
        </w:rPr>
        <w:t> </w:t>
      </w:r>
      <w:r>
        <w:rPr>
          <w:color w:val="342D2F"/>
        </w:rPr>
        <w:t>technical</w:t>
      </w:r>
      <w:r>
        <w:rPr>
          <w:rFonts w:ascii="Times New Roman"/>
          <w:color w:val="342D2F"/>
          <w:spacing w:val="-10"/>
        </w:rPr>
        <w:t> </w:t>
      </w:r>
      <w:r>
        <w:rPr>
          <w:color w:val="342D2F"/>
        </w:rPr>
        <w:t>guidance</w:t>
      </w:r>
      <w:r>
        <w:rPr>
          <w:rFonts w:ascii="Times New Roman"/>
          <w:color w:val="342D2F"/>
        </w:rPr>
        <w:t> </w:t>
      </w:r>
      <w:r>
        <w:rPr>
          <w:color w:val="342D2F"/>
        </w:rPr>
        <w:t>on</w:t>
      </w:r>
      <w:r>
        <w:rPr>
          <w:rFonts w:ascii="Times New Roman"/>
          <w:color w:val="342D2F"/>
        </w:rPr>
        <w:t> </w:t>
      </w:r>
      <w:r>
        <w:rPr>
          <w:color w:val="342D2F"/>
        </w:rPr>
        <w:t>a</w:t>
      </w:r>
      <w:r>
        <w:rPr>
          <w:rFonts w:ascii="Times New Roman"/>
          <w:color w:val="342D2F"/>
        </w:rPr>
        <w:t> </w:t>
      </w:r>
      <w:r>
        <w:rPr>
          <w:color w:val="342D2F"/>
        </w:rPr>
        <w:t>range</w:t>
      </w:r>
      <w:r>
        <w:rPr>
          <w:rFonts w:ascii="Times New Roman"/>
          <w:color w:val="342D2F"/>
        </w:rPr>
        <w:t> </w:t>
      </w:r>
      <w:r>
        <w:rPr>
          <w:color w:val="342D2F"/>
        </w:rPr>
        <w:t>of</w:t>
      </w:r>
      <w:r>
        <w:rPr>
          <w:rFonts w:ascii="Times New Roman"/>
          <w:color w:val="342D2F"/>
        </w:rPr>
        <w:t> </w:t>
      </w:r>
      <w:r>
        <w:rPr>
          <w:color w:val="342D2F"/>
        </w:rPr>
        <w:t>issues</w:t>
      </w:r>
      <w:r>
        <w:rPr>
          <w:rFonts w:ascii="Times New Roman"/>
          <w:color w:val="342D2F"/>
        </w:rPr>
        <w:t> </w:t>
      </w:r>
      <w:r>
        <w:rPr>
          <w:color w:val="342D2F"/>
        </w:rPr>
        <w:t>including</w:t>
      </w:r>
      <w:r>
        <w:rPr>
          <w:rFonts w:ascii="Times New Roman"/>
          <w:color w:val="342D2F"/>
        </w:rPr>
        <w:t> </w:t>
      </w:r>
      <w:r>
        <w:rPr>
          <w:color w:val="342D2F"/>
        </w:rPr>
        <w:t>laboratory</w:t>
      </w:r>
      <w:r>
        <w:rPr>
          <w:rFonts w:ascii="Times New Roman"/>
          <w:color w:val="342D2F"/>
        </w:rPr>
        <w:t> </w:t>
      </w:r>
      <w:r>
        <w:rPr>
          <w:color w:val="342D2F"/>
        </w:rPr>
        <w:t>support,</w:t>
      </w:r>
      <w:r>
        <w:rPr>
          <w:rFonts w:ascii="Times New Roman"/>
          <w:color w:val="342D2F"/>
        </w:rPr>
        <w:t> </w:t>
      </w:r>
      <w:r>
        <w:rPr>
          <w:color w:val="342D2F"/>
        </w:rPr>
        <w:t>disease</w:t>
      </w:r>
      <w:r>
        <w:rPr>
          <w:rFonts w:ascii="Times New Roman"/>
          <w:color w:val="342D2F"/>
        </w:rPr>
        <w:t> </w:t>
      </w:r>
      <w:r>
        <w:rPr>
          <w:color w:val="342D2F"/>
        </w:rPr>
        <w:t>surveillance,</w:t>
      </w:r>
      <w:r>
        <w:rPr>
          <w:rFonts w:ascii="Times New Roman"/>
          <w:color w:val="342D2F"/>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points</w:t>
      </w:r>
      <w:r>
        <w:rPr>
          <w:rFonts w:ascii="Times New Roman"/>
          <w:color w:val="342D2F"/>
        </w:rPr>
        <w:t> </w:t>
      </w:r>
      <w:r>
        <w:rPr>
          <w:color w:val="342D2F"/>
        </w:rPr>
        <w:t>of</w:t>
      </w:r>
      <w:r>
        <w:rPr>
          <w:rFonts w:ascii="Times New Roman"/>
          <w:color w:val="342D2F"/>
        </w:rPr>
        <w:t> </w:t>
      </w:r>
      <w:r>
        <w:rPr>
          <w:color w:val="342D2F"/>
        </w:rPr>
        <w:t>entry</w:t>
      </w:r>
      <w:r>
        <w:rPr>
          <w:rFonts w:ascii="Times New Roman"/>
          <w:color w:val="342D2F"/>
        </w:rPr>
        <w:t> </w:t>
      </w:r>
      <w:r>
        <w:rPr>
          <w:color w:val="342D2F"/>
        </w:rPr>
        <w:t>support,</w:t>
      </w:r>
      <w:r>
        <w:rPr>
          <w:rFonts w:ascii="Times New Roman"/>
          <w:color w:val="342D2F"/>
        </w:rPr>
        <w:t> </w:t>
      </w:r>
      <w:r>
        <w:rPr>
          <w:color w:val="342D2F"/>
        </w:rPr>
        <w:t>hospital</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infection</w:t>
      </w:r>
      <w:r>
        <w:rPr>
          <w:rFonts w:ascii="Times New Roman"/>
          <w:color w:val="342D2F"/>
        </w:rPr>
        <w:t> </w:t>
      </w:r>
      <w:r>
        <w:rPr>
          <w:color w:val="342D2F"/>
        </w:rPr>
        <w:t>prevention</w:t>
      </w:r>
      <w:r>
        <w:rPr>
          <w:rFonts w:ascii="Times New Roman"/>
          <w:color w:val="342D2F"/>
        </w:rPr>
        <w:t> </w:t>
      </w:r>
      <w:r>
        <w:rPr>
          <w:color w:val="342D2F"/>
        </w:rPr>
        <w:t>and</w:t>
      </w:r>
      <w:r>
        <w:rPr>
          <w:rFonts w:ascii="Times New Roman"/>
          <w:color w:val="342D2F"/>
        </w:rPr>
        <w:t> </w:t>
      </w:r>
      <w:r>
        <w:rPr>
          <w:color w:val="342D2F"/>
        </w:rPr>
        <w:t>control.</w:t>
      </w:r>
    </w:p>
    <w:p>
      <w:pPr>
        <w:pStyle w:val="BodyText"/>
        <w:spacing w:before="113"/>
        <w:ind w:right="-10"/>
      </w:pPr>
      <w:r>
        <w:rPr>
          <w:color w:val="342D2F"/>
        </w:rPr>
        <w:t>Despite</w:t>
      </w:r>
      <w:r>
        <w:rPr>
          <w:rFonts w:ascii="Times New Roman"/>
          <w:color w:val="342D2F"/>
        </w:rPr>
        <w:t> </w:t>
      </w:r>
      <w:r>
        <w:rPr>
          <w:color w:val="342D2F"/>
        </w:rPr>
        <w:t>the</w:t>
      </w:r>
      <w:r>
        <w:rPr>
          <w:rFonts w:ascii="Times New Roman"/>
          <w:color w:val="342D2F"/>
        </w:rPr>
        <w:t> </w:t>
      </w:r>
      <w:r>
        <w:rPr>
          <w:color w:val="342D2F"/>
        </w:rPr>
        <w:t>ongoing</w:t>
      </w:r>
      <w:r>
        <w:rPr>
          <w:rFonts w:ascii="Times New Roman"/>
          <w:color w:val="342D2F"/>
        </w:rPr>
        <w:t> </w:t>
      </w:r>
      <w:r>
        <w:rPr>
          <w:color w:val="342D2F"/>
        </w:rPr>
        <w:t>travel</w:t>
      </w:r>
      <w:r>
        <w:rPr>
          <w:rFonts w:ascii="Times New Roman"/>
          <w:color w:val="342D2F"/>
        </w:rPr>
        <w:t> </w:t>
      </w:r>
      <w:r>
        <w:rPr>
          <w:color w:val="342D2F"/>
        </w:rPr>
        <w:t>restrictions</w:t>
      </w:r>
      <w:r>
        <w:rPr>
          <w:rFonts w:ascii="Times New Roman"/>
          <w:color w:val="342D2F"/>
        </w:rPr>
        <w:t> </w:t>
      </w:r>
      <w:r>
        <w:rPr>
          <w:color w:val="342D2F"/>
        </w:rPr>
        <w:t>and</w:t>
      </w:r>
      <w:r>
        <w:rPr>
          <w:rFonts w:ascii="Times New Roman"/>
          <w:color w:val="342D2F"/>
        </w:rPr>
        <w:t> </w:t>
      </w:r>
      <w:r>
        <w:rPr>
          <w:color w:val="342D2F"/>
        </w:rPr>
        <w:t>disruption,</w:t>
      </w:r>
      <w:r>
        <w:rPr>
          <w:rFonts w:ascii="Times New Roman"/>
          <w:color w:val="342D2F"/>
        </w:rPr>
        <w:t> </w:t>
      </w:r>
      <w:r>
        <w:rPr>
          <w:color w:val="342D2F"/>
        </w:rPr>
        <w:t>WHO</w:t>
      </w:r>
      <w:r>
        <w:rPr>
          <w:rFonts w:ascii="Times New Roman"/>
          <w:color w:val="342D2F"/>
        </w:rPr>
        <w:t> </w:t>
      </w:r>
      <w:r>
        <w:rPr>
          <w:color w:val="342D2F"/>
        </w:rPr>
        <w:t>Regional Offices have continued to deploy experts to support countries</w:t>
      </w:r>
      <w:r>
        <w:rPr>
          <w:rFonts w:ascii="Times New Roman"/>
          <w:color w:val="342D2F"/>
        </w:rPr>
        <w:t> </w:t>
      </w:r>
      <w:r>
        <w:rPr>
          <w:color w:val="342D2F"/>
        </w:rPr>
        <w:t>in</w:t>
      </w:r>
      <w:r>
        <w:rPr>
          <w:rFonts w:ascii="Times New Roman"/>
          <w:color w:val="342D2F"/>
        </w:rPr>
        <w:t> </w:t>
      </w:r>
      <w:r>
        <w:rPr>
          <w:color w:val="342D2F"/>
        </w:rPr>
        <w:t>situ</w:t>
      </w:r>
      <w:r>
        <w:rPr>
          <w:rFonts w:ascii="Times New Roman"/>
          <w:color w:val="342D2F"/>
        </w:rPr>
        <w:t> </w:t>
      </w:r>
      <w:r>
        <w:rPr>
          <w:color w:val="342D2F"/>
        </w:rPr>
        <w:t>wherever</w:t>
      </w:r>
      <w:r>
        <w:rPr>
          <w:rFonts w:ascii="Times New Roman"/>
          <w:color w:val="342D2F"/>
        </w:rPr>
        <w:t> </w:t>
      </w:r>
      <w:r>
        <w:rPr>
          <w:color w:val="342D2F"/>
        </w:rPr>
        <w:t>safe</w:t>
      </w:r>
      <w:r>
        <w:rPr>
          <w:rFonts w:ascii="Times New Roman"/>
          <w:color w:val="342D2F"/>
        </w:rPr>
        <w:t> </w:t>
      </w:r>
      <w:r>
        <w:rPr>
          <w:color w:val="342D2F"/>
        </w:rPr>
        <w:t>and</w:t>
      </w:r>
      <w:r>
        <w:rPr>
          <w:rFonts w:ascii="Times New Roman"/>
          <w:color w:val="342D2F"/>
        </w:rPr>
        <w:t> </w:t>
      </w:r>
      <w:r>
        <w:rPr>
          <w:color w:val="342D2F"/>
        </w:rPr>
        <w:t>feasible.</w:t>
      </w:r>
      <w:r>
        <w:rPr>
          <w:rFonts w:ascii="Times New Roman"/>
          <w:color w:val="342D2F"/>
        </w:rPr>
        <w:t> </w:t>
      </w:r>
      <w:r>
        <w:rPr>
          <w:color w:val="342D2F"/>
        </w:rPr>
        <w:t>Where</w:t>
      </w:r>
      <w:r>
        <w:rPr>
          <w:rFonts w:ascii="Times New Roman"/>
          <w:color w:val="342D2F"/>
        </w:rPr>
        <w:t> </w:t>
      </w:r>
      <w:r>
        <w:rPr>
          <w:color w:val="342D2F"/>
        </w:rPr>
        <w:t>it</w:t>
      </w:r>
      <w:r>
        <w:rPr>
          <w:rFonts w:ascii="Times New Roman"/>
          <w:color w:val="342D2F"/>
        </w:rPr>
        <w:t> </w:t>
      </w:r>
      <w:r>
        <w:rPr>
          <w:color w:val="342D2F"/>
        </w:rPr>
        <w:t>has</w:t>
      </w:r>
      <w:r>
        <w:rPr>
          <w:rFonts w:ascii="Times New Roman"/>
          <w:color w:val="342D2F"/>
        </w:rPr>
        <w:t> </w:t>
      </w:r>
      <w:r>
        <w:rPr>
          <w:color w:val="342D2F"/>
        </w:rPr>
        <w:t>not</w:t>
      </w:r>
      <w:r>
        <w:rPr>
          <w:rFonts w:ascii="Times New Roman"/>
          <w:color w:val="342D2F"/>
        </w:rPr>
        <w:t> </w:t>
      </w:r>
      <w:r>
        <w:rPr>
          <w:color w:val="342D2F"/>
        </w:rPr>
        <w:t>been possible to make direct deployments, Regional Offices have</w:t>
      </w:r>
      <w:r>
        <w:rPr>
          <w:rFonts w:ascii="Times New Roman"/>
          <w:color w:val="342D2F"/>
          <w:spacing w:val="-9"/>
        </w:rPr>
        <w:t> </w:t>
      </w:r>
      <w:r>
        <w:rPr>
          <w:color w:val="342D2F"/>
        </w:rPr>
        <w:t>implemented</w:t>
      </w:r>
      <w:r>
        <w:rPr>
          <w:rFonts w:ascii="Times New Roman"/>
          <w:color w:val="342D2F"/>
          <w:spacing w:val="-9"/>
        </w:rPr>
        <w:t> </w:t>
      </w:r>
      <w:r>
        <w:rPr>
          <w:color w:val="342D2F"/>
        </w:rPr>
        <w:t>innovative</w:t>
      </w:r>
      <w:r>
        <w:rPr>
          <w:rFonts w:ascii="Times New Roman"/>
          <w:color w:val="342D2F"/>
          <w:spacing w:val="-9"/>
        </w:rPr>
        <w:t> </w:t>
      </w:r>
      <w:r>
        <w:rPr>
          <w:color w:val="342D2F"/>
        </w:rPr>
        <w:t>digital</w:t>
      </w:r>
      <w:r>
        <w:rPr>
          <w:rFonts w:ascii="Times New Roman"/>
          <w:color w:val="342D2F"/>
          <w:spacing w:val="-9"/>
        </w:rPr>
        <w:t> </w:t>
      </w:r>
      <w:r>
        <w:rPr>
          <w:color w:val="342D2F"/>
        </w:rPr>
        <w:t>solutions</w:t>
      </w:r>
      <w:r>
        <w:rPr>
          <w:rFonts w:ascii="Times New Roman"/>
          <w:color w:val="342D2F"/>
          <w:spacing w:val="-9"/>
        </w:rPr>
        <w:t> </w:t>
      </w:r>
      <w:r>
        <w:rPr>
          <w:color w:val="342D2F"/>
        </w:rPr>
        <w:t>such</w:t>
      </w:r>
      <w:r>
        <w:rPr>
          <w:rFonts w:ascii="Times New Roman"/>
          <w:color w:val="342D2F"/>
          <w:spacing w:val="-9"/>
        </w:rPr>
        <w:t> </w:t>
      </w:r>
      <w:r>
        <w:rPr>
          <w:color w:val="342D2F"/>
        </w:rPr>
        <w:t>as</w:t>
      </w:r>
      <w:r>
        <w:rPr>
          <w:rFonts w:ascii="Times New Roman"/>
          <w:color w:val="342D2F"/>
          <w:spacing w:val="-9"/>
        </w:rPr>
        <w:t> </w:t>
      </w:r>
      <w:r>
        <w:rPr>
          <w:color w:val="342D2F"/>
        </w:rPr>
        <w:t>webinars</w:t>
      </w:r>
      <w:r>
        <w:rPr>
          <w:rFonts w:ascii="Times New Roman"/>
          <w:color w:val="342D2F"/>
        </w:rPr>
        <w:t> </w:t>
      </w:r>
      <w:r>
        <w:rPr>
          <w:color w:val="342D2F"/>
        </w:rPr>
        <w:t>and</w:t>
      </w:r>
      <w:r>
        <w:rPr>
          <w:rFonts w:ascii="Times New Roman"/>
          <w:color w:val="342D2F"/>
          <w:spacing w:val="-12"/>
        </w:rPr>
        <w:t> </w:t>
      </w:r>
      <w:r>
        <w:rPr>
          <w:color w:val="342D2F"/>
        </w:rPr>
        <w:t>remote</w:t>
      </w:r>
      <w:r>
        <w:rPr>
          <w:rFonts w:ascii="Times New Roman"/>
          <w:color w:val="342D2F"/>
          <w:spacing w:val="-11"/>
        </w:rPr>
        <w:t> </w:t>
      </w:r>
      <w:r>
        <w:rPr>
          <w:color w:val="342D2F"/>
        </w:rPr>
        <w:t>working</w:t>
      </w:r>
      <w:r>
        <w:rPr>
          <w:rFonts w:ascii="Times New Roman"/>
          <w:color w:val="342D2F"/>
          <w:spacing w:val="-11"/>
        </w:rPr>
        <w:t> </w:t>
      </w:r>
      <w:r>
        <w:rPr>
          <w:color w:val="342D2F"/>
        </w:rPr>
        <w:t>to</w:t>
      </w:r>
      <w:r>
        <w:rPr>
          <w:rFonts w:ascii="Times New Roman"/>
          <w:color w:val="342D2F"/>
          <w:spacing w:val="-11"/>
        </w:rPr>
        <w:t> </w:t>
      </w:r>
      <w:r>
        <w:rPr>
          <w:color w:val="342D2F"/>
        </w:rPr>
        <w:t>overcome</w:t>
      </w:r>
      <w:r>
        <w:rPr>
          <w:rFonts w:ascii="Times New Roman"/>
          <w:color w:val="342D2F"/>
          <w:spacing w:val="-12"/>
        </w:rPr>
        <w:t> </w:t>
      </w:r>
      <w:r>
        <w:rPr>
          <w:color w:val="342D2F"/>
        </w:rPr>
        <w:t>the</w:t>
      </w:r>
      <w:r>
        <w:rPr>
          <w:rFonts w:ascii="Times New Roman"/>
          <w:color w:val="342D2F"/>
          <w:spacing w:val="-11"/>
        </w:rPr>
        <w:t> </w:t>
      </w:r>
      <w:r>
        <w:rPr>
          <w:color w:val="342D2F"/>
        </w:rPr>
        <w:t>challenges</w:t>
      </w:r>
      <w:r>
        <w:rPr>
          <w:rFonts w:ascii="Times New Roman"/>
          <w:color w:val="342D2F"/>
          <w:spacing w:val="-11"/>
        </w:rPr>
        <w:t> </w:t>
      </w:r>
      <w:r>
        <w:rPr>
          <w:color w:val="342D2F"/>
        </w:rPr>
        <w:t>posed</w:t>
      </w:r>
      <w:r>
        <w:rPr>
          <w:rFonts w:ascii="Times New Roman"/>
          <w:color w:val="342D2F"/>
          <w:spacing w:val="-11"/>
        </w:rPr>
        <w:t> </w:t>
      </w:r>
      <w:r>
        <w:rPr>
          <w:color w:val="342D2F"/>
        </w:rPr>
        <w:t>by</w:t>
      </w:r>
      <w:r>
        <w:rPr>
          <w:rFonts w:ascii="Times New Roman"/>
          <w:color w:val="342D2F"/>
          <w:spacing w:val="-12"/>
        </w:rPr>
        <w:t> </w:t>
      </w:r>
      <w:r>
        <w:rPr>
          <w:color w:val="342D2F"/>
        </w:rPr>
        <w:t>travel</w:t>
      </w:r>
      <w:r>
        <w:rPr>
          <w:rFonts w:ascii="Times New Roman"/>
          <w:color w:val="342D2F"/>
        </w:rPr>
        <w:t> </w:t>
      </w:r>
      <w:r>
        <w:rPr>
          <w:color w:val="342D2F"/>
        </w:rPr>
        <w:t>restrictions</w:t>
      </w:r>
      <w:r>
        <w:rPr>
          <w:rFonts w:ascii="Times New Roman"/>
          <w:color w:val="342D2F"/>
        </w:rPr>
        <w:t> </w:t>
      </w:r>
      <w:r>
        <w:rPr>
          <w:color w:val="342D2F"/>
        </w:rPr>
        <w:t>(table</w:t>
      </w:r>
      <w:r>
        <w:rPr>
          <w:rFonts w:ascii="Times New Roman"/>
          <w:color w:val="342D2F"/>
        </w:rPr>
        <w:t> </w:t>
      </w:r>
      <w:r>
        <w:rPr>
          <w:color w:val="342D2F"/>
        </w:rPr>
        <w:t>6).</w:t>
      </w:r>
    </w:p>
    <w:p>
      <w:pPr>
        <w:pStyle w:val="BodyText"/>
        <w:spacing w:before="114"/>
        <w:ind w:right="-10"/>
      </w:pPr>
      <w:r>
        <w:rPr>
          <w:color w:val="342D2F"/>
          <w:spacing w:val="-2"/>
        </w:rPr>
        <w:t>Regional</w:t>
      </w:r>
      <w:r>
        <w:rPr>
          <w:rFonts w:ascii="Times New Roman"/>
          <w:color w:val="342D2F"/>
          <w:spacing w:val="-2"/>
        </w:rPr>
        <w:t> </w:t>
      </w:r>
      <w:r>
        <w:rPr>
          <w:color w:val="342D2F"/>
          <w:spacing w:val="-2"/>
        </w:rPr>
        <w:t>platforms</w:t>
      </w:r>
      <w:r>
        <w:rPr>
          <w:rFonts w:ascii="Times New Roman"/>
          <w:color w:val="342D2F"/>
          <w:spacing w:val="-2"/>
        </w:rPr>
        <w:t> </w:t>
      </w:r>
      <w:r>
        <w:rPr>
          <w:color w:val="342D2F"/>
          <w:spacing w:val="-2"/>
        </w:rPr>
        <w:t>have</w:t>
      </w:r>
      <w:r>
        <w:rPr>
          <w:rFonts w:ascii="Times New Roman"/>
          <w:color w:val="342D2F"/>
          <w:spacing w:val="-2"/>
        </w:rPr>
        <w:t> </w:t>
      </w:r>
      <w:r>
        <w:rPr>
          <w:color w:val="342D2F"/>
          <w:spacing w:val="-2"/>
        </w:rPr>
        <w:t>also</w:t>
      </w:r>
      <w:r>
        <w:rPr>
          <w:rFonts w:ascii="Times New Roman"/>
          <w:color w:val="342D2F"/>
          <w:spacing w:val="-2"/>
        </w:rPr>
        <w:t> </w:t>
      </w:r>
      <w:r>
        <w:rPr>
          <w:color w:val="342D2F"/>
          <w:spacing w:val="-2"/>
        </w:rPr>
        <w:t>been</w:t>
      </w:r>
      <w:r>
        <w:rPr>
          <w:rFonts w:ascii="Times New Roman"/>
          <w:color w:val="342D2F"/>
          <w:spacing w:val="-2"/>
        </w:rPr>
        <w:t> </w:t>
      </w:r>
      <w:r>
        <w:rPr>
          <w:color w:val="342D2F"/>
          <w:spacing w:val="-2"/>
        </w:rPr>
        <w:t>an</w:t>
      </w:r>
      <w:r>
        <w:rPr>
          <w:rFonts w:ascii="Times New Roman"/>
          <w:color w:val="342D2F"/>
          <w:spacing w:val="-2"/>
        </w:rPr>
        <w:t> </w:t>
      </w:r>
      <w:r>
        <w:rPr>
          <w:color w:val="342D2F"/>
          <w:spacing w:val="-2"/>
        </w:rPr>
        <w:t>essential</w:t>
      </w:r>
      <w:r>
        <w:rPr>
          <w:rFonts w:ascii="Times New Roman"/>
          <w:color w:val="342D2F"/>
          <w:spacing w:val="-2"/>
        </w:rPr>
        <w:t> </w:t>
      </w:r>
      <w:r>
        <w:rPr>
          <w:color w:val="342D2F"/>
          <w:spacing w:val="-2"/>
        </w:rPr>
        <w:t>support-delivery</w:t>
      </w:r>
      <w:r>
        <w:rPr>
          <w:rFonts w:ascii="Times New Roman"/>
          <w:color w:val="342D2F"/>
          <w:spacing w:val="-2"/>
        </w:rPr>
        <w:t> </w:t>
      </w:r>
      <w:r>
        <w:rPr>
          <w:color w:val="342D2F"/>
        </w:rPr>
        <w:t>tool</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has</w:t>
      </w:r>
      <w:r>
        <w:rPr>
          <w:rFonts w:ascii="Times New Roman"/>
          <w:color w:val="342D2F"/>
        </w:rPr>
        <w:t> </w:t>
      </w:r>
      <w:r>
        <w:rPr>
          <w:color w:val="342D2F"/>
        </w:rPr>
        <w:t>progressed.</w:t>
      </w:r>
    </w:p>
    <w:p>
      <w:pPr>
        <w:pStyle w:val="BodyText"/>
        <w:spacing w:before="113"/>
        <w:ind w:right="-10"/>
      </w:pPr>
      <w:r>
        <w:rPr>
          <w:color w:val="342D2F"/>
        </w:rPr>
        <w:t>In the</w:t>
      </w:r>
      <w:r>
        <w:rPr>
          <w:color w:val="342D2F"/>
          <w:spacing w:val="-7"/>
        </w:rPr>
        <w:t> </w:t>
      </w:r>
      <w:r>
        <w:rPr>
          <w:color w:val="342D2F"/>
        </w:rPr>
        <w:t>African region alone, the WHO Regional Office has coordinated</w:t>
      </w:r>
      <w:r>
        <w:rPr>
          <w:rFonts w:ascii="Times New Roman"/>
          <w:color w:val="342D2F"/>
          <w:spacing w:val="-12"/>
        </w:rPr>
        <w:t> </w:t>
      </w:r>
      <w:r>
        <w:rPr>
          <w:color w:val="342D2F"/>
        </w:rPr>
        <w:t>with</w:t>
      </w:r>
      <w:r>
        <w:rPr>
          <w:rFonts w:ascii="Times New Roman"/>
          <w:color w:val="342D2F"/>
          <w:spacing w:val="-11"/>
        </w:rPr>
        <w:t> </w:t>
      </w:r>
      <w:r>
        <w:rPr>
          <w:color w:val="342D2F"/>
        </w:rPr>
        <w:t>platforms</w:t>
      </w:r>
      <w:r>
        <w:rPr>
          <w:rFonts w:ascii="Times New Roman"/>
          <w:color w:val="342D2F"/>
          <w:spacing w:val="-11"/>
        </w:rPr>
        <w:t> </w:t>
      </w:r>
      <w:r>
        <w:rPr>
          <w:color w:val="342D2F"/>
        </w:rPr>
        <w:t>including</w:t>
      </w:r>
      <w:r>
        <w:rPr>
          <w:rFonts w:ascii="Times New Roman"/>
          <w:color w:val="342D2F"/>
          <w:spacing w:val="-11"/>
        </w:rPr>
        <w:t> </w:t>
      </w:r>
      <w:r>
        <w:rPr>
          <w:color w:val="342D2F"/>
        </w:rPr>
        <w:t>the</w:t>
      </w:r>
      <w:r>
        <w:rPr>
          <w:rFonts w:ascii="Times New Roman"/>
          <w:color w:val="342D2F"/>
          <w:spacing w:val="-12"/>
        </w:rPr>
        <w:t> </w:t>
      </w:r>
      <w:r>
        <w:rPr>
          <w:color w:val="342D2F"/>
        </w:rPr>
        <w:t>health</w:t>
      </w:r>
      <w:r>
        <w:rPr>
          <w:rFonts w:ascii="Times New Roman"/>
          <w:color w:val="342D2F"/>
          <w:spacing w:val="-11"/>
        </w:rPr>
        <w:t> </w:t>
      </w:r>
      <w:r>
        <w:rPr>
          <w:color w:val="342D2F"/>
        </w:rPr>
        <w:t>agencies</w:t>
      </w:r>
      <w:r>
        <w:rPr>
          <w:rFonts w:ascii="Times New Roman"/>
          <w:color w:val="342D2F"/>
          <w:spacing w:val="-11"/>
        </w:rPr>
        <w:t> </w:t>
      </w:r>
      <w:r>
        <w:rPr>
          <w:color w:val="342D2F"/>
        </w:rPr>
        <w:t>from</w:t>
      </w:r>
      <w:r>
        <w:rPr>
          <w:rFonts w:ascii="Times New Roman"/>
          <w:color w:val="342D2F"/>
          <w:spacing w:val="-11"/>
        </w:rPr>
        <w:t> </w:t>
      </w:r>
      <w:r>
        <w:rPr>
          <w:color w:val="342D2F"/>
        </w:rPr>
        <w:t>the</w:t>
      </w:r>
      <w:r>
        <w:rPr>
          <w:rFonts w:ascii="Times New Roman"/>
          <w:color w:val="342D2F"/>
        </w:rPr>
        <w:t> </w:t>
      </w:r>
      <w:r>
        <w:rPr>
          <w:color w:val="342D2F"/>
        </w:rPr>
        <w:t>regional</w:t>
      </w:r>
      <w:r>
        <w:rPr>
          <w:rFonts w:ascii="Times New Roman"/>
          <w:color w:val="342D2F"/>
        </w:rPr>
        <w:t> </w:t>
      </w:r>
      <w:r>
        <w:rPr>
          <w:color w:val="342D2F"/>
        </w:rPr>
        <w:t>economic</w:t>
      </w:r>
      <w:r>
        <w:rPr>
          <w:rFonts w:ascii="Times New Roman"/>
          <w:color w:val="342D2F"/>
        </w:rPr>
        <w:t> </w:t>
      </w:r>
      <w:r>
        <w:rPr>
          <w:color w:val="342D2F"/>
        </w:rPr>
        <w:t>community</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rPr>
        <w:t> </w:t>
      </w:r>
      <w:r>
        <w:rPr>
          <w:color w:val="342D2F"/>
        </w:rPr>
        <w:t>West</w:t>
      </w:r>
      <w:r>
        <w:rPr>
          <w:rFonts w:ascii="Times New Roman"/>
          <w:color w:val="342D2F"/>
          <w:spacing w:val="-2"/>
        </w:rPr>
        <w:t> </w:t>
      </w:r>
      <w:r>
        <w:rPr>
          <w:color w:val="342D2F"/>
        </w:rPr>
        <w:t>African</w:t>
      </w:r>
      <w:r>
        <w:rPr>
          <w:rFonts w:ascii="Times New Roman"/>
          <w:color w:val="342D2F"/>
        </w:rPr>
        <w:t> </w:t>
      </w:r>
      <w:r>
        <w:rPr>
          <w:color w:val="342D2F"/>
        </w:rPr>
        <w:t>Health</w:t>
      </w:r>
      <w:r>
        <w:rPr>
          <w:rFonts w:ascii="Times New Roman"/>
          <w:color w:val="342D2F"/>
        </w:rPr>
        <w:t> </w:t>
      </w:r>
      <w:r>
        <w:rPr>
          <w:color w:val="342D2F"/>
        </w:rPr>
        <w:t>Organization</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East</w:t>
      </w:r>
      <w:r>
        <w:rPr>
          <w:rFonts w:ascii="Times New Roman"/>
          <w:color w:val="342D2F"/>
        </w:rPr>
        <w:t> </w:t>
      </w:r>
      <w:r>
        <w:rPr>
          <w:color w:val="342D2F"/>
        </w:rPr>
        <w:t>African</w:t>
      </w:r>
      <w:r>
        <w:rPr>
          <w:rFonts w:ascii="Times New Roman"/>
          <w:color w:val="342D2F"/>
        </w:rPr>
        <w:t> </w:t>
      </w:r>
      <w:r>
        <w:rPr>
          <w:color w:val="342D2F"/>
        </w:rPr>
        <w:t>Community</w:t>
      </w:r>
    </w:p>
    <w:p>
      <w:pPr>
        <w:spacing w:line="240" w:lineRule="auto" w:before="10"/>
        <w:rPr>
          <w:sz w:val="23"/>
        </w:rPr>
      </w:pPr>
      <w:r>
        <w:rPr/>
        <w:br w:type="column"/>
      </w:r>
      <w:r>
        <w:rPr>
          <w:sz w:val="23"/>
        </w:rPr>
      </w:r>
    </w:p>
    <w:p>
      <w:pPr>
        <w:pStyle w:val="BodyText"/>
        <w:spacing w:line="206" w:lineRule="exact" w:before="1"/>
        <w:ind w:left="28"/>
        <w:rPr>
          <w:rFonts w:ascii="Arial"/>
        </w:rPr>
      </w:pPr>
      <w:r>
        <w:rPr>
          <w:rFonts w:ascii="Arial"/>
          <w:b/>
          <w:color w:val="342D2F"/>
        </w:rPr>
        <w:t>Table</w:t>
      </w:r>
      <w:r>
        <w:rPr>
          <w:rFonts w:ascii="Times New Roman"/>
          <w:color w:val="342D2F"/>
          <w:spacing w:val="1"/>
        </w:rPr>
        <w:t> </w:t>
      </w:r>
      <w:r>
        <w:rPr>
          <w:rFonts w:ascii="Arial"/>
          <w:b/>
          <w:color w:val="342D2F"/>
        </w:rPr>
        <w:t>6</w:t>
      </w:r>
      <w:r>
        <w:rPr>
          <w:rFonts w:ascii="Times New Roman"/>
          <w:color w:val="342D2F"/>
          <w:spacing w:val="39"/>
        </w:rPr>
        <w:t> </w:t>
      </w:r>
      <w:r>
        <w:rPr>
          <w:rFonts w:ascii="Arial"/>
          <w:color w:val="342D2F"/>
        </w:rPr>
        <w:t>Overview</w:t>
      </w:r>
      <w:r>
        <w:rPr>
          <w:rFonts w:ascii="Times New Roman"/>
          <w:color w:val="342D2F"/>
          <w:spacing w:val="2"/>
        </w:rPr>
        <w:t> </w:t>
      </w:r>
      <w:r>
        <w:rPr>
          <w:rFonts w:ascii="Arial"/>
          <w:color w:val="342D2F"/>
        </w:rPr>
        <w:t>of</w:t>
      </w:r>
      <w:r>
        <w:rPr>
          <w:rFonts w:ascii="Times New Roman"/>
          <w:color w:val="342D2F"/>
          <w:spacing w:val="1"/>
        </w:rPr>
        <w:t> </w:t>
      </w:r>
      <w:r>
        <w:rPr>
          <w:rFonts w:ascii="Arial"/>
          <w:color w:val="342D2F"/>
        </w:rPr>
        <w:t>COVID-19</w:t>
      </w:r>
      <w:r>
        <w:rPr>
          <w:rFonts w:ascii="Times New Roman"/>
          <w:color w:val="342D2F"/>
          <w:spacing w:val="2"/>
        </w:rPr>
        <w:t> </w:t>
      </w:r>
      <w:r>
        <w:rPr>
          <w:rFonts w:ascii="Arial"/>
          <w:color w:val="342D2F"/>
        </w:rPr>
        <w:t>support</w:t>
      </w:r>
      <w:r>
        <w:rPr>
          <w:rFonts w:ascii="Times New Roman"/>
          <w:color w:val="342D2F"/>
          <w:spacing w:val="1"/>
        </w:rPr>
        <w:t> </w:t>
      </w:r>
      <w:r>
        <w:rPr>
          <w:rFonts w:ascii="Arial"/>
          <w:color w:val="342D2F"/>
        </w:rPr>
        <w:t>missions</w:t>
      </w:r>
      <w:r>
        <w:rPr>
          <w:rFonts w:ascii="Times New Roman"/>
          <w:color w:val="342D2F"/>
          <w:spacing w:val="2"/>
        </w:rPr>
        <w:t> </w:t>
      </w:r>
      <w:r>
        <w:rPr>
          <w:rFonts w:ascii="Arial"/>
          <w:color w:val="342D2F"/>
        </w:rPr>
        <w:t>from</w:t>
      </w:r>
      <w:r>
        <w:rPr>
          <w:rFonts w:ascii="Times New Roman"/>
          <w:color w:val="342D2F"/>
          <w:spacing w:val="1"/>
        </w:rPr>
        <w:t> </w:t>
      </w:r>
      <w:r>
        <w:rPr>
          <w:rFonts w:ascii="Arial"/>
          <w:color w:val="342D2F"/>
          <w:spacing w:val="-5"/>
        </w:rPr>
        <w:t>WHO</w:t>
      </w:r>
    </w:p>
    <w:p>
      <w:pPr>
        <w:pStyle w:val="BodyText"/>
        <w:spacing w:line="216" w:lineRule="exact"/>
        <w:ind w:left="28"/>
        <w:rPr>
          <w:rFonts w:ascii="Tahoma"/>
        </w:rPr>
      </w:pPr>
      <w:r>
        <w:rPr>
          <w:rFonts w:ascii="Tahoma"/>
          <w:color w:val="342D2F"/>
        </w:rPr>
        <w:t>Regional</w:t>
      </w:r>
      <w:r>
        <w:rPr>
          <w:rFonts w:ascii="Tahoma"/>
          <w:color w:val="342D2F"/>
          <w:spacing w:val="5"/>
        </w:rPr>
        <w:t> </w:t>
      </w:r>
      <w:r>
        <w:rPr>
          <w:rFonts w:ascii="Tahoma"/>
          <w:color w:val="342D2F"/>
        </w:rPr>
        <w:t>Offices</w:t>
      </w:r>
      <w:r>
        <w:rPr>
          <w:rFonts w:ascii="Tahoma"/>
          <w:color w:val="342D2F"/>
          <w:spacing w:val="6"/>
        </w:rPr>
        <w:t> </w:t>
      </w:r>
      <w:r>
        <w:rPr>
          <w:rFonts w:ascii="Tahoma"/>
          <w:color w:val="342D2F"/>
        </w:rPr>
        <w:t>up</w:t>
      </w:r>
      <w:r>
        <w:rPr>
          <w:rFonts w:ascii="Tahoma"/>
          <w:color w:val="342D2F"/>
          <w:spacing w:val="6"/>
        </w:rPr>
        <w:t> </w:t>
      </w:r>
      <w:r>
        <w:rPr>
          <w:rFonts w:ascii="Tahoma"/>
          <w:color w:val="342D2F"/>
        </w:rPr>
        <w:t>to</w:t>
      </w:r>
      <w:r>
        <w:rPr>
          <w:rFonts w:ascii="Tahoma"/>
          <w:color w:val="342D2F"/>
          <w:spacing w:val="6"/>
        </w:rPr>
        <w:t> </w:t>
      </w:r>
      <w:r>
        <w:rPr>
          <w:rFonts w:ascii="Tahoma"/>
          <w:color w:val="342D2F"/>
        </w:rPr>
        <w:t>30</w:t>
      </w:r>
      <w:r>
        <w:rPr>
          <w:rFonts w:ascii="Tahoma"/>
          <w:color w:val="342D2F"/>
          <w:spacing w:val="6"/>
        </w:rPr>
        <w:t> </w:t>
      </w:r>
      <w:r>
        <w:rPr>
          <w:rFonts w:ascii="Tahoma"/>
          <w:color w:val="342D2F"/>
        </w:rPr>
        <w:t>June</w:t>
      </w:r>
      <w:r>
        <w:rPr>
          <w:rFonts w:ascii="Tahoma"/>
          <w:color w:val="342D2F"/>
          <w:spacing w:val="5"/>
        </w:rPr>
        <w:t> </w:t>
      </w:r>
      <w:r>
        <w:rPr>
          <w:rFonts w:ascii="Tahoma"/>
          <w:color w:val="342D2F"/>
          <w:spacing w:val="-4"/>
        </w:rPr>
        <w:t>2020</w:t>
      </w:r>
    </w:p>
    <w:p>
      <w:pPr>
        <w:pStyle w:val="BodyText"/>
        <w:spacing w:before="10" w:after="1"/>
        <w:rPr>
          <w:rFonts w:ascii="Tahoma"/>
        </w:rPr>
      </w:pPr>
    </w:p>
    <w:tbl>
      <w:tblPr>
        <w:tblW w:w="0" w:type="auto"/>
        <w:jc w:val="left"/>
        <w:tblInd w:w="16"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913"/>
        <w:gridCol w:w="1570"/>
        <w:gridCol w:w="1431"/>
      </w:tblGrid>
      <w:tr>
        <w:trPr>
          <w:trHeight w:val="1041" w:hRule="atLeast"/>
        </w:trPr>
        <w:tc>
          <w:tcPr>
            <w:tcW w:w="1913" w:type="dxa"/>
            <w:tcBorders>
              <w:top w:val="nil"/>
              <w:left w:val="nil"/>
            </w:tcBorders>
            <w:shd w:val="clear" w:color="auto" w:fill="0093D5"/>
          </w:tcPr>
          <w:p>
            <w:pPr>
              <w:pStyle w:val="TableParagraph"/>
              <w:spacing w:before="51"/>
              <w:ind w:left="82"/>
              <w:jc w:val="left"/>
              <w:rPr>
                <w:rFonts w:ascii="Arial"/>
                <w:b/>
                <w:sz w:val="18"/>
              </w:rPr>
            </w:pPr>
            <w:r>
              <w:rPr>
                <w:rFonts w:ascii="Arial"/>
                <w:b/>
                <w:color w:val="FFFFFF"/>
                <w:sz w:val="18"/>
              </w:rPr>
              <w:t>WHO</w:t>
            </w:r>
            <w:r>
              <w:rPr>
                <w:rFonts w:ascii="Times New Roman"/>
                <w:color w:val="FFFFFF"/>
                <w:spacing w:val="-3"/>
                <w:sz w:val="18"/>
              </w:rPr>
              <w:t> </w:t>
            </w:r>
            <w:r>
              <w:rPr>
                <w:rFonts w:ascii="Arial"/>
                <w:b/>
                <w:color w:val="FFFFFF"/>
                <w:spacing w:val="-2"/>
                <w:sz w:val="18"/>
              </w:rPr>
              <w:t>Region</w:t>
            </w:r>
          </w:p>
        </w:tc>
        <w:tc>
          <w:tcPr>
            <w:tcW w:w="1570" w:type="dxa"/>
            <w:tcBorders>
              <w:top w:val="nil"/>
            </w:tcBorders>
            <w:shd w:val="clear" w:color="auto" w:fill="0093D5"/>
          </w:tcPr>
          <w:p>
            <w:pPr>
              <w:pStyle w:val="TableParagraph"/>
              <w:spacing w:line="271" w:lineRule="auto" w:before="51"/>
              <w:ind w:left="687" w:right="39" w:hanging="90"/>
              <w:rPr>
                <w:rFonts w:ascii="Arial"/>
                <w:b/>
                <w:sz w:val="18"/>
              </w:rPr>
            </w:pPr>
            <w:r>
              <w:rPr>
                <w:rFonts w:ascii="Arial"/>
                <w:b/>
                <w:color w:val="FFFFFF"/>
                <w:spacing w:val="-2"/>
                <w:sz w:val="18"/>
              </w:rPr>
              <w:t>Number</w:t>
            </w:r>
            <w:r>
              <w:rPr>
                <w:rFonts w:ascii="Times New Roman"/>
                <w:color w:val="FFFFFF"/>
                <w:spacing w:val="-10"/>
                <w:sz w:val="18"/>
              </w:rPr>
              <w:t> </w:t>
            </w:r>
            <w:r>
              <w:rPr>
                <w:rFonts w:ascii="Arial"/>
                <w:b/>
                <w:color w:val="FFFFFF"/>
                <w:spacing w:val="-2"/>
                <w:sz w:val="18"/>
              </w:rPr>
              <w:t>of</w:t>
            </w:r>
            <w:r>
              <w:rPr>
                <w:rFonts w:ascii="Times New Roman"/>
                <w:color w:val="FFFFFF"/>
                <w:spacing w:val="-2"/>
                <w:sz w:val="18"/>
              </w:rPr>
              <w:t> </w:t>
            </w:r>
            <w:r>
              <w:rPr>
                <w:rFonts w:ascii="Arial"/>
                <w:b/>
                <w:color w:val="FFFFFF"/>
                <w:spacing w:val="-4"/>
                <w:sz w:val="18"/>
              </w:rPr>
              <w:t>countries</w:t>
            </w:r>
            <w:r>
              <w:rPr>
                <w:rFonts w:ascii="Times New Roman"/>
                <w:color w:val="FFFFFF"/>
                <w:spacing w:val="-4"/>
                <w:sz w:val="18"/>
              </w:rPr>
              <w:t> </w:t>
            </w:r>
            <w:r>
              <w:rPr>
                <w:rFonts w:ascii="Arial"/>
                <w:b/>
                <w:color w:val="FFFFFF"/>
                <w:spacing w:val="-2"/>
                <w:sz w:val="18"/>
              </w:rPr>
              <w:t>hosting</w:t>
            </w:r>
            <w:r>
              <w:rPr>
                <w:rFonts w:ascii="Times New Roman"/>
                <w:color w:val="FFFFFF"/>
                <w:spacing w:val="-2"/>
                <w:sz w:val="18"/>
              </w:rPr>
              <w:t> </w:t>
            </w:r>
            <w:r>
              <w:rPr>
                <w:rFonts w:ascii="Arial"/>
                <w:b/>
                <w:color w:val="FFFFFF"/>
                <w:spacing w:val="-2"/>
                <w:sz w:val="18"/>
              </w:rPr>
              <w:t>missions</w:t>
            </w:r>
          </w:p>
        </w:tc>
        <w:tc>
          <w:tcPr>
            <w:tcW w:w="1431" w:type="dxa"/>
            <w:tcBorders>
              <w:top w:val="nil"/>
            </w:tcBorders>
            <w:shd w:val="clear" w:color="auto" w:fill="0093D5"/>
          </w:tcPr>
          <w:p>
            <w:pPr>
              <w:pStyle w:val="TableParagraph"/>
              <w:spacing w:line="271" w:lineRule="auto" w:before="51"/>
              <w:ind w:left="577" w:hanging="118"/>
              <w:jc w:val="left"/>
              <w:rPr>
                <w:rFonts w:ascii="Arial"/>
                <w:b/>
                <w:sz w:val="18"/>
              </w:rPr>
            </w:pPr>
            <w:r>
              <w:rPr>
                <w:rFonts w:ascii="Arial"/>
                <w:b/>
                <w:color w:val="FFFFFF"/>
                <w:spacing w:val="-2"/>
                <w:sz w:val="18"/>
              </w:rPr>
              <w:t>Number</w:t>
            </w:r>
            <w:r>
              <w:rPr>
                <w:rFonts w:ascii="Times New Roman"/>
                <w:color w:val="FFFFFF"/>
                <w:spacing w:val="-10"/>
                <w:sz w:val="18"/>
              </w:rPr>
              <w:t> </w:t>
            </w:r>
            <w:r>
              <w:rPr>
                <w:rFonts w:ascii="Arial"/>
                <w:b/>
                <w:color w:val="FFFFFF"/>
                <w:spacing w:val="-2"/>
                <w:sz w:val="18"/>
              </w:rPr>
              <w:t>of</w:t>
            </w:r>
            <w:r>
              <w:rPr>
                <w:rFonts w:ascii="Times New Roman"/>
                <w:color w:val="FFFFFF"/>
                <w:spacing w:val="-2"/>
                <w:sz w:val="18"/>
              </w:rPr>
              <w:t> </w:t>
            </w:r>
            <w:r>
              <w:rPr>
                <w:rFonts w:ascii="Arial"/>
                <w:b/>
                <w:color w:val="FFFFFF"/>
                <w:spacing w:val="-4"/>
                <w:sz w:val="18"/>
              </w:rPr>
              <w:t>missions</w:t>
            </w:r>
          </w:p>
        </w:tc>
      </w:tr>
      <w:tr>
        <w:trPr>
          <w:trHeight w:val="316" w:hRule="atLeast"/>
        </w:trPr>
        <w:tc>
          <w:tcPr>
            <w:tcW w:w="1913" w:type="dxa"/>
            <w:tcBorders>
              <w:left w:val="nil"/>
            </w:tcBorders>
            <w:shd w:val="clear" w:color="auto" w:fill="EDEDED"/>
          </w:tcPr>
          <w:p>
            <w:pPr>
              <w:pStyle w:val="TableParagraph"/>
              <w:spacing w:before="32"/>
              <w:ind w:left="82"/>
              <w:jc w:val="left"/>
              <w:rPr>
                <w:rFonts w:ascii="Arial"/>
                <w:b/>
                <w:sz w:val="16"/>
              </w:rPr>
            </w:pPr>
            <w:r>
              <w:rPr>
                <w:rFonts w:ascii="Arial"/>
                <w:b/>
                <w:color w:val="342D2F"/>
                <w:spacing w:val="-2"/>
                <w:sz w:val="16"/>
              </w:rPr>
              <w:t>Africa</w:t>
            </w:r>
          </w:p>
        </w:tc>
        <w:tc>
          <w:tcPr>
            <w:tcW w:w="1570" w:type="dxa"/>
            <w:shd w:val="clear" w:color="auto" w:fill="EDEDED"/>
          </w:tcPr>
          <w:p>
            <w:pPr>
              <w:pStyle w:val="TableParagraph"/>
              <w:ind w:right="39"/>
              <w:rPr>
                <w:sz w:val="18"/>
              </w:rPr>
            </w:pPr>
            <w:r>
              <w:rPr>
                <w:color w:val="342D2F"/>
                <w:spacing w:val="-5"/>
                <w:sz w:val="18"/>
              </w:rPr>
              <w:t>18</w:t>
            </w:r>
          </w:p>
        </w:tc>
        <w:tc>
          <w:tcPr>
            <w:tcW w:w="1431" w:type="dxa"/>
            <w:shd w:val="clear" w:color="auto" w:fill="EDEDED"/>
          </w:tcPr>
          <w:p>
            <w:pPr>
              <w:pStyle w:val="TableParagraph"/>
              <w:ind w:right="38"/>
              <w:rPr>
                <w:sz w:val="18"/>
              </w:rPr>
            </w:pPr>
            <w:r>
              <w:rPr>
                <w:color w:val="342D2F"/>
                <w:spacing w:val="-5"/>
                <w:sz w:val="18"/>
              </w:rPr>
              <w:t>42</w:t>
            </w:r>
          </w:p>
        </w:tc>
      </w:tr>
      <w:tr>
        <w:trPr>
          <w:trHeight w:val="316" w:hRule="atLeast"/>
        </w:trPr>
        <w:tc>
          <w:tcPr>
            <w:tcW w:w="1913" w:type="dxa"/>
            <w:tcBorders>
              <w:left w:val="nil"/>
            </w:tcBorders>
            <w:shd w:val="clear" w:color="auto" w:fill="EDEDED"/>
          </w:tcPr>
          <w:p>
            <w:pPr>
              <w:pStyle w:val="TableParagraph"/>
              <w:spacing w:before="32"/>
              <w:ind w:left="82"/>
              <w:jc w:val="left"/>
              <w:rPr>
                <w:rFonts w:ascii="Arial"/>
                <w:b/>
                <w:sz w:val="16"/>
              </w:rPr>
            </w:pPr>
            <w:r>
              <w:rPr>
                <w:rFonts w:ascii="Arial"/>
                <w:b/>
                <w:color w:val="342D2F"/>
                <w:spacing w:val="-2"/>
                <w:sz w:val="16"/>
              </w:rPr>
              <w:t>Eastern</w:t>
            </w:r>
            <w:r>
              <w:rPr>
                <w:rFonts w:ascii="Times New Roman"/>
                <w:color w:val="342D2F"/>
                <w:spacing w:val="3"/>
                <w:sz w:val="16"/>
              </w:rPr>
              <w:t> </w:t>
            </w:r>
            <w:r>
              <w:rPr>
                <w:rFonts w:ascii="Arial"/>
                <w:b/>
                <w:color w:val="342D2F"/>
                <w:spacing w:val="-2"/>
                <w:sz w:val="16"/>
              </w:rPr>
              <w:t>Mediterranean</w:t>
            </w:r>
          </w:p>
        </w:tc>
        <w:tc>
          <w:tcPr>
            <w:tcW w:w="1570" w:type="dxa"/>
            <w:shd w:val="clear" w:color="auto" w:fill="EDEDED"/>
          </w:tcPr>
          <w:p>
            <w:pPr>
              <w:pStyle w:val="TableParagraph"/>
              <w:ind w:right="39"/>
              <w:rPr>
                <w:sz w:val="18"/>
              </w:rPr>
            </w:pPr>
            <w:r>
              <w:rPr>
                <w:color w:val="342D2F"/>
                <w:spacing w:val="-5"/>
                <w:sz w:val="18"/>
              </w:rPr>
              <w:t>22*</w:t>
            </w:r>
          </w:p>
        </w:tc>
        <w:tc>
          <w:tcPr>
            <w:tcW w:w="1431" w:type="dxa"/>
            <w:shd w:val="clear" w:color="auto" w:fill="EDEDED"/>
          </w:tcPr>
          <w:p>
            <w:pPr>
              <w:pStyle w:val="TableParagraph"/>
              <w:ind w:right="39"/>
              <w:rPr>
                <w:sz w:val="18"/>
              </w:rPr>
            </w:pPr>
            <w:r>
              <w:rPr>
                <w:color w:val="342D2F"/>
                <w:spacing w:val="-5"/>
                <w:sz w:val="18"/>
              </w:rPr>
              <w:t>22*</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Europe</w:t>
            </w:r>
          </w:p>
        </w:tc>
        <w:tc>
          <w:tcPr>
            <w:tcW w:w="1570" w:type="dxa"/>
            <w:shd w:val="clear" w:color="auto" w:fill="EDEDED"/>
          </w:tcPr>
          <w:p>
            <w:pPr>
              <w:pStyle w:val="TableParagraph"/>
              <w:ind w:right="39"/>
              <w:rPr>
                <w:sz w:val="18"/>
              </w:rPr>
            </w:pPr>
            <w:r>
              <w:rPr>
                <w:color w:val="342D2F"/>
                <w:spacing w:val="-5"/>
                <w:sz w:val="18"/>
              </w:rPr>
              <w:t>20</w:t>
            </w:r>
          </w:p>
        </w:tc>
        <w:tc>
          <w:tcPr>
            <w:tcW w:w="1431" w:type="dxa"/>
            <w:shd w:val="clear" w:color="auto" w:fill="EDEDED"/>
          </w:tcPr>
          <w:p>
            <w:pPr>
              <w:pStyle w:val="TableParagraph"/>
              <w:ind w:right="38"/>
              <w:rPr>
                <w:sz w:val="18"/>
              </w:rPr>
            </w:pPr>
            <w:r>
              <w:rPr>
                <w:color w:val="342D2F"/>
                <w:spacing w:val="-5"/>
                <w:sz w:val="18"/>
              </w:rPr>
              <w:t>74</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South-East</w:t>
            </w:r>
            <w:r>
              <w:rPr>
                <w:rFonts w:ascii="Times New Roman"/>
                <w:color w:val="342D2F"/>
                <w:spacing w:val="-4"/>
                <w:sz w:val="18"/>
              </w:rPr>
              <w:t> </w:t>
            </w:r>
            <w:r>
              <w:rPr>
                <w:rFonts w:ascii="Arial"/>
                <w:b/>
                <w:color w:val="342D2F"/>
                <w:spacing w:val="-4"/>
                <w:sz w:val="18"/>
              </w:rPr>
              <w:t>Asia</w:t>
            </w:r>
          </w:p>
        </w:tc>
        <w:tc>
          <w:tcPr>
            <w:tcW w:w="1570" w:type="dxa"/>
            <w:shd w:val="clear" w:color="auto" w:fill="EDEDED"/>
          </w:tcPr>
          <w:p>
            <w:pPr>
              <w:pStyle w:val="TableParagraph"/>
              <w:ind w:right="39"/>
              <w:rPr>
                <w:sz w:val="18"/>
              </w:rPr>
            </w:pPr>
            <w:r>
              <w:rPr>
                <w:color w:val="342D2F"/>
                <w:spacing w:val="-5"/>
                <w:sz w:val="18"/>
              </w:rPr>
              <w:t>11*</w:t>
            </w:r>
          </w:p>
        </w:tc>
        <w:tc>
          <w:tcPr>
            <w:tcW w:w="1431" w:type="dxa"/>
            <w:shd w:val="clear" w:color="auto" w:fill="EDEDED"/>
          </w:tcPr>
          <w:p>
            <w:pPr>
              <w:pStyle w:val="TableParagraph"/>
              <w:ind w:right="39"/>
              <w:rPr>
                <w:sz w:val="18"/>
              </w:rPr>
            </w:pPr>
            <w:r>
              <w:rPr>
                <w:color w:val="342D2F"/>
                <w:spacing w:val="-5"/>
                <w:sz w:val="18"/>
              </w:rPr>
              <w:t>40*</w:t>
            </w:r>
          </w:p>
        </w:tc>
      </w:tr>
      <w:tr>
        <w:trPr>
          <w:trHeight w:val="316" w:hRule="atLeast"/>
        </w:trPr>
        <w:tc>
          <w:tcPr>
            <w:tcW w:w="1913" w:type="dxa"/>
            <w:tcBorders>
              <w:left w:val="nil"/>
            </w:tcBorders>
            <w:shd w:val="clear" w:color="auto" w:fill="EDEDED"/>
          </w:tcPr>
          <w:p>
            <w:pPr>
              <w:pStyle w:val="TableParagraph"/>
              <w:spacing w:before="28"/>
              <w:ind w:left="82"/>
              <w:jc w:val="left"/>
              <w:rPr>
                <w:rFonts w:ascii="Arial"/>
                <w:b/>
                <w:sz w:val="18"/>
              </w:rPr>
            </w:pPr>
            <w:r>
              <w:rPr>
                <w:rFonts w:ascii="Arial"/>
                <w:b/>
                <w:color w:val="342D2F"/>
                <w:spacing w:val="-2"/>
                <w:sz w:val="18"/>
              </w:rPr>
              <w:t>Americas</w:t>
            </w:r>
          </w:p>
        </w:tc>
        <w:tc>
          <w:tcPr>
            <w:tcW w:w="1570" w:type="dxa"/>
            <w:shd w:val="clear" w:color="auto" w:fill="EDEDED"/>
          </w:tcPr>
          <w:p>
            <w:pPr>
              <w:pStyle w:val="TableParagraph"/>
              <w:ind w:right="39"/>
              <w:rPr>
                <w:sz w:val="18"/>
              </w:rPr>
            </w:pPr>
            <w:r>
              <w:rPr>
                <w:color w:val="342D2F"/>
                <w:spacing w:val="-5"/>
                <w:sz w:val="18"/>
              </w:rPr>
              <w:t>20</w:t>
            </w:r>
          </w:p>
        </w:tc>
        <w:tc>
          <w:tcPr>
            <w:tcW w:w="1431" w:type="dxa"/>
            <w:shd w:val="clear" w:color="auto" w:fill="EDEDED"/>
          </w:tcPr>
          <w:p>
            <w:pPr>
              <w:pStyle w:val="TableParagraph"/>
              <w:ind w:right="38"/>
              <w:rPr>
                <w:sz w:val="18"/>
              </w:rPr>
            </w:pPr>
            <w:r>
              <w:rPr>
                <w:color w:val="342D2F"/>
                <w:spacing w:val="-5"/>
                <w:sz w:val="18"/>
              </w:rPr>
              <w:t>25</w:t>
            </w:r>
          </w:p>
        </w:tc>
      </w:tr>
      <w:tr>
        <w:trPr>
          <w:trHeight w:val="316" w:hRule="atLeast"/>
        </w:trPr>
        <w:tc>
          <w:tcPr>
            <w:tcW w:w="1913" w:type="dxa"/>
            <w:tcBorders>
              <w:left w:val="nil"/>
            </w:tcBorders>
            <w:shd w:val="clear" w:color="auto" w:fill="EDEDED"/>
          </w:tcPr>
          <w:p>
            <w:pPr>
              <w:pStyle w:val="TableParagraph"/>
              <w:spacing w:before="17"/>
              <w:ind w:left="82"/>
              <w:jc w:val="left"/>
              <w:rPr>
                <w:rFonts w:ascii="Tahoma"/>
                <w:b/>
                <w:sz w:val="18"/>
              </w:rPr>
            </w:pPr>
            <w:r>
              <w:rPr>
                <w:rFonts w:ascii="Tahoma"/>
                <w:b/>
                <w:color w:val="342D2F"/>
                <w:spacing w:val="-10"/>
                <w:sz w:val="18"/>
              </w:rPr>
              <w:t>Western</w:t>
            </w:r>
            <w:r>
              <w:rPr>
                <w:rFonts w:ascii="Tahoma"/>
                <w:b/>
                <w:color w:val="342D2F"/>
                <w:spacing w:val="-4"/>
                <w:sz w:val="18"/>
              </w:rPr>
              <w:t> </w:t>
            </w:r>
            <w:r>
              <w:rPr>
                <w:rFonts w:ascii="Tahoma"/>
                <w:b/>
                <w:color w:val="342D2F"/>
                <w:spacing w:val="-2"/>
                <w:sz w:val="18"/>
              </w:rPr>
              <w:t>Pacific</w:t>
            </w:r>
          </w:p>
        </w:tc>
        <w:tc>
          <w:tcPr>
            <w:tcW w:w="1570" w:type="dxa"/>
            <w:shd w:val="clear" w:color="auto" w:fill="EDEDED"/>
          </w:tcPr>
          <w:p>
            <w:pPr>
              <w:pStyle w:val="TableParagraph"/>
              <w:ind w:right="39"/>
              <w:rPr>
                <w:sz w:val="18"/>
              </w:rPr>
            </w:pPr>
            <w:r>
              <w:rPr>
                <w:color w:val="342D2F"/>
                <w:spacing w:val="-5"/>
                <w:sz w:val="18"/>
              </w:rPr>
              <w:t>37*</w:t>
            </w:r>
          </w:p>
        </w:tc>
        <w:tc>
          <w:tcPr>
            <w:tcW w:w="1431" w:type="dxa"/>
            <w:shd w:val="clear" w:color="auto" w:fill="EDEDED"/>
          </w:tcPr>
          <w:p>
            <w:pPr>
              <w:pStyle w:val="TableParagraph"/>
              <w:ind w:right="39"/>
              <w:rPr>
                <w:sz w:val="18"/>
              </w:rPr>
            </w:pPr>
            <w:r>
              <w:rPr>
                <w:color w:val="342D2F"/>
                <w:spacing w:val="-4"/>
                <w:sz w:val="18"/>
              </w:rPr>
              <w:t>149*</w:t>
            </w:r>
          </w:p>
        </w:tc>
      </w:tr>
      <w:tr>
        <w:trPr>
          <w:trHeight w:val="301" w:hRule="atLeast"/>
        </w:trPr>
        <w:tc>
          <w:tcPr>
            <w:tcW w:w="1913" w:type="dxa"/>
            <w:tcBorders>
              <w:left w:val="nil"/>
            </w:tcBorders>
            <w:shd w:val="clear" w:color="auto" w:fill="717070"/>
          </w:tcPr>
          <w:p>
            <w:pPr>
              <w:pStyle w:val="TableParagraph"/>
              <w:spacing w:before="32"/>
              <w:ind w:left="82"/>
              <w:jc w:val="left"/>
              <w:rPr>
                <w:rFonts w:ascii="Arial"/>
                <w:b/>
                <w:sz w:val="16"/>
              </w:rPr>
            </w:pPr>
            <w:r>
              <w:rPr>
                <w:rFonts w:ascii="Arial"/>
                <w:b/>
                <w:color w:val="FFFFFF"/>
                <w:spacing w:val="-2"/>
                <w:sz w:val="16"/>
              </w:rPr>
              <w:t>Total</w:t>
            </w:r>
          </w:p>
        </w:tc>
        <w:tc>
          <w:tcPr>
            <w:tcW w:w="1570" w:type="dxa"/>
            <w:shd w:val="clear" w:color="auto" w:fill="717070"/>
          </w:tcPr>
          <w:p>
            <w:pPr>
              <w:pStyle w:val="TableParagraph"/>
              <w:spacing w:before="32"/>
              <w:ind w:right="39"/>
              <w:rPr>
                <w:rFonts w:ascii="Arial"/>
                <w:b/>
                <w:sz w:val="16"/>
              </w:rPr>
            </w:pPr>
            <w:r>
              <w:rPr>
                <w:rFonts w:ascii="Arial"/>
                <w:b/>
                <w:color w:val="FFFFFF"/>
                <w:spacing w:val="-5"/>
                <w:sz w:val="16"/>
              </w:rPr>
              <w:t>128</w:t>
            </w:r>
          </w:p>
        </w:tc>
        <w:tc>
          <w:tcPr>
            <w:tcW w:w="1431" w:type="dxa"/>
            <w:shd w:val="clear" w:color="auto" w:fill="717070"/>
          </w:tcPr>
          <w:p>
            <w:pPr>
              <w:pStyle w:val="TableParagraph"/>
              <w:spacing w:before="32"/>
              <w:ind w:right="40"/>
              <w:rPr>
                <w:rFonts w:ascii="Arial"/>
                <w:b/>
                <w:sz w:val="16"/>
              </w:rPr>
            </w:pPr>
            <w:r>
              <w:rPr>
                <w:rFonts w:ascii="Arial"/>
                <w:b/>
                <w:color w:val="FFFFFF"/>
                <w:spacing w:val="-5"/>
                <w:sz w:val="16"/>
              </w:rPr>
              <w:t>352</w:t>
            </w:r>
          </w:p>
        </w:tc>
      </w:tr>
    </w:tbl>
    <w:p>
      <w:pPr>
        <w:spacing w:before="157"/>
        <w:ind w:left="26" w:right="0" w:firstLine="0"/>
        <w:jc w:val="left"/>
        <w:rPr>
          <w:sz w:val="12"/>
        </w:rPr>
      </w:pPr>
      <w:r>
        <w:rPr>
          <w:color w:val="342D2F"/>
          <w:sz w:val="12"/>
        </w:rPr>
        <w:t>*Includes</w:t>
      </w:r>
      <w:r>
        <w:rPr>
          <w:rFonts w:ascii="Times New Roman"/>
          <w:color w:val="342D2F"/>
          <w:spacing w:val="-3"/>
          <w:sz w:val="12"/>
        </w:rPr>
        <w:t> </w:t>
      </w:r>
      <w:r>
        <w:rPr>
          <w:color w:val="342D2F"/>
          <w:sz w:val="12"/>
        </w:rPr>
        <w:t>dedicated</w:t>
      </w:r>
      <w:r>
        <w:rPr>
          <w:rFonts w:ascii="Times New Roman"/>
          <w:color w:val="342D2F"/>
          <w:spacing w:val="-2"/>
          <w:sz w:val="12"/>
        </w:rPr>
        <w:t> </w:t>
      </w:r>
      <w:r>
        <w:rPr>
          <w:color w:val="342D2F"/>
          <w:sz w:val="12"/>
        </w:rPr>
        <w:t>remote</w:t>
      </w:r>
      <w:r>
        <w:rPr>
          <w:rFonts w:ascii="Times New Roman"/>
          <w:color w:val="342D2F"/>
          <w:spacing w:val="-2"/>
          <w:sz w:val="12"/>
        </w:rPr>
        <w:t> </w:t>
      </w:r>
      <w:r>
        <w:rPr>
          <w:color w:val="342D2F"/>
          <w:spacing w:val="-2"/>
          <w:sz w:val="12"/>
        </w:rPr>
        <w:t>support.</w:t>
      </w:r>
    </w:p>
    <w:p>
      <w:pPr>
        <w:pStyle w:val="BodyText"/>
        <w:rPr>
          <w:sz w:val="12"/>
        </w:rPr>
      </w:pPr>
    </w:p>
    <w:p>
      <w:pPr>
        <w:pStyle w:val="BodyText"/>
        <w:spacing w:before="6"/>
        <w:rPr>
          <w:sz w:val="16"/>
        </w:rPr>
      </w:pPr>
    </w:p>
    <w:p>
      <w:pPr>
        <w:pStyle w:val="BodyText"/>
        <w:ind w:right="710"/>
      </w:pPr>
      <w:r>
        <w:rPr>
          <w:color w:val="342D2F"/>
        </w:rPr>
        <w:t>which</w:t>
      </w:r>
      <w:r>
        <w:rPr>
          <w:rFonts w:ascii="Times New Roman"/>
          <w:color w:val="342D2F"/>
          <w:spacing w:val="-12"/>
        </w:rPr>
        <w:t> </w:t>
      </w:r>
      <w:r>
        <w:rPr>
          <w:color w:val="342D2F"/>
        </w:rPr>
        <w:t>are</w:t>
      </w:r>
      <w:r>
        <w:rPr>
          <w:rFonts w:ascii="Times New Roman"/>
          <w:color w:val="342D2F"/>
          <w:spacing w:val="-11"/>
        </w:rPr>
        <w:t> </w:t>
      </w:r>
      <w:r>
        <w:rPr>
          <w:color w:val="342D2F"/>
        </w:rPr>
        <w:t>collaborating</w:t>
      </w:r>
      <w:r>
        <w:rPr>
          <w:rFonts w:ascii="Times New Roman"/>
          <w:color w:val="342D2F"/>
          <w:spacing w:val="-11"/>
        </w:rPr>
        <w:t> </w:t>
      </w:r>
      <w:r>
        <w:rPr>
          <w:color w:val="342D2F"/>
        </w:rPr>
        <w:t>with</w:t>
      </w:r>
      <w:r>
        <w:rPr>
          <w:rFonts w:ascii="Times New Roman"/>
          <w:color w:val="342D2F"/>
          <w:spacing w:val="-11"/>
        </w:rPr>
        <w:t> </w:t>
      </w:r>
      <w:r>
        <w:rPr>
          <w:color w:val="342D2F"/>
        </w:rPr>
        <w:t>WHO</w:t>
      </w:r>
      <w:r>
        <w:rPr>
          <w:rFonts w:ascii="Times New Roman"/>
          <w:color w:val="342D2F"/>
          <w:spacing w:val="-12"/>
        </w:rPr>
        <w:t> </w:t>
      </w:r>
      <w:r>
        <w:rPr>
          <w:color w:val="342D2F"/>
        </w:rPr>
        <w:t>hubs;</w:t>
      </w:r>
      <w:r>
        <w:rPr>
          <w:rFonts w:ascii="Times New Roman"/>
          <w:color w:val="342D2F"/>
          <w:spacing w:val="-11"/>
        </w:rPr>
        <w:t> </w:t>
      </w:r>
      <w:r>
        <w:rPr>
          <w:color w:val="342D2F"/>
        </w:rPr>
        <w:t>health</w:t>
      </w:r>
      <w:r>
        <w:rPr>
          <w:rFonts w:ascii="Times New Roman"/>
          <w:color w:val="342D2F"/>
          <w:spacing w:val="-11"/>
        </w:rPr>
        <w:t> </w:t>
      </w:r>
      <w:r>
        <w:rPr>
          <w:color w:val="342D2F"/>
        </w:rPr>
        <w:t>networks</w:t>
      </w:r>
      <w:r>
        <w:rPr>
          <w:rFonts w:ascii="Times New Roman"/>
          <w:color w:val="342D2F"/>
          <w:spacing w:val="-11"/>
        </w:rPr>
        <w:t> </w:t>
      </w:r>
      <w:r>
        <w:rPr>
          <w:color w:val="342D2F"/>
        </w:rPr>
        <w:t>such</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rPr>
        <w:t> </w:t>
      </w:r>
      <w:r>
        <w:rPr>
          <w:color w:val="342D2F"/>
        </w:rPr>
        <w:t>West</w:t>
      </w:r>
      <w:r>
        <w:rPr>
          <w:rFonts w:ascii="Times New Roman"/>
          <w:color w:val="342D2F"/>
          <w:spacing w:val="-3"/>
        </w:rPr>
        <w:t> </w:t>
      </w:r>
      <w:r>
        <w:rPr>
          <w:color w:val="342D2F"/>
        </w:rPr>
        <w:t>African</w:t>
      </w:r>
      <w:r>
        <w:rPr>
          <w:rFonts w:ascii="Times New Roman"/>
          <w:color w:val="342D2F"/>
        </w:rPr>
        <w:t> </w:t>
      </w:r>
      <w:r>
        <w:rPr>
          <w:color w:val="342D2F"/>
        </w:rPr>
        <w:t>Network</w:t>
      </w:r>
      <w:r>
        <w:rPr>
          <w:rFonts w:ascii="Times New Roman"/>
          <w:color w:val="342D2F"/>
        </w:rPr>
        <w:t> </w:t>
      </w:r>
      <w:r>
        <w:rPr>
          <w:color w:val="342D2F"/>
        </w:rPr>
        <w:t>for</w:t>
      </w:r>
      <w:r>
        <w:rPr>
          <w:rFonts w:ascii="Times New Roman"/>
          <w:color w:val="342D2F"/>
        </w:rPr>
        <w:t> </w:t>
      </w:r>
      <w:r>
        <w:rPr>
          <w:color w:val="342D2F"/>
        </w:rPr>
        <w:t>Tuberculosis,</w:t>
      </w:r>
      <w:r>
        <w:rPr>
          <w:rFonts w:ascii="Times New Roman"/>
          <w:color w:val="342D2F"/>
          <w:spacing w:val="-3"/>
        </w:rPr>
        <w:t> </w:t>
      </w:r>
      <w:r>
        <w:rPr>
          <w:color w:val="342D2F"/>
        </w:rPr>
        <w:t>Aids,</w:t>
      </w:r>
      <w:r>
        <w:rPr>
          <w:rFonts w:ascii="Times New Roman"/>
          <w:color w:val="342D2F"/>
        </w:rPr>
        <w:t> </w:t>
      </w:r>
      <w:r>
        <w:rPr>
          <w:color w:val="342D2F"/>
        </w:rPr>
        <w:t>Malaria</w:t>
      </w:r>
      <w:r>
        <w:rPr>
          <w:rFonts w:ascii="Times New Roman"/>
          <w:color w:val="342D2F"/>
        </w:rPr>
        <w:t> </w:t>
      </w:r>
      <w:r>
        <w:rPr>
          <w:color w:val="342D2F"/>
        </w:rPr>
        <w:t>and</w:t>
      </w:r>
      <w:r>
        <w:rPr>
          <w:rFonts w:ascii="Times New Roman"/>
          <w:color w:val="342D2F"/>
        </w:rPr>
        <w:t> </w:t>
      </w:r>
      <w:r>
        <w:rPr>
          <w:color w:val="342D2F"/>
        </w:rPr>
        <w:t>NTDs</w:t>
      </w:r>
      <w:r>
        <w:rPr>
          <w:rFonts w:ascii="Times New Roman"/>
          <w:color w:val="342D2F"/>
        </w:rPr>
        <w:t> </w:t>
      </w:r>
      <w:r>
        <w:rPr>
          <w:color w:val="342D2F"/>
        </w:rPr>
        <w:t>(WANETAM),</w:t>
      </w:r>
      <w:r>
        <w:rPr>
          <w:rFonts w:ascii="Times New Roman"/>
          <w:color w:val="342D2F"/>
        </w:rPr>
        <w:t> </w:t>
      </w:r>
      <w:r>
        <w:rPr>
          <w:color w:val="342D2F"/>
        </w:rPr>
        <w:t>Network</w:t>
      </w:r>
      <w:r>
        <w:rPr>
          <w:rFonts w:ascii="Times New Roman"/>
          <w:color w:val="342D2F"/>
        </w:rPr>
        <w:t> </w:t>
      </w:r>
      <w:r>
        <w:rPr>
          <w:color w:val="342D2F"/>
        </w:rPr>
        <w:t>of</w:t>
      </w:r>
      <w:r>
        <w:rPr>
          <w:rFonts w:ascii="Times New Roman"/>
          <w:color w:val="342D2F"/>
        </w:rPr>
        <w:t> </w:t>
      </w:r>
      <w:r>
        <w:rPr>
          <w:color w:val="342D2F"/>
        </w:rPr>
        <w:t>National</w:t>
      </w:r>
      <w:r>
        <w:rPr>
          <w:rFonts w:ascii="Times New Roman"/>
          <w:color w:val="342D2F"/>
        </w:rPr>
        <w:t> </w:t>
      </w:r>
      <w:r>
        <w:rPr>
          <w:color w:val="342D2F"/>
        </w:rPr>
        <w:t>Public</w:t>
      </w:r>
      <w:r>
        <w:rPr>
          <w:rFonts w:ascii="Times New Roman"/>
          <w:color w:val="342D2F"/>
        </w:rPr>
        <w:t> </w:t>
      </w:r>
      <w:r>
        <w:rPr>
          <w:color w:val="342D2F"/>
        </w:rPr>
        <w:t>Health</w:t>
      </w:r>
    </w:p>
    <w:p>
      <w:pPr>
        <w:pStyle w:val="BodyText"/>
        <w:ind w:right="652"/>
        <w:jc w:val="both"/>
      </w:pPr>
      <w:r>
        <w:rPr>
          <w:color w:val="342D2F"/>
          <w:spacing w:val="-2"/>
        </w:rPr>
        <w:t>Institute</w:t>
      </w:r>
      <w:r>
        <w:rPr>
          <w:rFonts w:ascii="Times New Roman"/>
          <w:color w:val="342D2F"/>
          <w:spacing w:val="-2"/>
        </w:rPr>
        <w:t> </w:t>
      </w:r>
      <w:r>
        <w:rPr>
          <w:color w:val="342D2F"/>
          <w:spacing w:val="-2"/>
        </w:rPr>
        <w:t>of</w:t>
      </w:r>
      <w:r>
        <w:rPr>
          <w:rFonts w:ascii="Times New Roman"/>
          <w:color w:val="342D2F"/>
          <w:spacing w:val="-2"/>
        </w:rPr>
        <w:t> </w:t>
      </w:r>
      <w:r>
        <w:rPr>
          <w:color w:val="342D2F"/>
          <w:spacing w:val="-2"/>
        </w:rPr>
        <w:t>Lusophone</w:t>
      </w:r>
      <w:r>
        <w:rPr>
          <w:rFonts w:ascii="Times New Roman"/>
          <w:color w:val="342D2F"/>
          <w:spacing w:val="-2"/>
        </w:rPr>
        <w:t> </w:t>
      </w:r>
      <w:r>
        <w:rPr>
          <w:color w:val="342D2F"/>
          <w:spacing w:val="-2"/>
        </w:rPr>
        <w:t>speaking</w:t>
      </w:r>
      <w:r>
        <w:rPr>
          <w:rFonts w:ascii="Times New Roman"/>
          <w:color w:val="342D2F"/>
          <w:spacing w:val="-2"/>
        </w:rPr>
        <w:t> </w:t>
      </w:r>
      <w:r>
        <w:rPr>
          <w:color w:val="342D2F"/>
          <w:spacing w:val="-2"/>
        </w:rPr>
        <w:t>countries</w:t>
      </w:r>
      <w:r>
        <w:rPr>
          <w:rFonts w:ascii="Times New Roman"/>
          <w:color w:val="342D2F"/>
          <w:spacing w:val="-2"/>
        </w:rPr>
        <w:t> </w:t>
      </w:r>
      <w:r>
        <w:rPr>
          <w:color w:val="342D2F"/>
          <w:spacing w:val="-2"/>
        </w:rPr>
        <w:t>(RINSP),</w:t>
      </w:r>
      <w:r>
        <w:rPr>
          <w:rFonts w:ascii="Times New Roman"/>
          <w:color w:val="342D2F"/>
          <w:spacing w:val="-10"/>
        </w:rPr>
        <w:t> </w:t>
      </w:r>
      <w:r>
        <w:rPr>
          <w:color w:val="342D2F"/>
          <w:spacing w:val="-2"/>
        </w:rPr>
        <w:t>African</w:t>
      </w:r>
      <w:r>
        <w:rPr>
          <w:rFonts w:ascii="Times New Roman"/>
          <w:color w:val="342D2F"/>
          <w:spacing w:val="-2"/>
        </w:rPr>
        <w:t> </w:t>
      </w:r>
      <w:r>
        <w:rPr>
          <w:color w:val="342D2F"/>
          <w:spacing w:val="-2"/>
        </w:rPr>
        <w:t>Field</w:t>
      </w:r>
      <w:r>
        <w:rPr>
          <w:rFonts w:ascii="Times New Roman"/>
          <w:color w:val="342D2F"/>
          <w:spacing w:val="-2"/>
        </w:rPr>
        <w:t> </w:t>
      </w:r>
      <w:r>
        <w:rPr>
          <w:color w:val="342D2F"/>
        </w:rPr>
        <w:t>Epidemiology</w:t>
      </w:r>
      <w:r>
        <w:rPr>
          <w:rFonts w:ascii="Times New Roman"/>
          <w:color w:val="342D2F"/>
          <w:spacing w:val="-12"/>
        </w:rPr>
        <w:t> </w:t>
      </w:r>
      <w:r>
        <w:rPr>
          <w:color w:val="342D2F"/>
        </w:rPr>
        <w:t>Network</w:t>
      </w:r>
      <w:r>
        <w:rPr>
          <w:rFonts w:ascii="Times New Roman"/>
          <w:color w:val="342D2F"/>
          <w:spacing w:val="-11"/>
        </w:rPr>
        <w:t> </w:t>
      </w:r>
      <w:r>
        <w:rPr>
          <w:color w:val="342D2F"/>
        </w:rPr>
        <w:t>(AFENET),</w:t>
      </w:r>
      <w:r>
        <w:rPr>
          <w:rFonts w:ascii="Times New Roman"/>
          <w:color w:val="342D2F"/>
          <w:spacing w:val="-11"/>
        </w:rPr>
        <w:t> </w:t>
      </w:r>
      <w:r>
        <w:rPr>
          <w:color w:val="342D2F"/>
        </w:rPr>
        <w:t>and</w:t>
      </w:r>
      <w:r>
        <w:rPr>
          <w:rFonts w:ascii="Times New Roman"/>
          <w:color w:val="342D2F"/>
          <w:spacing w:val="-11"/>
        </w:rPr>
        <w:t> </w:t>
      </w:r>
      <w:r>
        <w:rPr>
          <w:color w:val="342D2F"/>
        </w:rPr>
        <w:t>International</w:t>
      </w:r>
      <w:r>
        <w:rPr>
          <w:rFonts w:ascii="Times New Roman"/>
          <w:color w:val="342D2F"/>
          <w:spacing w:val="-12"/>
        </w:rPr>
        <w:t> </w:t>
      </w:r>
      <w:r>
        <w:rPr>
          <w:color w:val="342D2F"/>
        </w:rPr>
        <w:t>Association</w:t>
      </w:r>
      <w:r>
        <w:rPr>
          <w:rFonts w:ascii="Times New Roman"/>
          <w:color w:val="342D2F"/>
        </w:rPr>
        <w:t> </w:t>
      </w:r>
      <w:r>
        <w:rPr>
          <w:color w:val="342D2F"/>
        </w:rPr>
        <w:t>of</w:t>
      </w:r>
      <w:r>
        <w:rPr>
          <w:rFonts w:ascii="Times New Roman"/>
          <w:color w:val="342D2F"/>
        </w:rPr>
        <w:t> </w:t>
      </w:r>
      <w:r>
        <w:rPr>
          <w:color w:val="342D2F"/>
        </w:rPr>
        <w:t>National</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Institutes</w:t>
      </w:r>
      <w:r>
        <w:rPr>
          <w:rFonts w:ascii="Times New Roman"/>
          <w:color w:val="342D2F"/>
        </w:rPr>
        <w:t> </w:t>
      </w:r>
      <w:r>
        <w:rPr>
          <w:color w:val="342D2F"/>
        </w:rPr>
        <w:t>(IANPHI).</w:t>
      </w:r>
    </w:p>
    <w:p>
      <w:pPr>
        <w:pStyle w:val="BodyText"/>
        <w:spacing w:before="113"/>
        <w:ind w:right="655"/>
      </w:pP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European</w:t>
      </w:r>
      <w:r>
        <w:rPr>
          <w:rFonts w:ascii="Times New Roman" w:hAnsi="Times New Roman"/>
          <w:color w:val="342D2F"/>
        </w:rPr>
        <w:t> </w:t>
      </w:r>
      <w:r>
        <w:rPr>
          <w:color w:val="342D2F"/>
        </w:rPr>
        <w:t>region,</w:t>
      </w:r>
      <w:r>
        <w:rPr>
          <w:rFonts w:ascii="Times New Roman" w:hAnsi="Times New Roman"/>
          <w:color w:val="342D2F"/>
        </w:rPr>
        <w:t> </w:t>
      </w:r>
      <w:r>
        <w:rPr>
          <w:color w:val="342D2F"/>
        </w:rPr>
        <w:t>WHO</w:t>
      </w:r>
      <w:r>
        <w:rPr>
          <w:rFonts w:ascii="Times New Roman" w:hAnsi="Times New Roman"/>
          <w:color w:val="342D2F"/>
        </w:rPr>
        <w:t> </w:t>
      </w:r>
      <w:r>
        <w:rPr>
          <w:color w:val="342D2F"/>
        </w:rPr>
        <w:t>has</w:t>
      </w:r>
      <w:r>
        <w:rPr>
          <w:rFonts w:ascii="Times New Roman" w:hAnsi="Times New Roman"/>
          <w:color w:val="342D2F"/>
        </w:rPr>
        <w:t> </w:t>
      </w:r>
      <w:r>
        <w:rPr>
          <w:color w:val="342D2F"/>
        </w:rPr>
        <w:t>developed</w:t>
      </w:r>
      <w:r>
        <w:rPr>
          <w:rFonts w:ascii="Times New Roman" w:hAnsi="Times New Roman"/>
          <w:color w:val="342D2F"/>
        </w:rPr>
        <w:t> </w:t>
      </w:r>
      <w:r>
        <w:rPr>
          <w:color w:val="342D2F"/>
        </w:rPr>
        <w:t>a</w:t>
      </w:r>
      <w:r>
        <w:rPr>
          <w:rFonts w:ascii="Times New Roman" w:hAnsi="Times New Roman"/>
          <w:color w:val="342D2F"/>
        </w:rPr>
        <w:t> </w:t>
      </w:r>
      <w:r>
        <w:rPr>
          <w:color w:val="342D2F"/>
        </w:rPr>
        <w:t>series</w:t>
      </w:r>
      <w:r>
        <w:rPr>
          <w:rFonts w:ascii="Times New Roman" w:hAnsi="Times New Roman"/>
          <w:color w:val="342D2F"/>
        </w:rPr>
        <w:t> </w:t>
      </w:r>
      <w:r>
        <w:rPr>
          <w:color w:val="342D2F"/>
        </w:rPr>
        <w:t>of</w:t>
      </w:r>
      <w:r>
        <w:rPr>
          <w:rFonts w:ascii="Times New Roman" w:hAnsi="Times New Roman"/>
          <w:color w:val="342D2F"/>
        </w:rPr>
        <w:t> </w:t>
      </w:r>
      <w:r>
        <w:rPr>
          <w:color w:val="342D2F"/>
        </w:rPr>
        <w:t>Regional</w:t>
      </w:r>
      <w:r>
        <w:rPr>
          <w:rFonts w:ascii="Times New Roman" w:hAnsi="Times New Roman"/>
          <w:color w:val="342D2F"/>
        </w:rPr>
        <w:t> </w:t>
      </w:r>
      <w:r>
        <w:rPr>
          <w:color w:val="342D2F"/>
        </w:rPr>
        <w:t>Platforms</w:t>
      </w:r>
      <w:r>
        <w:rPr>
          <w:rFonts w:ascii="Times New Roman" w:hAnsi="Times New Roman"/>
          <w:color w:val="342D2F"/>
        </w:rPr>
        <w:t> </w:t>
      </w:r>
      <w:r>
        <w:rPr>
          <w:color w:val="342D2F"/>
        </w:rPr>
        <w:t>with</w:t>
      </w:r>
      <w:r>
        <w:rPr>
          <w:rFonts w:ascii="Times New Roman" w:hAnsi="Times New Roman"/>
          <w:color w:val="342D2F"/>
        </w:rPr>
        <w:t> </w:t>
      </w:r>
      <w:r>
        <w:rPr>
          <w:color w:val="342D2F"/>
        </w:rPr>
        <w:t>key</w:t>
      </w:r>
      <w:r>
        <w:rPr>
          <w:rFonts w:ascii="Times New Roman" w:hAnsi="Times New Roman"/>
          <w:color w:val="342D2F"/>
        </w:rPr>
        <w:t> </w:t>
      </w:r>
      <w:r>
        <w:rPr>
          <w:color w:val="342D2F"/>
        </w:rPr>
        <w:t>partners</w:t>
      </w:r>
      <w:r>
        <w:rPr>
          <w:rFonts w:ascii="Times New Roman" w:hAnsi="Times New Roman"/>
          <w:color w:val="342D2F"/>
        </w:rPr>
        <w:t> </w:t>
      </w:r>
      <w:r>
        <w:rPr>
          <w:color w:val="342D2F"/>
        </w:rPr>
        <w:t>and</w:t>
      </w:r>
      <w:r>
        <w:rPr>
          <w:rFonts w:ascii="Times New Roman" w:hAnsi="Times New Roman"/>
          <w:color w:val="342D2F"/>
        </w:rPr>
        <w:t> </w:t>
      </w:r>
      <w:r>
        <w:rPr>
          <w:color w:val="342D2F"/>
        </w:rPr>
        <w:t>networks</w:t>
      </w:r>
      <w:r>
        <w:rPr>
          <w:rFonts w:ascii="Times New Roman" w:hAnsi="Times New Roman"/>
          <w:color w:val="342D2F"/>
        </w:rPr>
        <w:t> </w:t>
      </w:r>
      <w:r>
        <w:rPr>
          <w:color w:val="342D2F"/>
        </w:rPr>
        <w:t>to</w:t>
      </w:r>
      <w:r>
        <w:rPr>
          <w:rFonts w:ascii="Times New Roman" w:hAnsi="Times New Roman"/>
          <w:color w:val="342D2F"/>
        </w:rPr>
        <w:t> </w:t>
      </w:r>
      <w:r>
        <w:rPr>
          <w:color w:val="342D2F"/>
        </w:rPr>
        <w:t>facilitate</w:t>
      </w:r>
      <w:r>
        <w:rPr>
          <w:rFonts w:ascii="Times New Roman" w:hAnsi="Times New Roman"/>
          <w:color w:val="342D2F"/>
        </w:rPr>
        <w:t> </w:t>
      </w:r>
      <w:r>
        <w:rPr>
          <w:color w:val="342D2F"/>
        </w:rPr>
        <w:t>the</w:t>
      </w:r>
      <w:r>
        <w:rPr>
          <w:rFonts w:ascii="Times New Roman" w:hAnsi="Times New Roman"/>
          <w:color w:val="342D2F"/>
        </w:rPr>
        <w:t> </w:t>
      </w:r>
      <w:r>
        <w:rPr>
          <w:color w:val="342D2F"/>
        </w:rPr>
        <w:t>alignment</w:t>
      </w:r>
      <w:r>
        <w:rPr>
          <w:rFonts w:ascii="Times New Roman" w:hAnsi="Times New Roman"/>
          <w:color w:val="342D2F"/>
        </w:rPr>
        <w:t> </w:t>
      </w:r>
      <w:r>
        <w:rPr>
          <w:color w:val="342D2F"/>
        </w:rPr>
        <w:t>of</w:t>
      </w:r>
      <w:r>
        <w:rPr>
          <w:rFonts w:ascii="Times New Roman" w:hAnsi="Times New Roman"/>
          <w:color w:val="342D2F"/>
        </w:rPr>
        <w:t> </w:t>
      </w:r>
      <w:r>
        <w:rPr>
          <w:color w:val="342D2F"/>
        </w:rPr>
        <w:t>COVID-19</w:t>
      </w:r>
      <w:r>
        <w:rPr>
          <w:rFonts w:ascii="Times New Roman" w:hAnsi="Times New Roman"/>
          <w:color w:val="342D2F"/>
        </w:rPr>
        <w:t> </w:t>
      </w:r>
      <w:r>
        <w:rPr>
          <w:color w:val="342D2F"/>
        </w:rPr>
        <w:t>guidance</w:t>
      </w:r>
      <w:r>
        <w:rPr>
          <w:rFonts w:ascii="Times New Roman" w:hAnsi="Times New Roman"/>
          <w:color w:val="342D2F"/>
        </w:rPr>
        <w:t> </w:t>
      </w:r>
      <w:r>
        <w:rPr>
          <w:color w:val="342D2F"/>
        </w:rPr>
        <w:t>across</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and</w:t>
      </w:r>
      <w:r>
        <w:rPr>
          <w:rFonts w:ascii="Times New Roman" w:hAnsi="Times New Roman"/>
          <w:color w:val="342D2F"/>
        </w:rPr>
        <w:t> </w:t>
      </w:r>
      <w:r>
        <w:rPr>
          <w:color w:val="342D2F"/>
        </w:rPr>
        <w:t>expand WHO’s</w:t>
      </w:r>
      <w:r>
        <w:rPr>
          <w:color w:val="342D2F"/>
          <w:spacing w:val="40"/>
        </w:rPr>
        <w:t> </w:t>
      </w:r>
      <w:r>
        <w:rPr>
          <w:color w:val="342D2F"/>
        </w:rPr>
        <w:t>preparedness and response activities. The GOARN</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WHO</w:t>
      </w:r>
      <w:r>
        <w:rPr>
          <w:rFonts w:ascii="Times New Roman" w:hAnsi="Times New Roman"/>
          <w:color w:val="342D2F"/>
        </w:rPr>
        <w:t> </w:t>
      </w:r>
      <w:r>
        <w:rPr>
          <w:color w:val="342D2F"/>
        </w:rPr>
        <w:t>Emergency</w:t>
      </w:r>
      <w:r>
        <w:rPr>
          <w:rFonts w:ascii="Times New Roman" w:hAnsi="Times New Roman"/>
          <w:color w:val="342D2F"/>
        </w:rPr>
        <w:t> </w:t>
      </w:r>
      <w:r>
        <w:rPr>
          <w:color w:val="342D2F"/>
        </w:rPr>
        <w:t>Medical</w:t>
      </w:r>
      <w:r>
        <w:rPr>
          <w:rFonts w:ascii="Times New Roman" w:hAnsi="Times New Roman"/>
          <w:color w:val="342D2F"/>
        </w:rPr>
        <w:t> </w:t>
      </w:r>
      <w:r>
        <w:rPr>
          <w:color w:val="342D2F"/>
        </w:rPr>
        <w:t>Teams</w:t>
      </w:r>
      <w:r>
        <w:rPr>
          <w:rFonts w:ascii="Times New Roman" w:hAnsi="Times New Roman"/>
          <w:color w:val="342D2F"/>
        </w:rPr>
        <w:t> </w:t>
      </w:r>
      <w:r>
        <w:rPr>
          <w:color w:val="342D2F"/>
        </w:rPr>
        <w:t>(EMTs)</w:t>
      </w:r>
      <w:r>
        <w:rPr>
          <w:rFonts w:ascii="Times New Roman" w:hAnsi="Times New Roman"/>
          <w:color w:val="342D2F"/>
        </w:rPr>
        <w:t> </w:t>
      </w:r>
      <w:r>
        <w:rPr>
          <w:color w:val="342D2F"/>
        </w:rPr>
        <w:t>initiative</w:t>
      </w:r>
      <w:r>
        <w:rPr>
          <w:rFonts w:ascii="Times New Roman" w:hAnsi="Times New Roman"/>
          <w:color w:val="342D2F"/>
          <w:spacing w:val="-12"/>
        </w:rPr>
        <w:t> </w:t>
      </w:r>
      <w:r>
        <w:rPr>
          <w:color w:val="342D2F"/>
        </w:rPr>
        <w:t>have</w:t>
      </w:r>
      <w:r>
        <w:rPr>
          <w:rFonts w:ascii="Times New Roman" w:hAnsi="Times New Roman"/>
          <w:color w:val="342D2F"/>
          <w:spacing w:val="-11"/>
        </w:rPr>
        <w:t> </w:t>
      </w:r>
      <w:r>
        <w:rPr>
          <w:color w:val="342D2F"/>
        </w:rPr>
        <w:t>both</w:t>
      </w:r>
      <w:r>
        <w:rPr>
          <w:rFonts w:ascii="Times New Roman" w:hAnsi="Times New Roman"/>
          <w:color w:val="342D2F"/>
          <w:spacing w:val="-11"/>
        </w:rPr>
        <w:t> </w:t>
      </w:r>
      <w:r>
        <w:rPr>
          <w:color w:val="342D2F"/>
        </w:rPr>
        <w:t>played</w:t>
      </w:r>
      <w:r>
        <w:rPr>
          <w:rFonts w:ascii="Times New Roman" w:hAnsi="Times New Roman"/>
          <w:color w:val="342D2F"/>
          <w:spacing w:val="-11"/>
        </w:rPr>
        <w:t> </w:t>
      </w:r>
      <w:r>
        <w:rPr>
          <w:color w:val="342D2F"/>
        </w:rPr>
        <w:t>key</w:t>
      </w:r>
      <w:r>
        <w:rPr>
          <w:rFonts w:ascii="Times New Roman" w:hAnsi="Times New Roman"/>
          <w:color w:val="342D2F"/>
          <w:spacing w:val="-12"/>
        </w:rPr>
        <w:t> </w:t>
      </w:r>
      <w:r>
        <w:rPr>
          <w:color w:val="342D2F"/>
        </w:rPr>
        <w:t>roles</w:t>
      </w:r>
      <w:r>
        <w:rPr>
          <w:rFonts w:ascii="Times New Roman" w:hAnsi="Times New Roman"/>
          <w:color w:val="342D2F"/>
          <w:spacing w:val="-11"/>
        </w:rPr>
        <w:t> </w:t>
      </w:r>
      <w:r>
        <w:rPr>
          <w:color w:val="342D2F"/>
        </w:rPr>
        <w:t>in</w:t>
      </w:r>
      <w:r>
        <w:rPr>
          <w:rFonts w:ascii="Times New Roman" w:hAnsi="Times New Roman"/>
          <w:color w:val="342D2F"/>
          <w:spacing w:val="-11"/>
        </w:rPr>
        <w:t> </w:t>
      </w:r>
      <w:r>
        <w:rPr>
          <w:color w:val="342D2F"/>
        </w:rPr>
        <w:t>providing</w:t>
      </w:r>
      <w:r>
        <w:rPr>
          <w:rFonts w:ascii="Times New Roman" w:hAnsi="Times New Roman"/>
          <w:color w:val="342D2F"/>
          <w:spacing w:val="-11"/>
        </w:rPr>
        <w:t> </w:t>
      </w:r>
      <w:r>
        <w:rPr>
          <w:color w:val="342D2F"/>
        </w:rPr>
        <w:t>operational</w:t>
      </w:r>
      <w:r>
        <w:rPr>
          <w:rFonts w:ascii="Times New Roman" w:hAnsi="Times New Roman"/>
          <w:color w:val="342D2F"/>
          <w:spacing w:val="-12"/>
        </w:rPr>
        <w:t> </w:t>
      </w:r>
      <w:r>
        <w:rPr>
          <w:color w:val="342D2F"/>
        </w:rPr>
        <w:t>and</w:t>
      </w:r>
      <w:r>
        <w:rPr>
          <w:rFonts w:ascii="Times New Roman" w:hAnsi="Times New Roman"/>
          <w:color w:val="342D2F"/>
        </w:rPr>
        <w:t> </w:t>
      </w:r>
      <w:r>
        <w:rPr>
          <w:color w:val="342D2F"/>
        </w:rPr>
        <w:t>technical</w:t>
      </w:r>
      <w:r>
        <w:rPr>
          <w:rFonts w:ascii="Times New Roman" w:hAnsi="Times New Roman"/>
          <w:color w:val="342D2F"/>
          <w:spacing w:val="-8"/>
        </w:rPr>
        <w:t> </w:t>
      </w:r>
      <w:r>
        <w:rPr>
          <w:color w:val="342D2F"/>
        </w:rPr>
        <w:t>support</w:t>
      </w:r>
      <w:r>
        <w:rPr>
          <w:rFonts w:ascii="Times New Roman" w:hAnsi="Times New Roman"/>
          <w:color w:val="342D2F"/>
          <w:spacing w:val="-8"/>
        </w:rPr>
        <w:t> </w:t>
      </w:r>
      <w:r>
        <w:rPr>
          <w:color w:val="342D2F"/>
        </w:rPr>
        <w:t>to</w:t>
      </w:r>
      <w:r>
        <w:rPr>
          <w:rFonts w:ascii="Times New Roman" w:hAnsi="Times New Roman"/>
          <w:color w:val="342D2F"/>
          <w:spacing w:val="-8"/>
        </w:rPr>
        <w:t> </w:t>
      </w:r>
      <w:r>
        <w:rPr>
          <w:color w:val="342D2F"/>
        </w:rPr>
        <w:t>countries.</w:t>
      </w:r>
      <w:r>
        <w:rPr>
          <w:rFonts w:ascii="Times New Roman" w:hAnsi="Times New Roman"/>
          <w:color w:val="342D2F"/>
          <w:spacing w:val="-8"/>
        </w:rPr>
        <w:t> </w:t>
      </w:r>
      <w:r>
        <w:rPr>
          <w:color w:val="342D2F"/>
        </w:rPr>
        <w:t>Professional</w:t>
      </w:r>
      <w:r>
        <w:rPr>
          <w:rFonts w:ascii="Times New Roman" w:hAnsi="Times New Roman"/>
          <w:color w:val="342D2F"/>
          <w:spacing w:val="-8"/>
        </w:rPr>
        <w:t> </w:t>
      </w:r>
      <w:r>
        <w:rPr>
          <w:color w:val="342D2F"/>
        </w:rPr>
        <w:t>networks</w:t>
      </w:r>
      <w:r>
        <w:rPr>
          <w:rFonts w:ascii="Times New Roman" w:hAnsi="Times New Roman"/>
          <w:color w:val="342D2F"/>
          <w:spacing w:val="-8"/>
        </w:rPr>
        <w:t> </w:t>
      </w:r>
      <w:r>
        <w:rPr>
          <w:color w:val="342D2F"/>
        </w:rPr>
        <w:t>of</w:t>
      </w:r>
      <w:r>
        <w:rPr>
          <w:rFonts w:ascii="Times New Roman" w:hAnsi="Times New Roman"/>
          <w:color w:val="342D2F"/>
          <w:spacing w:val="-8"/>
        </w:rPr>
        <w:t> </w:t>
      </w:r>
      <w:r>
        <w:rPr>
          <w:color w:val="342D2F"/>
        </w:rPr>
        <w:t>experts</w:t>
      </w:r>
      <w:r>
        <w:rPr>
          <w:rFonts w:ascii="Times New Roman" w:hAnsi="Times New Roman"/>
          <w:color w:val="342D2F"/>
        </w:rPr>
        <w:t> </w:t>
      </w:r>
      <w:r>
        <w:rPr>
          <w:color w:val="342D2F"/>
        </w:rPr>
        <w:t>in respiratory pathogens including the European Influenza surveillance</w:t>
      </w:r>
      <w:r>
        <w:rPr>
          <w:rFonts w:ascii="Times New Roman" w:hAnsi="Times New Roman"/>
          <w:color w:val="342D2F"/>
        </w:rPr>
        <w:t> </w:t>
      </w:r>
      <w:r>
        <w:rPr>
          <w:color w:val="342D2F"/>
        </w:rPr>
        <w:t>network</w:t>
      </w:r>
      <w:r>
        <w:rPr>
          <w:rFonts w:ascii="Times New Roman" w:hAnsi="Times New Roman"/>
          <w:color w:val="342D2F"/>
        </w:rPr>
        <w:t> </w:t>
      </w:r>
      <w:r>
        <w:rPr>
          <w:color w:val="342D2F"/>
        </w:rPr>
        <w:t>have</w:t>
      </w:r>
      <w:r>
        <w:rPr>
          <w:rFonts w:ascii="Times New Roman" w:hAnsi="Times New Roman"/>
          <w:color w:val="342D2F"/>
        </w:rPr>
        <w:t> </w:t>
      </w:r>
      <w:r>
        <w:rPr>
          <w:color w:val="342D2F"/>
        </w:rPr>
        <w:t>also</w:t>
      </w:r>
      <w:r>
        <w:rPr>
          <w:rFonts w:ascii="Times New Roman" w:hAnsi="Times New Roman"/>
          <w:color w:val="342D2F"/>
        </w:rPr>
        <w:t> </w:t>
      </w:r>
      <w:r>
        <w:rPr>
          <w:color w:val="342D2F"/>
        </w:rPr>
        <w:t>been</w:t>
      </w:r>
      <w:r>
        <w:rPr>
          <w:rFonts w:ascii="Times New Roman" w:hAnsi="Times New Roman"/>
          <w:color w:val="342D2F"/>
        </w:rPr>
        <w:t> </w:t>
      </w:r>
      <w:r>
        <w:rPr>
          <w:color w:val="342D2F"/>
        </w:rPr>
        <w:t>leveraged</w:t>
      </w:r>
      <w:r>
        <w:rPr>
          <w:rFonts w:ascii="Times New Roman" w:hAnsi="Times New Roman"/>
          <w:color w:val="342D2F"/>
        </w:rPr>
        <w:t> </w:t>
      </w:r>
      <w:r>
        <w:rPr>
          <w:color w:val="342D2F"/>
        </w:rPr>
        <w:t>to</w:t>
      </w:r>
      <w:r>
        <w:rPr>
          <w:rFonts w:ascii="Times New Roman" w:hAnsi="Times New Roman"/>
          <w:color w:val="342D2F"/>
        </w:rPr>
        <w:t> </w:t>
      </w:r>
      <w:r>
        <w:rPr>
          <w:color w:val="342D2F"/>
        </w:rPr>
        <w:t>support</w:t>
      </w:r>
      <w:r>
        <w:rPr>
          <w:rFonts w:ascii="Times New Roman" w:hAnsi="Times New Roman"/>
          <w:color w:val="342D2F"/>
        </w:rPr>
        <w:t> </w:t>
      </w:r>
      <w:r>
        <w:rPr>
          <w:color w:val="342D2F"/>
        </w:rPr>
        <w:t>countries.</w:t>
      </w:r>
      <w:r>
        <w:rPr>
          <w:rFonts w:ascii="Times New Roman" w:hAnsi="Times New Roman"/>
          <w:color w:val="342D2F"/>
        </w:rPr>
        <w:t> </w:t>
      </w:r>
      <w:r>
        <w:rPr>
          <w:color w:val="342D2F"/>
        </w:rPr>
        <w:t>WHO</w:t>
      </w:r>
      <w:r>
        <w:rPr>
          <w:rFonts w:ascii="Times New Roman" w:hAnsi="Times New Roman"/>
          <w:color w:val="342D2F"/>
        </w:rPr>
        <w:t> </w:t>
      </w:r>
      <w:r>
        <w:rPr>
          <w:color w:val="342D2F"/>
        </w:rPr>
        <w:t>works</w:t>
      </w:r>
      <w:r>
        <w:rPr>
          <w:rFonts w:ascii="Times New Roman" w:hAnsi="Times New Roman"/>
          <w:color w:val="342D2F"/>
        </w:rPr>
        <w:t> </w:t>
      </w:r>
      <w:r>
        <w:rPr>
          <w:color w:val="342D2F"/>
        </w:rPr>
        <w:t>side</w:t>
      </w:r>
      <w:r>
        <w:rPr>
          <w:rFonts w:ascii="Times New Roman" w:hAnsi="Times New Roman"/>
          <w:color w:val="342D2F"/>
        </w:rPr>
        <w:t> </w:t>
      </w:r>
      <w:r>
        <w:rPr>
          <w:color w:val="342D2F"/>
        </w:rPr>
        <w:t>by</w:t>
      </w:r>
      <w:r>
        <w:rPr>
          <w:rFonts w:ascii="Times New Roman" w:hAnsi="Times New Roman"/>
          <w:color w:val="342D2F"/>
        </w:rPr>
        <w:t> </w:t>
      </w:r>
      <w:r>
        <w:rPr>
          <w:color w:val="342D2F"/>
        </w:rPr>
        <w:t>side</w:t>
      </w:r>
      <w:r>
        <w:rPr>
          <w:rFonts w:ascii="Times New Roman" w:hAnsi="Times New Roman"/>
          <w:color w:val="342D2F"/>
        </w:rPr>
        <w:t> </w:t>
      </w:r>
      <w:r>
        <w:rPr>
          <w:color w:val="342D2F"/>
        </w:rPr>
        <w:t>with</w:t>
      </w:r>
      <w:r>
        <w:rPr>
          <w:rFonts w:ascii="Times New Roman" w:hAnsi="Times New Roman"/>
          <w:color w:val="342D2F"/>
        </w:rPr>
        <w:t> </w:t>
      </w:r>
      <w:r>
        <w:rPr>
          <w:color w:val="342D2F"/>
        </w:rPr>
        <w:t>the</w:t>
      </w:r>
      <w:r>
        <w:rPr>
          <w:rFonts w:ascii="Times New Roman" w:hAnsi="Times New Roman"/>
          <w:color w:val="342D2F"/>
        </w:rPr>
        <w:t> </w:t>
      </w:r>
      <w:r>
        <w:rPr>
          <w:color w:val="342D2F"/>
        </w:rPr>
        <w:t>European</w:t>
      </w:r>
      <w:r>
        <w:rPr>
          <w:rFonts w:ascii="Times New Roman" w:hAnsi="Times New Roman"/>
          <w:color w:val="342D2F"/>
        </w:rPr>
        <w:t> </w:t>
      </w:r>
      <w:r>
        <w:rPr>
          <w:color w:val="342D2F"/>
        </w:rPr>
        <w:t>Centre</w:t>
      </w:r>
      <w:r>
        <w:rPr>
          <w:rFonts w:ascii="Times New Roman" w:hAnsi="Times New Roman"/>
          <w:color w:val="342D2F"/>
        </w:rPr>
        <w:t> </w:t>
      </w:r>
      <w:r>
        <w:rPr>
          <w:color w:val="342D2F"/>
        </w:rPr>
        <w:t>for</w:t>
      </w:r>
      <w:r>
        <w:rPr>
          <w:rFonts w:ascii="Times New Roman" w:hAnsi="Times New Roman"/>
          <w:color w:val="342D2F"/>
        </w:rPr>
        <w:t> </w:t>
      </w:r>
      <w:r>
        <w:rPr>
          <w:color w:val="342D2F"/>
        </w:rPr>
        <w:t>Disease</w:t>
      </w:r>
      <w:r>
        <w:rPr>
          <w:rFonts w:ascii="Times New Roman" w:hAnsi="Times New Roman"/>
          <w:color w:val="342D2F"/>
        </w:rPr>
        <w:t> </w:t>
      </w:r>
      <w:r>
        <w:rPr>
          <w:color w:val="342D2F"/>
        </w:rPr>
        <w:t>Prevention</w:t>
      </w:r>
      <w:r>
        <w:rPr>
          <w:rFonts w:ascii="Times New Roman" w:hAnsi="Times New Roman"/>
          <w:color w:val="342D2F"/>
        </w:rPr>
        <w:t> </w:t>
      </w:r>
      <w:r>
        <w:rPr>
          <w:color w:val="342D2F"/>
        </w:rPr>
        <w:t>and</w:t>
      </w:r>
      <w:r>
        <w:rPr>
          <w:rFonts w:ascii="Times New Roman" w:hAnsi="Times New Roman"/>
          <w:color w:val="342D2F"/>
        </w:rPr>
        <w:t> </w:t>
      </w:r>
      <w:r>
        <w:rPr>
          <w:color w:val="342D2F"/>
        </w:rPr>
        <w:t>Control</w:t>
      </w:r>
      <w:r>
        <w:rPr>
          <w:rFonts w:ascii="Times New Roman" w:hAnsi="Times New Roman"/>
          <w:color w:val="342D2F"/>
        </w:rPr>
        <w:t> </w:t>
      </w:r>
      <w:r>
        <w:rPr>
          <w:color w:val="342D2F"/>
        </w:rPr>
        <w:t>(ECDC),</w:t>
      </w:r>
      <w:r>
        <w:rPr>
          <w:rFonts w:ascii="Times New Roman" w:hAnsi="Times New Roman"/>
          <w:color w:val="342D2F"/>
        </w:rPr>
        <w:t> </w:t>
      </w:r>
      <w:r>
        <w:rPr>
          <w:color w:val="342D2F"/>
        </w:rPr>
        <w:t>regional</w:t>
      </w:r>
      <w:r>
        <w:rPr>
          <w:rFonts w:ascii="Times New Roman" w:hAnsi="Times New Roman"/>
          <w:color w:val="342D2F"/>
        </w:rPr>
        <w:t> </w:t>
      </w:r>
      <w:r>
        <w:rPr>
          <w:color w:val="342D2F"/>
        </w:rPr>
        <w:t>networks</w:t>
      </w:r>
      <w:r>
        <w:rPr>
          <w:rFonts w:ascii="Times New Roman" w:hAnsi="Times New Roman"/>
          <w:color w:val="342D2F"/>
        </w:rPr>
        <w:t> </w:t>
      </w:r>
      <w:r>
        <w:rPr>
          <w:color w:val="342D2F"/>
        </w:rPr>
        <w:t>and</w:t>
      </w:r>
      <w:r>
        <w:rPr>
          <w:rFonts w:ascii="Times New Roman" w:hAnsi="Times New Roman"/>
          <w:color w:val="342D2F"/>
        </w:rPr>
        <w:t> </w:t>
      </w:r>
      <w:r>
        <w:rPr>
          <w:color w:val="342D2F"/>
        </w:rPr>
        <w:t>national</w:t>
      </w:r>
      <w:r>
        <w:rPr>
          <w:rFonts w:ascii="Times New Roman" w:hAnsi="Times New Roman"/>
          <w:color w:val="342D2F"/>
        </w:rPr>
        <w:t> </w:t>
      </w:r>
      <w:r>
        <w:rPr>
          <w:color w:val="342D2F"/>
        </w:rPr>
        <w:t>counterparts,</w:t>
      </w:r>
      <w:r>
        <w:rPr>
          <w:rFonts w:ascii="Times New Roman" w:hAnsi="Times New Roman"/>
          <w:color w:val="342D2F"/>
        </w:rPr>
        <w:t> </w:t>
      </w:r>
      <w:r>
        <w:rPr>
          <w:color w:val="342D2F"/>
        </w:rPr>
        <w:t>to</w:t>
      </w:r>
      <w:r>
        <w:rPr>
          <w:rFonts w:ascii="Times New Roman" w:hAnsi="Times New Roman"/>
          <w:color w:val="342D2F"/>
        </w:rPr>
        <w:t> </w:t>
      </w:r>
      <w:r>
        <w:rPr>
          <w:color w:val="342D2F"/>
        </w:rPr>
        <w:t>update</w:t>
      </w:r>
      <w:r>
        <w:rPr>
          <w:rFonts w:ascii="Times New Roman" w:hAnsi="Times New Roman"/>
          <w:color w:val="342D2F"/>
        </w:rPr>
        <w:t> </w:t>
      </w:r>
      <w:r>
        <w:rPr>
          <w:color w:val="342D2F"/>
        </w:rPr>
        <w:t>and</w:t>
      </w:r>
      <w:r>
        <w:rPr>
          <w:rFonts w:ascii="Times New Roman" w:hAnsi="Times New Roman"/>
          <w:color w:val="342D2F"/>
        </w:rPr>
        <w:t> </w:t>
      </w:r>
      <w:r>
        <w:rPr>
          <w:color w:val="342D2F"/>
        </w:rPr>
        <w:t>enhance</w:t>
      </w:r>
      <w:r>
        <w:rPr>
          <w:rFonts w:ascii="Times New Roman" w:hAnsi="Times New Roman"/>
          <w:color w:val="342D2F"/>
        </w:rPr>
        <w:t> </w:t>
      </w:r>
      <w:r>
        <w:rPr>
          <w:color w:val="342D2F"/>
        </w:rPr>
        <w:t>surveillance</w:t>
      </w:r>
      <w:r>
        <w:rPr>
          <w:rFonts w:ascii="Times New Roman" w:hAnsi="Times New Roman"/>
          <w:color w:val="342D2F"/>
        </w:rPr>
        <w:t> </w:t>
      </w:r>
      <w:r>
        <w:rPr>
          <w:color w:val="342D2F"/>
        </w:rPr>
        <w:t>strategies.</w:t>
      </w:r>
      <w:r>
        <w:rPr>
          <w:rFonts w:ascii="Times New Roman" w:hAnsi="Times New Roman"/>
          <w:color w:val="342D2F"/>
          <w:spacing w:val="-2"/>
        </w:rPr>
        <w:t> </w:t>
      </w:r>
      <w:r>
        <w:rPr>
          <w:color w:val="342D2F"/>
        </w:rPr>
        <w:t>The</w:t>
      </w:r>
      <w:r>
        <w:rPr>
          <w:rFonts w:ascii="Times New Roman" w:hAnsi="Times New Roman"/>
          <w:color w:val="342D2F"/>
        </w:rPr>
        <w:t> </w:t>
      </w:r>
      <w:r>
        <w:rPr>
          <w:color w:val="342D2F"/>
        </w:rPr>
        <w:t>work</w:t>
      </w:r>
      <w:r>
        <w:rPr>
          <w:rFonts w:ascii="Times New Roman" w:hAnsi="Times New Roman"/>
          <w:color w:val="342D2F"/>
        </w:rPr>
        <w:t> </w:t>
      </w:r>
      <w:r>
        <w:rPr>
          <w:color w:val="342D2F"/>
        </w:rPr>
        <w:t>carried</w:t>
      </w:r>
      <w:r>
        <w:rPr>
          <w:rFonts w:ascii="Times New Roman" w:hAnsi="Times New Roman"/>
          <w:color w:val="342D2F"/>
        </w:rPr>
        <w:t> </w:t>
      </w:r>
      <w:r>
        <w:rPr>
          <w:color w:val="342D2F"/>
        </w:rPr>
        <w:t>out</w:t>
      </w:r>
      <w:r>
        <w:rPr>
          <w:rFonts w:ascii="Times New Roman" w:hAnsi="Times New Roman"/>
          <w:color w:val="342D2F"/>
        </w:rPr>
        <w:t> </w:t>
      </w:r>
      <w:r>
        <w:rPr>
          <w:color w:val="342D2F"/>
        </w:rPr>
        <w:t>extends</w:t>
      </w:r>
      <w:r>
        <w:rPr>
          <w:rFonts w:ascii="Times New Roman" w:hAnsi="Times New Roman"/>
          <w:color w:val="342D2F"/>
        </w:rPr>
        <w:t> </w:t>
      </w:r>
      <w:r>
        <w:rPr>
          <w:color w:val="342D2F"/>
        </w:rPr>
        <w:t>to</w:t>
      </w:r>
      <w:r>
        <w:rPr>
          <w:rFonts w:ascii="Times New Roman" w:hAnsi="Times New Roman"/>
          <w:color w:val="342D2F"/>
        </w:rPr>
        <w:t> </w:t>
      </w:r>
      <w:r>
        <w:rPr>
          <w:color w:val="342D2F"/>
        </w:rPr>
        <w:t>all</w:t>
      </w:r>
      <w:r>
        <w:rPr>
          <w:rFonts w:ascii="Times New Roman" w:hAnsi="Times New Roman"/>
          <w:color w:val="342D2F"/>
        </w:rPr>
        <w:t> </w:t>
      </w:r>
      <w:r>
        <w:rPr>
          <w:color w:val="342D2F"/>
        </w:rPr>
        <w:t>countries</w:t>
      </w:r>
      <w:r>
        <w:rPr>
          <w:rFonts w:ascii="Times New Roman" w:hAnsi="Times New Roman"/>
          <w:color w:val="342D2F"/>
        </w:rPr>
        <w:t> </w:t>
      </w:r>
      <w:r>
        <w:rPr>
          <w:color w:val="342D2F"/>
        </w:rPr>
        <w:t>across</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including</w:t>
      </w:r>
      <w:r>
        <w:rPr>
          <w:rFonts w:ascii="Times New Roman" w:hAnsi="Times New Roman"/>
          <w:color w:val="342D2F"/>
        </w:rPr>
        <w:t> </w:t>
      </w:r>
      <w:r>
        <w:rPr>
          <w:color w:val="342D2F"/>
        </w:rPr>
        <w:t>EU</w:t>
      </w:r>
      <w:r>
        <w:rPr>
          <w:rFonts w:ascii="Times New Roman" w:hAnsi="Times New Roman"/>
          <w:color w:val="342D2F"/>
        </w:rPr>
        <w:t> </w:t>
      </w:r>
      <w:r>
        <w:rPr>
          <w:color w:val="342D2F"/>
        </w:rPr>
        <w:t>and</w:t>
      </w:r>
      <w:r>
        <w:rPr>
          <w:rFonts w:ascii="Times New Roman" w:hAnsi="Times New Roman"/>
          <w:color w:val="342D2F"/>
        </w:rPr>
        <w:t> </w:t>
      </w:r>
      <w:r>
        <w:rPr>
          <w:color w:val="342D2F"/>
        </w:rPr>
        <w:t>non-EU</w:t>
      </w:r>
      <w:r>
        <w:rPr>
          <w:rFonts w:ascii="Times New Roman" w:hAnsi="Times New Roman"/>
          <w:color w:val="342D2F"/>
        </w:rPr>
        <w:t> </w:t>
      </w:r>
      <w:r>
        <w:rPr>
          <w:color w:val="342D2F"/>
        </w:rPr>
        <w:t>member</w:t>
      </w:r>
      <w:r>
        <w:rPr>
          <w:rFonts w:ascii="Times New Roman" w:hAnsi="Times New Roman"/>
          <w:color w:val="342D2F"/>
        </w:rPr>
        <w:t> </w:t>
      </w:r>
      <w:r>
        <w:rPr>
          <w:color w:val="342D2F"/>
        </w:rPr>
        <w:t>states.</w:t>
      </w:r>
    </w:p>
    <w:p>
      <w:pPr>
        <w:pStyle w:val="BodyText"/>
        <w:spacing w:before="114"/>
        <w:ind w:right="622"/>
      </w:pPr>
      <w:r>
        <w:rPr>
          <w:color w:val="342D2F"/>
        </w:rPr>
        <w:t>In the</w:t>
      </w:r>
      <w:r>
        <w:rPr>
          <w:color w:val="342D2F"/>
          <w:spacing w:val="-7"/>
        </w:rPr>
        <w:t> </w:t>
      </w:r>
      <w:r>
        <w:rPr>
          <w:color w:val="342D2F"/>
        </w:rPr>
        <w:t>Americas, WHO/PAHO’s Regional Database on Health Technology</w:t>
      </w:r>
      <w:r>
        <w:rPr>
          <w:rFonts w:ascii="Times New Roman" w:hAnsi="Times New Roman"/>
          <w:color w:val="342D2F"/>
          <w:spacing w:val="-4"/>
        </w:rPr>
        <w:t> </w:t>
      </w:r>
      <w:r>
        <w:rPr>
          <w:color w:val="342D2F"/>
        </w:rPr>
        <w:t>Assessments</w:t>
      </w:r>
      <w:r>
        <w:rPr>
          <w:rFonts w:ascii="Times New Roman" w:hAnsi="Times New Roman"/>
          <w:color w:val="342D2F"/>
        </w:rPr>
        <w:t> </w:t>
      </w:r>
      <w:r>
        <w:rPr>
          <w:color w:val="342D2F"/>
        </w:rPr>
        <w:t>(HTA,</w:t>
      </w:r>
      <w:r>
        <w:rPr>
          <w:rFonts w:ascii="Times New Roman" w:hAnsi="Times New Roman"/>
          <w:color w:val="342D2F"/>
        </w:rPr>
        <w:t> </w:t>
      </w:r>
      <w:r>
        <w:rPr>
          <w:color w:val="342D2F"/>
        </w:rPr>
        <w:t>or</w:t>
      </w:r>
      <w:r>
        <w:rPr>
          <w:rFonts w:ascii="Times New Roman" w:hAnsi="Times New Roman"/>
          <w:color w:val="342D2F"/>
        </w:rPr>
        <w:t> </w:t>
      </w:r>
      <w:r>
        <w:rPr>
          <w:color w:val="342D2F"/>
        </w:rPr>
        <w:t>BRISA</w:t>
      </w:r>
      <w:r>
        <w:rPr>
          <w:rFonts w:ascii="Times New Roman" w:hAnsi="Times New Roman"/>
          <w:color w:val="342D2F"/>
          <w:spacing w:val="-4"/>
        </w:rPr>
        <w:t> </w:t>
      </w:r>
      <w:r>
        <w:rPr>
          <w:color w:val="342D2F"/>
        </w:rPr>
        <w:t>according</w:t>
      </w:r>
      <w:r>
        <w:rPr>
          <w:rFonts w:ascii="Times New Roman" w:hAnsi="Times New Roman"/>
          <w:color w:val="342D2F"/>
        </w:rPr>
        <w:t> </w:t>
      </w:r>
      <w:r>
        <w:rPr>
          <w:color w:val="342D2F"/>
        </w:rPr>
        <w:t>to</w:t>
      </w:r>
      <w:r>
        <w:rPr>
          <w:rFonts w:ascii="Times New Roman" w:hAnsi="Times New Roman"/>
          <w:color w:val="342D2F"/>
        </w:rPr>
        <w:t> </w:t>
      </w:r>
      <w:r>
        <w:rPr>
          <w:color w:val="342D2F"/>
        </w:rPr>
        <w:t>its</w:t>
      </w:r>
      <w:r>
        <w:rPr>
          <w:rFonts w:ascii="Times New Roman" w:hAnsi="Times New Roman"/>
          <w:color w:val="342D2F"/>
        </w:rPr>
        <w:t> </w:t>
      </w:r>
      <w:r>
        <w:rPr>
          <w:color w:val="342D2F"/>
        </w:rPr>
        <w:t>Spanish</w:t>
      </w:r>
      <w:r>
        <w:rPr>
          <w:rFonts w:ascii="Times New Roman" w:hAnsi="Times New Roman"/>
          <w:color w:val="342D2F"/>
        </w:rPr>
        <w:t> </w:t>
      </w:r>
      <w:r>
        <w:rPr>
          <w:color w:val="342D2F"/>
        </w:rPr>
        <w:t>acronym)</w:t>
      </w:r>
      <w:r>
        <w:rPr>
          <w:rFonts w:ascii="Times New Roman" w:hAnsi="Times New Roman"/>
          <w:color w:val="342D2F"/>
        </w:rPr>
        <w:t> </w:t>
      </w:r>
      <w:r>
        <w:rPr>
          <w:color w:val="342D2F"/>
        </w:rPr>
        <w:t>has</w:t>
      </w:r>
      <w:r>
        <w:rPr>
          <w:rFonts w:ascii="Times New Roman" w:hAnsi="Times New Roman"/>
          <w:color w:val="342D2F"/>
        </w:rPr>
        <w:t> </w:t>
      </w:r>
      <w:r>
        <w:rPr>
          <w:color w:val="342D2F"/>
        </w:rPr>
        <w:t>provided</w:t>
      </w:r>
      <w:r>
        <w:rPr>
          <w:rFonts w:ascii="Times New Roman" w:hAnsi="Times New Roman"/>
          <w:color w:val="342D2F"/>
        </w:rPr>
        <w:t> </w:t>
      </w:r>
      <w:r>
        <w:rPr>
          <w:color w:val="342D2F"/>
        </w:rPr>
        <w:t>health</w:t>
      </w:r>
      <w:r>
        <w:rPr>
          <w:rFonts w:ascii="Times New Roman" w:hAnsi="Times New Roman"/>
          <w:color w:val="342D2F"/>
        </w:rPr>
        <w:t> </w:t>
      </w:r>
      <w:r>
        <w:rPr>
          <w:color w:val="342D2F"/>
        </w:rPr>
        <w:t>authorities</w:t>
      </w:r>
      <w:r>
        <w:rPr>
          <w:rFonts w:ascii="Times New Roman" w:hAnsi="Times New Roman"/>
          <w:color w:val="342D2F"/>
        </w:rPr>
        <w:t> </w:t>
      </w:r>
      <w:r>
        <w:rPr>
          <w:color w:val="342D2F"/>
        </w:rPr>
        <w:t>from</w:t>
      </w:r>
      <w:r>
        <w:rPr>
          <w:rFonts w:ascii="Times New Roman" w:hAnsi="Times New Roman"/>
          <w:color w:val="342D2F"/>
        </w:rPr>
        <w:t> </w:t>
      </w:r>
      <w:r>
        <w:rPr>
          <w:color w:val="342D2F"/>
        </w:rPr>
        <w:t>across</w:t>
      </w:r>
      <w:r>
        <w:rPr>
          <w:rFonts w:ascii="Times New Roman" w:hAnsi="Times New Roman"/>
          <w:color w:val="342D2F"/>
        </w:rPr>
        <w:t> </w:t>
      </w:r>
      <w:r>
        <w:rPr>
          <w:color w:val="342D2F"/>
        </w:rPr>
        <w:t>the</w:t>
      </w:r>
      <w:r>
        <w:rPr>
          <w:rFonts w:ascii="Times New Roman" w:hAnsi="Times New Roman"/>
          <w:color w:val="342D2F"/>
          <w:spacing w:val="-12"/>
        </w:rPr>
        <w:t> </w:t>
      </w:r>
      <w:r>
        <w:rPr>
          <w:color w:val="342D2F"/>
        </w:rPr>
        <w:t>Americas</w:t>
      </w:r>
      <w:r>
        <w:rPr>
          <w:rFonts w:ascii="Times New Roman" w:hAnsi="Times New Roman"/>
          <w:color w:val="342D2F"/>
          <w:spacing w:val="-11"/>
        </w:rPr>
        <w:t> </w:t>
      </w:r>
      <w:r>
        <w:rPr>
          <w:color w:val="342D2F"/>
        </w:rPr>
        <w:t>with</w:t>
      </w:r>
      <w:r>
        <w:rPr>
          <w:rFonts w:ascii="Times New Roman" w:hAnsi="Times New Roman"/>
          <w:color w:val="342D2F"/>
          <w:spacing w:val="-11"/>
        </w:rPr>
        <w:t> </w:t>
      </w:r>
      <w:r>
        <w:rPr>
          <w:color w:val="342D2F"/>
        </w:rPr>
        <w:t>guidance</w:t>
      </w:r>
      <w:r>
        <w:rPr>
          <w:rFonts w:ascii="Times New Roman" w:hAnsi="Times New Roman"/>
          <w:color w:val="342D2F"/>
          <w:spacing w:val="-11"/>
        </w:rPr>
        <w:t> </w:t>
      </w:r>
      <w:r>
        <w:rPr>
          <w:color w:val="342D2F"/>
        </w:rPr>
        <w:t>on</w:t>
      </w:r>
      <w:r>
        <w:rPr>
          <w:rFonts w:ascii="Times New Roman" w:hAnsi="Times New Roman"/>
          <w:color w:val="342D2F"/>
          <w:spacing w:val="-12"/>
        </w:rPr>
        <w:t> </w:t>
      </w:r>
      <w:r>
        <w:rPr>
          <w:color w:val="342D2F"/>
        </w:rPr>
        <w:t>medical</w:t>
      </w:r>
      <w:r>
        <w:rPr>
          <w:rFonts w:ascii="Times New Roman" w:hAnsi="Times New Roman"/>
          <w:color w:val="342D2F"/>
          <w:spacing w:val="-11"/>
        </w:rPr>
        <w:t> </w:t>
      </w:r>
      <w:r>
        <w:rPr>
          <w:color w:val="342D2F"/>
        </w:rPr>
        <w:t>devices</w:t>
      </w:r>
      <w:r>
        <w:rPr>
          <w:rFonts w:ascii="Times New Roman" w:hAnsi="Times New Roman"/>
          <w:color w:val="342D2F"/>
          <w:spacing w:val="-11"/>
        </w:rPr>
        <w:t> </w:t>
      </w:r>
      <w:r>
        <w:rPr>
          <w:color w:val="342D2F"/>
        </w:rPr>
        <w:t>and</w:t>
      </w:r>
      <w:r>
        <w:rPr>
          <w:rFonts w:ascii="Times New Roman" w:hAnsi="Times New Roman"/>
          <w:color w:val="342D2F"/>
          <w:spacing w:val="-11"/>
        </w:rPr>
        <w:t> </w:t>
      </w:r>
      <w:r>
        <w:rPr>
          <w:color w:val="342D2F"/>
        </w:rPr>
        <w:t>other</w:t>
      </w:r>
      <w:r>
        <w:rPr>
          <w:rFonts w:ascii="Times New Roman" w:hAnsi="Times New Roman"/>
          <w:color w:val="342D2F"/>
          <w:spacing w:val="-12"/>
        </w:rPr>
        <w:t> </w:t>
      </w:r>
      <w:r>
        <w:rPr>
          <w:color w:val="342D2F"/>
        </w:rPr>
        <w:t>health</w:t>
      </w:r>
      <w:r>
        <w:rPr>
          <w:rFonts w:ascii="Times New Roman" w:hAnsi="Times New Roman"/>
          <w:color w:val="342D2F"/>
        </w:rPr>
        <w:t> </w:t>
      </w:r>
      <w:r>
        <w:rPr>
          <w:color w:val="342D2F"/>
        </w:rPr>
        <w:t>equipment</w:t>
      </w:r>
      <w:r>
        <w:rPr>
          <w:rFonts w:ascii="Times New Roman" w:hAnsi="Times New Roman"/>
          <w:color w:val="342D2F"/>
        </w:rPr>
        <w:t> </w:t>
      </w:r>
      <w:r>
        <w:rPr>
          <w:color w:val="342D2F"/>
        </w:rPr>
        <w:t>critical</w:t>
      </w:r>
      <w:r>
        <w:rPr>
          <w:rFonts w:ascii="Times New Roman" w:hAnsi="Times New Roman"/>
          <w:color w:val="342D2F"/>
        </w:rPr>
        <w:t> </w:t>
      </w:r>
      <w:r>
        <w:rPr>
          <w:color w:val="342D2F"/>
        </w:rPr>
        <w:t>to</w:t>
      </w:r>
      <w:r>
        <w:rPr>
          <w:rFonts w:ascii="Times New Roman" w:hAnsi="Times New Roman"/>
          <w:color w:val="342D2F"/>
        </w:rPr>
        <w:t> </w:t>
      </w:r>
      <w:r>
        <w:rPr>
          <w:color w:val="342D2F"/>
        </w:rPr>
        <w:t>providing</w:t>
      </w:r>
      <w:r>
        <w:rPr>
          <w:rFonts w:ascii="Times New Roman" w:hAnsi="Times New Roman"/>
          <w:color w:val="342D2F"/>
        </w:rPr>
        <w:t> </w:t>
      </w:r>
      <w:r>
        <w:rPr>
          <w:color w:val="342D2F"/>
        </w:rPr>
        <w:t>care</w:t>
      </w:r>
      <w:r>
        <w:rPr>
          <w:rFonts w:ascii="Times New Roman" w:hAnsi="Times New Roman"/>
          <w:color w:val="342D2F"/>
        </w:rPr>
        <w:t> </w:t>
      </w:r>
      <w:r>
        <w:rPr>
          <w:color w:val="342D2F"/>
        </w:rPr>
        <w:t>for</w:t>
      </w:r>
      <w:r>
        <w:rPr>
          <w:rFonts w:ascii="Times New Roman" w:hAnsi="Times New Roman"/>
          <w:color w:val="342D2F"/>
        </w:rPr>
        <w:t> </w:t>
      </w:r>
      <w:r>
        <w:rPr>
          <w:color w:val="342D2F"/>
        </w:rPr>
        <w:t>COVID-19</w:t>
      </w:r>
      <w:r>
        <w:rPr>
          <w:rFonts w:ascii="Times New Roman" w:hAnsi="Times New Roman"/>
          <w:color w:val="342D2F"/>
        </w:rPr>
        <w:t> </w:t>
      </w:r>
      <w:r>
        <w:rPr>
          <w:color w:val="342D2F"/>
        </w:rPr>
        <w:t>patients.</w:t>
      </w:r>
      <w:r>
        <w:rPr>
          <w:rFonts w:ascii="Times New Roman" w:hAnsi="Times New Roman"/>
          <w:color w:val="342D2F"/>
          <w:spacing w:val="-2"/>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end</w:t>
      </w:r>
      <w:r>
        <w:rPr>
          <w:rFonts w:ascii="Times New Roman" w:hAnsi="Times New Roman"/>
          <w:color w:val="342D2F"/>
        </w:rPr>
        <w:t> </w:t>
      </w:r>
      <w:r>
        <w:rPr>
          <w:color w:val="342D2F"/>
        </w:rPr>
        <w:t>of</w:t>
      </w:r>
      <w:r>
        <w:rPr>
          <w:rFonts w:ascii="Times New Roman" w:hAnsi="Times New Roman"/>
          <w:color w:val="342D2F"/>
        </w:rPr>
        <w:t> </w:t>
      </w:r>
      <w:r>
        <w:rPr>
          <w:color w:val="342D2F"/>
        </w:rPr>
        <w:t>June</w:t>
      </w:r>
      <w:r>
        <w:rPr>
          <w:rFonts w:ascii="Times New Roman" w:hAnsi="Times New Roman"/>
          <w:color w:val="342D2F"/>
        </w:rPr>
        <w:t> </w:t>
      </w:r>
      <w:r>
        <w:rPr>
          <w:color w:val="342D2F"/>
        </w:rPr>
        <w:t>2020,</w:t>
      </w:r>
      <w:r>
        <w:rPr>
          <w:rFonts w:ascii="Times New Roman" w:hAnsi="Times New Roman"/>
          <w:color w:val="342D2F"/>
        </w:rPr>
        <w:t> </w:t>
      </w:r>
      <w:r>
        <w:rPr>
          <w:color w:val="342D2F"/>
        </w:rPr>
        <w:t>44</w:t>
      </w:r>
      <w:r>
        <w:rPr>
          <w:rFonts w:ascii="Times New Roman" w:hAnsi="Times New Roman"/>
          <w:color w:val="342D2F"/>
        </w:rPr>
        <w:t> </w:t>
      </w:r>
      <w:r>
        <w:rPr>
          <w:color w:val="342D2F"/>
        </w:rPr>
        <w:t>HTA</w:t>
      </w:r>
      <w:r>
        <w:rPr>
          <w:rFonts w:ascii="Times New Roman" w:hAnsi="Times New Roman"/>
          <w:color w:val="342D2F"/>
          <w:spacing w:val="-5"/>
        </w:rPr>
        <w:t> </w:t>
      </w:r>
      <w:r>
        <w:rPr>
          <w:color w:val="342D2F"/>
        </w:rPr>
        <w:t>reports</w:t>
      </w:r>
      <w:r>
        <w:rPr>
          <w:rFonts w:ascii="Times New Roman" w:hAnsi="Times New Roman"/>
          <w:color w:val="342D2F"/>
        </w:rPr>
        <w:t> </w:t>
      </w:r>
      <w:r>
        <w:rPr>
          <w:color w:val="342D2F"/>
        </w:rPr>
        <w:t>were</w:t>
      </w:r>
      <w:r>
        <w:rPr>
          <w:rFonts w:ascii="Times New Roman" w:hAnsi="Times New Roman"/>
          <w:color w:val="342D2F"/>
        </w:rPr>
        <w:t> </w:t>
      </w:r>
      <w:r>
        <w:rPr>
          <w:color w:val="342D2F"/>
        </w:rPr>
        <w:t>available</w:t>
      </w:r>
      <w:r>
        <w:rPr>
          <w:rFonts w:ascii="Times New Roman" w:hAnsi="Times New Roman"/>
          <w:color w:val="342D2F"/>
        </w:rPr>
        <w:t> </w:t>
      </w:r>
      <w:r>
        <w:rPr>
          <w:color w:val="342D2F"/>
        </w:rPr>
        <w:t>on</w:t>
      </w:r>
      <w:r>
        <w:rPr>
          <w:rFonts w:ascii="Times New Roman" w:hAnsi="Times New Roman"/>
          <w:color w:val="342D2F"/>
        </w:rPr>
        <w:t> </w:t>
      </w:r>
      <w:r>
        <w:rPr>
          <w:color w:val="342D2F"/>
        </w:rPr>
        <w:t>items</w:t>
      </w:r>
      <w:r>
        <w:rPr>
          <w:rFonts w:ascii="Times New Roman" w:hAnsi="Times New Roman"/>
          <w:color w:val="342D2F"/>
        </w:rPr>
        <w:t> </w:t>
      </w:r>
      <w:r>
        <w:rPr>
          <w:color w:val="342D2F"/>
        </w:rPr>
        <w:t>related</w:t>
      </w:r>
      <w:r>
        <w:rPr>
          <w:rFonts w:ascii="Times New Roman" w:hAnsi="Times New Roman"/>
          <w:color w:val="342D2F"/>
        </w:rPr>
        <w:t> </w:t>
      </w:r>
      <w:r>
        <w:rPr>
          <w:color w:val="342D2F"/>
        </w:rPr>
        <w:t>to</w:t>
      </w:r>
      <w:r>
        <w:rPr>
          <w:rFonts w:ascii="Times New Roman" w:hAnsi="Times New Roman"/>
          <w:color w:val="342D2F"/>
        </w:rPr>
        <w:t> </w:t>
      </w:r>
      <w:r>
        <w:rPr>
          <w:color w:val="342D2F"/>
        </w:rPr>
        <w:t>COVID-19,</w:t>
      </w:r>
      <w:r>
        <w:rPr>
          <w:rFonts w:ascii="Times New Roman" w:hAnsi="Times New Roman"/>
          <w:color w:val="342D2F"/>
        </w:rPr>
        <w:t> </w:t>
      </w:r>
      <w:r>
        <w:rPr>
          <w:color w:val="342D2F"/>
        </w:rPr>
        <w:t>and</w:t>
      </w:r>
      <w:r>
        <w:rPr>
          <w:rFonts w:ascii="Times New Roman" w:hAnsi="Times New Roman"/>
          <w:color w:val="342D2F"/>
        </w:rPr>
        <w:t> </w:t>
      </w:r>
      <w:r>
        <w:rPr>
          <w:color w:val="342D2F"/>
        </w:rPr>
        <w:t>web</w:t>
      </w:r>
      <w:r>
        <w:rPr>
          <w:rFonts w:ascii="Times New Roman" w:hAnsi="Times New Roman"/>
          <w:color w:val="342D2F"/>
        </w:rPr>
        <w:t> </w:t>
      </w:r>
      <w:r>
        <w:rPr>
          <w:color w:val="342D2F"/>
        </w:rPr>
        <w:t>visits</w:t>
      </w:r>
      <w:r>
        <w:rPr>
          <w:rFonts w:ascii="Times New Roman" w:hAnsi="Times New Roman"/>
          <w:color w:val="342D2F"/>
        </w:rPr>
        <w:t> </w:t>
      </w:r>
      <w:r>
        <w:rPr>
          <w:color w:val="342D2F"/>
        </w:rPr>
        <w:t>have</w:t>
      </w:r>
      <w:r>
        <w:rPr>
          <w:rFonts w:ascii="Times New Roman" w:hAnsi="Times New Roman"/>
          <w:color w:val="342D2F"/>
        </w:rPr>
        <w:t> </w:t>
      </w:r>
      <w:r>
        <w:rPr>
          <w:color w:val="342D2F"/>
        </w:rPr>
        <w:t>jumped</w:t>
      </w:r>
      <w:r>
        <w:rPr>
          <w:rFonts w:ascii="Times New Roman" w:hAnsi="Times New Roman"/>
          <w:color w:val="342D2F"/>
        </w:rPr>
        <w:t> </w:t>
      </w:r>
      <w:r>
        <w:rPr>
          <w:color w:val="342D2F"/>
        </w:rPr>
        <w:t>by</w:t>
      </w:r>
      <w:r>
        <w:rPr>
          <w:rFonts w:ascii="Times New Roman" w:hAnsi="Times New Roman"/>
          <w:color w:val="342D2F"/>
        </w:rPr>
        <w:t> </w:t>
      </w:r>
      <w:r>
        <w:rPr>
          <w:color w:val="342D2F"/>
        </w:rPr>
        <w:t>184%</w:t>
      </w:r>
      <w:r>
        <w:rPr>
          <w:rFonts w:ascii="Times New Roman" w:hAnsi="Times New Roman"/>
          <w:color w:val="342D2F"/>
        </w:rPr>
        <w:t> </w:t>
      </w:r>
      <w:r>
        <w:rPr>
          <w:color w:val="342D2F"/>
        </w:rPr>
        <w:t>compared</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same</w:t>
      </w:r>
      <w:r>
        <w:rPr>
          <w:rFonts w:ascii="Times New Roman" w:hAnsi="Times New Roman"/>
          <w:color w:val="342D2F"/>
        </w:rPr>
        <w:t> </w:t>
      </w:r>
      <w:r>
        <w:rPr>
          <w:color w:val="342D2F"/>
        </w:rPr>
        <w:t>period</w:t>
      </w:r>
      <w:r>
        <w:rPr>
          <w:rFonts w:ascii="Times New Roman" w:hAnsi="Times New Roman"/>
          <w:color w:val="342D2F"/>
        </w:rPr>
        <w:t> </w:t>
      </w:r>
      <w:r>
        <w:rPr>
          <w:color w:val="342D2F"/>
        </w:rPr>
        <w:t>last</w:t>
      </w:r>
      <w:r>
        <w:rPr>
          <w:rFonts w:ascii="Times New Roman" w:hAnsi="Times New Roman"/>
          <w:color w:val="342D2F"/>
        </w:rPr>
        <w:t> </w:t>
      </w:r>
      <w:r>
        <w:rPr>
          <w:color w:val="342D2F"/>
        </w:rPr>
        <w:t>year.</w:t>
      </w:r>
      <w:r>
        <w:rPr>
          <w:rFonts w:ascii="Times New Roman" w:hAnsi="Times New Roman"/>
          <w:color w:val="342D2F"/>
        </w:rPr>
        <w:t> </w:t>
      </w:r>
      <w:r>
        <w:rPr>
          <w:color w:val="342D2F"/>
        </w:rPr>
        <w:t>WHO/PAHO</w:t>
      </w:r>
      <w:r>
        <w:rPr>
          <w:rFonts w:ascii="Times New Roman" w:hAnsi="Times New Roman"/>
          <w:color w:val="342D2F"/>
        </w:rPr>
        <w:t> </w:t>
      </w:r>
      <w:r>
        <w:rPr>
          <w:color w:val="342D2F"/>
        </w:rPr>
        <w:t>also</w:t>
      </w:r>
      <w:r>
        <w:rPr>
          <w:rFonts w:ascii="Times New Roman" w:hAnsi="Times New Roman"/>
          <w:color w:val="342D2F"/>
        </w:rPr>
        <w:t> </w:t>
      </w:r>
      <w:r>
        <w:rPr>
          <w:color w:val="342D2F"/>
        </w:rPr>
        <w:t>launched</w:t>
      </w:r>
      <w:r>
        <w:rPr>
          <w:rFonts w:ascii="Times New Roman" w:hAnsi="Times New Roman"/>
          <w:color w:val="342D2F"/>
          <w:spacing w:val="-6"/>
        </w:rPr>
        <w:t> </w:t>
      </w:r>
      <w:r>
        <w:rPr>
          <w:color w:val="342D2F"/>
        </w:rPr>
        <w:t>the</w:t>
      </w:r>
      <w:r>
        <w:rPr>
          <w:rFonts w:ascii="Times New Roman" w:hAnsi="Times New Roman"/>
          <w:color w:val="342D2F"/>
          <w:spacing w:val="-6"/>
        </w:rPr>
        <w:t> </w:t>
      </w:r>
      <w:r>
        <w:rPr>
          <w:color w:val="342D2F"/>
        </w:rPr>
        <w:t>COVID-19</w:t>
      </w:r>
      <w:r>
        <w:rPr>
          <w:rFonts w:ascii="Times New Roman" w:hAnsi="Times New Roman"/>
          <w:color w:val="342D2F"/>
          <w:spacing w:val="-6"/>
        </w:rPr>
        <w:t> </w:t>
      </w:r>
      <w:r>
        <w:rPr>
          <w:color w:val="342D2F"/>
        </w:rPr>
        <w:t>Evidence</w:t>
      </w:r>
      <w:r>
        <w:rPr>
          <w:rFonts w:ascii="Times New Roman" w:hAnsi="Times New Roman"/>
          <w:color w:val="342D2F"/>
          <w:spacing w:val="-6"/>
        </w:rPr>
        <w:t> </w:t>
      </w:r>
      <w:r>
        <w:rPr>
          <w:color w:val="342D2F"/>
        </w:rPr>
        <w:t>Portal</w:t>
      </w:r>
      <w:r>
        <w:rPr>
          <w:rFonts w:ascii="Times New Roman" w:hAnsi="Times New Roman"/>
          <w:color w:val="342D2F"/>
          <w:spacing w:val="-6"/>
        </w:rPr>
        <w:t> </w:t>
      </w:r>
      <w:r>
        <w:rPr>
          <w:color w:val="342D2F"/>
        </w:rPr>
        <w:t>to</w:t>
      </w:r>
      <w:r>
        <w:rPr>
          <w:rFonts w:ascii="Times New Roman" w:hAnsi="Times New Roman"/>
          <w:color w:val="342D2F"/>
          <w:spacing w:val="-6"/>
        </w:rPr>
        <w:t> </w:t>
      </w:r>
      <w:r>
        <w:rPr>
          <w:color w:val="342D2F"/>
        </w:rPr>
        <w:t>serve</w:t>
      </w:r>
      <w:r>
        <w:rPr>
          <w:rFonts w:ascii="Times New Roman" w:hAnsi="Times New Roman"/>
          <w:color w:val="342D2F"/>
          <w:spacing w:val="-6"/>
        </w:rPr>
        <w:t> </w:t>
      </w:r>
      <w:r>
        <w:rPr>
          <w:color w:val="342D2F"/>
        </w:rPr>
        <w:t>as</w:t>
      </w:r>
      <w:r>
        <w:rPr>
          <w:rFonts w:ascii="Times New Roman" w:hAnsi="Times New Roman"/>
          <w:color w:val="342D2F"/>
          <w:spacing w:val="-6"/>
        </w:rPr>
        <w:t> </w:t>
      </w:r>
      <w:r>
        <w:rPr>
          <w:color w:val="342D2F"/>
        </w:rPr>
        <w:t>a</w:t>
      </w:r>
      <w:r>
        <w:rPr>
          <w:rFonts w:ascii="Times New Roman" w:hAnsi="Times New Roman"/>
          <w:color w:val="342D2F"/>
          <w:spacing w:val="-6"/>
        </w:rPr>
        <w:t> </w:t>
      </w:r>
      <w:r>
        <w:rPr>
          <w:color w:val="342D2F"/>
        </w:rPr>
        <w:t>space</w:t>
      </w:r>
      <w:r>
        <w:rPr>
          <w:rFonts w:ascii="Times New Roman" w:hAnsi="Times New Roman"/>
          <w:color w:val="342D2F"/>
          <w:spacing w:val="-6"/>
        </w:rPr>
        <w:t> </w:t>
      </w:r>
      <w:r>
        <w:rPr>
          <w:color w:val="342D2F"/>
        </w:rPr>
        <w:t>for</w:t>
      </w:r>
      <w:r>
        <w:rPr>
          <w:rFonts w:ascii="Times New Roman" w:hAnsi="Times New Roman"/>
          <w:color w:val="342D2F"/>
        </w:rPr>
        <w:t> </w:t>
      </w:r>
      <w:r>
        <w:rPr>
          <w:color w:val="342D2F"/>
        </w:rPr>
        <w:t>resources</w:t>
      </w:r>
      <w:r>
        <w:rPr>
          <w:rFonts w:ascii="Times New Roman" w:hAnsi="Times New Roman"/>
          <w:color w:val="342D2F"/>
          <w:spacing w:val="-8"/>
        </w:rPr>
        <w:t> </w:t>
      </w:r>
      <w:r>
        <w:rPr>
          <w:color w:val="342D2F"/>
        </w:rPr>
        <w:t>from</w:t>
      </w:r>
      <w:r>
        <w:rPr>
          <w:rFonts w:ascii="Times New Roman" w:hAnsi="Times New Roman"/>
          <w:color w:val="342D2F"/>
          <w:spacing w:val="-5"/>
        </w:rPr>
        <w:t> </w:t>
      </w:r>
      <w:r>
        <w:rPr>
          <w:color w:val="342D2F"/>
        </w:rPr>
        <w:t>across</w:t>
      </w:r>
      <w:r>
        <w:rPr>
          <w:rFonts w:ascii="Times New Roman" w:hAnsi="Times New Roman"/>
          <w:color w:val="342D2F"/>
          <w:spacing w:val="-5"/>
        </w:rPr>
        <w:t> </w:t>
      </w:r>
      <w:r>
        <w:rPr>
          <w:color w:val="342D2F"/>
        </w:rPr>
        <w:t>the</w:t>
      </w:r>
      <w:r>
        <w:rPr>
          <w:rFonts w:ascii="Times New Roman" w:hAnsi="Times New Roman"/>
          <w:color w:val="342D2F"/>
          <w:spacing w:val="-12"/>
        </w:rPr>
        <w:t> </w:t>
      </w:r>
      <w:r>
        <w:rPr>
          <w:color w:val="342D2F"/>
        </w:rPr>
        <w:t>Americas</w:t>
      </w:r>
      <w:r>
        <w:rPr>
          <w:rFonts w:ascii="Times New Roman" w:hAnsi="Times New Roman"/>
          <w:color w:val="342D2F"/>
          <w:spacing w:val="-5"/>
        </w:rPr>
        <w:t> </w:t>
      </w:r>
      <w:r>
        <w:rPr>
          <w:color w:val="342D2F"/>
        </w:rPr>
        <w:t>to</w:t>
      </w:r>
      <w:r>
        <w:rPr>
          <w:rFonts w:ascii="Times New Roman" w:hAnsi="Times New Roman"/>
          <w:color w:val="342D2F"/>
          <w:spacing w:val="-5"/>
        </w:rPr>
        <w:t> </w:t>
      </w:r>
      <w:r>
        <w:rPr>
          <w:color w:val="342D2F"/>
        </w:rPr>
        <w:t>be</w:t>
      </w:r>
      <w:r>
        <w:rPr>
          <w:rFonts w:ascii="Times New Roman" w:hAnsi="Times New Roman"/>
          <w:color w:val="342D2F"/>
          <w:spacing w:val="-5"/>
        </w:rPr>
        <w:t> </w:t>
      </w:r>
      <w:r>
        <w:rPr>
          <w:color w:val="342D2F"/>
        </w:rPr>
        <w:t>made</w:t>
      </w:r>
      <w:r>
        <w:rPr>
          <w:rFonts w:ascii="Times New Roman" w:hAnsi="Times New Roman"/>
          <w:color w:val="342D2F"/>
          <w:spacing w:val="-5"/>
        </w:rPr>
        <w:t> </w:t>
      </w:r>
      <w:r>
        <w:rPr>
          <w:color w:val="342D2F"/>
        </w:rPr>
        <w:t>available</w:t>
      </w:r>
      <w:r>
        <w:rPr>
          <w:rFonts w:ascii="Times New Roman" w:hAnsi="Times New Roman"/>
          <w:color w:val="342D2F"/>
          <w:spacing w:val="-5"/>
        </w:rPr>
        <w:t> </w:t>
      </w:r>
      <w:r>
        <w:rPr>
          <w:color w:val="342D2F"/>
        </w:rPr>
        <w:t>to</w:t>
      </w:r>
      <w:r>
        <w:rPr>
          <w:rFonts w:ascii="Times New Roman" w:hAnsi="Times New Roman"/>
          <w:color w:val="342D2F"/>
          <w:spacing w:val="-5"/>
        </w:rPr>
        <w:t> </w:t>
      </w:r>
      <w:r>
        <w:rPr>
          <w:color w:val="342D2F"/>
        </w:rPr>
        <w:t>the</w:t>
      </w:r>
      <w:r>
        <w:rPr>
          <w:rFonts w:ascii="Times New Roman" w:hAnsi="Times New Roman"/>
          <w:color w:val="342D2F"/>
        </w:rPr>
        <w:t> </w:t>
      </w:r>
      <w:r>
        <w:rPr>
          <w:color w:val="342D2F"/>
        </w:rPr>
        <w:t>public. Classified by their relevance for saving lives, protecting health</w:t>
      </w:r>
      <w:r>
        <w:rPr>
          <w:rFonts w:ascii="Times New Roman" w:hAnsi="Times New Roman"/>
          <w:color w:val="342D2F"/>
        </w:rPr>
        <w:t> </w:t>
      </w:r>
      <w:r>
        <w:rPr>
          <w:color w:val="342D2F"/>
        </w:rPr>
        <w:t>care</w:t>
      </w:r>
      <w:r>
        <w:rPr>
          <w:rFonts w:ascii="Times New Roman" w:hAnsi="Times New Roman"/>
          <w:color w:val="342D2F"/>
        </w:rPr>
        <w:t> </w:t>
      </w:r>
      <w:r>
        <w:rPr>
          <w:color w:val="342D2F"/>
        </w:rPr>
        <w:t>workers,</w:t>
      </w:r>
      <w:r>
        <w:rPr>
          <w:rFonts w:ascii="Times New Roman" w:hAnsi="Times New Roman"/>
          <w:color w:val="342D2F"/>
        </w:rPr>
        <w:t> </w:t>
      </w:r>
      <w:r>
        <w:rPr>
          <w:color w:val="342D2F"/>
        </w:rPr>
        <w:t>and</w:t>
      </w:r>
      <w:r>
        <w:rPr>
          <w:rFonts w:ascii="Times New Roman" w:hAnsi="Times New Roman"/>
          <w:color w:val="342D2F"/>
        </w:rPr>
        <w:t> </w:t>
      </w:r>
      <w:r>
        <w:rPr>
          <w:color w:val="342D2F"/>
        </w:rPr>
        <w:t>slowing</w:t>
      </w:r>
      <w:r>
        <w:rPr>
          <w:rFonts w:ascii="Times New Roman" w:hAnsi="Times New Roman"/>
          <w:color w:val="342D2F"/>
        </w:rPr>
        <w:t> </w:t>
      </w:r>
      <w:r>
        <w:rPr>
          <w:color w:val="342D2F"/>
        </w:rPr>
        <w:t>spread,</w:t>
      </w:r>
      <w:r>
        <w:rPr>
          <w:rFonts w:ascii="Times New Roman" w:hAnsi="Times New Roman"/>
          <w:color w:val="342D2F"/>
        </w:rPr>
        <w:t> </w:t>
      </w:r>
      <w:r>
        <w:rPr>
          <w:color w:val="342D2F"/>
        </w:rPr>
        <w:t>users</w:t>
      </w:r>
      <w:r>
        <w:rPr>
          <w:rFonts w:ascii="Times New Roman" w:hAnsi="Times New Roman"/>
          <w:color w:val="342D2F"/>
        </w:rPr>
        <w:t> </w:t>
      </w:r>
      <w:r>
        <w:rPr>
          <w:color w:val="342D2F"/>
        </w:rPr>
        <w:t>have</w:t>
      </w:r>
      <w:r>
        <w:rPr>
          <w:rFonts w:ascii="Times New Roman" w:hAnsi="Times New Roman"/>
          <w:color w:val="342D2F"/>
        </w:rPr>
        <w:t> </w:t>
      </w:r>
      <w:r>
        <w:rPr>
          <w:color w:val="342D2F"/>
        </w:rPr>
        <w:t>access</w:t>
      </w:r>
      <w:r>
        <w:rPr>
          <w:rFonts w:ascii="Times New Roman" w:hAnsi="Times New Roman"/>
          <w:color w:val="342D2F"/>
        </w:rPr>
        <w:t> </w:t>
      </w:r>
      <w:r>
        <w:rPr>
          <w:color w:val="342D2F"/>
        </w:rPr>
        <w:t>to</w:t>
      </w:r>
      <w:r>
        <w:rPr>
          <w:rFonts w:ascii="Times New Roman" w:hAnsi="Times New Roman"/>
          <w:color w:val="342D2F"/>
        </w:rPr>
        <w:t> </w:t>
      </w:r>
      <w:r>
        <w:rPr>
          <w:color w:val="342D2F"/>
        </w:rPr>
        <w:t>1449</w:t>
      </w:r>
      <w:r>
        <w:rPr>
          <w:rFonts w:ascii="Times New Roman" w:hAnsi="Times New Roman"/>
          <w:color w:val="342D2F"/>
        </w:rPr>
        <w:t> </w:t>
      </w:r>
      <w:r>
        <w:rPr>
          <w:color w:val="342D2F"/>
        </w:rPr>
        <w:t>documents</w:t>
      </w:r>
      <w:r>
        <w:rPr>
          <w:rFonts w:ascii="Times New Roman" w:hAnsi="Times New Roman"/>
          <w:color w:val="342D2F"/>
        </w:rPr>
        <w:t> </w:t>
      </w:r>
      <w:r>
        <w:rPr>
          <w:color w:val="342D2F"/>
        </w:rPr>
        <w:t>in</w:t>
      </w:r>
      <w:r>
        <w:rPr>
          <w:rFonts w:ascii="Times New Roman" w:hAnsi="Times New Roman"/>
          <w:color w:val="342D2F"/>
        </w:rPr>
        <w:t> </w:t>
      </w:r>
      <w:r>
        <w:rPr>
          <w:color w:val="342D2F"/>
        </w:rPr>
        <w:t>English,</w:t>
      </w:r>
      <w:r>
        <w:rPr>
          <w:rFonts w:ascii="Times New Roman" w:hAnsi="Times New Roman"/>
          <w:color w:val="342D2F"/>
        </w:rPr>
        <w:t> </w:t>
      </w:r>
      <w:r>
        <w:rPr>
          <w:color w:val="342D2F"/>
        </w:rPr>
        <w:t>Spanish,</w:t>
      </w:r>
      <w:r>
        <w:rPr>
          <w:rFonts w:ascii="Times New Roman" w:hAnsi="Times New Roman"/>
          <w:color w:val="342D2F"/>
        </w:rPr>
        <w:t> </w:t>
      </w:r>
      <w:r>
        <w:rPr>
          <w:color w:val="342D2F"/>
        </w:rPr>
        <w:t>and</w:t>
      </w:r>
      <w:r>
        <w:rPr>
          <w:rFonts w:ascii="Times New Roman" w:hAnsi="Times New Roman"/>
          <w:color w:val="342D2F"/>
        </w:rPr>
        <w:t> </w:t>
      </w:r>
      <w:r>
        <w:rPr>
          <w:color w:val="342D2F"/>
        </w:rPr>
        <w:t>Portuguese.</w:t>
      </w:r>
    </w:p>
    <w:p>
      <w:pPr>
        <w:pStyle w:val="BodyText"/>
        <w:spacing w:before="113"/>
      </w:pPr>
      <w:r>
        <w:rPr>
          <w:color w:val="342D2F"/>
          <w:spacing w:val="-2"/>
        </w:rPr>
        <w:t>Further</w:t>
      </w:r>
      <w:r>
        <w:rPr>
          <w:color w:val="342D2F"/>
          <w:spacing w:val="-5"/>
        </w:rPr>
        <w:t> </w:t>
      </w:r>
      <w:r>
        <w:rPr>
          <w:color w:val="342D2F"/>
          <w:spacing w:val="-2"/>
        </w:rPr>
        <w:t>details of</w:t>
      </w:r>
      <w:r>
        <w:rPr>
          <w:color w:val="342D2F"/>
          <w:spacing w:val="-3"/>
        </w:rPr>
        <w:t> </w:t>
      </w:r>
      <w:r>
        <w:rPr>
          <w:color w:val="342D2F"/>
          <w:spacing w:val="-2"/>
        </w:rPr>
        <w:t>WHO’s work with</w:t>
      </w:r>
      <w:r>
        <w:rPr>
          <w:color w:val="342D2F"/>
          <w:spacing w:val="-3"/>
        </w:rPr>
        <w:t> </w:t>
      </w:r>
      <w:r>
        <w:rPr>
          <w:color w:val="342D2F"/>
          <w:spacing w:val="-2"/>
        </w:rPr>
        <w:t>regional platforms </w:t>
      </w:r>
      <w:r>
        <w:rPr>
          <w:color w:val="342D2F"/>
          <w:spacing w:val="-5"/>
        </w:rPr>
        <w:t>and</w:t>
      </w:r>
    </w:p>
    <w:p>
      <w:pPr>
        <w:pStyle w:val="BodyText"/>
      </w:pPr>
      <w:r>
        <w:rPr>
          <w:color w:val="342D2F"/>
        </w:rPr>
        <w:t>partners</w:t>
      </w:r>
      <w:r>
        <w:rPr>
          <w:rFonts w:ascii="Times New Roman"/>
          <w:color w:val="342D2F"/>
          <w:spacing w:val="-10"/>
        </w:rPr>
        <w:t> </w:t>
      </w:r>
      <w:r>
        <w:rPr>
          <w:color w:val="342D2F"/>
        </w:rPr>
        <w:t>are</w:t>
      </w:r>
      <w:r>
        <w:rPr>
          <w:rFonts w:ascii="Times New Roman"/>
          <w:color w:val="342D2F"/>
          <w:spacing w:val="-10"/>
        </w:rPr>
        <w:t> </w:t>
      </w:r>
      <w:r>
        <w:rPr>
          <w:color w:val="342D2F"/>
        </w:rPr>
        <w:t>provided</w:t>
      </w:r>
      <w:r>
        <w:rPr>
          <w:rFonts w:ascii="Times New Roman"/>
          <w:color w:val="342D2F"/>
          <w:spacing w:val="-10"/>
        </w:rPr>
        <w:t> </w:t>
      </w:r>
      <w:r>
        <w:rPr>
          <w:color w:val="342D2F"/>
          <w:spacing w:val="-2"/>
        </w:rPr>
        <w:t>below.</w:t>
      </w:r>
    </w:p>
    <w:p>
      <w:pPr>
        <w:spacing w:after="0"/>
        <w:sectPr>
          <w:type w:val="continuous"/>
          <w:pgSz w:w="23820" w:h="16840" w:orient="landscape"/>
          <w:pgMar w:header="40" w:footer="560" w:top="1920" w:bottom="280" w:left="0" w:right="240"/>
          <w:cols w:num="3" w:equalWidth="0">
            <w:col w:w="11560" w:space="991"/>
            <w:col w:w="5063" w:space="284"/>
            <w:col w:w="5682"/>
          </w:cols>
        </w:sectPr>
      </w:pPr>
    </w:p>
    <w:p>
      <w:pPr>
        <w:pStyle w:val="BodyText"/>
        <w:spacing w:before="3"/>
        <w:rPr>
          <w:sz w:val="23"/>
        </w:rPr>
      </w:pPr>
    </w:p>
    <w:p>
      <w:pPr>
        <w:spacing w:after="0"/>
        <w:rPr>
          <w:sz w:val="23"/>
        </w:rPr>
        <w:sectPr>
          <w:headerReference w:type="default" r:id="rId90"/>
          <w:footerReference w:type="default" r:id="rId91"/>
          <w:pgSz w:w="23820" w:h="16840" w:orient="landscape"/>
          <w:pgMar w:header="40" w:footer="560" w:top="1700" w:bottom="760" w:left="0" w:right="240"/>
        </w:sectPr>
      </w:pPr>
    </w:p>
    <w:p>
      <w:pPr>
        <w:pStyle w:val="Heading3"/>
        <w:spacing w:line="249" w:lineRule="auto" w:before="63"/>
        <w:ind w:left="472"/>
      </w:pPr>
      <w:bookmarkStart w:name="_TOC_250006" w:id="11"/>
      <w:r>
        <w:rPr>
          <w:color w:val="0093D5"/>
        </w:rPr>
        <w:t>Country-level</w:t>
      </w:r>
      <w:r>
        <w:rPr>
          <w:rFonts w:ascii="Times New Roman"/>
          <w:b w:val="0"/>
          <w:color w:val="0093D5"/>
          <w:spacing w:val="-7"/>
        </w:rPr>
        <w:t> </w:t>
      </w:r>
      <w:r>
        <w:rPr>
          <w:color w:val="0093D5"/>
        </w:rPr>
        <w:t>coordination,</w:t>
      </w:r>
      <w:r>
        <w:rPr>
          <w:rFonts w:ascii="Times New Roman"/>
          <w:b w:val="0"/>
          <w:color w:val="0093D5"/>
          <w:spacing w:val="-7"/>
        </w:rPr>
        <w:t> </w:t>
      </w:r>
      <w:r>
        <w:rPr>
          <w:color w:val="0093D5"/>
        </w:rPr>
        <w:t>planning,</w:t>
      </w:r>
      <w:r>
        <w:rPr>
          <w:rFonts w:ascii="Times New Roman"/>
          <w:b w:val="0"/>
          <w:color w:val="0093D5"/>
          <w:spacing w:val="-7"/>
        </w:rPr>
        <w:t> </w:t>
      </w:r>
      <w:r>
        <w:rPr>
          <w:color w:val="0093D5"/>
        </w:rPr>
        <w:t>and</w:t>
      </w:r>
      <w:r>
        <w:rPr>
          <w:rFonts w:ascii="Times New Roman"/>
          <w:b w:val="0"/>
          <w:color w:val="0093D5"/>
        </w:rPr>
        <w:t> </w:t>
      </w:r>
      <w:bookmarkEnd w:id="11"/>
      <w:r>
        <w:rPr>
          <w:color w:val="0093D5"/>
          <w:spacing w:val="-2"/>
        </w:rPr>
        <w:t>monitoring</w:t>
      </w:r>
    </w:p>
    <w:p>
      <w:pPr>
        <w:pStyle w:val="BodyText"/>
        <w:spacing w:before="95"/>
        <w:ind w:left="472"/>
      </w:pPr>
      <w:r>
        <w:rPr>
          <w:color w:val="342D2F"/>
        </w:rPr>
        <w:t>A</w:t>
      </w:r>
      <w:r>
        <w:rPr>
          <w:rFonts w:ascii="Times New Roman"/>
          <w:color w:val="342D2F"/>
          <w:spacing w:val="-3"/>
        </w:rPr>
        <w:t> </w:t>
      </w:r>
      <w:r>
        <w:rPr>
          <w:color w:val="342D2F"/>
        </w:rPr>
        <w:t>public</w:t>
      </w:r>
      <w:r>
        <w:rPr>
          <w:rFonts w:ascii="Times New Roman"/>
          <w:color w:val="342D2F"/>
        </w:rPr>
        <w:t> </w:t>
      </w:r>
      <w:r>
        <w:rPr>
          <w:color w:val="342D2F"/>
        </w:rPr>
        <w:t>health</w:t>
      </w:r>
      <w:r>
        <w:rPr>
          <w:rFonts w:ascii="Times New Roman"/>
          <w:color w:val="342D2F"/>
        </w:rPr>
        <w:t> </w:t>
      </w:r>
      <w:r>
        <w:rPr>
          <w:color w:val="342D2F"/>
        </w:rPr>
        <w:t>emergency</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scale</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will</w:t>
      </w:r>
      <w:r>
        <w:rPr>
          <w:rFonts w:ascii="Times New Roman"/>
          <w:color w:val="342D2F"/>
        </w:rPr>
        <w:t> </w:t>
      </w:r>
      <w:r>
        <w:rPr>
          <w:color w:val="342D2F"/>
        </w:rPr>
        <w:t>test</w:t>
      </w:r>
      <w:r>
        <w:rPr>
          <w:rFonts w:ascii="Times New Roman"/>
          <w:color w:val="342D2F"/>
        </w:rPr>
        <w:t> </w:t>
      </w:r>
      <w:r>
        <w:rPr>
          <w:color w:val="342D2F"/>
        </w:rPr>
        <w:t>the</w:t>
      </w:r>
      <w:r>
        <w:rPr>
          <w:rFonts w:ascii="Times New Roman"/>
          <w:color w:val="342D2F"/>
        </w:rPr>
        <w:t> </w:t>
      </w:r>
      <w:r>
        <w:rPr>
          <w:color w:val="342D2F"/>
        </w:rPr>
        <w:t>resilience</w:t>
      </w:r>
      <w:r>
        <w:rPr>
          <w:rFonts w:ascii="Times New Roman"/>
          <w:color w:val="342D2F"/>
        </w:rPr>
        <w:t> </w:t>
      </w:r>
      <w:r>
        <w:rPr>
          <w:color w:val="342D2F"/>
        </w:rPr>
        <w:t>of</w:t>
      </w:r>
      <w:r>
        <w:rPr>
          <w:rFonts w:ascii="Times New Roman"/>
          <w:color w:val="342D2F"/>
        </w:rPr>
        <w:t> </w:t>
      </w:r>
      <w:r>
        <w:rPr>
          <w:color w:val="342D2F"/>
        </w:rPr>
        <w:t>nations,</w:t>
      </w:r>
      <w:r>
        <w:rPr>
          <w:rFonts w:ascii="Times New Roman"/>
          <w:color w:val="342D2F"/>
        </w:rPr>
        <w:t> </w:t>
      </w:r>
      <w:r>
        <w:rPr>
          <w:color w:val="342D2F"/>
        </w:rPr>
        <w:t>businesses,</w:t>
      </w:r>
      <w:r>
        <w:rPr>
          <w:rFonts w:ascii="Times New Roman"/>
          <w:color w:val="342D2F"/>
        </w:rPr>
        <w:t> </w:t>
      </w:r>
      <w:r>
        <w:rPr>
          <w:color w:val="342D2F"/>
        </w:rPr>
        <w:t>and</w:t>
      </w:r>
      <w:r>
        <w:rPr>
          <w:rFonts w:ascii="Times New Roman"/>
          <w:color w:val="342D2F"/>
        </w:rPr>
        <w:t> </w:t>
      </w:r>
      <w:r>
        <w:rPr>
          <w:color w:val="342D2F"/>
        </w:rPr>
        <w:t>communities.</w:t>
      </w:r>
      <w:r>
        <w:rPr>
          <w:rFonts w:ascii="Times New Roman"/>
          <w:color w:val="342D2F"/>
        </w:rPr>
        <w:t> </w:t>
      </w:r>
      <w:r>
        <w:rPr>
          <w:color w:val="342D2F"/>
        </w:rPr>
        <w:t>In</w:t>
      </w:r>
      <w:r>
        <w:rPr>
          <w:rFonts w:ascii="Times New Roman"/>
          <w:color w:val="342D2F"/>
        </w:rPr>
        <w:t> </w:t>
      </w:r>
      <w:r>
        <w:rPr>
          <w:color w:val="342D2F"/>
        </w:rPr>
        <w:t>national</w:t>
      </w:r>
      <w:r>
        <w:rPr>
          <w:rFonts w:ascii="Times New Roman"/>
          <w:color w:val="342D2F"/>
          <w:spacing w:val="-2"/>
        </w:rPr>
        <w:t> </w:t>
      </w:r>
      <w:r>
        <w:rPr>
          <w:color w:val="342D2F"/>
        </w:rPr>
        <w:t>risk</w:t>
      </w:r>
      <w:r>
        <w:rPr>
          <w:rFonts w:ascii="Times New Roman"/>
          <w:color w:val="342D2F"/>
          <w:spacing w:val="-2"/>
        </w:rPr>
        <w:t> </w:t>
      </w:r>
      <w:r>
        <w:rPr>
          <w:color w:val="342D2F"/>
        </w:rPr>
        <w:t>management,</w:t>
      </w:r>
      <w:r>
        <w:rPr>
          <w:rFonts w:ascii="Times New Roman"/>
          <w:color w:val="342D2F"/>
          <w:spacing w:val="-2"/>
        </w:rPr>
        <w:t> </w:t>
      </w:r>
      <w:r>
        <w:rPr>
          <w:color w:val="342D2F"/>
        </w:rPr>
        <w:t>the</w:t>
      </w:r>
      <w:r>
        <w:rPr>
          <w:rFonts w:ascii="Times New Roman"/>
          <w:color w:val="342D2F"/>
          <w:spacing w:val="-2"/>
        </w:rPr>
        <w:t> </w:t>
      </w:r>
      <w:r>
        <w:rPr>
          <w:color w:val="342D2F"/>
        </w:rPr>
        <w:t>government</w:t>
      </w:r>
      <w:r>
        <w:rPr>
          <w:rFonts w:ascii="Times New Roman"/>
          <w:color w:val="342D2F"/>
          <w:spacing w:val="-2"/>
        </w:rPr>
        <w:t> </w:t>
      </w:r>
      <w:r>
        <w:rPr>
          <w:color w:val="342D2F"/>
        </w:rPr>
        <w:t>is</w:t>
      </w:r>
      <w:r>
        <w:rPr>
          <w:rFonts w:ascii="Times New Roman"/>
          <w:color w:val="342D2F"/>
          <w:spacing w:val="-2"/>
        </w:rPr>
        <w:t> </w:t>
      </w:r>
      <w:r>
        <w:rPr>
          <w:color w:val="342D2F"/>
        </w:rPr>
        <w:t>the</w:t>
      </w:r>
      <w:r>
        <w:rPr>
          <w:rFonts w:ascii="Times New Roman"/>
          <w:color w:val="342D2F"/>
          <w:spacing w:val="-2"/>
        </w:rPr>
        <w:t> </w:t>
      </w:r>
      <w:r>
        <w:rPr>
          <w:color w:val="342D2F"/>
        </w:rPr>
        <w:t>natural</w:t>
      </w:r>
      <w:r>
        <w:rPr>
          <w:rFonts w:ascii="Times New Roman"/>
          <w:color w:val="342D2F"/>
          <w:spacing w:val="-2"/>
        </w:rPr>
        <w:t> </w:t>
      </w:r>
      <w:r>
        <w:rPr>
          <w:color w:val="342D2F"/>
        </w:rPr>
        <w:t>leader</w:t>
      </w:r>
      <w:r>
        <w:rPr>
          <w:rFonts w:ascii="Times New Roman"/>
          <w:color w:val="342D2F"/>
        </w:rPr>
        <w:t> </w:t>
      </w:r>
      <w:r>
        <w:rPr>
          <w:color w:val="342D2F"/>
        </w:rPr>
        <w:t>for</w:t>
      </w:r>
      <w:r>
        <w:rPr>
          <w:rFonts w:ascii="Times New Roman"/>
          <w:color w:val="342D2F"/>
        </w:rPr>
        <w:t> </w:t>
      </w:r>
      <w:r>
        <w:rPr>
          <w:color w:val="342D2F"/>
        </w:rPr>
        <w:t>overall</w:t>
      </w:r>
      <w:r>
        <w:rPr>
          <w:rFonts w:ascii="Times New Roman"/>
          <w:color w:val="342D2F"/>
        </w:rPr>
        <w:t> </w:t>
      </w:r>
      <w:r>
        <w:rPr>
          <w:color w:val="342D2F"/>
        </w:rPr>
        <w:t>coordination</w:t>
      </w:r>
      <w:r>
        <w:rPr>
          <w:rFonts w:ascii="Times New Roman"/>
          <w:color w:val="342D2F"/>
        </w:rPr>
        <w:t> </w:t>
      </w:r>
      <w:r>
        <w:rPr>
          <w:color w:val="342D2F"/>
        </w:rPr>
        <w:t>and</w:t>
      </w:r>
      <w:r>
        <w:rPr>
          <w:rFonts w:ascii="Times New Roman"/>
          <w:color w:val="342D2F"/>
        </w:rPr>
        <w:t> </w:t>
      </w:r>
      <w:r>
        <w:rPr>
          <w:color w:val="342D2F"/>
        </w:rPr>
        <w:t>communication.</w:t>
      </w:r>
      <w:r>
        <w:rPr>
          <w:rFonts w:ascii="Times New Roman"/>
          <w:color w:val="342D2F"/>
        </w:rPr>
        <w:t> </w:t>
      </w:r>
      <w:r>
        <w:rPr>
          <w:color w:val="342D2F"/>
        </w:rPr>
        <w:t>These</w:t>
      </w:r>
      <w:r>
        <w:rPr>
          <w:rFonts w:ascii="Times New Roman"/>
          <w:color w:val="342D2F"/>
        </w:rPr>
        <w:t> </w:t>
      </w:r>
      <w:r>
        <w:rPr>
          <w:color w:val="342D2F"/>
        </w:rPr>
        <w:t>efforts</w:t>
      </w:r>
      <w:r>
        <w:rPr>
          <w:rFonts w:ascii="Times New Roman"/>
          <w:color w:val="342D2F"/>
        </w:rPr>
        <w:t> </w:t>
      </w:r>
      <w:r>
        <w:rPr>
          <w:color w:val="342D2F"/>
        </w:rPr>
        <w:t>are</w:t>
      </w:r>
      <w:r>
        <w:rPr>
          <w:rFonts w:ascii="Times New Roman"/>
          <w:color w:val="342D2F"/>
        </w:rPr>
        <w:t> </w:t>
      </w:r>
      <w:r>
        <w:rPr>
          <w:color w:val="342D2F"/>
        </w:rPr>
        <w:t>supported</w:t>
      </w:r>
      <w:r>
        <w:rPr>
          <w:rFonts w:ascii="Times New Roman"/>
          <w:color w:val="342D2F"/>
          <w:spacing w:val="-12"/>
        </w:rPr>
        <w:t> </w:t>
      </w:r>
      <w:r>
        <w:rPr>
          <w:color w:val="342D2F"/>
        </w:rPr>
        <w:t>by</w:t>
      </w:r>
      <w:r>
        <w:rPr>
          <w:rFonts w:ascii="Times New Roman"/>
          <w:color w:val="342D2F"/>
          <w:spacing w:val="-11"/>
        </w:rPr>
        <w:t> </w:t>
      </w:r>
      <w:r>
        <w:rPr>
          <w:color w:val="342D2F"/>
        </w:rPr>
        <w:t>WHO</w:t>
      </w:r>
      <w:r>
        <w:rPr>
          <w:rFonts w:ascii="Times New Roman"/>
          <w:color w:val="342D2F"/>
          <w:spacing w:val="-11"/>
        </w:rPr>
        <w:t> </w:t>
      </w:r>
      <w:r>
        <w:rPr>
          <w:color w:val="342D2F"/>
        </w:rPr>
        <w:t>and</w:t>
      </w:r>
      <w:r>
        <w:rPr>
          <w:rFonts w:ascii="Times New Roman"/>
          <w:color w:val="342D2F"/>
          <w:spacing w:val="-11"/>
        </w:rPr>
        <w:t> </w:t>
      </w:r>
      <w:r>
        <w:rPr>
          <w:color w:val="342D2F"/>
        </w:rPr>
        <w:t>other</w:t>
      </w:r>
      <w:r>
        <w:rPr>
          <w:rFonts w:ascii="Times New Roman"/>
          <w:color w:val="342D2F"/>
          <w:spacing w:val="-12"/>
        </w:rPr>
        <w:t> </w:t>
      </w:r>
      <w:r>
        <w:rPr>
          <w:color w:val="342D2F"/>
        </w:rPr>
        <w:t>UN</w:t>
      </w:r>
      <w:r>
        <w:rPr>
          <w:rFonts w:ascii="Times New Roman"/>
          <w:color w:val="342D2F"/>
          <w:spacing w:val="-11"/>
        </w:rPr>
        <w:t> </w:t>
      </w:r>
      <w:r>
        <w:rPr>
          <w:color w:val="342D2F"/>
        </w:rPr>
        <w:t>organizations,</w:t>
      </w:r>
      <w:r>
        <w:rPr>
          <w:rFonts w:ascii="Times New Roman"/>
          <w:color w:val="342D2F"/>
          <w:spacing w:val="-11"/>
        </w:rPr>
        <w:t> </w:t>
      </w:r>
      <w:r>
        <w:rPr>
          <w:color w:val="342D2F"/>
        </w:rPr>
        <w:t>and</w:t>
      </w:r>
      <w:r>
        <w:rPr>
          <w:rFonts w:ascii="Times New Roman"/>
          <w:color w:val="342D2F"/>
          <w:spacing w:val="-11"/>
        </w:rPr>
        <w:t> </w:t>
      </w:r>
      <w:r>
        <w:rPr>
          <w:color w:val="342D2F"/>
        </w:rPr>
        <w:t>through</w:t>
      </w:r>
      <w:r>
        <w:rPr>
          <w:rFonts w:ascii="Times New Roman"/>
          <w:color w:val="342D2F"/>
          <w:spacing w:val="-12"/>
        </w:rPr>
        <w:t> </w:t>
      </w:r>
      <w:r>
        <w:rPr>
          <w:color w:val="342D2F"/>
        </w:rPr>
        <w:t>the</w:t>
      </w:r>
      <w:r>
        <w:rPr>
          <w:rFonts w:ascii="Times New Roman"/>
          <w:color w:val="342D2F"/>
        </w:rPr>
        <w:t> </w:t>
      </w:r>
      <w:r>
        <w:rPr>
          <w:color w:val="342D2F"/>
        </w:rPr>
        <w:t>Cluster-coordination approach. Every WHO regional office and country office has activated a COVID-19 incident management</w:t>
      </w:r>
    </w:p>
    <w:p>
      <w:pPr>
        <w:pStyle w:val="BodyText"/>
        <w:spacing w:before="61"/>
        <w:ind w:left="366" w:right="405"/>
        <w:jc w:val="both"/>
      </w:pPr>
      <w:r>
        <w:rPr/>
        <w:br w:type="column"/>
      </w:r>
      <w:r>
        <w:rPr>
          <w:color w:val="342D2F"/>
        </w:rPr>
        <w:t>planning</w:t>
      </w:r>
      <w:r>
        <w:rPr>
          <w:rFonts w:ascii="Times New Roman"/>
          <w:color w:val="342D2F"/>
          <w:spacing w:val="-12"/>
        </w:rPr>
        <w:t> </w:t>
      </w:r>
      <w:r>
        <w:rPr>
          <w:color w:val="342D2F"/>
        </w:rPr>
        <w:t>and</w:t>
      </w:r>
      <w:r>
        <w:rPr>
          <w:rFonts w:ascii="Times New Roman"/>
          <w:color w:val="342D2F"/>
          <w:spacing w:val="-11"/>
        </w:rPr>
        <w:t> </w:t>
      </w:r>
      <w:r>
        <w:rPr>
          <w:color w:val="342D2F"/>
        </w:rPr>
        <w:t>coordination.</w:t>
      </w:r>
      <w:r>
        <w:rPr>
          <w:rFonts w:ascii="Times New Roman"/>
          <w:color w:val="342D2F"/>
          <w:spacing w:val="-11"/>
        </w:rPr>
        <w:t> </w:t>
      </w:r>
      <w:r>
        <w:rPr>
          <w:color w:val="342D2F"/>
        </w:rPr>
        <w:t>Across</w:t>
      </w:r>
      <w:r>
        <w:rPr>
          <w:rFonts w:ascii="Times New Roman"/>
          <w:color w:val="342D2F"/>
          <w:spacing w:val="-10"/>
        </w:rPr>
        <w:t> </w:t>
      </w:r>
      <w:r>
        <w:rPr>
          <w:color w:val="342D2F"/>
        </w:rPr>
        <w:t>all</w:t>
      </w:r>
      <w:r>
        <w:rPr>
          <w:rFonts w:ascii="Times New Roman"/>
          <w:color w:val="342D2F"/>
          <w:spacing w:val="-9"/>
        </w:rPr>
        <w:t> </w:t>
      </w:r>
      <w:r>
        <w:rPr>
          <w:color w:val="342D2F"/>
        </w:rPr>
        <w:t>regions</w:t>
      </w:r>
      <w:r>
        <w:rPr>
          <w:rFonts w:ascii="Times New Roman"/>
          <w:color w:val="342D2F"/>
          <w:spacing w:val="-9"/>
        </w:rPr>
        <w:t> </w:t>
      </w:r>
      <w:r>
        <w:rPr>
          <w:color w:val="342D2F"/>
        </w:rPr>
        <w:t>there</w:t>
      </w:r>
      <w:r>
        <w:rPr>
          <w:rFonts w:ascii="Times New Roman"/>
          <w:color w:val="342D2F"/>
          <w:spacing w:val="-9"/>
        </w:rPr>
        <w:t> </w:t>
      </w:r>
      <w:r>
        <w:rPr>
          <w:color w:val="342D2F"/>
        </w:rPr>
        <w:t>has</w:t>
      </w:r>
      <w:r>
        <w:rPr>
          <w:rFonts w:ascii="Times New Roman"/>
          <w:color w:val="342D2F"/>
          <w:spacing w:val="-9"/>
        </w:rPr>
        <w:t> </w:t>
      </w:r>
      <w:r>
        <w:rPr>
          <w:color w:val="342D2F"/>
        </w:rPr>
        <w:t>been</w:t>
      </w:r>
      <w:r>
        <w:rPr>
          <w:rFonts w:ascii="Times New Roman"/>
          <w:color w:val="342D2F"/>
        </w:rPr>
        <w:t> </w:t>
      </w:r>
      <w:r>
        <w:rPr>
          <w:color w:val="342D2F"/>
        </w:rPr>
        <w:t>a</w:t>
      </w:r>
      <w:r>
        <w:rPr>
          <w:rFonts w:ascii="Times New Roman"/>
          <w:color w:val="342D2F"/>
          <w:spacing w:val="-12"/>
        </w:rPr>
        <w:t> </w:t>
      </w:r>
      <w:r>
        <w:rPr>
          <w:color w:val="342D2F"/>
        </w:rPr>
        <w:t>marked</w:t>
      </w:r>
      <w:r>
        <w:rPr>
          <w:rFonts w:ascii="Times New Roman"/>
          <w:color w:val="342D2F"/>
          <w:spacing w:val="-11"/>
        </w:rPr>
        <w:t> </w:t>
      </w:r>
      <w:r>
        <w:rPr>
          <w:color w:val="342D2F"/>
        </w:rPr>
        <w:t>improvement</w:t>
      </w:r>
      <w:r>
        <w:rPr>
          <w:rFonts w:ascii="Times New Roman"/>
          <w:color w:val="342D2F"/>
          <w:spacing w:val="-11"/>
        </w:rPr>
        <w:t> </w:t>
      </w:r>
      <w:r>
        <w:rPr>
          <w:color w:val="342D2F"/>
        </w:rPr>
        <w:t>in</w:t>
      </w:r>
      <w:r>
        <w:rPr>
          <w:rFonts w:ascii="Times New Roman"/>
          <w:color w:val="342D2F"/>
          <w:spacing w:val="-11"/>
        </w:rPr>
        <w:t> </w:t>
      </w:r>
      <w:r>
        <w:rPr>
          <w:color w:val="342D2F"/>
        </w:rPr>
        <w:t>planning</w:t>
      </w:r>
      <w:r>
        <w:rPr>
          <w:rFonts w:ascii="Times New Roman"/>
          <w:color w:val="342D2F"/>
          <w:spacing w:val="-12"/>
        </w:rPr>
        <w:t> </w:t>
      </w:r>
      <w:r>
        <w:rPr>
          <w:color w:val="342D2F"/>
        </w:rPr>
        <w:t>and</w:t>
      </w:r>
      <w:r>
        <w:rPr>
          <w:rFonts w:ascii="Times New Roman"/>
          <w:color w:val="342D2F"/>
          <w:spacing w:val="-11"/>
        </w:rPr>
        <w:t> </w:t>
      </w:r>
      <w:r>
        <w:rPr>
          <w:color w:val="342D2F"/>
        </w:rPr>
        <w:t>coordination</w:t>
      </w:r>
      <w:r>
        <w:rPr>
          <w:rFonts w:ascii="Times New Roman"/>
          <w:color w:val="342D2F"/>
          <w:spacing w:val="-11"/>
        </w:rPr>
        <w:t> </w:t>
      </w:r>
      <w:r>
        <w:rPr>
          <w:color w:val="342D2F"/>
        </w:rPr>
        <w:t>capacity</w:t>
      </w:r>
      <w:r>
        <w:rPr>
          <w:rFonts w:ascii="Times New Roman"/>
          <w:color w:val="342D2F"/>
        </w:rPr>
        <w:t> </w:t>
      </w:r>
      <w:r>
        <w:rPr>
          <w:color w:val="342D2F"/>
        </w:rPr>
        <w:t>between</w:t>
      </w:r>
      <w:r>
        <w:rPr>
          <w:rFonts w:ascii="Times New Roman"/>
          <w:color w:val="342D2F"/>
        </w:rPr>
        <w:t> </w:t>
      </w:r>
      <w:r>
        <w:rPr>
          <w:color w:val="342D2F"/>
        </w:rPr>
        <w:t>1</w:t>
      </w:r>
      <w:r>
        <w:rPr>
          <w:rFonts w:ascii="Times New Roman"/>
          <w:color w:val="342D2F"/>
        </w:rPr>
        <w:t> </w:t>
      </w:r>
      <w:r>
        <w:rPr>
          <w:color w:val="342D2F"/>
        </w:rPr>
        <w:t>March</w:t>
      </w:r>
      <w:r>
        <w:rPr>
          <w:rFonts w:ascii="Times New Roman"/>
          <w:color w:val="342D2F"/>
        </w:rPr>
        <w:t> </w:t>
      </w:r>
      <w:r>
        <w:rPr>
          <w:color w:val="342D2F"/>
        </w:rPr>
        <w:t>and</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The</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Member</w:t>
      </w:r>
    </w:p>
    <w:p>
      <w:pPr>
        <w:pStyle w:val="BodyText"/>
        <w:ind w:left="366" w:right="7"/>
      </w:pPr>
      <w:r>
        <w:rPr>
          <w:color w:val="342D2F"/>
        </w:rPr>
        <w:t>States</w:t>
      </w:r>
      <w:r>
        <w:rPr>
          <w:rFonts w:ascii="Times New Roman"/>
          <w:color w:val="342D2F"/>
        </w:rPr>
        <w:t> </w:t>
      </w:r>
      <w:r>
        <w:rPr>
          <w:color w:val="342D2F"/>
        </w:rPr>
        <w:t>in</w:t>
      </w:r>
      <w:r>
        <w:rPr>
          <w:rFonts w:ascii="Times New Roman"/>
          <w:color w:val="342D2F"/>
        </w:rPr>
        <w:t> </w:t>
      </w:r>
      <w:r>
        <w:rPr>
          <w:color w:val="342D2F"/>
        </w:rPr>
        <w:t>all</w:t>
      </w:r>
      <w:r>
        <w:rPr>
          <w:rFonts w:ascii="Times New Roman"/>
          <w:color w:val="342D2F"/>
        </w:rPr>
        <w:t> </w:t>
      </w:r>
      <w:r>
        <w:rPr>
          <w:color w:val="342D2F"/>
        </w:rPr>
        <w:t>regions</w:t>
      </w:r>
      <w:r>
        <w:rPr>
          <w:rFonts w:ascii="Times New Roman"/>
          <w:color w:val="342D2F"/>
        </w:rPr>
        <w:t> </w:t>
      </w:r>
      <w:r>
        <w:rPr>
          <w:color w:val="342D2F"/>
        </w:rPr>
        <w:t>with</w:t>
      </w:r>
      <w:r>
        <w:rPr>
          <w:rFonts w:ascii="Times New Roman"/>
          <w:color w:val="342D2F"/>
        </w:rPr>
        <w:t> </w:t>
      </w:r>
      <w:r>
        <w:rPr>
          <w:color w:val="342D2F"/>
        </w:rPr>
        <w:t>a</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plan</w:t>
      </w:r>
      <w:r>
        <w:rPr>
          <w:rFonts w:ascii="Times New Roman"/>
          <w:color w:val="342D2F"/>
        </w:rPr>
        <w:t> </w:t>
      </w:r>
      <w:r>
        <w:rPr>
          <w:color w:val="342D2F"/>
        </w:rPr>
        <w:t>has</w:t>
      </w:r>
      <w:r>
        <w:rPr>
          <w:rFonts w:ascii="Times New Roman"/>
          <w:color w:val="342D2F"/>
        </w:rPr>
        <w:t> </w:t>
      </w:r>
      <w:r>
        <w:rPr>
          <w:color w:val="342D2F"/>
        </w:rPr>
        <w:t>increased</w:t>
      </w:r>
      <w:r>
        <w:rPr>
          <w:rFonts w:ascii="Times New Roman"/>
          <w:color w:val="342D2F"/>
        </w:rPr>
        <w:t> </w:t>
      </w:r>
      <w:r>
        <w:rPr>
          <w:color w:val="342D2F"/>
        </w:rPr>
        <w:t>from</w:t>
      </w:r>
      <w:r>
        <w:rPr>
          <w:rFonts w:ascii="Times New Roman"/>
          <w:color w:val="342D2F"/>
        </w:rPr>
        <w:t> </w:t>
      </w:r>
      <w:r>
        <w:rPr>
          <w:color w:val="342D2F"/>
        </w:rPr>
        <w:t>46%</w:t>
      </w:r>
      <w:r>
        <w:rPr>
          <w:rFonts w:ascii="Times New Roman"/>
          <w:color w:val="342D2F"/>
        </w:rPr>
        <w:t> </w:t>
      </w:r>
      <w:r>
        <w:rPr>
          <w:color w:val="342D2F"/>
        </w:rPr>
        <w:t>to</w:t>
      </w:r>
      <w:r>
        <w:rPr>
          <w:rFonts w:ascii="Times New Roman"/>
          <w:color w:val="342D2F"/>
        </w:rPr>
        <w:t> </w:t>
      </w:r>
      <w:r>
        <w:rPr>
          <w:color w:val="342D2F"/>
        </w:rPr>
        <w:t>83%</w:t>
      </w:r>
      <w:r>
        <w:rPr>
          <w:rFonts w:ascii="Times New Roman"/>
          <w:color w:val="342D2F"/>
        </w:rPr>
        <w:t> </w:t>
      </w:r>
      <w:r>
        <w:rPr>
          <w:color w:val="342D2F"/>
        </w:rPr>
        <w:t>over</w:t>
      </w:r>
      <w:r>
        <w:rPr>
          <w:rFonts w:ascii="Times New Roman"/>
          <w:color w:val="342D2F"/>
        </w:rPr>
        <w:t> </w:t>
      </w:r>
      <w:r>
        <w:rPr>
          <w:color w:val="342D2F"/>
        </w:rPr>
        <w:t>the</w:t>
      </w:r>
      <w:r>
        <w:rPr>
          <w:rFonts w:ascii="Times New Roman"/>
          <w:color w:val="342D2F"/>
        </w:rPr>
        <w:t> </w:t>
      </w:r>
      <w:r>
        <w:rPr>
          <w:color w:val="342D2F"/>
        </w:rPr>
        <w:t>period,</w:t>
      </w:r>
      <w:r>
        <w:rPr>
          <w:rFonts w:ascii="Times New Roman"/>
          <w:color w:val="342D2F"/>
        </w:rPr>
        <w:t> </w:t>
      </w:r>
      <w:r>
        <w:rPr>
          <w:color w:val="342D2F"/>
        </w:rPr>
        <w:t>with</w:t>
      </w:r>
      <w:r>
        <w:rPr>
          <w:rFonts w:ascii="Times New Roman"/>
          <w:color w:val="342D2F"/>
        </w:rPr>
        <w:t> </w:t>
      </w:r>
      <w:r>
        <w:rPr>
          <w:color w:val="342D2F"/>
        </w:rPr>
        <w:t>an</w:t>
      </w:r>
      <w:r>
        <w:rPr>
          <w:rFonts w:ascii="Times New Roman"/>
          <w:color w:val="342D2F"/>
        </w:rPr>
        <w:t> </w:t>
      </w:r>
      <w:r>
        <w:rPr>
          <w:color w:val="342D2F"/>
        </w:rPr>
        <w:t>increase</w:t>
      </w:r>
      <w:r>
        <w:rPr>
          <w:rFonts w:ascii="Times New Roman"/>
          <w:color w:val="342D2F"/>
        </w:rPr>
        <w:t> </w:t>
      </w:r>
      <w:r>
        <w:rPr>
          <w:color w:val="342D2F"/>
        </w:rPr>
        <w:t>from</w:t>
      </w:r>
      <w:r>
        <w:rPr>
          <w:rFonts w:ascii="Times New Roman"/>
          <w:color w:val="342D2F"/>
        </w:rPr>
        <w:t> </w:t>
      </w:r>
      <w:r>
        <w:rPr>
          <w:color w:val="342D2F"/>
        </w:rPr>
        <w:t>45%</w:t>
      </w:r>
      <w:r>
        <w:rPr>
          <w:rFonts w:ascii="Times New Roman"/>
          <w:color w:val="342D2F"/>
        </w:rPr>
        <w:t> </w:t>
      </w:r>
      <w:r>
        <w:rPr>
          <w:color w:val="342D2F"/>
        </w:rPr>
        <w:t>to</w:t>
      </w:r>
      <w:r>
        <w:rPr>
          <w:rFonts w:ascii="Times New Roman"/>
          <w:color w:val="342D2F"/>
        </w:rPr>
        <w:t> </w:t>
      </w:r>
      <w:r>
        <w:rPr>
          <w:color w:val="342D2F"/>
        </w:rPr>
        <w:t>92%</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with</w:t>
      </w:r>
      <w:r>
        <w:rPr>
          <w:rFonts w:ascii="Times New Roman"/>
          <w:color w:val="342D2F"/>
        </w:rPr>
        <w:t> </w:t>
      </w:r>
      <w:r>
        <w:rPr>
          <w:color w:val="342D2F"/>
        </w:rPr>
        <w:t>a</w:t>
      </w:r>
      <w:r>
        <w:rPr>
          <w:rFonts w:ascii="Times New Roman"/>
          <w:color w:val="342D2F"/>
        </w:rPr>
        <w:t> </w:t>
      </w:r>
      <w:r>
        <w:rPr>
          <w:color w:val="342D2F"/>
          <w:spacing w:val="-2"/>
        </w:rPr>
        <w:t>functional</w:t>
      </w:r>
      <w:r>
        <w:rPr>
          <w:rFonts w:ascii="Times New Roman"/>
          <w:color w:val="342D2F"/>
          <w:spacing w:val="-2"/>
        </w:rPr>
        <w:t> </w:t>
      </w:r>
      <w:r>
        <w:rPr>
          <w:color w:val="342D2F"/>
          <w:spacing w:val="-2"/>
        </w:rPr>
        <w:t>COVID-19</w:t>
      </w:r>
      <w:r>
        <w:rPr>
          <w:rFonts w:ascii="Times New Roman"/>
          <w:color w:val="342D2F"/>
          <w:spacing w:val="-2"/>
        </w:rPr>
        <w:t> </w:t>
      </w:r>
      <w:r>
        <w:rPr>
          <w:color w:val="342D2F"/>
          <w:spacing w:val="-2"/>
        </w:rPr>
        <w:t>coordination</w:t>
      </w:r>
      <w:r>
        <w:rPr>
          <w:rFonts w:ascii="Times New Roman"/>
          <w:color w:val="342D2F"/>
          <w:spacing w:val="-2"/>
        </w:rPr>
        <w:t> </w:t>
      </w:r>
      <w:r>
        <w:rPr>
          <w:color w:val="342D2F"/>
          <w:spacing w:val="-2"/>
        </w:rPr>
        <w:t>mechanism.</w:t>
      </w:r>
      <w:r>
        <w:rPr>
          <w:rFonts w:ascii="Times New Roman"/>
          <w:color w:val="342D2F"/>
          <w:spacing w:val="-4"/>
        </w:rPr>
        <w:t> </w:t>
      </w:r>
      <w:r>
        <w:rPr>
          <w:color w:val="342D2F"/>
          <w:spacing w:val="-2"/>
        </w:rPr>
        <w:t>The</w:t>
      </w:r>
      <w:r>
        <w:rPr>
          <w:rFonts w:ascii="Times New Roman"/>
          <w:color w:val="342D2F"/>
          <w:spacing w:val="-2"/>
        </w:rPr>
        <w:t> </w:t>
      </w:r>
      <w:r>
        <w:rPr>
          <w:color w:val="342D2F"/>
          <w:spacing w:val="-2"/>
        </w:rPr>
        <w:t>target</w:t>
      </w:r>
      <w:r>
        <w:rPr>
          <w:rFonts w:ascii="Times New Roman"/>
          <w:color w:val="342D2F"/>
          <w:spacing w:val="-2"/>
        </w:rPr>
        <w:t> </w:t>
      </w:r>
      <w:r>
        <w:rPr>
          <w:color w:val="342D2F"/>
          <w:spacing w:val="-2"/>
        </w:rPr>
        <w:t>for</w:t>
      </w:r>
      <w:r>
        <w:rPr>
          <w:rFonts w:ascii="Times New Roman"/>
          <w:color w:val="342D2F"/>
          <w:spacing w:val="-2"/>
        </w:rPr>
        <w:t> </w:t>
      </w:r>
      <w:r>
        <w:rPr>
          <w:color w:val="342D2F"/>
          <w:spacing w:val="-2"/>
        </w:rPr>
        <w:t>both</w:t>
      </w:r>
      <w:r>
        <w:rPr>
          <w:rFonts w:ascii="Times New Roman"/>
          <w:color w:val="342D2F"/>
          <w:spacing w:val="-2"/>
        </w:rPr>
        <w:t> </w:t>
      </w:r>
      <w:r>
        <w:rPr>
          <w:color w:val="342D2F"/>
        </w:rPr>
        <w:t>indicators</w:t>
      </w:r>
      <w:r>
        <w:rPr>
          <w:rFonts w:ascii="Times New Roman"/>
          <w:color w:val="342D2F"/>
        </w:rPr>
        <w:t> </w:t>
      </w:r>
      <w:r>
        <w:rPr>
          <w:color w:val="342D2F"/>
        </w:rPr>
        <w:t>is</w:t>
      </w:r>
      <w:r>
        <w:rPr>
          <w:rFonts w:ascii="Times New Roman"/>
          <w:color w:val="342D2F"/>
        </w:rPr>
        <w:t> </w:t>
      </w:r>
      <w:r>
        <w:rPr>
          <w:color w:val="342D2F"/>
        </w:rPr>
        <w:t>100%.</w:t>
      </w:r>
    </w:p>
    <w:p>
      <w:pPr>
        <w:pStyle w:val="Heading3"/>
        <w:spacing w:before="140"/>
        <w:ind w:left="472"/>
      </w:pPr>
      <w:r>
        <w:rPr>
          <w:b w:val="0"/>
        </w:rPr>
        <w:br w:type="column"/>
      </w:r>
      <w:r>
        <w:rPr>
          <w:color w:val="0093D5"/>
        </w:rPr>
        <w:t>Monitoring</w:t>
      </w:r>
      <w:r>
        <w:rPr>
          <w:rFonts w:ascii="Times New Roman"/>
          <w:b w:val="0"/>
          <w:color w:val="0093D5"/>
          <w:spacing w:val="4"/>
        </w:rPr>
        <w:t> </w:t>
      </w:r>
      <w:r>
        <w:rPr>
          <w:color w:val="0093D5"/>
          <w:spacing w:val="-2"/>
        </w:rPr>
        <w:t>progress</w:t>
      </w:r>
    </w:p>
    <w:p>
      <w:pPr>
        <w:pStyle w:val="Heading5"/>
        <w:spacing w:before="125"/>
        <w:ind w:left="480"/>
        <w:rPr>
          <w:rFonts w:ascii="Helvetica"/>
          <w:b w:val="0"/>
        </w:rPr>
      </w:pPr>
      <w:r>
        <w:rPr/>
        <w:pict>
          <v:group style="position:absolute;margin-left:623.200989pt;margin-top:22.084049pt;width:474pt;height:27pt;mso-position-horizontal-relative:page;mso-position-vertical-relative:paragraph;z-index:15767552" id="docshapegroup322" coordorigin="12464,442" coordsize="9480,540">
            <v:shape style="position:absolute;left:12498;top:443;width:9432;height:516" id="docshape323" coordorigin="12498,443" coordsize="9432,516" path="m21689,443l12738,443,12662,455,12597,490,12545,542,12510,607,12498,683,12498,719,12510,795,12545,861,12597,913,12662,947,12738,959,21689,959,21765,947,21831,913,21883,861,21917,795,21929,719,21929,683,21917,607,21883,542,21831,490,21765,455,21689,443xe" filled="true" fillcolor="#939598" stroked="false">
              <v:path arrowok="t"/>
              <v:fill type="solid"/>
            </v:shape>
            <v:rect style="position:absolute;left:12464;top:441;width:9480;height:540" id="docshape324" filled="true" fillcolor="#ffffff" stroked="false">
              <v:fill opacity="49152f" type="solid"/>
            </v:rect>
            <v:shape style="position:absolute;left:12515;top:443;width:7814;height:516" id="docshape325" coordorigin="12515,443" coordsize="7814,516" path="m20088,443l12755,443,12679,455,12613,490,12561,542,12527,607,12515,683,12515,719,12527,795,12561,861,12613,913,12679,947,12755,959,20088,959,20164,947,20230,913,20282,861,20316,795,20328,719,20328,683,20316,607,20282,542,20230,490,20164,455,20088,443xe" filled="true" fillcolor="#0093d5" stroked="false">
              <v:path arrowok="t"/>
              <v:fill type="solid"/>
            </v:shape>
            <v:shape style="position:absolute;left:12515;top:443;width:4317;height:516" id="docshape326" coordorigin="12515,443" coordsize="4317,516" path="m16592,443l12755,443,12679,455,12613,490,12561,542,12527,607,12515,683,12515,719,12527,795,12561,861,12613,913,12679,947,12755,959,16592,959,16668,947,16733,913,16785,861,16820,795,16832,719,16832,683,16820,607,16785,542,16733,490,16668,455,16592,443xe" filled="true" fillcolor="#214d7f" stroked="false">
              <v:path arrowok="t"/>
              <v:fill type="solid"/>
            </v:shape>
            <v:shape style="position:absolute;left:14227;top:592;width:501;height:240" type="#_x0000_t202" id="docshape327"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46%</w:t>
                    </w:r>
                  </w:p>
                </w:txbxContent>
              </v:textbox>
              <w10:wrap type="none"/>
            </v:shape>
            <v:shape style="position:absolute;left:18143;top:592;width:501;height:240" type="#_x0000_t202" id="docshape328"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83%</w:t>
                    </w:r>
                  </w:p>
                </w:txbxContent>
              </v:textbox>
              <w10:wrap type="none"/>
            </v:shape>
            <w10:wrap type="none"/>
          </v:group>
        </w:pict>
      </w:r>
      <w:r>
        <w:rPr>
          <w:color w:val="342D2F"/>
        </w:rPr>
        <w:t>Proportion</w:t>
      </w:r>
      <w:r>
        <w:rPr>
          <w:rFonts w:ascii="Times New Roman"/>
          <w:b w:val="0"/>
          <w:color w:val="342D2F"/>
        </w:rPr>
        <w:t> </w:t>
      </w:r>
      <w:r>
        <w:rPr>
          <w:color w:val="342D2F"/>
        </w:rPr>
        <w:t>of</w:t>
      </w:r>
      <w:r>
        <w:rPr>
          <w:rFonts w:ascii="Times New Roman"/>
          <w:b w:val="0"/>
          <w:color w:val="342D2F"/>
          <w:spacing w:val="3"/>
        </w:rPr>
        <w:t> </w:t>
      </w:r>
      <w:r>
        <w:rPr>
          <w:color w:val="342D2F"/>
        </w:rPr>
        <w:t>countries</w:t>
      </w:r>
      <w:r>
        <w:rPr>
          <w:rFonts w:ascii="Times New Roman"/>
          <w:b w:val="0"/>
          <w:color w:val="342D2F"/>
          <w:spacing w:val="2"/>
        </w:rPr>
        <w:t> </w:t>
      </w:r>
      <w:r>
        <w:rPr>
          <w:color w:val="342D2F"/>
        </w:rPr>
        <w:t>and</w:t>
      </w:r>
      <w:r>
        <w:rPr>
          <w:rFonts w:ascii="Times New Roman"/>
          <w:b w:val="0"/>
          <w:color w:val="342D2F"/>
          <w:spacing w:val="3"/>
        </w:rPr>
        <w:t> </w:t>
      </w:r>
      <w:r>
        <w:rPr>
          <w:color w:val="342D2F"/>
        </w:rPr>
        <w:t>territories</w:t>
      </w:r>
      <w:r>
        <w:rPr>
          <w:rFonts w:ascii="Times New Roman"/>
          <w:b w:val="0"/>
          <w:color w:val="342D2F"/>
          <w:spacing w:val="2"/>
        </w:rPr>
        <w:t> </w:t>
      </w:r>
      <w:r>
        <w:rPr>
          <w:color w:val="342D2F"/>
        </w:rPr>
        <w:t>with</w:t>
      </w:r>
      <w:r>
        <w:rPr>
          <w:rFonts w:ascii="Times New Roman"/>
          <w:b w:val="0"/>
          <w:color w:val="342D2F"/>
          <w:spacing w:val="3"/>
        </w:rPr>
        <w:t> </w:t>
      </w:r>
      <w:r>
        <w:rPr>
          <w:color w:val="342D2F"/>
        </w:rPr>
        <w:t>a</w:t>
      </w:r>
      <w:r>
        <w:rPr>
          <w:rFonts w:ascii="Times New Roman"/>
          <w:b w:val="0"/>
          <w:color w:val="342D2F"/>
          <w:spacing w:val="3"/>
        </w:rPr>
        <w:t> </w:t>
      </w:r>
      <w:r>
        <w:rPr>
          <w:color w:val="342D2F"/>
        </w:rPr>
        <w:t>COVID-19</w:t>
      </w:r>
      <w:r>
        <w:rPr>
          <w:rFonts w:ascii="Times New Roman"/>
          <w:b w:val="0"/>
          <w:color w:val="342D2F"/>
          <w:spacing w:val="2"/>
        </w:rPr>
        <w:t> </w:t>
      </w:r>
      <w:r>
        <w:rPr>
          <w:color w:val="342D2F"/>
        </w:rPr>
        <w:t>preparedness</w:t>
      </w:r>
      <w:r>
        <w:rPr>
          <w:rFonts w:ascii="Times New Roman"/>
          <w:b w:val="0"/>
          <w:color w:val="342D2F"/>
          <w:spacing w:val="3"/>
        </w:rPr>
        <w:t> </w:t>
      </w:r>
      <w:r>
        <w:rPr>
          <w:color w:val="342D2F"/>
        </w:rPr>
        <w:t>and</w:t>
      </w:r>
      <w:r>
        <w:rPr>
          <w:rFonts w:ascii="Times New Roman"/>
          <w:b w:val="0"/>
          <w:color w:val="342D2F"/>
          <w:spacing w:val="2"/>
        </w:rPr>
        <w:t> </w:t>
      </w:r>
      <w:r>
        <w:rPr>
          <w:color w:val="342D2F"/>
        </w:rPr>
        <w:t>response</w:t>
      </w:r>
      <w:r>
        <w:rPr>
          <w:rFonts w:ascii="Times New Roman"/>
          <w:b w:val="0"/>
          <w:color w:val="342D2F"/>
          <w:spacing w:val="2"/>
        </w:rPr>
        <w:t> </w:t>
      </w:r>
      <w:r>
        <w:rPr>
          <w:color w:val="342D2F"/>
        </w:rPr>
        <w:t>plan</w:t>
      </w:r>
      <w:r>
        <w:rPr>
          <w:rFonts w:ascii="Times New Roman"/>
          <w:b w:val="0"/>
          <w:color w:val="342D2F"/>
          <w:spacing w:val="3"/>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pPr>
    </w:p>
    <w:p>
      <w:pPr>
        <w:pStyle w:val="BodyText"/>
      </w:pPr>
    </w:p>
    <w:p>
      <w:pPr>
        <w:pStyle w:val="BodyText"/>
        <w:spacing w:before="1"/>
        <w:rPr>
          <w:sz w:val="22"/>
        </w:rPr>
      </w:pPr>
    </w:p>
    <w:p>
      <w:pPr>
        <w:spacing w:line="249" w:lineRule="auto" w:before="0"/>
        <w:ind w:left="480" w:right="860" w:firstLine="0"/>
        <w:jc w:val="both"/>
        <w:rPr>
          <w:rFonts w:ascii="Arial"/>
          <w:sz w:val="16"/>
        </w:rPr>
      </w:pPr>
      <w:r>
        <w:rPr/>
        <w:drawing>
          <wp:anchor distT="0" distB="0" distL="0" distR="0" allowOverlap="1" layoutInCell="1" locked="0" behindDoc="0" simplePos="0" relativeHeight="15766528">
            <wp:simplePos x="0" y="0"/>
            <wp:positionH relativeFrom="page">
              <wp:posOffset>13329031</wp:posOffset>
            </wp:positionH>
            <wp:positionV relativeFrom="paragraph">
              <wp:posOffset>337755</wp:posOffset>
            </wp:positionV>
            <wp:extent cx="225171" cy="155676"/>
            <wp:effectExtent l="0" t="0" r="0" b="0"/>
            <wp:wrapNone/>
            <wp:docPr id="21" name="image72.png"/>
            <wp:cNvGraphicFramePr>
              <a:graphicFrameLocks noChangeAspect="1"/>
            </wp:cNvGraphicFramePr>
            <a:graphic>
              <a:graphicData uri="http://schemas.openxmlformats.org/drawingml/2006/picture">
                <pic:pic>
                  <pic:nvPicPr>
                    <pic:cNvPr id="22" name="image72.png"/>
                    <pic:cNvPicPr/>
                  </pic:nvPicPr>
                  <pic:blipFill>
                    <a:blip r:embed="rId92" cstate="print"/>
                    <a:stretch>
                      <a:fillRect/>
                    </a:stretch>
                  </pic:blipFill>
                  <pic:spPr>
                    <a:xfrm>
                      <a:off x="0" y="0"/>
                      <a:ext cx="225171" cy="155676"/>
                    </a:xfrm>
                    <a:prstGeom prst="rect">
                      <a:avLst/>
                    </a:prstGeom>
                  </pic:spPr>
                </pic:pic>
              </a:graphicData>
            </a:graphic>
          </wp:anchor>
        </w:drawing>
      </w:r>
      <w:r>
        <w:rPr/>
        <w:drawing>
          <wp:anchor distT="0" distB="0" distL="0" distR="0" allowOverlap="1" layoutInCell="1" locked="0" behindDoc="0" simplePos="0" relativeHeight="15767040">
            <wp:simplePos x="0" y="0"/>
            <wp:positionH relativeFrom="page">
              <wp:posOffset>13329031</wp:posOffset>
            </wp:positionH>
            <wp:positionV relativeFrom="paragraph">
              <wp:posOffset>30592</wp:posOffset>
            </wp:positionV>
            <wp:extent cx="225171" cy="155676"/>
            <wp:effectExtent l="0" t="0" r="0" b="0"/>
            <wp:wrapNone/>
            <wp:docPr id="23" name="image73.png"/>
            <wp:cNvGraphicFramePr>
              <a:graphicFrameLocks noChangeAspect="1"/>
            </wp:cNvGraphicFramePr>
            <a:graphic>
              <a:graphicData uri="http://schemas.openxmlformats.org/drawingml/2006/picture">
                <pic:pic>
                  <pic:nvPicPr>
                    <pic:cNvPr id="24" name="image73.png"/>
                    <pic:cNvPicPr/>
                  </pic:nvPicPr>
                  <pic:blipFill>
                    <a:blip r:embed="rId93" cstate="print"/>
                    <a:stretch>
                      <a:fillRect/>
                    </a:stretch>
                  </pic:blipFill>
                  <pic:spPr>
                    <a:xfrm>
                      <a:off x="0" y="0"/>
                      <a:ext cx="225171" cy="155676"/>
                    </a:xfrm>
                    <a:prstGeom prst="rect">
                      <a:avLst/>
                    </a:prstGeom>
                  </pic:spPr>
                </pic:pic>
              </a:graphicData>
            </a:graphic>
          </wp:anchor>
        </w:drawing>
      </w:r>
      <w:r>
        <w:rPr>
          <w:rFonts w:ascii="Arial"/>
          <w:color w:val="342D2F"/>
          <w:sz w:val="16"/>
        </w:rPr>
        <w:t>A</w:t>
      </w:r>
      <w:r>
        <w:rPr>
          <w:rFonts w:ascii="Times New Roman"/>
          <w:color w:val="342D2F"/>
          <w:spacing w:val="12"/>
          <w:sz w:val="16"/>
        </w:rPr>
        <w:t> </w:t>
      </w:r>
      <w:r>
        <w:rPr>
          <w:rFonts w:ascii="Arial"/>
          <w:color w:val="342D2F"/>
          <w:sz w:val="16"/>
        </w:rPr>
        <w:t>plan</w:t>
      </w:r>
      <w:r>
        <w:rPr>
          <w:rFonts w:ascii="Times New Roman"/>
          <w:color w:val="342D2F"/>
          <w:spacing w:val="12"/>
          <w:sz w:val="16"/>
        </w:rPr>
        <w:t> </w:t>
      </w:r>
      <w:r>
        <w:rPr>
          <w:rFonts w:ascii="Arial"/>
          <w:color w:val="342D2F"/>
          <w:sz w:val="16"/>
        </w:rPr>
        <w:t>explains</w:t>
      </w:r>
      <w:r>
        <w:rPr>
          <w:rFonts w:ascii="Times New Roman"/>
          <w:color w:val="342D2F"/>
          <w:spacing w:val="12"/>
          <w:sz w:val="16"/>
        </w:rPr>
        <w:t> </w:t>
      </w:r>
      <w:r>
        <w:rPr>
          <w:rFonts w:ascii="Arial"/>
          <w:color w:val="342D2F"/>
          <w:sz w:val="16"/>
        </w:rPr>
        <w:t>the</w:t>
      </w:r>
      <w:r>
        <w:rPr>
          <w:rFonts w:ascii="Times New Roman"/>
          <w:color w:val="342D2F"/>
          <w:spacing w:val="12"/>
          <w:sz w:val="16"/>
        </w:rPr>
        <w:t> </w:t>
      </w:r>
      <w:r>
        <w:rPr>
          <w:rFonts w:ascii="Arial"/>
          <w:color w:val="342D2F"/>
          <w:sz w:val="16"/>
        </w:rPr>
        <w:t>strategy</w:t>
      </w:r>
      <w:r>
        <w:rPr>
          <w:rFonts w:ascii="Times New Roman"/>
          <w:color w:val="342D2F"/>
          <w:spacing w:val="12"/>
          <w:sz w:val="16"/>
        </w:rPr>
        <w:t> </w:t>
      </w:r>
      <w:r>
        <w:rPr>
          <w:rFonts w:ascii="Arial"/>
          <w:color w:val="342D2F"/>
          <w:sz w:val="16"/>
        </w:rPr>
        <w:t>to</w:t>
      </w:r>
      <w:r>
        <w:rPr>
          <w:rFonts w:ascii="Times New Roman"/>
          <w:color w:val="342D2F"/>
          <w:spacing w:val="12"/>
          <w:sz w:val="16"/>
        </w:rPr>
        <w:t> </w:t>
      </w:r>
      <w:r>
        <w:rPr>
          <w:rFonts w:ascii="Arial"/>
          <w:color w:val="342D2F"/>
          <w:sz w:val="16"/>
        </w:rPr>
        <w:t>prepare</w:t>
      </w:r>
      <w:r>
        <w:rPr>
          <w:rFonts w:ascii="Times New Roman"/>
          <w:color w:val="342D2F"/>
          <w:spacing w:val="12"/>
          <w:sz w:val="16"/>
        </w:rPr>
        <w:t> </w:t>
      </w:r>
      <w:r>
        <w:rPr>
          <w:rFonts w:ascii="Arial"/>
          <w:color w:val="342D2F"/>
          <w:sz w:val="16"/>
        </w:rPr>
        <w:t>and</w:t>
      </w:r>
      <w:r>
        <w:rPr>
          <w:rFonts w:ascii="Times New Roman"/>
          <w:color w:val="342D2F"/>
          <w:spacing w:val="12"/>
          <w:sz w:val="16"/>
        </w:rPr>
        <w:t> </w:t>
      </w:r>
      <w:r>
        <w:rPr>
          <w:rFonts w:ascii="Arial"/>
          <w:color w:val="342D2F"/>
          <w:sz w:val="16"/>
        </w:rPr>
        <w:t>respond</w:t>
      </w:r>
      <w:r>
        <w:rPr>
          <w:rFonts w:ascii="Times New Roman"/>
          <w:color w:val="342D2F"/>
          <w:spacing w:val="12"/>
          <w:sz w:val="16"/>
        </w:rPr>
        <w:t> </w:t>
      </w:r>
      <w:r>
        <w:rPr>
          <w:rFonts w:ascii="Arial"/>
          <w:color w:val="342D2F"/>
          <w:sz w:val="16"/>
        </w:rPr>
        <w:t>across</w:t>
      </w:r>
      <w:r>
        <w:rPr>
          <w:rFonts w:ascii="Times New Roman"/>
          <w:color w:val="342D2F"/>
          <w:spacing w:val="12"/>
          <w:sz w:val="16"/>
        </w:rPr>
        <w:t> </w:t>
      </w:r>
      <w:r>
        <w:rPr>
          <w:rFonts w:ascii="Arial"/>
          <w:color w:val="342D2F"/>
          <w:sz w:val="16"/>
        </w:rPr>
        <w:t>all</w:t>
      </w:r>
      <w:r>
        <w:rPr>
          <w:rFonts w:ascii="Times New Roman"/>
          <w:color w:val="342D2F"/>
          <w:spacing w:val="12"/>
          <w:sz w:val="16"/>
        </w:rPr>
        <w:t> </w:t>
      </w:r>
      <w:r>
        <w:rPr>
          <w:rFonts w:ascii="Arial"/>
          <w:color w:val="342D2F"/>
          <w:sz w:val="16"/>
        </w:rPr>
        <w:t>sectors</w:t>
      </w:r>
      <w:r>
        <w:rPr>
          <w:rFonts w:ascii="Times New Roman"/>
          <w:color w:val="342D2F"/>
          <w:spacing w:val="12"/>
          <w:sz w:val="16"/>
        </w:rPr>
        <w:t> </w:t>
      </w:r>
      <w:r>
        <w:rPr>
          <w:rFonts w:ascii="Arial"/>
          <w:color w:val="342D2F"/>
          <w:sz w:val="16"/>
        </w:rPr>
        <w:t>of</w:t>
      </w:r>
      <w:r>
        <w:rPr>
          <w:rFonts w:ascii="Times New Roman"/>
          <w:color w:val="342D2F"/>
          <w:spacing w:val="12"/>
          <w:sz w:val="16"/>
        </w:rPr>
        <w:t> </w:t>
      </w:r>
      <w:r>
        <w:rPr>
          <w:rFonts w:ascii="Arial"/>
          <w:color w:val="342D2F"/>
          <w:sz w:val="16"/>
        </w:rPr>
        <w:t>government</w:t>
      </w:r>
      <w:r>
        <w:rPr>
          <w:rFonts w:ascii="Times New Roman"/>
          <w:color w:val="342D2F"/>
          <w:spacing w:val="12"/>
          <w:sz w:val="16"/>
        </w:rPr>
        <w:t> </w:t>
      </w:r>
      <w:r>
        <w:rPr>
          <w:rFonts w:ascii="Arial"/>
          <w:color w:val="342D2F"/>
          <w:sz w:val="16"/>
        </w:rPr>
        <w:t>and</w:t>
      </w:r>
      <w:r>
        <w:rPr>
          <w:rFonts w:ascii="Times New Roman"/>
          <w:color w:val="342D2F"/>
          <w:spacing w:val="12"/>
          <w:sz w:val="16"/>
        </w:rPr>
        <w:t> </w:t>
      </w:r>
      <w:r>
        <w:rPr>
          <w:rFonts w:ascii="Arial"/>
          <w:color w:val="342D2F"/>
          <w:sz w:val="16"/>
        </w:rPr>
        <w:t>society.</w:t>
      </w:r>
      <w:r>
        <w:rPr>
          <w:rFonts w:ascii="Times New Roman"/>
          <w:color w:val="342D2F"/>
          <w:spacing w:val="12"/>
          <w:sz w:val="16"/>
        </w:rPr>
        <w:t> </w:t>
      </w:r>
      <w:r>
        <w:rPr>
          <w:rFonts w:ascii="Arial"/>
          <w:color w:val="342D2F"/>
          <w:sz w:val="16"/>
        </w:rPr>
        <w:t>Evidence</w:t>
      </w:r>
      <w:r>
        <w:rPr>
          <w:rFonts w:ascii="Times New Roman"/>
          <w:color w:val="342D2F"/>
          <w:spacing w:val="12"/>
          <w:sz w:val="16"/>
        </w:rPr>
        <w:t> </w:t>
      </w:r>
      <w:r>
        <w:rPr>
          <w:rFonts w:ascii="Arial"/>
          <w:color w:val="342D2F"/>
          <w:sz w:val="16"/>
        </w:rPr>
        <w:t>of</w:t>
      </w:r>
      <w:r>
        <w:rPr>
          <w:rFonts w:ascii="Times New Roman"/>
          <w:color w:val="342D2F"/>
          <w:spacing w:val="40"/>
          <w:sz w:val="16"/>
        </w:rPr>
        <w:t> </w:t>
      </w:r>
      <w:r>
        <w:rPr>
          <w:rFonts w:ascii="Arial"/>
          <w:color w:val="342D2F"/>
          <w:sz w:val="16"/>
        </w:rPr>
        <w:t>a</w:t>
      </w:r>
      <w:r>
        <w:rPr>
          <w:rFonts w:ascii="Times New Roman"/>
          <w:color w:val="342D2F"/>
          <w:sz w:val="16"/>
        </w:rPr>
        <w:t> </w:t>
      </w:r>
      <w:r>
        <w:rPr>
          <w:rFonts w:ascii="Arial"/>
          <w:color w:val="342D2F"/>
          <w:sz w:val="16"/>
        </w:rPr>
        <w:t>plan</w:t>
      </w:r>
      <w:r>
        <w:rPr>
          <w:rFonts w:ascii="Times New Roman"/>
          <w:color w:val="342D2F"/>
          <w:sz w:val="16"/>
        </w:rPr>
        <w:t> </w:t>
      </w:r>
      <w:r>
        <w:rPr>
          <w:rFonts w:ascii="Arial"/>
          <w:color w:val="342D2F"/>
          <w:sz w:val="16"/>
        </w:rPr>
        <w:t>can</w:t>
      </w:r>
      <w:r>
        <w:rPr>
          <w:rFonts w:ascii="Times New Roman"/>
          <w:color w:val="342D2F"/>
          <w:sz w:val="16"/>
        </w:rPr>
        <w:t> </w:t>
      </w:r>
      <w:r>
        <w:rPr>
          <w:rFonts w:ascii="Arial"/>
          <w:color w:val="342D2F"/>
          <w:sz w:val="16"/>
        </w:rPr>
        <w:t>include</w:t>
      </w:r>
      <w:r>
        <w:rPr>
          <w:rFonts w:ascii="Times New Roman"/>
          <w:color w:val="342D2F"/>
          <w:sz w:val="16"/>
        </w:rPr>
        <w:t> </w:t>
      </w:r>
      <w:r>
        <w:rPr>
          <w:rFonts w:ascii="Arial"/>
          <w:color w:val="342D2F"/>
          <w:sz w:val="16"/>
        </w:rPr>
        <w:t>a</w:t>
      </w:r>
      <w:r>
        <w:rPr>
          <w:rFonts w:ascii="Times New Roman"/>
          <w:color w:val="342D2F"/>
          <w:sz w:val="16"/>
        </w:rPr>
        <w:t> </w:t>
      </w:r>
      <w:r>
        <w:rPr>
          <w:rFonts w:ascii="Arial"/>
          <w:color w:val="342D2F"/>
          <w:sz w:val="16"/>
        </w:rPr>
        <w:t>framework</w:t>
      </w:r>
      <w:r>
        <w:rPr>
          <w:rFonts w:ascii="Times New Roman"/>
          <w:color w:val="342D2F"/>
          <w:sz w:val="16"/>
        </w:rPr>
        <w:t> </w:t>
      </w:r>
      <w:r>
        <w:rPr>
          <w:rFonts w:ascii="Arial"/>
          <w:color w:val="342D2F"/>
          <w:sz w:val="16"/>
        </w:rPr>
        <w:t>of</w:t>
      </w:r>
      <w:r>
        <w:rPr>
          <w:rFonts w:ascii="Times New Roman"/>
          <w:color w:val="342D2F"/>
          <w:sz w:val="16"/>
        </w:rPr>
        <w:t> </w:t>
      </w:r>
      <w:r>
        <w:rPr>
          <w:rFonts w:ascii="Arial"/>
          <w:color w:val="342D2F"/>
          <w:sz w:val="16"/>
        </w:rPr>
        <w:t>response</w:t>
      </w:r>
      <w:r>
        <w:rPr>
          <w:rFonts w:ascii="Times New Roman"/>
          <w:color w:val="342D2F"/>
          <w:sz w:val="16"/>
        </w:rPr>
        <w:t> </w:t>
      </w:r>
      <w:r>
        <w:rPr>
          <w:rFonts w:ascii="Arial"/>
          <w:color w:val="342D2F"/>
          <w:sz w:val="16"/>
        </w:rPr>
        <w:t>for</w:t>
      </w:r>
      <w:r>
        <w:rPr>
          <w:rFonts w:ascii="Times New Roman"/>
          <w:color w:val="342D2F"/>
          <w:sz w:val="16"/>
        </w:rPr>
        <w:t> </w:t>
      </w:r>
      <w:r>
        <w:rPr>
          <w:rFonts w:ascii="Arial"/>
          <w:color w:val="342D2F"/>
          <w:sz w:val="16"/>
        </w:rPr>
        <w:t>national</w:t>
      </w:r>
      <w:r>
        <w:rPr>
          <w:rFonts w:ascii="Times New Roman"/>
          <w:color w:val="342D2F"/>
          <w:sz w:val="16"/>
        </w:rPr>
        <w:t> </w:t>
      </w:r>
      <w:r>
        <w:rPr>
          <w:rFonts w:ascii="Arial"/>
          <w:color w:val="342D2F"/>
          <w:sz w:val="16"/>
        </w:rPr>
        <w:t>and</w:t>
      </w:r>
      <w:r>
        <w:rPr>
          <w:rFonts w:ascii="Times New Roman"/>
          <w:color w:val="342D2F"/>
          <w:sz w:val="16"/>
        </w:rPr>
        <w:t> </w:t>
      </w:r>
      <w:r>
        <w:rPr>
          <w:rFonts w:ascii="Arial"/>
          <w:color w:val="342D2F"/>
          <w:sz w:val="16"/>
        </w:rPr>
        <w:t>subnational</w:t>
      </w:r>
      <w:r>
        <w:rPr>
          <w:rFonts w:ascii="Times New Roman"/>
          <w:color w:val="342D2F"/>
          <w:sz w:val="16"/>
        </w:rPr>
        <w:t> </w:t>
      </w:r>
      <w:r>
        <w:rPr>
          <w:rFonts w:ascii="Arial"/>
          <w:color w:val="342D2F"/>
          <w:sz w:val="16"/>
        </w:rPr>
        <w:t>authorities.</w:t>
      </w:r>
      <w:r>
        <w:rPr>
          <w:rFonts w:ascii="Times New Roman"/>
          <w:color w:val="342D2F"/>
          <w:sz w:val="16"/>
        </w:rPr>
        <w:t> </w:t>
      </w:r>
      <w:r>
        <w:rPr>
          <w:rFonts w:ascii="Arial"/>
          <w:color w:val="342D2F"/>
          <w:sz w:val="16"/>
        </w:rPr>
        <w:t>WHO</w:t>
      </w:r>
      <w:r>
        <w:rPr>
          <w:rFonts w:ascii="Times New Roman"/>
          <w:color w:val="342D2F"/>
          <w:sz w:val="16"/>
        </w:rPr>
        <w:t> </w:t>
      </w:r>
      <w:r>
        <w:rPr>
          <w:rFonts w:ascii="Arial"/>
          <w:color w:val="342D2F"/>
          <w:sz w:val="16"/>
        </w:rPr>
        <w:t>provides</w:t>
      </w:r>
      <w:r>
        <w:rPr>
          <w:rFonts w:ascii="Times New Roman"/>
          <w:color w:val="342D2F"/>
          <w:sz w:val="16"/>
        </w:rPr>
        <w:t> </w:t>
      </w:r>
      <w:r>
        <w:rPr>
          <w:rFonts w:ascii="Arial"/>
          <w:color w:val="342D2F"/>
          <w:sz w:val="16"/>
        </w:rPr>
        <w:t>Operational</w:t>
      </w:r>
      <w:r>
        <w:rPr>
          <w:rFonts w:ascii="Times New Roman"/>
          <w:color w:val="342D2F"/>
          <w:spacing w:val="40"/>
          <w:sz w:val="16"/>
        </w:rPr>
        <w:t> </w:t>
      </w:r>
      <w:r>
        <w:rPr>
          <w:rFonts w:ascii="Arial"/>
          <w:color w:val="342D2F"/>
          <w:sz w:val="16"/>
        </w:rPr>
        <w:t>planning</w:t>
      </w:r>
      <w:r>
        <w:rPr>
          <w:rFonts w:ascii="Times New Roman"/>
          <w:color w:val="342D2F"/>
          <w:sz w:val="16"/>
        </w:rPr>
        <w:t> </w:t>
      </w:r>
      <w:r>
        <w:rPr>
          <w:rFonts w:ascii="Arial"/>
          <w:color w:val="342D2F"/>
          <w:sz w:val="16"/>
        </w:rPr>
        <w:t>guidelines</w:t>
      </w:r>
      <w:r>
        <w:rPr>
          <w:rFonts w:ascii="Times New Roman"/>
          <w:color w:val="342D2F"/>
          <w:sz w:val="16"/>
        </w:rPr>
        <w:t> </w:t>
      </w:r>
      <w:r>
        <w:rPr>
          <w:rFonts w:ascii="Arial"/>
          <w:color w:val="342D2F"/>
          <w:sz w:val="16"/>
        </w:rPr>
        <w:t>to</w:t>
      </w:r>
      <w:r>
        <w:rPr>
          <w:rFonts w:ascii="Times New Roman"/>
          <w:color w:val="342D2F"/>
          <w:sz w:val="16"/>
        </w:rPr>
        <w:t> </w:t>
      </w:r>
      <w:r>
        <w:rPr>
          <w:rFonts w:ascii="Arial"/>
          <w:color w:val="342D2F"/>
          <w:sz w:val="16"/>
        </w:rPr>
        <w:t>support</w:t>
      </w:r>
      <w:r>
        <w:rPr>
          <w:rFonts w:ascii="Times New Roman"/>
          <w:color w:val="342D2F"/>
          <w:sz w:val="16"/>
        </w:rPr>
        <w:t> </w:t>
      </w:r>
      <w:r>
        <w:rPr>
          <w:rFonts w:ascii="Arial"/>
          <w:color w:val="342D2F"/>
          <w:sz w:val="16"/>
        </w:rPr>
        <w:t>country</w:t>
      </w:r>
      <w:r>
        <w:rPr>
          <w:rFonts w:ascii="Times New Roman"/>
          <w:color w:val="342D2F"/>
          <w:sz w:val="16"/>
        </w:rPr>
        <w:t> </w:t>
      </w:r>
      <w:r>
        <w:rPr>
          <w:rFonts w:ascii="Arial"/>
          <w:color w:val="342D2F"/>
          <w:sz w:val="16"/>
        </w:rPr>
        <w:t>preparedness</w:t>
      </w:r>
      <w:r>
        <w:rPr>
          <w:rFonts w:ascii="Times New Roman"/>
          <w:color w:val="342D2F"/>
          <w:sz w:val="16"/>
        </w:rPr>
        <w:t> </w:t>
      </w:r>
      <w:r>
        <w:rPr>
          <w:rFonts w:ascii="Arial"/>
          <w:color w:val="342D2F"/>
          <w:sz w:val="16"/>
        </w:rPr>
        <w:t>and</w:t>
      </w:r>
      <w:r>
        <w:rPr>
          <w:rFonts w:ascii="Times New Roman"/>
          <w:color w:val="342D2F"/>
          <w:sz w:val="16"/>
        </w:rPr>
        <w:t> </w:t>
      </w:r>
      <w:r>
        <w:rPr>
          <w:rFonts w:ascii="Arial"/>
          <w:color w:val="342D2F"/>
          <w:sz w:val="16"/>
        </w:rPr>
        <w:t>response.</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6"/>
        </w:rPr>
      </w:pPr>
    </w:p>
    <w:p>
      <w:pPr>
        <w:pStyle w:val="Heading4"/>
        <w:spacing w:before="0"/>
        <w:ind w:left="79"/>
      </w:pPr>
      <w:r>
        <w:rPr>
          <w:color w:val="342D2F"/>
        </w:rPr>
        <w:t>At</w:t>
      </w:r>
      <w:r>
        <w:rPr>
          <w:rFonts w:ascii="Times New Roman"/>
          <w:color w:val="342D2F"/>
          <w:spacing w:val="4"/>
        </w:rPr>
        <w:t> </w:t>
      </w:r>
      <w:r>
        <w:rPr>
          <w:color w:val="342D2F"/>
        </w:rPr>
        <w:t>1</w:t>
      </w:r>
      <w:r>
        <w:rPr>
          <w:rFonts w:ascii="Times New Roman"/>
          <w:color w:val="342D2F"/>
          <w:spacing w:val="4"/>
        </w:rPr>
        <w:t> </w:t>
      </w:r>
      <w:r>
        <w:rPr>
          <w:color w:val="342D2F"/>
          <w:spacing w:val="-2"/>
        </w:rPr>
        <w:t>March</w:t>
      </w:r>
    </w:p>
    <w:p>
      <w:pPr>
        <w:pStyle w:val="BodyText"/>
        <w:spacing w:before="9"/>
        <w:rPr>
          <w:sz w:val="19"/>
        </w:rPr>
      </w:pPr>
    </w:p>
    <w:p>
      <w:pPr>
        <w:spacing w:before="0"/>
        <w:ind w:left="79" w:right="0" w:firstLine="0"/>
        <w:jc w:val="left"/>
        <w:rPr>
          <w:sz w:val="20"/>
        </w:rPr>
      </w:pPr>
      <w:r>
        <w:rPr>
          <w:color w:val="342D2F"/>
          <w:sz w:val="20"/>
        </w:rPr>
        <w:t>At</w:t>
      </w:r>
      <w:r>
        <w:rPr>
          <w:rFonts w:ascii="Times New Roman"/>
          <w:color w:val="342D2F"/>
          <w:spacing w:val="3"/>
          <w:sz w:val="20"/>
        </w:rPr>
        <w:t> </w:t>
      </w:r>
      <w:r>
        <w:rPr>
          <w:color w:val="342D2F"/>
          <w:sz w:val="20"/>
        </w:rPr>
        <w:t>30</w:t>
      </w:r>
      <w:r>
        <w:rPr>
          <w:rFonts w:ascii="Times New Roman"/>
          <w:color w:val="342D2F"/>
          <w:spacing w:val="4"/>
          <w:sz w:val="20"/>
        </w:rPr>
        <w:t> </w:t>
      </w:r>
      <w:r>
        <w:rPr>
          <w:color w:val="342D2F"/>
          <w:spacing w:val="-4"/>
          <w:sz w:val="20"/>
        </w:rPr>
        <w:t>June</w:t>
      </w:r>
    </w:p>
    <w:p>
      <w:pPr>
        <w:spacing w:after="0"/>
        <w:jc w:val="left"/>
        <w:rPr>
          <w:sz w:val="20"/>
        </w:rPr>
        <w:sectPr>
          <w:type w:val="continuous"/>
          <w:pgSz w:w="23820" w:h="16840" w:orient="landscape"/>
          <w:pgMar w:header="40" w:footer="560" w:top="1920" w:bottom="280" w:left="0" w:right="240"/>
          <w:cols w:num="4" w:equalWidth="0">
            <w:col w:w="5500" w:space="40"/>
            <w:col w:w="5525" w:space="970"/>
            <w:col w:w="9311" w:space="39"/>
            <w:col w:w="2195"/>
          </w:cols>
        </w:sectPr>
      </w:pPr>
    </w:p>
    <w:p>
      <w:pPr>
        <w:pStyle w:val="BodyText"/>
        <w:ind w:left="472" w:right="1529"/>
      </w:pPr>
      <w:r>
        <w:rPr>
          <w:color w:val="342D2F"/>
        </w:rPr>
        <w:t>structure</w:t>
      </w:r>
      <w:r>
        <w:rPr>
          <w:rFonts w:ascii="Times New Roman"/>
          <w:color w:val="342D2F"/>
          <w:spacing w:val="-12"/>
        </w:rPr>
        <w:t> </w:t>
      </w:r>
      <w:r>
        <w:rPr>
          <w:color w:val="342D2F"/>
        </w:rPr>
        <w:t>to</w:t>
      </w:r>
      <w:r>
        <w:rPr>
          <w:rFonts w:ascii="Times New Roman"/>
          <w:color w:val="342D2F"/>
          <w:spacing w:val="-11"/>
        </w:rPr>
        <w:t> </w:t>
      </w:r>
      <w:r>
        <w:rPr>
          <w:color w:val="342D2F"/>
        </w:rPr>
        <w:t>provide</w:t>
      </w:r>
      <w:r>
        <w:rPr>
          <w:rFonts w:ascii="Times New Roman"/>
          <w:color w:val="342D2F"/>
          <w:spacing w:val="-11"/>
        </w:rPr>
        <w:t> </w:t>
      </w:r>
      <w:r>
        <w:rPr>
          <w:color w:val="342D2F"/>
        </w:rPr>
        <w:t>operational</w:t>
      </w:r>
      <w:r>
        <w:rPr>
          <w:rFonts w:ascii="Times New Roman"/>
          <w:color w:val="342D2F"/>
          <w:spacing w:val="-11"/>
        </w:rPr>
        <w:t> </w:t>
      </w:r>
      <w:r>
        <w:rPr>
          <w:color w:val="342D2F"/>
        </w:rPr>
        <w:t>and</w:t>
      </w:r>
      <w:r>
        <w:rPr>
          <w:rFonts w:ascii="Times New Roman"/>
          <w:color w:val="342D2F"/>
          <w:spacing w:val="-12"/>
        </w:rPr>
        <w:t> </w:t>
      </w:r>
      <w:r>
        <w:rPr>
          <w:color w:val="342D2F"/>
        </w:rPr>
        <w:t>technical</w:t>
      </w:r>
      <w:r>
        <w:rPr>
          <w:rFonts w:ascii="Times New Roman"/>
          <w:color w:val="342D2F"/>
          <w:spacing w:val="-11"/>
        </w:rPr>
        <w:t> </w:t>
      </w:r>
      <w:r>
        <w:rPr>
          <w:color w:val="342D2F"/>
        </w:rPr>
        <w:t>support</w:t>
      </w:r>
      <w:r>
        <w:rPr>
          <w:rFonts w:ascii="Times New Roman"/>
          <w:color w:val="342D2F"/>
          <w:spacing w:val="-11"/>
        </w:rPr>
        <w:t> </w:t>
      </w:r>
      <w:r>
        <w:rPr>
          <w:color w:val="342D2F"/>
        </w:rPr>
        <w:t>to</w:t>
      </w:r>
      <w:r>
        <w:rPr>
          <w:rFonts w:ascii="Times New Roman"/>
          <w:color w:val="342D2F"/>
          <w:spacing w:val="-11"/>
        </w:rPr>
        <w:t> </w:t>
      </w:r>
      <w:r>
        <w:rPr>
          <w:color w:val="342D2F"/>
        </w:rPr>
        <w:t>national</w:t>
      </w:r>
      <w:r>
        <w:rPr>
          <w:rFonts w:ascii="Times New Roman"/>
          <w:color w:val="342D2F"/>
        </w:rPr>
        <w:t> </w:t>
      </w:r>
      <w:r>
        <w:rPr>
          <w:color w:val="342D2F"/>
        </w:rPr>
        <w:t>governments</w:t>
      </w:r>
      <w:r>
        <w:rPr>
          <w:rFonts w:ascii="Times New Roman"/>
          <w:color w:val="342D2F"/>
          <w:spacing w:val="-11"/>
        </w:rPr>
        <w:t> </w:t>
      </w:r>
      <w:r>
        <w:rPr>
          <w:color w:val="342D2F"/>
        </w:rPr>
        <w:t>in</w:t>
      </w:r>
      <w:r>
        <w:rPr>
          <w:rFonts w:ascii="Times New Roman"/>
          <w:color w:val="342D2F"/>
          <w:spacing w:val="-9"/>
        </w:rPr>
        <w:t> </w:t>
      </w:r>
      <w:r>
        <w:rPr>
          <w:color w:val="342D2F"/>
        </w:rPr>
        <w:t>all</w:t>
      </w:r>
      <w:r>
        <w:rPr>
          <w:rFonts w:ascii="Times New Roman"/>
          <w:color w:val="342D2F"/>
          <w:spacing w:val="-9"/>
        </w:rPr>
        <w:t> </w:t>
      </w:r>
      <w:r>
        <w:rPr>
          <w:color w:val="342D2F"/>
        </w:rPr>
        <w:t>aspects</w:t>
      </w:r>
      <w:r>
        <w:rPr>
          <w:rFonts w:ascii="Times New Roman"/>
          <w:color w:val="342D2F"/>
          <w:spacing w:val="-8"/>
        </w:rPr>
        <w:t> </w:t>
      </w:r>
      <w:r>
        <w:rPr>
          <w:color w:val="342D2F"/>
        </w:rPr>
        <w:t>of</w:t>
      </w:r>
      <w:r>
        <w:rPr>
          <w:rFonts w:ascii="Times New Roman"/>
          <w:color w:val="342D2F"/>
          <w:spacing w:val="-9"/>
        </w:rPr>
        <w:t> </w:t>
      </w:r>
      <w:r>
        <w:rPr>
          <w:color w:val="342D2F"/>
        </w:rPr>
        <w:t>readiness</w:t>
      </w:r>
      <w:r>
        <w:rPr>
          <w:rFonts w:ascii="Times New Roman"/>
          <w:color w:val="342D2F"/>
          <w:spacing w:val="-9"/>
        </w:rPr>
        <w:t> </w:t>
      </w:r>
      <w:r>
        <w:rPr>
          <w:color w:val="342D2F"/>
        </w:rPr>
        <w:t>and</w:t>
      </w:r>
      <w:r>
        <w:rPr>
          <w:rFonts w:ascii="Times New Roman"/>
          <w:color w:val="342D2F"/>
          <w:spacing w:val="-9"/>
        </w:rPr>
        <w:t> </w:t>
      </w:r>
      <w:r>
        <w:rPr>
          <w:color w:val="342D2F"/>
        </w:rPr>
        <w:t>response,</w:t>
      </w:r>
      <w:r>
        <w:rPr>
          <w:rFonts w:ascii="Times New Roman"/>
          <w:color w:val="342D2F"/>
          <w:spacing w:val="-8"/>
        </w:rPr>
        <w:t> </w:t>
      </w:r>
      <w:r>
        <w:rPr>
          <w:color w:val="342D2F"/>
          <w:spacing w:val="-2"/>
        </w:rPr>
        <w:t>including</w:t>
      </w:r>
    </w:p>
    <w:p>
      <w:pPr>
        <w:pStyle w:val="BodyText"/>
      </w:pPr>
    </w:p>
    <w:p>
      <w:pPr>
        <w:pStyle w:val="BodyText"/>
      </w:pPr>
    </w:p>
    <w:p>
      <w:pPr>
        <w:pStyle w:val="BodyText"/>
      </w:pPr>
    </w:p>
    <w:p>
      <w:pPr>
        <w:pStyle w:val="BodyText"/>
        <w:spacing w:before="8"/>
        <w:rPr>
          <w:sz w:val="17"/>
        </w:rPr>
      </w:pPr>
    </w:p>
    <w:p>
      <w:pPr>
        <w:pStyle w:val="Heading5"/>
      </w:pPr>
      <w:r>
        <w:rPr/>
        <w:pict>
          <v:group style="position:absolute;margin-left:16.990200pt;margin-top:-4.318109pt;width:1145.25pt;height:534pt;mso-position-horizontal-relative:page;mso-position-vertical-relative:paragraph;z-index:-18109440" id="docshapegroup329" coordorigin="340,-86" coordsize="22905,10680">
            <v:shape style="position:absolute;left:4667;top:273;width:14476;height:8143" type="#_x0000_t75" id="docshape330" stroked="false">
              <v:imagedata r:id="rId94" o:title=""/>
            </v:shape>
            <v:shape style="position:absolute;left:4790;top:2695;width:13954;height:3269" id="docshape331" coordorigin="4791,2695" coordsize="13954,3269" path="m4794,5023l4791,5023,4791,5026,4794,5026,4794,5023xm5366,4831l5362,4831,5362,4834,5366,4834,5366,4831xm5373,4827l5370,4827,5370,4831,5373,4831,5373,4827xm5377,4834l5370,4834,5370,4838,5377,4838,5377,4834xm9173,4165l9166,4168,9173,4168,9173,4165xm9187,4201l9184,4197,9180,4197,9180,4201,9187,4201xm9191,4205l9187,4205,9187,4208,9191,4208,9191,4205xm9260,4335l9256,4331,9253,4335,9253,4338,9249,4338,9249,4346,9256,4346,9260,4342,9260,4335xm11974,2717l11970,2717,11967,2713,11963,2713,11963,2710,11959,2710,11959,2699,11956,2699,11956,2695,11952,2695,11948,2699,11948,2706,11945,2706,11945,2710,11941,2713,11945,2717,11948,2720,11948,2728,11945,2731,11948,2731,11952,2735,11959,2735,11959,2731,11963,2731,11967,2735,11967,2731,11970,2724,11974,2720,11974,2717xm12100,2854l12097,2851,12097,2847,12093,2851,12093,2854,12097,2854,12097,2858,12100,2858,12100,2854xm13577,5556l13573,5552,13570,5552,13570,5556,13577,5556xm13646,5488l13642,5488,13646,5490,13646,5488xm13656,5802l13465,5802,13461,5802,13457,5806,13457,5810,13454,5816,13454,5828,13457,5834,13457,5850,13461,5850,13461,5852,13465,5856,13468,5860,13468,5870,13472,5870,13472,5874,13476,5874,13476,5882,13472,5882,13472,5886,13468,5888,13472,5888,13472,5914,13476,5918,13479,5918,13483,5926,13483,5936,13486,5936,13486,5940,13490,5944,13494,5944,13497,5946,13501,5946,13501,5950,13504,5954,13519,5954,13523,5958,13530,5962,13530,5964,13548,5964,13552,5962,13555,5962,13555,5958,13559,5958,13562,5954,13573,5950,13577,5950,13577,5946,13595,5946,13609,5940,13609,5932,13613,5932,13613,5928,13617,5922,13617,5918,13620,5914,13620,5908,13624,5904,13624,5900,13628,5900,13628,5892,13631,5888,13631,5878,13635,5870,13635,5864,13638,5856,13638,5846,13642,5842,13642,5832,13646,5824,13649,5820,13649,5812,13653,5810,13656,5802xm13660,5452l13656,5452,13653,5454,13653,5458,13660,5458,13660,5452xm13725,5596l13718,5610,13722,5610,13722,5606,13725,5604,13725,5596xm13725,5444l13718,5436,13714,5430,13711,5430,13711,5422,13707,5418,13707,5414,13704,5414,13700,5412,13700,5414,13696,5414,13696,5408,13700,5408,13700,5400,13696,5400,13693,5404,13693,5412,13689,5412,13685,5414,13685,5422,13682,5422,13682,5418,13678,5418,13678,5422,13682,5426,13682,5430,13685,5436,13682,5440,13682,5448,13678,5448,13678,5458,13725,5458,13725,5444xm13747,5534l13743,5530,13743,5528,13740,5524,13740,5520,13736,5516,13736,5506,13736,5498,13736,5494,13732,5494,13732,5476,13732,5470,13729,5466,13729,5462,13675,5462,13671,5462,13667,5462,13664,5466,13660,5466,13660,5476,13656,5476,13653,5472,13653,5466,13649,5466,13649,5462,13646,5462,13646,5466,13642,5466,13642,5480,13646,5480,13646,5488,13649,5488,13649,5490,13646,5498,13646,5490,13642,5490,13642,5494,13638,5494,13635,5498,13635,5508,13638,5508,13631,5516,13631,5520,13624,5528,13624,5520,13628,5520,13628,5512,13620,5512,13620,5516,13617,5516,13617,5520,13613,5524,13609,5530,13609,5538,13613,5542,13609,5542,13609,5546,13606,5546,13606,5548,13602,5548,13602,5546,13606,5546,13606,5542,13609,5542,13609,5538,13606,5534,13599,5534,13595,5538,13588,5542,13584,5546,13580,5548,13580,5552,13577,5552,13580,5556,13580,5560,13584,5560,13584,5564,13577,5564,13577,5560,13570,5560,13562,5560,13559,5560,13552,5560,13552,5566,13548,5566,13548,5564,13541,5564,13541,5566,13537,5570,13537,5564,13533,5564,13530,5566,13530,5570,13526,5570,13519,5574,13501,5574,13501,5584,13504,5584,13501,5596,13501,5600,13497,5600,13497,5604,13494,5606,13494,5610,13490,5614,13486,5622,13483,5624,13483,5636,13486,5640,13486,5668,13490,5668,13490,5672,13494,5676,13494,5698,13497,5698,13497,5700,13504,5708,13504,5712,13501,5712,13501,5726,13504,5726,13504,5730,13501,5734,13501,5736,13497,5736,13497,5744,13494,5748,13490,5756,13486,5758,13486,5762,13483,5762,13483,5766,13479,5766,13479,5780,13476,5780,13476,5784,13465,5784,13465,5798,13656,5798,13656,5792,13660,5784,13664,5774,13664,5770,13667,5758,13671,5752,13671,5744,13675,5740,13675,5736,13678,5734,13678,5722,13682,5722,13682,5712,13685,5708,13685,5700,13689,5698,13689,5690,13693,5690,13693,5686,13700,5672,13700,5660,13704,5658,13704,5646,13707,5642,13707,5628,13704,5624,13704,5618,13711,5604,13718,5600,13714,5600,13714,5596,13718,5596,13718,5592,13722,5588,13722,5582,13718,5582,13722,5578,13722,5574,13718,5574,13718,5570,13714,5570,13714,5566,13714,5564,13714,5552,13711,5548,13711,5546,13714,5546,13714,5542,13722,5542,13722,5548,13729,5556,13729,5564,13736,5564,13740,5560,13743,5548,13747,5542,13747,5534xm14652,4617l14648,4617,14652,4621,14652,4617xm14659,4932l14655,4932,14659,4936,14659,4932xm14662,4628l14659,4628,14659,4632,14662,4632,14662,4628xm14670,4809l14666,4809,14670,4813,14670,4809xm14681,4686l14677,4686,14681,4690,14681,4686xm14927,4570l14923,4574,14923,4577,14927,4570xm14930,4538l14923,4538,14930,4541,14930,4538xm14934,4516l14930,4512,14930,4516,14934,4516xm14945,4519l14938,4516,14938,4519,14945,4519xm14952,4516l14948,4512,14948,4509,14945,4509,14934,4509,14934,4512,14938,4516,14948,4516,14948,4514,14952,4516xm15013,4621l15010,4617,15010,4606,15006,4606,15006,4603,15010,4603,15010,4599,15006,4599,15006,4595,15003,4595,15006,4592,15003,4592,14999,4588,14995,4581,14992,4577,14992,4563,14988,4559,14988,4563,14981,4563,14981,4559,14985,4559,14985,4556,14981,4552,14977,4545,14974,4541,14974,4538,14970,4530,14966,4530,14966,4527,14963,4527,14963,4523,14959,4523,14956,4523,14956,4519,14959,4523,14959,4519,14952,4516,14948,4516,14948,4519,14945,4519,14945,4523,14941,4523,14941,4534,14938,4538,14938,4541,14934,4541,14934,4556,14930,4559,14927,4570,14927,4581,14923,4581,14923,4585,14927,4585,14927,4606,14930,4610,14930,4635,14934,4639,14934,4646,14938,4650,14938,4657,14941,4661,14945,4661,14945,4664,14952,4664,14959,4668,14963,4664,14966,4664,14970,4661,14977,4661,14988,4657,14999,4646,15003,4646,15003,4642,15006,4639,15006,4635,15010,4635,15010,4624,15013,4624,15013,4621xm18437,4451l18433,4454,18437,4454,18437,4451xm18679,4827l18676,4827,18679,4831,18679,4827xm18723,4892l18719,4892,18719,4896,18723,4896,18723,4892xm18744,4939l18741,4939,18741,4943,18744,4943,18744,4939xe" filled="true" fillcolor="#ffffff" stroked="false">
              <v:path arrowok="t"/>
              <v:fill type="solid"/>
            </v:shape>
            <v:shape style="position:absolute;left:6940;top:3547;width:1661;height:1067" type="#_x0000_t75" id="docshape332" stroked="false">
              <v:imagedata r:id="rId95" o:title=""/>
            </v:shape>
            <v:shape style="position:absolute;left:9205;top:3393;width:8385;height:938" id="docshape333" coordorigin="9206,3394" coordsize="8385,938" path="m9209,4223l9206,4219,9206,4223,9206,4226,9209,4226,9209,4223xm12289,3394l12285,3394,12285,3397,12289,3397,12289,3394xm12299,3401l12296,3401,12292,3397,12289,3397,12289,3401,12292,3405,12299,3405,12299,3401xm17565,4328l17561,4328,17561,4331,17565,4331,17565,4328xm17583,4295l17579,4291,17579,4299,17583,4295xm17583,4237l17579,4237,17579,4241,17583,4241,17583,4237xm17586,4284l17583,4284,17583,4288,17586,4284xm17590,4186l17586,4186,17586,4190,17590,4190,17590,4186xm17590,4165l17586,4165,17583,4168,17586,4168,17590,4165xe" filled="true" fillcolor="#ffffff" stroked="false">
              <v:path arrowok="t"/>
              <v:fill type="solid"/>
            </v:shape>
            <v:shape style="position:absolute;left:12798;top:5294;width:558;height:887" type="#_x0000_t75" id="docshape334" stroked="false">
              <v:imagedata r:id="rId96" o:title=""/>
            </v:shape>
            <v:shape style="position:absolute;left:9245;top:4298;width:5023;height:1810" id="docshape335" coordorigin="9245,4299" coordsize="5023,1810" path="m9260,4313l9256,4309,9256,4306,9253,4302,9249,4302,9249,4299,9245,4299,9245,4306,9253,4317,9260,4317,9260,4313xm12730,5638l12723,5631,12719,5631,12719,5627,12698,5627,12694,5623,12690,5627,12672,5627,12658,5631,12650,5634,12636,5634,12632,5638,12622,5638,12611,5641,12589,5645,12575,5649,12567,5645,12553,5645,12553,5649,12549,5649,12549,5645,12538,5645,12535,5641,12491,5641,12488,5638,12480,5638,12480,5641,12477,5641,12477,5638,12466,5638,12462,5631,12459,5631,12459,5623,12455,5623,12451,5620,12437,5620,12426,5623,12375,5623,12361,5620,12354,5620,12339,5623,12303,5623,12292,5620,12285,5620,12285,5623,12274,5623,12271,5620,12263,5616,12256,5609,12256,5605,12231,5605,12231,5609,12227,5609,12220,5616,12205,5616,12205,5613,12191,5613,12191,5616,12184,5616,12184,5641,12187,5645,12187,5652,12191,5652,12191,5656,12195,5656,12195,5667,12198,5670,12202,5670,12202,5674,12205,5674,12209,5678,12213,5681,12213,5685,12216,5692,12220,5696,12220,5699,12223,5703,12223,5707,12227,5710,12227,5714,12234,5721,12234,5725,12238,5728,12238,5736,12242,5736,12245,5739,12245,5750,12249,5750,12249,5757,12252,5761,12252,5765,12260,5775,12263,5783,12267,5786,12267,5790,12271,5794,12271,5797,12274,5801,12274,5804,12278,5808,12281,5808,12281,5812,12289,5819,12292,5826,12296,5837,12296,5855,12292,5851,12292,5859,12296,5862,12296,5870,12292,5870,12292,5873,12296,5877,12296,5906,12299,5909,12299,5920,12307,5927,12307,5938,12310,5938,12310,5949,12307,5949,12307,5953,12310,5956,12310,5971,12314,5978,12314,5996,12318,5996,12318,6000,12321,6000,12321,6003,12325,6007,12321,6007,12321,6022,12325,6022,12328,6032,12328,6040,12332,6043,12336,6051,12339,6051,12339,6058,12343,6061,12343,6065,12354,6076,12357,6076,12357,6079,12361,6083,12365,6083,12372,6090,12372,6094,12375,6094,12375,6090,12383,6090,12383,6087,12386,6087,12390,6083,12390,6076,12394,6072,12394,6069,12401,6069,12401,6072,12404,6072,12404,6079,12408,6076,12412,6076,12412,6098,12423,6098,12423,6101,12426,6101,12426,6098,12433,6101,12437,6101,12437,6105,12477,6105,12477,6108,12484,6108,12488,6105,12488,6098,12498,6098,12498,6090,12502,6090,12506,6087,12517,6087,12517,6076,12517,6069,12517,5855,12517,5812,12556,5812,12556,5660,12578,5660,12607,5652,12618,5652,12625,5649,12643,5649,12650,5645,12650,5649,12658,5656,12658,5660,12661,5660,12661,5667,12665,5667,12669,5663,12672,5663,12672,5656,12676,5660,12676,5656,12679,5652,12690,5649,12694,5645,12698,5645,12698,5649,12701,5649,12705,5645,12712,5641,12716,5638,12719,5638,12723,5641,12723,5638,12730,5638xm13533,5432l13530,5428,13526,5428,13526,5432,13530,5435,13526,5435,13526,5439,13530,5439,13530,5442,13533,5439,13533,5432xm14040,5739l14036,5732,14036,5728,14033,5728,14026,5736,14026,5739,14022,5746,14022,5750,14036,5750,14036,5746,14040,5743,14040,5739xm14268,5718l14264,5718,14264,5721,14268,5718xe" filled="true" fillcolor="#ffffff" stroked="false">
              <v:path arrowok="t"/>
              <v:fill type="solid"/>
            </v:shape>
            <v:shape style="position:absolute;left:18154;top:5692;width:333;height:149" type="#_x0000_t75" id="docshape336" stroked="false">
              <v:imagedata r:id="rId97" o:title=""/>
            </v:shape>
            <v:shape style="position:absolute;left:4863;top:5684;width:8;height:11" id="docshape337" coordorigin="4863,5685" coordsize="8,11" path="m4870,5689l4867,5685,4867,5689,4863,5689,4863,5692,4867,5696,4867,5692,4870,5692,4870,5689xe" filled="true" fillcolor="#ffffff" stroked="false">
              <v:path arrowok="t"/>
              <v:fill type="solid"/>
            </v:shape>
            <v:shape style="position:absolute;left:11847;top:2517;width:156;height:149" type="#_x0000_t75" id="docshape338" stroked="false">
              <v:imagedata r:id="rId98" o:title=""/>
            </v:shape>
            <v:shape style="position:absolute;left:14937;top:3647;width:330;height:174" type="#_x0000_t75" id="docshape339" stroked="false">
              <v:imagedata r:id="rId99" o:title=""/>
            </v:shape>
            <v:shape style="position:absolute;left:6538;top:4928;width:12583;height:2321" id="docshape340" coordorigin="6539,4928" coordsize="12583,2321" path="m6542,5909l6539,5909,6539,5913,6542,5913,6542,5909xm18411,7140l18404,7140,18404,7151,18401,7151,18397,7154,18397,7158,18401,7162,18408,7162,18408,7158,18411,7158,18411,7151,18408,7151,18408,7147,18411,7144,18411,7140xm18426,7006l18422,7010,18426,7010,18426,7006xm18430,6888l18422,6888,18422,6892,18430,6892,18430,6888xm18440,4928l18437,4928,18437,4932,18440,4932,18440,4928xm18462,6968l18458,6968,18458,6970,18462,6968xm18491,6952l18487,6950,18484,6950,18484,6942,18473,6942,18473,6956,18462,6968,18462,6970,18469,6970,18469,6964,18473,6964,18473,6968,18477,6968,18480,6964,18487,6964,18491,6960,18491,6956,18484,6952,18491,6952xm18495,6932l18491,6932,18491,6934,18495,6938,18495,6934,18495,6932xm18531,7241l18527,7241,18524,7245,18524,7249,18531,7249,18531,7241xm18650,6336l18647,6336,18647,6340,18650,6340,18650,6336xm18686,6352l18683,6352,18683,6356,18686,6356,18686,6352xm18723,6646l18715,6646,18715,6656,18723,6648,18723,6646xm18726,6656l18723,6652,18719,6656,18726,6656xm18737,6660l18726,6660,18726,6666,18726,6670,18715,6670,18719,6666,18726,6666,18726,6660,18719,6664,18723,6660,18715,6660,18719,6656,18715,6656,18712,6656,18712,6664,18708,6664,18708,6660,18701,6666,18697,6666,18697,6670,18694,6670,18690,6674,18686,6674,18686,6670,18683,6660,18686,6656,18686,6652,18683,6648,18679,6648,18679,6652,18676,6652,18672,6646,18668,6642,18672,6634,18668,6634,18665,6638,18668,6638,18665,6642,18665,6638,18661,6638,18661,6642,18658,6646,18654,6646,18654,6648,18650,6648,18647,6652,18647,6678,18639,6686,18639,6688,18636,6688,18636,6692,18629,6696,18621,6696,18621,6700,18618,6710,18614,6714,18614,6724,18610,6724,18610,6736,18607,6736,18607,6740,18596,6750,18592,6750,18592,6754,18585,6754,18585,6758,18578,6758,18567,6768,18560,6776,18556,6776,18553,6780,18553,6782,18549,6786,18542,6786,18538,6790,18534,6790,18531,6794,18527,6794,18516,6804,18509,6804,18498,6808,18495,6812,18495,6816,18487,6818,18487,6822,18484,6822,18477,6830,18473,6838,18458,6844,18458,6848,18462,6852,18462,6856,18458,6856,18458,6848,18455,6848,18455,6870,18455,6874,18451,6874,18451,6870,18455,6870,18455,6848,18451,6852,18448,6852,18448,6856,18440,6862,18437,6866,18437,6870,18440,6870,18440,6866,18444,6870,18444,6874,18448,6874,18448,6876,18451,6880,18448,6880,18448,6876,18444,6874,18440,6874,18437,6870,18433,6874,18433,6876,18430,6884,18437,6884,18440,6880,18444,6880,18440,6884,18437,6884,18433,6888,18433,6892,18440,6892,18440,6902,18437,6906,18433,6906,18437,6902,18440,6902,18440,6892,18437,6894,18419,6894,18419,6906,18426,6906,18426,6910,18433,6910,18430,6914,18430,6916,18444,6916,18451,6920,18455,6920,18458,6916,18458,6914,18466,6914,18473,6920,18473,6928,18477,6928,18480,6924,18491,6924,18491,6928,18498,6928,18498,6932,18495,6934,18498,6934,18498,6938,18509,6938,18513,6934,18516,6934,18516,6938,18524,6942,18524,6938,18527,6938,18527,6942,18531,6938,18542,6938,18556,6932,18556,6924,18560,6924,18563,6920,18571,6916,18571,6914,18574,6914,18571,6910,18574,6910,18574,6906,18578,6902,18585,6902,18589,6902,18592,6898,18592,6894,18589,6898,18589,6892,18592,6888,18596,6880,18596,6874,18598,6870,18600,6866,18600,6862,18603,6862,18607,6858,18607,6856,18610,6856,18610,6834,18614,6830,18614,6822,18618,6818,18625,6816,18625,6812,18629,6812,18636,6808,18639,6804,18647,6804,18650,6800,18654,6800,18658,6798,18658,6794,18661,6794,18661,6790,18665,6794,18668,6794,18676,6800,18679,6800,18679,6794,18683,6794,18683,6798,18686,6798,18686,6786,18676,6786,18672,6776,18672,6768,18676,6768,18676,6764,18679,6762,18683,6762,18686,6758,18694,6754,18697,6750,18697,6746,18701,6740,18701,6736,18705,6736,18705,6728,18715,6722,18723,6714,18723,6706,18726,6704,18730,6704,18730,6700,18734,6700,18734,6692,18730,6692,18730,6686,18726,6682,18726,6674,18734,6674,18734,6670,18737,6666,18734,6666,18737,6660xm18737,6446l18734,6442,18730,6442,18730,6446,18734,6446,18734,6450,18737,6454,18737,6446xm18741,6664l18737,6664,18737,6666,18741,6666,18741,6664xm18770,6432l18766,6432,18770,6436,18770,6432xm18773,6458l18762,6458,18762,6460,18770,6460,18773,6458xm18777,6468l18770,6468,18766,6464,18759,6464,18759,6460,18755,6460,18755,6458,18752,6450,18752,6446,18755,6438,18755,6436,18748,6428,18748,6424,18744,6424,18744,6418,18748,6418,18748,6414,18744,6410,18744,6414,18741,6414,18737,6418,18737,6410,18744,6414,18744,6410,18744,6406,18748,6406,18744,6400,18741,6400,18737,6392,18737,6388,18734,6388,18734,6392,18730,6392,18726,6388,18723,6388,18723,6428,18719,6424,18719,6420,18719,6418,18723,6418,18723,6420,18719,6420,18723,6428,18723,6388,18723,6384,18726,6384,18715,6378,18708,6374,18708,6392,18705,6396,18705,6388,18708,6392,18708,6374,18705,6374,18705,6378,18701,6378,18701,6374,18705,6370,18701,6370,18697,6374,18697,6378,18694,6378,18694,6374,18690,6370,18686,6370,18686,6362,18683,6360,18679,6360,18679,6356,18683,6352,18672,6352,18672,6356,18676,6360,18690,6374,18690,6384,18686,6384,18686,6388,18690,6388,18694,6396,18694,6400,18697,6402,18697,6396,18701,6396,18701,6402,18712,6420,18715,6424,18723,6436,18726,6436,18726,6442,18730,6438,18730,6436,18726,6432,18734,6436,18737,6436,18734,6432,18730,6432,18730,6428,18734,6428,18737,6432,18741,6432,18737,6436,18744,6436,18741,6438,18734,6438,18737,6442,18741,6442,18741,6454,18737,6454,18741,6458,18741,6468,18744,6468,18744,6472,18748,6476,18752,6472,18748,6472,18748,6468,18755,6468,18755,6472,18759,6472,18752,6476,18777,6476,18777,6468xm18788,6438l18784,6432,18781,6428,18781,6424,18777,6428,18777,6436,18781,6438,18788,6438xm18799,6450l18795,6450,18795,6454,18799,6454,18799,6450xm18802,6472l18799,6464,18799,6460,18795,6460,18795,6464,18791,6464,18791,6460,18795,6460,18795,6460,18799,6458,18788,6458,18788,6454,18784,6446,18777,6446,18777,6450,18781,6450,18784,6454,18784,6460,18781,6464,18784,6464,18784,6472,18787,6476,18799,6476,18802,6472xm18809,6494l18806,6494,18806,6496,18809,6496,18809,6494xm18824,6496l18820,6496,18820,6500,18824,6500,18824,6496xm18846,6508l18842,6508,18842,6512,18846,6512,18846,6508xm18907,6500l18904,6500,18900,6496,18896,6496,18893,6494,18885,6494,18885,6496,18878,6500,18875,6500,18871,6508,18867,6512,18864,6514,18849,6514,18842,6512,18831,6512,18831,6508,18828,6508,18824,6504,18813,6500,18802,6500,18802,6494,18806,6494,18802,6490,18802,6482,18799,6482,18799,6478,18788,6478,18777,6478,18752,6478,18748,6478,18752,6482,18752,6490,18755,6494,18755,6500,18759,6504,18762,6504,18762,6508,18755,6508,18755,6514,18759,6514,18759,6518,18762,6522,18759,6522,18752,6526,18752,6534,18748,6544,18748,6554,18744,6554,18744,6558,18741,6558,18741,6562,18730,6562,18726,6566,18723,6566,18719,6570,18715,6570,18715,6572,18712,6576,18715,6580,18715,6584,18719,6584,18719,6588,18726,6588,18734,6590,18737,6590,18737,6594,18744,6602,18748,6602,18752,6606,18762,6606,18766,6610,18770,6616,18773,6620,18773,6628,18770,6634,18770,6646,18766,6646,18766,6652,18755,6664,18752,6666,18752,6670,18748,6670,18748,6674,18755,6674,18755,6670,18759,6670,18759,6682,18762,6682,18762,6678,18773,6678,18770,6682,18770,6686,18773,6688,18777,6688,18781,6686,18784,6686,18788,6682,18795,6678,18795,6674,18802,6670,18806,6666,18806,6664,18809,6664,18809,6656,18813,6656,18813,6652,18817,6648,18817,6642,18820,6642,18820,6638,18831,6628,18835,6620,18838,6620,18838,6612,18846,6598,18849,6598,18849,6594,18842,6594,18838,6584,18842,6580,18846,6572,18849,6570,18853,6570,18860,6566,18878,6566,18878,6576,18882,6576,18885,6570,18882,6566,18882,6552,18889,6552,18889,6548,18893,6548,18896,6540,18896,6526,18900,6526,18900,6512,18904,6512,18904,6508,18907,6504,18907,6500xm18918,7093l18914,7093,18914,7097,18918,7097,18918,7093xm19023,6177l19019,6177,19019,6181,19023,6181,19023,6177xm19052,6119l19048,6119,19048,6123,19052,6123,19052,6119xm19099,6793l19092,6793,19092,6796,19099,6796,19099,6793xm19106,6789l19103,6789,19103,6793,19099,6793,19103,6796,19106,6796,19106,6789xm19113,6803l19110,6803,19106,6796,19106,6800,19103,6803,19099,6803,19103,6807,19103,6811,19106,6811,19110,6807,19113,6803xm19121,6814l19117,6814,19117,6821,19121,6821,19121,6814xe" filled="true" fillcolor="#ffffff" stroked="false">
              <v:path arrowok="t"/>
              <v:fill type="solid"/>
            </v:shape>
            <v:shape style="position:absolute;left:8434;top:4911;width:511;height:748" type="#_x0000_t75" id="docshape341" stroked="false">
              <v:imagedata r:id="rId100" o:title=""/>
            </v:shape>
            <v:shape style="position:absolute;left:9002;top:4150;width:8135;height:478" id="docshape342" coordorigin="9003,4150" coordsize="8135,478" path="m9068,4157l9061,4154,9050,4154,9046,4150,9043,4154,9039,4150,9006,4150,9003,4157,9003,4161,9006,4161,9006,4168,9003,4168,9003,4176,9006,4172,9010,4172,9014,4176,9017,4172,9039,4172,9043,4176,9053,4172,9057,4172,9057,4168,9061,4168,9068,4161,9068,4157xm9079,4165l9068,4165,9068,4168,9075,4168,9079,4165xm9082,4157l9079,4157,9082,4161,9082,4157xm17120,4624l17116,4624,17116,4628,17120,4628,17120,4624xm17130,4610l17127,4610,17127,4614,17127,4614,17130,4614,17130,4614,17130,4610xm17138,4599l17134,4599,17130,4606,17134,4606,17138,4603,17138,4599xe" filled="true" fillcolor="#ffffff" stroked="false">
              <v:path arrowok="t"/>
              <v:fill type="solid"/>
            </v:shape>
            <v:shape style="position:absolute;left:9187;top:5699;width:337;height:352" type="#_x0000_t75" id="docshape343" stroked="false">
              <v:imagedata r:id="rId101" o:title=""/>
            </v:shape>
            <v:shape style="position:absolute;left:4667;top:1764;width:9297;height:4286" id="docshape344" coordorigin="4668,1765" coordsize="9297,4286" path="m4874,1819l4870,1819,4863,1816,4867,1819,4852,1819,4849,1816,4856,1816,4852,1812,4838,1812,4841,1808,4838,1808,4834,1801,4830,1801,4827,1798,4820,1798,4816,1794,4812,1794,4809,1790,4805,1790,4805,1783,4794,1783,4794,1779,4791,1779,4791,1776,4791,1772,4780,1772,4776,1776,4769,1772,4758,1772,4762,1776,4740,1776,4740,1888,4740,1892,4733,1892,4736,1888,4740,1888,4740,1776,4736,1776,4736,1772,4733,1772,4733,1779,4726,1779,4726,1772,4729,1769,4722,1769,4715,1765,4711,1765,4707,1769,4704,1769,4700,1765,4678,1765,4675,1769,4689,1769,4697,1772,4697,1776,4700,1779,4700,1790,4693,1790,4689,1794,4689,1798,4704,1798,4711,1801,4707,1805,4707,1808,4704,1808,4700,1812,4700,1816,4697,1816,4697,1808,4700,1808,4700,1801,4693,1801,4686,1805,4686,1808,4678,1808,4678,1801,4682,1801,4682,1798,4678,1798,4678,1794,4668,1794,4668,1892,4671,1895,4678,1899,4682,1899,4693,1906,4697,1906,4697,1913,4700,1913,4711,1917,4718,1917,4726,1910,4726,1902,4729,1906,4729,1910,4726,1913,4726,1917,4722,1917,4726,1921,4740,1921,4744,1917,4744,1910,4740,1910,4744,1906,4747,1906,4751,1910,4751,1913,4765,1913,4765,1910,4762,1906,4758,1906,4751,1902,4762,1902,4762,1899,4758,1899,4762,1895,4773,1895,4773,1892,4769,1888,4765,1888,4758,1888,4758,1892,4755,1895,4755,1899,4751,1899,4751,1902,4747,1902,4744,1899,4747,1895,4751,1895,4751,1892,4744,1892,4744,1888,4751,1888,4758,1884,4765,1884,4773,1877,4776,1877,4769,1870,4754,1870,4751,1866,4773,1866,4769,1863,4771,1859,4773,1855,4769,1855,4769,1859,4762,1859,4762,1855,4765,1855,4765,1848,4758,1848,4754,1845,4747,1845,4754,1841,4758,1845,4765,1845,4769,1848,4769,1852,4809,1852,4812,1855,4820,1855,4820,1848,4816,1845,4809,1845,4805,1841,4802,1837,4805,1837,4809,1841,4812,1841,4820,1845,4827,1845,4827,1848,4838,1848,4841,1845,4841,1837,4841,1834,4838,1834,4841,1830,4852,1826,4856,1826,4859,1823,4863,1823,4863,1826,4870,1826,4874,1823,4874,1819xm5554,5837l5551,5837,5551,5841,5554,5841,5554,5837xm5598,5584l5594,5584,5598,5587,5598,5584xm5609,5587l5605,5587,5605,5591,5609,5591,5609,5587xm5612,5598l5609,5594,5609,5602,5612,5602,5612,5598xm5677,5623l5674,5623,5670,5627,5674,5631,5674,5627,5677,5627,5677,5623xm5688,5870l5685,5870,5688,5873,5688,5870xm5703,5638l5699,5634,5695,5634,5695,5631,5692,5627,5681,5627,5681,5631,5688,5638,5695,5638,5695,5641,5703,5641,5703,5638xm5739,5555l5735,5555,5735,5558,5739,5558,5739,5555xm5815,5569l5811,5569,5811,5573,5815,5573,5815,5569xm5898,6047l5894,6047,5894,6051,5898,6051,5898,6047xm6046,5801l6043,5797,6043,5801,6046,5801xm6068,5290l6064,5290,6064,5294,6068,5294,6068,5290xm6068,5269l6061,5269,6061,5276,6064,5276,6064,5272,6068,5272,6068,5269xm6090,5272l6086,5272,6086,5276,6090,5276,6090,5272xm6108,5312l6104,5316,6104,5319,6108,5316,6108,5312xm6115,5309l6111,5309,6111,5305,6108,5305,6104,5309,6104,5312,6108,5312,6108,5309,6111,5312,6115,5312,6115,5309xm6122,5822l6119,5822,6119,5826,6122,5826,6122,5822xm6126,5337l6122,5337,6122,5341,6126,5341,6126,5337xm6274,5859l6271,5859,6271,5862,6274,5859xm13964,5775l13957,5775,13957,5768,13953,5768,13950,5765,13946,5765,13939,5768,13939,5779,13942,5783,13946,5783,13950,5786,13960,5786,13964,5779,13964,5775xe" filled="true" fillcolor="#ffffff" stroked="false">
              <v:path arrowok="t"/>
              <v:fill type="solid"/>
            </v:shape>
            <v:shape style="position:absolute;left:10450;top:1062;width:8693;height:3917" type="#_x0000_t75" id="docshape345" stroked="false">
              <v:imagedata r:id="rId102" o:title=""/>
            </v:shape>
            <v:shape style="position:absolute;left:4740;top:1768;width:13701;height:4862" id="docshape346" coordorigin="4740,1769" coordsize="13701,4862" path="m4758,1772l4755,1769,4747,1769,4740,1769,4747,1772,4758,1772xm4787,1852l4783,1855,4787,1855,4787,1852xm4903,1837l4899,1837,4899,1841,4903,1837xm9444,2869l9441,2865,9441,2873,9444,2869xm9444,2858l9441,2858,9441,2862,9444,2862,9444,2858xm9448,2873l9444,2873,9444,2876,9448,2876,9448,2873xm11134,5232l11131,5232,11131,5236,11134,5236,11134,5232xm11221,6470l11217,6470,11214,6474,11221,6474,11221,6470xm11312,6622l11308,6622,11308,6626,11312,6630,11312,6622xm11485,5562l11478,5562,11478,5565,11485,5565,11485,5562xm12954,4975l12951,4972,12951,4968,12947,4965,12944,4965,12940,4957,12940,4954,12936,4954,12933,4957,12929,4961,12929,4965,12926,4965,12918,4968,12915,4968,12915,4965,12904,4965,12904,4968,12900,4968,12900,4972,12893,4972,12893,4975,12889,4975,12889,4979,12886,4983,12886,5001,12882,5001,12882,5004,12875,5004,12875,5019,12882,5019,12882,5015,12893,5015,12893,5023,12897,5026,12897,5023,12900,5023,12900,5026,12904,5026,12904,5023,12915,5023,12918,5019,12918,5015,12918,5004,12922,5004,12926,5008,12933,5004,12940,5004,12940,5008,12944,5008,12947,5004,12951,5004,12951,5008,12954,5004,12954,4975xm17981,5207l17977,5211,17981,5211,17981,5207xm17992,5196l17988,5193,17988,5196,17984,5196,17984,5200,17992,5200,17992,5196xm18003,5189l17999,5189,18003,5193,18003,5189xm18024,5240l18021,5240,18021,5243,18024,5243,18024,5240xm18031,5225l18028,5225,18024,5218,18021,5218,18021,5222,18017,5222,18017,5225,18021,5225,18028,5236,18028,5229,18031,5229,18031,5225xm18046,5251l18042,5247,18042,5243,18039,5243,18042,5251,18046,5251xm18046,5233l18042,5229,18035,5236,18039,5240,18046,5243,18046,5233xm18053,5254l18050,5254,18050,5258,18046,5258,18046,5262,18050,5265,18053,5265,18053,5254xm18060,5207l18050,5207,18046,5204,18046,5200,18042,5200,18042,5193,18039,5193,18039,5189,18031,5189,18028,5186,18024,5182,18021,5178,18017,5178,18017,5186,18021,5189,18024,5189,18024,5193,18031,5196,18031,5200,18035,5204,18046,5207,18050,5211,18060,5211,18060,5207xm18064,5265l18057,5265,18057,5269,18064,5269,18064,5265xm18071,5211l18068,5211,18068,5215,18071,5215,18071,5211xm18075,5254l18071,5247,18064,5247,18064,5236,18053,5236,18053,5240,18050,5243,18046,5243,18042,5243,18046,5247,18050,5251,18053,5251,18053,5247,18060,5247,18064,5251,18064,5258,18071,5258,18071,5262,18075,5258,18075,5254xm18086,5258l18075,5258,18075,5269,18079,5269,18086,5262,18086,5258xm18089,5269l18086,5265,18086,5269,18089,5269xm18097,5222l18093,5218,18093,5222,18097,5222xm18129,5280l18126,5280,18126,5276,18122,5276,18122,5283,18126,5283,18129,5283,18129,5280xm18147,5258l18144,5254,18144,5251,18140,5254,18140,5258,18147,5258xm18155,5370l18151,5370,18151,5374,18155,5374,18155,5370xm18155,5251l18140,5240,18133,5236,18129,5233,18122,5233,18111,5222,18104,5218,18097,5218,18100,5222,18104,5225,18108,5229,18111,5233,18111,5236,18140,5251,18144,5251,18151,5258,18155,5258,18155,5251xm18173,5280l18169,5276,18165,5276,18162,5276,18162,5280,18169,5280,18169,5283,18173,5283,18173,5280xm18176,5385l18162,5381,18158,5377,18158,5385,18169,5385,18173,5388,18176,5388,18176,5385xm18176,5283l18173,5283,18173,5287,18176,5283xm18180,5388l18176,5388,18176,5392,18180,5395,18180,5388xm18191,5309l18187,5305,18187,5301,18183,5301,18176,5294,18155,5294,18155,5291,18151,5291,18147,5287,18144,5291,18144,5298,18147,5305,18151,5309,18155,5309,18158,5312,18180,5312,18183,5316,18187,5316,18191,5312,18191,5309xm18223,5305l18220,5301,18216,5294,18216,5298,18212,5291,18209,5287,18209,5280,18205,5276,18205,5272,18198,5272,18198,5265,18202,5265,18202,5262,18198,5262,18194,5258,18194,5254,18191,5254,18191,5251,18183,5251,18183,5254,18187,5258,18187,5269,18191,5272,18191,5280,18198,5287,18209,5294,18209,5298,18216,5305,18216,5309,18223,5309,18223,5305xm18231,5327l18227,5327,18227,5330,18231,5330,18231,5327xm18252,5345l18245,5337,18234,5337,18231,5334,18227,5334,18223,5330,18220,5330,18216,5327,18212,5327,18212,5334,18216,5330,18220,5334,18220,5341,18227,5345,18231,5348,18234,5348,18245,5352,18252,5352,18252,5345xm18408,5345l18397,5345,18393,5348,18393,5352,18397,5356,18397,5352,18401,5348,18401,5352,18404,5352,18404,5348,18408,5348,18408,5345xm18426,5370l18422,5370,18422,5374,18426,5374,18426,5370xm18440,5388l18437,5385,18433,5381,18433,5385,18430,5385,18433,5388,18440,5388xe" filled="true" fillcolor="#ffffff" stroked="false">
              <v:path arrowok="t"/>
              <v:fill type="solid"/>
            </v:shape>
            <v:shape style="position:absolute;left:9371;top:4664;width:163;height:171" type="#_x0000_t75" id="docshape347" stroked="false">
              <v:imagedata r:id="rId103" o:title=""/>
            </v:shape>
            <v:rect style="position:absolute;left:9169;top:4168;width:4;height:4" id="docshape348" filled="true" fillcolor="#ffffff" stroked="false">
              <v:fill type="solid"/>
            </v:rect>
            <v:shape style="position:absolute;left:13573;top:5084;width:388;height:225" type="#_x0000_t75" id="docshape349" stroked="false">
              <v:imagedata r:id="rId104" o:title=""/>
            </v:shape>
            <v:shape style="position:absolute;left:4667;top:4005;width:14475;height:1727" id="docshape350" coordorigin="4668,4005" coordsize="14475,1727" path="m4671,5732l4668,5728,4668,5732,4671,5732xm4689,5718l4686,5718,4686,5721,4689,5721,4689,5718xm4700,5678l4697,5674,4697,5678,4700,5678xm4704,5670l4700,5670,4700,5674,4704,5674,4704,5670xm8800,4013l8797,4013,8797,4016,8800,4016,8800,4013xm8815,4009l8811,4005,8807,4009,8815,4013,8815,4009xm8826,4013l8822,4013,8822,4016,8826,4016,8826,4013xm8833,4016l8829,4016,8833,4020,8833,4016xm16725,5298l16722,5294,16722,5298,16725,5298xm16729,5283l16725,5283,16722,5287,16714,5287,16714,5290,16711,5290,16714,5294,16722,5294,16725,5294,16725,5290,16729,5290,16729,5283xm16776,5243l16772,5243,16769,5247,16769,5251,16772,5251,16772,5247,16776,5243xm16841,5251l16823,5251,16819,5254,16812,5258,16808,5254,16801,5254,16798,5258,16772,5258,16765,5261,16754,5261,16754,5269,16747,5272,16747,5280,16750,5280,16750,5276,16754,5276,16758,5280,16758,5283,16747,5283,16747,5287,16750,5290,16750,5294,16754,5298,16754,5294,16758,5294,16761,5290,16765,5290,16765,5287,16772,5287,16779,5283,16787,5283,16794,5280,16794,5276,16808,5276,16808,5272,16812,5272,16812,5269,16819,5269,16826,5265,16830,5265,16841,5254,16841,5251xm19142,5547l19139,5547,19139,5551,19142,5551,19142,5547xe" filled="true" fillcolor="#ffffff" stroked="false">
              <v:path arrowok="t"/>
              <v:fill type="solid"/>
            </v:shape>
            <v:shape style="position:absolute;left:339;top:-87;width:22905;height:10680" type="#_x0000_t75" id="docshape351" stroked="false">
              <v:imagedata r:id="rId105" o:title=""/>
            </v:shape>
            <v:shape style="position:absolute;left:3516;top:7608;width:6621;height:2612" id="docshape352" coordorigin="3517,7608" coordsize="6621,2612" path="m9897,7608l3757,7608,3681,7620,3615,7654,3563,7706,3529,7772,3517,7848,3517,9979,3529,10055,3563,10121,3615,10173,3681,10207,3757,10219,9897,10219,9973,10207,10039,10173,10091,10121,10125,10055,10137,9979,10137,7848,10125,7772,10091,7706,10039,7654,9973,7620,9897,7608xe" filled="true" fillcolor="#ffffff" stroked="false">
              <v:path arrowok="t"/>
              <v:fill opacity="26214f" type="solid"/>
            </v:shape>
            <v:shape style="position:absolute;left:3516;top:7608;width:6621;height:2612" id="docshape353" coordorigin="3517,7608" coordsize="6621,2612" path="m3517,7848l3529,7772,3563,7706,3615,7654,3681,7620,3757,7608,9897,7608,9973,7620,10039,7654,10091,7706,10125,7772,10137,7848,10137,9979,10125,10055,10091,10121,10039,10173,9973,10207,9897,10219,3757,10219,3681,10207,3615,10173,3563,10121,3529,10055,3517,9979,3517,7848xe" filled="false" stroked="true" strokeweight="1.0pt" strokecolor="#4dbe9b">
              <v:path arrowok="t"/>
              <v:stroke dashstyle="solid"/>
            </v:shape>
            <v:line style="position:absolute" from="7146,2546" to="13092,2441" stroked="true" strokeweight="1.0pt" strokecolor="#214d7f">
              <v:stroke dashstyle="solid"/>
            </v:line>
            <v:shape style="position:absolute;left:12888;top:2266;width:409;height:409" id="docshape354" coordorigin="12888,2267" coordsize="409,409" path="m13093,2267l13013,2283,12948,2327,12904,2392,12888,2471,12904,2551,12948,2616,13013,2659,13093,2675,13172,2659,13237,2616,13281,2551,13297,2471,13281,2392,13237,2327,13172,2283,13093,2267xe" filled="true" fillcolor="#ffffff" stroked="false">
              <v:path arrowok="t"/>
              <v:fill type="solid"/>
            </v:shape>
            <v:shape style="position:absolute;left:12888;top:2266;width:409;height:409" id="docshape355" coordorigin="12888,2267" coordsize="409,409" path="m13093,2675l13172,2659,13237,2616,13281,2551,13297,2471,13281,2392,13237,2327,13172,2283,13093,2267,13013,2283,12948,2327,12904,2392,12888,2471,12904,2551,12948,2616,13013,2659,13093,2675xe" filled="false" stroked="true" strokeweight="1.0pt" strokecolor="#214d7f">
              <v:path arrowok="t"/>
              <v:stroke dashstyle="solid"/>
            </v:shape>
            <v:line style="position:absolute" from="7151,7631" to="12791,3940" stroked="true" strokeweight="1.0pt" strokecolor="#4dbe9b">
              <v:stroke dashstyle="solid"/>
            </v:line>
            <v:shape style="position:absolute;left:12591;top:3727;width:409;height:409" id="docshape356" coordorigin="12592,3728" coordsize="409,409" path="m12796,3728l12717,3744,12652,3787,12608,3852,12592,3932,12608,4011,12652,4076,12717,4120,12796,4136,12876,4120,12941,4076,12985,4011,13001,3932,12985,3852,12941,3787,12876,3744,12796,3728xe" filled="true" fillcolor="#ffffff" stroked="false">
              <v:path arrowok="t"/>
              <v:fill type="solid"/>
            </v:shape>
            <v:shape style="position:absolute;left:12591;top:3727;width:409;height:409" id="docshape357" coordorigin="12592,3728" coordsize="409,409" path="m12796,4136l12876,4120,12941,4076,12985,4011,13001,3932,12985,3852,12941,3787,12876,3744,12796,3728,12717,3744,12652,3787,12608,3852,12592,3932,12608,4011,12652,4076,12717,4120,12796,4136xe" filled="false" stroked="true" strokeweight="1.0pt" strokecolor="#4dbe9b">
              <v:path arrowok="t"/>
              <v:stroke dashstyle="solid"/>
            </v:shape>
            <v:shape style="position:absolute;left:12255;top:5648;width:5396;height:4933" id="docshape358" coordorigin="12256,5648" coordsize="5396,4933" path="m17411,5648l12496,5648,12420,5661,12354,5695,12302,5747,12268,5812,12256,5888,12256,10341,12268,10417,12302,10483,12354,10535,12420,10569,12496,10581,17411,10581,17487,10569,17552,10535,17604,10483,17639,10417,17651,10341,17651,5888,17639,5812,17604,5747,17552,5695,17487,5661,17411,5648xe" filled="true" fillcolor="#ffffff" stroked="false">
              <v:path arrowok="t"/>
              <v:fill opacity="26214f" type="solid"/>
            </v:shape>
            <v:shape style="position:absolute;left:12255;top:5648;width:5396;height:4933" id="docshape359" coordorigin="12256,5648" coordsize="5396,4933" path="m12256,5888l12268,5812,12302,5747,12354,5695,12420,5661,12496,5648,17411,5648,17487,5661,17552,5695,17604,5747,17639,5812,17651,5888,17651,10341,17639,10417,17604,10483,17552,10535,17487,10569,17411,10581,12496,10581,12420,10569,12354,10535,12302,10483,12268,10417,12256,10341,12256,5888xe" filled="false" stroked="true" strokeweight="1.0pt" strokecolor="#c5962e">
              <v:path arrowok="t"/>
              <v:stroke dashstyle="solid"/>
            </v:shape>
            <w10:wrap type="none"/>
          </v:group>
        </w:pict>
      </w:r>
      <w:r>
        <w:rPr>
          <w:color w:val="342D2F"/>
        </w:rPr>
        <w:t>European</w:t>
      </w:r>
      <w:r>
        <w:rPr>
          <w:rFonts w:ascii="Times New Roman"/>
          <w:b w:val="0"/>
          <w:color w:val="342D2F"/>
          <w:spacing w:val="5"/>
        </w:rPr>
        <w:t> </w:t>
      </w:r>
      <w:r>
        <w:rPr>
          <w:color w:val="342D2F"/>
          <w:spacing w:val="-2"/>
        </w:rPr>
        <w:t>region</w:t>
      </w:r>
    </w:p>
    <w:p>
      <w:pPr>
        <w:pStyle w:val="BodyText"/>
        <w:spacing w:before="113"/>
        <w:ind w:left="460"/>
      </w:pPr>
      <w:r>
        <w:rPr>
          <w:color w:val="342D2F"/>
        </w:rPr>
        <w:t>The WHO Regional Office for Europe activated its Incident Management Support Team</w:t>
      </w:r>
      <w:r>
        <w:rPr>
          <w:color w:val="342D2F"/>
          <w:spacing w:val="-6"/>
        </w:rPr>
        <w:t> </w:t>
      </w:r>
      <w:r>
        <w:rPr>
          <w:color w:val="342D2F"/>
        </w:rPr>
        <w:t>(IMST)</w:t>
      </w:r>
      <w:r>
        <w:rPr>
          <w:color w:val="342D2F"/>
          <w:spacing w:val="-5"/>
        </w:rPr>
        <w:t> </w:t>
      </w:r>
      <w:r>
        <w:rPr>
          <w:color w:val="342D2F"/>
        </w:rPr>
        <w:t>in</w:t>
      </w:r>
      <w:r>
        <w:rPr>
          <w:color w:val="342D2F"/>
          <w:spacing w:val="-6"/>
        </w:rPr>
        <w:t> </w:t>
      </w:r>
      <w:r>
        <w:rPr>
          <w:color w:val="342D2F"/>
        </w:rPr>
        <w:t>accordance</w:t>
      </w:r>
      <w:r>
        <w:rPr>
          <w:color w:val="342D2F"/>
          <w:spacing w:val="-6"/>
        </w:rPr>
        <w:t> </w:t>
      </w:r>
      <w:r>
        <w:rPr>
          <w:color w:val="342D2F"/>
        </w:rPr>
        <w:t>with</w:t>
      </w:r>
      <w:r>
        <w:rPr>
          <w:color w:val="342D2F"/>
          <w:spacing w:val="-6"/>
        </w:rPr>
        <w:t> </w:t>
      </w:r>
      <w:r>
        <w:rPr>
          <w:color w:val="342D2F"/>
        </w:rPr>
        <w:t>WHO’s</w:t>
      </w:r>
      <w:r>
        <w:rPr>
          <w:color w:val="342D2F"/>
          <w:spacing w:val="-5"/>
        </w:rPr>
        <w:t> </w:t>
      </w:r>
      <w:r>
        <w:rPr>
          <w:color w:val="342D2F"/>
        </w:rPr>
        <w:t>Emergency</w:t>
      </w:r>
      <w:r>
        <w:rPr>
          <w:color w:val="342D2F"/>
          <w:spacing w:val="-5"/>
        </w:rPr>
        <w:t> </w:t>
      </w:r>
      <w:r>
        <w:rPr>
          <w:color w:val="342D2F"/>
        </w:rPr>
        <w:t>Response</w:t>
      </w:r>
      <w:r>
        <w:rPr>
          <w:color w:val="342D2F"/>
          <w:spacing w:val="-6"/>
        </w:rPr>
        <w:t> </w:t>
      </w:r>
      <w:r>
        <w:rPr>
          <w:color w:val="342D2F"/>
        </w:rPr>
        <w:t>Framework</w:t>
      </w:r>
      <w:r>
        <w:rPr>
          <w:color w:val="342D2F"/>
          <w:spacing w:val="-5"/>
        </w:rPr>
        <w:t> </w:t>
      </w:r>
      <w:r>
        <w:rPr>
          <w:color w:val="342D2F"/>
        </w:rPr>
        <w:t>(ERF) on</w:t>
      </w:r>
      <w:r>
        <w:rPr>
          <w:rFonts w:ascii="Times New Roman" w:hAnsi="Times New Roman"/>
          <w:color w:val="342D2F"/>
        </w:rPr>
        <w:t> </w:t>
      </w:r>
      <w:r>
        <w:rPr>
          <w:color w:val="342D2F"/>
        </w:rPr>
        <w:t>23</w:t>
      </w:r>
      <w:r>
        <w:rPr>
          <w:rFonts w:ascii="Times New Roman" w:hAnsi="Times New Roman"/>
          <w:color w:val="342D2F"/>
        </w:rPr>
        <w:t> </w:t>
      </w:r>
      <w:r>
        <w:rPr>
          <w:color w:val="342D2F"/>
        </w:rPr>
        <w:t>January</w:t>
      </w:r>
      <w:r>
        <w:rPr>
          <w:rFonts w:ascii="Times New Roman" w:hAnsi="Times New Roman"/>
          <w:color w:val="342D2F"/>
        </w:rPr>
        <w:t> </w:t>
      </w:r>
      <w:r>
        <w:rPr>
          <w:color w:val="342D2F"/>
        </w:rPr>
        <w:t>2020,</w:t>
      </w:r>
      <w:r>
        <w:rPr>
          <w:rFonts w:ascii="Times New Roman" w:hAnsi="Times New Roman"/>
          <w:color w:val="342D2F"/>
        </w:rPr>
        <w:t> </w:t>
      </w:r>
      <w:r>
        <w:rPr>
          <w:color w:val="342D2F"/>
        </w:rPr>
        <w:t>to</w:t>
      </w:r>
      <w:r>
        <w:rPr>
          <w:rFonts w:ascii="Times New Roman" w:hAnsi="Times New Roman"/>
          <w:color w:val="342D2F"/>
        </w:rPr>
        <w:t> </w:t>
      </w:r>
      <w:r>
        <w:rPr>
          <w:color w:val="342D2F"/>
        </w:rPr>
        <w:t>respond</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increased</w:t>
      </w:r>
      <w:r>
        <w:rPr>
          <w:rFonts w:ascii="Times New Roman" w:hAnsi="Times New Roman"/>
          <w:color w:val="342D2F"/>
        </w:rPr>
        <w:t> </w:t>
      </w:r>
      <w:r>
        <w:rPr>
          <w:color w:val="342D2F"/>
        </w:rPr>
        <w:t>risk</w:t>
      </w:r>
      <w:r>
        <w:rPr>
          <w:rFonts w:ascii="Times New Roman" w:hAnsi="Times New Roman"/>
          <w:color w:val="342D2F"/>
        </w:rPr>
        <w:t> </w:t>
      </w:r>
      <w:r>
        <w:rPr>
          <w:color w:val="342D2F"/>
        </w:rPr>
        <w:t>assessed</w:t>
      </w:r>
      <w:r>
        <w:rPr>
          <w:rFonts w:ascii="Times New Roman" w:hAnsi="Times New Roman"/>
          <w:color w:val="342D2F"/>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global</w:t>
      </w:r>
      <w:r>
        <w:rPr>
          <w:rFonts w:ascii="Times New Roman" w:hAnsi="Times New Roman"/>
          <w:color w:val="342D2F"/>
        </w:rPr>
        <w:t> </w:t>
      </w:r>
      <w:r>
        <w:rPr>
          <w:color w:val="342D2F"/>
        </w:rPr>
        <w:t>level.</w:t>
      </w:r>
      <w:r>
        <w:rPr>
          <w:rFonts w:ascii="Times New Roman" w:hAnsi="Times New Roman"/>
          <w:color w:val="342D2F"/>
        </w:rPr>
        <w:t> </w:t>
      </w:r>
      <w:r>
        <w:rPr>
          <w:color w:val="342D2F"/>
        </w:rPr>
        <w:t>Through the WHE Hubs and Country Office teams, the WHO Regional Office for Europe</w:t>
      </w:r>
      <w:r>
        <w:rPr>
          <w:rFonts w:ascii="Times New Roman" w:hAnsi="Times New Roman"/>
          <w:color w:val="342D2F"/>
        </w:rPr>
        <w:t> </w:t>
      </w:r>
      <w:r>
        <w:rPr>
          <w:color w:val="342D2F"/>
        </w:rPr>
        <w:t>is</w:t>
      </w:r>
      <w:r>
        <w:rPr>
          <w:rFonts w:ascii="Times New Roman" w:hAnsi="Times New Roman"/>
          <w:color w:val="342D2F"/>
        </w:rPr>
        <w:t> </w:t>
      </w:r>
      <w:r>
        <w:rPr>
          <w:color w:val="342D2F"/>
        </w:rPr>
        <w:t>providing</w:t>
      </w:r>
      <w:r>
        <w:rPr>
          <w:rFonts w:ascii="Times New Roman" w:hAnsi="Times New Roman"/>
          <w:color w:val="342D2F"/>
        </w:rPr>
        <w:t> </w:t>
      </w:r>
      <w:r>
        <w:rPr>
          <w:color w:val="342D2F"/>
        </w:rPr>
        <w:t>direct</w:t>
      </w:r>
      <w:r>
        <w:rPr>
          <w:rFonts w:ascii="Times New Roman" w:hAnsi="Times New Roman"/>
          <w:color w:val="342D2F"/>
        </w:rPr>
        <w:t> </w:t>
      </w:r>
      <w:r>
        <w:rPr>
          <w:color w:val="342D2F"/>
        </w:rPr>
        <w:t>support</w:t>
      </w:r>
      <w:r>
        <w:rPr>
          <w:rFonts w:ascii="Times New Roman" w:hAnsi="Times New Roman"/>
          <w:color w:val="342D2F"/>
        </w:rPr>
        <w:t> </w:t>
      </w:r>
      <w:r>
        <w:rPr>
          <w:color w:val="342D2F"/>
        </w:rPr>
        <w:t>to</w:t>
      </w:r>
      <w:r>
        <w:rPr>
          <w:rFonts w:ascii="Times New Roman" w:hAnsi="Times New Roman"/>
          <w:color w:val="342D2F"/>
        </w:rPr>
        <w:t> </w:t>
      </w:r>
      <w:r>
        <w:rPr>
          <w:color w:val="342D2F"/>
        </w:rPr>
        <w:t>countries</w:t>
      </w:r>
      <w:r>
        <w:rPr>
          <w:rFonts w:ascii="Times New Roman" w:hAnsi="Times New Roman"/>
          <w:color w:val="342D2F"/>
        </w:rPr>
        <w:t> </w:t>
      </w:r>
      <w:r>
        <w:rPr>
          <w:color w:val="342D2F"/>
        </w:rPr>
        <w:t>in</w:t>
      </w:r>
      <w:r>
        <w:rPr>
          <w:rFonts w:ascii="Times New Roman" w:hAnsi="Times New Roman"/>
          <w:color w:val="342D2F"/>
        </w:rPr>
        <w:t> </w:t>
      </w:r>
      <w:r>
        <w:rPr>
          <w:color w:val="342D2F"/>
        </w:rPr>
        <w:t>coordination</w:t>
      </w:r>
      <w:r>
        <w:rPr>
          <w:rFonts w:ascii="Times New Roman" w:hAnsi="Times New Roman"/>
          <w:color w:val="342D2F"/>
        </w:rPr>
        <w:t> </w:t>
      </w:r>
      <w:r>
        <w:rPr>
          <w:color w:val="342D2F"/>
        </w:rPr>
        <w:t>with</w:t>
      </w:r>
      <w:r>
        <w:rPr>
          <w:rFonts w:ascii="Times New Roman" w:hAnsi="Times New Roman"/>
          <w:color w:val="342D2F"/>
        </w:rPr>
        <w:t> </w:t>
      </w:r>
      <w:r>
        <w:rPr>
          <w:color w:val="342D2F"/>
        </w:rPr>
        <w:t>UN</w:t>
      </w:r>
      <w:r>
        <w:rPr>
          <w:rFonts w:ascii="Times New Roman" w:hAnsi="Times New Roman"/>
          <w:color w:val="342D2F"/>
        </w:rPr>
        <w:t> </w:t>
      </w:r>
      <w:r>
        <w:rPr>
          <w:color w:val="342D2F"/>
        </w:rPr>
        <w:t>Country</w:t>
      </w:r>
      <w:r>
        <w:rPr>
          <w:rFonts w:ascii="Times New Roman" w:hAnsi="Times New Roman"/>
          <w:color w:val="342D2F"/>
        </w:rPr>
        <w:t> </w:t>
      </w:r>
      <w:r>
        <w:rPr>
          <w:color w:val="342D2F"/>
        </w:rPr>
        <w:t>Teams</w:t>
      </w:r>
      <w:r>
        <w:rPr>
          <w:rFonts w:ascii="Times New Roman" w:hAnsi="Times New Roman"/>
          <w:color w:val="342D2F"/>
        </w:rPr>
        <w:t> </w:t>
      </w:r>
      <w:r>
        <w:rPr>
          <w:color w:val="342D2F"/>
        </w:rPr>
        <w:t>(UNCTs)</w:t>
      </w:r>
      <w:r>
        <w:rPr>
          <w:rFonts w:ascii="Times New Roman" w:hAnsi="Times New Roman"/>
          <w:color w:val="342D2F"/>
        </w:rPr>
        <w:t> </w:t>
      </w:r>
      <w:r>
        <w:rPr>
          <w:color w:val="342D2F"/>
        </w:rPr>
        <w:t>and</w:t>
      </w:r>
      <w:r>
        <w:rPr>
          <w:rFonts w:ascii="Times New Roman" w:hAnsi="Times New Roman"/>
          <w:color w:val="342D2F"/>
        </w:rPr>
        <w:t> </w:t>
      </w:r>
      <w:r>
        <w:rPr>
          <w:color w:val="342D2F"/>
        </w:rPr>
        <w:t>operational</w:t>
      </w:r>
      <w:r>
        <w:rPr>
          <w:rFonts w:ascii="Times New Roman" w:hAnsi="Times New Roman"/>
          <w:color w:val="342D2F"/>
        </w:rPr>
        <w:t> </w:t>
      </w:r>
      <w:r>
        <w:rPr>
          <w:color w:val="342D2F"/>
        </w:rPr>
        <w:t>partners.</w:t>
      </w:r>
      <w:r>
        <w:rPr>
          <w:rFonts w:ascii="Times New Roman" w:hAnsi="Times New Roman"/>
          <w:color w:val="342D2F"/>
        </w:rPr>
        <w:t> </w:t>
      </w:r>
      <w:r>
        <w:rPr>
          <w:color w:val="342D2F"/>
        </w:rPr>
        <w:t>The</w:t>
      </w:r>
      <w:r>
        <w:rPr>
          <w:rFonts w:ascii="Times New Roman" w:hAnsi="Times New Roman"/>
          <w:color w:val="342D2F"/>
        </w:rPr>
        <w:t> </w:t>
      </w:r>
      <w:r>
        <w:rPr>
          <w:color w:val="342D2F"/>
        </w:rPr>
        <w:t>Regional</w:t>
      </w:r>
      <w:r>
        <w:rPr>
          <w:rFonts w:ascii="Times New Roman" w:hAnsi="Times New Roman"/>
          <w:color w:val="342D2F"/>
        </w:rPr>
        <w:t> </w:t>
      </w:r>
      <w:r>
        <w:rPr>
          <w:color w:val="342D2F"/>
        </w:rPr>
        <w:t>IMST</w:t>
      </w:r>
      <w:r>
        <w:rPr>
          <w:rFonts w:ascii="Times New Roman" w:hAnsi="Times New Roman"/>
          <w:color w:val="342D2F"/>
        </w:rPr>
        <w:t> </w:t>
      </w:r>
      <w:r>
        <w:rPr>
          <w:color w:val="342D2F"/>
        </w:rPr>
        <w:t>has</w:t>
      </w:r>
      <w:r>
        <w:rPr>
          <w:rFonts w:ascii="Times New Roman" w:hAnsi="Times New Roman"/>
          <w:color w:val="342D2F"/>
        </w:rPr>
        <w:t> </w:t>
      </w:r>
      <w:r>
        <w:rPr>
          <w:color w:val="342D2F"/>
        </w:rPr>
        <w:t>remained</w:t>
      </w:r>
    </w:p>
    <w:p>
      <w:pPr>
        <w:pStyle w:val="BodyText"/>
        <w:ind w:left="460" w:right="59"/>
      </w:pPr>
      <w:r>
        <w:rPr>
          <w:color w:val="342D2F"/>
        </w:rPr>
        <w:t>agile</w:t>
      </w:r>
      <w:r>
        <w:rPr>
          <w:rFonts w:ascii="Times New Roman" w:hAnsi="Times New Roman"/>
          <w:color w:val="342D2F"/>
        </w:rPr>
        <w:t> </w:t>
      </w:r>
      <w:r>
        <w:rPr>
          <w:color w:val="342D2F"/>
        </w:rPr>
        <w:t>to</w:t>
      </w:r>
      <w:r>
        <w:rPr>
          <w:rFonts w:ascii="Times New Roman" w:hAnsi="Times New Roman"/>
          <w:color w:val="342D2F"/>
        </w:rPr>
        <w:t> </w:t>
      </w:r>
      <w:r>
        <w:rPr>
          <w:color w:val="342D2F"/>
        </w:rPr>
        <w:t>meet</w:t>
      </w:r>
      <w:r>
        <w:rPr>
          <w:rFonts w:ascii="Times New Roman" w:hAnsi="Times New Roman"/>
          <w:color w:val="342D2F"/>
        </w:rPr>
        <w:t> </w:t>
      </w:r>
      <w:r>
        <w:rPr>
          <w:color w:val="342D2F"/>
        </w:rPr>
        <w:t>different</w:t>
      </w:r>
      <w:r>
        <w:rPr>
          <w:rFonts w:ascii="Times New Roman" w:hAnsi="Times New Roman"/>
          <w:color w:val="342D2F"/>
        </w:rPr>
        <w:t> </w:t>
      </w:r>
      <w:r>
        <w:rPr>
          <w:color w:val="342D2F"/>
        </w:rPr>
        <w:t>country</w:t>
      </w:r>
      <w:r>
        <w:rPr>
          <w:rFonts w:ascii="Times New Roman" w:hAnsi="Times New Roman"/>
          <w:color w:val="342D2F"/>
        </w:rPr>
        <w:t> </w:t>
      </w:r>
      <w:r>
        <w:rPr>
          <w:color w:val="342D2F"/>
        </w:rPr>
        <w:t>needs,</w:t>
      </w:r>
      <w:r>
        <w:rPr>
          <w:rFonts w:ascii="Times New Roman" w:hAnsi="Times New Roman"/>
          <w:color w:val="342D2F"/>
        </w:rPr>
        <w:t> </w:t>
      </w:r>
      <w:r>
        <w:rPr>
          <w:color w:val="342D2F"/>
        </w:rPr>
        <w:t>and</w:t>
      </w:r>
      <w:r>
        <w:rPr>
          <w:rFonts w:ascii="Times New Roman" w:hAnsi="Times New Roman"/>
          <w:color w:val="342D2F"/>
        </w:rPr>
        <w:t> </w:t>
      </w:r>
      <w:r>
        <w:rPr>
          <w:color w:val="342D2F"/>
        </w:rPr>
        <w:t>organized</w:t>
      </w:r>
      <w:r>
        <w:rPr>
          <w:rFonts w:ascii="Times New Roman" w:hAnsi="Times New Roman"/>
          <w:color w:val="342D2F"/>
        </w:rPr>
        <w:t> </w:t>
      </w:r>
      <w:r>
        <w:rPr>
          <w:color w:val="342D2F"/>
        </w:rPr>
        <w:t>itself</w:t>
      </w:r>
      <w:r>
        <w:rPr>
          <w:rFonts w:ascii="Times New Roman" w:hAnsi="Times New Roman"/>
          <w:color w:val="342D2F"/>
        </w:rPr>
        <w:t> </w:t>
      </w:r>
      <w:r>
        <w:rPr>
          <w:color w:val="342D2F"/>
        </w:rPr>
        <w:t>around</w:t>
      </w:r>
      <w:r>
        <w:rPr>
          <w:rFonts w:ascii="Times New Roman" w:hAnsi="Times New Roman"/>
          <w:color w:val="342D2F"/>
        </w:rPr>
        <w:t> </w:t>
      </w:r>
      <w:r>
        <w:rPr>
          <w:color w:val="342D2F"/>
        </w:rPr>
        <w:t>several</w:t>
      </w:r>
      <w:r>
        <w:rPr>
          <w:rFonts w:ascii="Times New Roman" w:hAnsi="Times New Roman"/>
          <w:color w:val="342D2F"/>
        </w:rPr>
        <w:t> </w:t>
      </w:r>
      <w:r>
        <w:rPr>
          <w:color w:val="342D2F"/>
        </w:rPr>
        <w:t>key</w:t>
      </w:r>
      <w:r>
        <w:rPr>
          <w:rFonts w:ascii="Times New Roman" w:hAnsi="Times New Roman"/>
          <w:color w:val="342D2F"/>
        </w:rPr>
        <w:t> </w:t>
      </w:r>
      <w:r>
        <w:rPr>
          <w:color w:val="342D2F"/>
        </w:rPr>
        <w:t>response</w:t>
      </w:r>
      <w:r>
        <w:rPr>
          <w:rFonts w:ascii="Times New Roman" w:hAnsi="Times New Roman"/>
          <w:color w:val="342D2F"/>
        </w:rPr>
        <w:t> </w:t>
      </w:r>
      <w:r>
        <w:rPr>
          <w:color w:val="342D2F"/>
        </w:rPr>
        <w:t>pillars,</w:t>
      </w:r>
      <w:r>
        <w:rPr>
          <w:rFonts w:ascii="Times New Roman" w:hAnsi="Times New Roman"/>
          <w:color w:val="342D2F"/>
        </w:rPr>
        <w:t> </w:t>
      </w:r>
      <w:r>
        <w:rPr>
          <w:color w:val="342D2F"/>
        </w:rPr>
        <w:t>with</w:t>
      </w:r>
      <w:r>
        <w:rPr>
          <w:rFonts w:ascii="Times New Roman" w:hAnsi="Times New Roman"/>
          <w:color w:val="342D2F"/>
        </w:rPr>
        <w:t> </w:t>
      </w:r>
      <w:r>
        <w:rPr>
          <w:color w:val="342D2F"/>
        </w:rPr>
        <w:t>public</w:t>
      </w:r>
      <w:r>
        <w:rPr>
          <w:rFonts w:ascii="Times New Roman" w:hAnsi="Times New Roman"/>
          <w:color w:val="342D2F"/>
        </w:rPr>
        <w:t> </w:t>
      </w:r>
      <w:r>
        <w:rPr>
          <w:color w:val="342D2F"/>
        </w:rPr>
        <w:t>health</w:t>
      </w:r>
      <w:r>
        <w:rPr>
          <w:rFonts w:ascii="Times New Roman" w:hAnsi="Times New Roman"/>
          <w:color w:val="342D2F"/>
        </w:rPr>
        <w:t> </w:t>
      </w:r>
      <w:r>
        <w:rPr>
          <w:color w:val="342D2F"/>
        </w:rPr>
        <w:t>and</w:t>
      </w:r>
      <w:r>
        <w:rPr>
          <w:rFonts w:ascii="Times New Roman" w:hAnsi="Times New Roman"/>
          <w:color w:val="342D2F"/>
        </w:rPr>
        <w:t> </w:t>
      </w:r>
      <w:r>
        <w:rPr>
          <w:color w:val="342D2F"/>
        </w:rPr>
        <w:t>health</w:t>
      </w:r>
      <w:r>
        <w:rPr>
          <w:rFonts w:ascii="Times New Roman" w:hAnsi="Times New Roman"/>
          <w:color w:val="342D2F"/>
        </w:rPr>
        <w:t> </w:t>
      </w:r>
      <w:r>
        <w:rPr>
          <w:color w:val="342D2F"/>
        </w:rPr>
        <w:t>systems</w:t>
      </w:r>
      <w:r>
        <w:rPr>
          <w:rFonts w:ascii="Times New Roman" w:hAnsi="Times New Roman"/>
          <w:color w:val="342D2F"/>
        </w:rPr>
        <w:t> </w:t>
      </w:r>
      <w:r>
        <w:rPr>
          <w:color w:val="342D2F"/>
        </w:rPr>
        <w:t>readiness</w:t>
      </w:r>
      <w:r>
        <w:rPr>
          <w:rFonts w:ascii="Times New Roman" w:hAnsi="Times New Roman"/>
          <w:color w:val="342D2F"/>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centre.</w:t>
      </w:r>
      <w:r>
        <w:rPr>
          <w:rFonts w:ascii="Times New Roman" w:hAnsi="Times New Roman"/>
          <w:color w:val="342D2F"/>
        </w:rPr>
        <w:t> </w:t>
      </w:r>
      <w:r>
        <w:rPr>
          <w:color w:val="342D2F"/>
        </w:rPr>
        <w:t>Capturing</w:t>
      </w:r>
      <w:r>
        <w:rPr>
          <w:rFonts w:ascii="Times New Roman" w:hAnsi="Times New Roman"/>
          <w:color w:val="342D2F"/>
        </w:rPr>
        <w:t> </w:t>
      </w:r>
      <w:r>
        <w:rPr>
          <w:color w:val="342D2F"/>
        </w:rPr>
        <w:t>information</w:t>
      </w:r>
      <w:r>
        <w:rPr>
          <w:rFonts w:ascii="Times New Roman" w:hAnsi="Times New Roman"/>
          <w:color w:val="342D2F"/>
        </w:rPr>
        <w:t> </w:t>
      </w:r>
      <w:r>
        <w:rPr>
          <w:color w:val="342D2F"/>
        </w:rPr>
        <w:t>from</w:t>
      </w:r>
      <w:r>
        <w:rPr>
          <w:rFonts w:ascii="Times New Roman" w:hAnsi="Times New Roman"/>
          <w:color w:val="342D2F"/>
        </w:rPr>
        <w:t> </w:t>
      </w:r>
      <w:r>
        <w:rPr>
          <w:color w:val="342D2F"/>
        </w:rPr>
        <w:t>countries</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supplemented</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Health</w:t>
      </w:r>
      <w:r>
        <w:rPr>
          <w:rFonts w:ascii="Times New Roman" w:hAnsi="Times New Roman"/>
          <w:color w:val="342D2F"/>
        </w:rPr>
        <w:t> </w:t>
      </w:r>
      <w:r>
        <w:rPr>
          <w:color w:val="342D2F"/>
        </w:rPr>
        <w:t>System</w:t>
      </w:r>
      <w:r>
        <w:rPr>
          <w:rFonts w:ascii="Times New Roman" w:hAnsi="Times New Roman"/>
          <w:color w:val="342D2F"/>
        </w:rPr>
        <w:t> </w:t>
      </w:r>
      <w:r>
        <w:rPr>
          <w:color w:val="342D2F"/>
        </w:rPr>
        <w:t>Response</w:t>
      </w:r>
      <w:r>
        <w:rPr>
          <w:rFonts w:ascii="Times New Roman" w:hAnsi="Times New Roman"/>
          <w:color w:val="342D2F"/>
        </w:rPr>
        <w:t> </w:t>
      </w:r>
      <w:r>
        <w:rPr>
          <w:color w:val="342D2F"/>
        </w:rPr>
        <w:t>Monitor</w:t>
      </w:r>
      <w:r>
        <w:rPr>
          <w:rFonts w:ascii="Times New Roman" w:hAnsi="Times New Roman"/>
          <w:color w:val="342D2F"/>
        </w:rPr>
        <w:t> </w:t>
      </w:r>
      <w:r>
        <w:rPr>
          <w:color w:val="342D2F"/>
        </w:rPr>
        <w:t>(HSRM)—a</w:t>
      </w:r>
      <w:r>
        <w:rPr>
          <w:rFonts w:ascii="Times New Roman" w:hAnsi="Times New Roman"/>
          <w:color w:val="342D2F"/>
        </w:rPr>
        <w:t> </w:t>
      </w:r>
      <w:r>
        <w:rPr>
          <w:color w:val="342D2F"/>
        </w:rPr>
        <w:t>new</w:t>
      </w:r>
      <w:r>
        <w:rPr>
          <w:rFonts w:ascii="Times New Roman" w:hAnsi="Times New Roman"/>
          <w:color w:val="342D2F"/>
        </w:rPr>
        <w:t> </w:t>
      </w:r>
      <w:r>
        <w:rPr>
          <w:color w:val="342D2F"/>
        </w:rPr>
        <w:t>online</w:t>
      </w:r>
      <w:r>
        <w:rPr>
          <w:rFonts w:ascii="Times New Roman" w:hAnsi="Times New Roman"/>
          <w:color w:val="342D2F"/>
        </w:rPr>
        <w:t> </w:t>
      </w:r>
      <w:r>
        <w:rPr>
          <w:color w:val="342D2F"/>
        </w:rPr>
        <w:t>platform</w:t>
      </w:r>
      <w:r>
        <w:rPr>
          <w:rFonts w:ascii="Times New Roman" w:hAnsi="Times New Roman"/>
          <w:color w:val="342D2F"/>
        </w:rPr>
        <w:t> </w:t>
      </w:r>
      <w:r>
        <w:rPr>
          <w:color w:val="342D2F"/>
        </w:rPr>
        <w:t>providing</w:t>
      </w:r>
      <w:r>
        <w:rPr>
          <w:rFonts w:ascii="Times New Roman" w:hAnsi="Times New Roman"/>
          <w:color w:val="342D2F"/>
        </w:rPr>
        <w:t> </w:t>
      </w:r>
      <w:r>
        <w:rPr>
          <w:color w:val="342D2F"/>
        </w:rPr>
        <w:t>countries</w:t>
      </w:r>
      <w:r>
        <w:rPr>
          <w:rFonts w:ascii="Times New Roman" w:hAnsi="Times New Roman"/>
          <w:color w:val="342D2F"/>
        </w:rPr>
        <w:t> </w:t>
      </w:r>
      <w:r>
        <w:rPr>
          <w:color w:val="342D2F"/>
        </w:rPr>
        <w:t>and</w:t>
      </w:r>
      <w:r>
        <w:rPr>
          <w:rFonts w:ascii="Times New Roman" w:hAnsi="Times New Roman"/>
          <w:color w:val="342D2F"/>
        </w:rPr>
        <w:t> </w:t>
      </w:r>
      <w:r>
        <w:rPr>
          <w:color w:val="342D2F"/>
        </w:rPr>
        <w:t>stakeholders</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WHO</w:t>
      </w:r>
      <w:r>
        <w:rPr>
          <w:rFonts w:ascii="Times New Roman" w:hAnsi="Times New Roman"/>
          <w:color w:val="342D2F"/>
        </w:rPr>
        <w:t> </w:t>
      </w:r>
      <w:r>
        <w:rPr>
          <w:color w:val="342D2F"/>
        </w:rPr>
        <w:t>European</w:t>
      </w:r>
      <w:r>
        <w:rPr>
          <w:rFonts w:ascii="Times New Roman" w:hAnsi="Times New Roman"/>
          <w:color w:val="342D2F"/>
        </w:rPr>
        <w:t> </w:t>
      </w:r>
      <w:r>
        <w:rPr>
          <w:color w:val="342D2F"/>
        </w:rPr>
        <w:t>Region</w:t>
      </w:r>
      <w:r>
        <w:rPr>
          <w:rFonts w:ascii="Times New Roman" w:hAnsi="Times New Roman"/>
          <w:color w:val="342D2F"/>
        </w:rPr>
        <w:t> </w:t>
      </w:r>
      <w:r>
        <w:rPr>
          <w:color w:val="342D2F"/>
        </w:rPr>
        <w:t>with</w:t>
      </w:r>
      <w:r>
        <w:rPr>
          <w:rFonts w:ascii="Times New Roman" w:hAnsi="Times New Roman"/>
          <w:color w:val="342D2F"/>
        </w:rPr>
        <w:t> </w:t>
      </w:r>
      <w:r>
        <w:rPr>
          <w:color w:val="342D2F"/>
        </w:rPr>
        <w:t>evidence</w:t>
      </w:r>
      <w:r>
        <w:rPr>
          <w:rFonts w:ascii="Times New Roman" w:hAnsi="Times New Roman"/>
          <w:color w:val="342D2F"/>
        </w:rPr>
        <w:t> </w:t>
      </w:r>
      <w:r>
        <w:rPr>
          <w:color w:val="342D2F"/>
        </w:rPr>
        <w:t>of</w:t>
      </w:r>
      <w:r>
        <w:rPr>
          <w:rFonts w:ascii="Times New Roman" w:hAnsi="Times New Roman"/>
          <w:color w:val="342D2F"/>
        </w:rPr>
        <w:t> </w:t>
      </w:r>
      <w:r>
        <w:rPr>
          <w:color w:val="342D2F"/>
        </w:rPr>
        <w:t>how</w:t>
      </w:r>
      <w:r>
        <w:rPr>
          <w:rFonts w:ascii="Times New Roman" w:hAnsi="Times New Roman"/>
          <w:color w:val="342D2F"/>
        </w:rPr>
        <w:t> </w:t>
      </w:r>
      <w:r>
        <w:rPr>
          <w:color w:val="342D2F"/>
        </w:rPr>
        <w:t>national</w:t>
      </w:r>
      <w:r>
        <w:rPr>
          <w:rFonts w:ascii="Times New Roman" w:hAnsi="Times New Roman"/>
          <w:color w:val="342D2F"/>
        </w:rPr>
        <w:t> </w:t>
      </w:r>
      <w:r>
        <w:rPr>
          <w:color w:val="342D2F"/>
        </w:rPr>
        <w:t>health</w:t>
      </w:r>
      <w:r>
        <w:rPr>
          <w:rFonts w:ascii="Times New Roman" w:hAnsi="Times New Roman"/>
          <w:color w:val="342D2F"/>
        </w:rPr>
        <w:t> </w:t>
      </w:r>
      <w:r>
        <w:rPr>
          <w:color w:val="342D2F"/>
        </w:rPr>
        <w:t>systems</w:t>
      </w:r>
      <w:r>
        <w:rPr>
          <w:rFonts w:ascii="Times New Roman" w:hAnsi="Times New Roman"/>
          <w:color w:val="342D2F"/>
        </w:rPr>
        <w:t> </w:t>
      </w:r>
      <w:r>
        <w:rPr>
          <w:color w:val="342D2F"/>
        </w:rPr>
        <w:t>are</w:t>
      </w:r>
      <w:r>
        <w:rPr>
          <w:rFonts w:ascii="Times New Roman" w:hAnsi="Times New Roman"/>
          <w:color w:val="342D2F"/>
        </w:rPr>
        <w:t> </w:t>
      </w:r>
      <w:r>
        <w:rPr>
          <w:color w:val="342D2F"/>
        </w:rPr>
        <w:t>responding</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pandemic.</w:t>
      </w:r>
      <w:r>
        <w:rPr>
          <w:rFonts w:ascii="Times New Roman" w:hAnsi="Times New Roman"/>
          <w:color w:val="342D2F"/>
        </w:rPr>
        <w:t> </w:t>
      </w:r>
      <w:r>
        <w:rPr>
          <w:color w:val="342D2F"/>
        </w:rPr>
        <w:t>In</w:t>
      </w:r>
      <w:r>
        <w:rPr>
          <w:rFonts w:ascii="Times New Roman" w:hAnsi="Times New Roman"/>
          <w:color w:val="342D2F"/>
          <w:spacing w:val="-8"/>
        </w:rPr>
        <w:t> </w:t>
      </w:r>
      <w:r>
        <w:rPr>
          <w:color w:val="342D2F"/>
        </w:rPr>
        <w:t>April</w:t>
      </w:r>
      <w:r>
        <w:rPr>
          <w:rFonts w:ascii="Times New Roman" w:hAnsi="Times New Roman"/>
          <w:color w:val="342D2F"/>
        </w:rPr>
        <w:t> </w:t>
      </w:r>
      <w:r>
        <w:rPr>
          <w:color w:val="342D2F"/>
        </w:rPr>
        <w:t>2020,</w:t>
      </w:r>
      <w:r>
        <w:rPr>
          <w:rFonts w:ascii="Times New Roman" w:hAnsi="Times New Roman"/>
          <w:color w:val="342D2F"/>
        </w:rPr>
        <w:t> </w:t>
      </w:r>
      <w:r>
        <w:rPr>
          <w:color w:val="342D2F"/>
        </w:rPr>
        <w:t>a</w:t>
      </w:r>
      <w:r>
        <w:rPr>
          <w:rFonts w:ascii="Times New Roman" w:hAnsi="Times New Roman"/>
          <w:color w:val="342D2F"/>
        </w:rPr>
        <w:t> </w:t>
      </w:r>
      <w:r>
        <w:rPr>
          <w:color w:val="342D2F"/>
        </w:rPr>
        <w:t>Special</w:t>
      </w:r>
      <w:r>
        <w:rPr>
          <w:rFonts w:ascii="Times New Roman" w:hAnsi="Times New Roman"/>
          <w:color w:val="342D2F"/>
        </w:rPr>
        <w:t> </w:t>
      </w:r>
      <w:r>
        <w:rPr>
          <w:color w:val="342D2F"/>
        </w:rPr>
        <w:t>Projects</w:t>
      </w:r>
      <w:r>
        <w:rPr>
          <w:rFonts w:ascii="Times New Roman" w:hAnsi="Times New Roman"/>
          <w:color w:val="342D2F"/>
        </w:rPr>
        <w:t> </w:t>
      </w:r>
      <w:r>
        <w:rPr>
          <w:color w:val="342D2F"/>
        </w:rPr>
        <w:t>Group</w:t>
      </w:r>
      <w:r>
        <w:rPr>
          <w:rFonts w:ascii="Times New Roman" w:hAnsi="Times New Roman"/>
          <w:color w:val="342D2F"/>
        </w:rPr>
        <w:t> </w:t>
      </w:r>
      <w:r>
        <w:rPr>
          <w:color w:val="342D2F"/>
        </w:rPr>
        <w:t>(SPG)</w:t>
      </w:r>
      <w:r>
        <w:rPr>
          <w:rFonts w:ascii="Times New Roman" w:hAnsi="Times New Roman"/>
          <w:color w:val="342D2F"/>
        </w:rPr>
        <w:t> </w:t>
      </w:r>
      <w:r>
        <w:rPr>
          <w:color w:val="342D2F"/>
        </w:rPr>
        <w:t>was</w:t>
      </w:r>
      <w:r>
        <w:rPr>
          <w:rFonts w:ascii="Times New Roman" w:hAnsi="Times New Roman"/>
          <w:color w:val="342D2F"/>
        </w:rPr>
        <w:t> </w:t>
      </w:r>
      <w:r>
        <w:rPr>
          <w:color w:val="342D2F"/>
        </w:rPr>
        <w:t>established</w:t>
      </w:r>
      <w:r>
        <w:rPr>
          <w:rFonts w:ascii="Times New Roman" w:hAnsi="Times New Roman"/>
          <w:color w:val="342D2F"/>
        </w:rPr>
        <w:t> </w:t>
      </w:r>
      <w:r>
        <w:rPr>
          <w:color w:val="342D2F"/>
        </w:rPr>
        <w:t>within</w:t>
      </w:r>
      <w:r>
        <w:rPr>
          <w:rFonts w:ascii="Times New Roman" w:hAnsi="Times New Roman"/>
          <w:color w:val="342D2F"/>
        </w:rPr>
        <w:t> </w:t>
      </w:r>
      <w:r>
        <w:rPr>
          <w:color w:val="342D2F"/>
        </w:rPr>
        <w:t>the</w:t>
      </w:r>
      <w:r>
        <w:rPr>
          <w:rFonts w:ascii="Times New Roman" w:hAnsi="Times New Roman"/>
          <w:color w:val="342D2F"/>
        </w:rPr>
        <w:t> </w:t>
      </w:r>
      <w:r>
        <w:rPr>
          <w:color w:val="342D2F"/>
        </w:rPr>
        <w:t>regional</w:t>
      </w:r>
      <w:r>
        <w:rPr>
          <w:rFonts w:ascii="Times New Roman" w:hAnsi="Times New Roman"/>
          <w:color w:val="342D2F"/>
        </w:rPr>
        <w:t> </w:t>
      </w:r>
      <w:r>
        <w:rPr>
          <w:color w:val="342D2F"/>
        </w:rPr>
        <w:t>IMST,</w:t>
      </w:r>
      <w:r>
        <w:rPr>
          <w:rFonts w:ascii="Times New Roman" w:hAnsi="Times New Roman"/>
          <w:color w:val="342D2F"/>
        </w:rPr>
        <w:t> </w:t>
      </w:r>
      <w:r>
        <w:rPr>
          <w:color w:val="342D2F"/>
        </w:rPr>
        <w:t>to</w:t>
      </w:r>
      <w:r>
        <w:rPr>
          <w:rFonts w:ascii="Times New Roman" w:hAnsi="Times New Roman"/>
          <w:color w:val="342D2F"/>
          <w:spacing w:val="80"/>
        </w:rPr>
        <w:t> </w:t>
      </w:r>
      <w:r>
        <w:rPr>
          <w:color w:val="342D2F"/>
        </w:rPr>
        <w:t>work</w:t>
      </w:r>
      <w:r>
        <w:rPr>
          <w:color w:val="342D2F"/>
          <w:spacing w:val="-1"/>
        </w:rPr>
        <w:t> </w:t>
      </w:r>
      <w:r>
        <w:rPr>
          <w:color w:val="342D2F"/>
        </w:rPr>
        <w:t>on</w:t>
      </w:r>
      <w:r>
        <w:rPr>
          <w:color w:val="342D2F"/>
          <w:spacing w:val="-1"/>
        </w:rPr>
        <w:t> </w:t>
      </w:r>
      <w:r>
        <w:rPr>
          <w:color w:val="342D2F"/>
        </w:rPr>
        <w:t>specific topics related to COVID-19</w:t>
      </w:r>
      <w:r>
        <w:rPr>
          <w:color w:val="342D2F"/>
          <w:spacing w:val="-1"/>
        </w:rPr>
        <w:t> </w:t>
      </w:r>
      <w:r>
        <w:rPr>
          <w:color w:val="342D2F"/>
        </w:rPr>
        <w:t>(e.g. vulnerable populations,</w:t>
      </w:r>
      <w:r>
        <w:rPr>
          <w:color w:val="342D2F"/>
          <w:spacing w:val="-1"/>
        </w:rPr>
        <w:t> </w:t>
      </w:r>
      <w:r>
        <w:rPr>
          <w:color w:val="342D2F"/>
        </w:rPr>
        <w:t>vaccine deployment,</w:t>
      </w:r>
      <w:r>
        <w:rPr>
          <w:rFonts w:ascii="Times New Roman" w:hAnsi="Times New Roman"/>
          <w:color w:val="342D2F"/>
        </w:rPr>
        <w:t> </w:t>
      </w:r>
      <w:r>
        <w:rPr>
          <w:color w:val="342D2F"/>
        </w:rPr>
        <w:t>research</w:t>
      </w:r>
      <w:r>
        <w:rPr>
          <w:rFonts w:ascii="Times New Roman" w:hAnsi="Times New Roman"/>
          <w:color w:val="342D2F"/>
        </w:rPr>
        <w:t> </w:t>
      </w:r>
      <w:r>
        <w:rPr>
          <w:color w:val="342D2F"/>
        </w:rPr>
        <w:t>and</w:t>
      </w:r>
      <w:r>
        <w:rPr>
          <w:rFonts w:ascii="Times New Roman" w:hAnsi="Times New Roman"/>
          <w:color w:val="342D2F"/>
        </w:rPr>
        <w:t> </w:t>
      </w:r>
      <w:r>
        <w:rPr>
          <w:color w:val="342D2F"/>
        </w:rPr>
        <w:t>development)</w:t>
      </w:r>
      <w:r>
        <w:rPr>
          <w:rFonts w:ascii="Times New Roman" w:hAnsi="Times New Roman"/>
          <w:color w:val="342D2F"/>
        </w:rPr>
        <w:t> </w:t>
      </w:r>
      <w:r>
        <w:rPr>
          <w:color w:val="342D2F"/>
        </w:rPr>
        <w:t>and</w:t>
      </w:r>
      <w:r>
        <w:rPr>
          <w:rFonts w:ascii="Times New Roman" w:hAnsi="Times New Roman"/>
          <w:color w:val="342D2F"/>
        </w:rPr>
        <w:t> </w:t>
      </w:r>
      <w:r>
        <w:rPr>
          <w:color w:val="342D2F"/>
        </w:rPr>
        <w:t>laying</w:t>
      </w:r>
      <w:r>
        <w:rPr>
          <w:rFonts w:ascii="Times New Roman" w:hAnsi="Times New Roman"/>
          <w:color w:val="342D2F"/>
        </w:rPr>
        <w:t> </w:t>
      </w:r>
      <w:r>
        <w:rPr>
          <w:color w:val="342D2F"/>
        </w:rPr>
        <w:t>the</w:t>
      </w:r>
      <w:r>
        <w:rPr>
          <w:rFonts w:ascii="Times New Roman" w:hAnsi="Times New Roman"/>
          <w:color w:val="342D2F"/>
        </w:rPr>
        <w:t> </w:t>
      </w:r>
      <w:r>
        <w:rPr>
          <w:color w:val="342D2F"/>
        </w:rPr>
        <w:t>ground</w:t>
      </w:r>
      <w:r>
        <w:rPr>
          <w:rFonts w:ascii="Times New Roman" w:hAnsi="Times New Roman"/>
          <w:color w:val="342D2F"/>
        </w:rPr>
        <w:t> </w:t>
      </w:r>
      <w:r>
        <w:rPr>
          <w:color w:val="342D2F"/>
        </w:rPr>
        <w:t>for</w:t>
      </w:r>
      <w:r>
        <w:rPr>
          <w:rFonts w:ascii="Times New Roman" w:hAnsi="Times New Roman"/>
          <w:color w:val="342D2F"/>
        </w:rPr>
        <w:t> </w:t>
      </w:r>
      <w:r>
        <w:rPr>
          <w:color w:val="342D2F"/>
        </w:rPr>
        <w:t>medium-term</w:t>
      </w:r>
      <w:r>
        <w:rPr>
          <w:rFonts w:ascii="Times New Roman" w:hAnsi="Times New Roman"/>
          <w:color w:val="342D2F"/>
        </w:rPr>
        <w:t> </w:t>
      </w:r>
      <w:r>
        <w:rPr>
          <w:color w:val="342D2F"/>
        </w:rPr>
        <w:t>strategic</w:t>
      </w:r>
      <w:r>
        <w:rPr>
          <w:rFonts w:ascii="Times New Roman" w:hAnsi="Times New Roman"/>
          <w:color w:val="342D2F"/>
        </w:rPr>
        <w:t> </w:t>
      </w:r>
      <w:r>
        <w:rPr>
          <w:color w:val="342D2F"/>
        </w:rPr>
        <w:t>interventions.</w:t>
      </w:r>
    </w:p>
    <w:p>
      <w:pPr>
        <w:pStyle w:val="Heading5"/>
        <w:spacing w:before="87"/>
        <w:rPr>
          <w:rFonts w:ascii="Helvetica"/>
          <w:b w:val="0"/>
        </w:rPr>
      </w:pPr>
      <w:r>
        <w:rPr>
          <w:b w:val="0"/>
        </w:rPr>
        <w:br w:type="column"/>
      </w:r>
      <w:r>
        <w:rPr>
          <w:color w:val="342D2F"/>
        </w:rPr>
        <w:t>Proportion</w:t>
      </w:r>
      <w:r>
        <w:rPr>
          <w:rFonts w:ascii="Times New Roman"/>
          <w:b w:val="0"/>
          <w:color w:val="342D2F"/>
          <w:spacing w:val="-1"/>
        </w:rPr>
        <w:t> </w:t>
      </w:r>
      <w:r>
        <w:rPr>
          <w:color w:val="342D2F"/>
        </w:rPr>
        <w:t>of</w:t>
      </w:r>
      <w:r>
        <w:rPr>
          <w:rFonts w:ascii="Times New Roman"/>
          <w:b w:val="0"/>
          <w:color w:val="342D2F"/>
          <w:spacing w:val="2"/>
        </w:rPr>
        <w:t> </w:t>
      </w:r>
      <w:r>
        <w:rPr>
          <w:color w:val="342D2F"/>
        </w:rPr>
        <w:t>countries</w:t>
      </w:r>
      <w:r>
        <w:rPr>
          <w:rFonts w:ascii="Times New Roman"/>
          <w:b w:val="0"/>
          <w:color w:val="342D2F"/>
          <w:spacing w:val="1"/>
        </w:rPr>
        <w:t> </w:t>
      </w:r>
      <w:r>
        <w:rPr>
          <w:color w:val="342D2F"/>
        </w:rPr>
        <w:t>and</w:t>
      </w:r>
      <w:r>
        <w:rPr>
          <w:rFonts w:ascii="Times New Roman"/>
          <w:b w:val="0"/>
          <w:color w:val="342D2F"/>
          <w:spacing w:val="2"/>
        </w:rPr>
        <w:t> </w:t>
      </w:r>
      <w:r>
        <w:rPr>
          <w:color w:val="342D2F"/>
        </w:rPr>
        <w:t>territories</w:t>
      </w:r>
      <w:r>
        <w:rPr>
          <w:rFonts w:ascii="Times New Roman"/>
          <w:b w:val="0"/>
          <w:color w:val="342D2F"/>
          <w:spacing w:val="1"/>
        </w:rPr>
        <w:t> </w:t>
      </w:r>
      <w:r>
        <w:rPr>
          <w:color w:val="342D2F"/>
        </w:rPr>
        <w:t>with</w:t>
      </w:r>
      <w:r>
        <w:rPr>
          <w:rFonts w:ascii="Times New Roman"/>
          <w:b w:val="0"/>
          <w:color w:val="342D2F"/>
          <w:spacing w:val="2"/>
        </w:rPr>
        <w:t> </w:t>
      </w:r>
      <w:r>
        <w:rPr>
          <w:color w:val="342D2F"/>
        </w:rPr>
        <w:t>a</w:t>
      </w:r>
      <w:r>
        <w:rPr>
          <w:rFonts w:ascii="Times New Roman"/>
          <w:b w:val="0"/>
          <w:color w:val="342D2F"/>
          <w:spacing w:val="1"/>
        </w:rPr>
        <w:t> </w:t>
      </w:r>
      <w:r>
        <w:rPr>
          <w:color w:val="342D2F"/>
        </w:rPr>
        <w:t>functional</w:t>
      </w:r>
      <w:r>
        <w:rPr>
          <w:rFonts w:ascii="Times New Roman"/>
          <w:b w:val="0"/>
          <w:color w:val="342D2F"/>
          <w:spacing w:val="2"/>
        </w:rPr>
        <w:t> </w:t>
      </w:r>
      <w:r>
        <w:rPr>
          <w:color w:val="342D2F"/>
        </w:rPr>
        <w:t>COVID-19</w:t>
      </w:r>
      <w:r>
        <w:rPr>
          <w:rFonts w:ascii="Times New Roman"/>
          <w:b w:val="0"/>
          <w:color w:val="342D2F"/>
          <w:spacing w:val="1"/>
        </w:rPr>
        <w:t> </w:t>
      </w:r>
      <w:r>
        <w:rPr>
          <w:color w:val="342D2F"/>
        </w:rPr>
        <w:t>coordination</w:t>
      </w:r>
      <w:r>
        <w:rPr>
          <w:rFonts w:ascii="Times New Roman"/>
          <w:b w:val="0"/>
          <w:color w:val="342D2F"/>
          <w:spacing w:val="2"/>
        </w:rPr>
        <w:t> </w:t>
      </w:r>
      <w:r>
        <w:rPr>
          <w:color w:val="342D2F"/>
        </w:rPr>
        <w:t>mechanism</w:t>
      </w:r>
      <w:r>
        <w:rPr>
          <w:rFonts w:ascii="Times New Roman"/>
          <w:b w:val="0"/>
          <w:color w:val="342D2F"/>
          <w:spacing w:val="1"/>
        </w:rPr>
        <w:t> </w:t>
      </w:r>
      <w:r>
        <w:rPr>
          <w:color w:val="342D2F"/>
        </w:rPr>
        <w:t>(target:</w:t>
      </w:r>
      <w:r>
        <w:rPr>
          <w:rFonts w:ascii="Times New Roman"/>
          <w:b w:val="0"/>
          <w:color w:val="342D2F"/>
          <w:spacing w:val="2"/>
        </w:rPr>
        <w:t> </w:t>
      </w:r>
      <w:r>
        <w:rPr>
          <w:color w:val="342D2F"/>
          <w:spacing w:val="-2"/>
        </w:rPr>
        <w:t>100%</w:t>
      </w:r>
      <w:r>
        <w:rPr>
          <w:rFonts w:ascii="Helvetica"/>
          <w:b w:val="0"/>
          <w:color w:val="342D2F"/>
          <w:spacing w:val="-2"/>
        </w:rPr>
        <w:t>)</w:t>
      </w:r>
    </w:p>
    <w:p>
      <w:pPr>
        <w:pStyle w:val="BodyText"/>
        <w:spacing w:before="6"/>
        <w:rPr>
          <w:sz w:val="4"/>
        </w:rPr>
      </w:pPr>
      <w:r>
        <w:rPr/>
        <w:pict>
          <v:group style="position:absolute;margin-left:623.200989pt;margin-top:3.9pt;width:474pt;height:27pt;mso-position-horizontal-relative:page;mso-position-vertical-relative:paragraph;z-index:-15691776;mso-wrap-distance-left:0;mso-wrap-distance-right:0" id="docshapegroup360" coordorigin="12464,78" coordsize="9480,540">
            <v:shape style="position:absolute;left:12498;top:79;width:9432;height:516" id="docshape361" coordorigin="12498,80" coordsize="9432,516" path="m21689,80l12738,80,12662,92,12597,126,12545,178,12510,244,12498,320,12498,355,12510,431,12545,497,12597,549,12662,583,12738,595,21689,595,21765,583,21831,549,21883,497,21917,431,21929,355,21929,320,21917,244,21883,178,21831,126,21765,92,21689,80xe" filled="true" fillcolor="#939598" stroked="false">
              <v:path arrowok="t"/>
              <v:fill type="solid"/>
            </v:shape>
            <v:rect style="position:absolute;left:12464;top:78;width:9480;height:540" id="docshape362" filled="true" fillcolor="#ffffff" stroked="false">
              <v:fill opacity="49152f" type="solid"/>
            </v:rect>
            <v:shape style="position:absolute;left:12515;top:79;width:8607;height:516" id="docshape363" coordorigin="12515,80" coordsize="8607,516" path="m20882,80l12755,80,12679,92,12613,126,12561,178,12527,244,12515,320,12515,355,12527,431,12561,497,12613,549,12679,583,12755,595,20882,595,20958,583,21024,549,21076,497,21110,431,21122,355,21122,320,21110,244,21076,178,21024,126,20958,92,20882,80xe" filled="true" fillcolor="#0093d5" stroked="false">
              <v:path arrowok="t"/>
              <v:fill type="solid"/>
            </v:shape>
            <v:shape style="position:absolute;left:12515;top:79;width:4223;height:516" id="docshape364" coordorigin="12515,80" coordsize="4223,516" path="m16498,80l12755,80,12679,92,12613,126,12561,178,12527,244,12515,320,12515,355,12527,431,12561,497,12613,549,12679,583,12755,595,16498,595,16574,583,16640,549,16692,497,16726,431,16738,355,16738,320,16726,244,16692,178,16640,126,16574,92,16498,80xe" filled="true" fillcolor="#214d7f" stroked="false">
              <v:path arrowok="t"/>
              <v:fill type="solid"/>
            </v:shape>
            <v:shape style="position:absolute;left:14227;top:215;width:501;height:240" type="#_x0000_t202" id="docshape365"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45%</w:t>
                    </w:r>
                  </w:p>
                </w:txbxContent>
              </v:textbox>
              <w10:wrap type="none"/>
            </v:shape>
            <v:shape style="position:absolute;left:18803;top:215;width:501;height:240" type="#_x0000_t202" id="docshape366"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92%</w:t>
                    </w:r>
                  </w:p>
                </w:txbxContent>
              </v:textbox>
              <w10:wrap type="none"/>
            </v:shape>
            <w10:wrap type="topAndBottom"/>
          </v:group>
        </w:pict>
      </w:r>
    </w:p>
    <w:p>
      <w:pPr>
        <w:spacing w:line="249" w:lineRule="auto" w:before="0"/>
        <w:ind w:left="460" w:right="796" w:firstLine="0"/>
        <w:jc w:val="left"/>
        <w:rPr>
          <w:rFonts w:ascii="Arial"/>
          <w:sz w:val="16"/>
        </w:rPr>
      </w:pPr>
      <w:r>
        <w:rPr>
          <w:rFonts w:ascii="Arial"/>
          <w:color w:val="342D2F"/>
          <w:sz w:val="16"/>
        </w:rPr>
        <w:t>Functional</w:t>
      </w:r>
      <w:r>
        <w:rPr>
          <w:rFonts w:ascii="Times New Roman"/>
          <w:color w:val="342D2F"/>
          <w:sz w:val="16"/>
        </w:rPr>
        <w:t> </w:t>
      </w:r>
      <w:r>
        <w:rPr>
          <w:rFonts w:ascii="Arial"/>
          <w:color w:val="342D2F"/>
          <w:sz w:val="16"/>
        </w:rPr>
        <w:t>in</w:t>
      </w:r>
      <w:r>
        <w:rPr>
          <w:rFonts w:ascii="Times New Roman"/>
          <w:color w:val="342D2F"/>
          <w:sz w:val="16"/>
        </w:rPr>
        <w:t> </w:t>
      </w:r>
      <w:r>
        <w:rPr>
          <w:rFonts w:ascii="Arial"/>
          <w:color w:val="342D2F"/>
          <w:sz w:val="16"/>
        </w:rPr>
        <w:t>this</w:t>
      </w:r>
      <w:r>
        <w:rPr>
          <w:rFonts w:ascii="Times New Roman"/>
          <w:color w:val="342D2F"/>
          <w:sz w:val="16"/>
        </w:rPr>
        <w:t> </w:t>
      </w:r>
      <w:r>
        <w:rPr>
          <w:rFonts w:ascii="Arial"/>
          <w:color w:val="342D2F"/>
          <w:sz w:val="16"/>
        </w:rPr>
        <w:t>context</w:t>
      </w:r>
      <w:r>
        <w:rPr>
          <w:rFonts w:ascii="Times New Roman"/>
          <w:color w:val="342D2F"/>
          <w:sz w:val="16"/>
        </w:rPr>
        <w:t> </w:t>
      </w:r>
      <w:r>
        <w:rPr>
          <w:rFonts w:ascii="Arial"/>
          <w:color w:val="342D2F"/>
          <w:sz w:val="16"/>
        </w:rPr>
        <w:t>means</w:t>
      </w:r>
      <w:r>
        <w:rPr>
          <w:rFonts w:ascii="Times New Roman"/>
          <w:color w:val="342D2F"/>
          <w:sz w:val="16"/>
        </w:rPr>
        <w:t> </w:t>
      </w:r>
      <w:r>
        <w:rPr>
          <w:rFonts w:ascii="Arial"/>
          <w:color w:val="342D2F"/>
          <w:sz w:val="16"/>
        </w:rPr>
        <w:t>that</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mechanism</w:t>
      </w:r>
      <w:r>
        <w:rPr>
          <w:rFonts w:ascii="Times New Roman"/>
          <w:color w:val="342D2F"/>
          <w:sz w:val="16"/>
        </w:rPr>
        <w:t> </w:t>
      </w:r>
      <w:r>
        <w:rPr>
          <w:rFonts w:ascii="Arial"/>
          <w:color w:val="342D2F"/>
          <w:sz w:val="16"/>
        </w:rPr>
        <w:t>has</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key</w:t>
      </w:r>
      <w:r>
        <w:rPr>
          <w:rFonts w:ascii="Times New Roman"/>
          <w:color w:val="342D2F"/>
          <w:sz w:val="16"/>
        </w:rPr>
        <w:t> </w:t>
      </w:r>
      <w:r>
        <w:rPr>
          <w:rFonts w:ascii="Arial"/>
          <w:color w:val="342D2F"/>
          <w:sz w:val="16"/>
        </w:rPr>
        <w:t>components</w:t>
      </w:r>
      <w:r>
        <w:rPr>
          <w:rFonts w:ascii="Times New Roman"/>
          <w:color w:val="342D2F"/>
          <w:sz w:val="16"/>
        </w:rPr>
        <w:t> </w:t>
      </w:r>
      <w:r>
        <w:rPr>
          <w:rFonts w:ascii="Arial"/>
          <w:color w:val="342D2F"/>
          <w:sz w:val="16"/>
        </w:rPr>
        <w:t>outlined</w:t>
      </w:r>
      <w:r>
        <w:rPr>
          <w:rFonts w:ascii="Times New Roman"/>
          <w:color w:val="342D2F"/>
          <w:sz w:val="16"/>
        </w:rPr>
        <w:t> </w:t>
      </w:r>
      <w:r>
        <w:rPr>
          <w:rFonts w:ascii="Arial"/>
          <w:color w:val="342D2F"/>
          <w:sz w:val="16"/>
        </w:rPr>
        <w:t>in</w:t>
      </w:r>
      <w:r>
        <w:rPr>
          <w:rFonts w:ascii="Times New Roman"/>
          <w:color w:val="342D2F"/>
          <w:sz w:val="16"/>
        </w:rPr>
        <w:t> </w:t>
      </w:r>
      <w:r>
        <w:rPr>
          <w:rFonts w:ascii="Arial"/>
          <w:color w:val="342D2F"/>
          <w:sz w:val="16"/>
        </w:rPr>
        <w:t>the</w:t>
      </w:r>
      <w:r>
        <w:rPr>
          <w:rFonts w:ascii="Times New Roman"/>
          <w:color w:val="342D2F"/>
          <w:sz w:val="16"/>
        </w:rPr>
        <w:t> </w:t>
      </w:r>
      <w:r>
        <w:rPr>
          <w:rFonts w:ascii="Arial"/>
          <w:color w:val="342D2F"/>
          <w:sz w:val="16"/>
        </w:rPr>
        <w:t>Framework</w:t>
      </w:r>
      <w:r>
        <w:rPr>
          <w:rFonts w:ascii="Times New Roman"/>
          <w:color w:val="342D2F"/>
          <w:sz w:val="16"/>
        </w:rPr>
        <w:t> </w:t>
      </w:r>
      <w:r>
        <w:rPr>
          <w:rFonts w:ascii="Arial"/>
          <w:color w:val="342D2F"/>
          <w:sz w:val="16"/>
        </w:rPr>
        <w:t>for</w:t>
      </w:r>
      <w:r>
        <w:rPr>
          <w:rFonts w:ascii="Times New Roman"/>
          <w:color w:val="342D2F"/>
          <w:sz w:val="16"/>
        </w:rPr>
        <w:t> </w:t>
      </w:r>
      <w:r>
        <w:rPr>
          <w:rFonts w:ascii="Arial"/>
          <w:color w:val="342D2F"/>
          <w:sz w:val="16"/>
        </w:rPr>
        <w:t>a</w:t>
      </w:r>
      <w:r>
        <w:rPr>
          <w:rFonts w:ascii="Times New Roman"/>
          <w:color w:val="342D2F"/>
          <w:sz w:val="16"/>
        </w:rPr>
        <w:t> </w:t>
      </w:r>
      <w:r>
        <w:rPr>
          <w:rFonts w:ascii="Arial"/>
          <w:color w:val="342D2F"/>
          <w:sz w:val="16"/>
        </w:rPr>
        <w:t>Public</w:t>
      </w:r>
      <w:r>
        <w:rPr>
          <w:rFonts w:ascii="Times New Roman"/>
          <w:color w:val="342D2F"/>
          <w:sz w:val="16"/>
        </w:rPr>
        <w:t> </w:t>
      </w:r>
      <w:r>
        <w:rPr>
          <w:rFonts w:ascii="Arial"/>
          <w:color w:val="342D2F"/>
          <w:sz w:val="16"/>
        </w:rPr>
        <w:t>Health</w:t>
      </w:r>
      <w:r>
        <w:rPr>
          <w:rFonts w:ascii="Times New Roman"/>
          <w:color w:val="342D2F"/>
          <w:sz w:val="16"/>
        </w:rPr>
        <w:t> </w:t>
      </w:r>
      <w:r>
        <w:rPr>
          <w:rFonts w:ascii="Arial"/>
          <w:color w:val="342D2F"/>
          <w:sz w:val="16"/>
        </w:rPr>
        <w:t>Emergency</w:t>
      </w:r>
      <w:r>
        <w:rPr>
          <w:rFonts w:ascii="Times New Roman"/>
          <w:color w:val="342D2F"/>
          <w:spacing w:val="40"/>
          <w:sz w:val="16"/>
        </w:rPr>
        <w:t> </w:t>
      </w:r>
      <w:r>
        <w:rPr>
          <w:rFonts w:ascii="Arial"/>
          <w:color w:val="342D2F"/>
          <w:sz w:val="16"/>
        </w:rPr>
        <w:t>Operations</w:t>
      </w:r>
      <w:r>
        <w:rPr>
          <w:rFonts w:ascii="Times New Roman"/>
          <w:color w:val="342D2F"/>
          <w:spacing w:val="27"/>
          <w:sz w:val="16"/>
        </w:rPr>
        <w:t> </w:t>
      </w:r>
      <w:r>
        <w:rPr>
          <w:rFonts w:ascii="Arial"/>
          <w:color w:val="342D2F"/>
          <w:sz w:val="16"/>
        </w:rPr>
        <w:t>Centre,</w:t>
      </w:r>
      <w:r>
        <w:rPr>
          <w:rFonts w:ascii="Times New Roman"/>
          <w:color w:val="342D2F"/>
          <w:spacing w:val="27"/>
          <w:sz w:val="16"/>
        </w:rPr>
        <w:t> </w:t>
      </w:r>
      <w:r>
        <w:rPr>
          <w:rFonts w:ascii="Arial"/>
          <w:color w:val="342D2F"/>
          <w:sz w:val="16"/>
        </w:rPr>
        <w:t>including</w:t>
      </w:r>
      <w:r>
        <w:rPr>
          <w:rFonts w:ascii="Times New Roman"/>
          <w:color w:val="342D2F"/>
          <w:spacing w:val="27"/>
          <w:sz w:val="16"/>
        </w:rPr>
        <w:t> </w:t>
      </w:r>
      <w:r>
        <w:rPr>
          <w:rFonts w:ascii="Arial"/>
          <w:color w:val="342D2F"/>
          <w:sz w:val="16"/>
        </w:rPr>
        <w:t>plans/procedures,</w:t>
      </w:r>
      <w:r>
        <w:rPr>
          <w:rFonts w:ascii="Times New Roman"/>
          <w:color w:val="342D2F"/>
          <w:spacing w:val="27"/>
          <w:sz w:val="16"/>
        </w:rPr>
        <w:t> </w:t>
      </w:r>
      <w:r>
        <w:rPr>
          <w:rFonts w:ascii="Arial"/>
          <w:color w:val="342D2F"/>
          <w:sz w:val="16"/>
        </w:rPr>
        <w:t>physical</w:t>
      </w:r>
      <w:r>
        <w:rPr>
          <w:rFonts w:ascii="Times New Roman"/>
          <w:color w:val="342D2F"/>
          <w:spacing w:val="27"/>
          <w:sz w:val="16"/>
        </w:rPr>
        <w:t> </w:t>
      </w:r>
      <w:r>
        <w:rPr>
          <w:rFonts w:ascii="Arial"/>
          <w:color w:val="342D2F"/>
          <w:sz w:val="16"/>
        </w:rPr>
        <w:t>infrastructure,</w:t>
      </w:r>
      <w:r>
        <w:rPr>
          <w:rFonts w:ascii="Times New Roman"/>
          <w:color w:val="342D2F"/>
          <w:spacing w:val="27"/>
          <w:sz w:val="16"/>
        </w:rPr>
        <w:t> </w:t>
      </w:r>
      <w:r>
        <w:rPr>
          <w:rFonts w:ascii="Arial"/>
          <w:color w:val="342D2F"/>
          <w:sz w:val="16"/>
        </w:rPr>
        <w:t>information</w:t>
      </w:r>
      <w:r>
        <w:rPr>
          <w:rFonts w:ascii="Times New Roman"/>
          <w:color w:val="342D2F"/>
          <w:spacing w:val="27"/>
          <w:sz w:val="16"/>
        </w:rPr>
        <w:t> </w:t>
      </w:r>
      <w:r>
        <w:rPr>
          <w:rFonts w:ascii="Arial"/>
          <w:color w:val="342D2F"/>
          <w:sz w:val="16"/>
        </w:rPr>
        <w:t>systems</w:t>
      </w:r>
      <w:r>
        <w:rPr>
          <w:rFonts w:ascii="Times New Roman"/>
          <w:color w:val="342D2F"/>
          <w:spacing w:val="27"/>
          <w:sz w:val="16"/>
        </w:rPr>
        <w:t> </w:t>
      </w:r>
      <w:r>
        <w:rPr>
          <w:rFonts w:ascii="Arial"/>
          <w:color w:val="342D2F"/>
          <w:sz w:val="16"/>
        </w:rPr>
        <w:t>and</w:t>
      </w:r>
      <w:r>
        <w:rPr>
          <w:rFonts w:ascii="Times New Roman"/>
          <w:color w:val="342D2F"/>
          <w:spacing w:val="27"/>
          <w:sz w:val="16"/>
        </w:rPr>
        <w:t> </w:t>
      </w:r>
      <w:r>
        <w:rPr>
          <w:rFonts w:ascii="Arial"/>
          <w:color w:val="342D2F"/>
          <w:sz w:val="16"/>
        </w:rPr>
        <w:t>standards,</w:t>
      </w:r>
      <w:r>
        <w:rPr>
          <w:rFonts w:ascii="Times New Roman"/>
          <w:color w:val="342D2F"/>
          <w:spacing w:val="27"/>
          <w:sz w:val="16"/>
        </w:rPr>
        <w:t> </w:t>
      </w:r>
      <w:r>
        <w:rPr>
          <w:rFonts w:ascii="Arial"/>
          <w:color w:val="342D2F"/>
          <w:sz w:val="16"/>
        </w:rPr>
        <w:t>and</w:t>
      </w:r>
      <w:r>
        <w:rPr>
          <w:rFonts w:ascii="Times New Roman"/>
          <w:color w:val="342D2F"/>
          <w:spacing w:val="27"/>
          <w:sz w:val="16"/>
        </w:rPr>
        <w:t> </w:t>
      </w:r>
      <w:r>
        <w:rPr>
          <w:rFonts w:ascii="Arial"/>
          <w:color w:val="342D2F"/>
          <w:sz w:val="16"/>
        </w:rPr>
        <w:t>human</w:t>
      </w:r>
      <w:r>
        <w:rPr>
          <w:rFonts w:ascii="Times New Roman"/>
          <w:color w:val="342D2F"/>
          <w:spacing w:val="27"/>
          <w:sz w:val="16"/>
        </w:rPr>
        <w:t> </w:t>
      </w:r>
      <w:r>
        <w:rPr>
          <w:rFonts w:ascii="Arial"/>
          <w:color w:val="342D2F"/>
          <w:sz w:val="16"/>
        </w:rPr>
        <w:t>resources.</w:t>
      </w:r>
    </w:p>
    <w:p>
      <w:pPr>
        <w:pStyle w:val="BodyText"/>
        <w:rPr>
          <w:rFonts w:ascii="Arial"/>
          <w:sz w:val="16"/>
        </w:rPr>
      </w:pPr>
    </w:p>
    <w:p>
      <w:pPr>
        <w:pStyle w:val="BodyText"/>
        <w:spacing w:before="10"/>
        <w:rPr>
          <w:rFonts w:ascii="Arial"/>
          <w:sz w:val="16"/>
        </w:rPr>
      </w:pPr>
    </w:p>
    <w:p>
      <w:pPr>
        <w:pStyle w:val="Heading5"/>
        <w:ind w:left="2449"/>
      </w:pPr>
      <w:r>
        <w:rPr>
          <w:color w:val="342D2F"/>
        </w:rPr>
        <w:t>South-East</w:t>
      </w:r>
      <w:r>
        <w:rPr>
          <w:rFonts w:ascii="Times New Roman"/>
          <w:b w:val="0"/>
          <w:color w:val="342D2F"/>
          <w:spacing w:val="-4"/>
        </w:rPr>
        <w:t> </w:t>
      </w:r>
      <w:r>
        <w:rPr>
          <w:color w:val="342D2F"/>
        </w:rPr>
        <w:t>Asia</w:t>
      </w:r>
      <w:r>
        <w:rPr>
          <w:rFonts w:ascii="Times New Roman"/>
          <w:b w:val="0"/>
          <w:color w:val="342D2F"/>
          <w:spacing w:val="4"/>
        </w:rPr>
        <w:t> </w:t>
      </w:r>
      <w:r>
        <w:rPr>
          <w:color w:val="342D2F"/>
          <w:spacing w:val="-2"/>
        </w:rPr>
        <w:t>region</w:t>
      </w:r>
    </w:p>
    <w:p>
      <w:pPr>
        <w:pStyle w:val="BodyText"/>
        <w:spacing w:before="113"/>
        <w:ind w:left="2449" w:right="476"/>
      </w:pPr>
      <w:r>
        <w:rPr>
          <w:color w:val="342D2F"/>
        </w:rPr>
        <w:t>In early January, the Regional Office set up the Regional Incident Management Support Team (IMST) to cover all critical functions in line with WHO’s Emergency Response Framework, and communicate with countries for effective coordination. Technical experts from all departments within the Region Office were involved in the IMST to ensure guidance was provided to countries across all pillars. The Regional Office</w:t>
      </w:r>
      <w:r>
        <w:rPr>
          <w:color w:val="342D2F"/>
        </w:rPr>
        <w:t> has provided technical guidance and support to the WHO country offices and the ministries of health</w:t>
      </w:r>
      <w:r>
        <w:rPr>
          <w:color w:val="342D2F"/>
          <w:spacing w:val="40"/>
        </w:rPr>
        <w:t> </w:t>
      </w:r>
      <w:r>
        <w:rPr>
          <w:color w:val="342D2F"/>
        </w:rPr>
        <w:t>through</w:t>
      </w:r>
      <w:r>
        <w:rPr>
          <w:rFonts w:ascii="Times New Roman" w:hAnsi="Times New Roman"/>
          <w:color w:val="342D2F"/>
        </w:rPr>
        <w:t> </w:t>
      </w:r>
      <w:r>
        <w:rPr>
          <w:color w:val="342D2F"/>
        </w:rPr>
        <w:t>virtual</w:t>
      </w:r>
      <w:r>
        <w:rPr>
          <w:rFonts w:ascii="Times New Roman" w:hAnsi="Times New Roman"/>
          <w:color w:val="342D2F"/>
        </w:rPr>
        <w:t> </w:t>
      </w:r>
      <w:r>
        <w:rPr>
          <w:color w:val="342D2F"/>
        </w:rPr>
        <w:t>one-to-one</w:t>
      </w:r>
      <w:r>
        <w:rPr>
          <w:rFonts w:ascii="Times New Roman" w:hAnsi="Times New Roman"/>
          <w:color w:val="342D2F"/>
        </w:rPr>
        <w:t> </w:t>
      </w:r>
      <w:r>
        <w:rPr>
          <w:color w:val="342D2F"/>
        </w:rPr>
        <w:t>meetings</w:t>
      </w:r>
      <w:r>
        <w:rPr>
          <w:rFonts w:ascii="Times New Roman" w:hAnsi="Times New Roman"/>
          <w:color w:val="342D2F"/>
        </w:rPr>
        <w:t> </w:t>
      </w:r>
      <w:r>
        <w:rPr>
          <w:color w:val="342D2F"/>
        </w:rPr>
        <w:t>having</w:t>
      </w:r>
      <w:r>
        <w:rPr>
          <w:rFonts w:ascii="Times New Roman" w:hAnsi="Times New Roman"/>
          <w:color w:val="342D2F"/>
        </w:rPr>
        <w:t> </w:t>
      </w:r>
      <w:r>
        <w:rPr>
          <w:color w:val="342D2F"/>
        </w:rPr>
        <w:t>their</w:t>
      </w:r>
      <w:r>
        <w:rPr>
          <w:rFonts w:ascii="Times New Roman" w:hAnsi="Times New Roman"/>
          <w:color w:val="342D2F"/>
        </w:rPr>
        <w:t> </w:t>
      </w:r>
      <w:r>
        <w:rPr>
          <w:color w:val="342D2F"/>
        </w:rPr>
        <w:t>preparedness</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r>
        <w:rPr>
          <w:rFonts w:ascii="Times New Roman" w:hAnsi="Times New Roman"/>
          <w:color w:val="342D2F"/>
        </w:rPr>
        <w:t> </w:t>
      </w:r>
      <w:r>
        <w:rPr>
          <w:color w:val="342D2F"/>
        </w:rPr>
        <w:t>capacities</w:t>
      </w:r>
      <w:r>
        <w:rPr>
          <w:rFonts w:ascii="Times New Roman" w:hAnsi="Times New Roman"/>
          <w:color w:val="342D2F"/>
        </w:rPr>
        <w:t> </w:t>
      </w:r>
      <w:r>
        <w:rPr>
          <w:color w:val="342D2F"/>
        </w:rPr>
        <w:t>assessed</w:t>
      </w:r>
      <w:r>
        <w:rPr>
          <w:rFonts w:ascii="Times New Roman" w:hAnsi="Times New Roman"/>
          <w:color w:val="342D2F"/>
        </w:rPr>
        <w:t> </w:t>
      </w:r>
      <w:r>
        <w:rPr>
          <w:color w:val="342D2F"/>
        </w:rPr>
        <w:t>and</w:t>
      </w:r>
      <w:r>
        <w:rPr>
          <w:rFonts w:ascii="Times New Roman" w:hAnsi="Times New Roman"/>
          <w:color w:val="342D2F"/>
        </w:rPr>
        <w:t> </w:t>
      </w:r>
      <w:r>
        <w:rPr>
          <w:color w:val="342D2F"/>
        </w:rPr>
        <w:t>identifying</w:t>
      </w:r>
      <w:r>
        <w:rPr>
          <w:rFonts w:ascii="Times New Roman" w:hAnsi="Times New Roman"/>
          <w:color w:val="342D2F"/>
        </w:rPr>
        <w:t> </w:t>
      </w:r>
      <w:r>
        <w:rPr>
          <w:color w:val="342D2F"/>
        </w:rPr>
        <w:t>the</w:t>
      </w:r>
      <w:r>
        <w:rPr>
          <w:rFonts w:ascii="Times New Roman" w:hAnsi="Times New Roman"/>
          <w:color w:val="342D2F"/>
        </w:rPr>
        <w:t> </w:t>
      </w:r>
      <w:r>
        <w:rPr>
          <w:color w:val="342D2F"/>
        </w:rPr>
        <w:t>gaps.</w:t>
      </w:r>
      <w:r>
        <w:rPr>
          <w:rFonts w:ascii="Times New Roman" w:hAnsi="Times New Roman"/>
          <w:color w:val="342D2F"/>
        </w:rPr>
        <w:t> </w:t>
      </w:r>
      <w:r>
        <w:rPr>
          <w:color w:val="342D2F"/>
        </w:rPr>
        <w:t>The</w:t>
      </w:r>
      <w:r>
        <w:rPr>
          <w:rFonts w:ascii="Times New Roman" w:hAnsi="Times New Roman"/>
          <w:color w:val="342D2F"/>
        </w:rPr>
        <w:t> </w:t>
      </w:r>
      <w:r>
        <w:rPr>
          <w:color w:val="342D2F"/>
        </w:rPr>
        <w:t>Incident</w:t>
      </w:r>
      <w:r>
        <w:rPr>
          <w:rFonts w:ascii="Times New Roman" w:hAnsi="Times New Roman"/>
          <w:color w:val="342D2F"/>
        </w:rPr>
        <w:t> </w:t>
      </w:r>
      <w:r>
        <w:rPr>
          <w:color w:val="342D2F"/>
        </w:rPr>
        <w:t>Management</w:t>
      </w:r>
      <w:r>
        <w:rPr>
          <w:rFonts w:ascii="Times New Roman" w:hAnsi="Times New Roman"/>
          <w:color w:val="342D2F"/>
        </w:rPr>
        <w:t> </w:t>
      </w:r>
      <w:r>
        <w:rPr>
          <w:color w:val="342D2F"/>
        </w:rPr>
        <w:t>System</w:t>
      </w:r>
      <w:r>
        <w:rPr>
          <w:rFonts w:ascii="Times New Roman" w:hAnsi="Times New Roman"/>
          <w:color w:val="342D2F"/>
        </w:rPr>
        <w:t> </w:t>
      </w:r>
      <w:r>
        <w:rPr>
          <w:color w:val="342D2F"/>
        </w:rPr>
        <w:t>at</w:t>
      </w:r>
      <w:r>
        <w:rPr>
          <w:rFonts w:ascii="Times New Roman" w:hAnsi="Times New Roman"/>
          <w:color w:val="342D2F"/>
        </w:rPr>
        <w:t> </w:t>
      </w:r>
      <w:r>
        <w:rPr>
          <w:color w:val="342D2F"/>
        </w:rPr>
        <w:t>each</w:t>
      </w:r>
      <w:r>
        <w:rPr>
          <w:rFonts w:ascii="Times New Roman" w:hAnsi="Times New Roman"/>
          <w:color w:val="342D2F"/>
        </w:rPr>
        <w:t> </w:t>
      </w:r>
      <w:r>
        <w:rPr>
          <w:color w:val="342D2F"/>
        </w:rPr>
        <w:t>country</w:t>
      </w:r>
      <w:r>
        <w:rPr>
          <w:rFonts w:ascii="Times New Roman" w:hAnsi="Times New Roman"/>
          <w:color w:val="342D2F"/>
        </w:rPr>
        <w:t> </w:t>
      </w:r>
      <w:r>
        <w:rPr>
          <w:color w:val="342D2F"/>
        </w:rPr>
        <w:t>level</w:t>
      </w:r>
      <w:r>
        <w:rPr>
          <w:rFonts w:ascii="Times New Roman" w:hAnsi="Times New Roman"/>
          <w:color w:val="342D2F"/>
        </w:rPr>
        <w:t> </w:t>
      </w:r>
      <w:r>
        <w:rPr>
          <w:color w:val="342D2F"/>
        </w:rPr>
        <w:t>was</w:t>
      </w:r>
      <w:r>
        <w:rPr>
          <w:rFonts w:ascii="Times New Roman" w:hAnsi="Times New Roman"/>
          <w:color w:val="342D2F"/>
        </w:rPr>
        <w:t> </w:t>
      </w:r>
      <w:r>
        <w:rPr>
          <w:color w:val="342D2F"/>
        </w:rPr>
        <w:t>activated.</w:t>
      </w:r>
      <w:r>
        <w:rPr>
          <w:rFonts w:ascii="Times New Roman" w:hAnsi="Times New Roman"/>
          <w:color w:val="342D2F"/>
        </w:rPr>
        <w:t> </w:t>
      </w:r>
      <w:r>
        <w:rPr>
          <w:color w:val="342D2F"/>
        </w:rPr>
        <w:t>Regular</w:t>
      </w:r>
      <w:r>
        <w:rPr>
          <w:rFonts w:ascii="Times New Roman" w:hAnsi="Times New Roman"/>
          <w:color w:val="342D2F"/>
        </w:rPr>
        <w:t> </w:t>
      </w:r>
      <w:r>
        <w:rPr>
          <w:color w:val="342D2F"/>
        </w:rPr>
        <w:t>IMST</w:t>
      </w:r>
      <w:r>
        <w:rPr>
          <w:rFonts w:ascii="Times New Roman" w:hAnsi="Times New Roman"/>
          <w:color w:val="342D2F"/>
        </w:rPr>
        <w:t> </w:t>
      </w:r>
      <w:r>
        <w:rPr>
          <w:color w:val="342D2F"/>
        </w:rPr>
        <w:t>meetings were convened to monitor the evolving situation and effectively and efficiently guide WHO’s response in the Region. With many regional offices of UN agencies and partners being located in Bangkok, Thailand, a liaison mechanism with support from WHO Country Office for Thailand was establish to represent</w:t>
      </w:r>
      <w:r>
        <w:rPr>
          <w:color w:val="342D2F"/>
          <w:spacing w:val="-2"/>
        </w:rPr>
        <w:t> </w:t>
      </w:r>
      <w:r>
        <w:rPr>
          <w:color w:val="342D2F"/>
        </w:rPr>
        <w:t>WHO</w:t>
      </w:r>
      <w:r>
        <w:rPr>
          <w:color w:val="342D2F"/>
          <w:spacing w:val="-2"/>
        </w:rPr>
        <w:t> </w:t>
      </w:r>
      <w:r>
        <w:rPr>
          <w:color w:val="342D2F"/>
        </w:rPr>
        <w:t>at</w:t>
      </w:r>
      <w:r>
        <w:rPr>
          <w:color w:val="342D2F"/>
          <w:spacing w:val="-3"/>
        </w:rPr>
        <w:t> </w:t>
      </w:r>
      <w:r>
        <w:rPr>
          <w:color w:val="342D2F"/>
        </w:rPr>
        <w:t>the</w:t>
      </w:r>
      <w:r>
        <w:rPr>
          <w:color w:val="342D2F"/>
          <w:spacing w:val="-2"/>
        </w:rPr>
        <w:t> </w:t>
      </w:r>
      <w:r>
        <w:rPr>
          <w:color w:val="342D2F"/>
        </w:rPr>
        <w:t>ad</w:t>
      </w:r>
      <w:r>
        <w:rPr>
          <w:color w:val="342D2F"/>
          <w:spacing w:val="-3"/>
        </w:rPr>
        <w:t> </w:t>
      </w:r>
      <w:r>
        <w:rPr>
          <w:color w:val="342D2F"/>
        </w:rPr>
        <w:t>hoc</w:t>
      </w:r>
      <w:r>
        <w:rPr>
          <w:color w:val="342D2F"/>
          <w:spacing w:val="-3"/>
        </w:rPr>
        <w:t> </w:t>
      </w:r>
      <w:r>
        <w:rPr>
          <w:color w:val="342D2F"/>
        </w:rPr>
        <w:t>Working</w:t>
      </w:r>
      <w:r>
        <w:rPr>
          <w:color w:val="342D2F"/>
          <w:spacing w:val="-3"/>
        </w:rPr>
        <w:t> </w:t>
      </w:r>
      <w:r>
        <w:rPr>
          <w:color w:val="342D2F"/>
        </w:rPr>
        <w:t>Group</w:t>
      </w:r>
      <w:r>
        <w:rPr>
          <w:color w:val="342D2F"/>
          <w:spacing w:val="-2"/>
        </w:rPr>
        <w:t> </w:t>
      </w:r>
      <w:r>
        <w:rPr>
          <w:color w:val="342D2F"/>
        </w:rPr>
        <w:t>for</w:t>
      </w:r>
      <w:r>
        <w:rPr>
          <w:color w:val="342D2F"/>
          <w:spacing w:val="-2"/>
        </w:rPr>
        <w:t> </w:t>
      </w:r>
      <w:r>
        <w:rPr>
          <w:color w:val="342D2F"/>
        </w:rPr>
        <w:t>the</w:t>
      </w:r>
      <w:r>
        <w:rPr>
          <w:color w:val="342D2F"/>
          <w:spacing w:val="-2"/>
        </w:rPr>
        <w:t> </w:t>
      </w:r>
      <w:r>
        <w:rPr>
          <w:color w:val="342D2F"/>
        </w:rPr>
        <w:t>COVID-19</w:t>
      </w:r>
      <w:r>
        <w:rPr>
          <w:color w:val="342D2F"/>
          <w:spacing w:val="-3"/>
        </w:rPr>
        <w:t> </w:t>
      </w:r>
      <w:r>
        <w:rPr>
          <w:color w:val="342D2F"/>
        </w:rPr>
        <w:t>response.</w:t>
      </w:r>
      <w:r>
        <w:rPr>
          <w:color w:val="342D2F"/>
          <w:spacing w:val="-5"/>
        </w:rPr>
        <w:t> </w:t>
      </w:r>
      <w:r>
        <w:rPr>
          <w:color w:val="342D2F"/>
        </w:rPr>
        <w:t>The</w:t>
      </w:r>
      <w:r>
        <w:rPr>
          <w:color w:val="342D2F"/>
          <w:spacing w:val="-2"/>
        </w:rPr>
        <w:t> </w:t>
      </w:r>
      <w:r>
        <w:rPr>
          <w:color w:val="342D2F"/>
        </w:rPr>
        <w:t>Regional</w:t>
      </w:r>
      <w:r>
        <w:rPr>
          <w:color w:val="342D2F"/>
          <w:spacing w:val="-3"/>
        </w:rPr>
        <w:t> </w:t>
      </w:r>
      <w:r>
        <w:rPr>
          <w:color w:val="342D2F"/>
        </w:rPr>
        <w:t>office</w:t>
      </w:r>
      <w:r>
        <w:rPr>
          <w:color w:val="342D2F"/>
          <w:spacing w:val="-3"/>
        </w:rPr>
        <w:t> </w:t>
      </w:r>
      <w:r>
        <w:rPr>
          <w:color w:val="342D2F"/>
        </w:rPr>
        <w:t>also</w:t>
      </w:r>
      <w:r>
        <w:rPr>
          <w:color w:val="342D2F"/>
          <w:spacing w:val="-3"/>
        </w:rPr>
        <w:t> </w:t>
      </w:r>
      <w:r>
        <w:rPr>
          <w:color w:val="342D2F"/>
        </w:rPr>
        <w:t>regularly engages</w:t>
      </w:r>
      <w:r>
        <w:rPr>
          <w:rFonts w:ascii="Times New Roman" w:hAnsi="Times New Roman"/>
          <w:color w:val="342D2F"/>
        </w:rPr>
        <w:t> </w:t>
      </w:r>
      <w:r>
        <w:rPr>
          <w:color w:val="342D2F"/>
        </w:rPr>
        <w:t>in</w:t>
      </w:r>
      <w:r>
        <w:rPr>
          <w:rFonts w:ascii="Times New Roman" w:hAnsi="Times New Roman"/>
          <w:color w:val="342D2F"/>
        </w:rPr>
        <w:t> </w:t>
      </w:r>
      <w:r>
        <w:rPr>
          <w:color w:val="342D2F"/>
        </w:rPr>
        <w:t>deep-dive</w:t>
      </w:r>
      <w:r>
        <w:rPr>
          <w:rFonts w:ascii="Times New Roman" w:hAnsi="Times New Roman"/>
          <w:color w:val="342D2F"/>
        </w:rPr>
        <w:t> </w:t>
      </w:r>
      <w:r>
        <w:rPr>
          <w:color w:val="342D2F"/>
        </w:rPr>
        <w:t>calls</w:t>
      </w:r>
      <w:r>
        <w:rPr>
          <w:rFonts w:ascii="Times New Roman" w:hAnsi="Times New Roman"/>
          <w:color w:val="342D2F"/>
        </w:rPr>
        <w:t> </w:t>
      </w:r>
      <w:r>
        <w:rPr>
          <w:color w:val="342D2F"/>
        </w:rPr>
        <w:t>with</w:t>
      </w:r>
      <w:r>
        <w:rPr>
          <w:rFonts w:ascii="Times New Roman" w:hAnsi="Times New Roman"/>
          <w:color w:val="342D2F"/>
        </w:rPr>
        <w:t> </w:t>
      </w:r>
      <w:r>
        <w:rPr>
          <w:color w:val="342D2F"/>
        </w:rPr>
        <w:t>WCOs</w:t>
      </w:r>
      <w:r>
        <w:rPr>
          <w:rFonts w:ascii="Times New Roman" w:hAnsi="Times New Roman"/>
          <w:color w:val="342D2F"/>
        </w:rPr>
        <w:t> </w:t>
      </w:r>
      <w:r>
        <w:rPr>
          <w:color w:val="342D2F"/>
        </w:rPr>
        <w:t>to</w:t>
      </w:r>
      <w:r>
        <w:rPr>
          <w:rFonts w:ascii="Times New Roman" w:hAnsi="Times New Roman"/>
          <w:color w:val="342D2F"/>
        </w:rPr>
        <w:t> </w:t>
      </w:r>
      <w:r>
        <w:rPr>
          <w:color w:val="342D2F"/>
        </w:rPr>
        <w:t>discuss</w:t>
      </w:r>
      <w:r>
        <w:rPr>
          <w:rFonts w:ascii="Times New Roman" w:hAnsi="Times New Roman"/>
          <w:color w:val="342D2F"/>
        </w:rPr>
        <w:t> </w:t>
      </w:r>
      <w:r>
        <w:rPr>
          <w:color w:val="342D2F"/>
        </w:rPr>
        <w:t>in-depth</w:t>
      </w:r>
      <w:r>
        <w:rPr>
          <w:rFonts w:ascii="Times New Roman" w:hAnsi="Times New Roman"/>
          <w:color w:val="342D2F"/>
        </w:rPr>
        <w:t> </w:t>
      </w:r>
      <w:r>
        <w:rPr>
          <w:color w:val="342D2F"/>
        </w:rPr>
        <w:t>epidemiological</w:t>
      </w:r>
      <w:r>
        <w:rPr>
          <w:rFonts w:ascii="Times New Roman" w:hAnsi="Times New Roman"/>
          <w:color w:val="342D2F"/>
        </w:rPr>
        <w:t> </w:t>
      </w:r>
      <w:r>
        <w:rPr>
          <w:color w:val="342D2F"/>
        </w:rPr>
        <w:t>analysis,</w:t>
      </w:r>
      <w:r>
        <w:rPr>
          <w:rFonts w:ascii="Times New Roman" w:hAnsi="Times New Roman"/>
          <w:color w:val="342D2F"/>
        </w:rPr>
        <w:t> </w:t>
      </w:r>
      <w:r>
        <w:rPr>
          <w:color w:val="342D2F"/>
        </w:rPr>
        <w:t>transmission</w:t>
      </w:r>
      <w:r>
        <w:rPr>
          <w:rFonts w:ascii="Times New Roman" w:hAnsi="Times New Roman"/>
          <w:color w:val="342D2F"/>
        </w:rPr>
        <w:t> </w:t>
      </w:r>
      <w:r>
        <w:rPr>
          <w:color w:val="342D2F"/>
        </w:rPr>
        <w:t>scenarios</w:t>
      </w:r>
      <w:r>
        <w:rPr>
          <w:rFonts w:ascii="Times New Roman" w:hAnsi="Times New Roman"/>
          <w:color w:val="342D2F"/>
        </w:rPr>
        <w:t> </w:t>
      </w:r>
      <w:r>
        <w:rPr>
          <w:color w:val="342D2F"/>
        </w:rPr>
        <w:t>and</w:t>
      </w:r>
      <w:r>
        <w:rPr>
          <w:rFonts w:ascii="Times New Roman" w:hAnsi="Times New Roman"/>
          <w:color w:val="342D2F"/>
        </w:rPr>
        <w:t> </w:t>
      </w:r>
      <w:r>
        <w:rPr>
          <w:color w:val="342D2F"/>
        </w:rPr>
        <w:t>strategic</w:t>
      </w:r>
      <w:r>
        <w:rPr>
          <w:rFonts w:ascii="Times New Roman" w:hAnsi="Times New Roman"/>
          <w:color w:val="342D2F"/>
        </w:rPr>
        <w:t> </w:t>
      </w:r>
      <w:r>
        <w:rPr>
          <w:color w:val="342D2F"/>
        </w:rPr>
        <w:t>priorities</w:t>
      </w:r>
      <w:r>
        <w:rPr>
          <w:rFonts w:ascii="Times New Roman" w:hAnsi="Times New Roman"/>
          <w:color w:val="342D2F"/>
        </w:rPr>
        <w:t> </w:t>
      </w:r>
      <w:r>
        <w:rPr>
          <w:color w:val="342D2F"/>
        </w:rPr>
        <w:t>across</w:t>
      </w:r>
      <w:r>
        <w:rPr>
          <w:rFonts w:ascii="Times New Roman" w:hAnsi="Times New Roman"/>
          <w:color w:val="342D2F"/>
        </w:rPr>
        <w:t> </w:t>
      </w:r>
      <w:r>
        <w:rPr>
          <w:color w:val="342D2F"/>
        </w:rPr>
        <w:t>the</w:t>
      </w:r>
      <w:r>
        <w:rPr>
          <w:rFonts w:ascii="Times New Roman" w:hAnsi="Times New Roman"/>
          <w:color w:val="342D2F"/>
        </w:rPr>
        <w:t> </w:t>
      </w:r>
      <w:r>
        <w:rPr>
          <w:color w:val="342D2F"/>
        </w:rPr>
        <w:t>nine</w:t>
      </w:r>
      <w:r>
        <w:rPr>
          <w:rFonts w:ascii="Times New Roman" w:hAnsi="Times New Roman"/>
          <w:color w:val="342D2F"/>
        </w:rPr>
        <w:t> </w:t>
      </w:r>
      <w:r>
        <w:rPr>
          <w:color w:val="342D2F"/>
        </w:rPr>
        <w:t>pillars.</w:t>
      </w:r>
    </w:p>
    <w:p>
      <w:pPr>
        <w:spacing w:after="0"/>
        <w:sectPr>
          <w:type w:val="continuous"/>
          <w:pgSz w:w="23820" w:h="16840" w:orient="landscape"/>
          <w:pgMar w:header="40" w:footer="560" w:top="1920" w:bottom="280" w:left="0" w:right="240"/>
          <w:cols w:num="2" w:equalWidth="0">
            <w:col w:w="7014" w:space="5040"/>
            <w:col w:w="11526"/>
          </w:cols>
        </w:sectPr>
      </w:pPr>
    </w:p>
    <w:p>
      <w:pPr>
        <w:pStyle w:val="BodyText"/>
        <w:rPr>
          <w:sz w:val="20"/>
        </w:rPr>
      </w:pPr>
    </w:p>
    <w:p>
      <w:pPr>
        <w:pStyle w:val="BodyText"/>
        <w:rPr>
          <w:sz w:val="24"/>
        </w:rPr>
      </w:pPr>
    </w:p>
    <w:p>
      <w:pPr>
        <w:spacing w:after="0"/>
        <w:rPr>
          <w:sz w:val="24"/>
        </w:rPr>
        <w:sectPr>
          <w:type w:val="continuous"/>
          <w:pgSz w:w="23820" w:h="16840" w:orient="landscape"/>
          <w:pgMar w:header="40" w:footer="560" w:top="1920" w:bottom="280" w:left="0" w:right="240"/>
        </w:sectPr>
      </w:pPr>
    </w:p>
    <w:p>
      <w:pPr>
        <w:pStyle w:val="Heading5"/>
        <w:spacing w:before="70"/>
      </w:pPr>
      <w:r>
        <w:rPr>
          <w:color w:val="342D2F"/>
        </w:rPr>
        <w:t>Region</w:t>
      </w:r>
      <w:r>
        <w:rPr>
          <w:rFonts w:ascii="Times New Roman"/>
          <w:b w:val="0"/>
          <w:color w:val="342D2F"/>
        </w:rPr>
        <w:t> </w:t>
      </w:r>
      <w:r>
        <w:rPr>
          <w:color w:val="342D2F"/>
        </w:rPr>
        <w:t>of</w:t>
      </w:r>
      <w:r>
        <w:rPr>
          <w:rFonts w:ascii="Times New Roman"/>
          <w:b w:val="0"/>
          <w:color w:val="342D2F"/>
          <w:spacing w:val="3"/>
        </w:rPr>
        <w:t> </w:t>
      </w:r>
      <w:r>
        <w:rPr>
          <w:color w:val="342D2F"/>
        </w:rPr>
        <w:t>the</w:t>
      </w:r>
      <w:r>
        <w:rPr>
          <w:rFonts w:ascii="Times New Roman"/>
          <w:b w:val="0"/>
          <w:color w:val="342D2F"/>
          <w:spacing w:val="-3"/>
        </w:rPr>
        <w:t> </w:t>
      </w:r>
      <w:r>
        <w:rPr>
          <w:color w:val="342D2F"/>
          <w:spacing w:val="-2"/>
        </w:rPr>
        <w:t>Americas</w:t>
      </w:r>
    </w:p>
    <w:p>
      <w:pPr>
        <w:pStyle w:val="BodyText"/>
        <w:spacing w:before="113"/>
        <w:ind w:left="460" w:right="3013"/>
      </w:pPr>
      <w:r>
        <w:rPr>
          <w:color w:val="342D2F"/>
        </w:rPr>
        <w:t>The first case of COVID-19 in the</w:t>
      </w:r>
      <w:r>
        <w:rPr>
          <w:color w:val="342D2F"/>
          <w:spacing w:val="-2"/>
        </w:rPr>
        <w:t> </w:t>
      </w:r>
      <w:r>
        <w:rPr>
          <w:color w:val="342D2F"/>
        </w:rPr>
        <w:t>Americas was confirmed in the USA</w:t>
      </w:r>
      <w:r>
        <w:rPr>
          <w:color w:val="342D2F"/>
          <w:spacing w:val="-2"/>
        </w:rPr>
        <w:t> </w:t>
      </w:r>
      <w:r>
        <w:rPr>
          <w:color w:val="342D2F"/>
        </w:rPr>
        <w:t>on 20 January</w:t>
      </w:r>
      <w:r>
        <w:rPr>
          <w:rFonts w:ascii="Times New Roman" w:hAnsi="Times New Roman"/>
          <w:color w:val="342D2F"/>
        </w:rPr>
        <w:t> </w:t>
      </w:r>
      <w:r>
        <w:rPr>
          <w:color w:val="342D2F"/>
        </w:rPr>
        <w:t>2020,</w:t>
      </w:r>
      <w:r>
        <w:rPr>
          <w:rFonts w:ascii="Times New Roman" w:hAnsi="Times New Roman"/>
          <w:color w:val="342D2F"/>
        </w:rPr>
        <w:t> </w:t>
      </w:r>
      <w:r>
        <w:rPr>
          <w:color w:val="342D2F"/>
        </w:rPr>
        <w:t>followed</w:t>
      </w:r>
      <w:r>
        <w:rPr>
          <w:rFonts w:ascii="Times New Roman" w:hAnsi="Times New Roman"/>
          <w:color w:val="342D2F"/>
        </w:rPr>
        <w:t> </w:t>
      </w:r>
      <w:r>
        <w:rPr>
          <w:color w:val="342D2F"/>
        </w:rPr>
        <w:t>by</w:t>
      </w:r>
      <w:r>
        <w:rPr>
          <w:rFonts w:ascii="Times New Roman" w:hAnsi="Times New Roman"/>
          <w:color w:val="342D2F"/>
        </w:rPr>
        <w:t> </w:t>
      </w:r>
      <w:r>
        <w:rPr>
          <w:color w:val="342D2F"/>
        </w:rPr>
        <w:t>Brazil</w:t>
      </w:r>
      <w:r>
        <w:rPr>
          <w:rFonts w:ascii="Times New Roman" w:hAnsi="Times New Roman"/>
          <w:color w:val="342D2F"/>
        </w:rPr>
        <w:t> </w:t>
      </w:r>
      <w:r>
        <w:rPr>
          <w:color w:val="342D2F"/>
        </w:rPr>
        <w:t>on</w:t>
      </w:r>
      <w:r>
        <w:rPr>
          <w:rFonts w:ascii="Times New Roman" w:hAnsi="Times New Roman"/>
          <w:color w:val="342D2F"/>
        </w:rPr>
        <w:t> </w:t>
      </w:r>
      <w:r>
        <w:rPr>
          <w:color w:val="342D2F"/>
        </w:rPr>
        <w:t>26</w:t>
      </w:r>
      <w:r>
        <w:rPr>
          <w:rFonts w:ascii="Times New Roman" w:hAnsi="Times New Roman"/>
          <w:color w:val="342D2F"/>
        </w:rPr>
        <w:t> </w:t>
      </w:r>
      <w:r>
        <w:rPr>
          <w:color w:val="342D2F"/>
        </w:rPr>
        <w:t>February</w:t>
      </w:r>
      <w:r>
        <w:rPr>
          <w:rFonts w:ascii="Times New Roman" w:hAnsi="Times New Roman"/>
          <w:color w:val="342D2F"/>
        </w:rPr>
        <w:t> </w:t>
      </w:r>
      <w:r>
        <w:rPr>
          <w:color w:val="342D2F"/>
        </w:rPr>
        <w:t>2020.</w:t>
      </w:r>
      <w:r>
        <w:rPr>
          <w:rFonts w:ascii="Times New Roman" w:hAnsi="Times New Roman"/>
          <w:color w:val="342D2F"/>
        </w:rPr>
        <w:t> </w:t>
      </w:r>
      <w:r>
        <w:rPr>
          <w:color w:val="342D2F"/>
        </w:rPr>
        <w:t>Since</w:t>
      </w:r>
      <w:r>
        <w:rPr>
          <w:rFonts w:ascii="Times New Roman" w:hAnsi="Times New Roman"/>
          <w:color w:val="342D2F"/>
        </w:rPr>
        <w:t> </w:t>
      </w:r>
      <w:r>
        <w:rPr>
          <w:color w:val="342D2F"/>
        </w:rPr>
        <w:t>then,</w:t>
      </w:r>
      <w:r>
        <w:rPr>
          <w:rFonts w:ascii="Times New Roman" w:hAnsi="Times New Roman"/>
          <w:color w:val="342D2F"/>
        </w:rPr>
        <w:t> </w:t>
      </w:r>
      <w:r>
        <w:rPr>
          <w:color w:val="342D2F"/>
        </w:rPr>
        <w:t>COVID-19</w:t>
      </w:r>
      <w:r>
        <w:rPr>
          <w:rFonts w:ascii="Times New Roman" w:hAnsi="Times New Roman"/>
          <w:color w:val="342D2F"/>
        </w:rPr>
        <w:t> </w:t>
      </w:r>
      <w:r>
        <w:rPr>
          <w:color w:val="342D2F"/>
        </w:rPr>
        <w:t>has</w:t>
      </w:r>
      <w:r>
        <w:rPr>
          <w:rFonts w:ascii="Times New Roman" w:hAnsi="Times New Roman"/>
          <w:color w:val="342D2F"/>
        </w:rPr>
        <w:t> </w:t>
      </w:r>
      <w:r>
        <w:rPr>
          <w:color w:val="342D2F"/>
        </w:rPr>
        <w:t>spread</w:t>
      </w:r>
      <w:r>
        <w:rPr>
          <w:rFonts w:ascii="Times New Roman" w:hAnsi="Times New Roman"/>
          <w:color w:val="342D2F"/>
        </w:rPr>
        <w:t> </w:t>
      </w:r>
      <w:r>
        <w:rPr>
          <w:color w:val="342D2F"/>
        </w:rPr>
        <w:t>to</w:t>
      </w:r>
      <w:r>
        <w:rPr>
          <w:rFonts w:ascii="Times New Roman" w:hAnsi="Times New Roman"/>
          <w:color w:val="342D2F"/>
        </w:rPr>
        <w:t> </w:t>
      </w:r>
      <w:r>
        <w:rPr>
          <w:color w:val="342D2F"/>
        </w:rPr>
        <w:t>all</w:t>
      </w:r>
      <w:r>
        <w:rPr>
          <w:rFonts w:ascii="Times New Roman" w:hAnsi="Times New Roman"/>
          <w:color w:val="342D2F"/>
        </w:rPr>
        <w:t> </w:t>
      </w:r>
      <w:r>
        <w:rPr>
          <w:color w:val="342D2F"/>
        </w:rPr>
        <w:t>54</w:t>
      </w:r>
      <w:r>
        <w:rPr>
          <w:rFonts w:ascii="Times New Roman" w:hAnsi="Times New Roman"/>
          <w:color w:val="342D2F"/>
        </w:rPr>
        <w:t> </w:t>
      </w:r>
      <w:r>
        <w:rPr>
          <w:color w:val="342D2F"/>
        </w:rPr>
        <w:t>countries</w:t>
      </w:r>
      <w:r>
        <w:rPr>
          <w:rFonts w:ascii="Times New Roman" w:hAnsi="Times New Roman"/>
          <w:color w:val="342D2F"/>
        </w:rPr>
        <w:t> </w:t>
      </w:r>
      <w:r>
        <w:rPr>
          <w:color w:val="342D2F"/>
        </w:rPr>
        <w:t>and</w:t>
      </w:r>
      <w:r>
        <w:rPr>
          <w:rFonts w:ascii="Times New Roman" w:hAnsi="Times New Roman"/>
          <w:color w:val="342D2F"/>
        </w:rPr>
        <w:t> </w:t>
      </w:r>
      <w:r>
        <w:rPr>
          <w:color w:val="342D2F"/>
        </w:rPr>
        <w:t>territories</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spacing w:val="-2"/>
        </w:rPr>
        <w:t> </w:t>
      </w:r>
      <w:r>
        <w:rPr>
          <w:color w:val="342D2F"/>
        </w:rPr>
        <w:t>Americas,</w:t>
      </w:r>
      <w:r>
        <w:rPr>
          <w:rFonts w:ascii="Times New Roman" w:hAnsi="Times New Roman"/>
          <w:color w:val="342D2F"/>
        </w:rPr>
        <w:t> </w:t>
      </w:r>
      <w:r>
        <w:rPr>
          <w:color w:val="342D2F"/>
        </w:rPr>
        <w:t>which</w:t>
      </w:r>
      <w:r>
        <w:rPr>
          <w:rFonts w:ascii="Times New Roman" w:hAnsi="Times New Roman"/>
          <w:color w:val="342D2F"/>
        </w:rPr>
        <w:t> </w:t>
      </w:r>
      <w:r>
        <w:rPr>
          <w:color w:val="342D2F"/>
        </w:rPr>
        <w:t>is</w:t>
      </w:r>
      <w:r>
        <w:rPr>
          <w:rFonts w:ascii="Times New Roman" w:hAnsi="Times New Roman"/>
          <w:color w:val="342D2F"/>
        </w:rPr>
        <w:t> </w:t>
      </w:r>
      <w:r>
        <w:rPr>
          <w:color w:val="342D2F"/>
        </w:rPr>
        <w:t>currently</w:t>
      </w:r>
      <w:r>
        <w:rPr>
          <w:rFonts w:ascii="Times New Roman" w:hAnsi="Times New Roman"/>
          <w:color w:val="342D2F"/>
        </w:rPr>
        <w:t> </w:t>
      </w:r>
      <w:r>
        <w:rPr>
          <w:color w:val="342D2F"/>
        </w:rPr>
        <w:t>considered one of the globe’s major epicenters. PAHO/WHO activated regional and</w:t>
      </w:r>
      <w:r>
        <w:rPr>
          <w:rFonts w:ascii="Times New Roman" w:hAnsi="Times New Roman"/>
          <w:color w:val="342D2F"/>
        </w:rPr>
        <w:t> </w:t>
      </w:r>
      <w:r>
        <w:rPr>
          <w:color w:val="342D2F"/>
        </w:rPr>
        <w:t>country</w:t>
      </w:r>
      <w:r>
        <w:rPr>
          <w:rFonts w:ascii="Times New Roman" w:hAnsi="Times New Roman"/>
          <w:color w:val="342D2F"/>
        </w:rPr>
        <w:t> </w:t>
      </w:r>
      <w:r>
        <w:rPr>
          <w:color w:val="342D2F"/>
        </w:rPr>
        <w:t>incident</w:t>
      </w:r>
      <w:r>
        <w:rPr>
          <w:rFonts w:ascii="Times New Roman" w:hAnsi="Times New Roman"/>
          <w:color w:val="342D2F"/>
        </w:rPr>
        <w:t> </w:t>
      </w:r>
      <w:r>
        <w:rPr>
          <w:color w:val="342D2F"/>
        </w:rPr>
        <w:t>management</w:t>
      </w:r>
      <w:r>
        <w:rPr>
          <w:rFonts w:ascii="Times New Roman" w:hAnsi="Times New Roman"/>
          <w:color w:val="342D2F"/>
        </w:rPr>
        <w:t> </w:t>
      </w:r>
      <w:r>
        <w:rPr>
          <w:color w:val="342D2F"/>
        </w:rPr>
        <w:t>system</w:t>
      </w:r>
      <w:r>
        <w:rPr>
          <w:rFonts w:ascii="Times New Roman" w:hAnsi="Times New Roman"/>
          <w:color w:val="342D2F"/>
        </w:rPr>
        <w:t> </w:t>
      </w:r>
      <w:r>
        <w:rPr>
          <w:color w:val="342D2F"/>
        </w:rPr>
        <w:t>teams</w:t>
      </w:r>
      <w:r>
        <w:rPr>
          <w:rFonts w:ascii="Times New Roman" w:hAnsi="Times New Roman"/>
          <w:color w:val="342D2F"/>
        </w:rPr>
        <w:t> </w:t>
      </w:r>
      <w:r>
        <w:rPr>
          <w:color w:val="342D2F"/>
        </w:rPr>
        <w:t>to</w:t>
      </w:r>
      <w:r>
        <w:rPr>
          <w:rFonts w:ascii="Times New Roman" w:hAnsi="Times New Roman"/>
          <w:color w:val="342D2F"/>
        </w:rPr>
        <w:t> </w:t>
      </w:r>
      <w:r>
        <w:rPr>
          <w:color w:val="342D2F"/>
        </w:rPr>
        <w:t>provide</w:t>
      </w:r>
      <w:r>
        <w:rPr>
          <w:rFonts w:ascii="Times New Roman" w:hAnsi="Times New Roman"/>
          <w:color w:val="342D2F"/>
        </w:rPr>
        <w:t> </w:t>
      </w:r>
      <w:r>
        <w:rPr>
          <w:color w:val="342D2F"/>
        </w:rPr>
        <w:t>direct</w:t>
      </w:r>
      <w:r>
        <w:rPr>
          <w:rFonts w:ascii="Times New Roman" w:hAnsi="Times New Roman"/>
          <w:color w:val="342D2F"/>
        </w:rPr>
        <w:t> </w:t>
      </w:r>
      <w:r>
        <w:rPr>
          <w:color w:val="342D2F"/>
        </w:rPr>
        <w:t>emergency</w:t>
      </w:r>
      <w:r>
        <w:rPr>
          <w:rFonts w:ascii="Times New Roman" w:hAnsi="Times New Roman"/>
          <w:color w:val="342D2F"/>
        </w:rPr>
        <w:t> </w:t>
      </w:r>
      <w:r>
        <w:rPr>
          <w:color w:val="342D2F"/>
        </w:rPr>
        <w:t>planning</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r>
        <w:rPr>
          <w:rFonts w:ascii="Times New Roman" w:hAnsi="Times New Roman"/>
          <w:color w:val="342D2F"/>
        </w:rPr>
        <w:t> </w:t>
      </w:r>
      <w:r>
        <w:rPr>
          <w:color w:val="342D2F"/>
        </w:rPr>
        <w:t>support</w:t>
      </w:r>
      <w:r>
        <w:rPr>
          <w:rFonts w:ascii="Times New Roman" w:hAnsi="Times New Roman"/>
          <w:color w:val="342D2F"/>
        </w:rPr>
        <w:t> </w:t>
      </w:r>
      <w:r>
        <w:rPr>
          <w:color w:val="342D2F"/>
        </w:rPr>
        <w:t>to</w:t>
      </w:r>
      <w:r>
        <w:rPr>
          <w:rFonts w:ascii="Times New Roman" w:hAnsi="Times New Roman"/>
          <w:color w:val="342D2F"/>
        </w:rPr>
        <w:t> </w:t>
      </w:r>
      <w:r>
        <w:rPr>
          <w:color w:val="342D2F"/>
        </w:rPr>
        <w:t>Ministries</w:t>
      </w:r>
      <w:r>
        <w:rPr>
          <w:rFonts w:ascii="Times New Roman" w:hAnsi="Times New Roman"/>
          <w:color w:val="342D2F"/>
        </w:rPr>
        <w:t> </w:t>
      </w:r>
      <w:r>
        <w:rPr>
          <w:color w:val="342D2F"/>
        </w:rPr>
        <w:t>of</w:t>
      </w:r>
      <w:r>
        <w:rPr>
          <w:rFonts w:ascii="Times New Roman" w:hAnsi="Times New Roman"/>
          <w:color w:val="342D2F"/>
        </w:rPr>
        <w:t> </w:t>
      </w:r>
      <w:r>
        <w:rPr>
          <w:color w:val="342D2F"/>
        </w:rPr>
        <w:t>Health</w:t>
      </w:r>
      <w:r>
        <w:rPr>
          <w:rFonts w:ascii="Times New Roman" w:hAnsi="Times New Roman"/>
          <w:color w:val="342D2F"/>
        </w:rPr>
        <w:t> </w:t>
      </w:r>
      <w:r>
        <w:rPr>
          <w:color w:val="342D2F"/>
        </w:rPr>
        <w:t>and</w:t>
      </w:r>
      <w:r>
        <w:rPr>
          <w:rFonts w:ascii="Times New Roman" w:hAnsi="Times New Roman"/>
          <w:color w:val="342D2F"/>
        </w:rPr>
        <w:t> </w:t>
      </w:r>
      <w:r>
        <w:rPr>
          <w:color w:val="342D2F"/>
        </w:rPr>
        <w:t>other</w:t>
      </w:r>
      <w:r>
        <w:rPr>
          <w:rFonts w:ascii="Times New Roman" w:hAnsi="Times New Roman"/>
          <w:color w:val="342D2F"/>
        </w:rPr>
        <w:t> </w:t>
      </w:r>
      <w:r>
        <w:rPr>
          <w:color w:val="342D2F"/>
        </w:rPr>
        <w:t>national</w:t>
      </w:r>
      <w:r>
        <w:rPr>
          <w:rFonts w:ascii="Times New Roman" w:hAnsi="Times New Roman"/>
          <w:color w:val="342D2F"/>
        </w:rPr>
        <w:t> </w:t>
      </w:r>
      <w:r>
        <w:rPr>
          <w:color w:val="342D2F"/>
        </w:rPr>
        <w:t>authorities</w:t>
      </w:r>
      <w:r>
        <w:rPr>
          <w:rFonts w:ascii="Times New Roman" w:hAnsi="Times New Roman"/>
          <w:color w:val="342D2F"/>
        </w:rPr>
        <w:t> </w:t>
      </w:r>
      <w:r>
        <w:rPr>
          <w:color w:val="342D2F"/>
        </w:rPr>
        <w:t>for</w:t>
      </w:r>
      <w:r>
        <w:rPr>
          <w:rFonts w:ascii="Times New Roman" w:hAnsi="Times New Roman"/>
          <w:color w:val="342D2F"/>
        </w:rPr>
        <w:t> </w:t>
      </w:r>
      <w:r>
        <w:rPr>
          <w:color w:val="342D2F"/>
        </w:rPr>
        <w:t>surveillance,</w:t>
      </w:r>
      <w:r>
        <w:rPr>
          <w:rFonts w:ascii="Times New Roman" w:hAnsi="Times New Roman"/>
          <w:color w:val="342D2F"/>
        </w:rPr>
        <w:t> </w:t>
      </w:r>
      <w:r>
        <w:rPr>
          <w:color w:val="342D2F"/>
        </w:rPr>
        <w:t>laboratory</w:t>
      </w:r>
      <w:r>
        <w:rPr>
          <w:rFonts w:ascii="Times New Roman" w:hAnsi="Times New Roman"/>
          <w:color w:val="342D2F"/>
        </w:rPr>
        <w:t> </w:t>
      </w:r>
      <w:r>
        <w:rPr>
          <w:color w:val="342D2F"/>
        </w:rPr>
        <w:t>capacity,</w:t>
      </w:r>
      <w:r>
        <w:rPr>
          <w:rFonts w:ascii="Times New Roman" w:hAnsi="Times New Roman"/>
          <w:color w:val="342D2F"/>
        </w:rPr>
        <w:t> </w:t>
      </w:r>
      <w:r>
        <w:rPr>
          <w:color w:val="342D2F"/>
        </w:rPr>
        <w:t>support</w:t>
      </w:r>
      <w:r>
        <w:rPr>
          <w:rFonts w:ascii="Times New Roman" w:hAnsi="Times New Roman"/>
          <w:color w:val="342D2F"/>
        </w:rPr>
        <w:t> </w:t>
      </w:r>
      <w:r>
        <w:rPr>
          <w:color w:val="342D2F"/>
        </w:rPr>
        <w:t>health</w:t>
      </w:r>
      <w:r>
        <w:rPr>
          <w:rFonts w:ascii="Times New Roman" w:hAnsi="Times New Roman"/>
          <w:color w:val="342D2F"/>
        </w:rPr>
        <w:t> </w:t>
      </w:r>
      <w:r>
        <w:rPr>
          <w:color w:val="342D2F"/>
        </w:rPr>
        <w:t>care</w:t>
      </w:r>
      <w:r>
        <w:rPr>
          <w:rFonts w:ascii="Times New Roman" w:hAnsi="Times New Roman"/>
          <w:color w:val="342D2F"/>
        </w:rPr>
        <w:t> </w:t>
      </w:r>
      <w:r>
        <w:rPr>
          <w:color w:val="342D2F"/>
        </w:rPr>
        <w:t>services,</w:t>
      </w:r>
      <w:r>
        <w:rPr>
          <w:rFonts w:ascii="Times New Roman" w:hAnsi="Times New Roman"/>
          <w:color w:val="342D2F"/>
        </w:rPr>
        <w:t> </w:t>
      </w:r>
      <w:r>
        <w:rPr>
          <w:color w:val="342D2F"/>
        </w:rPr>
        <w:t>infection</w:t>
      </w:r>
      <w:r>
        <w:rPr>
          <w:rFonts w:ascii="Times New Roman" w:hAnsi="Times New Roman"/>
          <w:color w:val="342D2F"/>
        </w:rPr>
        <w:t> </w:t>
      </w:r>
      <w:r>
        <w:rPr>
          <w:color w:val="342D2F"/>
        </w:rPr>
        <w:t>prevention</w:t>
      </w:r>
      <w:r>
        <w:rPr>
          <w:rFonts w:ascii="Times New Roman" w:hAnsi="Times New Roman"/>
          <w:color w:val="342D2F"/>
        </w:rPr>
        <w:t> </w:t>
      </w:r>
      <w:r>
        <w:rPr>
          <w:color w:val="342D2F"/>
        </w:rPr>
        <w:t>control,</w:t>
      </w:r>
      <w:r>
        <w:rPr>
          <w:rFonts w:ascii="Times New Roman" w:hAnsi="Times New Roman"/>
          <w:color w:val="342D2F"/>
        </w:rPr>
        <w:t> </w:t>
      </w:r>
      <w:r>
        <w:rPr>
          <w:color w:val="342D2F"/>
        </w:rPr>
        <w:t>clinical</w:t>
      </w:r>
      <w:r>
        <w:rPr>
          <w:rFonts w:ascii="Times New Roman" w:hAnsi="Times New Roman"/>
          <w:color w:val="342D2F"/>
        </w:rPr>
        <w:t> </w:t>
      </w:r>
      <w:r>
        <w:rPr>
          <w:color w:val="342D2F"/>
        </w:rPr>
        <w:t>management</w:t>
      </w:r>
      <w:r>
        <w:rPr>
          <w:rFonts w:ascii="Times New Roman" w:hAnsi="Times New Roman"/>
          <w:color w:val="342D2F"/>
        </w:rPr>
        <w:t> </w:t>
      </w:r>
      <w:r>
        <w:rPr>
          <w:color w:val="342D2F"/>
        </w:rPr>
        <w:t>and</w:t>
      </w:r>
      <w:r>
        <w:rPr>
          <w:rFonts w:ascii="Times New Roman" w:hAnsi="Times New Roman"/>
          <w:color w:val="342D2F"/>
        </w:rPr>
        <w:t> </w:t>
      </w:r>
      <w:r>
        <w:rPr>
          <w:color w:val="342D2F"/>
        </w:rPr>
        <w:t>risk</w:t>
      </w:r>
      <w:r>
        <w:rPr>
          <w:rFonts w:ascii="Times New Roman" w:hAnsi="Times New Roman"/>
          <w:color w:val="342D2F"/>
        </w:rPr>
        <w:t> </w:t>
      </w:r>
      <w:r>
        <w:rPr>
          <w:color w:val="342D2F"/>
        </w:rPr>
        <w:t>communication.</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end</w:t>
      </w:r>
      <w:r>
        <w:rPr>
          <w:rFonts w:ascii="Times New Roman" w:hAnsi="Times New Roman"/>
          <w:color w:val="342D2F"/>
        </w:rPr>
        <w:t> </w:t>
      </w:r>
      <w:r>
        <w:rPr>
          <w:color w:val="342D2F"/>
        </w:rPr>
        <w:t>of</w:t>
      </w:r>
      <w:r>
        <w:rPr>
          <w:rFonts w:ascii="Times New Roman" w:hAnsi="Times New Roman"/>
          <w:color w:val="342D2F"/>
          <w:spacing w:val="-1"/>
        </w:rPr>
        <w:t> </w:t>
      </w:r>
      <w:r>
        <w:rPr>
          <w:color w:val="342D2F"/>
        </w:rPr>
        <w:t>April,</w:t>
      </w:r>
      <w:r>
        <w:rPr>
          <w:rFonts w:ascii="Times New Roman" w:hAnsi="Times New Roman"/>
          <w:color w:val="342D2F"/>
        </w:rPr>
        <w:t> </w:t>
      </w:r>
      <w:r>
        <w:rPr>
          <w:color w:val="342D2F"/>
        </w:rPr>
        <w:t>32</w:t>
      </w:r>
      <w:r>
        <w:rPr>
          <w:rFonts w:ascii="Times New Roman" w:hAnsi="Times New Roman"/>
          <w:color w:val="342D2F"/>
        </w:rPr>
        <w:t> </w:t>
      </w:r>
      <w:r>
        <w:rPr>
          <w:color w:val="342D2F"/>
        </w:rPr>
        <w:t>of</w:t>
      </w:r>
      <w:r>
        <w:rPr>
          <w:rFonts w:ascii="Times New Roman" w:hAnsi="Times New Roman"/>
          <w:color w:val="342D2F"/>
        </w:rPr>
        <w:t> </w:t>
      </w:r>
      <w:r>
        <w:rPr>
          <w:color w:val="342D2F"/>
        </w:rPr>
        <w:t>35</w:t>
      </w:r>
      <w:r>
        <w:rPr>
          <w:rFonts w:ascii="Times New Roman" w:hAnsi="Times New Roman"/>
          <w:color w:val="342D2F"/>
        </w:rPr>
        <w:t> </w:t>
      </w:r>
      <w:r>
        <w:rPr>
          <w:color w:val="342D2F"/>
        </w:rPr>
        <w:t>countries</w:t>
      </w:r>
      <w:r>
        <w:rPr>
          <w:rFonts w:ascii="Times New Roman" w:hAnsi="Times New Roman"/>
          <w:color w:val="342D2F"/>
        </w:rPr>
        <w:t> </w:t>
      </w:r>
      <w:r>
        <w:rPr>
          <w:color w:val="342D2F"/>
        </w:rPr>
        <w:t>had</w:t>
      </w:r>
      <w:r>
        <w:rPr>
          <w:rFonts w:ascii="Times New Roman" w:hAnsi="Times New Roman"/>
          <w:color w:val="342D2F"/>
        </w:rPr>
        <w:t> </w:t>
      </w:r>
      <w:r>
        <w:rPr>
          <w:color w:val="342D2F"/>
        </w:rPr>
        <w:t>COVID-19</w:t>
      </w:r>
      <w:r>
        <w:rPr>
          <w:rFonts w:ascii="Times New Roman" w:hAnsi="Times New Roman"/>
          <w:color w:val="342D2F"/>
        </w:rPr>
        <w:t> </w:t>
      </w:r>
      <w:r>
        <w:rPr>
          <w:color w:val="342D2F"/>
        </w:rPr>
        <w:t>preparedness</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r>
        <w:rPr>
          <w:rFonts w:ascii="Times New Roman" w:hAnsi="Times New Roman"/>
          <w:color w:val="342D2F"/>
        </w:rPr>
        <w:t> </w:t>
      </w:r>
      <w:r>
        <w:rPr>
          <w:color w:val="342D2F"/>
        </w:rPr>
        <w:t>plans</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spacing w:val="-5"/>
        </w:rPr>
        <w:t> </w:t>
      </w:r>
      <w:r>
        <w:rPr>
          <w:color w:val="342D2F"/>
        </w:rPr>
        <w:t>Americas</w:t>
      </w:r>
      <w:r>
        <w:rPr>
          <w:rFonts w:ascii="Times New Roman" w:hAnsi="Times New Roman"/>
          <w:color w:val="342D2F"/>
        </w:rPr>
        <w:t> </w:t>
      </w:r>
      <w:r>
        <w:rPr>
          <w:color w:val="342D2F"/>
        </w:rPr>
        <w:t>maintained</w:t>
      </w:r>
      <w:r>
        <w:rPr>
          <w:rFonts w:ascii="Times New Roman" w:hAnsi="Times New Roman"/>
          <w:color w:val="342D2F"/>
        </w:rPr>
        <w:t> </w:t>
      </w:r>
      <w:r>
        <w:rPr>
          <w:color w:val="342D2F"/>
        </w:rPr>
        <w:t>the</w:t>
      </w:r>
      <w:r>
        <w:rPr>
          <w:rFonts w:ascii="Times New Roman" w:hAnsi="Times New Roman"/>
          <w:color w:val="342D2F"/>
        </w:rPr>
        <w:t> </w:t>
      </w:r>
      <w:r>
        <w:rPr>
          <w:color w:val="342D2F"/>
        </w:rPr>
        <w:t>leadership</w:t>
      </w:r>
      <w:r>
        <w:rPr>
          <w:rFonts w:ascii="Times New Roman" w:hAnsi="Times New Roman"/>
          <w:color w:val="342D2F"/>
        </w:rPr>
        <w:t> </w:t>
      </w:r>
      <w:r>
        <w:rPr>
          <w:color w:val="342D2F"/>
        </w:rPr>
        <w:t>position</w:t>
      </w:r>
      <w:r>
        <w:rPr>
          <w:rFonts w:ascii="Times New Roman" w:hAnsi="Times New Roman"/>
          <w:color w:val="342D2F"/>
        </w:rPr>
        <w:t> </w:t>
      </w:r>
      <w:r>
        <w:rPr>
          <w:color w:val="342D2F"/>
        </w:rPr>
        <w:t>in</w:t>
      </w:r>
      <w:r>
        <w:rPr>
          <w:rFonts w:ascii="Times New Roman" w:hAnsi="Times New Roman"/>
          <w:color w:val="342D2F"/>
        </w:rPr>
        <w:t> </w:t>
      </w:r>
      <w:r>
        <w:rPr>
          <w:color w:val="342D2F"/>
        </w:rPr>
        <w:t>use</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Partners</w:t>
      </w:r>
      <w:r>
        <w:rPr>
          <w:rFonts w:ascii="Times New Roman" w:hAnsi="Times New Roman"/>
          <w:color w:val="342D2F"/>
        </w:rPr>
        <w:t> </w:t>
      </w:r>
      <w:r>
        <w:rPr>
          <w:color w:val="342D2F"/>
        </w:rPr>
        <w:t>Platform,</w:t>
      </w:r>
      <w:r>
        <w:rPr>
          <w:rFonts w:ascii="Times New Roman" w:hAnsi="Times New Roman"/>
          <w:color w:val="342D2F"/>
        </w:rPr>
        <w:t> </w:t>
      </w:r>
      <w:r>
        <w:rPr>
          <w:color w:val="342D2F"/>
        </w:rPr>
        <w:t>with</w:t>
      </w:r>
      <w:r>
        <w:rPr>
          <w:rFonts w:ascii="Times New Roman" w:hAnsi="Times New Roman"/>
          <w:color w:val="342D2F"/>
        </w:rPr>
        <w:t> </w:t>
      </w:r>
      <w:r>
        <w:rPr>
          <w:color w:val="342D2F"/>
        </w:rPr>
        <w:t>90%</w:t>
      </w:r>
      <w:r>
        <w:rPr>
          <w:rFonts w:ascii="Times New Roman" w:hAnsi="Times New Roman"/>
          <w:color w:val="342D2F"/>
        </w:rPr>
        <w:t> </w:t>
      </w:r>
      <w:r>
        <w:rPr>
          <w:color w:val="342D2F"/>
        </w:rPr>
        <w:t>of</w:t>
      </w:r>
      <w:r>
        <w:rPr>
          <w:rFonts w:ascii="Times New Roman" w:hAnsi="Times New Roman"/>
          <w:color w:val="342D2F"/>
        </w:rPr>
        <w:t> </w:t>
      </w:r>
      <w:r>
        <w:rPr>
          <w:color w:val="342D2F"/>
        </w:rPr>
        <w:t>countries</w:t>
      </w:r>
      <w:r>
        <w:rPr>
          <w:rFonts w:ascii="Times New Roman" w:hAnsi="Times New Roman"/>
          <w:color w:val="342D2F"/>
        </w:rPr>
        <w:t> </w:t>
      </w:r>
      <w:r>
        <w:rPr>
          <w:color w:val="342D2F"/>
        </w:rPr>
        <w:t>engaging</w:t>
      </w:r>
      <w:r>
        <w:rPr>
          <w:rFonts w:ascii="Times New Roman" w:hAnsi="Times New Roman"/>
          <w:color w:val="342D2F"/>
        </w:rPr>
        <w:t> </w:t>
      </w:r>
      <w:r>
        <w:rPr>
          <w:color w:val="342D2F"/>
        </w:rPr>
        <w:t>and</w:t>
      </w:r>
      <w:r>
        <w:rPr>
          <w:rFonts w:ascii="Times New Roman" w:hAnsi="Times New Roman"/>
          <w:color w:val="342D2F"/>
        </w:rPr>
        <w:t> </w:t>
      </w:r>
      <w:r>
        <w:rPr>
          <w:color w:val="342D2F"/>
        </w:rPr>
        <w:t>86%</w:t>
      </w:r>
      <w:r>
        <w:rPr>
          <w:rFonts w:ascii="Times New Roman" w:hAnsi="Times New Roman"/>
          <w:color w:val="342D2F"/>
        </w:rPr>
        <w:t> </w:t>
      </w:r>
      <w:r>
        <w:rPr>
          <w:color w:val="342D2F"/>
        </w:rPr>
        <w:t>of</w:t>
      </w:r>
      <w:r>
        <w:rPr>
          <w:rFonts w:ascii="Times New Roman" w:hAnsi="Times New Roman"/>
          <w:color w:val="342D2F"/>
        </w:rPr>
        <w:t> </w:t>
      </w:r>
      <w:r>
        <w:rPr>
          <w:color w:val="342D2F"/>
        </w:rPr>
        <w:t>countries</w:t>
      </w:r>
      <w:r>
        <w:rPr>
          <w:rFonts w:ascii="Times New Roman" w:hAnsi="Times New Roman"/>
          <w:color w:val="342D2F"/>
        </w:rPr>
        <w:t> </w:t>
      </w:r>
      <w:r>
        <w:rPr>
          <w:color w:val="342D2F"/>
        </w:rPr>
        <w:t>using</w:t>
      </w:r>
      <w:r>
        <w:rPr>
          <w:rFonts w:ascii="Times New Roman" w:hAnsi="Times New Roman"/>
          <w:color w:val="342D2F"/>
        </w:rPr>
        <w:t> </w:t>
      </w:r>
      <w:r>
        <w:rPr>
          <w:color w:val="342D2F"/>
        </w:rPr>
        <w:t>the</w:t>
      </w:r>
      <w:r>
        <w:rPr>
          <w:rFonts w:ascii="Times New Roman" w:hAnsi="Times New Roman"/>
          <w:color w:val="342D2F"/>
        </w:rPr>
        <w:t> </w:t>
      </w:r>
      <w:r>
        <w:rPr>
          <w:color w:val="342D2F"/>
        </w:rPr>
        <w:t>Platform.</w:t>
      </w:r>
    </w:p>
    <w:p>
      <w:pPr>
        <w:pStyle w:val="BodyText"/>
      </w:pPr>
    </w:p>
    <w:p>
      <w:pPr>
        <w:pStyle w:val="BodyText"/>
        <w:rPr>
          <w:sz w:val="16"/>
        </w:rPr>
      </w:pPr>
    </w:p>
    <w:p>
      <w:pPr>
        <w:pStyle w:val="Heading5"/>
        <w:ind w:left="3666"/>
      </w:pPr>
      <w:r>
        <w:rPr>
          <w:color w:val="342D2F"/>
        </w:rPr>
        <w:t>Eastern</w:t>
      </w:r>
      <w:r>
        <w:rPr>
          <w:rFonts w:ascii="Times New Roman"/>
          <w:b w:val="0"/>
          <w:color w:val="342D2F"/>
          <w:spacing w:val="5"/>
        </w:rPr>
        <w:t> </w:t>
      </w:r>
      <w:r>
        <w:rPr>
          <w:color w:val="342D2F"/>
        </w:rPr>
        <w:t>Mediterranean</w:t>
      </w:r>
      <w:r>
        <w:rPr>
          <w:rFonts w:ascii="Times New Roman"/>
          <w:b w:val="0"/>
          <w:color w:val="342D2F"/>
          <w:spacing w:val="5"/>
        </w:rPr>
        <w:t> </w:t>
      </w:r>
      <w:r>
        <w:rPr>
          <w:color w:val="342D2F"/>
          <w:spacing w:val="-2"/>
        </w:rPr>
        <w:t>region</w:t>
      </w:r>
    </w:p>
    <w:p>
      <w:pPr>
        <w:pStyle w:val="BodyText"/>
        <w:spacing w:before="113"/>
        <w:ind w:left="3666" w:right="38"/>
      </w:pPr>
      <w:r>
        <w:rPr>
          <w:color w:val="231F20"/>
        </w:rPr>
        <w:t>Multidisciplinary</w:t>
      </w:r>
      <w:r>
        <w:rPr>
          <w:rFonts w:ascii="Times New Roman"/>
          <w:color w:val="231F20"/>
        </w:rPr>
        <w:t> </w:t>
      </w:r>
      <w:r>
        <w:rPr>
          <w:color w:val="231F20"/>
        </w:rPr>
        <w:t>technical</w:t>
      </w:r>
      <w:r>
        <w:rPr>
          <w:rFonts w:ascii="Times New Roman"/>
          <w:color w:val="231F20"/>
        </w:rPr>
        <w:t> </w:t>
      </w:r>
      <w:r>
        <w:rPr>
          <w:color w:val="231F20"/>
        </w:rPr>
        <w:t>teams</w:t>
      </w:r>
      <w:r>
        <w:rPr>
          <w:rFonts w:ascii="Times New Roman"/>
          <w:color w:val="231F20"/>
        </w:rPr>
        <w:t> </w:t>
      </w:r>
      <w:r>
        <w:rPr>
          <w:color w:val="231F20"/>
        </w:rPr>
        <w:t>from</w:t>
      </w:r>
      <w:r>
        <w:rPr>
          <w:rFonts w:ascii="Times New Roman"/>
          <w:color w:val="231F20"/>
        </w:rPr>
        <w:t> </w:t>
      </w:r>
      <w:r>
        <w:rPr>
          <w:color w:val="231F20"/>
        </w:rPr>
        <w:t>WHO,</w:t>
      </w:r>
      <w:r>
        <w:rPr>
          <w:rFonts w:ascii="Times New Roman"/>
          <w:color w:val="231F20"/>
        </w:rPr>
        <w:t> </w:t>
      </w:r>
      <w:r>
        <w:rPr>
          <w:color w:val="231F20"/>
        </w:rPr>
        <w:t>GOARN</w:t>
      </w:r>
      <w:r>
        <w:rPr>
          <w:rFonts w:ascii="Times New Roman"/>
          <w:color w:val="231F20"/>
        </w:rPr>
        <w:t> </w:t>
      </w:r>
      <w:r>
        <w:rPr>
          <w:color w:val="231F20"/>
        </w:rPr>
        <w:t>partners</w:t>
      </w:r>
      <w:r>
        <w:rPr>
          <w:rFonts w:ascii="Times New Roman"/>
          <w:color w:val="231F20"/>
        </w:rPr>
        <w:t> </w:t>
      </w:r>
      <w:r>
        <w:rPr>
          <w:color w:val="231F20"/>
        </w:rPr>
        <w:t>and</w:t>
      </w:r>
      <w:r>
        <w:rPr>
          <w:rFonts w:ascii="Times New Roman"/>
          <w:color w:val="231F20"/>
        </w:rPr>
        <w:t> </w:t>
      </w:r>
      <w:r>
        <w:rPr>
          <w:color w:val="231F20"/>
        </w:rPr>
        <w:t>other</w:t>
      </w:r>
      <w:r>
        <w:rPr>
          <w:rFonts w:ascii="Times New Roman"/>
          <w:color w:val="231F20"/>
        </w:rPr>
        <w:t> </w:t>
      </w:r>
      <w:r>
        <w:rPr>
          <w:color w:val="231F20"/>
        </w:rPr>
        <w:t>experts</w:t>
      </w:r>
      <w:r>
        <w:rPr>
          <w:rFonts w:ascii="Times New Roman"/>
          <w:color w:val="231F20"/>
        </w:rPr>
        <w:t> </w:t>
      </w:r>
      <w:r>
        <w:rPr>
          <w:color w:val="231F20"/>
        </w:rPr>
        <w:t>were</w:t>
      </w:r>
      <w:r>
        <w:rPr>
          <w:rFonts w:ascii="Times New Roman"/>
          <w:color w:val="231F20"/>
        </w:rPr>
        <w:t> </w:t>
      </w:r>
      <w:r>
        <w:rPr>
          <w:color w:val="231F20"/>
        </w:rPr>
        <w:t>deployed</w:t>
      </w:r>
      <w:r>
        <w:rPr>
          <w:rFonts w:ascii="Times New Roman"/>
          <w:color w:val="231F20"/>
        </w:rPr>
        <w:t> </w:t>
      </w:r>
      <w:r>
        <w:rPr>
          <w:color w:val="231F20"/>
        </w:rPr>
        <w:t>to</w:t>
      </w:r>
      <w:r>
        <w:rPr>
          <w:rFonts w:ascii="Times New Roman"/>
          <w:color w:val="231F20"/>
        </w:rPr>
        <w:t> </w:t>
      </w:r>
      <w:r>
        <w:rPr>
          <w:color w:val="231F20"/>
        </w:rPr>
        <w:t>Afghanistan,</w:t>
      </w:r>
      <w:r>
        <w:rPr>
          <w:rFonts w:ascii="Times New Roman"/>
          <w:color w:val="231F20"/>
        </w:rPr>
        <w:t> </w:t>
      </w:r>
      <w:r>
        <w:rPr>
          <w:color w:val="231F20"/>
        </w:rPr>
        <w:t>Bahrain,</w:t>
      </w:r>
      <w:r>
        <w:rPr>
          <w:rFonts w:ascii="Times New Roman"/>
          <w:color w:val="231F20"/>
        </w:rPr>
        <w:t> </w:t>
      </w:r>
      <w:r>
        <w:rPr>
          <w:color w:val="231F20"/>
        </w:rPr>
        <w:t>Egypt,</w:t>
      </w:r>
      <w:r>
        <w:rPr>
          <w:rFonts w:ascii="Times New Roman"/>
          <w:color w:val="231F20"/>
        </w:rPr>
        <w:t> </w:t>
      </w:r>
      <w:r>
        <w:rPr>
          <w:color w:val="231F20"/>
        </w:rPr>
        <w:t>The</w:t>
      </w:r>
      <w:r>
        <w:rPr>
          <w:rFonts w:ascii="Times New Roman"/>
          <w:color w:val="231F20"/>
        </w:rPr>
        <w:t> </w:t>
      </w:r>
      <w:r>
        <w:rPr>
          <w:color w:val="231F20"/>
        </w:rPr>
        <w:t>State</w:t>
      </w:r>
      <w:r>
        <w:rPr>
          <w:rFonts w:ascii="Times New Roman"/>
          <w:color w:val="231F20"/>
        </w:rPr>
        <w:t> </w:t>
      </w:r>
      <w:r>
        <w:rPr>
          <w:color w:val="231F20"/>
        </w:rPr>
        <w:t>of</w:t>
      </w:r>
      <w:r>
        <w:rPr>
          <w:rFonts w:ascii="Times New Roman"/>
          <w:color w:val="231F20"/>
        </w:rPr>
        <w:t> </w:t>
      </w:r>
      <w:r>
        <w:rPr>
          <w:color w:val="231F20"/>
        </w:rPr>
        <w:t>Kuwait,</w:t>
      </w:r>
      <w:r>
        <w:rPr>
          <w:rFonts w:ascii="Times New Roman"/>
          <w:color w:val="231F20"/>
        </w:rPr>
        <w:t> </w:t>
      </w:r>
      <w:r>
        <w:rPr>
          <w:color w:val="231F20"/>
        </w:rPr>
        <w:t>Iraq,</w:t>
      </w:r>
      <w:r>
        <w:rPr>
          <w:rFonts w:ascii="Times New Roman"/>
          <w:color w:val="231F20"/>
        </w:rPr>
        <w:t> </w:t>
      </w:r>
      <w:r>
        <w:rPr>
          <w:color w:val="231F20"/>
        </w:rPr>
        <w:t>The</w:t>
      </w:r>
      <w:r>
        <w:rPr>
          <w:rFonts w:ascii="Times New Roman"/>
          <w:color w:val="231F20"/>
        </w:rPr>
        <w:t> </w:t>
      </w:r>
      <w:r>
        <w:rPr>
          <w:color w:val="231F20"/>
        </w:rPr>
        <w:t>Islamic</w:t>
      </w:r>
      <w:r>
        <w:rPr>
          <w:rFonts w:ascii="Times New Roman"/>
          <w:color w:val="231F20"/>
        </w:rPr>
        <w:t> </w:t>
      </w:r>
      <w:r>
        <w:rPr>
          <w:color w:val="231F20"/>
        </w:rPr>
        <w:t>Republic</w:t>
      </w:r>
      <w:r>
        <w:rPr>
          <w:rFonts w:ascii="Times New Roman"/>
          <w:color w:val="231F20"/>
        </w:rPr>
        <w:t> </w:t>
      </w:r>
      <w:r>
        <w:rPr>
          <w:color w:val="231F20"/>
        </w:rPr>
        <w:t>of</w:t>
      </w:r>
      <w:r>
        <w:rPr>
          <w:rFonts w:ascii="Times New Roman"/>
          <w:color w:val="231F20"/>
        </w:rPr>
        <w:t> </w:t>
      </w:r>
      <w:r>
        <w:rPr>
          <w:color w:val="231F20"/>
        </w:rPr>
        <w:t>Iran</w:t>
      </w:r>
      <w:r>
        <w:rPr>
          <w:rFonts w:ascii="Times New Roman"/>
          <w:color w:val="231F20"/>
        </w:rPr>
        <w:t> </w:t>
      </w:r>
      <w:r>
        <w:rPr>
          <w:color w:val="231F20"/>
        </w:rPr>
        <w:t>and</w:t>
      </w:r>
      <w:r>
        <w:rPr>
          <w:rFonts w:ascii="Times New Roman"/>
          <w:color w:val="231F20"/>
        </w:rPr>
        <w:t> </w:t>
      </w:r>
      <w:r>
        <w:rPr>
          <w:color w:val="231F20"/>
        </w:rPr>
        <w:t>Pakistan</w:t>
      </w:r>
      <w:r>
        <w:rPr>
          <w:rFonts w:ascii="Times New Roman"/>
          <w:color w:val="231F20"/>
        </w:rPr>
        <w:t> </w:t>
      </w:r>
      <w:r>
        <w:rPr>
          <w:color w:val="231F20"/>
        </w:rPr>
        <w:t>to</w:t>
      </w:r>
      <w:r>
        <w:rPr>
          <w:rFonts w:ascii="Times New Roman"/>
          <w:color w:val="231F20"/>
        </w:rPr>
        <w:t> </w:t>
      </w:r>
      <w:r>
        <w:rPr>
          <w:color w:val="231F20"/>
        </w:rPr>
        <w:t>support</w:t>
      </w:r>
      <w:r>
        <w:rPr>
          <w:rFonts w:ascii="Times New Roman"/>
          <w:color w:val="231F20"/>
        </w:rPr>
        <w:t> </w:t>
      </w:r>
      <w:r>
        <w:rPr>
          <w:color w:val="231F20"/>
        </w:rPr>
        <w:t>and</w:t>
      </w:r>
      <w:r>
        <w:rPr>
          <w:rFonts w:ascii="Times New Roman"/>
          <w:color w:val="231F20"/>
        </w:rPr>
        <w:t> </w:t>
      </w:r>
      <w:r>
        <w:rPr>
          <w:color w:val="231F20"/>
        </w:rPr>
        <w:t>assess</w:t>
      </w:r>
      <w:r>
        <w:rPr>
          <w:rFonts w:ascii="Times New Roman"/>
          <w:color w:val="231F20"/>
        </w:rPr>
        <w:t> </w:t>
      </w:r>
      <w:r>
        <w:rPr>
          <w:color w:val="231F20"/>
        </w:rPr>
        <w:t>ongoing</w:t>
      </w:r>
      <w:r>
        <w:rPr>
          <w:rFonts w:ascii="Times New Roman"/>
          <w:color w:val="231F20"/>
        </w:rPr>
        <w:t> </w:t>
      </w:r>
      <w:r>
        <w:rPr>
          <w:color w:val="231F20"/>
        </w:rPr>
        <w:t>COVID-19</w:t>
      </w:r>
      <w:r>
        <w:rPr>
          <w:rFonts w:ascii="Times New Roman"/>
          <w:color w:val="231F20"/>
        </w:rPr>
        <w:t> </w:t>
      </w:r>
      <w:r>
        <w:rPr>
          <w:color w:val="231F20"/>
        </w:rPr>
        <w:t>readiness</w:t>
      </w:r>
      <w:r>
        <w:rPr>
          <w:rFonts w:ascii="Times New Roman"/>
          <w:color w:val="231F20"/>
        </w:rPr>
        <w:t> </w:t>
      </w:r>
      <w:r>
        <w:rPr>
          <w:color w:val="231F20"/>
        </w:rPr>
        <w:t>and</w:t>
      </w:r>
      <w:r>
        <w:rPr>
          <w:rFonts w:ascii="Times New Roman"/>
          <w:color w:val="231F20"/>
        </w:rPr>
        <w:t> </w:t>
      </w:r>
      <w:r>
        <w:rPr>
          <w:color w:val="231F20"/>
        </w:rPr>
        <w:t>response</w:t>
      </w:r>
      <w:r>
        <w:rPr>
          <w:rFonts w:ascii="Times New Roman"/>
          <w:color w:val="231F20"/>
        </w:rPr>
        <w:t> </w:t>
      </w:r>
      <w:r>
        <w:rPr>
          <w:color w:val="231F20"/>
        </w:rPr>
        <w:t>efforts.</w:t>
      </w:r>
      <w:r>
        <w:rPr>
          <w:rFonts w:ascii="Times New Roman"/>
          <w:color w:val="231F20"/>
        </w:rPr>
        <w:t> </w:t>
      </w:r>
      <w:r>
        <w:rPr>
          <w:color w:val="231F20"/>
        </w:rPr>
        <w:t>The</w:t>
      </w:r>
      <w:r>
        <w:rPr>
          <w:rFonts w:ascii="Times New Roman"/>
          <w:color w:val="231F20"/>
        </w:rPr>
        <w:t> </w:t>
      </w:r>
      <w:r>
        <w:rPr>
          <w:color w:val="231F20"/>
        </w:rPr>
        <w:t>missions</w:t>
      </w:r>
      <w:r>
        <w:rPr>
          <w:rFonts w:ascii="Times New Roman"/>
          <w:color w:val="231F20"/>
        </w:rPr>
        <w:t> </w:t>
      </w:r>
      <w:r>
        <w:rPr>
          <w:color w:val="231F20"/>
        </w:rPr>
        <w:t>improved</w:t>
      </w:r>
      <w:r>
        <w:rPr>
          <w:rFonts w:ascii="Times New Roman"/>
          <w:color w:val="231F20"/>
        </w:rPr>
        <w:t> </w:t>
      </w:r>
      <w:r>
        <w:rPr>
          <w:color w:val="231F20"/>
        </w:rPr>
        <w:t>understanding</w:t>
      </w:r>
      <w:r>
        <w:rPr>
          <w:rFonts w:ascii="Times New Roman"/>
          <w:color w:val="231F20"/>
        </w:rPr>
        <w:t> </w:t>
      </w:r>
      <w:r>
        <w:rPr>
          <w:color w:val="231F20"/>
        </w:rPr>
        <w:t>of</w:t>
      </w:r>
      <w:r>
        <w:rPr>
          <w:rFonts w:ascii="Times New Roman"/>
          <w:color w:val="231F20"/>
        </w:rPr>
        <w:t> </w:t>
      </w:r>
      <w:r>
        <w:rPr>
          <w:color w:val="231F20"/>
        </w:rPr>
        <w:t>the</w:t>
      </w:r>
      <w:r>
        <w:rPr>
          <w:rFonts w:ascii="Times New Roman"/>
          <w:color w:val="231F20"/>
        </w:rPr>
        <w:t> </w:t>
      </w:r>
      <w:r>
        <w:rPr>
          <w:color w:val="231F20"/>
        </w:rPr>
        <w:t>current</w:t>
      </w:r>
      <w:r>
        <w:rPr>
          <w:rFonts w:ascii="Times New Roman"/>
          <w:color w:val="231F20"/>
        </w:rPr>
        <w:t> </w:t>
      </w:r>
      <w:r>
        <w:rPr>
          <w:color w:val="231F20"/>
        </w:rPr>
        <w:t>situation;</w:t>
      </w:r>
      <w:r>
        <w:rPr>
          <w:rFonts w:ascii="Times New Roman"/>
          <w:color w:val="231F20"/>
        </w:rPr>
        <w:t> </w:t>
      </w:r>
      <w:r>
        <w:rPr>
          <w:color w:val="231F20"/>
        </w:rPr>
        <w:t>reviewed</w:t>
      </w:r>
      <w:r>
        <w:rPr>
          <w:rFonts w:ascii="Times New Roman"/>
          <w:color w:val="231F20"/>
        </w:rPr>
        <w:t> </w:t>
      </w:r>
      <w:r>
        <w:rPr>
          <w:color w:val="231F20"/>
        </w:rPr>
        <w:t>ongoing</w:t>
      </w:r>
      <w:r>
        <w:rPr>
          <w:rFonts w:ascii="Times New Roman"/>
          <w:color w:val="231F20"/>
        </w:rPr>
        <w:t> </w:t>
      </w:r>
      <w:r>
        <w:rPr>
          <w:color w:val="231F20"/>
        </w:rPr>
        <w:t>response</w:t>
      </w:r>
      <w:r>
        <w:rPr>
          <w:rFonts w:ascii="Times New Roman"/>
          <w:color w:val="231F20"/>
        </w:rPr>
        <w:t> </w:t>
      </w:r>
      <w:r>
        <w:rPr>
          <w:color w:val="231F20"/>
        </w:rPr>
        <w:t>activities;</w:t>
      </w:r>
      <w:r>
        <w:rPr>
          <w:rFonts w:ascii="Times New Roman"/>
          <w:color w:val="231F20"/>
        </w:rPr>
        <w:t> </w:t>
      </w:r>
      <w:r>
        <w:rPr>
          <w:color w:val="231F20"/>
        </w:rPr>
        <w:t>provided on-site technical support as needed; and identified strengths and gaps</w:t>
      </w:r>
      <w:r>
        <w:rPr>
          <w:rFonts w:ascii="Times New Roman"/>
          <w:color w:val="231F20"/>
        </w:rPr>
        <w:t> </w:t>
      </w:r>
      <w:r>
        <w:rPr>
          <w:color w:val="231F20"/>
        </w:rPr>
        <w:t>to</w:t>
      </w:r>
      <w:r>
        <w:rPr>
          <w:rFonts w:ascii="Times New Roman"/>
          <w:color w:val="231F20"/>
        </w:rPr>
        <w:t> </w:t>
      </w:r>
      <w:r>
        <w:rPr>
          <w:color w:val="231F20"/>
        </w:rPr>
        <w:t>guide</w:t>
      </w:r>
      <w:r>
        <w:rPr>
          <w:rFonts w:ascii="Times New Roman"/>
          <w:color w:val="231F20"/>
        </w:rPr>
        <w:t> </w:t>
      </w:r>
      <w:r>
        <w:rPr>
          <w:color w:val="231F20"/>
        </w:rPr>
        <w:t>response</w:t>
      </w:r>
      <w:r>
        <w:rPr>
          <w:rFonts w:ascii="Times New Roman"/>
          <w:color w:val="231F20"/>
        </w:rPr>
        <w:t> </w:t>
      </w:r>
      <w:r>
        <w:rPr>
          <w:color w:val="231F20"/>
        </w:rPr>
        <w:t>priorities.</w:t>
      </w:r>
      <w:r>
        <w:rPr>
          <w:rFonts w:ascii="Times New Roman"/>
          <w:color w:val="231F20"/>
        </w:rPr>
        <w:t> </w:t>
      </w:r>
      <w:r>
        <w:rPr>
          <w:color w:val="231F20"/>
        </w:rPr>
        <w:t>WHO</w:t>
      </w:r>
      <w:r>
        <w:rPr>
          <w:rFonts w:ascii="Times New Roman"/>
          <w:color w:val="231F20"/>
        </w:rPr>
        <w:t> </w:t>
      </w:r>
      <w:r>
        <w:rPr>
          <w:color w:val="231F20"/>
        </w:rPr>
        <w:t>experts</w:t>
      </w:r>
      <w:r>
        <w:rPr>
          <w:rFonts w:ascii="Times New Roman"/>
          <w:color w:val="231F20"/>
        </w:rPr>
        <w:t> </w:t>
      </w:r>
      <w:r>
        <w:rPr>
          <w:color w:val="231F20"/>
        </w:rPr>
        <w:t>continue</w:t>
      </w:r>
      <w:r>
        <w:rPr>
          <w:rFonts w:ascii="Times New Roman"/>
          <w:color w:val="231F20"/>
        </w:rPr>
        <w:t> </w:t>
      </w:r>
      <w:r>
        <w:rPr>
          <w:color w:val="231F20"/>
        </w:rPr>
        <w:t>to</w:t>
      </w:r>
      <w:r>
        <w:rPr>
          <w:rFonts w:ascii="Times New Roman"/>
          <w:color w:val="231F20"/>
        </w:rPr>
        <w:t> </w:t>
      </w:r>
      <w:r>
        <w:rPr>
          <w:color w:val="231F20"/>
        </w:rPr>
        <w:t>work</w:t>
      </w:r>
      <w:r>
        <w:rPr>
          <w:rFonts w:ascii="Times New Roman"/>
          <w:color w:val="231F20"/>
        </w:rPr>
        <w:t> </w:t>
      </w:r>
      <w:r>
        <w:rPr>
          <w:color w:val="231F20"/>
        </w:rPr>
        <w:t>closely</w:t>
      </w:r>
      <w:r>
        <w:rPr>
          <w:rFonts w:ascii="Times New Roman"/>
          <w:color w:val="231F20"/>
        </w:rPr>
        <w:t> </w:t>
      </w:r>
      <w:r>
        <w:rPr>
          <w:color w:val="231F20"/>
        </w:rPr>
        <w:t>with</w:t>
      </w:r>
      <w:r>
        <w:rPr>
          <w:rFonts w:ascii="Times New Roman"/>
          <w:color w:val="231F20"/>
        </w:rPr>
        <w:t> </w:t>
      </w:r>
      <w:r>
        <w:rPr>
          <w:color w:val="231F20"/>
        </w:rPr>
        <w:t>national</w:t>
      </w:r>
      <w:r>
        <w:rPr>
          <w:rFonts w:ascii="Times New Roman"/>
          <w:color w:val="231F20"/>
        </w:rPr>
        <w:t> </w:t>
      </w:r>
      <w:r>
        <w:rPr>
          <w:color w:val="231F20"/>
        </w:rPr>
        <w:t>emergency</w:t>
      </w:r>
      <w:r>
        <w:rPr>
          <w:rFonts w:ascii="Times New Roman"/>
          <w:color w:val="231F20"/>
        </w:rPr>
        <w:t> </w:t>
      </w:r>
      <w:r>
        <w:rPr>
          <w:color w:val="231F20"/>
        </w:rPr>
        <w:t>incident</w:t>
      </w:r>
      <w:r>
        <w:rPr>
          <w:rFonts w:ascii="Times New Roman"/>
          <w:color w:val="231F20"/>
        </w:rPr>
        <w:t> </w:t>
      </w:r>
      <w:r>
        <w:rPr>
          <w:color w:val="231F20"/>
        </w:rPr>
        <w:t>management</w:t>
      </w:r>
      <w:r>
        <w:rPr>
          <w:rFonts w:ascii="Times New Roman"/>
          <w:color w:val="231F20"/>
        </w:rPr>
        <w:t> </w:t>
      </w:r>
      <w:r>
        <w:rPr>
          <w:color w:val="231F20"/>
        </w:rPr>
        <w:t>systems,</w:t>
      </w:r>
      <w:r>
        <w:rPr>
          <w:rFonts w:ascii="Times New Roman"/>
          <w:color w:val="231F20"/>
        </w:rPr>
        <w:t> </w:t>
      </w:r>
      <w:r>
        <w:rPr>
          <w:color w:val="231F20"/>
        </w:rPr>
        <w:t>and</w:t>
      </w:r>
      <w:r>
        <w:rPr>
          <w:rFonts w:ascii="Times New Roman"/>
          <w:color w:val="231F20"/>
        </w:rPr>
        <w:t> </w:t>
      </w:r>
      <w:r>
        <w:rPr>
          <w:color w:val="231F20"/>
        </w:rPr>
        <w:t>in</w:t>
      </w:r>
      <w:r>
        <w:rPr>
          <w:rFonts w:ascii="Times New Roman"/>
          <w:color w:val="231F20"/>
        </w:rPr>
        <w:t> </w:t>
      </w:r>
      <w:r>
        <w:rPr>
          <w:color w:val="231F20"/>
        </w:rPr>
        <w:t>some</w:t>
      </w:r>
      <w:r>
        <w:rPr>
          <w:rFonts w:ascii="Times New Roman"/>
          <w:color w:val="231F20"/>
        </w:rPr>
        <w:t> </w:t>
      </w:r>
      <w:r>
        <w:rPr>
          <w:color w:val="231F20"/>
        </w:rPr>
        <w:t>countries</w:t>
      </w:r>
      <w:r>
        <w:rPr>
          <w:rFonts w:ascii="Times New Roman"/>
          <w:color w:val="231F20"/>
        </w:rPr>
        <w:t> </w:t>
      </w:r>
      <w:r>
        <w:rPr>
          <w:color w:val="231F20"/>
        </w:rPr>
        <w:t>serving</w:t>
      </w:r>
      <w:r>
        <w:rPr>
          <w:rFonts w:ascii="Times New Roman"/>
          <w:color w:val="231F20"/>
        </w:rPr>
        <w:t> </w:t>
      </w:r>
      <w:r>
        <w:rPr>
          <w:color w:val="231F20"/>
        </w:rPr>
        <w:t>as</w:t>
      </w:r>
      <w:r>
        <w:rPr>
          <w:rFonts w:ascii="Times New Roman"/>
          <w:color w:val="231F20"/>
        </w:rPr>
        <w:t> </w:t>
      </w:r>
      <w:r>
        <w:rPr>
          <w:color w:val="231F20"/>
        </w:rPr>
        <w:t>WHO</w:t>
      </w:r>
      <w:r>
        <w:rPr>
          <w:rFonts w:ascii="Times New Roman"/>
          <w:color w:val="231F20"/>
        </w:rPr>
        <w:t> </w:t>
      </w:r>
      <w:r>
        <w:rPr>
          <w:color w:val="231F20"/>
        </w:rPr>
        <w:t>focal</w:t>
      </w:r>
      <w:r>
        <w:rPr>
          <w:rFonts w:ascii="Times New Roman"/>
          <w:color w:val="231F20"/>
        </w:rPr>
        <w:t> </w:t>
      </w:r>
      <w:r>
        <w:rPr>
          <w:color w:val="231F20"/>
        </w:rPr>
        <w:t>point/Incident</w:t>
      </w:r>
      <w:r>
        <w:rPr>
          <w:rFonts w:ascii="Times New Roman"/>
          <w:color w:val="231F20"/>
        </w:rPr>
        <w:t> </w:t>
      </w:r>
      <w:r>
        <w:rPr>
          <w:color w:val="231F20"/>
        </w:rPr>
        <w:t>Managers</w:t>
      </w:r>
      <w:r>
        <w:rPr>
          <w:rFonts w:ascii="Times New Roman"/>
          <w:color w:val="231F20"/>
        </w:rPr>
        <w:t> </w:t>
      </w:r>
      <w:r>
        <w:rPr>
          <w:color w:val="231F20"/>
        </w:rPr>
        <w:t>for</w:t>
      </w:r>
      <w:r>
        <w:rPr>
          <w:rFonts w:ascii="Times New Roman"/>
          <w:color w:val="231F20"/>
        </w:rPr>
        <w:t> </w:t>
      </w:r>
      <w:r>
        <w:rPr>
          <w:color w:val="231F20"/>
        </w:rPr>
        <w:t>the</w:t>
      </w:r>
      <w:r>
        <w:rPr>
          <w:rFonts w:ascii="Times New Roman"/>
          <w:color w:val="231F20"/>
        </w:rPr>
        <w:t> </w:t>
      </w:r>
      <w:r>
        <w:rPr>
          <w:color w:val="231F20"/>
        </w:rPr>
        <w:t>response.</w:t>
      </w:r>
    </w:p>
    <w:p>
      <w:pPr>
        <w:spacing w:line="240" w:lineRule="auto" w:before="0"/>
        <w:rPr>
          <w:sz w:val="18"/>
        </w:rPr>
      </w:pPr>
      <w:r>
        <w:rPr/>
        <w:br w:type="column"/>
      </w:r>
      <w:r>
        <w:rPr>
          <w:sz w:val="18"/>
        </w:rPr>
      </w:r>
    </w:p>
    <w:p>
      <w:pPr>
        <w:pStyle w:val="BodyText"/>
      </w:pPr>
    </w:p>
    <w:p>
      <w:pPr>
        <w:pStyle w:val="BodyText"/>
      </w:pPr>
    </w:p>
    <w:p>
      <w:pPr>
        <w:pStyle w:val="BodyText"/>
      </w:pPr>
    </w:p>
    <w:p>
      <w:pPr>
        <w:pStyle w:val="BodyText"/>
      </w:pPr>
    </w:p>
    <w:p>
      <w:pPr>
        <w:pStyle w:val="BodyText"/>
      </w:pPr>
    </w:p>
    <w:p>
      <w:pPr>
        <w:pStyle w:val="Heading5"/>
        <w:spacing w:before="160"/>
      </w:pPr>
      <w:r>
        <w:rPr>
          <w:color w:val="342D2F"/>
        </w:rPr>
        <w:t>African</w:t>
      </w:r>
      <w:r>
        <w:rPr>
          <w:rFonts w:ascii="Times New Roman"/>
          <w:b w:val="0"/>
          <w:color w:val="342D2F"/>
          <w:spacing w:val="-2"/>
        </w:rPr>
        <w:t> </w:t>
      </w:r>
      <w:r>
        <w:rPr>
          <w:color w:val="342D2F"/>
          <w:spacing w:val="-2"/>
        </w:rPr>
        <w:t>region</w:t>
      </w:r>
    </w:p>
    <w:p>
      <w:pPr>
        <w:pStyle w:val="BodyText"/>
        <w:spacing w:before="112"/>
        <w:ind w:left="460" w:right="312"/>
      </w:pPr>
      <w:r>
        <w:rPr>
          <w:color w:val="342D2F"/>
        </w:rPr>
        <w:t>Emergency</w:t>
      </w:r>
      <w:r>
        <w:rPr>
          <w:rFonts w:ascii="Times New Roman" w:hAnsi="Times New Roman"/>
          <w:color w:val="342D2F"/>
        </w:rPr>
        <w:t> </w:t>
      </w:r>
      <w:r>
        <w:rPr>
          <w:color w:val="342D2F"/>
        </w:rPr>
        <w:t>partner</w:t>
      </w:r>
      <w:r>
        <w:rPr>
          <w:rFonts w:ascii="Times New Roman" w:hAnsi="Times New Roman"/>
          <w:color w:val="342D2F"/>
        </w:rPr>
        <w:t> </w:t>
      </w:r>
      <w:r>
        <w:rPr>
          <w:color w:val="342D2F"/>
        </w:rPr>
        <w:t>coordination</w:t>
      </w:r>
      <w:r>
        <w:rPr>
          <w:rFonts w:ascii="Times New Roman" w:hAnsi="Times New Roman"/>
          <w:color w:val="342D2F"/>
        </w:rPr>
        <w:t> </w:t>
      </w:r>
      <w:r>
        <w:rPr>
          <w:color w:val="342D2F"/>
        </w:rPr>
        <w:t>meetings</w:t>
      </w:r>
      <w:r>
        <w:rPr>
          <w:rFonts w:ascii="Times New Roman" w:hAnsi="Times New Roman"/>
          <w:color w:val="342D2F"/>
        </w:rPr>
        <w:t> </w:t>
      </w:r>
      <w:r>
        <w:rPr>
          <w:color w:val="342D2F"/>
        </w:rPr>
        <w:t>convened</w:t>
      </w:r>
      <w:r>
        <w:rPr>
          <w:rFonts w:ascii="Times New Roman" w:hAnsi="Times New Roman"/>
          <w:color w:val="342D2F"/>
        </w:rPr>
        <w:t> </w:t>
      </w:r>
      <w:r>
        <w:rPr>
          <w:color w:val="342D2F"/>
        </w:rPr>
        <w:t>in</w:t>
      </w:r>
      <w:r>
        <w:rPr>
          <w:rFonts w:ascii="Times New Roman" w:hAnsi="Times New Roman"/>
          <w:color w:val="342D2F"/>
        </w:rPr>
        <w:t> </w:t>
      </w:r>
      <w:r>
        <w:rPr>
          <w:color w:val="342D2F"/>
        </w:rPr>
        <w:t>February</w:t>
      </w:r>
      <w:r>
        <w:rPr>
          <w:rFonts w:ascii="Times New Roman" w:hAnsi="Times New Roman"/>
          <w:color w:val="342D2F"/>
        </w:rPr>
        <w:t> </w:t>
      </w:r>
      <w:r>
        <w:rPr>
          <w:color w:val="342D2F"/>
        </w:rPr>
        <w:t>in</w:t>
      </w:r>
      <w:r>
        <w:rPr>
          <w:rFonts w:ascii="Times New Roman" w:hAnsi="Times New Roman"/>
          <w:color w:val="342D2F"/>
        </w:rPr>
        <w:t> </w:t>
      </w:r>
      <w:r>
        <w:rPr>
          <w:color w:val="342D2F"/>
        </w:rPr>
        <w:t>Nairobi</w:t>
      </w:r>
      <w:r>
        <w:rPr>
          <w:rFonts w:ascii="Times New Roman" w:hAnsi="Times New Roman"/>
          <w:color w:val="342D2F"/>
        </w:rPr>
        <w:t> </w:t>
      </w:r>
      <w:r>
        <w:rPr>
          <w:color w:val="342D2F"/>
        </w:rPr>
        <w:t>and</w:t>
      </w:r>
      <w:r>
        <w:rPr>
          <w:rFonts w:ascii="Times New Roman" w:hAnsi="Times New Roman"/>
          <w:color w:val="342D2F"/>
        </w:rPr>
        <w:t> </w:t>
      </w:r>
      <w:r>
        <w:rPr>
          <w:color w:val="342D2F"/>
        </w:rPr>
        <w:t>Dakar</w:t>
      </w:r>
      <w:r>
        <w:rPr>
          <w:rFonts w:ascii="Times New Roman" w:hAnsi="Times New Roman"/>
          <w:color w:val="342D2F"/>
        </w:rPr>
        <w:t> </w:t>
      </w:r>
      <w:r>
        <w:rPr>
          <w:color w:val="342D2F"/>
        </w:rPr>
        <w:t>triggered</w:t>
      </w:r>
      <w:r>
        <w:rPr>
          <w:rFonts w:ascii="Times New Roman" w:hAnsi="Times New Roman"/>
          <w:color w:val="342D2F"/>
        </w:rPr>
        <w:t> </w:t>
      </w:r>
      <w:r>
        <w:rPr>
          <w:color w:val="342D2F"/>
        </w:rPr>
        <w:t>the</w:t>
      </w:r>
      <w:r>
        <w:rPr>
          <w:rFonts w:ascii="Times New Roman" w:hAnsi="Times New Roman"/>
          <w:color w:val="342D2F"/>
        </w:rPr>
        <w:t> </w:t>
      </w:r>
      <w:r>
        <w:rPr>
          <w:color w:val="342D2F"/>
        </w:rPr>
        <w:t>development</w:t>
      </w:r>
      <w:r>
        <w:rPr>
          <w:rFonts w:ascii="Times New Roman" w:hAnsi="Times New Roman"/>
          <w:color w:val="342D2F"/>
        </w:rPr>
        <w:t> </w:t>
      </w:r>
      <w:r>
        <w:rPr>
          <w:color w:val="342D2F"/>
        </w:rPr>
        <w:t>of</w:t>
      </w:r>
      <w:r>
        <w:rPr>
          <w:rFonts w:ascii="Times New Roman" w:hAnsi="Times New Roman"/>
          <w:color w:val="342D2F"/>
        </w:rPr>
        <w:t> </w:t>
      </w:r>
      <w:r>
        <w:rPr>
          <w:color w:val="342D2F"/>
        </w:rPr>
        <w:t>a joint regional partners’ preparedness and response plan</w:t>
      </w:r>
    </w:p>
    <w:p>
      <w:pPr>
        <w:pStyle w:val="BodyText"/>
        <w:ind w:left="460"/>
      </w:pPr>
      <w:r>
        <w:rPr>
          <w:color w:val="342D2F"/>
        </w:rPr>
        <w:t>covering</w:t>
      </w:r>
      <w:r>
        <w:rPr>
          <w:rFonts w:ascii="Times New Roman" w:hAnsi="Times New Roman"/>
          <w:color w:val="342D2F"/>
        </w:rPr>
        <w:t> </w:t>
      </w:r>
      <w:r>
        <w:rPr>
          <w:color w:val="342D2F"/>
        </w:rPr>
        <w:t>all</w:t>
      </w:r>
      <w:r>
        <w:rPr>
          <w:rFonts w:ascii="Times New Roman" w:hAnsi="Times New Roman"/>
          <w:color w:val="342D2F"/>
        </w:rPr>
        <w:t> </w:t>
      </w:r>
      <w:r>
        <w:rPr>
          <w:color w:val="342D2F"/>
        </w:rPr>
        <w:t>countries</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WHO</w:t>
      </w:r>
      <w:r>
        <w:rPr>
          <w:rFonts w:ascii="Times New Roman" w:hAnsi="Times New Roman"/>
          <w:color w:val="342D2F"/>
          <w:spacing w:val="-9"/>
        </w:rPr>
        <w:t> </w:t>
      </w:r>
      <w:r>
        <w:rPr>
          <w:color w:val="342D2F"/>
        </w:rPr>
        <w:t>African</w:t>
      </w:r>
      <w:r>
        <w:rPr>
          <w:rFonts w:ascii="Times New Roman" w:hAnsi="Times New Roman"/>
          <w:color w:val="342D2F"/>
        </w:rPr>
        <w:t> </w:t>
      </w:r>
      <w:r>
        <w:rPr>
          <w:color w:val="342D2F"/>
        </w:rPr>
        <w:t>region.</w:t>
      </w:r>
      <w:r>
        <w:rPr>
          <w:rFonts w:ascii="Times New Roman" w:hAnsi="Times New Roman"/>
          <w:color w:val="342D2F"/>
        </w:rPr>
        <w:t> </w:t>
      </w:r>
      <w:r>
        <w:rPr>
          <w:color w:val="342D2F"/>
        </w:rPr>
        <w:t>Priority</w:t>
      </w:r>
      <w:r>
        <w:rPr>
          <w:rFonts w:ascii="Times New Roman" w:hAnsi="Times New Roman"/>
          <w:color w:val="342D2F"/>
        </w:rPr>
        <w:t> </w:t>
      </w:r>
      <w:r>
        <w:rPr>
          <w:color w:val="342D2F"/>
        </w:rPr>
        <w:t>actions</w:t>
      </w:r>
      <w:r>
        <w:rPr>
          <w:rFonts w:ascii="Times New Roman" w:hAnsi="Times New Roman"/>
          <w:color w:val="342D2F"/>
        </w:rPr>
        <w:t> </w:t>
      </w:r>
      <w:r>
        <w:rPr>
          <w:color w:val="342D2F"/>
        </w:rPr>
        <w:t>by</w:t>
      </w:r>
      <w:r>
        <w:rPr>
          <w:rFonts w:ascii="Times New Roman" w:hAnsi="Times New Roman"/>
          <w:color w:val="342D2F"/>
        </w:rPr>
        <w:t> </w:t>
      </w:r>
      <w:r>
        <w:rPr>
          <w:color w:val="342D2F"/>
        </w:rPr>
        <w:t>interventional</w:t>
      </w:r>
      <w:r>
        <w:rPr>
          <w:rFonts w:ascii="Times New Roman" w:hAnsi="Times New Roman"/>
          <w:color w:val="342D2F"/>
        </w:rPr>
        <w:t> </w:t>
      </w:r>
      <w:r>
        <w:rPr>
          <w:color w:val="342D2F"/>
        </w:rPr>
        <w:t>pillar</w:t>
      </w:r>
      <w:r>
        <w:rPr>
          <w:rFonts w:ascii="Times New Roman" w:hAnsi="Times New Roman"/>
          <w:color w:val="342D2F"/>
        </w:rPr>
        <w:t> </w:t>
      </w:r>
      <w:r>
        <w:rPr>
          <w:color w:val="342D2F"/>
        </w:rPr>
        <w:t>have</w:t>
      </w:r>
      <w:r>
        <w:rPr>
          <w:rFonts w:ascii="Times New Roman" w:hAnsi="Times New Roman"/>
          <w:color w:val="342D2F"/>
        </w:rPr>
        <w:t> </w:t>
      </w:r>
      <w:r>
        <w:rPr>
          <w:color w:val="342D2F"/>
        </w:rPr>
        <w:t>been</w:t>
      </w:r>
      <w:r>
        <w:rPr>
          <w:rFonts w:ascii="Times New Roman" w:hAnsi="Times New Roman"/>
          <w:color w:val="342D2F"/>
        </w:rPr>
        <w:t> </w:t>
      </w:r>
      <w:r>
        <w:rPr>
          <w:color w:val="342D2F"/>
        </w:rPr>
        <w:t>agreed,</w:t>
      </w:r>
      <w:r>
        <w:rPr>
          <w:rFonts w:ascii="Times New Roman" w:hAnsi="Times New Roman"/>
          <w:color w:val="342D2F"/>
        </w:rPr>
        <w:t> </w:t>
      </w:r>
      <w:r>
        <w:rPr>
          <w:color w:val="342D2F"/>
        </w:rPr>
        <w:t>and</w:t>
      </w:r>
      <w:r>
        <w:rPr>
          <w:rFonts w:ascii="Times New Roman" w:hAnsi="Times New Roman"/>
          <w:color w:val="342D2F"/>
        </w:rPr>
        <w:t> </w:t>
      </w:r>
      <w:r>
        <w:rPr>
          <w:color w:val="342D2F"/>
        </w:rPr>
        <w:t>a</w:t>
      </w:r>
      <w:r>
        <w:rPr>
          <w:rFonts w:ascii="Times New Roman" w:hAnsi="Times New Roman"/>
          <w:color w:val="342D2F"/>
        </w:rPr>
        <w:t> </w:t>
      </w:r>
      <w:r>
        <w:rPr>
          <w:color w:val="342D2F"/>
        </w:rPr>
        <w:t>coordination</w:t>
      </w:r>
      <w:r>
        <w:rPr>
          <w:rFonts w:ascii="Times New Roman" w:hAnsi="Times New Roman"/>
          <w:color w:val="342D2F"/>
        </w:rPr>
        <w:t> </w:t>
      </w:r>
      <w:r>
        <w:rPr>
          <w:color w:val="342D2F"/>
        </w:rPr>
        <w:t>mechanism</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fully</w:t>
      </w:r>
      <w:r>
        <w:rPr>
          <w:rFonts w:ascii="Times New Roman" w:hAnsi="Times New Roman"/>
          <w:color w:val="342D2F"/>
        </w:rPr>
        <w:t> </w:t>
      </w:r>
      <w:r>
        <w:rPr>
          <w:color w:val="342D2F"/>
        </w:rPr>
        <w:t>operationalized,</w:t>
      </w:r>
      <w:r>
        <w:rPr>
          <w:rFonts w:ascii="Times New Roman" w:hAnsi="Times New Roman"/>
          <w:color w:val="342D2F"/>
        </w:rPr>
        <w:t> </w:t>
      </w:r>
      <w:r>
        <w:rPr>
          <w:color w:val="342D2F"/>
        </w:rPr>
        <w:t>with</w:t>
      </w:r>
      <w:r>
        <w:rPr>
          <w:rFonts w:ascii="Times New Roman" w:hAnsi="Times New Roman"/>
          <w:color w:val="342D2F"/>
        </w:rPr>
        <w:t> </w:t>
      </w:r>
      <w:r>
        <w:rPr>
          <w:color w:val="342D2F"/>
        </w:rPr>
        <w:t>coordination</w:t>
      </w:r>
      <w:r>
        <w:rPr>
          <w:rFonts w:ascii="Times New Roman" w:hAnsi="Times New Roman"/>
          <w:color w:val="342D2F"/>
        </w:rPr>
        <w:t> </w:t>
      </w:r>
      <w:r>
        <w:rPr>
          <w:color w:val="342D2F"/>
        </w:rPr>
        <w:t>hubs</w:t>
      </w:r>
      <w:r>
        <w:rPr>
          <w:rFonts w:ascii="Times New Roman" w:hAnsi="Times New Roman"/>
          <w:color w:val="342D2F"/>
        </w:rPr>
        <w:t> </w:t>
      </w:r>
      <w:r>
        <w:rPr>
          <w:color w:val="342D2F"/>
        </w:rPr>
        <w:t>established</w:t>
      </w:r>
      <w:r>
        <w:rPr>
          <w:rFonts w:ascii="Times New Roman" w:hAnsi="Times New Roman"/>
          <w:color w:val="342D2F"/>
        </w:rPr>
        <w:t> </w:t>
      </w:r>
      <w:r>
        <w:rPr>
          <w:color w:val="342D2F"/>
        </w:rPr>
        <w:t>by</w:t>
      </w:r>
      <w:r>
        <w:rPr>
          <w:rFonts w:ascii="Times New Roman" w:hAnsi="Times New Roman"/>
          <w:color w:val="342D2F"/>
        </w:rPr>
        <w:t> </w:t>
      </w:r>
      <w:r>
        <w:rPr>
          <w:color w:val="342D2F"/>
        </w:rPr>
        <w:t>WHO</w:t>
      </w:r>
      <w:r>
        <w:rPr>
          <w:rFonts w:ascii="Times New Roman" w:hAnsi="Times New Roman"/>
          <w:color w:val="342D2F"/>
        </w:rPr>
        <w:t> </w:t>
      </w:r>
      <w:r>
        <w:rPr>
          <w:color w:val="342D2F"/>
        </w:rPr>
        <w:t>in</w:t>
      </w:r>
      <w:r>
        <w:rPr>
          <w:rFonts w:ascii="Times New Roman" w:hAnsi="Times New Roman"/>
          <w:color w:val="342D2F"/>
        </w:rPr>
        <w:t> </w:t>
      </w:r>
      <w:r>
        <w:rPr>
          <w:color w:val="342D2F"/>
        </w:rPr>
        <w:t>both</w:t>
      </w:r>
      <w:r>
        <w:rPr>
          <w:rFonts w:ascii="Times New Roman" w:hAnsi="Times New Roman"/>
          <w:color w:val="342D2F"/>
        </w:rPr>
        <w:t> </w:t>
      </w:r>
      <w:r>
        <w:rPr>
          <w:color w:val="342D2F"/>
        </w:rPr>
        <w:t>Dakar</w:t>
      </w:r>
      <w:r>
        <w:rPr>
          <w:rFonts w:ascii="Times New Roman" w:hAnsi="Times New Roman"/>
          <w:color w:val="342D2F"/>
        </w:rPr>
        <w:t> </w:t>
      </w:r>
      <w:r>
        <w:rPr>
          <w:color w:val="342D2F"/>
        </w:rPr>
        <w:t>and</w:t>
      </w:r>
      <w:r>
        <w:rPr>
          <w:rFonts w:ascii="Times New Roman" w:hAnsi="Times New Roman"/>
          <w:color w:val="342D2F"/>
        </w:rPr>
        <w:t> </w:t>
      </w:r>
      <w:r>
        <w:rPr>
          <w:color w:val="342D2F"/>
        </w:rPr>
        <w:t>Nairobi</w:t>
      </w:r>
      <w:r>
        <w:rPr>
          <w:rFonts w:ascii="Times New Roman" w:hAnsi="Times New Roman"/>
          <w:color w:val="342D2F"/>
        </w:rPr>
        <w:t> </w:t>
      </w:r>
      <w:r>
        <w:rPr>
          <w:color w:val="342D2F"/>
        </w:rPr>
        <w:t>in</w:t>
      </w:r>
      <w:r>
        <w:rPr>
          <w:rFonts w:ascii="Times New Roman" w:hAnsi="Times New Roman"/>
          <w:color w:val="342D2F"/>
        </w:rPr>
        <w:t> </w:t>
      </w:r>
      <w:r>
        <w:rPr>
          <w:color w:val="342D2F"/>
        </w:rPr>
        <w:t>March</w:t>
      </w:r>
      <w:r>
        <w:rPr>
          <w:rFonts w:ascii="Times New Roman" w:hAnsi="Times New Roman"/>
          <w:color w:val="342D2F"/>
        </w:rPr>
        <w:t> </w:t>
      </w:r>
      <w:r>
        <w:rPr>
          <w:color w:val="342D2F"/>
        </w:rPr>
        <w:t>2020. At the level of the Regional Office in Brazzaville, WHO’s leadership</w:t>
      </w:r>
      <w:r>
        <w:rPr>
          <w:rFonts w:ascii="Times New Roman" w:hAnsi="Times New Roman"/>
          <w:color w:val="342D2F"/>
        </w:rPr>
        <w:t> </w:t>
      </w:r>
      <w:r>
        <w:rPr>
          <w:color w:val="342D2F"/>
        </w:rPr>
        <w:t>and</w:t>
      </w:r>
      <w:r>
        <w:rPr>
          <w:rFonts w:ascii="Times New Roman" w:hAnsi="Times New Roman"/>
          <w:color w:val="342D2F"/>
        </w:rPr>
        <w:t> </w:t>
      </w:r>
      <w:r>
        <w:rPr>
          <w:color w:val="342D2F"/>
        </w:rPr>
        <w:t>coordination</w:t>
      </w:r>
      <w:r>
        <w:rPr>
          <w:rFonts w:ascii="Times New Roman" w:hAnsi="Times New Roman"/>
          <w:color w:val="342D2F"/>
        </w:rPr>
        <w:t> </w:t>
      </w:r>
      <w:r>
        <w:rPr>
          <w:color w:val="342D2F"/>
        </w:rPr>
        <w:t>role</w:t>
      </w:r>
      <w:r>
        <w:rPr>
          <w:rFonts w:ascii="Times New Roman" w:hAnsi="Times New Roman"/>
          <w:color w:val="342D2F"/>
        </w:rPr>
        <w:t> </w:t>
      </w:r>
      <w:r>
        <w:rPr>
          <w:color w:val="342D2F"/>
        </w:rPr>
        <w:t>is</w:t>
      </w:r>
      <w:r>
        <w:rPr>
          <w:rFonts w:ascii="Times New Roman" w:hAnsi="Times New Roman"/>
          <w:color w:val="342D2F"/>
        </w:rPr>
        <w:t> </w:t>
      </w:r>
      <w:r>
        <w:rPr>
          <w:color w:val="342D2F"/>
        </w:rPr>
        <w:t>ensured</w:t>
      </w:r>
      <w:r>
        <w:rPr>
          <w:rFonts w:ascii="Times New Roman" w:hAnsi="Times New Roman"/>
          <w:color w:val="342D2F"/>
        </w:rPr>
        <w:t> </w:t>
      </w:r>
      <w:r>
        <w:rPr>
          <w:color w:val="342D2F"/>
        </w:rPr>
        <w:t>by</w:t>
      </w:r>
      <w:r>
        <w:rPr>
          <w:rFonts w:ascii="Times New Roman" w:hAnsi="Times New Roman"/>
          <w:color w:val="342D2F"/>
        </w:rPr>
        <w:t> </w:t>
      </w:r>
      <w:r>
        <w:rPr>
          <w:color w:val="342D2F"/>
        </w:rPr>
        <w:t>means</w:t>
      </w:r>
      <w:r>
        <w:rPr>
          <w:rFonts w:ascii="Times New Roman" w:hAnsi="Times New Roman"/>
          <w:color w:val="342D2F"/>
        </w:rPr>
        <w:t> </w:t>
      </w:r>
      <w:r>
        <w:rPr>
          <w:color w:val="342D2F"/>
        </w:rPr>
        <w:t>of</w:t>
      </w:r>
    </w:p>
    <w:p>
      <w:pPr>
        <w:pStyle w:val="BodyText"/>
        <w:ind w:left="460" w:right="160"/>
      </w:pPr>
      <w:r>
        <w:rPr>
          <w:color w:val="342D2F"/>
        </w:rPr>
        <w:t>weekly</w:t>
      </w:r>
      <w:r>
        <w:rPr>
          <w:rFonts w:ascii="Times New Roman"/>
          <w:color w:val="342D2F"/>
        </w:rPr>
        <w:t> </w:t>
      </w:r>
      <w:r>
        <w:rPr>
          <w:color w:val="342D2F"/>
        </w:rPr>
        <w:t>coordination</w:t>
      </w:r>
      <w:r>
        <w:rPr>
          <w:rFonts w:ascii="Times New Roman"/>
          <w:color w:val="342D2F"/>
        </w:rPr>
        <w:t> </w:t>
      </w:r>
      <w:r>
        <w:rPr>
          <w:color w:val="342D2F"/>
        </w:rPr>
        <w:t>meetings</w:t>
      </w:r>
      <w:r>
        <w:rPr>
          <w:rFonts w:ascii="Times New Roman"/>
          <w:color w:val="342D2F"/>
        </w:rPr>
        <w:t> </w:t>
      </w:r>
      <w:r>
        <w:rPr>
          <w:color w:val="342D2F"/>
        </w:rPr>
        <w:t>with</w:t>
      </w:r>
      <w:r>
        <w:rPr>
          <w:rFonts w:ascii="Times New Roman"/>
          <w:color w:val="342D2F"/>
        </w:rPr>
        <w:t> </w:t>
      </w:r>
      <w:r>
        <w:rPr>
          <w:color w:val="342D2F"/>
        </w:rPr>
        <w:t>health</w:t>
      </w:r>
      <w:r>
        <w:rPr>
          <w:rFonts w:ascii="Times New Roman"/>
          <w:color w:val="342D2F"/>
        </w:rPr>
        <w:t> </w:t>
      </w:r>
      <w:r>
        <w:rPr>
          <w:color w:val="342D2F"/>
        </w:rPr>
        <w:t>partners,</w:t>
      </w:r>
      <w:r>
        <w:rPr>
          <w:rFonts w:ascii="Times New Roman"/>
          <w:color w:val="342D2F"/>
        </w:rPr>
        <w:t> </w:t>
      </w:r>
      <w:r>
        <w:rPr>
          <w:color w:val="342D2F"/>
        </w:rPr>
        <w:t>including</w:t>
      </w:r>
      <w:r>
        <w:rPr>
          <w:rFonts w:ascii="Times New Roman"/>
          <w:color w:val="342D2F"/>
        </w:rPr>
        <w:t> </w:t>
      </w:r>
      <w:r>
        <w:rPr>
          <w:color w:val="342D2F"/>
        </w:rPr>
        <w:t>Emergency</w:t>
      </w:r>
      <w:r>
        <w:rPr>
          <w:rFonts w:ascii="Times New Roman"/>
          <w:color w:val="342D2F"/>
        </w:rPr>
        <w:t> </w:t>
      </w:r>
      <w:r>
        <w:rPr>
          <w:color w:val="342D2F"/>
        </w:rPr>
        <w:t>Medical</w:t>
      </w:r>
      <w:r>
        <w:rPr>
          <w:rFonts w:ascii="Times New Roman"/>
          <w:color w:val="342D2F"/>
        </w:rPr>
        <w:t> </w:t>
      </w:r>
      <w:r>
        <w:rPr>
          <w:color w:val="342D2F"/>
        </w:rPr>
        <w:t>Teams</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African</w:t>
      </w:r>
      <w:r>
        <w:rPr>
          <w:rFonts w:ascii="Times New Roman"/>
          <w:color w:val="342D2F"/>
        </w:rPr>
        <w:t> </w:t>
      </w:r>
      <w:r>
        <w:rPr>
          <w:color w:val="342D2F"/>
        </w:rPr>
        <w:t>Partner</w:t>
      </w:r>
      <w:r>
        <w:rPr>
          <w:rFonts w:ascii="Times New Roman"/>
          <w:color w:val="342D2F"/>
        </w:rPr>
        <w:t> </w:t>
      </w:r>
      <w:r>
        <w:rPr>
          <w:color w:val="342D2F"/>
        </w:rPr>
        <w:t>Outbreak</w:t>
      </w:r>
      <w:r>
        <w:rPr>
          <w:rFonts w:ascii="Times New Roman"/>
          <w:color w:val="342D2F"/>
        </w:rPr>
        <w:t> </w:t>
      </w:r>
      <w:r>
        <w:rPr>
          <w:color w:val="342D2F"/>
        </w:rPr>
        <w:t>Alliance</w:t>
      </w:r>
      <w:r>
        <w:rPr>
          <w:rFonts w:ascii="Times New Roman"/>
          <w:color w:val="342D2F"/>
        </w:rPr>
        <w:t> </w:t>
      </w:r>
      <w:r>
        <w:rPr>
          <w:color w:val="342D2F"/>
        </w:rPr>
        <w:t>(APORA)</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deans</w:t>
      </w:r>
      <w:r>
        <w:rPr>
          <w:rFonts w:ascii="Times New Roman"/>
          <w:color w:val="342D2F"/>
        </w:rPr>
        <w:t> </w:t>
      </w:r>
      <w:r>
        <w:rPr>
          <w:color w:val="342D2F"/>
        </w:rPr>
        <w:t>of</w:t>
      </w:r>
      <w:r>
        <w:rPr>
          <w:rFonts w:ascii="Times New Roman"/>
          <w:color w:val="342D2F"/>
          <w:spacing w:val="-5"/>
        </w:rPr>
        <w:t> </w:t>
      </w:r>
      <w:r>
        <w:rPr>
          <w:color w:val="342D2F"/>
        </w:rPr>
        <w:t>African</w:t>
      </w:r>
      <w:r>
        <w:rPr>
          <w:rFonts w:ascii="Times New Roman"/>
          <w:color w:val="342D2F"/>
        </w:rPr>
        <w:t> </w:t>
      </w:r>
      <w:r>
        <w:rPr>
          <w:color w:val="342D2F"/>
        </w:rPr>
        <w:t>university</w:t>
      </w:r>
      <w:r>
        <w:rPr>
          <w:rFonts w:ascii="Times New Roman"/>
          <w:color w:val="342D2F"/>
        </w:rPr>
        <w:t> </w:t>
      </w:r>
      <w:r>
        <w:rPr>
          <w:color w:val="342D2F"/>
        </w:rPr>
        <w:t>medical</w:t>
      </w:r>
      <w:r>
        <w:rPr>
          <w:rFonts w:ascii="Times New Roman"/>
          <w:color w:val="342D2F"/>
        </w:rPr>
        <w:t> </w:t>
      </w:r>
      <w:r>
        <w:rPr>
          <w:color w:val="342D2F"/>
        </w:rPr>
        <w:t>faculties.</w:t>
      </w:r>
      <w:r>
        <w:rPr>
          <w:rFonts w:ascii="Times New Roman"/>
          <w:color w:val="342D2F"/>
          <w:spacing w:val="-1"/>
        </w:rPr>
        <w:t> </w:t>
      </w:r>
      <w:r>
        <w:rPr>
          <w:color w:val="342D2F"/>
        </w:rPr>
        <w:t>In</w:t>
      </w:r>
      <w:r>
        <w:rPr>
          <w:rFonts w:ascii="Times New Roman"/>
          <w:color w:val="342D2F"/>
          <w:spacing w:val="-1"/>
        </w:rPr>
        <w:t> </w:t>
      </w:r>
      <w:r>
        <w:rPr>
          <w:color w:val="342D2F"/>
        </w:rPr>
        <w:t>addition,</w:t>
      </w:r>
      <w:r>
        <w:rPr>
          <w:rFonts w:ascii="Times New Roman"/>
          <w:color w:val="342D2F"/>
          <w:spacing w:val="-2"/>
        </w:rPr>
        <w:t> </w:t>
      </w:r>
      <w:r>
        <w:rPr>
          <w:color w:val="342D2F"/>
        </w:rPr>
        <w:t>bi-weekly</w:t>
      </w:r>
      <w:r>
        <w:rPr>
          <w:rFonts w:ascii="Times New Roman"/>
          <w:color w:val="342D2F"/>
          <w:spacing w:val="-2"/>
        </w:rPr>
        <w:t> </w:t>
      </w:r>
      <w:r>
        <w:rPr>
          <w:color w:val="342D2F"/>
        </w:rPr>
        <w:t>regional</w:t>
      </w:r>
      <w:r>
        <w:rPr>
          <w:rFonts w:ascii="Times New Roman"/>
          <w:color w:val="342D2F"/>
          <w:spacing w:val="-1"/>
        </w:rPr>
        <w:t> </w:t>
      </w:r>
      <w:r>
        <w:rPr>
          <w:color w:val="342D2F"/>
        </w:rPr>
        <w:t>coordination</w:t>
      </w:r>
      <w:r>
        <w:rPr>
          <w:rFonts w:ascii="Times New Roman"/>
          <w:color w:val="342D2F"/>
          <w:spacing w:val="-1"/>
        </w:rPr>
        <w:t> </w:t>
      </w:r>
      <w:r>
        <w:rPr>
          <w:color w:val="342D2F"/>
        </w:rPr>
        <w:t>meetings</w:t>
      </w:r>
      <w:r>
        <w:rPr>
          <w:rFonts w:ascii="Times New Roman"/>
          <w:color w:val="342D2F"/>
        </w:rPr>
        <w:t> </w:t>
      </w:r>
      <w:r>
        <w:rPr>
          <w:color w:val="342D2F"/>
        </w:rPr>
        <w:t>are</w:t>
      </w:r>
      <w:r>
        <w:rPr>
          <w:rFonts w:ascii="Times New Roman"/>
          <w:color w:val="342D2F"/>
        </w:rPr>
        <w:t> </w:t>
      </w:r>
      <w:r>
        <w:rPr>
          <w:color w:val="342D2F"/>
        </w:rPr>
        <w:t>organized</w:t>
      </w:r>
      <w:r>
        <w:rPr>
          <w:rFonts w:ascii="Times New Roman"/>
          <w:color w:val="342D2F"/>
        </w:rPr>
        <w:t> </w:t>
      </w:r>
      <w:r>
        <w:rPr>
          <w:color w:val="342D2F"/>
        </w:rPr>
        <w:t>with</w:t>
      </w:r>
      <w:r>
        <w:rPr>
          <w:rFonts w:ascii="Times New Roman"/>
          <w:color w:val="342D2F"/>
        </w:rPr>
        <w:t> </w:t>
      </w:r>
      <w:r>
        <w:rPr>
          <w:color w:val="342D2F"/>
        </w:rPr>
        <w:t>key</w:t>
      </w:r>
      <w:r>
        <w:rPr>
          <w:rFonts w:ascii="Times New Roman"/>
          <w:color w:val="342D2F"/>
        </w:rPr>
        <w:t> </w:t>
      </w:r>
      <w:r>
        <w:rPr>
          <w:color w:val="342D2F"/>
        </w:rPr>
        <w:t>donor</w:t>
      </w:r>
      <w:r>
        <w:rPr>
          <w:rFonts w:ascii="Times New Roman"/>
          <w:color w:val="342D2F"/>
        </w:rPr>
        <w:t> </w:t>
      </w:r>
      <w:r>
        <w:rPr>
          <w:color w:val="342D2F"/>
        </w:rPr>
        <w:t>stakeholders.</w:t>
      </w:r>
      <w:r>
        <w:rPr>
          <w:rFonts w:ascii="Times New Roman"/>
          <w:color w:val="342D2F"/>
        </w:rPr>
        <w:t> </w:t>
      </w:r>
      <w:r>
        <w:rPr>
          <w:color w:val="342D2F"/>
        </w:rPr>
        <w:t>National</w:t>
      </w:r>
      <w:r>
        <w:rPr>
          <w:rFonts w:ascii="Times New Roman"/>
          <w:color w:val="342D2F"/>
        </w:rPr>
        <w:t> </w:t>
      </w:r>
      <w:r>
        <w:rPr>
          <w:color w:val="342D2F"/>
        </w:rPr>
        <w:t>Action</w:t>
      </w:r>
      <w:r>
        <w:rPr>
          <w:rFonts w:ascii="Times New Roman"/>
          <w:color w:val="342D2F"/>
        </w:rPr>
        <w:t> </w:t>
      </w:r>
      <w:r>
        <w:rPr>
          <w:color w:val="342D2F"/>
        </w:rPr>
        <w:t>Plans</w:t>
      </w:r>
      <w:r>
        <w:rPr>
          <w:rFonts w:ascii="Times New Roman"/>
          <w:color w:val="342D2F"/>
        </w:rPr>
        <w:t> </w:t>
      </w:r>
      <w:r>
        <w:rPr>
          <w:color w:val="342D2F"/>
        </w:rPr>
        <w:t>using</w:t>
      </w:r>
      <w:r>
        <w:rPr>
          <w:rFonts w:ascii="Times New Roman"/>
          <w:color w:val="342D2F"/>
        </w:rPr>
        <w:t> </w:t>
      </w:r>
      <w:r>
        <w:rPr>
          <w:color w:val="342D2F"/>
        </w:rPr>
        <w:t>the</w:t>
      </w:r>
      <w:r>
        <w:rPr>
          <w:rFonts w:ascii="Times New Roman"/>
          <w:color w:val="342D2F"/>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guidelines</w:t>
      </w:r>
      <w:r>
        <w:rPr>
          <w:rFonts w:ascii="Times New Roman"/>
          <w:color w:val="342D2F"/>
        </w:rPr>
        <w:t> </w:t>
      </w:r>
      <w:r>
        <w:rPr>
          <w:color w:val="342D2F"/>
        </w:rPr>
        <w:t>provided</w:t>
      </w:r>
      <w:r>
        <w:rPr>
          <w:rFonts w:ascii="Times New Roman"/>
          <w:color w:val="342D2F"/>
        </w:rPr>
        <w:t> </w:t>
      </w:r>
      <w:r>
        <w:rPr>
          <w:color w:val="342D2F"/>
        </w:rPr>
        <w:t>in</w:t>
      </w:r>
      <w:r>
        <w:rPr>
          <w:rFonts w:ascii="Times New Roman"/>
          <w:color w:val="342D2F"/>
          <w:spacing w:val="40"/>
        </w:rPr>
        <w:t> </w:t>
      </w:r>
      <w:r>
        <w:rPr>
          <w:color w:val="342D2F"/>
        </w:rPr>
        <w:t>line with the SPRP have been finalized, technical guidance disseminated</w:t>
      </w:r>
      <w:r>
        <w:rPr>
          <w:rFonts w:ascii="Times New Roman"/>
          <w:color w:val="342D2F"/>
        </w:rPr>
        <w:t> </w:t>
      </w:r>
      <w:r>
        <w:rPr>
          <w:color w:val="342D2F"/>
        </w:rPr>
        <w:t>and</w:t>
      </w:r>
      <w:r>
        <w:rPr>
          <w:rFonts w:ascii="Times New Roman"/>
          <w:color w:val="342D2F"/>
        </w:rPr>
        <w:t> </w:t>
      </w:r>
      <w:r>
        <w:rPr>
          <w:color w:val="342D2F"/>
        </w:rPr>
        <w:t>tailored</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and</w:t>
      </w:r>
      <w:r>
        <w:rPr>
          <w:rFonts w:ascii="Times New Roman"/>
          <w:color w:val="342D2F"/>
        </w:rPr>
        <w:t> </w:t>
      </w:r>
      <w:r>
        <w:rPr>
          <w:color w:val="342D2F"/>
        </w:rPr>
        <w:t>existing</w:t>
      </w:r>
      <w:r>
        <w:rPr>
          <w:rFonts w:ascii="Times New Roman"/>
          <w:color w:val="342D2F"/>
        </w:rPr>
        <w:t> </w:t>
      </w:r>
      <w:r>
        <w:rPr>
          <w:color w:val="342D2F"/>
        </w:rPr>
        <w:t>capacities</w:t>
      </w:r>
      <w:r>
        <w:rPr>
          <w:rFonts w:ascii="Times New Roman"/>
          <w:color w:val="342D2F"/>
        </w:rPr>
        <w:t> </w:t>
      </w:r>
      <w:r>
        <w:rPr>
          <w:color w:val="342D2F"/>
        </w:rPr>
        <w:t>and</w:t>
      </w:r>
      <w:r>
        <w:rPr>
          <w:rFonts w:ascii="Times New Roman"/>
          <w:color w:val="342D2F"/>
        </w:rPr>
        <w:t> </w:t>
      </w:r>
      <w:r>
        <w:rPr>
          <w:color w:val="342D2F"/>
        </w:rPr>
        <w:t>critical</w:t>
      </w:r>
      <w:r>
        <w:rPr>
          <w:rFonts w:ascii="Times New Roman"/>
          <w:color w:val="342D2F"/>
        </w:rPr>
        <w:t> </w:t>
      </w:r>
      <w:r>
        <w:rPr>
          <w:color w:val="342D2F"/>
        </w:rPr>
        <w:t>gaps</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country</w:t>
      </w:r>
      <w:r>
        <w:rPr>
          <w:rFonts w:ascii="Times New Roman"/>
          <w:color w:val="342D2F"/>
        </w:rPr>
        <w:t> </w:t>
      </w:r>
      <w:r>
        <w:rPr>
          <w:color w:val="342D2F"/>
        </w:rPr>
        <w:t>level</w:t>
      </w:r>
      <w:r>
        <w:rPr>
          <w:rFonts w:ascii="Times New Roman"/>
          <w:color w:val="342D2F"/>
        </w:rPr>
        <w:t> </w:t>
      </w:r>
      <w:r>
        <w:rPr>
          <w:color w:val="342D2F"/>
        </w:rPr>
        <w:t>have</w:t>
      </w:r>
      <w:r>
        <w:rPr>
          <w:rFonts w:ascii="Times New Roman"/>
          <w:color w:val="342D2F"/>
        </w:rPr>
        <w:t> </w:t>
      </w:r>
      <w:r>
        <w:rPr>
          <w:color w:val="342D2F"/>
        </w:rPr>
        <w:t>been</w:t>
      </w:r>
    </w:p>
    <w:p>
      <w:pPr>
        <w:pStyle w:val="BodyText"/>
        <w:ind w:left="460"/>
      </w:pPr>
      <w:r>
        <w:rPr>
          <w:color w:val="342D2F"/>
        </w:rPr>
        <w:t>re-assessed</w:t>
      </w:r>
      <w:r>
        <w:rPr>
          <w:rFonts w:ascii="Times New Roman"/>
          <w:color w:val="342D2F"/>
        </w:rPr>
        <w:t> </w:t>
      </w:r>
      <w:r>
        <w:rPr>
          <w:color w:val="342D2F"/>
        </w:rPr>
        <w:t>and</w:t>
      </w:r>
      <w:r>
        <w:rPr>
          <w:rFonts w:ascii="Times New Roman"/>
          <w:color w:val="342D2F"/>
          <w:spacing w:val="-1"/>
        </w:rPr>
        <w:t> </w:t>
      </w:r>
      <w:r>
        <w:rPr>
          <w:color w:val="342D2F"/>
        </w:rPr>
        <w:t>mapped</w:t>
      </w:r>
      <w:r>
        <w:rPr>
          <w:rFonts w:ascii="Times New Roman"/>
          <w:color w:val="342D2F"/>
        </w:rPr>
        <w:t> </w:t>
      </w:r>
      <w:r>
        <w:rPr>
          <w:color w:val="342D2F"/>
        </w:rPr>
        <w:t>to</w:t>
      </w:r>
      <w:r>
        <w:rPr>
          <w:rFonts w:ascii="Times New Roman"/>
          <w:color w:val="342D2F"/>
        </w:rPr>
        <w:t> </w:t>
      </w:r>
      <w:r>
        <w:rPr>
          <w:color w:val="342D2F"/>
        </w:rPr>
        <w:t>allow</w:t>
      </w:r>
      <w:r>
        <w:rPr>
          <w:rFonts w:ascii="Times New Roman"/>
          <w:color w:val="342D2F"/>
          <w:spacing w:val="-1"/>
        </w:rPr>
        <w:t> </w:t>
      </w:r>
      <w:r>
        <w:rPr>
          <w:color w:val="342D2F"/>
        </w:rPr>
        <w:t>for</w:t>
      </w:r>
      <w:r>
        <w:rPr>
          <w:rFonts w:ascii="Times New Roman"/>
          <w:color w:val="342D2F"/>
        </w:rPr>
        <w:t> </w:t>
      </w:r>
      <w:r>
        <w:rPr>
          <w:color w:val="342D2F"/>
        </w:rPr>
        <w:t>targeted</w:t>
      </w:r>
      <w:r>
        <w:rPr>
          <w:rFonts w:ascii="Times New Roman"/>
          <w:color w:val="342D2F"/>
        </w:rPr>
        <w:t> </w:t>
      </w:r>
      <w:r>
        <w:rPr>
          <w:color w:val="342D2F"/>
        </w:rPr>
        <w:t>response</w:t>
      </w:r>
      <w:r>
        <w:rPr>
          <w:rFonts w:ascii="Times New Roman"/>
          <w:color w:val="342D2F"/>
        </w:rPr>
        <w:t> </w:t>
      </w:r>
      <w:r>
        <w:rPr>
          <w:color w:val="342D2F"/>
        </w:rPr>
        <w:t>and</w:t>
      </w:r>
      <w:r>
        <w:rPr>
          <w:rFonts w:ascii="Times New Roman"/>
          <w:color w:val="342D2F"/>
        </w:rPr>
        <w:t> </w:t>
      </w:r>
      <w:r>
        <w:rPr>
          <w:color w:val="342D2F"/>
          <w:spacing w:val="-2"/>
        </w:rPr>
        <w:t>support.</w:t>
      </w:r>
    </w:p>
    <w:p>
      <w:pPr>
        <w:spacing w:line="240" w:lineRule="auto" w:before="0"/>
        <w:rPr>
          <w:sz w:val="18"/>
        </w:rPr>
      </w:pPr>
      <w:r>
        <w:rPr/>
        <w:br w:type="column"/>
      </w:r>
      <w:r>
        <w:rPr>
          <w:sz w:val="18"/>
        </w:rPr>
      </w:r>
    </w:p>
    <w:p>
      <w:pPr>
        <w:pStyle w:val="BodyText"/>
      </w:pPr>
    </w:p>
    <w:p>
      <w:pPr>
        <w:pStyle w:val="Heading5"/>
        <w:spacing w:before="153"/>
        <w:ind w:left="413"/>
        <w:rPr>
          <w:rFonts w:ascii="Tahoma"/>
        </w:rPr>
      </w:pPr>
      <w:r>
        <w:rPr>
          <w:rFonts w:ascii="Tahoma"/>
          <w:color w:val="342D2F"/>
          <w:spacing w:val="-6"/>
        </w:rPr>
        <w:t>Western</w:t>
      </w:r>
      <w:r>
        <w:rPr>
          <w:rFonts w:ascii="Tahoma"/>
          <w:color w:val="342D2F"/>
        </w:rPr>
        <w:t> </w:t>
      </w:r>
      <w:r>
        <w:rPr>
          <w:rFonts w:ascii="Tahoma"/>
          <w:color w:val="342D2F"/>
          <w:spacing w:val="-6"/>
        </w:rPr>
        <w:t>Pacific</w:t>
      </w:r>
      <w:r>
        <w:rPr>
          <w:rFonts w:ascii="Tahoma"/>
          <w:color w:val="342D2F"/>
        </w:rPr>
        <w:t> </w:t>
      </w:r>
      <w:r>
        <w:rPr>
          <w:rFonts w:ascii="Tahoma"/>
          <w:color w:val="342D2F"/>
          <w:spacing w:val="-6"/>
        </w:rPr>
        <w:t>region</w:t>
      </w:r>
    </w:p>
    <w:p>
      <w:pPr>
        <w:pStyle w:val="BodyText"/>
        <w:spacing w:before="113"/>
        <w:ind w:left="413" w:right="793"/>
      </w:pPr>
      <w:r>
        <w:rPr>
          <w:color w:val="342D2F"/>
        </w:rPr>
        <w:t>WHO</w:t>
      </w:r>
      <w:r>
        <w:rPr>
          <w:rFonts w:ascii="Times New Roman" w:hAnsi="Times New Roman"/>
          <w:color w:val="342D2F"/>
        </w:rPr>
        <w:t> </w:t>
      </w:r>
      <w:r>
        <w:rPr>
          <w:color w:val="342D2F"/>
        </w:rPr>
        <w:t>together</w:t>
      </w:r>
      <w:r>
        <w:rPr>
          <w:rFonts w:ascii="Times New Roman" w:hAnsi="Times New Roman"/>
          <w:color w:val="342D2F"/>
        </w:rPr>
        <w:t> </w:t>
      </w:r>
      <w:r>
        <w:rPr>
          <w:color w:val="342D2F"/>
        </w:rPr>
        <w:t>with</w:t>
      </w:r>
      <w:r>
        <w:rPr>
          <w:rFonts w:ascii="Times New Roman" w:hAnsi="Times New Roman"/>
          <w:color w:val="342D2F"/>
        </w:rPr>
        <w:t> </w:t>
      </w:r>
      <w:r>
        <w:rPr>
          <w:color w:val="342D2F"/>
        </w:rPr>
        <w:t>humanitarian</w:t>
      </w:r>
      <w:r>
        <w:rPr>
          <w:rFonts w:ascii="Times New Roman" w:hAnsi="Times New Roman"/>
          <w:color w:val="342D2F"/>
        </w:rPr>
        <w:t> </w:t>
      </w:r>
      <w:r>
        <w:rPr>
          <w:color w:val="342D2F"/>
        </w:rPr>
        <w:t>and</w:t>
      </w:r>
      <w:r>
        <w:rPr>
          <w:rFonts w:ascii="Times New Roman" w:hAnsi="Times New Roman"/>
          <w:color w:val="342D2F"/>
        </w:rPr>
        <w:t> </w:t>
      </w:r>
      <w:r>
        <w:rPr>
          <w:color w:val="342D2F"/>
        </w:rPr>
        <w:t>development</w:t>
      </w:r>
      <w:r>
        <w:rPr>
          <w:rFonts w:ascii="Times New Roman" w:hAnsi="Times New Roman"/>
          <w:color w:val="342D2F"/>
        </w:rPr>
        <w:t> </w:t>
      </w:r>
      <w:r>
        <w:rPr>
          <w:color w:val="342D2F"/>
        </w:rPr>
        <w:t>partners</w:t>
      </w:r>
      <w:r>
        <w:rPr>
          <w:rFonts w:ascii="Times New Roman" w:hAnsi="Times New Roman"/>
          <w:color w:val="342D2F"/>
        </w:rPr>
        <w:t> </w:t>
      </w:r>
      <w:r>
        <w:rPr>
          <w:color w:val="342D2F"/>
        </w:rPr>
        <w:t>have</w:t>
      </w:r>
      <w:r>
        <w:rPr>
          <w:rFonts w:ascii="Times New Roman" w:hAnsi="Times New Roman"/>
          <w:color w:val="342D2F"/>
        </w:rPr>
        <w:t> </w:t>
      </w:r>
      <w:r>
        <w:rPr>
          <w:color w:val="342D2F"/>
        </w:rPr>
        <w:t>established</w:t>
      </w:r>
      <w:r>
        <w:rPr>
          <w:rFonts w:ascii="Times New Roman" w:hAnsi="Times New Roman"/>
          <w:color w:val="342D2F"/>
        </w:rPr>
        <w:t> </w:t>
      </w:r>
      <w:r>
        <w:rPr>
          <w:color w:val="342D2F"/>
        </w:rPr>
        <w:t>a</w:t>
      </w:r>
      <w:r>
        <w:rPr>
          <w:rFonts w:ascii="Times New Roman" w:hAnsi="Times New Roman"/>
          <w:color w:val="342D2F"/>
        </w:rPr>
        <w:t> </w:t>
      </w:r>
      <w:r>
        <w:rPr>
          <w:color w:val="342D2F"/>
        </w:rPr>
        <w:t>joint</w:t>
      </w:r>
      <w:r>
        <w:rPr>
          <w:rFonts w:ascii="Times New Roman" w:hAnsi="Times New Roman"/>
          <w:color w:val="342D2F"/>
        </w:rPr>
        <w:t> </w:t>
      </w:r>
      <w:r>
        <w:rPr>
          <w:color w:val="342D2F"/>
        </w:rPr>
        <w:t>Incident</w:t>
      </w:r>
      <w:r>
        <w:rPr>
          <w:rFonts w:ascii="Times New Roman" w:hAnsi="Times New Roman"/>
          <w:color w:val="342D2F"/>
        </w:rPr>
        <w:t> </w:t>
      </w:r>
      <w:r>
        <w:rPr>
          <w:color w:val="342D2F"/>
        </w:rPr>
        <w:t>Management</w:t>
      </w:r>
      <w:r>
        <w:rPr>
          <w:rFonts w:ascii="Times New Roman" w:hAnsi="Times New Roman"/>
          <w:color w:val="342D2F"/>
        </w:rPr>
        <w:t> </w:t>
      </w:r>
      <w:r>
        <w:rPr>
          <w:color w:val="342D2F"/>
        </w:rPr>
        <w:t>Team</w:t>
      </w:r>
      <w:r>
        <w:rPr>
          <w:rFonts w:ascii="Times New Roman" w:hAnsi="Times New Roman"/>
          <w:color w:val="342D2F"/>
        </w:rPr>
        <w:t> </w:t>
      </w:r>
      <w:r>
        <w:rPr>
          <w:color w:val="342D2F"/>
        </w:rPr>
        <w:t>(IMT)</w:t>
      </w:r>
      <w:r>
        <w:rPr>
          <w:rFonts w:ascii="Times New Roman" w:hAnsi="Times New Roman"/>
          <w:color w:val="342D2F"/>
          <w:spacing w:val="40"/>
        </w:rPr>
        <w:t> </w:t>
      </w:r>
      <w:r>
        <w:rPr>
          <w:color w:val="342D2F"/>
        </w:rPr>
        <w:t>to</w:t>
      </w:r>
      <w:r>
        <w:rPr>
          <w:rFonts w:ascii="Times New Roman" w:hAnsi="Times New Roman"/>
          <w:color w:val="342D2F"/>
        </w:rPr>
        <w:t> </w:t>
      </w:r>
      <w:r>
        <w:rPr>
          <w:color w:val="342D2F"/>
        </w:rPr>
        <w:t>support</w:t>
      </w:r>
      <w:r>
        <w:rPr>
          <w:rFonts w:ascii="Times New Roman" w:hAnsi="Times New Roman"/>
          <w:color w:val="342D2F"/>
        </w:rPr>
        <w:t> </w:t>
      </w:r>
      <w:r>
        <w:rPr>
          <w:color w:val="342D2F"/>
        </w:rPr>
        <w:t>COVID-19</w:t>
      </w:r>
      <w:r>
        <w:rPr>
          <w:rFonts w:ascii="Times New Roman" w:hAnsi="Times New Roman"/>
          <w:color w:val="342D2F"/>
        </w:rPr>
        <w:t> </w:t>
      </w:r>
      <w:r>
        <w:rPr>
          <w:color w:val="342D2F"/>
        </w:rPr>
        <w:t>preparedness</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r>
        <w:rPr>
          <w:rFonts w:ascii="Times New Roman" w:hAnsi="Times New Roman"/>
          <w:color w:val="342D2F"/>
        </w:rPr>
        <w:t> </w:t>
      </w:r>
      <w:r>
        <w:rPr>
          <w:color w:val="342D2F"/>
        </w:rPr>
        <w:t>efforts</w:t>
      </w:r>
      <w:r>
        <w:rPr>
          <w:rFonts w:ascii="Times New Roman" w:hAnsi="Times New Roman"/>
          <w:color w:val="342D2F"/>
        </w:rPr>
        <w:t> </w:t>
      </w:r>
      <w:r>
        <w:rPr>
          <w:color w:val="342D2F"/>
        </w:rPr>
        <w:t>in</w:t>
      </w:r>
      <w:r>
        <w:rPr>
          <w:rFonts w:ascii="Times New Roman" w:hAnsi="Times New Roman"/>
          <w:color w:val="342D2F"/>
        </w:rPr>
        <w:t> </w:t>
      </w:r>
      <w:r>
        <w:rPr>
          <w:color w:val="342D2F"/>
        </w:rPr>
        <w:t>the Pacific. This coordination mechanism has successfully leveraged</w:t>
      </w:r>
      <w:r>
        <w:rPr>
          <w:color w:val="342D2F"/>
          <w:spacing w:val="-6"/>
        </w:rPr>
        <w:t> </w:t>
      </w:r>
      <w:r>
        <w:rPr>
          <w:color w:val="342D2F"/>
        </w:rPr>
        <w:t>partners’</w:t>
      </w:r>
      <w:r>
        <w:rPr>
          <w:color w:val="342D2F"/>
          <w:spacing w:val="-11"/>
        </w:rPr>
        <w:t> </w:t>
      </w:r>
      <w:r>
        <w:rPr>
          <w:color w:val="342D2F"/>
        </w:rPr>
        <w:t>capacities</w:t>
      </w:r>
      <w:r>
        <w:rPr>
          <w:color w:val="342D2F"/>
          <w:spacing w:val="-5"/>
        </w:rPr>
        <w:t> </w:t>
      </w:r>
      <w:r>
        <w:rPr>
          <w:color w:val="342D2F"/>
        </w:rPr>
        <w:t>and</w:t>
      </w:r>
      <w:r>
        <w:rPr>
          <w:color w:val="342D2F"/>
          <w:spacing w:val="-6"/>
        </w:rPr>
        <w:t> </w:t>
      </w:r>
      <w:r>
        <w:rPr>
          <w:color w:val="342D2F"/>
        </w:rPr>
        <w:t>resources,</w:t>
      </w:r>
      <w:r>
        <w:rPr>
          <w:color w:val="342D2F"/>
          <w:spacing w:val="-5"/>
        </w:rPr>
        <w:t> </w:t>
      </w:r>
      <w:r>
        <w:rPr>
          <w:color w:val="342D2F"/>
        </w:rPr>
        <w:t>and</w:t>
      </w:r>
      <w:r>
        <w:rPr>
          <w:color w:val="342D2F"/>
          <w:spacing w:val="-6"/>
        </w:rPr>
        <w:t> </w:t>
      </w:r>
      <w:r>
        <w:rPr>
          <w:color w:val="342D2F"/>
        </w:rPr>
        <w:t>continues to</w:t>
      </w:r>
      <w:r>
        <w:rPr>
          <w:rFonts w:ascii="Times New Roman" w:hAnsi="Times New Roman"/>
          <w:color w:val="342D2F"/>
          <w:spacing w:val="2"/>
        </w:rPr>
        <w:t> </w:t>
      </w:r>
      <w:r>
        <w:rPr>
          <w:color w:val="342D2F"/>
        </w:rPr>
        <w:t>coordinate</w:t>
      </w:r>
      <w:r>
        <w:rPr>
          <w:rFonts w:ascii="Times New Roman" w:hAnsi="Times New Roman"/>
          <w:color w:val="342D2F"/>
          <w:spacing w:val="3"/>
        </w:rPr>
        <w:t> </w:t>
      </w:r>
      <w:r>
        <w:rPr>
          <w:color w:val="342D2F"/>
        </w:rPr>
        <w:t>their</w:t>
      </w:r>
      <w:r>
        <w:rPr>
          <w:rFonts w:ascii="Times New Roman" w:hAnsi="Times New Roman"/>
          <w:color w:val="342D2F"/>
          <w:spacing w:val="4"/>
        </w:rPr>
        <w:t> </w:t>
      </w:r>
      <w:r>
        <w:rPr>
          <w:color w:val="342D2F"/>
        </w:rPr>
        <w:t>actions</w:t>
      </w:r>
      <w:r>
        <w:rPr>
          <w:rFonts w:ascii="Times New Roman" w:hAnsi="Times New Roman"/>
          <w:color w:val="342D2F"/>
          <w:spacing w:val="2"/>
        </w:rPr>
        <w:t> </w:t>
      </w:r>
      <w:r>
        <w:rPr>
          <w:color w:val="342D2F"/>
        </w:rPr>
        <w:t>to</w:t>
      </w:r>
      <w:r>
        <w:rPr>
          <w:rFonts w:ascii="Times New Roman" w:hAnsi="Times New Roman"/>
          <w:color w:val="342D2F"/>
          <w:spacing w:val="3"/>
        </w:rPr>
        <w:t> </w:t>
      </w:r>
      <w:r>
        <w:rPr>
          <w:color w:val="342D2F"/>
        </w:rPr>
        <w:t>ensure</w:t>
      </w:r>
      <w:r>
        <w:rPr>
          <w:rFonts w:ascii="Times New Roman" w:hAnsi="Times New Roman"/>
          <w:color w:val="342D2F"/>
          <w:spacing w:val="2"/>
        </w:rPr>
        <w:t> </w:t>
      </w:r>
      <w:r>
        <w:rPr>
          <w:color w:val="342D2F"/>
        </w:rPr>
        <w:t>that</w:t>
      </w:r>
      <w:r>
        <w:rPr>
          <w:rFonts w:ascii="Times New Roman" w:hAnsi="Times New Roman"/>
          <w:color w:val="342D2F"/>
          <w:spacing w:val="3"/>
        </w:rPr>
        <w:t> </w:t>
      </w:r>
      <w:r>
        <w:rPr>
          <w:color w:val="342D2F"/>
        </w:rPr>
        <w:t>effective</w:t>
      </w:r>
      <w:r>
        <w:rPr>
          <w:rFonts w:ascii="Times New Roman" w:hAnsi="Times New Roman"/>
          <w:color w:val="342D2F"/>
          <w:spacing w:val="3"/>
        </w:rPr>
        <w:t> </w:t>
      </w:r>
      <w:r>
        <w:rPr>
          <w:color w:val="342D2F"/>
        </w:rPr>
        <w:t>support</w:t>
      </w:r>
      <w:r>
        <w:rPr>
          <w:rFonts w:ascii="Times New Roman" w:hAnsi="Times New Roman"/>
          <w:color w:val="342D2F"/>
          <w:spacing w:val="4"/>
        </w:rPr>
        <w:t> </w:t>
      </w:r>
      <w:r>
        <w:rPr>
          <w:color w:val="342D2F"/>
          <w:spacing w:val="-5"/>
        </w:rPr>
        <w:t>is</w:t>
      </w:r>
    </w:p>
    <w:p>
      <w:pPr>
        <w:pStyle w:val="BodyText"/>
        <w:ind w:left="413" w:right="492"/>
      </w:pPr>
      <w:r>
        <w:rPr>
          <w:color w:val="342D2F"/>
        </w:rPr>
        <w:t>provided</w:t>
      </w:r>
      <w:r>
        <w:rPr>
          <w:rFonts w:ascii="Times New Roman"/>
          <w:color w:val="342D2F"/>
        </w:rPr>
        <w:t> </w:t>
      </w:r>
      <w:r>
        <w:rPr>
          <w:color w:val="342D2F"/>
        </w:rPr>
        <w:t>to</w:t>
      </w:r>
      <w:r>
        <w:rPr>
          <w:rFonts w:ascii="Times New Roman"/>
          <w:color w:val="342D2F"/>
        </w:rPr>
        <w:t> </w:t>
      </w:r>
      <w:r>
        <w:rPr>
          <w:color w:val="342D2F"/>
        </w:rPr>
        <w:t>national</w:t>
      </w:r>
      <w:r>
        <w:rPr>
          <w:rFonts w:ascii="Times New Roman"/>
          <w:color w:val="342D2F"/>
        </w:rPr>
        <w:t> </w:t>
      </w:r>
      <w:r>
        <w:rPr>
          <w:color w:val="342D2F"/>
        </w:rPr>
        <w:t>authorities</w:t>
      </w:r>
      <w:r>
        <w:rPr>
          <w:rFonts w:ascii="Times New Roman"/>
          <w:color w:val="342D2F"/>
        </w:rPr>
        <w:t> </w:t>
      </w:r>
      <w:r>
        <w:rPr>
          <w:color w:val="342D2F"/>
        </w:rPr>
        <w:t>and</w:t>
      </w:r>
      <w:r>
        <w:rPr>
          <w:rFonts w:ascii="Times New Roman"/>
          <w:color w:val="342D2F"/>
        </w:rPr>
        <w:t> </w:t>
      </w:r>
      <w:r>
        <w:rPr>
          <w:color w:val="342D2F"/>
        </w:rPr>
        <w:t>affected</w:t>
      </w:r>
      <w:r>
        <w:rPr>
          <w:rFonts w:ascii="Times New Roman"/>
          <w:color w:val="342D2F"/>
        </w:rPr>
        <w:t> </w:t>
      </w:r>
      <w:r>
        <w:rPr>
          <w:color w:val="342D2F"/>
        </w:rPr>
        <w:t>populations.</w:t>
      </w:r>
      <w:r>
        <w:rPr>
          <w:rFonts w:ascii="Times New Roman"/>
          <w:color w:val="342D2F"/>
        </w:rPr>
        <w:t> </w:t>
      </w:r>
      <w:r>
        <w:rPr>
          <w:color w:val="342D2F"/>
        </w:rPr>
        <w:t>Since</w:t>
      </w:r>
      <w:r>
        <w:rPr>
          <w:rFonts w:ascii="Times New Roman"/>
          <w:color w:val="342D2F"/>
        </w:rPr>
        <w:t> </w:t>
      </w:r>
      <w:r>
        <w:rPr>
          <w:color w:val="342D2F"/>
        </w:rPr>
        <w:t>January</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joint</w:t>
      </w:r>
      <w:r>
        <w:rPr>
          <w:rFonts w:ascii="Times New Roman"/>
          <w:color w:val="342D2F"/>
        </w:rPr>
        <w:t> </w:t>
      </w:r>
      <w:r>
        <w:rPr>
          <w:color w:val="342D2F"/>
        </w:rPr>
        <w:t>IMT</w:t>
      </w:r>
      <w:r>
        <w:rPr>
          <w:rFonts w:ascii="Times New Roman"/>
          <w:color w:val="342D2F"/>
        </w:rPr>
        <w:t> </w:t>
      </w:r>
      <w:r>
        <w:rPr>
          <w:color w:val="342D2F"/>
        </w:rPr>
        <w:t>has</w:t>
      </w:r>
      <w:r>
        <w:rPr>
          <w:rFonts w:ascii="Times New Roman"/>
          <w:color w:val="342D2F"/>
        </w:rPr>
        <w:t> </w:t>
      </w:r>
      <w:r>
        <w:rPr>
          <w:color w:val="342D2F"/>
        </w:rPr>
        <w:t>developed</w:t>
      </w:r>
      <w:r>
        <w:rPr>
          <w:rFonts w:ascii="Times New Roman"/>
          <w:color w:val="342D2F"/>
        </w:rPr>
        <w:t> </w:t>
      </w:r>
      <w:r>
        <w:rPr>
          <w:color w:val="342D2F"/>
        </w:rPr>
        <w:t>and</w:t>
      </w:r>
      <w:r>
        <w:rPr>
          <w:rFonts w:ascii="Times New Roman"/>
          <w:color w:val="342D2F"/>
        </w:rPr>
        <w:t> </w:t>
      </w:r>
      <w:r>
        <w:rPr>
          <w:color w:val="342D2F"/>
        </w:rPr>
        <w:t>is</w:t>
      </w:r>
      <w:r>
        <w:rPr>
          <w:rFonts w:ascii="Times New Roman"/>
          <w:color w:val="342D2F"/>
        </w:rPr>
        <w:t> </w:t>
      </w:r>
      <w:r>
        <w:rPr>
          <w:color w:val="342D2F"/>
        </w:rPr>
        <w:t>implementing</w:t>
      </w:r>
      <w:r>
        <w:rPr>
          <w:rFonts w:ascii="Times New Roman"/>
          <w:color w:val="342D2F"/>
        </w:rPr>
        <w:t> </w:t>
      </w:r>
      <w:r>
        <w:rPr>
          <w:color w:val="342D2F"/>
        </w:rPr>
        <w:t>a</w:t>
      </w:r>
      <w:r>
        <w:rPr>
          <w:color w:val="342D2F"/>
          <w:spacing w:val="-5"/>
        </w:rPr>
        <w:t> </w:t>
      </w:r>
      <w:r>
        <w:rPr>
          <w:color w:val="342D2F"/>
        </w:rPr>
        <w:t>Pacific</w:t>
      </w:r>
      <w:r>
        <w:rPr>
          <w:color w:val="342D2F"/>
          <w:spacing w:val="-13"/>
        </w:rPr>
        <w:t> </w:t>
      </w:r>
      <w:r>
        <w:rPr>
          <w:color w:val="342D2F"/>
        </w:rPr>
        <w:t>Action</w:t>
      </w:r>
      <w:r>
        <w:rPr>
          <w:color w:val="342D2F"/>
          <w:spacing w:val="-3"/>
        </w:rPr>
        <w:t> </w:t>
      </w:r>
      <w:r>
        <w:rPr>
          <w:color w:val="342D2F"/>
        </w:rPr>
        <w:t>Plan</w:t>
      </w:r>
      <w:r>
        <w:rPr>
          <w:color w:val="342D2F"/>
          <w:spacing w:val="-4"/>
        </w:rPr>
        <w:t> </w:t>
      </w:r>
      <w:r>
        <w:rPr>
          <w:color w:val="342D2F"/>
        </w:rPr>
        <w:t>for</w:t>
      </w:r>
      <w:r>
        <w:rPr>
          <w:color w:val="342D2F"/>
          <w:spacing w:val="-4"/>
        </w:rPr>
        <w:t> </w:t>
      </w:r>
      <w:r>
        <w:rPr>
          <w:color w:val="342D2F"/>
        </w:rPr>
        <w:t>COVID-19</w:t>
      </w:r>
      <w:r>
        <w:rPr>
          <w:color w:val="342D2F"/>
          <w:spacing w:val="-5"/>
        </w:rPr>
        <w:t> </w:t>
      </w:r>
      <w:r>
        <w:rPr>
          <w:color w:val="342D2F"/>
        </w:rPr>
        <w:t>preparedness</w:t>
      </w:r>
      <w:r>
        <w:rPr>
          <w:color w:val="342D2F"/>
          <w:spacing w:val="-5"/>
        </w:rPr>
        <w:t> </w:t>
      </w:r>
      <w:r>
        <w:rPr>
          <w:color w:val="342D2F"/>
        </w:rPr>
        <w:t>and</w:t>
      </w:r>
      <w:r>
        <w:rPr>
          <w:color w:val="342D2F"/>
          <w:spacing w:val="-5"/>
        </w:rPr>
        <w:t> </w:t>
      </w:r>
      <w:r>
        <w:rPr>
          <w:color w:val="342D2F"/>
        </w:rPr>
        <w:t>response based</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nine</w:t>
      </w:r>
      <w:r>
        <w:rPr>
          <w:rFonts w:ascii="Times New Roman"/>
          <w:color w:val="342D2F"/>
        </w:rPr>
        <w:t> </w:t>
      </w:r>
      <w:r>
        <w:rPr>
          <w:color w:val="342D2F"/>
        </w:rPr>
        <w:t>pillars</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Operational</w:t>
      </w:r>
      <w:r>
        <w:rPr>
          <w:rFonts w:ascii="Times New Roman"/>
          <w:color w:val="342D2F"/>
        </w:rPr>
        <w:t> </w:t>
      </w:r>
      <w:r>
        <w:rPr>
          <w:color w:val="342D2F"/>
        </w:rPr>
        <w:t>Planning</w:t>
      </w:r>
      <w:r>
        <w:rPr>
          <w:rFonts w:ascii="Times New Roman"/>
          <w:color w:val="342D2F"/>
        </w:rPr>
        <w:t> </w:t>
      </w:r>
      <w:r>
        <w:rPr>
          <w:color w:val="342D2F"/>
        </w:rPr>
        <w:t>Guidelines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Country</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p>
    <w:p>
      <w:pPr>
        <w:pStyle w:val="BodyText"/>
        <w:ind w:left="413" w:right="562"/>
      </w:pPr>
      <w:r>
        <w:rPr>
          <w:color w:val="342D2F"/>
        </w:rPr>
        <w:t>In</w:t>
      </w:r>
      <w:r>
        <w:rPr>
          <w:rFonts w:ascii="Times New Roman"/>
          <w:color w:val="342D2F"/>
        </w:rPr>
        <w:t> </w:t>
      </w:r>
      <w:r>
        <w:rPr>
          <w:color w:val="342D2F"/>
        </w:rPr>
        <w:t>May</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joint</w:t>
      </w:r>
      <w:r>
        <w:rPr>
          <w:rFonts w:ascii="Times New Roman"/>
          <w:color w:val="342D2F"/>
        </w:rPr>
        <w:t> </w:t>
      </w:r>
      <w:r>
        <w:rPr>
          <w:color w:val="342D2F"/>
        </w:rPr>
        <w:t>IMT</w:t>
      </w:r>
      <w:r>
        <w:rPr>
          <w:rFonts w:ascii="Times New Roman"/>
          <w:color w:val="342D2F"/>
        </w:rPr>
        <w:t> </w:t>
      </w:r>
      <w:r>
        <w:rPr>
          <w:color w:val="342D2F"/>
        </w:rPr>
        <w:t>endorsed</w:t>
      </w:r>
      <w:r>
        <w:rPr>
          <w:rFonts w:ascii="Times New Roman"/>
          <w:color w:val="342D2F"/>
        </w:rPr>
        <w:t> </w:t>
      </w:r>
      <w:r>
        <w:rPr>
          <w:color w:val="342D2F"/>
        </w:rPr>
        <w:t>the</w:t>
      </w:r>
      <w:r>
        <w:rPr>
          <w:rFonts w:ascii="Times New Roman"/>
          <w:color w:val="342D2F"/>
        </w:rPr>
        <w:t> </w:t>
      </w:r>
      <w:r>
        <w:rPr>
          <w:color w:val="342D2F"/>
        </w:rPr>
        <w:t>Phase</w:t>
      </w:r>
      <w:r>
        <w:rPr>
          <w:rFonts w:ascii="Times New Roman"/>
          <w:color w:val="342D2F"/>
        </w:rPr>
        <w:t> </w:t>
      </w:r>
      <w:r>
        <w:rPr>
          <w:color w:val="342D2F"/>
        </w:rPr>
        <w:t>2</w:t>
      </w:r>
      <w:r>
        <w:rPr>
          <w:rFonts w:ascii="Times New Roman"/>
          <w:color w:val="342D2F"/>
        </w:rPr>
        <w:t> </w:t>
      </w:r>
      <w:r>
        <w:rPr>
          <w:color w:val="342D2F"/>
        </w:rPr>
        <w:t>Health</w:t>
      </w:r>
      <w:r>
        <w:rPr>
          <w:rFonts w:ascii="Times New Roman"/>
          <w:color w:val="342D2F"/>
        </w:rPr>
        <w:t> </w:t>
      </w:r>
      <w:r>
        <w:rPr>
          <w:color w:val="342D2F"/>
        </w:rPr>
        <w:t>Sector</w:t>
      </w:r>
      <w:r>
        <w:rPr>
          <w:rFonts w:ascii="Times New Roman"/>
          <w:color w:val="342D2F"/>
        </w:rPr>
        <w:t> </w:t>
      </w:r>
      <w:r>
        <w:rPr>
          <w:color w:val="342D2F"/>
        </w:rPr>
        <w:t>Support</w:t>
      </w:r>
      <w:r>
        <w:rPr>
          <w:rFonts w:ascii="Times New Roman"/>
          <w:color w:val="342D2F"/>
        </w:rPr>
        <w:t> </w:t>
      </w:r>
      <w:r>
        <w:rPr>
          <w:color w:val="342D2F"/>
        </w:rPr>
        <w:t>Plan,</w:t>
      </w:r>
      <w:r>
        <w:rPr>
          <w:rFonts w:ascii="Times New Roman"/>
          <w:color w:val="342D2F"/>
        </w:rPr>
        <w:t> </w:t>
      </w:r>
      <w:r>
        <w:rPr>
          <w:color w:val="342D2F"/>
        </w:rPr>
        <w:t>signalling</w:t>
      </w:r>
      <w:r>
        <w:rPr>
          <w:rFonts w:ascii="Times New Roman"/>
          <w:color w:val="342D2F"/>
        </w:rPr>
        <w:t> </w:t>
      </w:r>
      <w:r>
        <w:rPr>
          <w:color w:val="342D2F"/>
        </w:rPr>
        <w:t>a</w:t>
      </w:r>
      <w:r>
        <w:rPr>
          <w:rFonts w:ascii="Times New Roman"/>
          <w:color w:val="342D2F"/>
        </w:rPr>
        <w:t> </w:t>
      </w:r>
      <w:r>
        <w:rPr>
          <w:color w:val="342D2F"/>
        </w:rPr>
        <w:t>shift</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operational</w:t>
      </w:r>
      <w:r>
        <w:rPr>
          <w:rFonts w:ascii="Times New Roman"/>
          <w:color w:val="342D2F"/>
        </w:rPr>
        <w:t> </w:t>
      </w:r>
      <w:r>
        <w:rPr>
          <w:color w:val="342D2F"/>
        </w:rPr>
        <w:t>support</w:t>
      </w:r>
      <w:r>
        <w:rPr>
          <w:rFonts w:ascii="Times New Roman"/>
          <w:color w:val="342D2F"/>
        </w:rPr>
        <w:t> </w:t>
      </w:r>
      <w:r>
        <w:rPr>
          <w:color w:val="342D2F"/>
        </w:rPr>
        <w:t>model</w:t>
      </w:r>
      <w:r>
        <w:rPr>
          <w:rFonts w:ascii="Times New Roman"/>
          <w:color w:val="342D2F"/>
        </w:rPr>
        <w:t> </w:t>
      </w:r>
      <w:r>
        <w:rPr>
          <w:color w:val="342D2F"/>
        </w:rPr>
        <w:t>for the Pacific to containment and mitigation. Recognizing the importance</w:t>
      </w:r>
      <w:r>
        <w:rPr>
          <w:rFonts w:ascii="Times New Roman"/>
          <w:color w:val="342D2F"/>
        </w:rPr>
        <w:t> </w:t>
      </w:r>
      <w:r>
        <w:rPr>
          <w:color w:val="342D2F"/>
        </w:rPr>
        <w:t>of</w:t>
      </w:r>
      <w:r>
        <w:rPr>
          <w:rFonts w:ascii="Times New Roman"/>
          <w:color w:val="342D2F"/>
        </w:rPr>
        <w:t> </w:t>
      </w:r>
      <w:r>
        <w:rPr>
          <w:color w:val="342D2F"/>
        </w:rPr>
        <w:t>a</w:t>
      </w:r>
      <w:r>
        <w:rPr>
          <w:rFonts w:ascii="Times New Roman"/>
          <w:color w:val="342D2F"/>
        </w:rPr>
        <w:t> </w:t>
      </w:r>
      <w:r>
        <w:rPr>
          <w:color w:val="342D2F"/>
        </w:rPr>
        <w:t>multi-sectoral</w:t>
      </w:r>
      <w:r>
        <w:rPr>
          <w:rFonts w:ascii="Times New Roman"/>
          <w:color w:val="342D2F"/>
        </w:rPr>
        <w:t> </w:t>
      </w:r>
      <w:r>
        <w:rPr>
          <w:color w:val="342D2F"/>
        </w:rPr>
        <w:t>and</w:t>
      </w:r>
      <w:r>
        <w:rPr>
          <w:rFonts w:ascii="Times New Roman"/>
          <w:color w:val="342D2F"/>
        </w:rPr>
        <w:t> </w:t>
      </w:r>
      <w:r>
        <w:rPr>
          <w:color w:val="342D2F"/>
        </w:rPr>
        <w:t>all-of-society</w:t>
      </w:r>
      <w:r>
        <w:rPr>
          <w:rFonts w:ascii="Times New Roman"/>
          <w:color w:val="342D2F"/>
        </w:rPr>
        <w:t> </w:t>
      </w:r>
      <w:r>
        <w:rPr>
          <w:color w:val="342D2F"/>
        </w:rPr>
        <w:t>approach</w:t>
      </w:r>
      <w:r>
        <w:rPr>
          <w:rFonts w:ascii="Times New Roman"/>
          <w:color w:val="342D2F"/>
        </w:rPr>
        <w:t> </w:t>
      </w:r>
      <w:r>
        <w:rPr>
          <w:color w:val="342D2F"/>
        </w:rPr>
        <w:t>to</w:t>
      </w:r>
      <w:r>
        <w:rPr>
          <w:rFonts w:ascii="Times New Roman"/>
          <w:color w:val="342D2F"/>
          <w:spacing w:val="80"/>
        </w:rPr>
        <w:t> </w:t>
      </w:r>
      <w:r>
        <w:rPr>
          <w:color w:val="342D2F"/>
        </w:rPr>
        <w:t>the</w:t>
      </w:r>
      <w:r>
        <w:rPr>
          <w:rFonts w:ascii="Times New Roman"/>
          <w:color w:val="342D2F"/>
        </w:rPr>
        <w:t> </w:t>
      </w:r>
      <w:r>
        <w:rPr>
          <w:color w:val="342D2F"/>
        </w:rPr>
        <w:t>COVID-19</w:t>
      </w:r>
      <w:r>
        <w:rPr>
          <w:rFonts w:ascii="Times New Roman"/>
          <w:color w:val="342D2F"/>
        </w:rPr>
        <w:t> </w:t>
      </w:r>
      <w:r>
        <w:rPr>
          <w:color w:val="342D2F"/>
        </w:rPr>
        <w:t>response,</w:t>
      </w:r>
      <w:r>
        <w:rPr>
          <w:rFonts w:ascii="Times New Roman"/>
          <w:color w:val="342D2F"/>
        </w:rPr>
        <w:t> </w:t>
      </w:r>
      <w:r>
        <w:rPr>
          <w:color w:val="342D2F"/>
        </w:rPr>
        <w:t>the</w:t>
      </w:r>
      <w:r>
        <w:rPr>
          <w:rFonts w:ascii="Times New Roman"/>
          <w:color w:val="342D2F"/>
        </w:rPr>
        <w:t> </w:t>
      </w:r>
      <w:r>
        <w:rPr>
          <w:color w:val="342D2F"/>
        </w:rPr>
        <w:t>joint</w:t>
      </w:r>
      <w:r>
        <w:rPr>
          <w:rFonts w:ascii="Times New Roman"/>
          <w:color w:val="342D2F"/>
        </w:rPr>
        <w:t> </w:t>
      </w:r>
      <w:r>
        <w:rPr>
          <w:color w:val="342D2F"/>
        </w:rPr>
        <w:t>IMT</w:t>
      </w:r>
      <w:r>
        <w:rPr>
          <w:rFonts w:ascii="Times New Roman"/>
          <w:color w:val="342D2F"/>
        </w:rPr>
        <w:t> </w:t>
      </w:r>
      <w:r>
        <w:rPr>
          <w:color w:val="342D2F"/>
        </w:rPr>
        <w:t>collaborates</w:t>
      </w:r>
      <w:r>
        <w:rPr>
          <w:rFonts w:ascii="Times New Roman"/>
          <w:color w:val="342D2F"/>
        </w:rPr>
        <w:t> </w:t>
      </w:r>
      <w:r>
        <w:rPr>
          <w:color w:val="342D2F"/>
        </w:rPr>
        <w:t>closely</w:t>
      </w:r>
    </w:p>
    <w:p>
      <w:pPr>
        <w:pStyle w:val="BodyText"/>
        <w:ind w:left="413" w:right="649"/>
      </w:pPr>
      <w:r>
        <w:rPr>
          <w:color w:val="342D2F"/>
        </w:rPr>
        <w:t>with</w:t>
      </w:r>
      <w:r>
        <w:rPr>
          <w:rFonts w:ascii="Times New Roman"/>
          <w:color w:val="342D2F"/>
        </w:rPr>
        <w:t> </w:t>
      </w:r>
      <w:r>
        <w:rPr>
          <w:color w:val="342D2F"/>
        </w:rPr>
        <w:t>health</w:t>
      </w:r>
      <w:r>
        <w:rPr>
          <w:rFonts w:ascii="Times New Roman"/>
          <w:color w:val="342D2F"/>
        </w:rPr>
        <w:t> </w:t>
      </w:r>
      <w:r>
        <w:rPr>
          <w:color w:val="342D2F"/>
        </w:rPr>
        <w:t>sector</w:t>
      </w:r>
      <w:r>
        <w:rPr>
          <w:rFonts w:ascii="Times New Roman"/>
          <w:color w:val="342D2F"/>
        </w:rPr>
        <w:t> </w:t>
      </w:r>
      <w:r>
        <w:rPr>
          <w:color w:val="342D2F"/>
        </w:rPr>
        <w:t>partners,</w:t>
      </w:r>
      <w:r>
        <w:rPr>
          <w:rFonts w:ascii="Times New Roman"/>
          <w:color w:val="342D2F"/>
        </w:rPr>
        <w:t> </w:t>
      </w:r>
      <w:r>
        <w:rPr>
          <w:color w:val="342D2F"/>
        </w:rPr>
        <w:t>as</w:t>
      </w:r>
      <w:r>
        <w:rPr>
          <w:rFonts w:ascii="Times New Roman"/>
          <w:color w:val="342D2F"/>
        </w:rPr>
        <w:t> </w:t>
      </w:r>
      <w:r>
        <w:rPr>
          <w:color w:val="342D2F"/>
        </w:rPr>
        <w:t>well</w:t>
      </w:r>
      <w:r>
        <w:rPr>
          <w:rFonts w:ascii="Times New Roman"/>
          <w:color w:val="342D2F"/>
        </w:rPr>
        <w:t> </w:t>
      </w:r>
      <w:r>
        <w:rPr>
          <w:color w:val="342D2F"/>
        </w:rPr>
        <w:t>as</w:t>
      </w:r>
      <w:r>
        <w:rPr>
          <w:rFonts w:ascii="Times New Roman"/>
          <w:color w:val="342D2F"/>
        </w:rPr>
        <w:t> </w:t>
      </w:r>
      <w:r>
        <w:rPr>
          <w:color w:val="342D2F"/>
        </w:rPr>
        <w:t>with</w:t>
      </w:r>
      <w:r>
        <w:rPr>
          <w:rFonts w:ascii="Times New Roman"/>
          <w:color w:val="342D2F"/>
        </w:rPr>
        <w:t> </w:t>
      </w:r>
      <w:r>
        <w:rPr>
          <w:color w:val="342D2F"/>
        </w:rPr>
        <w:t>partners</w:t>
      </w:r>
      <w:r>
        <w:rPr>
          <w:rFonts w:ascii="Times New Roman"/>
          <w:color w:val="342D2F"/>
        </w:rPr>
        <w:t> </w:t>
      </w:r>
      <w:r>
        <w:rPr>
          <w:color w:val="342D2F"/>
        </w:rPr>
        <w:t>from</w:t>
      </w:r>
      <w:r>
        <w:rPr>
          <w:rFonts w:ascii="Times New Roman"/>
          <w:color w:val="342D2F"/>
          <w:spacing w:val="80"/>
        </w:rPr>
        <w:t> </w:t>
      </w:r>
      <w:r>
        <w:rPr>
          <w:color w:val="342D2F"/>
        </w:rPr>
        <w:t>other</w:t>
      </w:r>
      <w:r>
        <w:rPr>
          <w:color w:val="342D2F"/>
          <w:spacing w:val="-8"/>
        </w:rPr>
        <w:t> </w:t>
      </w:r>
      <w:r>
        <w:rPr>
          <w:color w:val="342D2F"/>
        </w:rPr>
        <w:t>clusters</w:t>
      </w:r>
      <w:r>
        <w:rPr>
          <w:color w:val="342D2F"/>
          <w:spacing w:val="-7"/>
        </w:rPr>
        <w:t> </w:t>
      </w:r>
      <w:r>
        <w:rPr>
          <w:color w:val="342D2F"/>
        </w:rPr>
        <w:t>through</w:t>
      </w:r>
      <w:r>
        <w:rPr>
          <w:color w:val="342D2F"/>
          <w:spacing w:val="-7"/>
        </w:rPr>
        <w:t> </w:t>
      </w:r>
      <w:r>
        <w:rPr>
          <w:color w:val="342D2F"/>
        </w:rPr>
        <w:t>the</w:t>
      </w:r>
      <w:r>
        <w:rPr>
          <w:color w:val="342D2F"/>
          <w:spacing w:val="-7"/>
        </w:rPr>
        <w:t> </w:t>
      </w:r>
      <w:r>
        <w:rPr>
          <w:color w:val="342D2F"/>
        </w:rPr>
        <w:t>Pacific</w:t>
      </w:r>
      <w:r>
        <w:rPr>
          <w:color w:val="342D2F"/>
          <w:spacing w:val="-7"/>
        </w:rPr>
        <w:t> </w:t>
      </w:r>
      <w:r>
        <w:rPr>
          <w:color w:val="342D2F"/>
        </w:rPr>
        <w:t>Humanitarian</w:t>
      </w:r>
      <w:r>
        <w:rPr>
          <w:color w:val="342D2F"/>
          <w:spacing w:val="-10"/>
        </w:rPr>
        <w:t> </w:t>
      </w:r>
      <w:r>
        <w:rPr>
          <w:color w:val="342D2F"/>
        </w:rPr>
        <w:t>Team</w:t>
      </w:r>
      <w:r>
        <w:rPr>
          <w:color w:val="342D2F"/>
          <w:spacing w:val="-8"/>
        </w:rPr>
        <w:t> </w:t>
      </w:r>
      <w:r>
        <w:rPr>
          <w:color w:val="342D2F"/>
        </w:rPr>
        <w:t>regional cluster system. With support from OCHA, all Pacific clusters are</w:t>
      </w:r>
      <w:r>
        <w:rPr>
          <w:rFonts w:ascii="Times New Roman"/>
          <w:color w:val="342D2F"/>
        </w:rPr>
        <w:t> </w:t>
      </w:r>
      <w:r>
        <w:rPr>
          <w:color w:val="342D2F"/>
        </w:rPr>
        <w:t>now</w:t>
      </w:r>
      <w:r>
        <w:rPr>
          <w:rFonts w:ascii="Times New Roman"/>
          <w:color w:val="342D2F"/>
        </w:rPr>
        <w:t> </w:t>
      </w:r>
      <w:r>
        <w:rPr>
          <w:color w:val="342D2F"/>
        </w:rPr>
        <w:t>operational</w:t>
      </w:r>
      <w:r>
        <w:rPr>
          <w:rFonts w:ascii="Times New Roman"/>
          <w:color w:val="342D2F"/>
        </w:rPr>
        <w:t> </w:t>
      </w:r>
      <w:r>
        <w:rPr>
          <w:color w:val="342D2F"/>
        </w:rPr>
        <w:t>in</w:t>
      </w:r>
      <w:r>
        <w:rPr>
          <w:rFonts w:ascii="Times New Roman"/>
          <w:color w:val="342D2F"/>
        </w:rPr>
        <w:t> </w:t>
      </w:r>
      <w:r>
        <w:rPr>
          <w:color w:val="342D2F"/>
        </w:rPr>
        <w:t>support</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preparedness</w:t>
      </w:r>
      <w:r>
        <w:rPr>
          <w:rFonts w:ascii="Times New Roman"/>
          <w:color w:val="342D2F"/>
          <w:spacing w:val="40"/>
        </w:rPr>
        <w:t> </w:t>
      </w:r>
      <w:r>
        <w:rPr>
          <w:color w:val="342D2F"/>
        </w:rPr>
        <w:t>and</w:t>
      </w:r>
      <w:r>
        <w:rPr>
          <w:rFonts w:ascii="Times New Roman"/>
          <w:color w:val="342D2F"/>
        </w:rPr>
        <w:t> </w:t>
      </w:r>
      <w:r>
        <w:rPr>
          <w:color w:val="342D2F"/>
        </w:rPr>
        <w:t>response.</w:t>
      </w:r>
      <w:r>
        <w:rPr>
          <w:rFonts w:ascii="Times New Roman"/>
          <w:color w:val="342D2F"/>
        </w:rPr>
        <w:t> </w:t>
      </w:r>
      <w:r>
        <w:rPr>
          <w:color w:val="342D2F"/>
        </w:rPr>
        <w:t>Through</w:t>
      </w:r>
      <w:r>
        <w:rPr>
          <w:rFonts w:ascii="Times New Roman"/>
          <w:color w:val="342D2F"/>
        </w:rPr>
        <w:t> </w:t>
      </w:r>
      <w:r>
        <w:rPr>
          <w:color w:val="342D2F"/>
        </w:rPr>
        <w:t>regular</w:t>
      </w:r>
      <w:r>
        <w:rPr>
          <w:rFonts w:ascii="Times New Roman"/>
          <w:color w:val="342D2F"/>
        </w:rPr>
        <w:t> </w:t>
      </w:r>
      <w:r>
        <w:rPr>
          <w:color w:val="342D2F"/>
        </w:rPr>
        <w:t>coordination,</w:t>
      </w:r>
      <w:r>
        <w:rPr>
          <w:rFonts w:ascii="Times New Roman"/>
          <w:color w:val="342D2F"/>
        </w:rPr>
        <w:t> </w:t>
      </w:r>
      <w:r>
        <w:rPr>
          <w:color w:val="342D2F"/>
        </w:rPr>
        <w:t>the</w:t>
      </w:r>
      <w:r>
        <w:rPr>
          <w:rFonts w:ascii="Times New Roman"/>
          <w:color w:val="342D2F"/>
        </w:rPr>
        <w:t> </w:t>
      </w:r>
      <w:r>
        <w:rPr>
          <w:color w:val="342D2F"/>
        </w:rPr>
        <w:t>IMT</w:t>
      </w:r>
      <w:r>
        <w:rPr>
          <w:rFonts w:ascii="Times New Roman"/>
          <w:color w:val="342D2F"/>
        </w:rPr>
        <w:t> </w:t>
      </w:r>
      <w:r>
        <w:rPr>
          <w:color w:val="342D2F"/>
        </w:rPr>
        <w:t>has</w:t>
      </w:r>
    </w:p>
    <w:p>
      <w:pPr>
        <w:pStyle w:val="BodyText"/>
        <w:ind w:left="413" w:right="492"/>
      </w:pPr>
      <w:r>
        <w:rPr>
          <w:color w:val="342D2F"/>
        </w:rPr>
        <w:t>enabled</w:t>
      </w:r>
      <w:r>
        <w:rPr>
          <w:color w:val="342D2F"/>
          <w:spacing w:val="-4"/>
        </w:rPr>
        <w:t> </w:t>
      </w:r>
      <w:r>
        <w:rPr>
          <w:color w:val="342D2F"/>
        </w:rPr>
        <w:t>rapid</w:t>
      </w:r>
      <w:r>
        <w:rPr>
          <w:color w:val="342D2F"/>
          <w:spacing w:val="-3"/>
        </w:rPr>
        <w:t> </w:t>
      </w:r>
      <w:r>
        <w:rPr>
          <w:color w:val="342D2F"/>
        </w:rPr>
        <w:t>action</w:t>
      </w:r>
      <w:r>
        <w:rPr>
          <w:color w:val="342D2F"/>
          <w:spacing w:val="-4"/>
        </w:rPr>
        <w:t> </w:t>
      </w:r>
      <w:r>
        <w:rPr>
          <w:color w:val="342D2F"/>
        </w:rPr>
        <w:t>in</w:t>
      </w:r>
      <w:r>
        <w:rPr>
          <w:color w:val="342D2F"/>
          <w:spacing w:val="-4"/>
        </w:rPr>
        <w:t> </w:t>
      </w:r>
      <w:r>
        <w:rPr>
          <w:color w:val="342D2F"/>
        </w:rPr>
        <w:t>the</w:t>
      </w:r>
      <w:r>
        <w:rPr>
          <w:color w:val="342D2F"/>
          <w:spacing w:val="-3"/>
        </w:rPr>
        <w:t> </w:t>
      </w:r>
      <w:r>
        <w:rPr>
          <w:color w:val="342D2F"/>
        </w:rPr>
        <w:t>Pacific,</w:t>
      </w:r>
      <w:r>
        <w:rPr>
          <w:color w:val="342D2F"/>
          <w:spacing w:val="-3"/>
        </w:rPr>
        <w:t> </w:t>
      </w:r>
      <w:r>
        <w:rPr>
          <w:color w:val="342D2F"/>
        </w:rPr>
        <w:t>with</w:t>
      </w:r>
      <w:r>
        <w:rPr>
          <w:color w:val="342D2F"/>
          <w:spacing w:val="-4"/>
        </w:rPr>
        <w:t> </w:t>
      </w:r>
      <w:r>
        <w:rPr>
          <w:color w:val="342D2F"/>
        </w:rPr>
        <w:t>Pacific</w:t>
      </w:r>
      <w:r>
        <w:rPr>
          <w:color w:val="342D2F"/>
          <w:spacing w:val="-3"/>
        </w:rPr>
        <w:t> </w:t>
      </w:r>
      <w:r>
        <w:rPr>
          <w:color w:val="342D2F"/>
        </w:rPr>
        <w:t>Island</w:t>
      </w:r>
      <w:r>
        <w:rPr>
          <w:color w:val="342D2F"/>
          <w:spacing w:val="-3"/>
        </w:rPr>
        <w:t> </w:t>
      </w:r>
      <w:r>
        <w:rPr>
          <w:color w:val="342D2F"/>
        </w:rPr>
        <w:t>Countries and</w:t>
      </w:r>
      <w:r>
        <w:rPr>
          <w:rFonts w:ascii="Times New Roman"/>
          <w:color w:val="342D2F"/>
        </w:rPr>
        <w:t> </w:t>
      </w:r>
      <w:r>
        <w:rPr>
          <w:color w:val="342D2F"/>
        </w:rPr>
        <w:t>areas</w:t>
      </w:r>
      <w:r>
        <w:rPr>
          <w:rFonts w:ascii="Times New Roman"/>
          <w:color w:val="342D2F"/>
        </w:rPr>
        <w:t> </w:t>
      </w:r>
      <w:r>
        <w:rPr>
          <w:color w:val="342D2F"/>
        </w:rPr>
        <w:t>(PICs)</w:t>
      </w:r>
      <w:r>
        <w:rPr>
          <w:rFonts w:ascii="Times New Roman"/>
          <w:color w:val="342D2F"/>
        </w:rPr>
        <w:t> </w:t>
      </w:r>
      <w:r>
        <w:rPr>
          <w:color w:val="342D2F"/>
        </w:rPr>
        <w:t>supported</w:t>
      </w:r>
      <w:r>
        <w:rPr>
          <w:rFonts w:ascii="Times New Roman"/>
          <w:color w:val="342D2F"/>
        </w:rPr>
        <w:t> </w:t>
      </w:r>
      <w:r>
        <w:rPr>
          <w:color w:val="342D2F"/>
        </w:rPr>
        <w:t>to</w:t>
      </w:r>
      <w:r>
        <w:rPr>
          <w:rFonts w:ascii="Times New Roman"/>
          <w:color w:val="342D2F"/>
        </w:rPr>
        <w:t> </w:t>
      </w:r>
      <w:r>
        <w:rPr>
          <w:color w:val="342D2F"/>
        </w:rPr>
        <w:t>strengthen</w:t>
      </w:r>
      <w:r>
        <w:rPr>
          <w:rFonts w:ascii="Times New Roman"/>
          <w:color w:val="342D2F"/>
        </w:rPr>
        <w:t> </w:t>
      </w:r>
      <w:r>
        <w:rPr>
          <w:color w:val="342D2F"/>
        </w:rPr>
        <w:t>their</w:t>
      </w:r>
      <w:r>
        <w:rPr>
          <w:rFonts w:ascii="Times New Roman"/>
          <w:color w:val="342D2F"/>
        </w:rPr>
        <w:t> </w:t>
      </w:r>
      <w:r>
        <w:rPr>
          <w:color w:val="342D2F"/>
        </w:rPr>
        <w:t>COVID-19</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p>
    <w:p>
      <w:pPr>
        <w:spacing w:after="0"/>
        <w:sectPr>
          <w:type w:val="continuous"/>
          <w:pgSz w:w="23820" w:h="16840" w:orient="landscape"/>
          <w:pgMar w:header="40" w:footer="560" w:top="1920" w:bottom="280" w:left="0" w:right="240"/>
          <w:cols w:num="3" w:equalWidth="0">
            <w:col w:w="9819" w:space="2165"/>
            <w:col w:w="5564" w:space="39"/>
            <w:col w:w="5993"/>
          </w:cols>
        </w:sectPr>
      </w:pPr>
    </w:p>
    <w:p>
      <w:pPr>
        <w:pStyle w:val="BodyText"/>
        <w:spacing w:before="7"/>
        <w:rPr>
          <w:sz w:val="21"/>
        </w:rPr>
      </w:pPr>
    </w:p>
    <w:p>
      <w:pPr>
        <w:spacing w:after="0"/>
        <w:rPr>
          <w:sz w:val="21"/>
        </w:rPr>
        <w:sectPr>
          <w:headerReference w:type="default" r:id="rId106"/>
          <w:footerReference w:type="default" r:id="rId107"/>
          <w:pgSz w:w="23820" w:h="16840" w:orient="landscape"/>
          <w:pgMar w:header="40" w:footer="560" w:top="1700" w:bottom="760" w:left="0" w:right="240"/>
        </w:sectPr>
      </w:pPr>
    </w:p>
    <w:p>
      <w:pPr>
        <w:pStyle w:val="Heading3"/>
        <w:spacing w:line="249" w:lineRule="auto" w:before="63"/>
        <w:ind w:left="672" w:right="392"/>
      </w:pPr>
      <w:bookmarkStart w:name="_TOC_250005" w:id="12"/>
      <w:r>
        <w:rPr>
          <w:color w:val="0093D5"/>
        </w:rPr>
        <w:t>Risk</w:t>
      </w:r>
      <w:r>
        <w:rPr>
          <w:rFonts w:ascii="Times New Roman"/>
          <w:b w:val="0"/>
          <w:color w:val="0093D5"/>
          <w:spacing w:val="-7"/>
        </w:rPr>
        <w:t> </w:t>
      </w:r>
      <w:r>
        <w:rPr>
          <w:color w:val="0093D5"/>
        </w:rPr>
        <w:t>communication</w:t>
      </w:r>
      <w:r>
        <w:rPr>
          <w:rFonts w:ascii="Times New Roman"/>
          <w:b w:val="0"/>
          <w:color w:val="0093D5"/>
          <w:spacing w:val="-7"/>
        </w:rPr>
        <w:t> </w:t>
      </w:r>
      <w:r>
        <w:rPr>
          <w:color w:val="0093D5"/>
        </w:rPr>
        <w:t>and</w:t>
      </w:r>
      <w:r>
        <w:rPr>
          <w:rFonts w:ascii="Times New Roman"/>
          <w:b w:val="0"/>
          <w:color w:val="0093D5"/>
          <w:spacing w:val="-7"/>
        </w:rPr>
        <w:t> </w:t>
      </w:r>
      <w:r>
        <w:rPr>
          <w:color w:val="0093D5"/>
        </w:rPr>
        <w:t>community</w:t>
      </w:r>
      <w:r>
        <w:rPr>
          <w:rFonts w:ascii="Times New Roman"/>
          <w:b w:val="0"/>
          <w:color w:val="0093D5"/>
        </w:rPr>
        <w:t> </w:t>
      </w:r>
      <w:bookmarkEnd w:id="12"/>
      <w:r>
        <w:rPr>
          <w:color w:val="0093D5"/>
          <w:spacing w:val="-2"/>
        </w:rPr>
        <w:t>engagement</w:t>
      </w:r>
    </w:p>
    <w:p>
      <w:pPr>
        <w:pStyle w:val="BodyText"/>
        <w:spacing w:before="95"/>
        <w:ind w:left="672" w:right="392"/>
      </w:pPr>
      <w:r>
        <w:rPr>
          <w:color w:val="342D2F"/>
        </w:rPr>
        <w:t>Slowing</w:t>
      </w:r>
      <w:r>
        <w:rPr>
          <w:rFonts w:ascii="Times New Roman"/>
          <w:color w:val="342D2F"/>
        </w:rPr>
        <w:t> </w:t>
      </w:r>
      <w:r>
        <w:rPr>
          <w:color w:val="342D2F"/>
        </w:rPr>
        <w:t>the</w:t>
      </w:r>
      <w:r>
        <w:rPr>
          <w:rFonts w:ascii="Times New Roman"/>
          <w:color w:val="342D2F"/>
        </w:rPr>
        <w:t> </w:t>
      </w:r>
      <w:r>
        <w:rPr>
          <w:color w:val="342D2F"/>
        </w:rPr>
        <w:t>transmission</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protecting</w:t>
      </w:r>
      <w:r>
        <w:rPr>
          <w:rFonts w:ascii="Times New Roman"/>
          <w:color w:val="342D2F"/>
        </w:rPr>
        <w:t> </w:t>
      </w:r>
      <w:r>
        <w:rPr>
          <w:color w:val="342D2F"/>
        </w:rPr>
        <w:t>communities</w:t>
      </w:r>
      <w:r>
        <w:rPr>
          <w:rFonts w:ascii="Times New Roman"/>
          <w:color w:val="342D2F"/>
          <w:spacing w:val="-6"/>
        </w:rPr>
        <w:t> </w:t>
      </w:r>
      <w:r>
        <w:rPr>
          <w:color w:val="342D2F"/>
        </w:rPr>
        <w:t>will</w:t>
      </w:r>
      <w:r>
        <w:rPr>
          <w:rFonts w:ascii="Times New Roman"/>
          <w:color w:val="342D2F"/>
          <w:spacing w:val="-6"/>
        </w:rPr>
        <w:t> </w:t>
      </w:r>
      <w:r>
        <w:rPr>
          <w:color w:val="342D2F"/>
        </w:rPr>
        <w:t>require</w:t>
      </w:r>
      <w:r>
        <w:rPr>
          <w:rFonts w:ascii="Times New Roman"/>
          <w:color w:val="342D2F"/>
          <w:spacing w:val="-6"/>
        </w:rPr>
        <w:t> </w:t>
      </w:r>
      <w:r>
        <w:rPr>
          <w:color w:val="342D2F"/>
        </w:rPr>
        <w:t>the</w:t>
      </w:r>
      <w:r>
        <w:rPr>
          <w:rFonts w:ascii="Times New Roman"/>
          <w:color w:val="342D2F"/>
          <w:spacing w:val="-6"/>
        </w:rPr>
        <w:t> </w:t>
      </w:r>
      <w:r>
        <w:rPr>
          <w:color w:val="342D2F"/>
        </w:rPr>
        <w:t>participation</w:t>
      </w:r>
      <w:r>
        <w:rPr>
          <w:rFonts w:ascii="Times New Roman"/>
          <w:color w:val="342D2F"/>
          <w:spacing w:val="-6"/>
        </w:rPr>
        <w:t> </w:t>
      </w:r>
      <w:r>
        <w:rPr>
          <w:color w:val="342D2F"/>
        </w:rPr>
        <w:t>of</w:t>
      </w:r>
      <w:r>
        <w:rPr>
          <w:rFonts w:ascii="Times New Roman"/>
          <w:color w:val="342D2F"/>
          <w:spacing w:val="-6"/>
        </w:rPr>
        <w:t> </w:t>
      </w:r>
      <w:r>
        <w:rPr>
          <w:color w:val="342D2F"/>
        </w:rPr>
        <w:t>every</w:t>
      </w:r>
      <w:r>
        <w:rPr>
          <w:rFonts w:ascii="Times New Roman"/>
          <w:color w:val="342D2F"/>
          <w:spacing w:val="-6"/>
        </w:rPr>
        <w:t> </w:t>
      </w:r>
      <w:r>
        <w:rPr>
          <w:color w:val="342D2F"/>
        </w:rPr>
        <w:t>member</w:t>
      </w:r>
      <w:r>
        <w:rPr>
          <w:rFonts w:ascii="Times New Roman"/>
          <w:color w:val="342D2F"/>
        </w:rPr>
        <w:t> </w:t>
      </w:r>
      <w:r>
        <w:rPr>
          <w:color w:val="342D2F"/>
        </w:rPr>
        <w:t>of</w:t>
      </w:r>
      <w:r>
        <w:rPr>
          <w:rFonts w:ascii="Times New Roman"/>
          <w:color w:val="342D2F"/>
          <w:spacing w:val="-12"/>
        </w:rPr>
        <w:t> </w:t>
      </w:r>
      <w:r>
        <w:rPr>
          <w:color w:val="342D2F"/>
        </w:rPr>
        <w:t>at-risk</w:t>
      </w:r>
      <w:r>
        <w:rPr>
          <w:rFonts w:ascii="Times New Roman"/>
          <w:color w:val="342D2F"/>
          <w:spacing w:val="-11"/>
        </w:rPr>
        <w:t> </w:t>
      </w:r>
      <w:r>
        <w:rPr>
          <w:color w:val="342D2F"/>
        </w:rPr>
        <w:t>and</w:t>
      </w:r>
      <w:r>
        <w:rPr>
          <w:rFonts w:ascii="Times New Roman"/>
          <w:color w:val="342D2F"/>
          <w:spacing w:val="-11"/>
        </w:rPr>
        <w:t> </w:t>
      </w:r>
      <w:r>
        <w:rPr>
          <w:color w:val="342D2F"/>
        </w:rPr>
        <w:t>affected</w:t>
      </w:r>
      <w:r>
        <w:rPr>
          <w:rFonts w:ascii="Times New Roman"/>
          <w:color w:val="342D2F"/>
          <w:spacing w:val="-11"/>
        </w:rPr>
        <w:t> </w:t>
      </w:r>
      <w:r>
        <w:rPr>
          <w:color w:val="342D2F"/>
        </w:rPr>
        <w:t>communities</w:t>
      </w:r>
      <w:r>
        <w:rPr>
          <w:rFonts w:ascii="Times New Roman"/>
          <w:color w:val="342D2F"/>
          <w:spacing w:val="-12"/>
        </w:rPr>
        <w:t> </w:t>
      </w:r>
      <w:r>
        <w:rPr>
          <w:color w:val="342D2F"/>
        </w:rPr>
        <w:t>to</w:t>
      </w:r>
      <w:r>
        <w:rPr>
          <w:rFonts w:ascii="Times New Roman"/>
          <w:color w:val="342D2F"/>
          <w:spacing w:val="-11"/>
        </w:rPr>
        <w:t> </w:t>
      </w:r>
      <w:r>
        <w:rPr>
          <w:color w:val="342D2F"/>
        </w:rPr>
        <w:t>prevent</w:t>
      </w:r>
      <w:r>
        <w:rPr>
          <w:rFonts w:ascii="Times New Roman"/>
          <w:color w:val="342D2F"/>
          <w:spacing w:val="-11"/>
        </w:rPr>
        <w:t> </w:t>
      </w:r>
      <w:r>
        <w:rPr>
          <w:color w:val="342D2F"/>
        </w:rPr>
        <w:t>infection</w:t>
      </w:r>
      <w:r>
        <w:rPr>
          <w:rFonts w:ascii="Times New Roman"/>
          <w:color w:val="342D2F"/>
          <w:spacing w:val="-11"/>
        </w:rPr>
        <w:t> </w:t>
      </w:r>
      <w:r>
        <w:rPr>
          <w:color w:val="342D2F"/>
        </w:rPr>
        <w:t>and</w:t>
      </w:r>
      <w:r>
        <w:rPr>
          <w:rFonts w:ascii="Times New Roman"/>
          <w:color w:val="342D2F"/>
        </w:rPr>
        <w:t> </w:t>
      </w:r>
      <w:r>
        <w:rPr>
          <w:color w:val="342D2F"/>
        </w:rPr>
        <w:t>transmission.</w:t>
      </w:r>
      <w:r>
        <w:rPr>
          <w:rFonts w:ascii="Times New Roman"/>
          <w:color w:val="342D2F"/>
        </w:rPr>
        <w:t> </w:t>
      </w:r>
      <w:r>
        <w:rPr>
          <w:color w:val="342D2F"/>
        </w:rPr>
        <w:t>This</w:t>
      </w:r>
      <w:r>
        <w:rPr>
          <w:rFonts w:ascii="Times New Roman"/>
          <w:color w:val="342D2F"/>
        </w:rPr>
        <w:t> </w:t>
      </w:r>
      <w:r>
        <w:rPr>
          <w:color w:val="342D2F"/>
        </w:rPr>
        <w:t>requires</w:t>
      </w:r>
      <w:r>
        <w:rPr>
          <w:rFonts w:ascii="Times New Roman"/>
          <w:color w:val="342D2F"/>
        </w:rPr>
        <w:t> </w:t>
      </w:r>
      <w:r>
        <w:rPr>
          <w:color w:val="342D2F"/>
        </w:rPr>
        <w:t>everyone</w:t>
      </w:r>
      <w:r>
        <w:rPr>
          <w:rFonts w:ascii="Times New Roman"/>
          <w:color w:val="342D2F"/>
        </w:rPr>
        <w:t> </w:t>
      </w:r>
      <w:r>
        <w:rPr>
          <w:color w:val="342D2F"/>
        </w:rPr>
        <w:t>adopting</w:t>
      </w:r>
      <w:r>
        <w:rPr>
          <w:rFonts w:ascii="Times New Roman"/>
          <w:color w:val="342D2F"/>
        </w:rPr>
        <w:t> </w:t>
      </w:r>
      <w:r>
        <w:rPr>
          <w:color w:val="342D2F"/>
        </w:rPr>
        <w:t>individual</w:t>
      </w:r>
    </w:p>
    <w:p>
      <w:pPr>
        <w:pStyle w:val="BodyText"/>
        <w:ind w:left="672"/>
      </w:pPr>
      <w:r>
        <w:rPr>
          <w:color w:val="342D2F"/>
        </w:rPr>
        <w:t>protection</w:t>
      </w:r>
      <w:r>
        <w:rPr>
          <w:rFonts w:ascii="Times New Roman"/>
          <w:color w:val="342D2F"/>
        </w:rPr>
        <w:t> </w:t>
      </w:r>
      <w:r>
        <w:rPr>
          <w:color w:val="342D2F"/>
        </w:rPr>
        <w:t>measures</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washing</w:t>
      </w:r>
      <w:r>
        <w:rPr>
          <w:rFonts w:ascii="Times New Roman"/>
          <w:color w:val="342D2F"/>
        </w:rPr>
        <w:t> </w:t>
      </w:r>
      <w:r>
        <w:rPr>
          <w:color w:val="342D2F"/>
        </w:rPr>
        <w:t>hands,</w:t>
      </w:r>
      <w:r>
        <w:rPr>
          <w:rFonts w:ascii="Times New Roman"/>
          <w:color w:val="342D2F"/>
        </w:rPr>
        <w:t> </w:t>
      </w:r>
      <w:r>
        <w:rPr>
          <w:color w:val="342D2F"/>
        </w:rPr>
        <w:t>avoiding</w:t>
      </w:r>
      <w:r>
        <w:rPr>
          <w:rFonts w:ascii="Times New Roman"/>
          <w:color w:val="342D2F"/>
        </w:rPr>
        <w:t> </w:t>
      </w:r>
      <w:r>
        <w:rPr>
          <w:color w:val="342D2F"/>
        </w:rPr>
        <w:t>touching</w:t>
      </w:r>
      <w:r>
        <w:rPr>
          <w:rFonts w:ascii="Times New Roman"/>
          <w:color w:val="342D2F"/>
        </w:rPr>
        <w:t> </w:t>
      </w:r>
      <w:r>
        <w:rPr>
          <w:color w:val="342D2F"/>
        </w:rPr>
        <w:t>their</w:t>
      </w:r>
      <w:r>
        <w:rPr>
          <w:rFonts w:ascii="Times New Roman"/>
          <w:color w:val="342D2F"/>
        </w:rPr>
        <w:t> </w:t>
      </w:r>
      <w:r>
        <w:rPr>
          <w:color w:val="342D2F"/>
        </w:rPr>
        <w:t>face,</w:t>
      </w:r>
      <w:r>
        <w:rPr>
          <w:rFonts w:ascii="Times New Roman"/>
          <w:color w:val="342D2F"/>
        </w:rPr>
        <w:t> </w:t>
      </w:r>
      <w:r>
        <w:rPr>
          <w:color w:val="342D2F"/>
        </w:rPr>
        <w:t>practicing</w:t>
      </w:r>
      <w:r>
        <w:rPr>
          <w:rFonts w:ascii="Times New Roman"/>
          <w:color w:val="342D2F"/>
        </w:rPr>
        <w:t> </w:t>
      </w:r>
      <w:r>
        <w:rPr>
          <w:color w:val="342D2F"/>
        </w:rPr>
        <w:t>good</w:t>
      </w:r>
      <w:r>
        <w:rPr>
          <w:rFonts w:ascii="Times New Roman"/>
          <w:color w:val="342D2F"/>
        </w:rPr>
        <w:t> </w:t>
      </w:r>
      <w:r>
        <w:rPr>
          <w:color w:val="342D2F"/>
        </w:rPr>
        <w:t>respiratory</w:t>
      </w:r>
      <w:r>
        <w:rPr>
          <w:rFonts w:ascii="Times New Roman"/>
          <w:color w:val="342D2F"/>
        </w:rPr>
        <w:t> </w:t>
      </w:r>
      <w:r>
        <w:rPr>
          <w:color w:val="342D2F"/>
        </w:rPr>
        <w:t>etiquette,</w:t>
      </w:r>
      <w:r>
        <w:rPr>
          <w:rFonts w:ascii="Times New Roman"/>
          <w:color w:val="342D2F"/>
        </w:rPr>
        <w:t> </w:t>
      </w:r>
      <w:r>
        <w:rPr>
          <w:color w:val="342D2F"/>
        </w:rPr>
        <w:t>individual</w:t>
      </w:r>
      <w:r>
        <w:rPr>
          <w:rFonts w:ascii="Times New Roman"/>
          <w:color w:val="342D2F"/>
        </w:rPr>
        <w:t> </w:t>
      </w:r>
      <w:r>
        <w:rPr>
          <w:color w:val="342D2F"/>
        </w:rPr>
        <w:t>level</w:t>
      </w:r>
      <w:r>
        <w:rPr>
          <w:rFonts w:ascii="Times New Roman"/>
          <w:color w:val="342D2F"/>
        </w:rPr>
        <w:t> </w:t>
      </w:r>
      <w:r>
        <w:rPr>
          <w:color w:val="342D2F"/>
        </w:rPr>
        <w:t>distancing</w:t>
      </w:r>
      <w:r>
        <w:rPr>
          <w:rFonts w:ascii="Times New Roman"/>
          <w:color w:val="342D2F"/>
        </w:rPr>
        <w:t> </w:t>
      </w:r>
      <w:r>
        <w:rPr>
          <w:color w:val="342D2F"/>
        </w:rPr>
        <w:t>and</w:t>
      </w:r>
      <w:r>
        <w:rPr>
          <w:rFonts w:ascii="Times New Roman"/>
          <w:color w:val="342D2F"/>
        </w:rPr>
        <w:t> </w:t>
      </w:r>
      <w:r>
        <w:rPr>
          <w:color w:val="342D2F"/>
        </w:rPr>
        <w:t>cooperating</w:t>
      </w:r>
      <w:r>
        <w:rPr>
          <w:rFonts w:ascii="Times New Roman"/>
          <w:color w:val="342D2F"/>
        </w:rPr>
        <w:t> </w:t>
      </w:r>
      <w:r>
        <w:rPr>
          <w:color w:val="342D2F"/>
        </w:rPr>
        <w:t>with</w:t>
      </w:r>
      <w:r>
        <w:rPr>
          <w:rFonts w:ascii="Times New Roman"/>
          <w:color w:val="342D2F"/>
        </w:rPr>
        <w:t> </w:t>
      </w:r>
      <w:r>
        <w:rPr>
          <w:color w:val="342D2F"/>
        </w:rPr>
        <w:t>physical</w:t>
      </w:r>
      <w:r>
        <w:rPr>
          <w:rFonts w:ascii="Times New Roman"/>
          <w:color w:val="342D2F"/>
        </w:rPr>
        <w:t> </w:t>
      </w:r>
      <w:r>
        <w:rPr>
          <w:color w:val="342D2F"/>
        </w:rPr>
        <w:t>distancing</w:t>
      </w:r>
      <w:r>
        <w:rPr>
          <w:rFonts w:ascii="Times New Roman"/>
          <w:color w:val="342D2F"/>
        </w:rPr>
        <w:t> </w:t>
      </w:r>
      <w:r>
        <w:rPr>
          <w:color w:val="342D2F"/>
        </w:rPr>
        <w:t>measures</w:t>
      </w:r>
      <w:r>
        <w:rPr>
          <w:rFonts w:ascii="Times New Roman"/>
          <w:color w:val="342D2F"/>
        </w:rPr>
        <w:t> </w:t>
      </w:r>
      <w:r>
        <w:rPr>
          <w:color w:val="342D2F"/>
        </w:rPr>
        <w:t>and</w:t>
      </w:r>
      <w:r>
        <w:rPr>
          <w:rFonts w:ascii="Times New Roman"/>
          <w:color w:val="342D2F"/>
          <w:spacing w:val="-10"/>
        </w:rPr>
        <w:t> </w:t>
      </w:r>
      <w:r>
        <w:rPr>
          <w:color w:val="342D2F"/>
        </w:rPr>
        <w:t>movement</w:t>
      </w:r>
      <w:r>
        <w:rPr>
          <w:rFonts w:ascii="Times New Roman"/>
          <w:color w:val="342D2F"/>
          <w:spacing w:val="-10"/>
        </w:rPr>
        <w:t> </w:t>
      </w:r>
      <w:r>
        <w:rPr>
          <w:color w:val="342D2F"/>
        </w:rPr>
        <w:t>restrictions</w:t>
      </w:r>
      <w:r>
        <w:rPr>
          <w:rFonts w:ascii="Times New Roman"/>
          <w:color w:val="342D2F"/>
          <w:spacing w:val="-10"/>
        </w:rPr>
        <w:t> </w:t>
      </w:r>
      <w:r>
        <w:rPr>
          <w:color w:val="342D2F"/>
        </w:rPr>
        <w:t>when</w:t>
      </w:r>
      <w:r>
        <w:rPr>
          <w:rFonts w:ascii="Times New Roman"/>
          <w:color w:val="342D2F"/>
          <w:spacing w:val="-10"/>
        </w:rPr>
        <w:t> </w:t>
      </w:r>
      <w:r>
        <w:rPr>
          <w:color w:val="342D2F"/>
        </w:rPr>
        <w:t>called</w:t>
      </w:r>
      <w:r>
        <w:rPr>
          <w:rFonts w:ascii="Times New Roman"/>
          <w:color w:val="342D2F"/>
          <w:spacing w:val="-10"/>
        </w:rPr>
        <w:t> </w:t>
      </w:r>
      <w:r>
        <w:rPr>
          <w:color w:val="342D2F"/>
        </w:rPr>
        <w:t>on</w:t>
      </w:r>
      <w:r>
        <w:rPr>
          <w:rFonts w:ascii="Times New Roman"/>
          <w:color w:val="342D2F"/>
          <w:spacing w:val="-10"/>
        </w:rPr>
        <w:t> </w:t>
      </w:r>
      <w:r>
        <w:rPr>
          <w:color w:val="342D2F"/>
        </w:rPr>
        <w:t>to</w:t>
      </w:r>
      <w:r>
        <w:rPr>
          <w:rFonts w:ascii="Times New Roman"/>
          <w:color w:val="342D2F"/>
          <w:spacing w:val="-10"/>
        </w:rPr>
        <w:t> </w:t>
      </w:r>
      <w:r>
        <w:rPr>
          <w:color w:val="342D2F"/>
        </w:rPr>
        <w:t>do</w:t>
      </w:r>
      <w:r>
        <w:rPr>
          <w:rFonts w:ascii="Times New Roman"/>
          <w:color w:val="342D2F"/>
          <w:spacing w:val="-10"/>
        </w:rPr>
        <w:t> </w:t>
      </w:r>
      <w:r>
        <w:rPr>
          <w:color w:val="342D2F"/>
        </w:rPr>
        <w:t>so.</w:t>
      </w:r>
      <w:r>
        <w:rPr>
          <w:rFonts w:ascii="Times New Roman"/>
          <w:color w:val="342D2F"/>
          <w:spacing w:val="-10"/>
        </w:rPr>
        <w:t> </w:t>
      </w:r>
      <w:r>
        <w:rPr>
          <w:color w:val="342D2F"/>
        </w:rPr>
        <w:t>It</w:t>
      </w:r>
      <w:r>
        <w:rPr>
          <w:rFonts w:ascii="Times New Roman"/>
          <w:color w:val="342D2F"/>
          <w:spacing w:val="-10"/>
        </w:rPr>
        <w:t> </w:t>
      </w:r>
      <w:r>
        <w:rPr>
          <w:color w:val="342D2F"/>
        </w:rPr>
        <w:t>is</w:t>
      </w:r>
      <w:r>
        <w:rPr>
          <w:rFonts w:ascii="Times New Roman"/>
          <w:color w:val="342D2F"/>
          <w:spacing w:val="-10"/>
        </w:rPr>
        <w:t> </w:t>
      </w:r>
      <w:r>
        <w:rPr>
          <w:color w:val="342D2F"/>
        </w:rPr>
        <w:t>therefore</w:t>
      </w:r>
      <w:r>
        <w:rPr>
          <w:rFonts w:ascii="Times New Roman"/>
          <w:color w:val="342D2F"/>
        </w:rPr>
        <w:t> </w:t>
      </w:r>
      <w:r>
        <w:rPr>
          <w:color w:val="342D2F"/>
        </w:rPr>
        <w:t>essential</w:t>
      </w:r>
      <w:r>
        <w:rPr>
          <w:rFonts w:ascii="Times New Roman"/>
          <w:color w:val="342D2F"/>
          <w:spacing w:val="-12"/>
        </w:rPr>
        <w:t> </w:t>
      </w:r>
      <w:r>
        <w:rPr>
          <w:color w:val="342D2F"/>
        </w:rPr>
        <w:t>that</w:t>
      </w:r>
      <w:r>
        <w:rPr>
          <w:rFonts w:ascii="Times New Roman"/>
          <w:color w:val="342D2F"/>
          <w:spacing w:val="-11"/>
        </w:rPr>
        <w:t> </w:t>
      </w:r>
      <w:r>
        <w:rPr>
          <w:color w:val="342D2F"/>
        </w:rPr>
        <w:t>international,</w:t>
      </w:r>
      <w:r>
        <w:rPr>
          <w:rFonts w:ascii="Times New Roman"/>
          <w:color w:val="342D2F"/>
          <w:spacing w:val="-11"/>
        </w:rPr>
        <w:t> </w:t>
      </w:r>
      <w:r>
        <w:rPr>
          <w:color w:val="342D2F"/>
        </w:rPr>
        <w:t>national,</w:t>
      </w:r>
      <w:r>
        <w:rPr>
          <w:rFonts w:ascii="Times New Roman"/>
          <w:color w:val="342D2F"/>
          <w:spacing w:val="-11"/>
        </w:rPr>
        <w:t> </w:t>
      </w:r>
      <w:r>
        <w:rPr>
          <w:color w:val="342D2F"/>
        </w:rPr>
        <w:t>and</w:t>
      </w:r>
      <w:r>
        <w:rPr>
          <w:rFonts w:ascii="Times New Roman"/>
          <w:color w:val="342D2F"/>
          <w:spacing w:val="-12"/>
        </w:rPr>
        <w:t> </w:t>
      </w:r>
      <w:r>
        <w:rPr>
          <w:color w:val="342D2F"/>
        </w:rPr>
        <w:t>local</w:t>
      </w:r>
      <w:r>
        <w:rPr>
          <w:rFonts w:ascii="Times New Roman"/>
          <w:color w:val="342D2F"/>
          <w:spacing w:val="-11"/>
        </w:rPr>
        <w:t> </w:t>
      </w:r>
      <w:r>
        <w:rPr>
          <w:color w:val="342D2F"/>
        </w:rPr>
        <w:t>authorities</w:t>
      </w:r>
      <w:r>
        <w:rPr>
          <w:rFonts w:ascii="Times New Roman"/>
          <w:color w:val="342D2F"/>
          <w:spacing w:val="-11"/>
        </w:rPr>
        <w:t> </w:t>
      </w:r>
      <w:r>
        <w:rPr>
          <w:color w:val="342D2F"/>
        </w:rPr>
        <w:t>engage</w:t>
      </w:r>
      <w:r>
        <w:rPr>
          <w:rFonts w:ascii="Times New Roman"/>
          <w:color w:val="342D2F"/>
        </w:rPr>
        <w:t> </w:t>
      </w:r>
      <w:r>
        <w:rPr>
          <w:color w:val="342D2F"/>
        </w:rPr>
        <w:t>through</w:t>
      </w:r>
      <w:r>
        <w:rPr>
          <w:rFonts w:ascii="Times New Roman"/>
          <w:color w:val="342D2F"/>
          <w:spacing w:val="-10"/>
        </w:rPr>
        <w:t> </w:t>
      </w:r>
      <w:r>
        <w:rPr>
          <w:color w:val="342D2F"/>
        </w:rPr>
        <w:t>participatory</w:t>
      </w:r>
      <w:r>
        <w:rPr>
          <w:rFonts w:ascii="Times New Roman"/>
          <w:color w:val="342D2F"/>
          <w:spacing w:val="-10"/>
        </w:rPr>
        <w:t> </w:t>
      </w:r>
      <w:r>
        <w:rPr>
          <w:color w:val="342D2F"/>
        </w:rPr>
        <w:t>two-way</w:t>
      </w:r>
      <w:r>
        <w:rPr>
          <w:rFonts w:ascii="Times New Roman"/>
          <w:color w:val="342D2F"/>
          <w:spacing w:val="-10"/>
        </w:rPr>
        <w:t> </w:t>
      </w:r>
      <w:r>
        <w:rPr>
          <w:color w:val="342D2F"/>
        </w:rPr>
        <w:t>communication</w:t>
      </w:r>
      <w:r>
        <w:rPr>
          <w:rFonts w:ascii="Times New Roman"/>
          <w:color w:val="342D2F"/>
          <w:spacing w:val="-10"/>
        </w:rPr>
        <w:t> </w:t>
      </w:r>
      <w:r>
        <w:rPr>
          <w:color w:val="342D2F"/>
        </w:rPr>
        <w:t>efforts</w:t>
      </w:r>
      <w:r>
        <w:rPr>
          <w:rFonts w:ascii="Times New Roman"/>
          <w:color w:val="342D2F"/>
          <w:spacing w:val="-10"/>
        </w:rPr>
        <w:t> </w:t>
      </w:r>
      <w:r>
        <w:rPr>
          <w:color w:val="342D2F"/>
        </w:rPr>
        <w:t>proactively,</w:t>
      </w:r>
      <w:r>
        <w:rPr>
          <w:rFonts w:ascii="Times New Roman"/>
          <w:color w:val="342D2F"/>
        </w:rPr>
        <w:t> </w:t>
      </w:r>
      <w:r>
        <w:rPr>
          <w:color w:val="342D2F"/>
        </w:rPr>
        <w:t>regularly,</w:t>
      </w:r>
      <w:r>
        <w:rPr>
          <w:rFonts w:ascii="Times New Roman"/>
          <w:color w:val="342D2F"/>
          <w:spacing w:val="-1"/>
        </w:rPr>
        <w:t> </w:t>
      </w:r>
      <w:r>
        <w:rPr>
          <w:color w:val="342D2F"/>
        </w:rPr>
        <w:t>transparently</w:t>
      </w:r>
      <w:r>
        <w:rPr>
          <w:rFonts w:ascii="Times New Roman"/>
          <w:color w:val="342D2F"/>
          <w:spacing w:val="-1"/>
        </w:rPr>
        <w:t> </w:t>
      </w:r>
      <w:r>
        <w:rPr>
          <w:color w:val="342D2F"/>
        </w:rPr>
        <w:t>and</w:t>
      </w:r>
      <w:r>
        <w:rPr>
          <w:rFonts w:ascii="Times New Roman"/>
          <w:color w:val="342D2F"/>
          <w:spacing w:val="-1"/>
        </w:rPr>
        <w:t> </w:t>
      </w:r>
      <w:r>
        <w:rPr>
          <w:color w:val="342D2F"/>
        </w:rPr>
        <w:t>unambiguously</w:t>
      </w:r>
      <w:r>
        <w:rPr>
          <w:rFonts w:ascii="Times New Roman"/>
          <w:color w:val="342D2F"/>
          <w:spacing w:val="-1"/>
        </w:rPr>
        <w:t> </w:t>
      </w:r>
      <w:r>
        <w:rPr>
          <w:color w:val="342D2F"/>
        </w:rPr>
        <w:t>with</w:t>
      </w:r>
      <w:r>
        <w:rPr>
          <w:rFonts w:ascii="Times New Roman"/>
          <w:color w:val="342D2F"/>
          <w:spacing w:val="-1"/>
        </w:rPr>
        <w:t> </w:t>
      </w:r>
      <w:r>
        <w:rPr>
          <w:color w:val="342D2F"/>
        </w:rPr>
        <w:t>all</w:t>
      </w:r>
      <w:r>
        <w:rPr>
          <w:rFonts w:ascii="Times New Roman"/>
          <w:color w:val="342D2F"/>
          <w:spacing w:val="-1"/>
        </w:rPr>
        <w:t> </w:t>
      </w:r>
      <w:r>
        <w:rPr>
          <w:color w:val="342D2F"/>
        </w:rPr>
        <w:t>affected</w:t>
      </w:r>
      <w:r>
        <w:rPr>
          <w:rFonts w:ascii="Times New Roman"/>
          <w:color w:val="342D2F"/>
          <w:spacing w:val="-1"/>
        </w:rPr>
        <w:t> </w:t>
      </w:r>
      <w:r>
        <w:rPr>
          <w:color w:val="342D2F"/>
        </w:rPr>
        <w:t>and</w:t>
      </w:r>
      <w:r>
        <w:rPr>
          <w:rFonts w:ascii="Times New Roman"/>
          <w:color w:val="342D2F"/>
        </w:rPr>
        <w:t> </w:t>
      </w:r>
      <w:r>
        <w:rPr>
          <w:color w:val="342D2F"/>
        </w:rPr>
        <w:t>at-risk</w:t>
      </w:r>
      <w:r>
        <w:rPr>
          <w:rFonts w:ascii="Times New Roman"/>
          <w:color w:val="342D2F"/>
        </w:rPr>
        <w:t> </w:t>
      </w:r>
      <w:r>
        <w:rPr>
          <w:color w:val="342D2F"/>
        </w:rPr>
        <w:t>populations.</w:t>
      </w:r>
    </w:p>
    <w:p>
      <w:pPr>
        <w:pStyle w:val="BodyText"/>
        <w:spacing w:before="61"/>
        <w:ind w:left="277"/>
      </w:pPr>
      <w:r>
        <w:rPr/>
        <w:br w:type="column"/>
      </w:r>
      <w:r>
        <w:rPr>
          <w:color w:val="342D2F"/>
          <w:spacing w:val="-2"/>
        </w:rPr>
        <w:t>and influencers</w:t>
      </w:r>
      <w:r>
        <w:rPr>
          <w:color w:val="342D2F"/>
          <w:spacing w:val="-1"/>
        </w:rPr>
        <w:t> </w:t>
      </w:r>
      <w:r>
        <w:rPr>
          <w:color w:val="342D2F"/>
          <w:spacing w:val="-2"/>
        </w:rPr>
        <w:t>to promote</w:t>
      </w:r>
      <w:r>
        <w:rPr>
          <w:color w:val="342D2F"/>
          <w:spacing w:val="-1"/>
        </w:rPr>
        <w:t> </w:t>
      </w:r>
      <w:r>
        <w:rPr>
          <w:color w:val="342D2F"/>
          <w:spacing w:val="-2"/>
        </w:rPr>
        <w:t>scientific and</w:t>
      </w:r>
      <w:r>
        <w:rPr>
          <w:color w:val="342D2F"/>
          <w:spacing w:val="-1"/>
        </w:rPr>
        <w:t> </w:t>
      </w:r>
      <w:r>
        <w:rPr>
          <w:color w:val="342D2F"/>
          <w:spacing w:val="-2"/>
        </w:rPr>
        <w:t>public health</w:t>
      </w:r>
      <w:r>
        <w:rPr>
          <w:color w:val="342D2F"/>
          <w:spacing w:val="-1"/>
        </w:rPr>
        <w:t> </w:t>
      </w:r>
      <w:r>
        <w:rPr>
          <w:color w:val="342D2F"/>
          <w:spacing w:val="-2"/>
        </w:rPr>
        <w:t>messages</w:t>
      </w:r>
    </w:p>
    <w:p>
      <w:pPr>
        <w:pStyle w:val="BodyText"/>
        <w:ind w:left="277"/>
      </w:pPr>
      <w:r>
        <w:rPr>
          <w:color w:val="342D2F"/>
        </w:rPr>
        <w:t>will</w:t>
      </w:r>
      <w:r>
        <w:rPr>
          <w:rFonts w:ascii="Times New Roman"/>
          <w:color w:val="342D2F"/>
        </w:rPr>
        <w:t> </w:t>
      </w:r>
      <w:r>
        <w:rPr>
          <w:color w:val="342D2F"/>
        </w:rPr>
        <w:t>be</w:t>
      </w:r>
      <w:r>
        <w:rPr>
          <w:rFonts w:ascii="Times New Roman"/>
          <w:color w:val="342D2F"/>
        </w:rPr>
        <w:t> </w:t>
      </w:r>
      <w:r>
        <w:rPr>
          <w:color w:val="342D2F"/>
        </w:rPr>
        <w:t>a</w:t>
      </w:r>
      <w:r>
        <w:rPr>
          <w:rFonts w:ascii="Times New Roman"/>
          <w:color w:val="342D2F"/>
        </w:rPr>
        <w:t> </w:t>
      </w:r>
      <w:r>
        <w:rPr>
          <w:color w:val="342D2F"/>
        </w:rPr>
        <w:t>key</w:t>
      </w:r>
      <w:r>
        <w:rPr>
          <w:rFonts w:ascii="Times New Roman"/>
          <w:color w:val="342D2F"/>
        </w:rPr>
        <w:t> </w:t>
      </w:r>
      <w:r>
        <w:rPr>
          <w:color w:val="342D2F"/>
        </w:rPr>
        <w:t>determinant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effectiveness</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Building</w:t>
      </w:r>
      <w:r>
        <w:rPr>
          <w:rFonts w:ascii="Times New Roman"/>
          <w:color w:val="342D2F"/>
          <w:spacing w:val="-7"/>
        </w:rPr>
        <w:t> </w:t>
      </w:r>
      <w:r>
        <w:rPr>
          <w:color w:val="342D2F"/>
        </w:rPr>
        <w:t>the</w:t>
      </w:r>
      <w:r>
        <w:rPr>
          <w:rFonts w:ascii="Times New Roman"/>
          <w:color w:val="342D2F"/>
          <w:spacing w:val="-7"/>
        </w:rPr>
        <w:t> </w:t>
      </w:r>
      <w:r>
        <w:rPr>
          <w:color w:val="342D2F"/>
        </w:rPr>
        <w:t>capacity</w:t>
      </w:r>
      <w:r>
        <w:rPr>
          <w:rFonts w:ascii="Times New Roman"/>
          <w:color w:val="342D2F"/>
          <w:spacing w:val="-7"/>
        </w:rPr>
        <w:t> </w:t>
      </w:r>
      <w:r>
        <w:rPr>
          <w:color w:val="342D2F"/>
        </w:rPr>
        <w:t>of</w:t>
      </w:r>
      <w:r>
        <w:rPr>
          <w:rFonts w:ascii="Times New Roman"/>
          <w:color w:val="342D2F"/>
          <w:spacing w:val="-7"/>
        </w:rPr>
        <w:t> </w:t>
      </w:r>
      <w:r>
        <w:rPr>
          <w:color w:val="342D2F"/>
        </w:rPr>
        <w:t>national,</w:t>
      </w:r>
      <w:r>
        <w:rPr>
          <w:rFonts w:ascii="Times New Roman"/>
          <w:color w:val="342D2F"/>
          <w:spacing w:val="-7"/>
        </w:rPr>
        <w:t> </w:t>
      </w:r>
      <w:r>
        <w:rPr>
          <w:color w:val="342D2F"/>
        </w:rPr>
        <w:t>regional,</w:t>
      </w:r>
      <w:r>
        <w:rPr>
          <w:rFonts w:ascii="Times New Roman"/>
          <w:color w:val="342D2F"/>
          <w:spacing w:val="-7"/>
        </w:rPr>
        <w:t> </w:t>
      </w:r>
      <w:r>
        <w:rPr>
          <w:color w:val="342D2F"/>
        </w:rPr>
        <w:t>and</w:t>
      </w:r>
      <w:r>
        <w:rPr>
          <w:rFonts w:ascii="Times New Roman"/>
          <w:color w:val="342D2F"/>
          <w:spacing w:val="-7"/>
        </w:rPr>
        <w:t> </w:t>
      </w:r>
      <w:r>
        <w:rPr>
          <w:color w:val="342D2F"/>
        </w:rPr>
        <w:t>local</w:t>
      </w:r>
      <w:r>
        <w:rPr>
          <w:rFonts w:ascii="Times New Roman"/>
          <w:color w:val="342D2F"/>
          <w:spacing w:val="-7"/>
        </w:rPr>
        <w:t> </w:t>
      </w:r>
      <w:r>
        <w:rPr>
          <w:color w:val="342D2F"/>
        </w:rPr>
        <w:t>stakeholders</w:t>
      </w:r>
      <w:r>
        <w:rPr>
          <w:rFonts w:ascii="Times New Roman"/>
          <w:color w:val="342D2F"/>
        </w:rPr>
        <w:t> </w:t>
      </w:r>
      <w:r>
        <w:rPr>
          <w:color w:val="342D2F"/>
        </w:rPr>
        <w:t>is</w:t>
      </w:r>
      <w:r>
        <w:rPr>
          <w:rFonts w:ascii="Times New Roman"/>
          <w:color w:val="342D2F"/>
        </w:rPr>
        <w:t> </w:t>
      </w:r>
      <w:r>
        <w:rPr>
          <w:color w:val="342D2F"/>
        </w:rPr>
        <w:t>essential</w:t>
      </w:r>
      <w:r>
        <w:rPr>
          <w:rFonts w:ascii="Times New Roman"/>
          <w:color w:val="342D2F"/>
        </w:rPr>
        <w:t> </w:t>
      </w:r>
      <w:r>
        <w:rPr>
          <w:color w:val="342D2F"/>
        </w:rPr>
        <w:t>to</w:t>
      </w:r>
      <w:r>
        <w:rPr>
          <w:rFonts w:ascii="Times New Roman"/>
          <w:color w:val="342D2F"/>
        </w:rPr>
        <w:t> </w:t>
      </w:r>
      <w:r>
        <w:rPr>
          <w:color w:val="342D2F"/>
        </w:rPr>
        <w:t>establish</w:t>
      </w:r>
      <w:r>
        <w:rPr>
          <w:rFonts w:ascii="Times New Roman"/>
          <w:color w:val="342D2F"/>
        </w:rPr>
        <w:t> </w:t>
      </w:r>
      <w:r>
        <w:rPr>
          <w:color w:val="342D2F"/>
        </w:rPr>
        <w:t>authority</w:t>
      </w:r>
      <w:r>
        <w:rPr>
          <w:rFonts w:ascii="Times New Roman"/>
          <w:color w:val="342D2F"/>
        </w:rPr>
        <w:t> </w:t>
      </w:r>
      <w:r>
        <w:rPr>
          <w:color w:val="342D2F"/>
        </w:rPr>
        <w:t>and</w:t>
      </w:r>
      <w:r>
        <w:rPr>
          <w:rFonts w:ascii="Times New Roman"/>
          <w:color w:val="342D2F"/>
        </w:rPr>
        <w:t> </w:t>
      </w:r>
      <w:r>
        <w:rPr>
          <w:color w:val="342D2F"/>
        </w:rPr>
        <w:t>trust.</w:t>
      </w:r>
      <w:r>
        <w:rPr>
          <w:rFonts w:ascii="Times New Roman"/>
          <w:color w:val="342D2F"/>
          <w:spacing w:val="-2"/>
        </w:rPr>
        <w:t> </w:t>
      </w:r>
      <w:r>
        <w:rPr>
          <w:color w:val="342D2F"/>
        </w:rPr>
        <w:t>The</w:t>
      </w:r>
      <w:r>
        <w:rPr>
          <w:rFonts w:ascii="Times New Roman"/>
          <w:color w:val="342D2F"/>
        </w:rPr>
        <w:t> </w:t>
      </w:r>
      <w:r>
        <w:rPr>
          <w:color w:val="342D2F"/>
        </w:rPr>
        <w:t>role</w:t>
      </w:r>
      <w:r>
        <w:rPr>
          <w:rFonts w:ascii="Times New Roman"/>
          <w:color w:val="342D2F"/>
        </w:rPr>
        <w:t> </w:t>
      </w:r>
      <w:r>
        <w:rPr>
          <w:color w:val="342D2F"/>
        </w:rPr>
        <w:t>women</w:t>
      </w:r>
      <w:r>
        <w:rPr>
          <w:rFonts w:ascii="Times New Roman"/>
          <w:color w:val="342D2F"/>
        </w:rPr>
        <w:t> </w:t>
      </w:r>
      <w:r>
        <w:rPr>
          <w:color w:val="342D2F"/>
        </w:rPr>
        <w:t>play</w:t>
      </w:r>
      <w:r>
        <w:rPr>
          <w:rFonts w:ascii="Times New Roman"/>
          <w:color w:val="342D2F"/>
        </w:rPr>
        <w:t> </w:t>
      </w:r>
      <w:r>
        <w:rPr>
          <w:color w:val="342D2F"/>
        </w:rPr>
        <w:t>in</w:t>
      </w:r>
      <w:r>
        <w:rPr>
          <w:rFonts w:ascii="Times New Roman"/>
          <w:color w:val="342D2F"/>
          <w:spacing w:val="-11"/>
        </w:rPr>
        <w:t> </w:t>
      </w:r>
      <w:r>
        <w:rPr>
          <w:color w:val="342D2F"/>
        </w:rPr>
        <w:t>communities</w:t>
      </w:r>
      <w:r>
        <w:rPr>
          <w:rFonts w:ascii="Times New Roman"/>
          <w:color w:val="342D2F"/>
          <w:spacing w:val="-11"/>
        </w:rPr>
        <w:t> </w:t>
      </w:r>
      <w:r>
        <w:rPr>
          <w:color w:val="342D2F"/>
        </w:rPr>
        <w:t>needs</w:t>
      </w:r>
      <w:r>
        <w:rPr>
          <w:rFonts w:ascii="Times New Roman"/>
          <w:color w:val="342D2F"/>
          <w:spacing w:val="-11"/>
        </w:rPr>
        <w:t> </w:t>
      </w:r>
      <w:r>
        <w:rPr>
          <w:color w:val="342D2F"/>
        </w:rPr>
        <w:t>to</w:t>
      </w:r>
      <w:r>
        <w:rPr>
          <w:rFonts w:ascii="Times New Roman"/>
          <w:color w:val="342D2F"/>
          <w:spacing w:val="-11"/>
        </w:rPr>
        <w:t> </w:t>
      </w:r>
      <w:r>
        <w:rPr>
          <w:color w:val="342D2F"/>
        </w:rPr>
        <w:t>be</w:t>
      </w:r>
      <w:r>
        <w:rPr>
          <w:rFonts w:ascii="Times New Roman"/>
          <w:color w:val="342D2F"/>
          <w:spacing w:val="-11"/>
        </w:rPr>
        <w:t> </w:t>
      </w:r>
      <w:r>
        <w:rPr>
          <w:color w:val="342D2F"/>
        </w:rPr>
        <w:t>harnessed</w:t>
      </w:r>
      <w:r>
        <w:rPr>
          <w:rFonts w:ascii="Times New Roman"/>
          <w:color w:val="342D2F"/>
          <w:spacing w:val="-11"/>
        </w:rPr>
        <w:t> </w:t>
      </w:r>
      <w:r>
        <w:rPr>
          <w:color w:val="342D2F"/>
        </w:rPr>
        <w:t>in</w:t>
      </w:r>
      <w:r>
        <w:rPr>
          <w:rFonts w:ascii="Times New Roman"/>
          <w:color w:val="342D2F"/>
          <w:spacing w:val="-11"/>
        </w:rPr>
        <w:t> </w:t>
      </w:r>
      <w:r>
        <w:rPr>
          <w:color w:val="342D2F"/>
        </w:rPr>
        <w:t>community</w:t>
      </w:r>
      <w:r>
        <w:rPr>
          <w:rFonts w:ascii="Times New Roman"/>
          <w:color w:val="342D2F"/>
          <w:spacing w:val="-11"/>
        </w:rPr>
        <w:t> </w:t>
      </w:r>
      <w:r>
        <w:rPr>
          <w:color w:val="342D2F"/>
        </w:rPr>
        <w:t>mobilization</w:t>
      </w:r>
      <w:r>
        <w:rPr>
          <w:rFonts w:ascii="Times New Roman"/>
          <w:color w:val="342D2F"/>
        </w:rPr>
        <w:t> </w:t>
      </w:r>
      <w:r>
        <w:rPr>
          <w:color w:val="342D2F"/>
          <w:spacing w:val="-2"/>
        </w:rPr>
        <w:t>efforts.</w:t>
      </w:r>
      <w:r>
        <w:rPr>
          <w:rFonts w:ascii="Times New Roman"/>
          <w:color w:val="342D2F"/>
          <w:spacing w:val="-3"/>
        </w:rPr>
        <w:t> </w:t>
      </w:r>
      <w:r>
        <w:rPr>
          <w:color w:val="342D2F"/>
          <w:spacing w:val="-2"/>
        </w:rPr>
        <w:t>Participatory</w:t>
      </w:r>
      <w:r>
        <w:rPr>
          <w:rFonts w:ascii="Times New Roman"/>
          <w:color w:val="342D2F"/>
          <w:spacing w:val="-3"/>
        </w:rPr>
        <w:t> </w:t>
      </w:r>
      <w:r>
        <w:rPr>
          <w:color w:val="342D2F"/>
          <w:spacing w:val="-2"/>
        </w:rPr>
        <w:t>community</w:t>
      </w:r>
      <w:r>
        <w:rPr>
          <w:rFonts w:ascii="Times New Roman"/>
          <w:color w:val="342D2F"/>
          <w:spacing w:val="-3"/>
        </w:rPr>
        <w:t> </w:t>
      </w:r>
      <w:r>
        <w:rPr>
          <w:color w:val="342D2F"/>
          <w:spacing w:val="-2"/>
        </w:rPr>
        <w:t>engagement</w:t>
      </w:r>
      <w:r>
        <w:rPr>
          <w:rFonts w:ascii="Times New Roman"/>
          <w:color w:val="342D2F"/>
          <w:spacing w:val="-3"/>
        </w:rPr>
        <w:t> </w:t>
      </w:r>
      <w:r>
        <w:rPr>
          <w:color w:val="342D2F"/>
          <w:spacing w:val="-2"/>
        </w:rPr>
        <w:t>interventions</w:t>
      </w:r>
      <w:r>
        <w:rPr>
          <w:rFonts w:ascii="Times New Roman"/>
          <w:color w:val="342D2F"/>
          <w:spacing w:val="-3"/>
        </w:rPr>
        <w:t> </w:t>
      </w:r>
      <w:r>
        <w:rPr>
          <w:color w:val="342D2F"/>
          <w:spacing w:val="-2"/>
        </w:rPr>
        <w:t>should</w:t>
      </w:r>
      <w:r>
        <w:rPr>
          <w:rFonts w:ascii="Times New Roman"/>
          <w:color w:val="342D2F"/>
          <w:spacing w:val="-2"/>
        </w:rPr>
        <w:t> </w:t>
      </w:r>
      <w:r>
        <w:rPr>
          <w:color w:val="342D2F"/>
        </w:rPr>
        <w:t>include</w:t>
      </w:r>
      <w:r>
        <w:rPr>
          <w:rFonts w:ascii="Times New Roman"/>
          <w:color w:val="342D2F"/>
          <w:spacing w:val="-4"/>
        </w:rPr>
        <w:t> </w:t>
      </w:r>
      <w:r>
        <w:rPr>
          <w:color w:val="342D2F"/>
        </w:rPr>
        <w:t>accurate</w:t>
      </w:r>
      <w:r>
        <w:rPr>
          <w:rFonts w:ascii="Times New Roman"/>
          <w:color w:val="342D2F"/>
          <w:spacing w:val="-4"/>
        </w:rPr>
        <w:t> </w:t>
      </w:r>
      <w:r>
        <w:rPr>
          <w:color w:val="342D2F"/>
        </w:rPr>
        <w:t>information</w:t>
      </w:r>
      <w:r>
        <w:rPr>
          <w:rFonts w:ascii="Times New Roman"/>
          <w:color w:val="342D2F"/>
          <w:spacing w:val="-4"/>
        </w:rPr>
        <w:t> </w:t>
      </w:r>
      <w:r>
        <w:rPr>
          <w:color w:val="342D2F"/>
        </w:rPr>
        <w:t>on</w:t>
      </w:r>
      <w:r>
        <w:rPr>
          <w:rFonts w:ascii="Times New Roman"/>
          <w:color w:val="342D2F"/>
          <w:spacing w:val="-4"/>
        </w:rPr>
        <w:t> </w:t>
      </w:r>
      <w:r>
        <w:rPr>
          <w:color w:val="342D2F"/>
        </w:rPr>
        <w:t>risks,</w:t>
      </w:r>
      <w:r>
        <w:rPr>
          <w:rFonts w:ascii="Times New Roman"/>
          <w:color w:val="342D2F"/>
          <w:spacing w:val="-4"/>
        </w:rPr>
        <w:t> </w:t>
      </w:r>
      <w:r>
        <w:rPr>
          <w:color w:val="342D2F"/>
        </w:rPr>
        <w:t>what</w:t>
      </w:r>
      <w:r>
        <w:rPr>
          <w:rFonts w:ascii="Times New Roman"/>
          <w:color w:val="342D2F"/>
          <w:spacing w:val="-4"/>
        </w:rPr>
        <w:t> </w:t>
      </w:r>
      <w:r>
        <w:rPr>
          <w:color w:val="342D2F"/>
        </w:rPr>
        <w:t>is</w:t>
      </w:r>
      <w:r>
        <w:rPr>
          <w:rFonts w:ascii="Times New Roman"/>
          <w:color w:val="342D2F"/>
          <w:spacing w:val="-4"/>
        </w:rPr>
        <w:t> </w:t>
      </w:r>
      <w:r>
        <w:rPr>
          <w:color w:val="342D2F"/>
        </w:rPr>
        <w:t>still</w:t>
      </w:r>
      <w:r>
        <w:rPr>
          <w:rFonts w:ascii="Times New Roman"/>
          <w:color w:val="342D2F"/>
          <w:spacing w:val="-4"/>
        </w:rPr>
        <w:t> </w:t>
      </w:r>
      <w:r>
        <w:rPr>
          <w:color w:val="342D2F"/>
        </w:rPr>
        <w:t>unknown,</w:t>
      </w:r>
      <w:r>
        <w:rPr>
          <w:rFonts w:ascii="Times New Roman"/>
          <w:color w:val="342D2F"/>
          <w:spacing w:val="-4"/>
        </w:rPr>
        <w:t> </w:t>
      </w:r>
      <w:r>
        <w:rPr>
          <w:color w:val="342D2F"/>
        </w:rPr>
        <w:t>what</w:t>
      </w:r>
      <w:r>
        <w:rPr>
          <w:rFonts w:ascii="Times New Roman"/>
          <w:color w:val="342D2F"/>
        </w:rPr>
        <w:t> </w:t>
      </w:r>
      <w:r>
        <w:rPr>
          <w:color w:val="342D2F"/>
        </w:rPr>
        <w:t>is being done to find answers, what actions are being taken by health</w:t>
      </w:r>
      <w:r>
        <w:rPr>
          <w:rFonts w:ascii="Times New Roman"/>
          <w:color w:val="342D2F"/>
        </w:rPr>
        <w:t> </w:t>
      </w:r>
      <w:r>
        <w:rPr>
          <w:color w:val="342D2F"/>
        </w:rPr>
        <w:t>authorities,</w:t>
      </w:r>
      <w:r>
        <w:rPr>
          <w:rFonts w:ascii="Times New Roman"/>
          <w:color w:val="342D2F"/>
        </w:rPr>
        <w:t> </w:t>
      </w:r>
      <w:r>
        <w:rPr>
          <w:color w:val="342D2F"/>
        </w:rPr>
        <w:t>and</w:t>
      </w:r>
      <w:r>
        <w:rPr>
          <w:rFonts w:ascii="Times New Roman"/>
          <w:color w:val="342D2F"/>
        </w:rPr>
        <w:t> </w:t>
      </w:r>
      <w:r>
        <w:rPr>
          <w:color w:val="342D2F"/>
        </w:rPr>
        <w:t>what</w:t>
      </w:r>
      <w:r>
        <w:rPr>
          <w:rFonts w:ascii="Times New Roman"/>
          <w:color w:val="342D2F"/>
        </w:rPr>
        <w:t> </w:t>
      </w:r>
      <w:r>
        <w:rPr>
          <w:color w:val="342D2F"/>
        </w:rPr>
        <w:t>actions</w:t>
      </w:r>
      <w:r>
        <w:rPr>
          <w:rFonts w:ascii="Times New Roman"/>
          <w:color w:val="342D2F"/>
        </w:rPr>
        <w:t> </w:t>
      </w:r>
      <w:r>
        <w:rPr>
          <w:color w:val="342D2F"/>
        </w:rPr>
        <w:t>people</w:t>
      </w:r>
      <w:r>
        <w:rPr>
          <w:rFonts w:ascii="Times New Roman"/>
          <w:color w:val="342D2F"/>
        </w:rPr>
        <w:t> </w:t>
      </w:r>
      <w:r>
        <w:rPr>
          <w:color w:val="342D2F"/>
        </w:rPr>
        <w:t>can</w:t>
      </w:r>
      <w:r>
        <w:rPr>
          <w:rFonts w:ascii="Times New Roman"/>
          <w:color w:val="342D2F"/>
        </w:rPr>
        <w:t> </w:t>
      </w:r>
      <w:r>
        <w:rPr>
          <w:color w:val="342D2F"/>
        </w:rPr>
        <w:t>take</w:t>
      </w:r>
      <w:r>
        <w:rPr>
          <w:rFonts w:ascii="Times New Roman"/>
          <w:color w:val="342D2F"/>
        </w:rPr>
        <w:t> </w:t>
      </w:r>
      <w:r>
        <w:rPr>
          <w:color w:val="342D2F"/>
        </w:rPr>
        <w:t>to</w:t>
      </w:r>
      <w:r>
        <w:rPr>
          <w:rFonts w:ascii="Times New Roman"/>
          <w:color w:val="342D2F"/>
        </w:rPr>
        <w:t> </w:t>
      </w:r>
      <w:r>
        <w:rPr>
          <w:color w:val="342D2F"/>
        </w:rPr>
        <w:t>protect</w:t>
      </w:r>
      <w:r>
        <w:rPr>
          <w:rFonts w:ascii="Times New Roman"/>
          <w:color w:val="342D2F"/>
        </w:rPr>
        <w:t> </w:t>
      </w:r>
      <w:r>
        <w:rPr>
          <w:color w:val="342D2F"/>
        </w:rPr>
        <w:t>themselves.</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tracked</w:t>
      </w:r>
      <w:r>
        <w:rPr>
          <w:rFonts w:ascii="Times New Roman"/>
          <w:color w:val="342D2F"/>
        </w:rPr>
        <w:t> </w:t>
      </w:r>
      <w:r>
        <w:rPr>
          <w:color w:val="342D2F"/>
        </w:rPr>
        <w:t>an</w:t>
      </w:r>
      <w:r>
        <w:rPr>
          <w:rFonts w:ascii="Times New Roman"/>
          <w:color w:val="342D2F"/>
        </w:rPr>
        <w:t> </w:t>
      </w:r>
      <w:r>
        <w:rPr>
          <w:color w:val="342D2F"/>
        </w:rPr>
        <w:t>improvement</w:t>
      </w:r>
      <w:r>
        <w:rPr>
          <w:rFonts w:ascii="Times New Roman"/>
          <w:color w:val="342D2F"/>
        </w:rPr>
        <w:t> </w:t>
      </w:r>
      <w:r>
        <w:rPr>
          <w:color w:val="342D2F"/>
        </w:rPr>
        <w:t>from</w:t>
      </w:r>
      <w:r>
        <w:rPr>
          <w:rFonts w:ascii="Times New Roman"/>
          <w:color w:val="342D2F"/>
        </w:rPr>
        <w:t> </w:t>
      </w:r>
      <w:r>
        <w:rPr>
          <w:color w:val="342D2F"/>
        </w:rPr>
        <w:t>1</w:t>
      </w:r>
      <w:r>
        <w:rPr>
          <w:rFonts w:ascii="Times New Roman"/>
          <w:color w:val="342D2F"/>
        </w:rPr>
        <w:t> </w:t>
      </w:r>
      <w:r>
        <w:rPr>
          <w:color w:val="342D2F"/>
        </w:rPr>
        <w:t>March</w:t>
      </w:r>
    </w:p>
    <w:p>
      <w:pPr>
        <w:pStyle w:val="BodyText"/>
        <w:ind w:left="277" w:right="154"/>
      </w:pPr>
      <w:r>
        <w:rPr>
          <w:color w:val="342D2F"/>
        </w:rPr>
        <w:t>to</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and</w:t>
      </w:r>
      <w:r>
        <w:rPr>
          <w:rFonts w:ascii="Times New Roman"/>
          <w:color w:val="342D2F"/>
        </w:rPr>
        <w:t> </w:t>
      </w:r>
      <w:r>
        <w:rPr>
          <w:color w:val="342D2F"/>
        </w:rPr>
        <w:t>territories</w:t>
      </w:r>
      <w:r>
        <w:rPr>
          <w:rFonts w:ascii="Times New Roman"/>
          <w:color w:val="342D2F"/>
        </w:rPr>
        <w:t> </w:t>
      </w:r>
      <w:r>
        <w:rPr>
          <w:color w:val="342D2F"/>
        </w:rPr>
        <w:t>that</w:t>
      </w:r>
      <w:r>
        <w:rPr>
          <w:rFonts w:ascii="Times New Roman"/>
          <w:color w:val="342D2F"/>
        </w:rPr>
        <w:t> </w:t>
      </w:r>
      <w:r>
        <w:rPr>
          <w:color w:val="342D2F"/>
        </w:rPr>
        <w:t>have</w:t>
      </w:r>
      <w:r>
        <w:rPr>
          <w:rFonts w:ascii="Times New Roman"/>
          <w:color w:val="342D2F"/>
        </w:rPr>
        <w:t> </w:t>
      </w:r>
      <w:r>
        <w:rPr>
          <w:color w:val="342D2F"/>
        </w:rPr>
        <w:t>communicated</w:t>
      </w:r>
      <w:r>
        <w:rPr>
          <w:rFonts w:ascii="Times New Roman"/>
          <w:color w:val="342D2F"/>
        </w:rPr>
        <w:t> </w:t>
      </w:r>
      <w:r>
        <w:rPr>
          <w:color w:val="342D2F"/>
        </w:rPr>
        <w:t>COVID-19</w:t>
      </w:r>
      <w:r>
        <w:rPr>
          <w:rFonts w:ascii="Times New Roman"/>
          <w:color w:val="342D2F"/>
        </w:rPr>
        <w:t> </w:t>
      </w:r>
      <w:r>
        <w:rPr>
          <w:color w:val="342D2F"/>
        </w:rPr>
        <w:t>prevention</w:t>
      </w:r>
      <w:r>
        <w:rPr>
          <w:rFonts w:ascii="Times New Roman"/>
          <w:color w:val="342D2F"/>
        </w:rPr>
        <w:t> </w:t>
      </w:r>
      <w:r>
        <w:rPr>
          <w:color w:val="342D2F"/>
        </w:rPr>
        <w:t>and</w:t>
      </w:r>
      <w:r>
        <w:rPr>
          <w:rFonts w:ascii="Times New Roman"/>
          <w:color w:val="342D2F"/>
        </w:rPr>
        <w:t> </w:t>
      </w:r>
      <w:r>
        <w:rPr>
          <w:color w:val="342D2F"/>
        </w:rPr>
        <w:t>preparedness</w:t>
      </w:r>
      <w:r>
        <w:rPr>
          <w:rFonts w:ascii="Times New Roman"/>
          <w:color w:val="342D2F"/>
        </w:rPr>
        <w:t> </w:t>
      </w:r>
      <w:r>
        <w:rPr>
          <w:color w:val="342D2F"/>
        </w:rPr>
        <w:t>messages</w:t>
      </w:r>
      <w:r>
        <w:rPr>
          <w:rFonts w:ascii="Times New Roman"/>
          <w:color w:val="342D2F"/>
          <w:spacing w:val="-12"/>
        </w:rPr>
        <w:t> </w:t>
      </w:r>
      <w:r>
        <w:rPr>
          <w:color w:val="342D2F"/>
        </w:rPr>
        <w:t>to</w:t>
      </w:r>
      <w:r>
        <w:rPr>
          <w:rFonts w:ascii="Times New Roman"/>
          <w:color w:val="342D2F"/>
          <w:spacing w:val="-11"/>
        </w:rPr>
        <w:t> </w:t>
      </w:r>
      <w:r>
        <w:rPr>
          <w:color w:val="342D2F"/>
        </w:rPr>
        <w:t>the</w:t>
      </w:r>
      <w:r>
        <w:rPr>
          <w:rFonts w:ascii="Times New Roman"/>
          <w:color w:val="342D2F"/>
          <w:spacing w:val="-11"/>
        </w:rPr>
        <w:t> </w:t>
      </w:r>
      <w:r>
        <w:rPr>
          <w:color w:val="342D2F"/>
        </w:rPr>
        <w:t>population,</w:t>
      </w:r>
      <w:r>
        <w:rPr>
          <w:rFonts w:ascii="Times New Roman"/>
          <w:color w:val="342D2F"/>
          <w:spacing w:val="-11"/>
        </w:rPr>
        <w:t> </w:t>
      </w:r>
      <w:r>
        <w:rPr>
          <w:color w:val="342D2F"/>
        </w:rPr>
        <w:t>which</w:t>
      </w:r>
      <w:r>
        <w:rPr>
          <w:rFonts w:ascii="Times New Roman"/>
          <w:color w:val="342D2F"/>
          <w:spacing w:val="-12"/>
        </w:rPr>
        <w:t> </w:t>
      </w:r>
      <w:r>
        <w:rPr>
          <w:color w:val="342D2F"/>
        </w:rPr>
        <w:t>rose</w:t>
      </w:r>
      <w:r>
        <w:rPr>
          <w:rFonts w:ascii="Times New Roman"/>
          <w:color w:val="342D2F"/>
          <w:spacing w:val="-11"/>
        </w:rPr>
        <w:t> </w:t>
      </w:r>
      <w:r>
        <w:rPr>
          <w:color w:val="342D2F"/>
        </w:rPr>
        <w:t>to</w:t>
      </w:r>
      <w:r>
        <w:rPr>
          <w:rFonts w:ascii="Times New Roman"/>
          <w:color w:val="342D2F"/>
          <w:spacing w:val="-11"/>
        </w:rPr>
        <w:t> </w:t>
      </w:r>
      <w:r>
        <w:rPr>
          <w:color w:val="342D2F"/>
        </w:rPr>
        <w:t>99%.</w:t>
      </w:r>
      <w:r>
        <w:rPr>
          <w:rFonts w:ascii="Times New Roman"/>
          <w:color w:val="342D2F"/>
          <w:spacing w:val="-11"/>
        </w:rPr>
        <w:t> </w:t>
      </w:r>
      <w:r>
        <w:rPr>
          <w:color w:val="342D2F"/>
        </w:rPr>
        <w:t>The</w:t>
      </w:r>
      <w:r>
        <w:rPr>
          <w:rFonts w:ascii="Times New Roman"/>
          <w:color w:val="342D2F"/>
          <w:spacing w:val="-12"/>
        </w:rPr>
        <w:t> </w:t>
      </w:r>
      <w:r>
        <w:rPr>
          <w:color w:val="342D2F"/>
        </w:rPr>
        <w:t>proportion</w:t>
      </w:r>
      <w:r>
        <w:rPr>
          <w:rFonts w:ascii="Times New Roman"/>
          <w:color w:val="342D2F"/>
        </w:rPr>
        <w:t> </w:t>
      </w:r>
      <w:r>
        <w:rPr>
          <w:color w:val="342D2F"/>
        </w:rPr>
        <w:t>of</w:t>
      </w:r>
      <w:r>
        <w:rPr>
          <w:rFonts w:ascii="Times New Roman"/>
          <w:color w:val="342D2F"/>
          <w:spacing w:val="-8"/>
        </w:rPr>
        <w:t> </w:t>
      </w:r>
      <w:r>
        <w:rPr>
          <w:color w:val="342D2F"/>
        </w:rPr>
        <w:t>countries</w:t>
      </w:r>
      <w:r>
        <w:rPr>
          <w:rFonts w:ascii="Times New Roman"/>
          <w:color w:val="342D2F"/>
          <w:spacing w:val="-8"/>
        </w:rPr>
        <w:t> </w:t>
      </w:r>
      <w:r>
        <w:rPr>
          <w:color w:val="342D2F"/>
        </w:rPr>
        <w:t>and</w:t>
      </w:r>
      <w:r>
        <w:rPr>
          <w:rFonts w:ascii="Times New Roman"/>
          <w:color w:val="342D2F"/>
          <w:spacing w:val="-8"/>
        </w:rPr>
        <w:t> </w:t>
      </w:r>
      <w:r>
        <w:rPr>
          <w:color w:val="342D2F"/>
        </w:rPr>
        <w:t>territories</w:t>
      </w:r>
      <w:r>
        <w:rPr>
          <w:rFonts w:ascii="Times New Roman"/>
          <w:color w:val="342D2F"/>
          <w:spacing w:val="-8"/>
        </w:rPr>
        <w:t> </w:t>
      </w:r>
      <w:r>
        <w:rPr>
          <w:color w:val="342D2F"/>
        </w:rPr>
        <w:t>that</w:t>
      </w:r>
      <w:r>
        <w:rPr>
          <w:rFonts w:ascii="Times New Roman"/>
          <w:color w:val="342D2F"/>
          <w:spacing w:val="-8"/>
        </w:rPr>
        <w:t> </w:t>
      </w:r>
      <w:r>
        <w:rPr>
          <w:color w:val="342D2F"/>
        </w:rPr>
        <w:t>have</w:t>
      </w:r>
      <w:r>
        <w:rPr>
          <w:rFonts w:ascii="Times New Roman"/>
          <w:color w:val="342D2F"/>
          <w:spacing w:val="-8"/>
        </w:rPr>
        <w:t> </w:t>
      </w:r>
      <w:r>
        <w:rPr>
          <w:color w:val="342D2F"/>
        </w:rPr>
        <w:t>a</w:t>
      </w:r>
      <w:r>
        <w:rPr>
          <w:rFonts w:ascii="Times New Roman"/>
          <w:color w:val="342D2F"/>
          <w:spacing w:val="-8"/>
        </w:rPr>
        <w:t> </w:t>
      </w:r>
      <w:r>
        <w:rPr>
          <w:color w:val="342D2F"/>
        </w:rPr>
        <w:t>community</w:t>
      </w:r>
      <w:r>
        <w:rPr>
          <w:rFonts w:ascii="Times New Roman"/>
          <w:color w:val="342D2F"/>
          <w:spacing w:val="-8"/>
        </w:rPr>
        <w:t> </w:t>
      </w:r>
      <w:r>
        <w:rPr>
          <w:color w:val="342D2F"/>
        </w:rPr>
        <w:t>engagement</w:t>
      </w:r>
      <w:r>
        <w:rPr>
          <w:rFonts w:ascii="Times New Roman"/>
          <w:color w:val="342D2F"/>
        </w:rPr>
        <w:t> </w:t>
      </w:r>
      <w:r>
        <w:rPr>
          <w:color w:val="342D2F"/>
        </w:rPr>
        <w:t>plan</w:t>
      </w:r>
      <w:r>
        <w:rPr>
          <w:rFonts w:ascii="Times New Roman"/>
          <w:color w:val="342D2F"/>
          <w:spacing w:val="-8"/>
        </w:rPr>
        <w:t> </w:t>
      </w:r>
      <w:r>
        <w:rPr>
          <w:color w:val="342D2F"/>
        </w:rPr>
        <w:t>rose</w:t>
      </w:r>
      <w:r>
        <w:rPr>
          <w:rFonts w:ascii="Times New Roman"/>
          <w:color w:val="342D2F"/>
          <w:spacing w:val="-6"/>
        </w:rPr>
        <w:t> </w:t>
      </w:r>
      <w:r>
        <w:rPr>
          <w:color w:val="342D2F"/>
        </w:rPr>
        <w:t>from</w:t>
      </w:r>
      <w:r>
        <w:rPr>
          <w:rFonts w:ascii="Times New Roman"/>
          <w:color w:val="342D2F"/>
          <w:spacing w:val="-5"/>
        </w:rPr>
        <w:t> </w:t>
      </w:r>
      <w:r>
        <w:rPr>
          <w:color w:val="342D2F"/>
        </w:rPr>
        <w:t>19%</w:t>
      </w:r>
      <w:r>
        <w:rPr>
          <w:rFonts w:ascii="Times New Roman"/>
          <w:color w:val="342D2F"/>
          <w:spacing w:val="-6"/>
        </w:rPr>
        <w:t> </w:t>
      </w:r>
      <w:r>
        <w:rPr>
          <w:color w:val="342D2F"/>
        </w:rPr>
        <w:t>to</w:t>
      </w:r>
      <w:r>
        <w:rPr>
          <w:rFonts w:ascii="Times New Roman"/>
          <w:color w:val="342D2F"/>
          <w:spacing w:val="-5"/>
        </w:rPr>
        <w:t> </w:t>
      </w:r>
      <w:r>
        <w:rPr>
          <w:color w:val="342D2F"/>
        </w:rPr>
        <w:t>85%</w:t>
      </w:r>
      <w:r>
        <w:rPr>
          <w:rFonts w:ascii="Times New Roman"/>
          <w:color w:val="342D2F"/>
          <w:spacing w:val="-6"/>
        </w:rPr>
        <w:t> </w:t>
      </w:r>
      <w:r>
        <w:rPr>
          <w:color w:val="342D2F"/>
        </w:rPr>
        <w:t>over</w:t>
      </w:r>
      <w:r>
        <w:rPr>
          <w:rFonts w:ascii="Times New Roman"/>
          <w:color w:val="342D2F"/>
          <w:spacing w:val="-5"/>
        </w:rPr>
        <w:t> </w:t>
      </w:r>
      <w:r>
        <w:rPr>
          <w:color w:val="342D2F"/>
        </w:rPr>
        <w:t>the</w:t>
      </w:r>
      <w:r>
        <w:rPr>
          <w:rFonts w:ascii="Times New Roman"/>
          <w:color w:val="342D2F"/>
          <w:spacing w:val="-6"/>
        </w:rPr>
        <w:t> </w:t>
      </w:r>
      <w:r>
        <w:rPr>
          <w:color w:val="342D2F"/>
        </w:rPr>
        <w:t>same</w:t>
      </w:r>
      <w:r>
        <w:rPr>
          <w:rFonts w:ascii="Times New Roman"/>
          <w:color w:val="342D2F"/>
          <w:spacing w:val="-5"/>
        </w:rPr>
        <w:t> </w:t>
      </w:r>
      <w:r>
        <w:rPr>
          <w:color w:val="342D2F"/>
        </w:rPr>
        <w:t>period.</w:t>
      </w:r>
      <w:r>
        <w:rPr>
          <w:rFonts w:ascii="Times New Roman"/>
          <w:color w:val="342D2F"/>
          <w:spacing w:val="-6"/>
        </w:rPr>
        <w:t> </w:t>
      </w:r>
      <w:r>
        <w:rPr>
          <w:color w:val="342D2F"/>
        </w:rPr>
        <w:t>Examples</w:t>
      </w:r>
      <w:r>
        <w:rPr>
          <w:rFonts w:ascii="Times New Roman"/>
          <w:color w:val="342D2F"/>
          <w:spacing w:val="-5"/>
        </w:rPr>
        <w:t> </w:t>
      </w:r>
      <w:r>
        <w:rPr>
          <w:color w:val="342D2F"/>
          <w:spacing w:val="-5"/>
        </w:rPr>
        <w:t>of</w:t>
      </w:r>
    </w:p>
    <w:p>
      <w:pPr>
        <w:spacing w:line="240" w:lineRule="auto" w:before="7"/>
        <w:rPr>
          <w:sz w:val="16"/>
        </w:rPr>
      </w:pPr>
      <w:r>
        <w:rPr/>
        <w:br w:type="column"/>
      </w:r>
      <w:r>
        <w:rPr>
          <w:sz w:val="16"/>
        </w:rPr>
      </w:r>
    </w:p>
    <w:p>
      <w:pPr>
        <w:pStyle w:val="Heading3"/>
        <w:ind w:left="672"/>
      </w:pPr>
      <w:r>
        <w:rPr>
          <w:color w:val="0093D5"/>
        </w:rPr>
        <w:t>Monitoring</w:t>
      </w:r>
      <w:r>
        <w:rPr>
          <w:rFonts w:ascii="Times New Roman"/>
          <w:b w:val="0"/>
          <w:color w:val="0093D5"/>
          <w:spacing w:val="4"/>
        </w:rPr>
        <w:t> </w:t>
      </w:r>
      <w:r>
        <w:rPr>
          <w:color w:val="0093D5"/>
          <w:spacing w:val="-2"/>
        </w:rPr>
        <w:t>progress</w:t>
      </w:r>
    </w:p>
    <w:p>
      <w:pPr>
        <w:pStyle w:val="Heading5"/>
        <w:spacing w:line="249" w:lineRule="auto" w:before="132"/>
        <w:ind w:left="691" w:right="1221"/>
      </w:pPr>
      <w:r>
        <w:rPr>
          <w:color w:val="342D2F"/>
        </w:rPr>
        <w:t>Proportion</w:t>
      </w:r>
      <w:r>
        <w:rPr>
          <w:rFonts w:ascii="Times New Roman"/>
          <w:b w:val="0"/>
          <w:color w:val="342D2F"/>
        </w:rPr>
        <w:t> </w:t>
      </w:r>
      <w:r>
        <w:rPr>
          <w:color w:val="342D2F"/>
        </w:rPr>
        <w:t>of</w:t>
      </w:r>
      <w:r>
        <w:rPr>
          <w:rFonts w:ascii="Times New Roman"/>
          <w:b w:val="0"/>
          <w:color w:val="342D2F"/>
        </w:rPr>
        <w:t> </w:t>
      </w:r>
      <w:r>
        <w:rPr>
          <w:color w:val="342D2F"/>
        </w:rPr>
        <w:t>countries</w:t>
      </w:r>
      <w:r>
        <w:rPr>
          <w:rFonts w:ascii="Times New Roman"/>
          <w:b w:val="0"/>
          <w:color w:val="342D2F"/>
        </w:rPr>
        <w:t> </w:t>
      </w:r>
      <w:r>
        <w:rPr>
          <w:color w:val="342D2F"/>
        </w:rPr>
        <w:t>and</w:t>
      </w:r>
      <w:r>
        <w:rPr>
          <w:rFonts w:ascii="Times New Roman"/>
          <w:b w:val="0"/>
          <w:color w:val="342D2F"/>
        </w:rPr>
        <w:t> </w:t>
      </w:r>
      <w:r>
        <w:rPr>
          <w:color w:val="342D2F"/>
        </w:rPr>
        <w:t>territories</w:t>
      </w:r>
      <w:r>
        <w:rPr>
          <w:rFonts w:ascii="Times New Roman"/>
          <w:b w:val="0"/>
          <w:color w:val="342D2F"/>
        </w:rPr>
        <w:t> </w:t>
      </w:r>
      <w:r>
        <w:rPr>
          <w:color w:val="342D2F"/>
        </w:rPr>
        <w:t>that</w:t>
      </w:r>
      <w:r>
        <w:rPr>
          <w:rFonts w:ascii="Times New Roman"/>
          <w:b w:val="0"/>
          <w:color w:val="342D2F"/>
        </w:rPr>
        <w:t> </w:t>
      </w:r>
      <w:r>
        <w:rPr>
          <w:color w:val="342D2F"/>
        </w:rPr>
        <w:t>have</w:t>
      </w:r>
      <w:r>
        <w:rPr>
          <w:rFonts w:ascii="Times New Roman"/>
          <w:b w:val="0"/>
          <w:color w:val="342D2F"/>
        </w:rPr>
        <w:t> </w:t>
      </w:r>
      <w:r>
        <w:rPr>
          <w:color w:val="342D2F"/>
        </w:rPr>
        <w:t>communicated</w:t>
      </w:r>
      <w:r>
        <w:rPr>
          <w:rFonts w:ascii="Times New Roman"/>
          <w:b w:val="0"/>
          <w:color w:val="342D2F"/>
        </w:rPr>
        <w:t> </w:t>
      </w:r>
      <w:r>
        <w:rPr>
          <w:color w:val="342D2F"/>
        </w:rPr>
        <w:t>COVID-19</w:t>
      </w:r>
      <w:r>
        <w:rPr>
          <w:rFonts w:ascii="Times New Roman"/>
          <w:b w:val="0"/>
          <w:color w:val="342D2F"/>
        </w:rPr>
        <w:t> </w:t>
      </w:r>
      <w:r>
        <w:rPr>
          <w:color w:val="342D2F"/>
        </w:rPr>
        <w:t>prevention</w:t>
      </w:r>
      <w:r>
        <w:rPr>
          <w:rFonts w:ascii="Times New Roman"/>
          <w:b w:val="0"/>
          <w:color w:val="342D2F"/>
        </w:rPr>
        <w:t> </w:t>
      </w:r>
      <w:r>
        <w:rPr>
          <w:color w:val="342D2F"/>
        </w:rPr>
        <w:t>and</w:t>
      </w:r>
      <w:r>
        <w:rPr>
          <w:rFonts w:ascii="Times New Roman"/>
          <w:b w:val="0"/>
          <w:color w:val="342D2F"/>
        </w:rPr>
        <w:t> </w:t>
      </w:r>
      <w:r>
        <w:rPr>
          <w:color w:val="342D2F"/>
        </w:rPr>
        <w:t>preparedness</w:t>
      </w:r>
      <w:r>
        <w:rPr>
          <w:rFonts w:ascii="Times New Roman"/>
          <w:b w:val="0"/>
          <w:color w:val="342D2F"/>
        </w:rPr>
        <w:t> </w:t>
      </w:r>
      <w:r>
        <w:rPr>
          <w:color w:val="342D2F"/>
        </w:rPr>
        <w:t>messages</w:t>
      </w:r>
      <w:r>
        <w:rPr>
          <w:rFonts w:ascii="Times New Roman"/>
          <w:b w:val="0"/>
          <w:color w:val="342D2F"/>
        </w:rPr>
        <w:t> </w:t>
      </w:r>
      <w:r>
        <w:rPr>
          <w:color w:val="342D2F"/>
        </w:rPr>
        <w:t>to</w:t>
      </w:r>
      <w:r>
        <w:rPr>
          <w:rFonts w:ascii="Times New Roman"/>
          <w:b w:val="0"/>
          <w:color w:val="342D2F"/>
        </w:rPr>
        <w:t> </w:t>
      </w:r>
      <w:r>
        <w:rPr>
          <w:color w:val="342D2F"/>
        </w:rPr>
        <w:t>the</w:t>
      </w:r>
      <w:r>
        <w:rPr>
          <w:rFonts w:ascii="Times New Roman"/>
          <w:b w:val="0"/>
          <w:color w:val="342D2F"/>
        </w:rPr>
        <w:t> </w:t>
      </w:r>
      <w:r>
        <w:rPr>
          <w:color w:val="342D2F"/>
        </w:rPr>
        <w:t>population</w:t>
      </w:r>
      <w:r>
        <w:rPr>
          <w:rFonts w:ascii="Times New Roman"/>
          <w:b w:val="0"/>
          <w:color w:val="342D2F"/>
        </w:rPr>
        <w:t> </w:t>
      </w:r>
      <w:r>
        <w:rPr>
          <w:color w:val="342D2F"/>
        </w:rPr>
        <w:t>(target:</w:t>
      </w:r>
      <w:r>
        <w:rPr>
          <w:rFonts w:ascii="Times New Roman"/>
          <w:b w:val="0"/>
          <w:color w:val="342D2F"/>
        </w:rPr>
        <w:t> </w:t>
      </w:r>
      <w:r>
        <w:rPr>
          <w:color w:val="342D2F"/>
        </w:rPr>
        <w:t>100%)</w:t>
      </w:r>
    </w:p>
    <w:p>
      <w:pPr>
        <w:pStyle w:val="BodyText"/>
        <w:rPr>
          <w:rFonts w:ascii="Arial"/>
          <w:b/>
          <w:sz w:val="9"/>
        </w:rPr>
      </w:pPr>
      <w:r>
        <w:rPr/>
        <w:pict>
          <v:group style="position:absolute;margin-left:631.997009pt;margin-top:6.409904pt;width:474.05pt;height:27.1pt;mso-position-horizontal-relative:page;mso-position-vertical-relative:paragraph;z-index:-15689216;mso-wrap-distance-left:0;mso-wrap-distance-right:0" id="docshapegroup379" coordorigin="12640,128" coordsize="9481,542">
            <v:shape style="position:absolute;left:12674;top:130;width:9432;height:516" id="docshape380" coordorigin="12674,131" coordsize="9432,516" path="m21865,131l12914,131,12838,143,12772,177,12721,229,12686,295,12674,371,12674,407,12686,483,12721,548,12772,600,12838,635,12914,647,21865,647,21941,635,22007,600,22059,548,22093,483,22105,407,22105,371,22093,295,22059,229,22007,177,21941,143,21865,131xe" filled="true" fillcolor="#939598" stroked="false">
              <v:path arrowok="t"/>
              <v:fill type="solid"/>
            </v:shape>
            <v:rect style="position:absolute;left:12639;top:129;width:9481;height:540" id="docshape381" filled="true" fillcolor="#ffffff" stroked="false">
              <v:fill opacity="49152f" type="solid"/>
            </v:rect>
            <v:shape style="position:absolute;left:12690;top:128;width:9367;height:516" id="docshape382" coordorigin="12691,128" coordsize="9367,516" path="m21818,128l12931,128,12855,140,12789,175,12737,226,12703,292,12691,368,12691,404,12703,480,12737,546,12789,598,12855,632,12931,644,21818,644,21893,632,21959,598,22011,546,22045,480,22058,404,22058,368,22045,292,22011,226,21959,175,21893,140,21818,128xe" filled="true" fillcolor="#0093d5" stroked="false">
              <v:path arrowok="t"/>
              <v:fill type="solid"/>
            </v:shape>
            <v:shape style="position:absolute;left:12690;top:128;width:4036;height:516" id="docshape383" coordorigin="12691,128" coordsize="4036,516" path="m16486,128l12931,128,12855,140,12789,175,12737,226,12703,292,12691,368,12691,404,12703,480,12737,546,12789,598,12855,632,12931,644,16486,644,16562,632,16628,598,16680,546,16714,480,16726,404,16726,368,16714,292,16680,226,16628,175,16562,140,16486,128xe" filled="true" fillcolor="#214d7f" stroked="false">
              <v:path arrowok="t"/>
              <v:fill type="solid"/>
            </v:shape>
            <v:shape style="position:absolute;left:14403;top:252;width:501;height:240" type="#_x0000_t202" id="docshape384"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43%</w:t>
                    </w:r>
                  </w:p>
                </w:txbxContent>
              </v:textbox>
              <w10:wrap type="none"/>
            </v:shape>
            <v:shape style="position:absolute;left:19028;top:252;width:501;height:240" type="#_x0000_t202" id="docshape385"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99%</w:t>
                    </w:r>
                  </w:p>
                </w:txbxContent>
              </v:textbox>
              <w10:wrap type="none"/>
            </v:shape>
            <w10:wrap type="topAndBottom"/>
          </v:group>
        </w:pict>
      </w:r>
    </w:p>
    <w:p>
      <w:pPr>
        <w:spacing w:before="0"/>
        <w:ind w:left="691" w:right="0" w:firstLine="0"/>
        <w:jc w:val="left"/>
        <w:rPr>
          <w:rFonts w:ascii="Arial"/>
          <w:sz w:val="16"/>
        </w:rPr>
      </w:pPr>
      <w:r>
        <w:rPr>
          <w:rFonts w:ascii="Arial"/>
          <w:color w:val="58595B"/>
          <w:sz w:val="16"/>
        </w:rPr>
        <w:t>Prevention</w:t>
      </w:r>
      <w:r>
        <w:rPr>
          <w:rFonts w:ascii="Times New Roman"/>
          <w:color w:val="58595B"/>
          <w:spacing w:val="8"/>
          <w:sz w:val="16"/>
        </w:rPr>
        <w:t> </w:t>
      </w:r>
      <w:r>
        <w:rPr>
          <w:rFonts w:ascii="Arial"/>
          <w:color w:val="58595B"/>
          <w:sz w:val="16"/>
        </w:rPr>
        <w:t>messages</w:t>
      </w:r>
      <w:r>
        <w:rPr>
          <w:rFonts w:ascii="Times New Roman"/>
          <w:color w:val="58595B"/>
          <w:spacing w:val="9"/>
          <w:sz w:val="16"/>
        </w:rPr>
        <w:t> </w:t>
      </w:r>
      <w:r>
        <w:rPr>
          <w:rFonts w:ascii="Arial"/>
          <w:color w:val="58595B"/>
          <w:sz w:val="16"/>
        </w:rPr>
        <w:t>include</w:t>
      </w:r>
      <w:r>
        <w:rPr>
          <w:rFonts w:ascii="Times New Roman"/>
          <w:color w:val="58595B"/>
          <w:spacing w:val="8"/>
          <w:sz w:val="16"/>
        </w:rPr>
        <w:t> </w:t>
      </w:r>
      <w:r>
        <w:rPr>
          <w:rFonts w:ascii="Arial"/>
          <w:color w:val="58595B"/>
          <w:sz w:val="16"/>
        </w:rPr>
        <w:t>actions</w:t>
      </w:r>
      <w:r>
        <w:rPr>
          <w:rFonts w:ascii="Times New Roman"/>
          <w:color w:val="58595B"/>
          <w:spacing w:val="9"/>
          <w:sz w:val="16"/>
        </w:rPr>
        <w:t> </w:t>
      </w:r>
      <w:r>
        <w:rPr>
          <w:rFonts w:ascii="Arial"/>
          <w:color w:val="58595B"/>
          <w:sz w:val="16"/>
        </w:rPr>
        <w:t>for</w:t>
      </w:r>
      <w:r>
        <w:rPr>
          <w:rFonts w:ascii="Times New Roman"/>
          <w:color w:val="58595B"/>
          <w:spacing w:val="8"/>
          <w:sz w:val="16"/>
        </w:rPr>
        <w:t> </w:t>
      </w:r>
      <w:r>
        <w:rPr>
          <w:rFonts w:ascii="Arial"/>
          <w:color w:val="58595B"/>
          <w:sz w:val="16"/>
        </w:rPr>
        <w:t>individuals</w:t>
      </w:r>
      <w:r>
        <w:rPr>
          <w:rFonts w:ascii="Times New Roman"/>
          <w:color w:val="58595B"/>
          <w:spacing w:val="9"/>
          <w:sz w:val="16"/>
        </w:rPr>
        <w:t> </w:t>
      </w:r>
      <w:r>
        <w:rPr>
          <w:rFonts w:ascii="Arial"/>
          <w:color w:val="58595B"/>
          <w:sz w:val="16"/>
        </w:rPr>
        <w:t>to</w:t>
      </w:r>
      <w:r>
        <w:rPr>
          <w:rFonts w:ascii="Times New Roman"/>
          <w:color w:val="58595B"/>
          <w:spacing w:val="8"/>
          <w:sz w:val="16"/>
        </w:rPr>
        <w:t> </w:t>
      </w:r>
      <w:r>
        <w:rPr>
          <w:rFonts w:ascii="Arial"/>
          <w:color w:val="58595B"/>
          <w:sz w:val="16"/>
        </w:rPr>
        <w:t>protect</w:t>
      </w:r>
      <w:r>
        <w:rPr>
          <w:rFonts w:ascii="Times New Roman"/>
          <w:color w:val="58595B"/>
          <w:spacing w:val="9"/>
          <w:sz w:val="16"/>
        </w:rPr>
        <w:t> </w:t>
      </w:r>
      <w:r>
        <w:rPr>
          <w:rFonts w:ascii="Arial"/>
          <w:color w:val="58595B"/>
          <w:sz w:val="16"/>
        </w:rPr>
        <w:t>themselves,</w:t>
      </w:r>
      <w:r>
        <w:rPr>
          <w:rFonts w:ascii="Times New Roman"/>
          <w:color w:val="58595B"/>
          <w:spacing w:val="8"/>
          <w:sz w:val="16"/>
        </w:rPr>
        <w:t> </w:t>
      </w:r>
      <w:r>
        <w:rPr>
          <w:rFonts w:ascii="Arial"/>
          <w:color w:val="58595B"/>
          <w:sz w:val="16"/>
        </w:rPr>
        <w:t>such</w:t>
      </w:r>
      <w:r>
        <w:rPr>
          <w:rFonts w:ascii="Times New Roman"/>
          <w:color w:val="58595B"/>
          <w:spacing w:val="9"/>
          <w:sz w:val="16"/>
        </w:rPr>
        <w:t> </w:t>
      </w:r>
      <w:r>
        <w:rPr>
          <w:rFonts w:ascii="Arial"/>
          <w:color w:val="58595B"/>
          <w:sz w:val="16"/>
        </w:rPr>
        <w:t>as</w:t>
      </w:r>
      <w:r>
        <w:rPr>
          <w:rFonts w:ascii="Times New Roman"/>
          <w:color w:val="58595B"/>
          <w:spacing w:val="8"/>
          <w:sz w:val="16"/>
        </w:rPr>
        <w:t> </w:t>
      </w:r>
      <w:r>
        <w:rPr>
          <w:rFonts w:ascii="Arial"/>
          <w:color w:val="58595B"/>
          <w:sz w:val="16"/>
        </w:rPr>
        <w:t>hand</w:t>
      </w:r>
      <w:r>
        <w:rPr>
          <w:rFonts w:ascii="Times New Roman"/>
          <w:color w:val="58595B"/>
          <w:spacing w:val="9"/>
          <w:sz w:val="16"/>
        </w:rPr>
        <w:t> </w:t>
      </w:r>
      <w:r>
        <w:rPr>
          <w:rFonts w:ascii="Arial"/>
          <w:color w:val="58595B"/>
          <w:spacing w:val="-2"/>
          <w:sz w:val="16"/>
        </w:rPr>
        <w:t>hygiene.</w:t>
      </w:r>
    </w:p>
    <w:p>
      <w:pPr>
        <w:pStyle w:val="BodyText"/>
        <w:rPr>
          <w:rFonts w:ascii="Arial"/>
          <w:sz w:val="16"/>
        </w:rPr>
      </w:pPr>
    </w:p>
    <w:p>
      <w:pPr>
        <w:pStyle w:val="BodyText"/>
        <w:spacing w:before="9"/>
        <w:rPr>
          <w:rFonts w:ascii="Arial"/>
          <w:sz w:val="14"/>
        </w:rPr>
      </w:pPr>
    </w:p>
    <w:p>
      <w:pPr>
        <w:pStyle w:val="Heading5"/>
        <w:spacing w:before="1"/>
        <w:ind w:left="691"/>
        <w:rPr>
          <w:rFonts w:ascii="Helvetica"/>
          <w:b w:val="0"/>
        </w:rPr>
      </w:pPr>
      <w:r>
        <w:rPr>
          <w:color w:val="342D2F"/>
        </w:rPr>
        <w:t>Proportion</w:t>
      </w:r>
      <w:r>
        <w:rPr>
          <w:rFonts w:ascii="Times New Roman"/>
          <w:b w:val="0"/>
          <w:color w:val="342D2F"/>
        </w:rPr>
        <w:t> </w:t>
      </w:r>
      <w:r>
        <w:rPr>
          <w:color w:val="342D2F"/>
        </w:rPr>
        <w:t>of</w:t>
      </w:r>
      <w:r>
        <w:rPr>
          <w:rFonts w:ascii="Times New Roman"/>
          <w:b w:val="0"/>
          <w:color w:val="342D2F"/>
          <w:spacing w:val="2"/>
        </w:rPr>
        <w:t> </w:t>
      </w:r>
      <w:r>
        <w:rPr>
          <w:color w:val="342D2F"/>
        </w:rPr>
        <w:t>countries</w:t>
      </w:r>
      <w:r>
        <w:rPr>
          <w:rFonts w:ascii="Times New Roman"/>
          <w:b w:val="0"/>
          <w:color w:val="342D2F"/>
          <w:spacing w:val="2"/>
        </w:rPr>
        <w:t> </w:t>
      </w:r>
      <w:r>
        <w:rPr>
          <w:color w:val="342D2F"/>
        </w:rPr>
        <w:t>and</w:t>
      </w:r>
      <w:r>
        <w:rPr>
          <w:rFonts w:ascii="Times New Roman"/>
          <w:b w:val="0"/>
          <w:color w:val="342D2F"/>
          <w:spacing w:val="1"/>
        </w:rPr>
        <w:t> </w:t>
      </w:r>
      <w:r>
        <w:rPr>
          <w:color w:val="342D2F"/>
        </w:rPr>
        <w:t>territories</w:t>
      </w:r>
      <w:r>
        <w:rPr>
          <w:rFonts w:ascii="Times New Roman"/>
          <w:b w:val="0"/>
          <w:color w:val="342D2F"/>
          <w:spacing w:val="2"/>
        </w:rPr>
        <w:t> </w:t>
      </w:r>
      <w:r>
        <w:rPr>
          <w:color w:val="342D2F"/>
        </w:rPr>
        <w:t>that</w:t>
      </w:r>
      <w:r>
        <w:rPr>
          <w:rFonts w:ascii="Times New Roman"/>
          <w:b w:val="0"/>
          <w:color w:val="342D2F"/>
          <w:spacing w:val="3"/>
        </w:rPr>
        <w:t> </w:t>
      </w:r>
      <w:r>
        <w:rPr>
          <w:color w:val="342D2F"/>
        </w:rPr>
        <w:t>have</w:t>
      </w:r>
      <w:r>
        <w:rPr>
          <w:rFonts w:ascii="Times New Roman"/>
          <w:b w:val="0"/>
          <w:color w:val="342D2F"/>
          <w:spacing w:val="2"/>
        </w:rPr>
        <w:t> </w:t>
      </w:r>
      <w:r>
        <w:rPr>
          <w:color w:val="342D2F"/>
        </w:rPr>
        <w:t>a</w:t>
      </w:r>
      <w:r>
        <w:rPr>
          <w:rFonts w:ascii="Times New Roman"/>
          <w:b w:val="0"/>
          <w:color w:val="342D2F"/>
          <w:spacing w:val="2"/>
        </w:rPr>
        <w:t> </w:t>
      </w:r>
      <w:r>
        <w:rPr>
          <w:color w:val="342D2F"/>
        </w:rPr>
        <w:t>COVID-19</w:t>
      </w:r>
      <w:r>
        <w:rPr>
          <w:rFonts w:ascii="Times New Roman"/>
          <w:b w:val="0"/>
          <w:color w:val="342D2F"/>
          <w:spacing w:val="1"/>
        </w:rPr>
        <w:t> </w:t>
      </w:r>
      <w:r>
        <w:rPr>
          <w:color w:val="342D2F"/>
        </w:rPr>
        <w:t>community</w:t>
      </w:r>
      <w:r>
        <w:rPr>
          <w:rFonts w:ascii="Times New Roman"/>
          <w:b w:val="0"/>
          <w:color w:val="342D2F"/>
          <w:spacing w:val="1"/>
        </w:rPr>
        <w:t> </w:t>
      </w:r>
      <w:r>
        <w:rPr>
          <w:color w:val="342D2F"/>
        </w:rPr>
        <w:t>engagement</w:t>
      </w:r>
      <w:r>
        <w:rPr>
          <w:rFonts w:ascii="Times New Roman"/>
          <w:b w:val="0"/>
          <w:color w:val="342D2F"/>
          <w:spacing w:val="2"/>
        </w:rPr>
        <w:t> </w:t>
      </w:r>
      <w:r>
        <w:rPr>
          <w:color w:val="342D2F"/>
        </w:rPr>
        <w:t>plan</w:t>
      </w:r>
      <w:r>
        <w:rPr>
          <w:rFonts w:ascii="Times New Roman"/>
          <w:b w:val="0"/>
          <w:color w:val="342D2F"/>
          <w:spacing w:val="2"/>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spacing w:before="2"/>
        <w:rPr>
          <w:sz w:val="6"/>
        </w:rPr>
      </w:pPr>
      <w:r>
        <w:rPr/>
        <w:pict>
          <v:group style="position:absolute;margin-left:631.997009pt;margin-top:4.946017pt;width:474.05pt;height:27pt;mso-position-horizontal-relative:page;mso-position-vertical-relative:paragraph;z-index:-15688704;mso-wrap-distance-left:0;mso-wrap-distance-right:0" id="docshapegroup386" coordorigin="12640,99" coordsize="9481,540">
            <v:shape style="position:absolute;left:12674;top:100;width:9432;height:516" id="docshape387" coordorigin="12674,100" coordsize="9432,516" path="m21865,100l12914,100,12838,113,12772,147,12721,199,12686,265,12674,340,12674,376,12686,452,12721,518,12772,570,12838,604,12914,616,21865,616,21941,604,22007,570,22059,518,22093,452,22105,376,22105,340,22093,265,22059,199,22007,147,21941,113,21865,100xe" filled="true" fillcolor="#939598" stroked="false">
              <v:path arrowok="t"/>
              <v:fill type="solid"/>
            </v:shape>
            <v:rect style="position:absolute;left:12639;top:98;width:9481;height:540" id="docshape388" filled="true" fillcolor="#ffffff" stroked="false">
              <v:fill opacity="49152f" type="solid"/>
            </v:rect>
            <v:shape style="position:absolute;left:12690;top:101;width:7977;height:516" id="docshape389" coordorigin="12691,101" coordsize="7977,516" path="m20428,101l12931,101,12855,114,12789,148,12737,200,12703,266,12691,341,12691,377,12703,453,12737,519,12789,571,12855,605,12931,617,20428,617,20503,605,20569,571,20621,519,20655,453,20668,377,20668,341,20655,266,20621,200,20569,148,20503,114,20428,101xe" filled="true" fillcolor="#0093d5" stroked="false">
              <v:path arrowok="t"/>
              <v:fill type="solid"/>
            </v:shape>
            <v:shape style="position:absolute;left:12690;top:101;width:1783;height:516" id="docshape390" coordorigin="12691,101" coordsize="1783,516" path="m14234,101l12931,101,12855,114,12789,148,12737,200,12703,266,12691,341,12691,377,12703,453,12737,519,12789,571,12855,605,12931,617,14234,617,14310,605,14376,571,14428,519,14462,453,14474,377,14474,341,14462,266,14428,200,14376,148,14310,114,14234,101xe" filled="true" fillcolor="#214d7f" stroked="false">
              <v:path arrowok="t"/>
              <v:fill type="solid"/>
            </v:shape>
            <v:shape style="position:absolute;left:13288;top:257;width:501;height:240" type="#_x0000_t202" id="docshape391"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19%</w:t>
                    </w:r>
                  </w:p>
                </w:txbxContent>
              </v:textbox>
              <w10:wrap type="none"/>
            </v:shape>
            <v:shape style="position:absolute;left:17148;top:257;width:501;height:240" type="#_x0000_t202" id="docshape392"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85%</w:t>
                    </w:r>
                  </w:p>
                </w:txbxContent>
              </v:textbox>
              <w10:wrap type="none"/>
            </v:shape>
            <w10:wrap type="topAndBottom"/>
          </v:group>
        </w:pict>
      </w:r>
    </w:p>
    <w:p>
      <w:pPr>
        <w:spacing w:before="12"/>
        <w:ind w:left="691" w:right="0" w:firstLine="0"/>
        <w:jc w:val="left"/>
        <w:rPr>
          <w:rFonts w:ascii="Arial"/>
          <w:sz w:val="16"/>
        </w:rPr>
      </w:pPr>
      <w:r>
        <w:rPr>
          <w:rFonts w:ascii="Arial"/>
          <w:color w:val="342D2F"/>
          <w:sz w:val="16"/>
        </w:rPr>
        <w:t>A</w:t>
      </w:r>
      <w:r>
        <w:rPr>
          <w:rFonts w:ascii="Times New Roman"/>
          <w:color w:val="342D2F"/>
          <w:spacing w:val="8"/>
          <w:sz w:val="16"/>
        </w:rPr>
        <w:t> </w:t>
      </w:r>
      <w:r>
        <w:rPr>
          <w:rFonts w:ascii="Arial"/>
          <w:color w:val="342D2F"/>
          <w:sz w:val="16"/>
        </w:rPr>
        <w:t>community</w:t>
      </w:r>
      <w:r>
        <w:rPr>
          <w:rFonts w:ascii="Times New Roman"/>
          <w:color w:val="342D2F"/>
          <w:spacing w:val="8"/>
          <w:sz w:val="16"/>
        </w:rPr>
        <w:t> </w:t>
      </w:r>
      <w:r>
        <w:rPr>
          <w:rFonts w:ascii="Arial"/>
          <w:color w:val="342D2F"/>
          <w:sz w:val="16"/>
        </w:rPr>
        <w:t>engagement</w:t>
      </w:r>
      <w:r>
        <w:rPr>
          <w:rFonts w:ascii="Times New Roman"/>
          <w:color w:val="342D2F"/>
          <w:spacing w:val="9"/>
          <w:sz w:val="16"/>
        </w:rPr>
        <w:t> </w:t>
      </w:r>
      <w:r>
        <w:rPr>
          <w:rFonts w:ascii="Arial"/>
          <w:color w:val="342D2F"/>
          <w:sz w:val="16"/>
        </w:rPr>
        <w:t>plan</w:t>
      </w:r>
      <w:r>
        <w:rPr>
          <w:rFonts w:ascii="Times New Roman"/>
          <w:color w:val="342D2F"/>
          <w:spacing w:val="8"/>
          <w:sz w:val="16"/>
        </w:rPr>
        <w:t> </w:t>
      </w:r>
      <w:r>
        <w:rPr>
          <w:rFonts w:ascii="Arial"/>
          <w:color w:val="342D2F"/>
          <w:sz w:val="16"/>
        </w:rPr>
        <w:t>should</w:t>
      </w:r>
      <w:r>
        <w:rPr>
          <w:rFonts w:ascii="Times New Roman"/>
          <w:color w:val="342D2F"/>
          <w:spacing w:val="8"/>
          <w:sz w:val="16"/>
        </w:rPr>
        <w:t> </w:t>
      </w:r>
      <w:r>
        <w:rPr>
          <w:rFonts w:ascii="Arial"/>
          <w:color w:val="342D2F"/>
          <w:sz w:val="16"/>
        </w:rPr>
        <w:t>include</w:t>
      </w:r>
      <w:r>
        <w:rPr>
          <w:rFonts w:ascii="Times New Roman"/>
          <w:color w:val="342D2F"/>
          <w:spacing w:val="9"/>
          <w:sz w:val="16"/>
        </w:rPr>
        <w:t> </w:t>
      </w:r>
      <w:r>
        <w:rPr>
          <w:rFonts w:ascii="Arial"/>
          <w:color w:val="342D2F"/>
          <w:sz w:val="16"/>
        </w:rPr>
        <w:t>at</w:t>
      </w:r>
      <w:r>
        <w:rPr>
          <w:rFonts w:ascii="Times New Roman"/>
          <w:color w:val="342D2F"/>
          <w:spacing w:val="8"/>
          <w:sz w:val="16"/>
        </w:rPr>
        <w:t> </w:t>
      </w:r>
      <w:r>
        <w:rPr>
          <w:rFonts w:ascii="Arial"/>
          <w:color w:val="342D2F"/>
          <w:sz w:val="16"/>
        </w:rPr>
        <w:t>least</w:t>
      </w:r>
      <w:r>
        <w:rPr>
          <w:rFonts w:ascii="Times New Roman"/>
          <w:color w:val="342D2F"/>
          <w:spacing w:val="8"/>
          <w:sz w:val="16"/>
        </w:rPr>
        <w:t> </w:t>
      </w:r>
      <w:r>
        <w:rPr>
          <w:rFonts w:ascii="Arial"/>
          <w:color w:val="342D2F"/>
          <w:sz w:val="16"/>
        </w:rPr>
        <w:t>four</w:t>
      </w:r>
      <w:r>
        <w:rPr>
          <w:rFonts w:ascii="Times New Roman"/>
          <w:color w:val="342D2F"/>
          <w:spacing w:val="9"/>
          <w:sz w:val="16"/>
        </w:rPr>
        <w:t> </w:t>
      </w:r>
      <w:r>
        <w:rPr>
          <w:rFonts w:ascii="Arial"/>
          <w:color w:val="342D2F"/>
          <w:spacing w:val="-5"/>
          <w:sz w:val="16"/>
        </w:rPr>
        <w:t>of</w:t>
      </w:r>
    </w:p>
    <w:p>
      <w:pPr>
        <w:spacing w:after="0"/>
        <w:jc w:val="left"/>
        <w:rPr>
          <w:rFonts w:ascii="Arial"/>
          <w:sz w:val="16"/>
        </w:rPr>
        <w:sectPr>
          <w:type w:val="continuous"/>
          <w:pgSz w:w="23820" w:h="16840" w:orient="landscape"/>
          <w:pgMar w:header="40" w:footer="560" w:top="1920" w:bottom="280" w:left="0" w:right="240"/>
          <w:cols w:num="3" w:equalWidth="0">
            <w:col w:w="5759" w:space="40"/>
            <w:col w:w="5424" w:space="777"/>
            <w:col w:w="11580"/>
          </w:cols>
        </w:sectPr>
      </w:pPr>
    </w:p>
    <w:p>
      <w:pPr>
        <w:pStyle w:val="BodyText"/>
        <w:spacing w:before="88"/>
        <w:ind w:left="672"/>
      </w:pPr>
      <w:r>
        <w:rPr/>
        <w:pict>
          <v:group style="position:absolute;margin-left:32.5984pt;margin-top:28.374977pt;width:1140.55pt;height:494.3pt;mso-position-horizontal-relative:page;mso-position-vertical-relative:paragraph;z-index:-18106368" id="docshapegroup393" coordorigin="652,567" coordsize="22811,9886">
            <v:shape style="position:absolute;left:4667;top:960;width:14476;height:8143" type="#_x0000_t75" id="docshape394" stroked="false">
              <v:imagedata r:id="rId108" o:title=""/>
            </v:shape>
            <v:shape style="position:absolute;left:4790;top:3381;width:13954;height:3269" id="docshape395" coordorigin="4791,3382" coordsize="13954,3269" path="m4794,5709l4791,5709,4791,5713,4794,5713,4794,5709xm5366,5518l5362,5518,5362,5521,5366,5521,5366,5518xm5373,5514l5370,5514,5370,5518,5373,5518,5373,5514xm5377,5521l5370,5521,5370,5525,5377,5525,5377,5521xm9173,4851l9166,4855,9173,4855,9173,4851xm9187,4888l9184,4884,9180,4884,9180,4888,9187,4888xm9191,4891l9187,4891,9187,4895,9191,4895,9191,4891xm9260,5022l9256,5018,9253,5022,9253,5025,9249,5025,9249,5032,9256,5032,9260,5029,9260,5022xm11974,3404l11970,3404,11967,3400,11963,3400,11963,3396,11959,3396,11959,3386,11956,3386,11956,3382,11952,3382,11948,3386,11948,3393,11945,3393,11945,3396,11941,3400,11948,3407,11948,3415,11945,3418,11948,3418,11952,3422,11959,3422,11959,3418,11963,3418,11967,3422,11967,3418,11970,3411,11974,3407,11974,3404xm12100,3541l12097,3538,12097,3534,12093,3538,12093,3541,12097,3541,12097,3545,12100,3545,12100,3541xm13577,6242l13573,6238,13570,6238,13570,6242,13577,6242xm13646,6174l13642,6174,13646,6176,13646,6174xm13656,6488l13465,6488,13461,6488,13457,6492,13457,6496,13454,6502,13454,6514,13457,6520,13457,6536,13461,6536,13461,6538,13465,6542,13468,6546,13468,6556,13472,6556,13472,6560,13476,6560,13476,6568,13472,6568,13472,6572,13468,6574,13472,6574,13472,6600,13476,6604,13479,6604,13483,6612,13483,6622,13486,6622,13486,6626,13490,6630,13494,6630,13497,6632,13501,6632,13501,6636,13504,6640,13519,6640,13523,6644,13530,6648,13530,6650,13548,6650,13552,6648,13555,6648,13555,6644,13559,6644,13562,6640,13573,6636,13577,6636,13577,6632,13595,6632,13609,6626,13609,6618,13613,6618,13613,6614,13617,6608,13617,6604,13620,6600,13620,6594,13624,6590,13624,6586,13628,6586,13628,6578,13631,6574,13631,6564,13635,6556,13635,6550,13638,6542,13638,6532,13642,6528,13642,6518,13646,6510,13649,6506,13649,6498,13653,6496,13656,6488xm13660,6138l13656,6138,13653,6140,13653,6144,13660,6144,13660,6138xm13725,6282l13718,6296,13722,6296,13722,6292,13725,6290,13725,6282xm13725,6130l13718,6122,13714,6116,13711,6116,13711,6108,13707,6104,13707,6100,13704,6100,13700,6098,13700,6100,13696,6100,13696,6094,13700,6094,13700,6086,13696,6086,13693,6090,13693,6098,13689,6098,13685,6100,13685,6108,13682,6108,13682,6104,13678,6104,13678,6108,13682,6112,13682,6116,13685,6122,13682,6126,13682,6134,13678,6134,13678,6144,13725,6144,13725,6130xm13747,6220l13743,6216,13743,6214,13740,6210,13740,6206,13736,6202,13736,6192,13736,6184,13736,6180,13732,6180,13732,6162,13732,6156,13729,6152,13729,6148,13675,6148,13671,6148,13667,6148,13664,6152,13660,6152,13660,6162,13656,6162,13653,6158,13653,6152,13649,6152,13649,6148,13646,6148,13646,6152,13642,6152,13642,6166,13646,6166,13646,6174,13649,6174,13649,6176,13646,6184,13646,6176,13642,6176,13642,6180,13638,6180,13635,6184,13635,6194,13638,6194,13631,6202,13631,6206,13624,6214,13624,6206,13628,6206,13628,6198,13620,6198,13620,6202,13617,6202,13617,6206,13613,6210,13609,6216,13609,6224,13613,6228,13609,6228,13609,6232,13606,6232,13606,6234,13602,6234,13602,6232,13606,6232,13606,6228,13609,6228,13609,6224,13606,6220,13599,6220,13595,6224,13588,6228,13584,6232,13580,6234,13580,6238,13577,6238,13580,6242,13580,6246,13584,6246,13584,6250,13577,6250,13577,6246,13570,6246,13562,6246,13559,6246,13552,6246,13552,6252,13548,6252,13548,6250,13541,6250,13541,6252,13537,6256,13537,6250,13533,6250,13530,6252,13530,6256,13526,6256,13519,6260,13501,6260,13501,6270,13504,6270,13501,6282,13501,6286,13497,6286,13497,6290,13494,6292,13494,6296,13490,6300,13486,6308,13483,6310,13483,6322,13486,6326,13486,6354,13490,6354,13490,6358,13494,6362,13494,6384,13497,6384,13497,6386,13504,6394,13504,6398,13501,6398,13501,6412,13504,6412,13504,6416,13501,6420,13501,6422,13497,6422,13497,6430,13494,6434,13490,6442,13486,6444,13486,6448,13483,6448,13483,6452,13479,6452,13479,6466,13476,6466,13476,6470,13465,6470,13465,6484,13656,6484,13656,6478,13660,6470,13664,6460,13664,6456,13667,6444,13671,6438,13671,6430,13675,6426,13675,6422,13678,6420,13678,6408,13682,6408,13682,6398,13685,6394,13685,6386,13689,6384,13689,6376,13693,6376,13693,6372,13700,6358,13700,6346,13704,6344,13704,6332,13707,6328,13707,6314,13704,6310,13704,6304,13711,6290,13718,6286,13714,6286,13714,6282,13718,6282,13718,6278,13722,6274,13722,6268,13718,6268,13722,6264,13722,6260,13718,6260,13718,6256,13714,6256,13714,6252,13714,6250,13714,6238,13711,6234,13711,6232,13714,6232,13714,6228,13722,6228,13722,6234,13729,6242,13729,6250,13736,6250,13740,6246,13743,6234,13747,6228,13747,6220xm14652,5304l14648,5304,14652,5308,14652,5304xm14659,5619l14655,5619,14659,5622,14659,5619xm14662,5315l14659,5315,14659,5318,14662,5318,14662,5315xm14670,5496l14666,5496,14670,5499,14670,5496xm14681,5373l14677,5373,14681,5376,14681,5373xm14927,5257l14923,5261,14923,5264,14927,5257xm14930,5224l14923,5224,14930,5228,14930,5224xm14934,5203l14930,5199,14930,5203,14934,5203xm14945,5206l14938,5203,14938,5206,14945,5206xm14952,5203l14948,5199,14948,5195,14945,5195,14934,5195,14934,5199,14938,5203,14948,5203,14948,5201,14952,5203xm15013,5308l15010,5304,15010,5293,15006,5293,15006,5289,15010,5289,15010,5286,15006,5286,15006,5282,15003,5282,15006,5279,15003,5279,14999,5275,14995,5268,14992,5264,14992,5250,14988,5246,14988,5250,14981,5250,14981,5246,14985,5246,14985,5242,14981,5239,14977,5232,14974,5228,14974,5224,14970,5217,14966,5217,14966,5213,14963,5213,14963,5210,14959,5210,14956,5210,14956,5206,14959,5210,14959,5206,14952,5203,14948,5203,14948,5206,14945,5206,14945,5210,14941,5210,14941,5221,14938,5224,14938,5228,14934,5228,14934,5242,14930,5246,14927,5257,14927,5268,14923,5268,14923,5271,14927,5271,14927,5293,14930,5297,14930,5322,14934,5326,14934,5333,14938,5337,14938,5344,14941,5347,14945,5347,14945,5351,14952,5351,14959,5355,14963,5351,14966,5351,14970,5347,14977,5347,14988,5344,14999,5333,15003,5333,15003,5329,15006,5326,15006,5322,15010,5322,15010,5311,15013,5311,15013,5308xm18437,5137l18433,5141,18437,5141,18437,5137xm18679,5514l18676,5514,18679,5518,18679,5514xm18723,5579l18719,5579,18719,5583,18723,5583,18723,5579xm18744,5626l18741,5626,18741,5630,18744,5630,18744,5626xe" filled="true" fillcolor="#ffffff" stroked="false">
              <v:path arrowok="t"/>
              <v:fill type="solid"/>
            </v:shape>
            <v:shape style="position:absolute;left:6940;top:4233;width:1661;height:1067" type="#_x0000_t75" id="docshape396" stroked="false">
              <v:imagedata r:id="rId95" o:title=""/>
            </v:shape>
            <v:shape style="position:absolute;left:9205;top:4080;width:8385;height:938" id="docshape397" coordorigin="9206,4081" coordsize="8385,938" path="m9209,4909l9206,4906,9206,4909,9206,4913,9209,4913,9209,4909xm12289,4081l12285,4081,12285,4084,12289,4084,12289,4081xm12299,4088l12296,4088,12292,4084,12289,4084,12289,4088,12292,4091,12299,4091,12299,4088xm17565,5014l17561,5014,17561,5018,17565,5018,17565,5014xm17583,4982l17579,4978,17579,4985,17583,4982xm17583,4924l17579,4924,17579,4928,17583,4928,17583,4924xm17586,4971l17583,4971,17583,4975,17586,4971xm17590,4873l17586,4873,17586,4877,17590,4877,17590,4873xm17590,4852l17586,4852,17583,4855,17586,4855,17590,4852xe" filled="true" fillcolor="#ffffff" stroked="false">
              <v:path arrowok="t"/>
              <v:fill type="solid"/>
            </v:shape>
            <v:shape style="position:absolute;left:12798;top:5980;width:558;height:887" type="#_x0000_t75" id="docshape398" stroked="false">
              <v:imagedata r:id="rId96" o:title=""/>
            </v:shape>
            <v:shape style="position:absolute;left:9245;top:4985;width:5023;height:1810" id="docshape399" coordorigin="9245,4985" coordsize="5023,1810" path="m9260,5000l9256,4996,9256,4993,9253,4989,9249,4989,9249,4985,9245,4985,9245,4993,9253,5004,9260,5004,9260,5000xm12730,6325l12723,6317,12719,6317,12719,6314,12698,6314,12694,6310,12690,6314,12672,6314,12658,6317,12650,6321,12636,6321,12632,6325,12622,6325,12611,6328,12589,6332,12575,6336,12567,6332,12553,6332,12553,6336,12549,6336,12549,6332,12538,6332,12535,6328,12491,6328,12488,6325,12480,6325,12480,6328,12477,6328,12477,6325,12466,6325,12462,6317,12459,6317,12459,6310,12455,6310,12451,6307,12437,6307,12426,6310,12375,6310,12361,6307,12354,6307,12339,6310,12303,6310,12292,6307,12285,6307,12285,6310,12274,6310,12271,6307,12263,6303,12256,6296,12256,6292,12231,6292,12231,6296,12227,6296,12220,6303,12205,6303,12205,6299,12191,6299,12191,6303,12184,6303,12184,6328,12187,6332,12187,6339,12191,6339,12191,6343,12195,6343,12195,6354,12198,6357,12202,6357,12202,6361,12205,6361,12209,6364,12213,6368,12213,6372,12216,6379,12220,6383,12220,6386,12223,6390,12223,6393,12227,6397,12227,6401,12234,6408,12234,6412,12238,6415,12238,6422,12242,6422,12245,6426,12245,6437,12249,6437,12249,6444,12252,6448,12252,6451,12260,6462,12263,6469,12267,6473,12267,6477,12271,6480,12271,6484,12274,6488,12274,6491,12278,6495,12281,6495,12281,6498,12289,6506,12292,6513,12296,6524,12296,6542,12292,6538,12292,6545,12296,6549,12296,6556,12292,6556,12292,6560,12296,6564,12296,6593,12299,6596,12299,6607,12307,6614,12307,6625,12310,6625,12310,6636,12307,6636,12307,6640,12310,6643,12310,6658,12314,6665,12314,6683,12318,6683,12318,6687,12321,6687,12321,6690,12325,6694,12321,6694,12321,6708,12325,6708,12328,6719,12328,6726,12332,6730,12336,6737,12339,6737,12339,6745,12343,6748,12343,6752,12354,6763,12357,6763,12357,6766,12361,6770,12365,6770,12372,6777,12372,6781,12375,6781,12375,6777,12383,6777,12383,6773,12386,6773,12390,6770,12390,6763,12394,6759,12394,6755,12401,6755,12401,6759,12404,6759,12404,6766,12408,6763,12412,6763,12412,6784,12423,6784,12423,6788,12426,6788,12426,6784,12433,6788,12437,6788,12437,6792,12477,6792,12477,6795,12484,6795,12488,6792,12488,6784,12498,6784,12498,6777,12502,6777,12506,6773,12517,6773,12517,6763,12517,6755,12517,6542,12517,6498,12556,6498,12556,6346,12578,6346,12607,6339,12618,6339,12625,6336,12643,6336,12650,6332,12650,6336,12658,6343,12658,6346,12661,6346,12661,6354,12665,6354,12669,6350,12672,6350,12672,6343,12676,6346,12676,6343,12679,6339,12690,6336,12694,6332,12698,6332,12698,6336,12701,6336,12705,6332,12712,6328,12716,6325,12719,6325,12723,6328,12723,6325,12730,6325xm13533,6118l13530,6115,13526,6115,13526,6118,13530,6122,13526,6122,13526,6126,13530,6126,13530,6129,13533,6126,13533,6118xm14040,6426l14036,6419,14036,6415,14033,6415,14026,6422,14026,6426,14022,6433,14022,6437,14036,6437,14036,6433,14040,6430,14040,6426xm14268,6404l14264,6404,14264,6408,14268,6404xe" filled="true" fillcolor="#ffffff" stroked="false">
              <v:path arrowok="t"/>
              <v:fill type="solid"/>
            </v:shape>
            <v:shape style="position:absolute;left:18154;top:6379;width:333;height:149" type="#_x0000_t75" id="docshape400" stroked="false">
              <v:imagedata r:id="rId97" o:title=""/>
            </v:shape>
            <v:shape style="position:absolute;left:4863;top:6371;width:8;height:11" id="docshape401" coordorigin="4863,6372" coordsize="8,11" path="m4870,6375l4867,6372,4867,6375,4863,6375,4863,6379,4867,6383,4867,6379,4870,6379,4870,6375xe" filled="true" fillcolor="#ffffff" stroked="false">
              <v:path arrowok="t"/>
              <v:fill type="solid"/>
            </v:shape>
            <v:shape style="position:absolute;left:11847;top:3204;width:156;height:149" type="#_x0000_t75" id="docshape402" stroked="false">
              <v:imagedata r:id="rId98" o:title=""/>
            </v:shape>
            <v:shape style="position:absolute;left:14937;top:4333;width:330;height:174" type="#_x0000_t75" id="docshape403" stroked="false">
              <v:imagedata r:id="rId99" o:title=""/>
            </v:shape>
            <v:shape style="position:absolute;left:6538;top:5615;width:12583;height:2321" id="docshape404" coordorigin="6539,5615" coordsize="12583,2321" path="m6542,6596l6539,6596,6539,6600,6542,6600,6542,6596xm18411,7827l18404,7827,18404,7838,18401,7838,18397,7841,18397,7845,18401,7849,18408,7849,18408,7845,18411,7845,18411,7838,18408,7838,18408,7834,18411,7830,18411,7827xm18426,7693l18422,7697,18426,7697,18426,7693xm18430,7575l18422,7575,18422,7579,18430,7579,18430,7575xm18440,5615l18437,5615,18437,5619,18440,5619,18440,5615xm18462,7655l18458,7655,18458,7657,18462,7655xm18491,7639l18487,7637,18484,7637,18484,7629,18473,7629,18473,7643,18462,7655,18462,7657,18469,7657,18469,7651,18473,7651,18473,7655,18477,7655,18480,7651,18487,7651,18491,7647,18491,7643,18484,7639,18491,7639xm18495,7619l18491,7619,18491,7621,18495,7625,18495,7621,18495,7619xm18531,7928l18527,7928,18524,7932,18524,7935,18531,7935,18531,7928xm18650,7023l18647,7023,18647,7027,18650,7027,18650,7023xm18686,7039l18683,7039,18683,7043,18686,7043,18686,7039xm18723,7333l18715,7333,18715,7343,18723,7335,18723,7333xm18726,7343l18723,7339,18719,7343,18726,7343xm18737,7347l18726,7347,18726,7353,18726,7357,18715,7357,18719,7353,18726,7353,18726,7347,18719,7351,18723,7347,18715,7347,18719,7343,18715,7343,18712,7343,18712,7351,18708,7351,18708,7347,18701,7353,18697,7353,18697,7357,18694,7357,18690,7361,18686,7361,18686,7357,18683,7347,18686,7343,18686,7339,18683,7335,18679,7335,18679,7339,18676,7339,18672,7333,18668,7329,18672,7321,18668,7321,18665,7325,18668,7325,18665,7329,18665,7325,18661,7325,18661,7329,18658,7333,18654,7333,18654,7335,18650,7335,18647,7339,18647,7365,18639,7373,18639,7375,18636,7375,18636,7379,18629,7383,18621,7383,18621,7387,18618,7397,18614,7401,18614,7411,18610,7411,18610,7423,18607,7423,18607,7427,18596,7437,18592,7437,18592,7441,18585,7441,18585,7445,18578,7445,18567,7455,18560,7463,18556,7463,18553,7467,18553,7469,18549,7473,18542,7473,18538,7477,18534,7477,18531,7481,18527,7481,18516,7491,18509,7491,18498,7495,18495,7499,18495,7503,18487,7505,18487,7509,18484,7509,18477,7517,18473,7525,18458,7531,18458,7535,18462,7539,18462,7543,18458,7543,18458,7535,18455,7535,18455,7557,18455,7561,18451,7561,18451,7557,18455,7557,18455,7535,18451,7539,18448,7539,18448,7543,18440,7549,18437,7553,18437,7557,18440,7557,18440,7553,18444,7557,18444,7561,18448,7561,18448,7563,18451,7567,18448,7567,18448,7563,18444,7561,18440,7561,18437,7557,18433,7561,18433,7563,18430,7571,18437,7571,18440,7567,18444,7567,18440,7571,18437,7571,18433,7575,18433,7579,18440,7579,18440,7589,18437,7593,18433,7593,18437,7589,18440,7589,18440,7579,18437,7581,18419,7581,18419,7593,18426,7593,18426,7597,18433,7597,18430,7601,18430,7603,18444,7603,18451,7607,18455,7607,18458,7603,18458,7601,18466,7601,18473,7607,18473,7615,18477,7615,18480,7611,18491,7611,18491,7615,18498,7615,18498,7619,18495,7621,18498,7621,18498,7625,18509,7625,18513,7621,18516,7621,18516,7625,18524,7629,18524,7625,18527,7625,18527,7629,18531,7625,18542,7625,18556,7619,18556,7611,18560,7611,18563,7607,18571,7603,18571,7601,18574,7601,18571,7597,18574,7597,18574,7593,18578,7589,18585,7589,18589,7589,18592,7585,18592,7581,18589,7585,18589,7579,18592,7575,18596,7567,18596,7561,18598,7557,18600,7553,18600,7549,18603,7549,18607,7545,18607,7543,18610,7543,18610,7521,18614,7517,18614,7509,18618,7505,18625,7503,18625,7499,18629,7499,18636,7495,18639,7491,18647,7491,18650,7487,18654,7487,18658,7485,18658,7481,18661,7481,18661,7477,18665,7481,18668,7481,18676,7487,18679,7487,18679,7481,18683,7481,18683,7485,18686,7485,18686,7473,18676,7473,18672,7463,18672,7455,18676,7455,18676,7451,18679,7449,18683,7449,18686,7445,18694,7441,18697,7437,18697,7433,18701,7427,18701,7423,18705,7423,18705,7415,18715,7409,18723,7401,18723,7393,18726,7391,18730,7391,18730,7387,18734,7387,18734,7379,18730,7379,18730,7373,18726,7369,18726,7361,18734,7361,18734,7357,18737,7353,18734,7353,18737,7347xm18737,7133l18734,7129,18730,7129,18730,7133,18734,7133,18734,7137,18737,7141,18737,7133xm18741,7351l18737,7351,18737,7353,18741,7353,18741,7351xm18770,7119l18766,7119,18770,7123,18770,7119xm18773,7145l18762,7145,18762,7147,18770,7147,18773,7145xm18777,7155l18770,7155,18766,7151,18759,7151,18759,7147,18755,7147,18755,7145,18752,7137,18752,7133,18755,7125,18755,7123,18748,7115,18748,7111,18744,7111,18744,7105,18748,7105,18748,7101,18744,7097,18744,7101,18741,7101,18737,7105,18737,7097,18744,7101,18744,7097,18744,7093,18748,7093,18744,7087,18741,7087,18737,7079,18737,7075,18734,7075,18734,7079,18730,7079,18726,7075,18723,7075,18723,7115,18719,7111,18719,7107,18719,7105,18723,7105,18723,7107,18719,7107,18723,7115,18723,7075,18723,7071,18726,7071,18715,7065,18708,7061,18708,7079,18705,7083,18705,7075,18708,7079,18708,7061,18705,7061,18705,7065,18701,7065,18701,7061,18705,7057,18701,7057,18697,7061,18697,7065,18694,7065,18694,7061,18690,7057,18686,7057,18686,7049,18683,7047,18679,7047,18679,7043,18683,7039,18672,7039,18672,7043,18676,7047,18690,7061,18690,7071,18686,7071,18686,7075,18690,7075,18694,7083,18694,7087,18697,7089,18697,7083,18701,7083,18701,7089,18712,7107,18715,7111,18723,7123,18726,7123,18726,7129,18730,7125,18730,7123,18726,7119,18734,7123,18737,7123,18734,7119,18730,7119,18730,7115,18734,7115,18737,7119,18741,7119,18737,7123,18744,7123,18741,7125,18734,7125,18737,7129,18741,7129,18741,7141,18737,7141,18741,7145,18741,7155,18744,7155,18744,7159,18748,7163,18752,7159,18748,7159,18748,7155,18755,7155,18755,7159,18759,7159,18752,7163,18777,7163,18777,7155xm18788,7125l18784,7119,18781,7115,18781,7111,18777,7115,18777,7123,18781,7125,18788,7125xm18799,7137l18795,7137,18795,7141,18799,7141,18799,7137xm18802,7159l18799,7151,18799,7147,18795,7147,18795,7151,18791,7151,18791,7147,18795,7147,18795,7147,18799,7145,18788,7145,18788,7141,18784,7133,18777,7133,18777,7137,18781,7137,18784,7141,18784,7147,18781,7151,18784,7151,18784,7159,18787,7163,18799,7163,18802,7159xm18809,7181l18806,7181,18806,7183,18809,7183,18809,7181xm18824,7183l18820,7183,18820,7187,18824,7187,18824,7183xm18846,7195l18842,7195,18842,7199,18846,7199,18846,7195xm18907,7187l18904,7187,18900,7183,18896,7183,18893,7181,18885,7181,18885,7183,18878,7187,18875,7187,18871,7195,18867,7199,18864,7201,18849,7201,18842,7199,18831,7199,18831,7195,18828,7195,18824,7191,18813,7187,18802,7187,18802,7181,18806,7181,18802,7177,18802,7169,18799,7169,18799,7165,18788,7165,18777,7165,18752,7165,18748,7165,18752,7169,18752,7177,18755,7181,18755,7187,18759,7191,18762,7191,18762,7195,18755,7195,18755,7201,18759,7201,18759,7205,18762,7209,18759,7209,18752,7213,18752,7221,18748,7231,18748,7241,18744,7241,18744,7245,18741,7245,18741,7249,18730,7249,18726,7253,18723,7253,18719,7257,18715,7257,18715,7259,18712,7263,18715,7267,18715,7271,18719,7271,18719,7275,18726,7275,18734,7277,18737,7277,18737,7281,18744,7289,18748,7289,18752,7293,18762,7293,18766,7297,18770,7303,18773,7307,18773,7315,18770,7321,18770,7333,18766,7333,18766,7339,18755,7351,18752,7353,18752,7357,18748,7357,18748,7361,18755,7361,18755,7357,18759,7357,18759,7369,18762,7369,18762,7365,18773,7365,18770,7369,18770,7373,18773,7375,18777,7375,18781,7373,18784,7373,18788,7369,18795,7365,18795,7361,18802,7357,18806,7353,18806,7351,18809,7351,18809,7343,18813,7343,18813,7339,18817,7335,18817,7329,18820,7329,18820,7325,18831,7315,18835,7307,18838,7307,18838,7299,18846,7285,18849,7285,18849,7281,18842,7281,18838,7271,18842,7267,18846,7259,18849,7257,18853,7257,18860,7253,18878,7253,18878,7263,18882,7263,18885,7257,18882,7253,18882,7239,18889,7239,18889,7235,18893,7235,18896,7227,18896,7213,18900,7213,18900,7199,18904,7199,18904,7195,18907,7191,18907,7187xm18918,7780l18914,7780,18914,7783,18918,7783,18918,7780xm19023,6864l19019,6864,19019,6868,19023,6868,19023,6864xm19052,6806l19048,6806,19048,6810,19052,6810,19052,6806xm19099,7479l19092,7479,19092,7483,19099,7483,19099,7479xm19106,7476l19103,7476,19103,7479,19099,7479,19103,7483,19106,7483,19106,7476xm19113,7490l19110,7490,19106,7483,19106,7487,19103,7490,19099,7490,19103,7494,19103,7497,19106,7497,19110,7494,19113,7490xm19121,7501l19117,7501,19117,7508,19121,7508,19121,7501xe" filled="true" fillcolor="#ffffff" stroked="false">
              <v:path arrowok="t"/>
              <v:fill type="solid"/>
            </v:shape>
            <v:shape style="position:absolute;left:8434;top:5598;width:511;height:748" type="#_x0000_t75" id="docshape405" stroked="false">
              <v:imagedata r:id="rId100" o:title=""/>
            </v:shape>
            <v:shape style="position:absolute;left:9002;top:4837;width:8135;height:478" id="docshape406" coordorigin="9003,4837" coordsize="8135,478" path="m9068,4844l9061,4841,9050,4841,9046,4837,9043,4841,9039,4837,9006,4837,9003,4844,9003,4848,9006,4848,9006,4855,9003,4855,9003,4862,9006,4859,9010,4859,9014,4862,9017,4859,9039,4859,9043,4862,9053,4859,9057,4859,9057,4855,9061,4855,9068,4848,9068,4844xm9079,4851l9068,4851,9068,4855,9075,4855,9079,4851xm9082,4844l9079,4844,9082,4848,9082,4844xm17120,5311l17116,5311,17116,5315,17120,5315,17120,5311xm17130,5297l17127,5297,17127,5300,17127,5300,17130,5300,17130,5300,17130,5297xm17138,5286l17134,5286,17130,5293,17134,5293,17138,5289,17138,5286xe" filled="true" fillcolor="#ffffff" stroked="false">
              <v:path arrowok="t"/>
              <v:fill type="solid"/>
            </v:shape>
            <v:shape style="position:absolute;left:9187;top:6386;width:337;height:352" type="#_x0000_t75" id="docshape407" stroked="false">
              <v:imagedata r:id="rId101" o:title=""/>
            </v:shape>
            <v:shape style="position:absolute;left:4667;top:2451;width:9297;height:4286" id="docshape408" coordorigin="4668,2452" coordsize="9297,4286" path="m4874,2506l4870,2506,4863,2502,4867,2506,4852,2506,4849,2502,4856,2502,4852,2499,4838,2499,4841,2495,4838,2495,4834,2488,4830,2488,4827,2484,4820,2484,4816,2481,4812,2481,4809,2477,4805,2477,4805,2470,4794,2470,4794,2466,4791,2466,4791,2463,4791,2459,4780,2459,4776,2463,4769,2459,4758,2459,4762,2463,4740,2463,4740,2575,4740,2578,4733,2578,4736,2575,4740,2575,4740,2463,4736,2463,4736,2459,4733,2459,4733,2466,4726,2466,4726,2459,4729,2455,4722,2455,4715,2452,4711,2452,4707,2455,4704,2455,4700,2452,4678,2452,4675,2455,4689,2455,4697,2459,4697,2463,4700,2466,4700,2477,4693,2477,4689,2481,4689,2484,4704,2484,4711,2488,4707,2492,4707,2495,4704,2495,4700,2499,4700,2502,4697,2502,4697,2495,4700,2495,4700,2488,4693,2488,4686,2492,4686,2495,4678,2495,4678,2488,4682,2488,4682,2484,4678,2484,4678,2481,4668,2481,4668,2578,4671,2582,4678,2586,4682,2586,4693,2593,4697,2593,4697,2600,4700,2600,4711,2604,4718,2604,4726,2596,4726,2589,4729,2593,4729,2596,4726,2600,4726,2604,4722,2604,4726,2607,4740,2607,4744,2604,4744,2596,4740,2596,4744,2593,4747,2593,4751,2596,4751,2600,4765,2600,4765,2596,4762,2593,4758,2593,4751,2589,4762,2589,4762,2586,4758,2586,4762,2582,4773,2582,4773,2578,4769,2575,4765,2575,4758,2575,4758,2578,4755,2582,4755,2586,4751,2586,4751,2589,4747,2589,4744,2586,4747,2582,4751,2582,4751,2578,4744,2578,4744,2575,4751,2575,4758,2571,4765,2571,4773,2564,4776,2564,4769,2557,4754,2557,4751,2553,4773,2553,4769,2549,4771,2546,4773,2542,4769,2542,4769,2546,4762,2546,4762,2542,4765,2542,4765,2535,4758,2535,4754,2531,4747,2531,4754,2528,4758,2531,4765,2531,4769,2535,4769,2539,4809,2539,4812,2542,4820,2542,4820,2535,4816,2531,4809,2531,4805,2528,4802,2524,4805,2524,4809,2528,4812,2528,4820,2531,4827,2531,4827,2535,4838,2535,4841,2531,4841,2524,4841,2520,4838,2520,4841,2517,4852,2513,4856,2513,4859,2510,4863,2510,4863,2513,4870,2513,4874,2510,4874,2506xm5554,6524l5551,6524,5551,6527,5554,6527,5554,6524xm5598,6270l5594,6270,5598,6274,5598,6270xm5609,6274l5605,6274,5605,6278,5609,6278,5609,6274xm5612,6285l5609,6281,5609,6289,5612,6289,5612,6285xm5677,6310l5674,6310,5670,6314,5674,6317,5674,6314,5677,6314,5677,6310xm5688,6556l5685,6556,5688,6560,5688,6556xm5703,6325l5699,6321,5695,6321,5695,6317,5692,6314,5681,6314,5681,6317,5688,6325,5695,6325,5695,6328,5703,6328,5703,6325xm5739,6241l5735,6241,5735,6245,5739,6245,5739,6241xm5815,6256l5811,6256,5811,6260,5815,6260,5815,6256xm5898,6734l5894,6734,5894,6737,5898,6737,5898,6734xm6046,6488l6043,6484,6043,6488,6046,6488xm6068,5977l6064,5977,6064,5981,6068,5981,6068,5977xm6068,5955l6061,5955,6061,5963,6064,5963,6064,5959,6068,5959,6068,5955xm6090,5959l6086,5959,6086,5963,6090,5963,6090,5959xm6108,5999l6104,6003,6104,6006,6108,6003,6108,5999xm6115,5995l6111,5995,6111,5992,6108,5992,6104,5995,6104,5999,6108,5999,6108,5995,6111,5999,6115,5999,6115,5995xm6122,6509l6119,6509,6119,6513,6122,6513,6122,6509xm6126,6024l6122,6024,6122,6028,6126,6028,6126,6024xm6274,6545l6271,6545,6271,6549,6274,6545xm13964,6462l13957,6462,13957,6455,13953,6455,13950,6451,13946,6451,13939,6455,13939,6466,13942,6469,13946,6469,13950,6473,13960,6473,13964,6466,13964,6462xe" filled="true" fillcolor="#ffffff" stroked="false">
              <v:path arrowok="t"/>
              <v:fill type="solid"/>
            </v:shape>
            <v:shape style="position:absolute;left:10450;top:1749;width:8693;height:3917" type="#_x0000_t75" id="docshape409" stroked="false">
              <v:imagedata r:id="rId109" o:title=""/>
            </v:shape>
            <v:shape style="position:absolute;left:4740;top:2455;width:13701;height:4862" id="docshape410" coordorigin="4740,2455" coordsize="13701,4862" path="m4758,2459l4755,2455,4747,2455,4740,2455,4747,2459,4758,2459xm4787,2539l4783,2542,4787,2542,4787,2539xm4903,2524l4899,2524,4899,2528,4903,2524xm9444,3556l9441,3552,9441,3559,9444,3556xm9444,3545l9441,3545,9441,3548,9444,3548,9444,3545xm9448,3559l9444,3559,9444,3563,9448,3563,9448,3559xm11134,5919l11131,5919,11131,5923,11134,5923,11134,5919xm11221,7157l11217,7157,11214,7161,11221,7161,11221,7157xm11312,7309l11308,7309,11308,7313,11312,7316,11312,7309xm11485,6249l11478,6249,11478,6252,11485,6252,11485,6249xm12954,5662l12951,5659,12951,5655,12947,5651,12944,5651,12940,5644,12940,5641,12936,5641,12933,5644,12929,5648,12929,5651,12926,5651,12918,5655,12915,5655,12915,5651,12904,5651,12904,5655,12900,5655,12900,5659,12893,5659,12893,5662,12889,5662,12889,5666,12886,5670,12886,5688,12882,5688,12882,5691,12875,5691,12875,5706,12882,5706,12882,5702,12893,5702,12893,5709,12897,5713,12897,5709,12900,5709,12900,5713,12904,5713,12904,5709,12915,5709,12918,5706,12918,5702,12918,5691,12922,5691,12926,5695,12933,5691,12940,5691,12940,5695,12944,5695,12947,5691,12951,5691,12951,5695,12954,5691,12954,5662xm17981,5894l17977,5898,17981,5898,17981,5894xm17992,5883l17988,5879,17988,5883,17984,5883,17984,5887,17992,5887,17992,5883xm18003,5876l17999,5876,18003,5879,18003,5876xm18024,5927l18021,5927,18021,5930,18024,5930,18024,5927xm18031,5912l18028,5912,18024,5905,18021,5905,18021,5909,18017,5909,18017,5912,18021,5912,18028,5923,18028,5916,18031,5916,18031,5912xm18046,5938l18042,5934,18042,5930,18039,5930,18042,5938,18046,5938xm18046,5919l18042,5916,18035,5923,18039,5927,18046,5930,18046,5919xm18053,5941l18050,5941,18050,5945,18046,5945,18046,5948,18050,5952,18053,5952,18053,5941xm18060,5894l18050,5894,18046,5890,18046,5887,18042,5887,18042,5880,18039,5880,18039,5876,18031,5876,18028,5872,18024,5869,18021,5865,18017,5865,18017,5872,18021,5876,18024,5876,18024,5880,18031,5883,18031,5887,18035,5890,18046,5894,18050,5898,18060,5898,18060,5894xm18064,5952l18057,5952,18057,5956,18064,5956,18064,5952xm18071,5898l18068,5898,18068,5901,18071,5901,18071,5898xm18075,5941l18071,5934,18064,5934,18064,5923,18053,5923,18053,5927,18050,5930,18046,5930,18042,5930,18046,5934,18050,5938,18053,5938,18053,5934,18060,5934,18064,5938,18064,5945,18071,5945,18071,5948,18075,5945,18075,5941xm18086,5945l18075,5945,18075,5956,18079,5956,18086,5948,18086,5945xm18089,5956l18086,5952,18086,5956,18089,5956xm18097,5909l18093,5905,18093,5909,18097,5909xm18129,5967l18126,5967,18126,5963,18122,5963,18122,5970,18126,5970,18129,5970,18129,5967xm18147,5945l18144,5941,18144,5938,18140,5941,18140,5945,18147,5945xm18155,6057l18151,6057,18151,6060,18155,6060,18155,6057xm18155,5938l18140,5927,18133,5923,18129,5919,18122,5919,18111,5909,18104,5905,18097,5905,18100,5909,18104,5912,18108,5916,18111,5919,18111,5923,18140,5938,18144,5938,18151,5945,18155,5945,18155,5938xm18173,5967l18169,5963,18165,5963,18162,5963,18162,5967,18169,5967,18169,5970,18173,5970,18173,5967xm18176,6071l18162,6068,18158,6064,18158,6071,18169,6071,18173,6075,18176,6075,18176,6071xm18176,5970l18173,5970,18173,5974,18176,5970xm18180,6075l18176,6075,18176,6079,18180,6082,18180,6075xm18191,5995l18187,5992,18187,5988,18183,5988,18176,5981,18155,5981,18155,5977,18151,5977,18147,5974,18144,5977,18144,5985,18147,5992,18151,5995,18155,5995,18158,5999,18180,5999,18183,6003,18187,6003,18191,5999,18191,5995xm18223,5992l18220,5988,18216,5981,18216,5985,18212,5977,18209,5974,18209,5967,18205,5963,18205,5959,18198,5959,18198,5952,18202,5952,18202,5948,18198,5948,18194,5945,18194,5941,18191,5941,18191,5938,18183,5938,18183,5941,18187,5945,18187,5956,18191,5959,18191,5967,18198,5974,18209,5981,18209,5985,18216,5992,18216,5995,18223,5995,18223,5992xm18231,6013l18227,6013,18227,6017,18231,6017,18231,6013xm18252,6031l18245,6024,18234,6024,18231,6021,18227,6021,18223,6017,18220,6017,18216,6013,18212,6013,18212,6021,18216,6017,18220,6021,18220,6028,18227,6031,18231,6035,18234,6035,18245,6039,18252,6039,18252,6031xm18408,6031l18397,6031,18393,6035,18393,6039,18397,6042,18397,6039,18401,6035,18401,6039,18404,6039,18404,6035,18408,6035,18408,6031xm18426,6057l18422,6057,18422,6060,18426,6060,18426,6057xm18440,6075l18437,6071,18433,6068,18433,6071,18430,6071,18433,6075,18440,6075xe" filled="true" fillcolor="#ffffff" stroked="false">
              <v:path arrowok="t"/>
              <v:fill type="solid"/>
            </v:shape>
            <v:shape style="position:absolute;left:9371;top:5351;width:163;height:171" type="#_x0000_t75" id="docshape411" stroked="false">
              <v:imagedata r:id="rId103" o:title=""/>
            </v:shape>
            <v:rect style="position:absolute;left:9169;top:4855;width:4;height:4" id="docshape412" filled="true" fillcolor="#ffffff" stroked="false">
              <v:fill type="solid"/>
            </v:rect>
            <v:shape style="position:absolute;left:13573;top:5770;width:388;height:225" type="#_x0000_t75" id="docshape413" stroked="false">
              <v:imagedata r:id="rId104" o:title=""/>
            </v:shape>
            <v:shape style="position:absolute;left:4667;top:4692;width:14475;height:1727" id="docshape414" coordorigin="4668,4692" coordsize="14475,1727" path="m4671,6419l4668,6415,4668,6419,4671,6419xm4689,6404l4686,6404,4686,6408,4689,6408,4689,6404xm4700,6365l4697,6361,4697,6365,4700,6365xm4704,6357l4700,6357,4700,6361,4704,6361,4704,6357xm8800,4699l8797,4699,8797,4703,8800,4703,8800,4699xm8815,4696l8811,4692,8807,4696,8815,4699,8815,4696xm8826,4699l8822,4699,8822,4703,8826,4703,8826,4699xm8833,4703l8829,4703,8833,4707,8833,4703xm16725,5984l16722,5981,16722,5984,16725,5984xm16729,5970l16725,5970,16722,5974,16714,5974,16714,5977,16711,5977,16714,5981,16722,5981,16725,5981,16725,5977,16729,5977,16729,5970xm16776,5930l16772,5930,16769,5934,16769,5937,16772,5937,16772,5934,16776,5930xm16841,5937l16823,5937,16819,5941,16812,5945,16808,5941,16801,5941,16798,5945,16772,5945,16765,5948,16754,5948,16754,5955,16747,5959,16747,5966,16750,5966,16750,5963,16754,5963,16758,5966,16758,5970,16747,5970,16747,5974,16750,5977,16750,5981,16754,5984,16754,5981,16758,5981,16761,5977,16765,5977,16765,5974,16772,5974,16779,5970,16787,5970,16794,5966,16794,5963,16808,5963,16808,5959,16812,5959,16812,5955,16819,5955,16826,5952,16830,5952,16841,5941,16841,5937xm19142,6234l19139,6234,19139,6238,19142,6238,19142,6234xe" filled="true" fillcolor="#ffffff" stroked="false">
              <v:path arrowok="t"/>
              <v:fill type="solid"/>
            </v:shape>
            <v:shape style="position:absolute;left:651;top:720;width:22811;height:9733" type="#_x0000_t75" id="docshape415" stroked="false">
              <v:imagedata r:id="rId110" o:title=""/>
            </v:shape>
            <v:line style="position:absolute" from="9309,2497" to="13091,3111" stroked="true" strokeweight="1.0pt" strokecolor="#214d7f">
              <v:stroke dashstyle="solid"/>
            </v:line>
            <v:shape style="position:absolute;left:12888;top:2953;width:409;height:409" id="docshape416" coordorigin="12888,2954" coordsize="409,409" path="m13092,2954l13013,2970,12948,3013,12904,3078,12888,3158,12904,3237,12948,3302,13013,3346,13092,3362,13172,3346,13237,3302,13281,3237,13297,3158,13281,3078,13237,3013,13172,2970,13092,2954xe" filled="true" fillcolor="#ffffff" stroked="false">
              <v:path arrowok="t"/>
              <v:fill type="solid"/>
            </v:shape>
            <v:shape style="position:absolute;left:12888;top:2953;width:409;height:409" id="docshape417" coordorigin="12888,2954" coordsize="409,409" path="m13092,3362l13172,3346,13237,3302,13281,3237,13297,3158,13281,3078,13237,3013,13172,2970,13092,2954,13013,2970,12948,3013,12904,3078,12888,3158,12904,3237,12948,3302,13013,3346,13092,3362xe" filled="false" stroked="true" strokeweight="1.0pt" strokecolor="#214d7f">
              <v:path arrowok="t"/>
              <v:stroke dashstyle="solid"/>
            </v:shape>
            <v:line style="position:absolute" from="8298,8048" to="12790,4146" stroked="true" strokeweight="1.0pt" strokecolor="#4dbe9b">
              <v:stroke dashstyle="solid"/>
            </v:line>
            <v:shape style="position:absolute;left:12591;top:3934;width:409;height:409" id="docshape418" coordorigin="12592,3934" coordsize="409,409" path="m12796,3934l12717,3950,12652,3994,12608,4059,12592,4139,12608,4218,12652,4283,12717,4327,12796,4343,12876,4327,12941,4283,12985,4218,13001,4139,12985,4059,12941,3994,12876,3950,12796,3934xe" filled="true" fillcolor="#ffffff" stroked="false">
              <v:path arrowok="t"/>
              <v:fill type="solid"/>
            </v:shape>
            <v:shape style="position:absolute;left:12591;top:3934;width:409;height:409" id="docshape419" coordorigin="12592,3934" coordsize="409,409" path="m12796,4343l12876,4327,12941,4283,12985,4218,13001,4139,12985,4059,12941,3994,12876,3950,12796,3934,12717,3950,12652,3994,12608,4059,12592,4139,12608,4218,12652,4283,12717,4327,12796,4343xe" filled="false" stroked="true" strokeweight="1.0pt" strokecolor="#4dbe9b">
              <v:path arrowok="t"/>
              <v:stroke dashstyle="solid"/>
            </v:shape>
            <v:shape style="position:absolute;left:12539;top:8053;width:7289;height:2158" id="docshape420" coordorigin="12539,8053" coordsize="7289,2158" path="m19588,8053l12779,8053,12703,8065,12637,8100,12585,8152,12551,8217,12539,8293,12539,9970,12551,10046,12585,10112,12637,10164,12703,10198,12779,10210,19588,10210,19663,10198,19729,10164,19781,10112,19815,10046,19828,9970,19828,8293,19815,8217,19781,8152,19729,8100,19663,8065,19588,8053xe" filled="true" fillcolor="#ffffff" stroked="false">
              <v:path arrowok="t"/>
              <v:fill opacity="26214f" type="solid"/>
            </v:shape>
            <v:shape style="position:absolute;left:12539;top:8053;width:7289;height:2158" id="docshape421" coordorigin="12539,8053" coordsize="7289,2158" path="m12539,8293l12551,8217,12585,8152,12637,8100,12703,8065,12779,8053,19588,8053,19663,8065,19729,8100,19781,8152,19815,8217,19828,8293,19828,9970,19815,10046,19781,10112,19729,10164,19663,10198,19588,10210,12779,10210,12703,10198,12637,10164,12585,10112,12551,10046,12539,9970,12539,8293xe" filled="false" stroked="true" strokeweight="1.0pt" strokecolor="#c5962e">
              <v:path arrowok="t"/>
              <v:stroke dashstyle="solid"/>
            </v:shape>
            <v:shape style="position:absolute;left:20391;top:567;width:355;height:246" type="#_x0000_t75" id="docshape422" stroked="false">
              <v:imagedata r:id="rId111" o:title=""/>
            </v:shape>
            <w10:wrap type="none"/>
          </v:group>
        </w:pict>
      </w:r>
      <w:r>
        <w:rPr>
          <w:color w:val="342D2F"/>
        </w:rPr>
        <w:t>Understanding</w:t>
      </w:r>
      <w:r>
        <w:rPr>
          <w:rFonts w:ascii="Times New Roman"/>
          <w:color w:val="342D2F"/>
        </w:rPr>
        <w:t> </w:t>
      </w:r>
      <w:r>
        <w:rPr>
          <w:color w:val="342D2F"/>
        </w:rPr>
        <w:t>knowledge,</w:t>
      </w:r>
      <w:r>
        <w:rPr>
          <w:rFonts w:ascii="Times New Roman"/>
          <w:color w:val="342D2F"/>
        </w:rPr>
        <w:t> </w:t>
      </w:r>
      <w:r>
        <w:rPr>
          <w:color w:val="342D2F"/>
        </w:rPr>
        <w:t>behaviours,</w:t>
      </w:r>
      <w:r>
        <w:rPr>
          <w:rFonts w:ascii="Times New Roman"/>
          <w:color w:val="342D2F"/>
        </w:rPr>
        <w:t> </w:t>
      </w:r>
      <w:r>
        <w:rPr>
          <w:color w:val="342D2F"/>
        </w:rPr>
        <w:t>perceptions,</w:t>
      </w:r>
      <w:r>
        <w:rPr>
          <w:rFonts w:ascii="Times New Roman"/>
          <w:color w:val="342D2F"/>
        </w:rPr>
        <w:t> </w:t>
      </w:r>
      <w:r>
        <w:rPr>
          <w:color w:val="342D2F"/>
        </w:rPr>
        <w:t>and</w:t>
      </w:r>
      <w:r>
        <w:rPr>
          <w:rFonts w:ascii="Times New Roman"/>
          <w:color w:val="342D2F"/>
        </w:rPr>
        <w:t> </w:t>
      </w:r>
      <w:r>
        <w:rPr>
          <w:color w:val="342D2F"/>
          <w:spacing w:val="-2"/>
        </w:rPr>
        <w:t>identifying</w:t>
      </w:r>
      <w:r>
        <w:rPr>
          <w:rFonts w:ascii="Times New Roman"/>
          <w:color w:val="342D2F"/>
          <w:spacing w:val="-2"/>
        </w:rPr>
        <w:t> </w:t>
      </w:r>
      <w:r>
        <w:rPr>
          <w:color w:val="342D2F"/>
          <w:spacing w:val="-2"/>
        </w:rPr>
        <w:t>the</w:t>
      </w:r>
      <w:r>
        <w:rPr>
          <w:rFonts w:ascii="Times New Roman"/>
          <w:color w:val="342D2F"/>
          <w:spacing w:val="-2"/>
        </w:rPr>
        <w:t> </w:t>
      </w:r>
      <w:r>
        <w:rPr>
          <w:color w:val="342D2F"/>
          <w:spacing w:val="-2"/>
        </w:rPr>
        <w:t>right</w:t>
      </w:r>
      <w:r>
        <w:rPr>
          <w:rFonts w:ascii="Times New Roman"/>
          <w:color w:val="342D2F"/>
          <w:spacing w:val="-2"/>
        </w:rPr>
        <w:t> </w:t>
      </w:r>
      <w:r>
        <w:rPr>
          <w:color w:val="342D2F"/>
          <w:spacing w:val="-2"/>
        </w:rPr>
        <w:t>channels</w:t>
      </w:r>
      <w:r>
        <w:rPr>
          <w:rFonts w:ascii="Times New Roman"/>
          <w:color w:val="342D2F"/>
          <w:spacing w:val="-2"/>
        </w:rPr>
        <w:t> </w:t>
      </w:r>
      <w:r>
        <w:rPr>
          <w:color w:val="342D2F"/>
          <w:spacing w:val="-2"/>
        </w:rPr>
        <w:t>and</w:t>
      </w:r>
      <w:r>
        <w:rPr>
          <w:rFonts w:ascii="Times New Roman"/>
          <w:color w:val="342D2F"/>
          <w:spacing w:val="-2"/>
        </w:rPr>
        <w:t> </w:t>
      </w:r>
      <w:r>
        <w:rPr>
          <w:color w:val="342D2F"/>
          <w:spacing w:val="-2"/>
        </w:rPr>
        <w:t>community-based</w:t>
      </w:r>
      <w:r>
        <w:rPr>
          <w:rFonts w:ascii="Times New Roman"/>
          <w:color w:val="342D2F"/>
          <w:spacing w:val="-2"/>
        </w:rPr>
        <w:t> </w:t>
      </w:r>
      <w:r>
        <w:rPr>
          <w:color w:val="342D2F"/>
          <w:spacing w:val="-2"/>
        </w:rPr>
        <w:t>networks</w:t>
      </w:r>
    </w:p>
    <w:p>
      <w:pPr>
        <w:pStyle w:val="BodyText"/>
      </w:pPr>
    </w:p>
    <w:p>
      <w:pPr>
        <w:pStyle w:val="Heading5"/>
        <w:spacing w:before="131"/>
        <w:ind w:left="850"/>
      </w:pPr>
      <w:r>
        <w:rPr>
          <w:color w:val="342D2F"/>
        </w:rPr>
        <w:t>European</w:t>
      </w:r>
      <w:r>
        <w:rPr>
          <w:rFonts w:ascii="Times New Roman"/>
          <w:b w:val="0"/>
          <w:color w:val="342D2F"/>
          <w:spacing w:val="5"/>
        </w:rPr>
        <w:t> </w:t>
      </w:r>
      <w:r>
        <w:rPr>
          <w:color w:val="342D2F"/>
          <w:spacing w:val="-2"/>
        </w:rPr>
        <w:t>region</w:t>
      </w:r>
    </w:p>
    <w:p>
      <w:pPr>
        <w:pStyle w:val="BodyText"/>
        <w:ind w:left="595"/>
      </w:pPr>
      <w:r>
        <w:rPr/>
        <w:br w:type="column"/>
      </w:r>
      <w:r>
        <w:rPr>
          <w:color w:val="342D2F"/>
          <w:spacing w:val="-2"/>
        </w:rPr>
        <w:t>specific targeted WHO support</w:t>
      </w:r>
      <w:r>
        <w:rPr>
          <w:color w:val="342D2F"/>
          <w:spacing w:val="-1"/>
        </w:rPr>
        <w:t> </w:t>
      </w:r>
      <w:r>
        <w:rPr>
          <w:color w:val="342D2F"/>
          <w:spacing w:val="-2"/>
        </w:rPr>
        <w:t>for countries within each</w:t>
      </w:r>
      <w:r>
        <w:rPr>
          <w:color w:val="342D2F"/>
          <w:spacing w:val="-1"/>
        </w:rPr>
        <w:t> </w:t>
      </w:r>
      <w:r>
        <w:rPr>
          <w:color w:val="342D2F"/>
          <w:spacing w:val="-2"/>
        </w:rPr>
        <w:t>region</w:t>
      </w:r>
    </w:p>
    <w:p>
      <w:pPr>
        <w:pStyle w:val="BodyText"/>
        <w:ind w:left="595"/>
      </w:pPr>
      <w:r>
        <w:rPr>
          <w:color w:val="342D2F"/>
        </w:rPr>
        <w:t>are</w:t>
      </w:r>
      <w:r>
        <w:rPr>
          <w:rFonts w:ascii="Times New Roman"/>
          <w:color w:val="342D2F"/>
          <w:spacing w:val="-5"/>
        </w:rPr>
        <w:t> </w:t>
      </w:r>
      <w:r>
        <w:rPr>
          <w:color w:val="342D2F"/>
        </w:rPr>
        <w:t>given</w:t>
      </w:r>
      <w:r>
        <w:rPr>
          <w:rFonts w:ascii="Times New Roman"/>
          <w:color w:val="342D2F"/>
          <w:spacing w:val="-5"/>
        </w:rPr>
        <w:t> </w:t>
      </w:r>
      <w:r>
        <w:rPr>
          <w:color w:val="342D2F"/>
          <w:spacing w:val="-2"/>
        </w:rPr>
        <w:t>below.</w:t>
      </w:r>
    </w:p>
    <w:p>
      <w:pPr>
        <w:spacing w:before="23"/>
        <w:ind w:left="672" w:right="0" w:firstLine="0"/>
        <w:jc w:val="left"/>
        <w:rPr>
          <w:rFonts w:ascii="Arial"/>
          <w:sz w:val="16"/>
        </w:rPr>
      </w:pPr>
      <w:r>
        <w:rPr/>
        <w:br w:type="column"/>
      </w:r>
      <w:r>
        <w:rPr>
          <w:rFonts w:ascii="Arial"/>
          <w:color w:val="342D2F"/>
          <w:sz w:val="16"/>
        </w:rPr>
        <w:t>the</w:t>
      </w:r>
      <w:r>
        <w:rPr>
          <w:rFonts w:ascii="Times New Roman"/>
          <w:color w:val="342D2F"/>
          <w:spacing w:val="7"/>
          <w:sz w:val="16"/>
        </w:rPr>
        <w:t> </w:t>
      </w:r>
      <w:r>
        <w:rPr>
          <w:rFonts w:ascii="Arial"/>
          <w:color w:val="342D2F"/>
          <w:sz w:val="16"/>
        </w:rPr>
        <w:t>six</w:t>
      </w:r>
      <w:r>
        <w:rPr>
          <w:rFonts w:ascii="Times New Roman"/>
          <w:color w:val="342D2F"/>
          <w:spacing w:val="8"/>
          <w:sz w:val="16"/>
        </w:rPr>
        <w:t> </w:t>
      </w:r>
      <w:r>
        <w:rPr>
          <w:rFonts w:ascii="Arial"/>
          <w:color w:val="342D2F"/>
          <w:sz w:val="16"/>
        </w:rPr>
        <w:t>recommended</w:t>
      </w:r>
      <w:r>
        <w:rPr>
          <w:rFonts w:ascii="Times New Roman"/>
          <w:color w:val="342D2F"/>
          <w:spacing w:val="8"/>
          <w:sz w:val="16"/>
        </w:rPr>
        <w:t> </w:t>
      </w:r>
      <w:r>
        <w:rPr>
          <w:rFonts w:ascii="Arial"/>
          <w:color w:val="342D2F"/>
          <w:sz w:val="16"/>
        </w:rPr>
        <w:t>actions</w:t>
      </w:r>
      <w:r>
        <w:rPr>
          <w:rFonts w:ascii="Times New Roman"/>
          <w:color w:val="342D2F"/>
          <w:spacing w:val="7"/>
          <w:sz w:val="16"/>
        </w:rPr>
        <w:t> </w:t>
      </w:r>
      <w:r>
        <w:rPr>
          <w:rFonts w:ascii="Arial"/>
          <w:color w:val="342D2F"/>
          <w:sz w:val="16"/>
        </w:rPr>
        <w:t>outlined</w:t>
      </w:r>
      <w:r>
        <w:rPr>
          <w:rFonts w:ascii="Times New Roman"/>
          <w:color w:val="342D2F"/>
          <w:spacing w:val="8"/>
          <w:sz w:val="16"/>
        </w:rPr>
        <w:t> </w:t>
      </w:r>
      <w:r>
        <w:rPr>
          <w:rFonts w:ascii="Arial"/>
          <w:color w:val="342D2F"/>
          <w:sz w:val="16"/>
        </w:rPr>
        <w:t>in</w:t>
      </w:r>
      <w:r>
        <w:rPr>
          <w:rFonts w:ascii="Times New Roman"/>
          <w:color w:val="342D2F"/>
          <w:spacing w:val="8"/>
          <w:sz w:val="16"/>
        </w:rPr>
        <w:t> </w:t>
      </w:r>
      <w:r>
        <w:rPr>
          <w:rFonts w:ascii="Arial"/>
          <w:color w:val="342D2F"/>
          <w:sz w:val="16"/>
        </w:rPr>
        <w:t>the</w:t>
      </w:r>
      <w:r>
        <w:rPr>
          <w:rFonts w:ascii="Times New Roman"/>
          <w:color w:val="342D2F"/>
          <w:spacing w:val="7"/>
          <w:sz w:val="16"/>
        </w:rPr>
        <w:t> </w:t>
      </w:r>
      <w:r>
        <w:rPr>
          <w:rFonts w:ascii="Arial"/>
          <w:color w:val="342D2F"/>
          <w:spacing w:val="-6"/>
          <w:sz w:val="16"/>
        </w:rPr>
        <w:t>SPRP.</w:t>
      </w:r>
    </w:p>
    <w:p>
      <w:pPr>
        <w:spacing w:line="240" w:lineRule="auto" w:before="0"/>
        <w:rPr>
          <w:rFonts w:ascii="Arial"/>
          <w:sz w:val="18"/>
        </w:rPr>
      </w:pPr>
      <w:r>
        <w:rPr/>
        <w:br w:type="column"/>
      </w:r>
      <w:r>
        <w:rPr>
          <w:rFonts w:ascii="Arial"/>
          <w:sz w:val="18"/>
        </w:rPr>
      </w:r>
    </w:p>
    <w:p>
      <w:pPr>
        <w:pStyle w:val="BodyText"/>
        <w:rPr>
          <w:rFonts w:ascii="Arial"/>
        </w:rPr>
      </w:pPr>
    </w:p>
    <w:p>
      <w:pPr>
        <w:pStyle w:val="BodyText"/>
        <w:rPr>
          <w:rFonts w:ascii="Arial"/>
        </w:rPr>
      </w:pPr>
    </w:p>
    <w:p>
      <w:pPr>
        <w:pStyle w:val="BodyText"/>
        <w:rPr>
          <w:rFonts w:ascii="Arial"/>
        </w:rPr>
      </w:pPr>
    </w:p>
    <w:p>
      <w:pPr>
        <w:pStyle w:val="BodyText"/>
        <w:spacing w:before="9"/>
        <w:rPr>
          <w:rFonts w:ascii="Arial"/>
        </w:rPr>
      </w:pPr>
    </w:p>
    <w:p>
      <w:pPr>
        <w:spacing w:line="183" w:lineRule="exact" w:before="0"/>
        <w:ind w:left="83" w:right="0" w:firstLine="0"/>
        <w:jc w:val="left"/>
        <w:rPr>
          <w:rFonts w:ascii="Tahoma"/>
          <w:b/>
          <w:sz w:val="18"/>
        </w:rPr>
      </w:pPr>
      <w:r>
        <w:rPr>
          <w:rFonts w:ascii="Tahoma"/>
          <w:b/>
          <w:color w:val="342D2F"/>
          <w:spacing w:val="-6"/>
          <w:sz w:val="18"/>
        </w:rPr>
        <w:t>Western</w:t>
      </w:r>
      <w:r>
        <w:rPr>
          <w:rFonts w:ascii="Tahoma"/>
          <w:b/>
          <w:color w:val="342D2F"/>
          <w:sz w:val="18"/>
        </w:rPr>
        <w:t> </w:t>
      </w:r>
      <w:r>
        <w:rPr>
          <w:rFonts w:ascii="Tahoma"/>
          <w:b/>
          <w:color w:val="342D2F"/>
          <w:spacing w:val="-6"/>
          <w:sz w:val="18"/>
        </w:rPr>
        <w:t>Pacific</w:t>
      </w:r>
      <w:r>
        <w:rPr>
          <w:rFonts w:ascii="Tahoma"/>
          <w:b/>
          <w:color w:val="342D2F"/>
          <w:sz w:val="18"/>
        </w:rPr>
        <w:t> </w:t>
      </w:r>
      <w:r>
        <w:rPr>
          <w:rFonts w:ascii="Tahoma"/>
          <w:b/>
          <w:color w:val="342D2F"/>
          <w:spacing w:val="-6"/>
          <w:sz w:val="18"/>
        </w:rPr>
        <w:t>region</w:t>
      </w:r>
    </w:p>
    <w:p>
      <w:pPr>
        <w:pStyle w:val="Heading4"/>
        <w:spacing w:before="53"/>
        <w:ind w:left="672"/>
      </w:pPr>
      <w:r>
        <w:rPr/>
        <w:br w:type="column"/>
      </w:r>
      <w:r>
        <w:rPr>
          <w:position w:val="-7"/>
        </w:rPr>
        <w:drawing>
          <wp:inline distT="0" distB="0" distL="0" distR="0">
            <wp:extent cx="225171" cy="155676"/>
            <wp:effectExtent l="0" t="0" r="0" b="0"/>
            <wp:docPr id="25" name="image92.png"/>
            <wp:cNvGraphicFramePr>
              <a:graphicFrameLocks noChangeAspect="1"/>
            </wp:cNvGraphicFramePr>
            <a:graphic>
              <a:graphicData uri="http://schemas.openxmlformats.org/drawingml/2006/picture">
                <pic:pic>
                  <pic:nvPicPr>
                    <pic:cNvPr id="26" name="image92.png"/>
                    <pic:cNvPicPr/>
                  </pic:nvPicPr>
                  <pic:blipFill>
                    <a:blip r:embed="rId112" cstate="print"/>
                    <a:stretch>
                      <a:fillRect/>
                    </a:stretch>
                  </pic:blipFill>
                  <pic:spPr>
                    <a:xfrm>
                      <a:off x="0" y="0"/>
                      <a:ext cx="225171" cy="155676"/>
                    </a:xfrm>
                    <a:prstGeom prst="rect">
                      <a:avLst/>
                    </a:prstGeom>
                  </pic:spPr>
                </pic:pic>
              </a:graphicData>
            </a:graphic>
          </wp:inline>
        </w:drawing>
      </w:r>
      <w:r>
        <w:rPr>
          <w:position w:val="-7"/>
        </w:rPr>
      </w:r>
      <w:r>
        <w:rPr>
          <w:rFonts w:ascii="Times New Roman"/>
          <w:spacing w:val="80"/>
        </w:rPr>
        <w:t> </w:t>
      </w:r>
      <w:r>
        <w:rPr>
          <w:color w:val="342D2F"/>
        </w:rPr>
        <w:t>At</w:t>
      </w:r>
      <w:r>
        <w:rPr>
          <w:rFonts w:ascii="Times New Roman"/>
          <w:color w:val="342D2F"/>
        </w:rPr>
        <w:t> </w:t>
      </w:r>
      <w:r>
        <w:rPr>
          <w:color w:val="342D2F"/>
        </w:rPr>
        <w:t>1</w:t>
      </w:r>
      <w:r>
        <w:rPr>
          <w:rFonts w:ascii="Times New Roman"/>
          <w:color w:val="342D2F"/>
        </w:rPr>
        <w:t> </w:t>
      </w:r>
      <w:r>
        <w:rPr>
          <w:color w:val="342D2F"/>
        </w:rPr>
        <w:t>March</w:t>
      </w:r>
    </w:p>
    <w:p>
      <w:pPr>
        <w:spacing w:before="201"/>
        <w:ind w:left="1146" w:right="0" w:firstLine="0"/>
        <w:jc w:val="left"/>
        <w:rPr>
          <w:sz w:val="20"/>
        </w:rPr>
      </w:pPr>
      <w:r>
        <w:rPr>
          <w:color w:val="342D2F"/>
          <w:sz w:val="20"/>
        </w:rPr>
        <w:t>At</w:t>
      </w:r>
      <w:r>
        <w:rPr>
          <w:rFonts w:ascii="Times New Roman"/>
          <w:color w:val="342D2F"/>
          <w:spacing w:val="3"/>
          <w:sz w:val="20"/>
        </w:rPr>
        <w:t> </w:t>
      </w:r>
      <w:r>
        <w:rPr>
          <w:color w:val="342D2F"/>
          <w:sz w:val="20"/>
        </w:rPr>
        <w:t>30</w:t>
      </w:r>
      <w:r>
        <w:rPr>
          <w:rFonts w:ascii="Times New Roman"/>
          <w:color w:val="342D2F"/>
          <w:spacing w:val="4"/>
          <w:sz w:val="20"/>
        </w:rPr>
        <w:t> </w:t>
      </w:r>
      <w:r>
        <w:rPr>
          <w:color w:val="342D2F"/>
          <w:spacing w:val="-4"/>
          <w:sz w:val="20"/>
        </w:rPr>
        <w:t>June</w:t>
      </w:r>
    </w:p>
    <w:p>
      <w:pPr>
        <w:spacing w:after="0"/>
        <w:jc w:val="left"/>
        <w:rPr>
          <w:sz w:val="20"/>
        </w:rPr>
        <w:sectPr>
          <w:type w:val="continuous"/>
          <w:pgSz w:w="23820" w:h="16840" w:orient="landscape"/>
          <w:pgMar w:header="40" w:footer="560" w:top="1920" w:bottom="280" w:left="0" w:right="240"/>
          <w:cols w:num="5" w:equalWidth="0">
            <w:col w:w="5441" w:space="40"/>
            <w:col w:w="5519" w:space="1018"/>
            <w:col w:w="4328" w:space="40"/>
            <w:col w:w="2061" w:space="1271"/>
            <w:col w:w="3862"/>
          </w:cols>
        </w:sectPr>
      </w:pPr>
    </w:p>
    <w:p>
      <w:pPr>
        <w:pStyle w:val="BodyText"/>
        <w:spacing w:line="176" w:lineRule="exact"/>
        <w:ind w:left="850"/>
      </w:pPr>
      <w:r>
        <w:rPr>
          <w:color w:val="342D2F"/>
        </w:rPr>
        <w:t>Understanding</w:t>
      </w:r>
      <w:r>
        <w:rPr>
          <w:color w:val="342D2F"/>
          <w:spacing w:val="-7"/>
        </w:rPr>
        <w:t> </w:t>
      </w:r>
      <w:r>
        <w:rPr>
          <w:color w:val="342D2F"/>
        </w:rPr>
        <w:t>public</w:t>
      </w:r>
      <w:r>
        <w:rPr>
          <w:color w:val="342D2F"/>
          <w:spacing w:val="-5"/>
        </w:rPr>
        <w:t> </w:t>
      </w:r>
      <w:r>
        <w:rPr>
          <w:color w:val="342D2F"/>
        </w:rPr>
        <w:t>levels</w:t>
      </w:r>
      <w:r>
        <w:rPr>
          <w:color w:val="342D2F"/>
          <w:spacing w:val="-5"/>
        </w:rPr>
        <w:t> </w:t>
      </w:r>
      <w:r>
        <w:rPr>
          <w:color w:val="342D2F"/>
        </w:rPr>
        <w:t>of</w:t>
      </w:r>
      <w:r>
        <w:rPr>
          <w:color w:val="342D2F"/>
          <w:spacing w:val="-4"/>
        </w:rPr>
        <w:t> </w:t>
      </w:r>
      <w:r>
        <w:rPr>
          <w:color w:val="342D2F"/>
        </w:rPr>
        <w:t>trust,</w:t>
      </w:r>
      <w:r>
        <w:rPr>
          <w:color w:val="342D2F"/>
          <w:spacing w:val="-4"/>
        </w:rPr>
        <w:t> </w:t>
      </w:r>
      <w:r>
        <w:rPr>
          <w:color w:val="342D2F"/>
        </w:rPr>
        <w:t>people’s</w:t>
      </w:r>
      <w:r>
        <w:rPr>
          <w:color w:val="342D2F"/>
          <w:spacing w:val="-4"/>
        </w:rPr>
        <w:t> </w:t>
      </w:r>
      <w:r>
        <w:rPr>
          <w:color w:val="342D2F"/>
        </w:rPr>
        <w:t>perceptions</w:t>
      </w:r>
      <w:r>
        <w:rPr>
          <w:color w:val="342D2F"/>
          <w:spacing w:val="-5"/>
        </w:rPr>
        <w:t> </w:t>
      </w:r>
      <w:r>
        <w:rPr>
          <w:color w:val="342D2F"/>
        </w:rPr>
        <w:t>of</w:t>
      </w:r>
      <w:r>
        <w:rPr>
          <w:color w:val="342D2F"/>
          <w:spacing w:val="-4"/>
        </w:rPr>
        <w:t> </w:t>
      </w:r>
      <w:r>
        <w:rPr>
          <w:color w:val="342D2F"/>
        </w:rPr>
        <w:t>risk,</w:t>
      </w:r>
      <w:r>
        <w:rPr>
          <w:color w:val="342D2F"/>
          <w:spacing w:val="-4"/>
        </w:rPr>
        <w:t> </w:t>
      </w:r>
      <w:r>
        <w:rPr>
          <w:color w:val="342D2F"/>
        </w:rPr>
        <w:t>and</w:t>
      </w:r>
      <w:r>
        <w:rPr>
          <w:color w:val="342D2F"/>
          <w:spacing w:val="-5"/>
        </w:rPr>
        <w:t> </w:t>
      </w:r>
      <w:r>
        <w:rPr>
          <w:color w:val="342D2F"/>
        </w:rPr>
        <w:t>the</w:t>
      </w:r>
      <w:r>
        <w:rPr>
          <w:color w:val="342D2F"/>
          <w:spacing w:val="-3"/>
        </w:rPr>
        <w:t> </w:t>
      </w:r>
      <w:r>
        <w:rPr>
          <w:color w:val="342D2F"/>
        </w:rPr>
        <w:t>barriers</w:t>
      </w:r>
      <w:r>
        <w:rPr>
          <w:color w:val="342D2F"/>
          <w:spacing w:val="-5"/>
        </w:rPr>
        <w:t> </w:t>
      </w:r>
      <w:r>
        <w:rPr>
          <w:color w:val="342D2F"/>
        </w:rPr>
        <w:t>they</w:t>
      </w:r>
      <w:r>
        <w:rPr>
          <w:color w:val="342D2F"/>
          <w:spacing w:val="-4"/>
        </w:rPr>
        <w:t> </w:t>
      </w:r>
      <w:r>
        <w:rPr>
          <w:color w:val="342D2F"/>
        </w:rPr>
        <w:t>may</w:t>
      </w:r>
      <w:r>
        <w:rPr>
          <w:color w:val="342D2F"/>
          <w:spacing w:val="-4"/>
        </w:rPr>
        <w:t> </w:t>
      </w:r>
      <w:r>
        <w:rPr>
          <w:color w:val="342D2F"/>
        </w:rPr>
        <w:t>face</w:t>
      </w:r>
      <w:r>
        <w:rPr>
          <w:color w:val="342D2F"/>
          <w:spacing w:val="-3"/>
        </w:rPr>
        <w:t> </w:t>
      </w:r>
      <w:r>
        <w:rPr>
          <w:color w:val="342D2F"/>
          <w:spacing w:val="-5"/>
        </w:rPr>
        <w:t>in</w:t>
      </w:r>
    </w:p>
    <w:p>
      <w:pPr>
        <w:pStyle w:val="BodyText"/>
        <w:ind w:left="850" w:right="38"/>
      </w:pPr>
      <w:r>
        <w:rPr>
          <w:color w:val="342D2F"/>
        </w:rPr>
        <w:t>following</w:t>
      </w:r>
      <w:r>
        <w:rPr>
          <w:rFonts w:ascii="Times New Roman"/>
          <w:color w:val="342D2F"/>
        </w:rPr>
        <w:t> </w:t>
      </w:r>
      <w:r>
        <w:rPr>
          <w:color w:val="342D2F"/>
        </w:rPr>
        <w:t>recommended</w:t>
      </w:r>
      <w:r>
        <w:rPr>
          <w:rFonts w:ascii="Times New Roman"/>
          <w:color w:val="342D2F"/>
        </w:rPr>
        <w:t> </w:t>
      </w:r>
      <w:r>
        <w:rPr>
          <w:color w:val="342D2F"/>
        </w:rPr>
        <w:t>actions</w:t>
      </w:r>
      <w:r>
        <w:rPr>
          <w:rFonts w:ascii="Times New Roman"/>
          <w:color w:val="342D2F"/>
        </w:rPr>
        <w:t> </w:t>
      </w:r>
      <w:r>
        <w:rPr>
          <w:color w:val="342D2F"/>
        </w:rPr>
        <w:t>is</w:t>
      </w:r>
      <w:r>
        <w:rPr>
          <w:rFonts w:ascii="Times New Roman"/>
          <w:color w:val="342D2F"/>
        </w:rPr>
        <w:t> </w:t>
      </w:r>
      <w:r>
        <w:rPr>
          <w:color w:val="342D2F"/>
        </w:rPr>
        <w:t>critical</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effectiveness</w:t>
      </w:r>
      <w:r>
        <w:rPr>
          <w:rFonts w:ascii="Times New Roman"/>
          <w:color w:val="342D2F"/>
        </w:rPr>
        <w:t> </w:t>
      </w:r>
      <w:r>
        <w:rPr>
          <w:color w:val="342D2F"/>
        </w:rPr>
        <w:t>and</w:t>
      </w:r>
      <w:r>
        <w:rPr>
          <w:rFonts w:ascii="Times New Roman"/>
          <w:color w:val="342D2F"/>
        </w:rPr>
        <w:t> </w:t>
      </w:r>
      <w:r>
        <w:rPr>
          <w:color w:val="342D2F"/>
        </w:rPr>
        <w:t>success</w:t>
      </w:r>
      <w:r>
        <w:rPr>
          <w:rFonts w:ascii="Times New Roman"/>
          <w:color w:val="342D2F"/>
        </w:rPr>
        <w:t> </w:t>
      </w:r>
      <w:r>
        <w:rPr>
          <w:color w:val="342D2F"/>
        </w:rPr>
        <w:t>of</w:t>
      </w:r>
      <w:r>
        <w:rPr>
          <w:rFonts w:ascii="Times New Roman"/>
          <w:color w:val="342D2F"/>
        </w:rPr>
        <w:t> </w:t>
      </w:r>
      <w:r>
        <w:rPr>
          <w:color w:val="342D2F"/>
        </w:rPr>
        <w:t>pandemic</w:t>
      </w:r>
      <w:r>
        <w:rPr>
          <w:rFonts w:ascii="Times New Roman"/>
          <w:color w:val="342D2F"/>
        </w:rPr>
        <w:t> </w:t>
      </w:r>
      <w:r>
        <w:rPr>
          <w:color w:val="342D2F"/>
        </w:rPr>
        <w:t>response</w:t>
      </w:r>
      <w:r>
        <w:rPr>
          <w:rFonts w:ascii="Times New Roman"/>
          <w:color w:val="342D2F"/>
        </w:rPr>
        <w:t> </w:t>
      </w:r>
      <w:r>
        <w:rPr>
          <w:color w:val="342D2F"/>
        </w:rPr>
        <w:t>measures.</w:t>
      </w:r>
      <w:r>
        <w:rPr>
          <w:rFonts w:ascii="Times New Roman"/>
          <w:color w:val="342D2F"/>
        </w:rPr>
        <w:t> </w:t>
      </w:r>
      <w:r>
        <w:rPr>
          <w:color w:val="342D2F"/>
        </w:rPr>
        <w:t>WHO/Europe</w:t>
      </w:r>
      <w:r>
        <w:rPr>
          <w:rFonts w:ascii="Times New Roman"/>
          <w:color w:val="342D2F"/>
        </w:rPr>
        <w:t> </w:t>
      </w:r>
      <w:r>
        <w:rPr>
          <w:color w:val="342D2F"/>
        </w:rPr>
        <w:t>has</w:t>
      </w:r>
      <w:r>
        <w:rPr>
          <w:rFonts w:ascii="Times New Roman"/>
          <w:color w:val="342D2F"/>
        </w:rPr>
        <w:t> </w:t>
      </w:r>
      <w:r>
        <w:rPr>
          <w:color w:val="342D2F"/>
        </w:rPr>
        <w:t>leveraged</w:t>
      </w:r>
      <w:r>
        <w:rPr>
          <w:rFonts w:ascii="Times New Roman"/>
          <w:color w:val="342D2F"/>
        </w:rPr>
        <w:t> </w:t>
      </w:r>
      <w:r>
        <w:rPr>
          <w:color w:val="342D2F"/>
        </w:rPr>
        <w:t>innovative</w:t>
      </w:r>
      <w:r>
        <w:rPr>
          <w:rFonts w:ascii="Times New Roman"/>
          <w:color w:val="342D2F"/>
        </w:rPr>
        <w:t> </w:t>
      </w:r>
      <w:r>
        <w:rPr>
          <w:color w:val="342D2F"/>
        </w:rPr>
        <w:t>solutions</w:t>
      </w:r>
      <w:r>
        <w:rPr>
          <w:rFonts w:ascii="Times New Roman"/>
          <w:color w:val="342D2F"/>
        </w:rPr>
        <w:t> </w:t>
      </w:r>
      <w:r>
        <w:rPr>
          <w:color w:val="342D2F"/>
        </w:rPr>
        <w:t>for</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rPr>
        <w:t> </w:t>
      </w:r>
      <w:r>
        <w:rPr>
          <w:color w:val="342D2F"/>
        </w:rPr>
        <w:t>and</w:t>
      </w:r>
      <w:r>
        <w:rPr>
          <w:rFonts w:ascii="Times New Roman"/>
          <w:color w:val="342D2F"/>
        </w:rPr>
        <w:t> </w:t>
      </w:r>
      <w:r>
        <w:rPr>
          <w:color w:val="342D2F"/>
        </w:rPr>
        <w:t>community</w:t>
      </w:r>
      <w:r>
        <w:rPr>
          <w:rFonts w:ascii="Times New Roman"/>
          <w:color w:val="342D2F"/>
        </w:rPr>
        <w:t> </w:t>
      </w:r>
      <w:r>
        <w:rPr>
          <w:color w:val="342D2F"/>
        </w:rPr>
        <w:t>engagement</w:t>
      </w:r>
      <w:r>
        <w:rPr>
          <w:rFonts w:ascii="Times New Roman"/>
          <w:color w:val="342D2F"/>
        </w:rPr>
        <w:t> </w:t>
      </w:r>
      <w:r>
        <w:rPr>
          <w:color w:val="342D2F"/>
        </w:rPr>
        <w:t>(RCCE)</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countries.</w:t>
      </w:r>
      <w:r>
        <w:rPr>
          <w:rFonts w:ascii="Times New Roman"/>
          <w:color w:val="342D2F"/>
        </w:rPr>
        <w:t> </w:t>
      </w:r>
      <w:r>
        <w:rPr>
          <w:color w:val="342D2F"/>
        </w:rPr>
        <w:t>On</w:t>
      </w:r>
      <w:r>
        <w:rPr>
          <w:rFonts w:ascii="Times New Roman"/>
          <w:color w:val="342D2F"/>
        </w:rPr>
        <w:t> </w:t>
      </w:r>
      <w:r>
        <w:rPr>
          <w:color w:val="342D2F"/>
        </w:rPr>
        <w:t>03</w:t>
      </w:r>
      <w:r>
        <w:rPr>
          <w:rFonts w:ascii="Times New Roman"/>
          <w:color w:val="342D2F"/>
        </w:rPr>
        <w:t> </w:t>
      </w:r>
      <w:r>
        <w:rPr>
          <w:color w:val="342D2F"/>
        </w:rPr>
        <w:t>April</w:t>
      </w:r>
      <w:r>
        <w:rPr>
          <w:rFonts w:ascii="Times New Roman"/>
          <w:color w:val="342D2F"/>
        </w:rPr>
        <w:t> </w:t>
      </w:r>
      <w:r>
        <w:rPr>
          <w:color w:val="342D2F"/>
        </w:rPr>
        <w:t>2020,</w:t>
      </w:r>
      <w:r>
        <w:rPr>
          <w:rFonts w:ascii="Times New Roman"/>
          <w:color w:val="342D2F"/>
        </w:rPr>
        <w:t> </w:t>
      </w:r>
      <w:r>
        <w:rPr>
          <w:color w:val="342D2F"/>
        </w:rPr>
        <w:t>WHO/Europe</w:t>
      </w:r>
      <w:r>
        <w:rPr>
          <w:rFonts w:ascii="Times New Roman"/>
          <w:color w:val="342D2F"/>
        </w:rPr>
        <w:t> </w:t>
      </w:r>
      <w:r>
        <w:rPr>
          <w:color w:val="342D2F"/>
        </w:rPr>
        <w:t>launched</w:t>
      </w:r>
      <w:r>
        <w:rPr>
          <w:rFonts w:ascii="Times New Roman"/>
          <w:color w:val="342D2F"/>
        </w:rPr>
        <w:t> </w:t>
      </w:r>
      <w:r>
        <w:rPr>
          <w:color w:val="342D2F"/>
        </w:rPr>
        <w:t>a</w:t>
      </w:r>
      <w:r>
        <w:rPr>
          <w:rFonts w:ascii="Times New Roman"/>
          <w:color w:val="342D2F"/>
        </w:rPr>
        <w:t> </w:t>
      </w:r>
      <w:r>
        <w:rPr>
          <w:color w:val="342D2F"/>
        </w:rPr>
        <w:t>supplement</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broader</w:t>
      </w:r>
      <w:r>
        <w:rPr>
          <w:rFonts w:ascii="Times New Roman"/>
          <w:color w:val="342D2F"/>
        </w:rPr>
        <w:t> </w:t>
      </w:r>
      <w:r>
        <w:rPr>
          <w:color w:val="342D2F"/>
        </w:rPr>
        <w:t>RCCE</w:t>
      </w:r>
      <w:r>
        <w:rPr>
          <w:rFonts w:ascii="Times New Roman"/>
          <w:color w:val="342D2F"/>
        </w:rPr>
        <w:t> </w:t>
      </w:r>
      <w:r>
        <w:rPr>
          <w:color w:val="342D2F"/>
        </w:rPr>
        <w:t>strategy</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context</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focused</w:t>
      </w:r>
      <w:r>
        <w:rPr>
          <w:rFonts w:ascii="Times New Roman"/>
          <w:color w:val="342D2F"/>
        </w:rPr>
        <w:t> </w:t>
      </w:r>
      <w:r>
        <w:rPr>
          <w:color w:val="342D2F"/>
        </w:rPr>
        <w:t>on</w:t>
      </w:r>
      <w:r>
        <w:rPr>
          <w:rFonts w:ascii="Times New Roman"/>
          <w:color w:val="342D2F"/>
        </w:rPr>
        <w:t> </w:t>
      </w:r>
      <w:r>
        <w:rPr>
          <w:color w:val="342D2F"/>
        </w:rPr>
        <w:t>RCCE</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Transition</w:t>
      </w:r>
      <w:r>
        <w:rPr>
          <w:rFonts w:ascii="Times New Roman"/>
          <w:color w:val="342D2F"/>
        </w:rPr>
        <w:t> </w:t>
      </w:r>
      <w:r>
        <w:rPr>
          <w:color w:val="342D2F"/>
        </w:rPr>
        <w:t>Phase</w:t>
      </w:r>
      <w:r>
        <w:rPr>
          <w:rFonts w:ascii="Times New Roman"/>
          <w:color w:val="342D2F"/>
        </w:rPr>
        <w:t> </w:t>
      </w:r>
      <w:r>
        <w:rPr>
          <w:color w:val="342D2F"/>
        </w:rPr>
        <w:t>for</w:t>
      </w:r>
      <w:r>
        <w:rPr>
          <w:rFonts w:ascii="Times New Roman"/>
          <w:color w:val="342D2F"/>
        </w:rPr>
        <w:t> </w:t>
      </w:r>
      <w:r>
        <w:rPr>
          <w:color w:val="342D2F"/>
        </w:rPr>
        <w:t>National</w:t>
      </w:r>
      <w:r>
        <w:rPr>
          <w:rFonts w:ascii="Times New Roman"/>
          <w:color w:val="342D2F"/>
          <w:spacing w:val="13"/>
        </w:rPr>
        <w:t> </w:t>
      </w:r>
      <w:r>
        <w:rPr>
          <w:color w:val="342D2F"/>
        </w:rPr>
        <w:t>Health</w:t>
      </w:r>
      <w:r>
        <w:rPr>
          <w:rFonts w:ascii="Times New Roman"/>
          <w:color w:val="342D2F"/>
        </w:rPr>
        <w:t> </w:t>
      </w:r>
      <w:r>
        <w:rPr>
          <w:color w:val="342D2F"/>
        </w:rPr>
        <w:t>Authorities.</w:t>
      </w:r>
      <w:r>
        <w:rPr>
          <w:rFonts w:ascii="Times New Roman"/>
          <w:color w:val="342D2F"/>
        </w:rPr>
        <w:t> </w:t>
      </w:r>
      <w:r>
        <w:rPr>
          <w:color w:val="342D2F"/>
        </w:rPr>
        <w:t>This</w:t>
      </w:r>
      <w:r>
        <w:rPr>
          <w:rFonts w:ascii="Times New Roman"/>
          <w:color w:val="342D2F"/>
          <w:spacing w:val="15"/>
        </w:rPr>
        <w:t> </w:t>
      </w:r>
      <w:r>
        <w:rPr>
          <w:color w:val="342D2F"/>
        </w:rPr>
        <w:t>template,</w:t>
      </w:r>
      <w:r>
        <w:rPr>
          <w:rFonts w:ascii="Times New Roman"/>
          <w:color w:val="342D2F"/>
          <w:spacing w:val="15"/>
        </w:rPr>
        <w:t> </w:t>
      </w:r>
      <w:r>
        <w:rPr>
          <w:color w:val="342D2F"/>
        </w:rPr>
        <w:t>meant</w:t>
      </w:r>
      <w:r>
        <w:rPr>
          <w:rFonts w:ascii="Times New Roman"/>
          <w:color w:val="342D2F"/>
          <w:spacing w:val="15"/>
        </w:rPr>
        <w:t> </w:t>
      </w:r>
      <w:r>
        <w:rPr>
          <w:color w:val="342D2F"/>
        </w:rPr>
        <w:t>to</w:t>
      </w:r>
      <w:r>
        <w:rPr>
          <w:rFonts w:ascii="Times New Roman"/>
          <w:color w:val="342D2F"/>
          <w:spacing w:val="15"/>
        </w:rPr>
        <w:t> </w:t>
      </w:r>
      <w:r>
        <w:rPr>
          <w:color w:val="342D2F"/>
        </w:rPr>
        <w:t>be</w:t>
      </w:r>
      <w:r>
        <w:rPr>
          <w:rFonts w:ascii="Times New Roman"/>
          <w:color w:val="342D2F"/>
          <w:spacing w:val="13"/>
        </w:rPr>
        <w:t> </w:t>
      </w:r>
      <w:r>
        <w:rPr>
          <w:color w:val="342D2F"/>
        </w:rPr>
        <w:t>tailored</w:t>
      </w:r>
      <w:r>
        <w:rPr>
          <w:rFonts w:ascii="Times New Roman"/>
          <w:color w:val="342D2F"/>
          <w:spacing w:val="15"/>
        </w:rPr>
        <w:t> </w:t>
      </w:r>
      <w:r>
        <w:rPr>
          <w:color w:val="342D2F"/>
        </w:rPr>
        <w:t>to</w:t>
      </w:r>
      <w:r>
        <w:rPr>
          <w:rFonts w:ascii="Times New Roman"/>
          <w:color w:val="342D2F"/>
          <w:spacing w:val="15"/>
        </w:rPr>
        <w:t> </w:t>
      </w:r>
      <w:r>
        <w:rPr>
          <w:color w:val="342D2F"/>
        </w:rPr>
        <w:t>the</w:t>
      </w:r>
      <w:r>
        <w:rPr>
          <w:rFonts w:ascii="Times New Roman"/>
          <w:color w:val="342D2F"/>
          <w:spacing w:val="15"/>
        </w:rPr>
        <w:t> </w:t>
      </w:r>
      <w:r>
        <w:rPr>
          <w:color w:val="342D2F"/>
        </w:rPr>
        <w:t>country</w:t>
      </w:r>
      <w:r>
        <w:rPr>
          <w:rFonts w:ascii="Times New Roman"/>
          <w:color w:val="342D2F"/>
          <w:spacing w:val="15"/>
        </w:rPr>
        <w:t> </w:t>
      </w:r>
      <w:r>
        <w:rPr>
          <w:color w:val="342D2F"/>
        </w:rPr>
        <w:t>context,</w:t>
      </w:r>
      <w:r>
        <w:rPr>
          <w:rFonts w:ascii="Times New Roman"/>
          <w:color w:val="342D2F"/>
          <w:spacing w:val="15"/>
        </w:rPr>
        <w:t> </w:t>
      </w:r>
      <w:r>
        <w:rPr>
          <w:color w:val="342D2F"/>
        </w:rPr>
        <w:t>covers</w:t>
      </w:r>
      <w:r>
        <w:rPr>
          <w:rFonts w:ascii="Times New Roman"/>
          <w:color w:val="342D2F"/>
          <w:spacing w:val="15"/>
        </w:rPr>
        <w:t> </w:t>
      </w:r>
      <w:r>
        <w:rPr>
          <w:color w:val="342D2F"/>
        </w:rPr>
        <w:t>the</w:t>
      </w:r>
      <w:r>
        <w:rPr>
          <w:rFonts w:ascii="Times New Roman"/>
          <w:color w:val="342D2F"/>
          <w:spacing w:val="15"/>
        </w:rPr>
        <w:t> </w:t>
      </w:r>
      <w:r>
        <w:rPr>
          <w:color w:val="342D2F"/>
        </w:rPr>
        <w:t>role</w:t>
      </w:r>
      <w:r>
        <w:rPr>
          <w:rFonts w:ascii="Times New Roman"/>
          <w:color w:val="342D2F"/>
        </w:rPr>
        <w:t> </w:t>
      </w:r>
      <w:r>
        <w:rPr>
          <w:color w:val="342D2F"/>
        </w:rPr>
        <w:t>of</w:t>
      </w:r>
      <w:r>
        <w:rPr>
          <w:rFonts w:ascii="Times New Roman"/>
          <w:color w:val="342D2F"/>
        </w:rPr>
        <w:t> </w:t>
      </w:r>
      <w:r>
        <w:rPr>
          <w:color w:val="342D2F"/>
        </w:rPr>
        <w:t>RCCE</w:t>
      </w:r>
      <w:r>
        <w:rPr>
          <w:rFonts w:ascii="Times New Roman"/>
          <w:color w:val="342D2F"/>
        </w:rPr>
        <w:t> </w:t>
      </w:r>
      <w:r>
        <w:rPr>
          <w:color w:val="342D2F"/>
        </w:rPr>
        <w:t>and</w:t>
      </w:r>
      <w:r>
        <w:rPr>
          <w:rFonts w:ascii="Times New Roman"/>
          <w:color w:val="342D2F"/>
        </w:rPr>
        <w:t> </w:t>
      </w:r>
      <w:r>
        <w:rPr>
          <w:color w:val="342D2F"/>
        </w:rPr>
        <w:t>key</w:t>
      </w:r>
      <w:r>
        <w:rPr>
          <w:rFonts w:ascii="Times New Roman"/>
          <w:color w:val="342D2F"/>
        </w:rPr>
        <w:t> </w:t>
      </w:r>
      <w:r>
        <w:rPr>
          <w:color w:val="342D2F"/>
        </w:rPr>
        <w:t>actions</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countries</w:t>
      </w:r>
      <w:r>
        <w:rPr>
          <w:rFonts w:ascii="Times New Roman"/>
          <w:color w:val="342D2F"/>
        </w:rPr>
        <w:t> </w:t>
      </w:r>
      <w:r>
        <w:rPr>
          <w:color w:val="342D2F"/>
        </w:rPr>
        <w:t>as</w:t>
      </w:r>
      <w:r>
        <w:rPr>
          <w:rFonts w:ascii="Times New Roman"/>
          <w:color w:val="342D2F"/>
        </w:rPr>
        <w:t> </w:t>
      </w:r>
      <w:r>
        <w:rPr>
          <w:color w:val="342D2F"/>
        </w:rPr>
        <w:t>they</w:t>
      </w:r>
      <w:r>
        <w:rPr>
          <w:rFonts w:ascii="Times New Roman"/>
          <w:color w:val="342D2F"/>
        </w:rPr>
        <w:t> </w:t>
      </w:r>
      <w:r>
        <w:rPr>
          <w:color w:val="342D2F"/>
        </w:rPr>
        <w:t>adjust</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rPr>
        <w:t> </w:t>
      </w:r>
      <w:r>
        <w:rPr>
          <w:color w:val="342D2F"/>
        </w:rPr>
        <w:t>social</w:t>
      </w:r>
      <w:r>
        <w:rPr>
          <w:rFonts w:ascii="Times New Roman"/>
          <w:color w:val="342D2F"/>
        </w:rPr>
        <w:t> </w:t>
      </w:r>
      <w:r>
        <w:rPr>
          <w:color w:val="342D2F"/>
        </w:rPr>
        <w:t>measures</w:t>
      </w:r>
      <w:r>
        <w:rPr>
          <w:rFonts w:ascii="Times New Roman"/>
          <w:color w:val="342D2F"/>
        </w:rPr>
        <w:t> </w:t>
      </w:r>
      <w:r>
        <w:rPr>
          <w:color w:val="342D2F"/>
        </w:rPr>
        <w:t>and</w:t>
      </w:r>
      <w:r>
        <w:rPr>
          <w:rFonts w:ascii="Times New Roman"/>
          <w:color w:val="342D2F"/>
        </w:rPr>
        <w:t> </w:t>
      </w:r>
      <w:r>
        <w:rPr>
          <w:color w:val="342D2F"/>
        </w:rPr>
        <w:t>ensure</w:t>
      </w:r>
      <w:r>
        <w:rPr>
          <w:rFonts w:ascii="Times New Roman"/>
          <w:color w:val="342D2F"/>
        </w:rPr>
        <w:t> </w:t>
      </w:r>
      <w:r>
        <w:rPr>
          <w:color w:val="342D2F"/>
        </w:rPr>
        <w:t>that</w:t>
      </w:r>
      <w:r>
        <w:rPr>
          <w:rFonts w:ascii="Times New Roman"/>
          <w:color w:val="342D2F"/>
        </w:rPr>
        <w:t> </w:t>
      </w:r>
      <w:r>
        <w:rPr>
          <w:color w:val="342D2F"/>
        </w:rPr>
        <w:t>individuals</w:t>
      </w:r>
      <w:r>
        <w:rPr>
          <w:rFonts w:ascii="Times New Roman"/>
          <w:color w:val="342D2F"/>
        </w:rPr>
        <w:t> </w:t>
      </w:r>
      <w:r>
        <w:rPr>
          <w:color w:val="342D2F"/>
        </w:rPr>
        <w:t>adopt</w:t>
      </w:r>
      <w:r>
        <w:rPr>
          <w:rFonts w:ascii="Times New Roman"/>
          <w:color w:val="342D2F"/>
        </w:rPr>
        <w:t> </w:t>
      </w:r>
      <w:r>
        <w:rPr>
          <w:color w:val="342D2F"/>
        </w:rPr>
        <w:t>protective</w:t>
      </w:r>
      <w:r>
        <w:rPr>
          <w:rFonts w:ascii="Times New Roman"/>
          <w:color w:val="342D2F"/>
        </w:rPr>
        <w:t> </w:t>
      </w:r>
      <w:r>
        <w:rPr>
          <w:color w:val="342D2F"/>
        </w:rPr>
        <w:t>behaviours</w:t>
      </w:r>
      <w:r>
        <w:rPr>
          <w:rFonts w:ascii="Times New Roman"/>
          <w:color w:val="342D2F"/>
        </w:rPr>
        <w:t> </w:t>
      </w:r>
      <w:r>
        <w:rPr>
          <w:color w:val="342D2F"/>
        </w:rPr>
        <w:t>which</w:t>
      </w:r>
      <w:r>
        <w:rPr>
          <w:rFonts w:ascii="Times New Roman"/>
          <w:color w:val="342D2F"/>
        </w:rPr>
        <w:t> </w:t>
      </w:r>
      <w:r>
        <w:rPr>
          <w:color w:val="342D2F"/>
        </w:rPr>
        <w:t>contribute</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control</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pandemic nationally and globally. So far, 17 of 25 priority countries have finalized or are developing a RCCE</w:t>
      </w:r>
      <w:r>
        <w:rPr>
          <w:rFonts w:ascii="Times New Roman"/>
          <w:color w:val="342D2F"/>
        </w:rPr>
        <w:t> </w:t>
      </w:r>
      <w:r>
        <w:rPr>
          <w:color w:val="342D2F"/>
        </w:rPr>
        <w:t>strategy.</w:t>
      </w:r>
    </w:p>
    <w:p>
      <w:pPr>
        <w:pStyle w:val="BodyText"/>
      </w:pPr>
    </w:p>
    <w:p>
      <w:pPr>
        <w:pStyle w:val="BodyText"/>
      </w:pPr>
    </w:p>
    <w:p>
      <w:pPr>
        <w:pStyle w:val="BodyText"/>
        <w:spacing w:before="5"/>
        <w:rPr>
          <w:sz w:val="17"/>
        </w:rPr>
      </w:pPr>
    </w:p>
    <w:p>
      <w:pPr>
        <w:pStyle w:val="Heading5"/>
        <w:ind w:left="958"/>
      </w:pPr>
      <w:r>
        <w:rPr>
          <w:color w:val="342D2F"/>
        </w:rPr>
        <w:t>Region</w:t>
      </w:r>
      <w:r>
        <w:rPr>
          <w:rFonts w:ascii="Times New Roman"/>
          <w:b w:val="0"/>
          <w:color w:val="342D2F"/>
        </w:rPr>
        <w:t> </w:t>
      </w:r>
      <w:r>
        <w:rPr>
          <w:color w:val="342D2F"/>
        </w:rPr>
        <w:t>of</w:t>
      </w:r>
      <w:r>
        <w:rPr>
          <w:rFonts w:ascii="Times New Roman"/>
          <w:b w:val="0"/>
          <w:color w:val="342D2F"/>
          <w:spacing w:val="3"/>
        </w:rPr>
        <w:t> </w:t>
      </w:r>
      <w:r>
        <w:rPr>
          <w:color w:val="342D2F"/>
        </w:rPr>
        <w:t>the</w:t>
      </w:r>
      <w:r>
        <w:rPr>
          <w:rFonts w:ascii="Times New Roman"/>
          <w:b w:val="0"/>
          <w:color w:val="342D2F"/>
          <w:spacing w:val="-3"/>
        </w:rPr>
        <w:t> </w:t>
      </w:r>
      <w:r>
        <w:rPr>
          <w:color w:val="342D2F"/>
          <w:spacing w:val="-2"/>
        </w:rPr>
        <w:t>Americas</w:t>
      </w:r>
    </w:p>
    <w:p>
      <w:pPr>
        <w:pStyle w:val="BodyText"/>
        <w:spacing w:before="113"/>
        <w:ind w:left="958" w:right="1262"/>
      </w:pPr>
      <w:r>
        <w:rPr>
          <w:color w:val="342D2F"/>
        </w:rPr>
        <w:t>In</w:t>
      </w:r>
      <w:r>
        <w:rPr>
          <w:rFonts w:ascii="Times New Roman" w:hAnsi="Times New Roman"/>
          <w:color w:val="342D2F"/>
        </w:rPr>
        <w:t> </w:t>
      </w:r>
      <w:r>
        <w:rPr>
          <w:color w:val="342D2F"/>
        </w:rPr>
        <w:t>order</w:t>
      </w:r>
      <w:r>
        <w:rPr>
          <w:rFonts w:ascii="Times New Roman" w:hAnsi="Times New Roman"/>
          <w:color w:val="342D2F"/>
        </w:rPr>
        <w:t> </w:t>
      </w:r>
      <w:r>
        <w:rPr>
          <w:color w:val="342D2F"/>
        </w:rPr>
        <w:t>to</w:t>
      </w:r>
      <w:r>
        <w:rPr>
          <w:rFonts w:ascii="Times New Roman" w:hAnsi="Times New Roman"/>
          <w:color w:val="342D2F"/>
        </w:rPr>
        <w:t> </w:t>
      </w:r>
      <w:r>
        <w:rPr>
          <w:color w:val="342D2F"/>
        </w:rPr>
        <w:t>address</w:t>
      </w:r>
      <w:r>
        <w:rPr>
          <w:rFonts w:ascii="Times New Roman" w:hAnsi="Times New Roman"/>
          <w:color w:val="342D2F"/>
        </w:rPr>
        <w:t> </w:t>
      </w:r>
      <w:r>
        <w:rPr>
          <w:color w:val="342D2F"/>
        </w:rPr>
        <w:t>the</w:t>
      </w:r>
      <w:r>
        <w:rPr>
          <w:rFonts w:ascii="Times New Roman" w:hAnsi="Times New Roman"/>
          <w:color w:val="342D2F"/>
        </w:rPr>
        <w:t> </w:t>
      </w:r>
      <w:r>
        <w:rPr>
          <w:color w:val="342D2F"/>
        </w:rPr>
        <w:t>need</w:t>
      </w:r>
      <w:r>
        <w:rPr>
          <w:rFonts w:ascii="Times New Roman" w:hAnsi="Times New Roman"/>
          <w:color w:val="342D2F"/>
        </w:rPr>
        <w:t> </w:t>
      </w:r>
      <w:r>
        <w:rPr>
          <w:color w:val="342D2F"/>
        </w:rPr>
        <w:t>for</w:t>
      </w:r>
      <w:r>
        <w:rPr>
          <w:rFonts w:ascii="Times New Roman" w:hAnsi="Times New Roman"/>
          <w:color w:val="342D2F"/>
        </w:rPr>
        <w:t> </w:t>
      </w:r>
      <w:r>
        <w:rPr>
          <w:color w:val="342D2F"/>
        </w:rPr>
        <w:t>clear,</w:t>
      </w:r>
      <w:r>
        <w:rPr>
          <w:rFonts w:ascii="Times New Roman" w:hAnsi="Times New Roman"/>
          <w:color w:val="342D2F"/>
        </w:rPr>
        <w:t> </w:t>
      </w:r>
      <w:r>
        <w:rPr>
          <w:color w:val="342D2F"/>
        </w:rPr>
        <w:t>consistent,</w:t>
      </w:r>
      <w:r>
        <w:rPr>
          <w:rFonts w:ascii="Times New Roman" w:hAnsi="Times New Roman"/>
          <w:color w:val="342D2F"/>
        </w:rPr>
        <w:t> </w:t>
      </w:r>
      <w:r>
        <w:rPr>
          <w:color w:val="342D2F"/>
        </w:rPr>
        <w:t>and</w:t>
      </w:r>
      <w:r>
        <w:rPr>
          <w:rFonts w:ascii="Times New Roman" w:hAnsi="Times New Roman"/>
          <w:color w:val="342D2F"/>
        </w:rPr>
        <w:t> </w:t>
      </w:r>
      <w:r>
        <w:rPr>
          <w:color w:val="342D2F"/>
        </w:rPr>
        <w:t>authoritative</w:t>
      </w:r>
      <w:r>
        <w:rPr>
          <w:rFonts w:ascii="Times New Roman" w:hAnsi="Times New Roman"/>
          <w:color w:val="342D2F"/>
        </w:rPr>
        <w:t> </w:t>
      </w:r>
      <w:r>
        <w:rPr>
          <w:color w:val="342D2F"/>
        </w:rPr>
        <w:t>information,</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has</w:t>
      </w:r>
      <w:r>
        <w:rPr>
          <w:rFonts w:ascii="Times New Roman" w:hAnsi="Times New Roman"/>
          <w:color w:val="342D2F"/>
        </w:rPr>
        <w:t> </w:t>
      </w:r>
      <w:r>
        <w:rPr>
          <w:color w:val="342D2F"/>
        </w:rPr>
        <w:t>created</w:t>
      </w:r>
      <w:r>
        <w:rPr>
          <w:rFonts w:ascii="Times New Roman" w:hAnsi="Times New Roman"/>
          <w:color w:val="342D2F"/>
        </w:rPr>
        <w:t> </w:t>
      </w:r>
      <w:r>
        <w:rPr>
          <w:color w:val="342D2F"/>
        </w:rPr>
        <w:t>a</w:t>
      </w:r>
      <w:r>
        <w:rPr>
          <w:rFonts w:ascii="Times New Roman" w:hAnsi="Times New Roman"/>
          <w:color w:val="342D2F"/>
        </w:rPr>
        <w:t> </w:t>
      </w:r>
      <w:r>
        <w:rPr>
          <w:color w:val="342D2F"/>
        </w:rPr>
        <w:t>detailed</w:t>
      </w:r>
      <w:r>
        <w:rPr>
          <w:rFonts w:ascii="Times New Roman" w:hAnsi="Times New Roman"/>
          <w:color w:val="342D2F"/>
        </w:rPr>
        <w:t> </w:t>
      </w:r>
      <w:r>
        <w:rPr>
          <w:color w:val="342D2F"/>
        </w:rPr>
        <w:t>risk</w:t>
      </w:r>
      <w:r>
        <w:rPr>
          <w:rFonts w:ascii="Times New Roman" w:hAnsi="Times New Roman"/>
          <w:color w:val="342D2F"/>
        </w:rPr>
        <w:t> </w:t>
      </w:r>
      <w:r>
        <w:rPr>
          <w:color w:val="342D2F"/>
        </w:rPr>
        <w:t>communication</w:t>
      </w:r>
      <w:r>
        <w:rPr>
          <w:rFonts w:ascii="Times New Roman" w:hAnsi="Times New Roman"/>
          <w:color w:val="342D2F"/>
        </w:rPr>
        <w:t> </w:t>
      </w:r>
      <w:r>
        <w:rPr>
          <w:color w:val="342D2F"/>
        </w:rPr>
        <w:t>package</w:t>
      </w:r>
      <w:r>
        <w:rPr>
          <w:rFonts w:ascii="Times New Roman" w:hAnsi="Times New Roman"/>
          <w:color w:val="342D2F"/>
        </w:rPr>
        <w:t> </w:t>
      </w:r>
      <w:r>
        <w:rPr>
          <w:color w:val="342D2F"/>
        </w:rPr>
        <w:t>for</w:t>
      </w:r>
      <w:r>
        <w:rPr>
          <w:rFonts w:ascii="Times New Roman" w:hAnsi="Times New Roman"/>
          <w:color w:val="342D2F"/>
        </w:rPr>
        <w:t> </w:t>
      </w:r>
      <w:r>
        <w:rPr>
          <w:color w:val="342D2F"/>
        </w:rPr>
        <w:t>healthcare</w:t>
      </w:r>
      <w:r>
        <w:rPr>
          <w:rFonts w:ascii="Times New Roman" w:hAnsi="Times New Roman"/>
          <w:color w:val="342D2F"/>
        </w:rPr>
        <w:t> </w:t>
      </w:r>
      <w:r>
        <w:rPr>
          <w:color w:val="342D2F"/>
        </w:rPr>
        <w:t>facilities,</w:t>
      </w:r>
      <w:r>
        <w:rPr>
          <w:rFonts w:ascii="Times New Roman" w:hAnsi="Times New Roman"/>
          <w:color w:val="342D2F"/>
        </w:rPr>
        <w:t> </w:t>
      </w:r>
      <w:r>
        <w:rPr>
          <w:color w:val="342D2F"/>
        </w:rPr>
        <w:t>guidelines</w:t>
      </w:r>
      <w:r>
        <w:rPr>
          <w:rFonts w:ascii="Times New Roman" w:hAnsi="Times New Roman"/>
          <w:color w:val="342D2F"/>
        </w:rPr>
        <w:t> </w:t>
      </w:r>
      <w:r>
        <w:rPr>
          <w:color w:val="342D2F"/>
        </w:rPr>
        <w:t>for</w:t>
      </w:r>
      <w:r>
        <w:rPr>
          <w:rFonts w:ascii="Times New Roman" w:hAnsi="Times New Roman"/>
          <w:color w:val="342D2F"/>
        </w:rPr>
        <w:t> </w:t>
      </w:r>
      <w:r>
        <w:rPr>
          <w:color w:val="342D2F"/>
        </w:rPr>
        <w:t>communicating</w:t>
      </w:r>
      <w:r>
        <w:rPr>
          <w:rFonts w:ascii="Times New Roman" w:hAnsi="Times New Roman"/>
          <w:color w:val="342D2F"/>
        </w:rPr>
        <w:t> </w:t>
      </w:r>
      <w:r>
        <w:rPr>
          <w:color w:val="342D2F"/>
        </w:rPr>
        <w:t>about</w:t>
      </w:r>
      <w:r>
        <w:rPr>
          <w:rFonts w:ascii="Times New Roman" w:hAnsi="Times New Roman"/>
          <w:color w:val="342D2F"/>
        </w:rPr>
        <w:t> </w:t>
      </w:r>
      <w:r>
        <w:rPr>
          <w:color w:val="342D2F"/>
        </w:rPr>
        <w:t>COVID-19</w:t>
      </w:r>
      <w:r>
        <w:rPr>
          <w:rFonts w:ascii="Times New Roman" w:hAnsi="Times New Roman"/>
          <w:color w:val="342D2F"/>
        </w:rPr>
        <w:t> </w:t>
      </w:r>
      <w:r>
        <w:rPr>
          <w:color w:val="342D2F"/>
        </w:rPr>
        <w:t>for</w:t>
      </w:r>
      <w:r>
        <w:rPr>
          <w:rFonts w:ascii="Times New Roman" w:hAnsi="Times New Roman"/>
          <w:color w:val="342D2F"/>
        </w:rPr>
        <w:t> </w:t>
      </w:r>
      <w:r>
        <w:rPr>
          <w:color w:val="342D2F"/>
        </w:rPr>
        <w:t>leaders,</w:t>
      </w:r>
      <w:r>
        <w:rPr>
          <w:rFonts w:ascii="Times New Roman" w:hAnsi="Times New Roman"/>
          <w:color w:val="342D2F"/>
        </w:rPr>
        <w:t> </w:t>
      </w:r>
      <w:r>
        <w:rPr>
          <w:color w:val="342D2F"/>
        </w:rPr>
        <w:t>advice</w:t>
      </w:r>
      <w:r>
        <w:rPr>
          <w:rFonts w:ascii="Times New Roman" w:hAnsi="Times New Roman"/>
          <w:color w:val="342D2F"/>
        </w:rPr>
        <w:t> </w:t>
      </w:r>
      <w:r>
        <w:rPr>
          <w:color w:val="342D2F"/>
        </w:rPr>
        <w:t>for</w:t>
      </w:r>
      <w:r>
        <w:rPr>
          <w:rFonts w:ascii="Times New Roman" w:hAnsi="Times New Roman"/>
          <w:color w:val="342D2F"/>
        </w:rPr>
        <w:t> </w:t>
      </w:r>
      <w:r>
        <w:rPr>
          <w:color w:val="342D2F"/>
        </w:rPr>
        <w:t>journalists,</w:t>
      </w:r>
      <w:r>
        <w:rPr>
          <w:rFonts w:ascii="Times New Roman" w:hAnsi="Times New Roman"/>
          <w:color w:val="342D2F"/>
        </w:rPr>
        <w:t> </w:t>
      </w:r>
      <w:r>
        <w:rPr>
          <w:color w:val="342D2F"/>
        </w:rPr>
        <w:t>and</w:t>
      </w:r>
      <w:r>
        <w:rPr>
          <w:rFonts w:ascii="Times New Roman" w:hAnsi="Times New Roman"/>
          <w:color w:val="342D2F"/>
        </w:rPr>
        <w:t> </w:t>
      </w:r>
      <w:r>
        <w:rPr>
          <w:color w:val="342D2F"/>
        </w:rPr>
        <w:t>a</w:t>
      </w:r>
      <w:r>
        <w:rPr>
          <w:rFonts w:ascii="Times New Roman" w:hAnsi="Times New Roman"/>
          <w:color w:val="342D2F"/>
        </w:rPr>
        <w:t> </w:t>
      </w:r>
      <w:r>
        <w:rPr>
          <w:color w:val="342D2F"/>
        </w:rPr>
        <w:t>comprehensive</w:t>
      </w:r>
      <w:r>
        <w:rPr>
          <w:rFonts w:ascii="Times New Roman" w:hAnsi="Times New Roman"/>
          <w:color w:val="342D2F"/>
        </w:rPr>
        <w:t> </w:t>
      </w:r>
      <w:r>
        <w:rPr>
          <w:color w:val="342D2F"/>
        </w:rPr>
        <w:t>planning</w:t>
      </w:r>
      <w:r>
        <w:rPr>
          <w:rFonts w:ascii="Times New Roman" w:hAnsi="Times New Roman"/>
          <w:color w:val="342D2F"/>
          <w:spacing w:val="-1"/>
        </w:rPr>
        <w:t> </w:t>
      </w:r>
      <w:r>
        <w:rPr>
          <w:color w:val="342D2F"/>
        </w:rPr>
        <w:t>template</w:t>
      </w:r>
      <w:r>
        <w:rPr>
          <w:rFonts w:ascii="Times New Roman" w:hAnsi="Times New Roman"/>
          <w:color w:val="342D2F"/>
        </w:rPr>
        <w:t> </w:t>
      </w:r>
      <w:r>
        <w:rPr>
          <w:color w:val="342D2F"/>
        </w:rPr>
        <w:t>for</w:t>
      </w:r>
      <w:r>
        <w:rPr>
          <w:rFonts w:ascii="Times New Roman" w:hAnsi="Times New Roman"/>
          <w:color w:val="342D2F"/>
        </w:rPr>
        <w:t> </w:t>
      </w:r>
      <w:r>
        <w:rPr>
          <w:color w:val="342D2F"/>
        </w:rPr>
        <w:t>risk</w:t>
      </w:r>
      <w:r>
        <w:rPr>
          <w:rFonts w:ascii="Times New Roman" w:hAnsi="Times New Roman"/>
          <w:color w:val="342D2F"/>
        </w:rPr>
        <w:t> </w:t>
      </w:r>
      <w:r>
        <w:rPr>
          <w:color w:val="342D2F"/>
        </w:rPr>
        <w:t>communication</w:t>
      </w:r>
      <w:r>
        <w:rPr>
          <w:rFonts w:ascii="Times New Roman" w:hAnsi="Times New Roman"/>
          <w:color w:val="342D2F"/>
        </w:rPr>
        <w:t> </w:t>
      </w:r>
      <w:r>
        <w:rPr>
          <w:color w:val="342D2F"/>
        </w:rPr>
        <w:t>and</w:t>
      </w:r>
      <w:r>
        <w:rPr>
          <w:rFonts w:ascii="Times New Roman" w:hAnsi="Times New Roman"/>
          <w:color w:val="342D2F"/>
          <w:spacing w:val="-1"/>
        </w:rPr>
        <w:t> </w:t>
      </w:r>
      <w:r>
        <w:rPr>
          <w:color w:val="342D2F"/>
        </w:rPr>
        <w:t>community</w:t>
      </w:r>
      <w:r>
        <w:rPr>
          <w:rFonts w:ascii="Times New Roman" w:hAnsi="Times New Roman"/>
          <w:color w:val="342D2F"/>
        </w:rPr>
        <w:t> </w:t>
      </w:r>
      <w:r>
        <w:rPr>
          <w:color w:val="342D2F"/>
        </w:rPr>
        <w:t>engagement.</w:t>
      </w:r>
      <w:r>
        <w:rPr>
          <w:rFonts w:ascii="Times New Roman" w:hAnsi="Times New Roman"/>
          <w:color w:val="342D2F"/>
        </w:rPr>
        <w:t> </w:t>
      </w:r>
      <w:r>
        <w:rPr>
          <w:color w:val="342D2F"/>
        </w:rPr>
        <w:t>In</w:t>
      </w:r>
      <w:r>
        <w:rPr>
          <w:rFonts w:ascii="Times New Roman" w:hAnsi="Times New Roman"/>
          <w:color w:val="342D2F"/>
        </w:rPr>
        <w:t> </w:t>
      </w:r>
      <w:r>
        <w:rPr>
          <w:color w:val="342D2F"/>
        </w:rPr>
        <w:t>addition,</w:t>
      </w:r>
      <w:r>
        <w:rPr>
          <w:rFonts w:ascii="Times New Roman" w:hAnsi="Times New Roman"/>
          <w:color w:val="342D2F"/>
        </w:rPr>
        <w:t> </w:t>
      </w:r>
      <w:r>
        <w:rPr>
          <w:color w:val="342D2F"/>
        </w:rPr>
        <w:t>the</w:t>
      </w:r>
      <w:r>
        <w:rPr>
          <w:rFonts w:ascii="Times New Roman" w:hAnsi="Times New Roman"/>
          <w:color w:val="342D2F"/>
        </w:rPr>
        <w:t> </w:t>
      </w:r>
      <w:r>
        <w:rPr>
          <w:color w:val="342D2F"/>
        </w:rPr>
        <w:t>regional</w:t>
      </w:r>
      <w:r>
        <w:rPr>
          <w:rFonts w:ascii="Times New Roman" w:hAnsi="Times New Roman"/>
          <w:color w:val="342D2F"/>
        </w:rPr>
        <w:t> </w:t>
      </w:r>
      <w:r>
        <w:rPr>
          <w:color w:val="342D2F"/>
        </w:rPr>
        <w:t>website</w:t>
      </w:r>
      <w:r>
        <w:rPr>
          <w:rFonts w:ascii="Times New Roman" w:hAnsi="Times New Roman"/>
          <w:color w:val="342D2F"/>
        </w:rPr>
        <w:t> </w:t>
      </w:r>
      <w:r>
        <w:rPr>
          <w:color w:val="342D2F"/>
        </w:rPr>
        <w:t>has</w:t>
      </w:r>
      <w:r>
        <w:rPr>
          <w:rFonts w:ascii="Times New Roman" w:hAnsi="Times New Roman"/>
          <w:color w:val="342D2F"/>
        </w:rPr>
        <w:t> </w:t>
      </w:r>
      <w:r>
        <w:rPr>
          <w:color w:val="342D2F"/>
        </w:rPr>
        <w:t>a</w:t>
      </w:r>
      <w:r>
        <w:rPr>
          <w:rFonts w:ascii="Times New Roman" w:hAnsi="Times New Roman"/>
          <w:color w:val="342D2F"/>
        </w:rPr>
        <w:t> </w:t>
      </w:r>
      <w:r>
        <w:rPr>
          <w:color w:val="342D2F"/>
        </w:rPr>
        <w:t>range</w:t>
      </w:r>
      <w:r>
        <w:rPr>
          <w:rFonts w:ascii="Times New Roman" w:hAnsi="Times New Roman"/>
          <w:color w:val="342D2F"/>
        </w:rPr>
        <w:t> </w:t>
      </w:r>
      <w:r>
        <w:rPr>
          <w:color w:val="342D2F"/>
        </w:rPr>
        <w:t>of</w:t>
      </w:r>
      <w:r>
        <w:rPr>
          <w:rFonts w:ascii="Times New Roman" w:hAnsi="Times New Roman"/>
          <w:color w:val="342D2F"/>
        </w:rPr>
        <w:t> </w:t>
      </w:r>
      <w:r>
        <w:rPr>
          <w:color w:val="342D2F"/>
        </w:rPr>
        <w:t>resources</w:t>
      </w:r>
      <w:r>
        <w:rPr>
          <w:rFonts w:ascii="Times New Roman" w:hAnsi="Times New Roman"/>
          <w:color w:val="342D2F"/>
        </w:rPr>
        <w:t> </w:t>
      </w:r>
      <w:r>
        <w:rPr>
          <w:color w:val="342D2F"/>
        </w:rPr>
        <w:t>to</w:t>
      </w:r>
      <w:r>
        <w:rPr>
          <w:rFonts w:ascii="Times New Roman" w:hAnsi="Times New Roman"/>
          <w:color w:val="342D2F"/>
        </w:rPr>
        <w:t> </w:t>
      </w:r>
      <w:r>
        <w:rPr>
          <w:color w:val="342D2F"/>
        </w:rPr>
        <w:t>share</w:t>
      </w:r>
      <w:r>
        <w:rPr>
          <w:rFonts w:ascii="Times New Roman" w:hAnsi="Times New Roman"/>
          <w:color w:val="342D2F"/>
        </w:rPr>
        <w:t> </w:t>
      </w:r>
      <w:r>
        <w:rPr>
          <w:color w:val="342D2F"/>
        </w:rPr>
        <w:t>through</w:t>
      </w:r>
      <w:r>
        <w:rPr>
          <w:rFonts w:ascii="Times New Roman" w:hAnsi="Times New Roman"/>
          <w:color w:val="342D2F"/>
        </w:rPr>
        <w:t> </w:t>
      </w:r>
      <w:r>
        <w:rPr>
          <w:color w:val="342D2F"/>
        </w:rPr>
        <w:t>social</w:t>
      </w:r>
      <w:r>
        <w:rPr>
          <w:rFonts w:ascii="Times New Roman" w:hAnsi="Times New Roman"/>
          <w:color w:val="342D2F"/>
        </w:rPr>
        <w:t> </w:t>
      </w:r>
      <w:r>
        <w:rPr>
          <w:color w:val="342D2F"/>
        </w:rPr>
        <w:t>media. PAHO’s social media platforms are being used to reach targeted audiences through media briefings, “Ask the Expert” sessions, and media cards. PAHO has also collaborated</w:t>
      </w:r>
      <w:r>
        <w:rPr>
          <w:rFonts w:ascii="Times New Roman" w:hAnsi="Times New Roman"/>
          <w:color w:val="342D2F"/>
        </w:rPr>
        <w:t> </w:t>
      </w:r>
      <w:r>
        <w:rPr>
          <w:color w:val="342D2F"/>
        </w:rPr>
        <w:t>with</w:t>
      </w:r>
      <w:r>
        <w:rPr>
          <w:rFonts w:ascii="Times New Roman" w:hAnsi="Times New Roman"/>
          <w:color w:val="342D2F"/>
        </w:rPr>
        <w:t> </w:t>
      </w:r>
      <w:r>
        <w:rPr>
          <w:color w:val="342D2F"/>
        </w:rPr>
        <w:t>Colombian</w:t>
      </w:r>
      <w:r>
        <w:rPr>
          <w:rFonts w:ascii="Times New Roman" w:hAnsi="Times New Roman"/>
          <w:color w:val="342D2F"/>
        </w:rPr>
        <w:t> </w:t>
      </w:r>
      <w:r>
        <w:rPr>
          <w:color w:val="342D2F"/>
        </w:rPr>
        <w:t>singer</w:t>
      </w:r>
      <w:r>
        <w:rPr>
          <w:rFonts w:ascii="Times New Roman" w:hAnsi="Times New Roman"/>
          <w:color w:val="342D2F"/>
        </w:rPr>
        <w:t> </w:t>
      </w:r>
      <w:r>
        <w:rPr>
          <w:color w:val="342D2F"/>
        </w:rPr>
        <w:t>Salomón</w:t>
      </w:r>
      <w:r>
        <w:rPr>
          <w:rFonts w:ascii="Times New Roman" w:hAnsi="Times New Roman"/>
          <w:color w:val="342D2F"/>
        </w:rPr>
        <w:t> </w:t>
      </w:r>
      <w:r>
        <w:rPr>
          <w:color w:val="342D2F"/>
        </w:rPr>
        <w:t>Beda</w:t>
      </w:r>
      <w:r>
        <w:rPr>
          <w:rFonts w:ascii="Times New Roman" w:hAnsi="Times New Roman"/>
          <w:color w:val="342D2F"/>
        </w:rPr>
        <w:t> </w:t>
      </w:r>
      <w:r>
        <w:rPr>
          <w:color w:val="342D2F"/>
        </w:rPr>
        <w:t>in</w:t>
      </w:r>
      <w:r>
        <w:rPr>
          <w:rFonts w:ascii="Times New Roman" w:hAnsi="Times New Roman"/>
          <w:color w:val="342D2F"/>
        </w:rPr>
        <w:t> </w:t>
      </w:r>
      <w:r>
        <w:rPr>
          <w:color w:val="342D2F"/>
        </w:rPr>
        <w:t>an</w:t>
      </w:r>
      <w:r>
        <w:rPr>
          <w:rFonts w:ascii="Times New Roman" w:hAnsi="Times New Roman"/>
          <w:color w:val="342D2F"/>
        </w:rPr>
        <w:t> </w:t>
      </w:r>
      <w:r>
        <w:rPr>
          <w:color w:val="342D2F"/>
        </w:rPr>
        <w:t>agreement</w:t>
      </w:r>
      <w:r>
        <w:rPr>
          <w:rFonts w:ascii="Times New Roman" w:hAnsi="Times New Roman"/>
          <w:color w:val="342D2F"/>
        </w:rPr>
        <w:t> </w:t>
      </w:r>
      <w:r>
        <w:rPr>
          <w:color w:val="342D2F"/>
        </w:rPr>
        <w:t>under</w:t>
      </w:r>
      <w:r>
        <w:rPr>
          <w:rFonts w:ascii="Times New Roman" w:hAnsi="Times New Roman"/>
          <w:color w:val="342D2F"/>
        </w:rPr>
        <w:t> </w:t>
      </w:r>
      <w:r>
        <w:rPr>
          <w:color w:val="342D2F"/>
        </w:rPr>
        <w:t>which</w:t>
      </w:r>
      <w:r>
        <w:rPr>
          <w:rFonts w:ascii="Times New Roman" w:hAnsi="Times New Roman"/>
          <w:color w:val="342D2F"/>
        </w:rPr>
        <w:t> </w:t>
      </w:r>
      <w:r>
        <w:rPr>
          <w:color w:val="342D2F"/>
        </w:rPr>
        <w:t>the</w:t>
      </w:r>
      <w:r>
        <w:rPr>
          <w:rFonts w:ascii="Times New Roman" w:hAnsi="Times New Roman"/>
          <w:color w:val="342D2F"/>
        </w:rPr>
        <w:t> </w:t>
      </w:r>
      <w:r>
        <w:rPr>
          <w:color w:val="342D2F"/>
        </w:rPr>
        <w:t>artist donates the royalties of his musical theme “Pa’alante” to activities that PAHO is implementing</w:t>
      </w:r>
      <w:r>
        <w:rPr>
          <w:rFonts w:ascii="Times New Roman" w:hAnsi="Times New Roman"/>
          <w:color w:val="342D2F"/>
        </w:rPr>
        <w:t> </w:t>
      </w:r>
      <w:r>
        <w:rPr>
          <w:color w:val="342D2F"/>
        </w:rPr>
        <w:t>to</w:t>
      </w:r>
      <w:r>
        <w:rPr>
          <w:rFonts w:ascii="Times New Roman" w:hAnsi="Times New Roman"/>
          <w:color w:val="342D2F"/>
        </w:rPr>
        <w:t> </w:t>
      </w:r>
      <w:r>
        <w:rPr>
          <w:color w:val="342D2F"/>
        </w:rPr>
        <w:t>combat</w:t>
      </w:r>
      <w:r>
        <w:rPr>
          <w:rFonts w:ascii="Times New Roman" w:hAnsi="Times New Roman"/>
          <w:color w:val="342D2F"/>
        </w:rPr>
        <w:t> </w:t>
      </w:r>
      <w:r>
        <w:rPr>
          <w:color w:val="342D2F"/>
        </w:rPr>
        <w:t>COVID-19.</w:t>
      </w:r>
      <w:r>
        <w:rPr>
          <w:rFonts w:ascii="Times New Roman" w:hAnsi="Times New Roman"/>
          <w:color w:val="342D2F"/>
        </w:rPr>
        <w:t> </w:t>
      </w:r>
      <w:r>
        <w:rPr>
          <w:color w:val="342D2F"/>
        </w:rPr>
        <w:t>Artists</w:t>
      </w:r>
      <w:r>
        <w:rPr>
          <w:rFonts w:ascii="Times New Roman" w:hAnsi="Times New Roman"/>
          <w:color w:val="342D2F"/>
        </w:rPr>
        <w:t> </w:t>
      </w:r>
      <w:r>
        <w:rPr>
          <w:color w:val="342D2F"/>
        </w:rPr>
        <w:t>from</w:t>
      </w:r>
      <w:r>
        <w:rPr>
          <w:rFonts w:ascii="Times New Roman" w:hAnsi="Times New Roman"/>
          <w:color w:val="342D2F"/>
        </w:rPr>
        <w:t> </w:t>
      </w:r>
      <w:r>
        <w:rPr>
          <w:color w:val="342D2F"/>
        </w:rPr>
        <w:t>Argentina,</w:t>
      </w:r>
      <w:r>
        <w:rPr>
          <w:rFonts w:ascii="Times New Roman" w:hAnsi="Times New Roman"/>
          <w:color w:val="342D2F"/>
        </w:rPr>
        <w:t> </w:t>
      </w:r>
      <w:r>
        <w:rPr>
          <w:color w:val="342D2F"/>
        </w:rPr>
        <w:t>Colombia,</w:t>
      </w:r>
      <w:r>
        <w:rPr>
          <w:rFonts w:ascii="Times New Roman" w:hAnsi="Times New Roman"/>
          <w:color w:val="342D2F"/>
        </w:rPr>
        <w:t> </w:t>
      </w:r>
      <w:r>
        <w:rPr>
          <w:color w:val="342D2F"/>
        </w:rPr>
        <w:t>Peru,</w:t>
      </w:r>
      <w:r>
        <w:rPr>
          <w:rFonts w:ascii="Times New Roman" w:hAnsi="Times New Roman"/>
          <w:color w:val="342D2F"/>
        </w:rPr>
        <w:t> </w:t>
      </w:r>
      <w:r>
        <w:rPr>
          <w:color w:val="342D2F"/>
        </w:rPr>
        <w:t>Mexico,</w:t>
      </w:r>
      <w:r>
        <w:rPr>
          <w:rFonts w:ascii="Times New Roman" w:hAnsi="Times New Roman"/>
          <w:color w:val="342D2F"/>
        </w:rPr>
        <w:t> </w:t>
      </w:r>
      <w:r>
        <w:rPr>
          <w:color w:val="342D2F"/>
        </w:rPr>
        <w:t>Ecuador,</w:t>
      </w:r>
      <w:r>
        <w:rPr>
          <w:rFonts w:ascii="Times New Roman" w:hAnsi="Times New Roman"/>
          <w:color w:val="342D2F"/>
        </w:rPr>
        <w:t> </w:t>
      </w:r>
      <w:r>
        <w:rPr>
          <w:color w:val="342D2F"/>
        </w:rPr>
        <w:t>Venezuela,</w:t>
      </w:r>
      <w:r>
        <w:rPr>
          <w:rFonts w:ascii="Times New Roman" w:hAnsi="Times New Roman"/>
          <w:color w:val="342D2F"/>
        </w:rPr>
        <w:t> </w:t>
      </w:r>
      <w:r>
        <w:rPr>
          <w:color w:val="342D2F"/>
        </w:rPr>
        <w:t>Chile,</w:t>
      </w:r>
      <w:r>
        <w:rPr>
          <w:rFonts w:ascii="Times New Roman" w:hAnsi="Times New Roman"/>
          <w:color w:val="342D2F"/>
        </w:rPr>
        <w:t> </w:t>
      </w:r>
      <w:r>
        <w:rPr>
          <w:color w:val="342D2F"/>
        </w:rPr>
        <w:t>Puerto</w:t>
      </w:r>
      <w:r>
        <w:rPr>
          <w:rFonts w:ascii="Times New Roman" w:hAnsi="Times New Roman"/>
          <w:color w:val="342D2F"/>
        </w:rPr>
        <w:t> </w:t>
      </w:r>
      <w:r>
        <w:rPr>
          <w:color w:val="342D2F"/>
        </w:rPr>
        <w:t>Rico,</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United</w:t>
      </w:r>
      <w:r>
        <w:rPr>
          <w:rFonts w:ascii="Times New Roman" w:hAnsi="Times New Roman"/>
          <w:color w:val="342D2F"/>
        </w:rPr>
        <w:t> </w:t>
      </w:r>
      <w:r>
        <w:rPr>
          <w:color w:val="342D2F"/>
        </w:rPr>
        <w:t>States</w:t>
      </w:r>
      <w:r>
        <w:rPr>
          <w:rFonts w:ascii="Times New Roman" w:hAnsi="Times New Roman"/>
          <w:color w:val="342D2F"/>
        </w:rPr>
        <w:t> </w:t>
      </w:r>
      <w:r>
        <w:rPr>
          <w:color w:val="342D2F"/>
        </w:rPr>
        <w:t>joined</w:t>
      </w:r>
      <w:r>
        <w:rPr>
          <w:rFonts w:ascii="Times New Roman" w:hAnsi="Times New Roman"/>
          <w:color w:val="342D2F"/>
        </w:rPr>
        <w:t> </w:t>
      </w:r>
      <w:r>
        <w:rPr>
          <w:color w:val="342D2F"/>
        </w:rPr>
        <w:t>forces</w:t>
      </w:r>
      <w:r>
        <w:rPr>
          <w:rFonts w:ascii="Times New Roman" w:hAnsi="Times New Roman"/>
          <w:color w:val="342D2F"/>
        </w:rPr>
        <w:t> </w:t>
      </w:r>
      <w:r>
        <w:rPr>
          <w:color w:val="342D2F"/>
        </w:rPr>
        <w:t>to</w:t>
      </w:r>
      <w:r>
        <w:rPr>
          <w:rFonts w:ascii="Times New Roman" w:hAnsi="Times New Roman"/>
          <w:color w:val="342D2F"/>
        </w:rPr>
        <w:t> </w:t>
      </w:r>
      <w:r>
        <w:rPr>
          <w:color w:val="342D2F"/>
        </w:rPr>
        <w:t>record</w:t>
      </w:r>
      <w:r>
        <w:rPr>
          <w:rFonts w:ascii="Times New Roman" w:hAnsi="Times New Roman"/>
          <w:color w:val="342D2F"/>
          <w:spacing w:val="40"/>
        </w:rPr>
        <w:t> </w:t>
      </w:r>
      <w:r>
        <w:rPr>
          <w:color w:val="342D2F"/>
        </w:rPr>
        <w:t>a new version of the song under an initiative called #Volveranlosabrazos (The hugs</w:t>
      </w:r>
    </w:p>
    <w:p>
      <w:pPr>
        <w:pStyle w:val="BodyText"/>
        <w:ind w:left="958" w:right="1172"/>
      </w:pPr>
      <w:r>
        <w:rPr>
          <w:color w:val="342D2F"/>
        </w:rPr>
        <w:t>will</w:t>
      </w:r>
      <w:r>
        <w:rPr>
          <w:rFonts w:ascii="Times New Roman"/>
          <w:color w:val="342D2F"/>
        </w:rPr>
        <w:t> </w:t>
      </w:r>
      <w:r>
        <w:rPr>
          <w:color w:val="342D2F"/>
        </w:rPr>
        <w:t>return).</w:t>
      </w:r>
      <w:r>
        <w:rPr>
          <w:rFonts w:ascii="Times New Roman"/>
          <w:color w:val="342D2F"/>
          <w:spacing w:val="-1"/>
        </w:rPr>
        <w:t> </w:t>
      </w:r>
      <w:r>
        <w:rPr>
          <w:color w:val="342D2F"/>
        </w:rPr>
        <w:t>The</w:t>
      </w:r>
      <w:r>
        <w:rPr>
          <w:rFonts w:ascii="Times New Roman"/>
          <w:color w:val="342D2F"/>
        </w:rPr>
        <w:t> </w:t>
      </w:r>
      <w:r>
        <w:rPr>
          <w:color w:val="342D2F"/>
        </w:rPr>
        <w:t>artists</w:t>
      </w:r>
      <w:r>
        <w:rPr>
          <w:rFonts w:ascii="Times New Roman"/>
          <w:color w:val="342D2F"/>
        </w:rPr>
        <w:t> </w:t>
      </w:r>
      <w:r>
        <w:rPr>
          <w:color w:val="342D2F"/>
        </w:rPr>
        <w:t>will</w:t>
      </w:r>
      <w:r>
        <w:rPr>
          <w:rFonts w:ascii="Times New Roman"/>
          <w:color w:val="342D2F"/>
        </w:rPr>
        <w:t> </w:t>
      </w:r>
      <w:r>
        <w:rPr>
          <w:color w:val="342D2F"/>
        </w:rPr>
        <w:t>also</w:t>
      </w:r>
      <w:r>
        <w:rPr>
          <w:rFonts w:ascii="Times New Roman"/>
          <w:color w:val="342D2F"/>
        </w:rPr>
        <w:t> </w:t>
      </w:r>
      <w:r>
        <w:rPr>
          <w:color w:val="342D2F"/>
        </w:rPr>
        <w:t>collaborate</w:t>
      </w:r>
      <w:r>
        <w:rPr>
          <w:rFonts w:ascii="Times New Roman"/>
          <w:color w:val="342D2F"/>
        </w:rPr>
        <w:t> </w:t>
      </w:r>
      <w:r>
        <w:rPr>
          <w:color w:val="342D2F"/>
        </w:rPr>
        <w:t>in</w:t>
      </w:r>
      <w:r>
        <w:rPr>
          <w:rFonts w:ascii="Times New Roman"/>
          <w:color w:val="342D2F"/>
        </w:rPr>
        <w:t> </w:t>
      </w:r>
      <w:r>
        <w:rPr>
          <w:color w:val="342D2F"/>
        </w:rPr>
        <w:t>spreading</w:t>
      </w:r>
      <w:r>
        <w:rPr>
          <w:rFonts w:ascii="Times New Roman"/>
          <w:color w:val="342D2F"/>
        </w:rPr>
        <w:t> </w:t>
      </w:r>
      <w:r>
        <w:rPr>
          <w:color w:val="342D2F"/>
        </w:rPr>
        <w:t>information</w:t>
      </w:r>
      <w:r>
        <w:rPr>
          <w:rFonts w:ascii="Times New Roman"/>
          <w:color w:val="342D2F"/>
        </w:rPr>
        <w:t> </w:t>
      </w:r>
      <w:r>
        <w:rPr>
          <w:color w:val="342D2F"/>
        </w:rPr>
        <w:t>about</w:t>
      </w:r>
      <w:r>
        <w:rPr>
          <w:rFonts w:ascii="Times New Roman"/>
          <w:color w:val="342D2F"/>
        </w:rPr>
        <w:t> </w:t>
      </w:r>
      <w:r>
        <w:rPr>
          <w:color w:val="342D2F"/>
        </w:rPr>
        <w:t>the</w:t>
      </w:r>
      <w:r>
        <w:rPr>
          <w:rFonts w:ascii="Times New Roman"/>
          <w:color w:val="342D2F"/>
        </w:rPr>
        <w:t> </w:t>
      </w:r>
      <w:r>
        <w:rPr>
          <w:color w:val="342D2F"/>
        </w:rPr>
        <w:t>disease</w:t>
      </w:r>
      <w:r>
        <w:rPr>
          <w:rFonts w:ascii="Times New Roman"/>
          <w:color w:val="342D2F"/>
        </w:rPr>
        <w:t> </w:t>
      </w:r>
      <w:r>
        <w:rPr>
          <w:color w:val="342D2F"/>
        </w:rPr>
        <w:t>among</w:t>
      </w:r>
      <w:r>
        <w:rPr>
          <w:rFonts w:ascii="Times New Roman"/>
          <w:color w:val="342D2F"/>
          <w:spacing w:val="-1"/>
        </w:rPr>
        <w:t> </w:t>
      </w:r>
      <w:r>
        <w:rPr>
          <w:color w:val="342D2F"/>
        </w:rPr>
        <w:t>their</w:t>
      </w:r>
      <w:r>
        <w:rPr>
          <w:rFonts w:ascii="Times New Roman"/>
          <w:color w:val="342D2F"/>
        </w:rPr>
        <w:t> </w:t>
      </w:r>
      <w:r>
        <w:rPr>
          <w:color w:val="342D2F"/>
        </w:rPr>
        <w:t>followers.</w:t>
      </w:r>
      <w:r>
        <w:rPr>
          <w:rFonts w:ascii="Times New Roman"/>
          <w:color w:val="342D2F"/>
        </w:rPr>
        <w:t> </w:t>
      </w:r>
      <w:r>
        <w:rPr>
          <w:color w:val="342D2F"/>
        </w:rPr>
        <w:t>PAHO</w:t>
      </w:r>
      <w:r>
        <w:rPr>
          <w:rFonts w:ascii="Times New Roman"/>
          <w:color w:val="342D2F"/>
        </w:rPr>
        <w:t> </w:t>
      </w:r>
      <w:r>
        <w:rPr>
          <w:color w:val="342D2F"/>
        </w:rPr>
        <w:t>has</w:t>
      </w:r>
      <w:r>
        <w:rPr>
          <w:rFonts w:ascii="Times New Roman"/>
          <w:color w:val="342D2F"/>
          <w:spacing w:val="-1"/>
        </w:rPr>
        <w:t> </w:t>
      </w:r>
      <w:r>
        <w:rPr>
          <w:color w:val="342D2F"/>
        </w:rPr>
        <w:t>supported</w:t>
      </w:r>
      <w:r>
        <w:rPr>
          <w:rFonts w:ascii="Times New Roman"/>
          <w:color w:val="342D2F"/>
        </w:rPr>
        <w:t> </w:t>
      </w:r>
      <w:r>
        <w:rPr>
          <w:color w:val="342D2F"/>
        </w:rPr>
        <w:t>national</w:t>
      </w:r>
      <w:r>
        <w:rPr>
          <w:rFonts w:ascii="Times New Roman"/>
          <w:color w:val="342D2F"/>
          <w:spacing w:val="-1"/>
        </w:rPr>
        <w:t> </w:t>
      </w:r>
      <w:r>
        <w:rPr>
          <w:color w:val="342D2F"/>
        </w:rPr>
        <w:t>risk</w:t>
      </w:r>
      <w:r>
        <w:rPr>
          <w:rFonts w:ascii="Times New Roman"/>
          <w:color w:val="342D2F"/>
        </w:rPr>
        <w:t> </w:t>
      </w:r>
      <w:r>
        <w:rPr>
          <w:color w:val="342D2F"/>
        </w:rPr>
        <w:t>communicators</w:t>
      </w:r>
      <w:r>
        <w:rPr>
          <w:rFonts w:ascii="Times New Roman"/>
          <w:color w:val="342D2F"/>
        </w:rPr>
        <w:t> </w:t>
      </w:r>
      <w:r>
        <w:rPr>
          <w:color w:val="342D2F"/>
        </w:rPr>
        <w:t>in</w:t>
      </w:r>
      <w:r>
        <w:rPr>
          <w:rFonts w:ascii="Times New Roman"/>
          <w:color w:val="342D2F"/>
          <w:spacing w:val="-1"/>
        </w:rPr>
        <w:t> </w:t>
      </w:r>
      <w:r>
        <w:rPr>
          <w:color w:val="342D2F"/>
        </w:rPr>
        <w:t>Colombia,</w:t>
      </w:r>
      <w:r>
        <w:rPr>
          <w:rFonts w:ascii="Times New Roman"/>
          <w:color w:val="342D2F"/>
        </w:rPr>
        <w:t> </w:t>
      </w:r>
      <w:r>
        <w:rPr>
          <w:color w:val="342D2F"/>
        </w:rPr>
        <w:t>Peru</w:t>
      </w:r>
      <w:r>
        <w:rPr>
          <w:rFonts w:ascii="Times New Roman"/>
          <w:color w:val="342D2F"/>
        </w:rPr>
        <w:t> </w:t>
      </w:r>
      <w:r>
        <w:rPr>
          <w:color w:val="342D2F"/>
        </w:rPr>
        <w:t>and</w:t>
      </w:r>
      <w:r>
        <w:rPr>
          <w:rFonts w:ascii="Times New Roman"/>
          <w:color w:val="342D2F"/>
        </w:rPr>
        <w:t> </w:t>
      </w:r>
      <w:r>
        <w:rPr>
          <w:color w:val="342D2F"/>
        </w:rPr>
        <w:t>Suriname</w:t>
      </w:r>
      <w:r>
        <w:rPr>
          <w:rFonts w:ascii="Times New Roman"/>
          <w:color w:val="342D2F"/>
        </w:rPr>
        <w:t> </w:t>
      </w:r>
      <w:r>
        <w:rPr>
          <w:color w:val="342D2F"/>
        </w:rPr>
        <w:t>to</w:t>
      </w:r>
      <w:r>
        <w:rPr>
          <w:rFonts w:ascii="Times New Roman"/>
          <w:color w:val="342D2F"/>
        </w:rPr>
        <w:t> </w:t>
      </w:r>
      <w:r>
        <w:rPr>
          <w:color w:val="342D2F"/>
        </w:rPr>
        <w:t>make</w:t>
      </w:r>
      <w:r>
        <w:rPr>
          <w:rFonts w:ascii="Times New Roman"/>
          <w:color w:val="342D2F"/>
        </w:rPr>
        <w:t> </w:t>
      </w:r>
      <w:r>
        <w:rPr>
          <w:color w:val="342D2F"/>
        </w:rPr>
        <w:t>available</w:t>
      </w:r>
      <w:r>
        <w:rPr>
          <w:rFonts w:ascii="Times New Roman"/>
          <w:color w:val="342D2F"/>
        </w:rPr>
        <w:t> </w:t>
      </w:r>
      <w:r>
        <w:rPr>
          <w:color w:val="342D2F"/>
        </w:rPr>
        <w:t>COVID-19</w:t>
      </w:r>
      <w:r>
        <w:rPr>
          <w:rFonts w:ascii="Times New Roman"/>
          <w:color w:val="342D2F"/>
        </w:rPr>
        <w:t> </w:t>
      </w:r>
      <w:r>
        <w:rPr>
          <w:color w:val="342D2F"/>
        </w:rPr>
        <w:t>key</w:t>
      </w:r>
      <w:r>
        <w:rPr>
          <w:rFonts w:ascii="Times New Roman"/>
          <w:color w:val="342D2F"/>
        </w:rPr>
        <w:t> </w:t>
      </w:r>
      <w:r>
        <w:rPr>
          <w:color w:val="342D2F"/>
        </w:rPr>
        <w:t>messages</w:t>
      </w:r>
      <w:r>
        <w:rPr>
          <w:rFonts w:ascii="Times New Roman"/>
          <w:color w:val="342D2F"/>
        </w:rPr>
        <w:t> </w:t>
      </w:r>
      <w:r>
        <w:rPr>
          <w:color w:val="342D2F"/>
        </w:rPr>
        <w:t>in</w:t>
      </w:r>
      <w:r>
        <w:rPr>
          <w:rFonts w:ascii="Times New Roman"/>
          <w:color w:val="342D2F"/>
        </w:rPr>
        <w:t> </w:t>
      </w:r>
      <w:r>
        <w:rPr>
          <w:color w:val="342D2F"/>
        </w:rPr>
        <w:t>indigenous</w:t>
      </w:r>
      <w:r>
        <w:rPr>
          <w:rFonts w:ascii="Times New Roman"/>
          <w:color w:val="342D2F"/>
        </w:rPr>
        <w:t> </w:t>
      </w:r>
      <w:r>
        <w:rPr>
          <w:color w:val="342D2F"/>
          <w:spacing w:val="-2"/>
        </w:rPr>
        <w:t>languages.</w:t>
      </w:r>
    </w:p>
    <w:p>
      <w:pPr>
        <w:pStyle w:val="BodyText"/>
        <w:spacing w:before="148"/>
        <w:ind w:left="850" w:right="759"/>
      </w:pPr>
      <w:r>
        <w:rPr/>
        <w:br w:type="column"/>
      </w:r>
      <w:r>
        <w:rPr>
          <w:color w:val="342D2F"/>
        </w:rPr>
        <w:t>Working</w:t>
      </w:r>
      <w:r>
        <w:rPr>
          <w:rFonts w:ascii="Times New Roman" w:hAnsi="Times New Roman"/>
          <w:color w:val="342D2F"/>
        </w:rPr>
        <w:t> </w:t>
      </w:r>
      <w:r>
        <w:rPr>
          <w:color w:val="342D2F"/>
        </w:rPr>
        <w:t>with</w:t>
      </w:r>
      <w:r>
        <w:rPr>
          <w:rFonts w:ascii="Times New Roman" w:hAnsi="Times New Roman"/>
          <w:color w:val="342D2F"/>
        </w:rPr>
        <w:t> </w:t>
      </w:r>
      <w:r>
        <w:rPr>
          <w:color w:val="342D2F"/>
        </w:rPr>
        <w:t>partners</w:t>
      </w:r>
      <w:r>
        <w:rPr>
          <w:rFonts w:ascii="Times New Roman" w:hAnsi="Times New Roman"/>
          <w:color w:val="342D2F"/>
        </w:rPr>
        <w:t> </w:t>
      </w:r>
      <w:r>
        <w:rPr>
          <w:color w:val="342D2F"/>
        </w:rPr>
        <w:t>such</w:t>
      </w:r>
      <w:r>
        <w:rPr>
          <w:rFonts w:ascii="Times New Roman" w:hAnsi="Times New Roman"/>
          <w:color w:val="342D2F"/>
        </w:rPr>
        <w:t> </w:t>
      </w:r>
      <w:r>
        <w:rPr>
          <w:color w:val="342D2F"/>
        </w:rPr>
        <w:t>as</w:t>
      </w:r>
      <w:r>
        <w:rPr>
          <w:rFonts w:ascii="Times New Roman" w:hAnsi="Times New Roman"/>
          <w:color w:val="342D2F"/>
        </w:rPr>
        <w:t> </w:t>
      </w:r>
      <w:r>
        <w:rPr>
          <w:color w:val="342D2F"/>
        </w:rPr>
        <w:t>the</w:t>
      </w:r>
      <w:r>
        <w:rPr>
          <w:rFonts w:ascii="Times New Roman" w:hAnsi="Times New Roman"/>
          <w:color w:val="342D2F"/>
        </w:rPr>
        <w:t> </w:t>
      </w:r>
      <w:r>
        <w:rPr>
          <w:color w:val="342D2F"/>
        </w:rPr>
        <w:t>IFRC</w:t>
      </w:r>
      <w:r>
        <w:rPr>
          <w:rFonts w:ascii="Times New Roman" w:hAnsi="Times New Roman"/>
          <w:color w:val="342D2F"/>
        </w:rPr>
        <w:t> </w:t>
      </w:r>
      <w:r>
        <w:rPr>
          <w:color w:val="342D2F"/>
        </w:rPr>
        <w:t>and</w:t>
      </w:r>
      <w:r>
        <w:rPr>
          <w:rFonts w:ascii="Times New Roman" w:hAnsi="Times New Roman"/>
          <w:color w:val="342D2F"/>
        </w:rPr>
        <w:t> </w:t>
      </w:r>
      <w:r>
        <w:rPr>
          <w:color w:val="342D2F"/>
        </w:rPr>
        <w:t>its</w:t>
      </w:r>
      <w:r>
        <w:rPr>
          <w:rFonts w:ascii="Times New Roman" w:hAnsi="Times New Roman"/>
          <w:color w:val="342D2F"/>
        </w:rPr>
        <w:t> </w:t>
      </w:r>
      <w:r>
        <w:rPr>
          <w:color w:val="342D2F"/>
        </w:rPr>
        <w:t>national</w:t>
      </w:r>
      <w:r>
        <w:rPr>
          <w:rFonts w:ascii="Times New Roman" w:hAnsi="Times New Roman"/>
          <w:color w:val="342D2F"/>
        </w:rPr>
        <w:t> </w:t>
      </w:r>
      <w:r>
        <w:rPr>
          <w:color w:val="342D2F"/>
        </w:rPr>
        <w:t>societies</w:t>
      </w:r>
      <w:r>
        <w:rPr>
          <w:rFonts w:ascii="Times New Roman" w:hAnsi="Times New Roman"/>
          <w:color w:val="342D2F"/>
        </w:rPr>
        <w:t> </w:t>
      </w:r>
      <w:r>
        <w:rPr>
          <w:color w:val="342D2F"/>
        </w:rPr>
        <w:t>and</w:t>
      </w:r>
      <w:r>
        <w:rPr>
          <w:rFonts w:ascii="Times New Roman" w:hAnsi="Times New Roman"/>
          <w:color w:val="342D2F"/>
        </w:rPr>
        <w:t> </w:t>
      </w:r>
      <w:r>
        <w:rPr>
          <w:color w:val="342D2F"/>
        </w:rPr>
        <w:t>other</w:t>
      </w:r>
      <w:r>
        <w:rPr>
          <w:rFonts w:ascii="Times New Roman" w:hAnsi="Times New Roman"/>
          <w:color w:val="342D2F"/>
        </w:rPr>
        <w:t> </w:t>
      </w:r>
      <w:r>
        <w:rPr>
          <w:color w:val="342D2F"/>
        </w:rPr>
        <w:t>UN</w:t>
      </w:r>
      <w:r>
        <w:rPr>
          <w:rFonts w:ascii="Times New Roman" w:hAnsi="Times New Roman"/>
          <w:color w:val="342D2F"/>
        </w:rPr>
        <w:t> </w:t>
      </w:r>
      <w:r>
        <w:rPr>
          <w:color w:val="342D2F"/>
        </w:rPr>
        <w:t>agencies allows WHO to conduct thorough assessments of the general public’s understanding</w:t>
      </w:r>
      <w:r>
        <w:rPr>
          <w:rFonts w:ascii="Times New Roman" w:hAnsi="Times New Roman"/>
          <w:color w:val="342D2F"/>
        </w:rPr>
        <w:t> </w:t>
      </w:r>
      <w:r>
        <w:rPr>
          <w:color w:val="342D2F"/>
        </w:rPr>
        <w:t>of</w:t>
      </w:r>
      <w:r>
        <w:rPr>
          <w:rFonts w:ascii="Times New Roman" w:hAnsi="Times New Roman"/>
          <w:color w:val="342D2F"/>
        </w:rPr>
        <w:t> </w:t>
      </w:r>
      <w:r>
        <w:rPr>
          <w:color w:val="342D2F"/>
        </w:rPr>
        <w:t>COVID-19.</w:t>
      </w:r>
      <w:r>
        <w:rPr>
          <w:rFonts w:ascii="Times New Roman" w:hAnsi="Times New Roman"/>
          <w:color w:val="342D2F"/>
        </w:rPr>
        <w:t> </w:t>
      </w:r>
      <w:r>
        <w:rPr>
          <w:color w:val="342D2F"/>
        </w:rPr>
        <w:t>This</w:t>
      </w:r>
      <w:r>
        <w:rPr>
          <w:rFonts w:ascii="Times New Roman" w:hAnsi="Times New Roman"/>
          <w:color w:val="342D2F"/>
        </w:rPr>
        <w:t> </w:t>
      </w:r>
      <w:r>
        <w:rPr>
          <w:color w:val="342D2F"/>
        </w:rPr>
        <w:t>knowledge</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successfully</w:t>
      </w:r>
      <w:r>
        <w:rPr>
          <w:rFonts w:ascii="Times New Roman" w:hAnsi="Times New Roman"/>
          <w:color w:val="342D2F"/>
        </w:rPr>
        <w:t> </w:t>
      </w:r>
      <w:r>
        <w:rPr>
          <w:color w:val="342D2F"/>
        </w:rPr>
        <w:t>leveraged</w:t>
      </w:r>
      <w:r>
        <w:rPr>
          <w:rFonts w:ascii="Times New Roman" w:hAnsi="Times New Roman"/>
          <w:color w:val="342D2F"/>
          <w:spacing w:val="80"/>
        </w:rPr>
        <w:t> </w:t>
      </w:r>
      <w:r>
        <w:rPr>
          <w:color w:val="342D2F"/>
        </w:rPr>
        <w:t>to</w:t>
      </w:r>
      <w:r>
        <w:rPr>
          <w:rFonts w:ascii="Times New Roman" w:hAnsi="Times New Roman"/>
          <w:color w:val="342D2F"/>
        </w:rPr>
        <w:t> </w:t>
      </w:r>
      <w:r>
        <w:rPr>
          <w:color w:val="342D2F"/>
        </w:rPr>
        <w:t>strategically</w:t>
      </w:r>
      <w:r>
        <w:rPr>
          <w:rFonts w:ascii="Times New Roman" w:hAnsi="Times New Roman"/>
          <w:color w:val="342D2F"/>
        </w:rPr>
        <w:t> </w:t>
      </w:r>
      <w:r>
        <w:rPr>
          <w:color w:val="342D2F"/>
        </w:rPr>
        <w:t>adapt</w:t>
      </w:r>
      <w:r>
        <w:rPr>
          <w:rFonts w:ascii="Times New Roman" w:hAnsi="Times New Roman"/>
          <w:color w:val="342D2F"/>
        </w:rPr>
        <w:t> </w:t>
      </w:r>
      <w:r>
        <w:rPr>
          <w:color w:val="342D2F"/>
        </w:rPr>
        <w:t>risk</w:t>
      </w:r>
      <w:r>
        <w:rPr>
          <w:rFonts w:ascii="Times New Roman" w:hAnsi="Times New Roman"/>
          <w:color w:val="342D2F"/>
        </w:rPr>
        <w:t> </w:t>
      </w:r>
      <w:r>
        <w:rPr>
          <w:color w:val="342D2F"/>
        </w:rPr>
        <w:t>communications</w:t>
      </w:r>
      <w:r>
        <w:rPr>
          <w:rFonts w:ascii="Times New Roman" w:hAnsi="Times New Roman"/>
          <w:color w:val="342D2F"/>
        </w:rPr>
        <w:t> </w:t>
      </w:r>
      <w:r>
        <w:rPr>
          <w:color w:val="342D2F"/>
        </w:rPr>
        <w:t>messages</w:t>
      </w:r>
      <w:r>
        <w:rPr>
          <w:rFonts w:ascii="Times New Roman" w:hAnsi="Times New Roman"/>
          <w:color w:val="342D2F"/>
        </w:rPr>
        <w:t> </w:t>
      </w:r>
      <w:r>
        <w:rPr>
          <w:color w:val="342D2F"/>
        </w:rPr>
        <w:t>and</w:t>
      </w:r>
      <w:r>
        <w:rPr>
          <w:rFonts w:ascii="Times New Roman" w:hAnsi="Times New Roman"/>
          <w:color w:val="342D2F"/>
        </w:rPr>
        <w:t> </w:t>
      </w:r>
      <w:r>
        <w:rPr>
          <w:color w:val="342D2F"/>
        </w:rPr>
        <w:t>products</w:t>
      </w:r>
      <w:r>
        <w:rPr>
          <w:rFonts w:ascii="Times New Roman" w:hAnsi="Times New Roman"/>
          <w:color w:val="342D2F"/>
        </w:rPr>
        <w:t> </w:t>
      </w:r>
      <w:r>
        <w:rPr>
          <w:color w:val="342D2F"/>
        </w:rPr>
        <w:t>based</w:t>
      </w:r>
      <w:r>
        <w:rPr>
          <w:rFonts w:ascii="Times New Roman" w:hAnsi="Times New Roman"/>
          <w:color w:val="342D2F"/>
        </w:rPr>
        <w:t> </w:t>
      </w:r>
      <w:r>
        <w:rPr>
          <w:color w:val="342D2F"/>
        </w:rPr>
        <w:t>on</w:t>
      </w:r>
      <w:r>
        <w:rPr>
          <w:rFonts w:ascii="Times New Roman" w:hAnsi="Times New Roman"/>
          <w:color w:val="342D2F"/>
        </w:rPr>
        <w:t> </w:t>
      </w:r>
      <w:r>
        <w:rPr>
          <w:color w:val="342D2F"/>
        </w:rPr>
        <w:t>the</w:t>
      </w:r>
    </w:p>
    <w:p>
      <w:pPr>
        <w:pStyle w:val="BodyText"/>
        <w:ind w:left="850" w:right="513"/>
      </w:pPr>
      <w:r>
        <w:rPr>
          <w:color w:val="342D2F"/>
        </w:rPr>
        <w:t>current</w:t>
      </w:r>
      <w:r>
        <w:rPr>
          <w:rFonts w:ascii="Times New Roman" w:hAnsi="Times New Roman"/>
          <w:color w:val="342D2F"/>
        </w:rPr>
        <w:t> </w:t>
      </w:r>
      <w:r>
        <w:rPr>
          <w:color w:val="342D2F"/>
        </w:rPr>
        <w:t>needs</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population.</w:t>
      </w:r>
      <w:r>
        <w:rPr>
          <w:rFonts w:ascii="Times New Roman" w:hAnsi="Times New Roman"/>
          <w:color w:val="342D2F"/>
          <w:spacing w:val="-7"/>
        </w:rPr>
        <w:t> </w:t>
      </w:r>
      <w:r>
        <w:rPr>
          <w:color w:val="342D2F"/>
        </w:rPr>
        <w:t>A</w:t>
      </w:r>
      <w:r>
        <w:rPr>
          <w:rFonts w:ascii="Times New Roman" w:hAnsi="Times New Roman"/>
          <w:color w:val="342D2F"/>
          <w:spacing w:val="-7"/>
        </w:rPr>
        <w:t> </w:t>
      </w:r>
      <w:r>
        <w:rPr>
          <w:color w:val="342D2F"/>
        </w:rPr>
        <w:t>regional</w:t>
      </w:r>
      <w:r>
        <w:rPr>
          <w:rFonts w:ascii="Times New Roman" w:hAnsi="Times New Roman"/>
          <w:color w:val="342D2F"/>
        </w:rPr>
        <w:t> </w:t>
      </w:r>
      <w:r>
        <w:rPr>
          <w:color w:val="342D2F"/>
        </w:rPr>
        <w:t>risk</w:t>
      </w:r>
      <w:r>
        <w:rPr>
          <w:rFonts w:ascii="Times New Roman" w:hAnsi="Times New Roman"/>
          <w:color w:val="342D2F"/>
        </w:rPr>
        <w:t> </w:t>
      </w:r>
      <w:r>
        <w:rPr>
          <w:color w:val="342D2F"/>
        </w:rPr>
        <w:t>communications</w:t>
      </w:r>
      <w:r>
        <w:rPr>
          <w:rFonts w:ascii="Times New Roman" w:hAnsi="Times New Roman"/>
          <w:color w:val="342D2F"/>
        </w:rPr>
        <w:t> </w:t>
      </w:r>
      <w:r>
        <w:rPr>
          <w:color w:val="342D2F"/>
        </w:rPr>
        <w:t>plan</w:t>
      </w:r>
      <w:r>
        <w:rPr>
          <w:rFonts w:ascii="Times New Roman" w:hAnsi="Times New Roman"/>
          <w:color w:val="342D2F"/>
        </w:rPr>
        <w:t> </w:t>
      </w:r>
      <w:r>
        <w:rPr>
          <w:color w:val="342D2F"/>
        </w:rPr>
        <w:t>has</w:t>
      </w:r>
      <w:r>
        <w:rPr>
          <w:rFonts w:ascii="Times New Roman" w:hAnsi="Times New Roman"/>
          <w:color w:val="342D2F"/>
        </w:rPr>
        <w:t> </w:t>
      </w:r>
      <w:r>
        <w:rPr>
          <w:color w:val="342D2F"/>
        </w:rPr>
        <w:t>also</w:t>
      </w:r>
      <w:r>
        <w:rPr>
          <w:rFonts w:ascii="Times New Roman" w:hAnsi="Times New Roman"/>
          <w:color w:val="342D2F"/>
        </w:rPr>
        <w:t> </w:t>
      </w:r>
      <w:r>
        <w:rPr>
          <w:color w:val="342D2F"/>
        </w:rPr>
        <w:t>been</w:t>
      </w:r>
      <w:r>
        <w:rPr>
          <w:rFonts w:ascii="Times New Roman" w:hAnsi="Times New Roman"/>
          <w:color w:val="342D2F"/>
        </w:rPr>
        <w:t> </w:t>
      </w:r>
      <w:r>
        <w:rPr>
          <w:color w:val="342D2F"/>
        </w:rPr>
        <w:t>developed,</w:t>
      </w:r>
      <w:r>
        <w:rPr>
          <w:rFonts w:ascii="Times New Roman" w:hAnsi="Times New Roman"/>
          <w:color w:val="342D2F"/>
        </w:rPr>
        <w:t> </w:t>
      </w:r>
      <w:r>
        <w:rPr>
          <w:color w:val="342D2F"/>
        </w:rPr>
        <w:t>and</w:t>
      </w:r>
      <w:r>
        <w:rPr>
          <w:rFonts w:ascii="Times New Roman" w:hAnsi="Times New Roman"/>
          <w:color w:val="342D2F"/>
        </w:rPr>
        <w:t> </w:t>
      </w:r>
      <w:r>
        <w:rPr>
          <w:color w:val="342D2F"/>
        </w:rPr>
        <w:t>includes</w:t>
      </w:r>
      <w:r>
        <w:rPr>
          <w:rFonts w:ascii="Times New Roman" w:hAnsi="Times New Roman"/>
          <w:color w:val="342D2F"/>
        </w:rPr>
        <w:t> </w:t>
      </w:r>
      <w:r>
        <w:rPr>
          <w:color w:val="342D2F"/>
        </w:rPr>
        <w:t>products</w:t>
      </w:r>
      <w:r>
        <w:rPr>
          <w:rFonts w:ascii="Times New Roman" w:hAnsi="Times New Roman"/>
          <w:color w:val="342D2F"/>
        </w:rPr>
        <w:t> </w:t>
      </w:r>
      <w:r>
        <w:rPr>
          <w:color w:val="342D2F"/>
        </w:rPr>
        <w:t>and</w:t>
      </w:r>
      <w:r>
        <w:rPr>
          <w:rFonts w:ascii="Times New Roman" w:hAnsi="Times New Roman"/>
          <w:color w:val="342D2F"/>
        </w:rPr>
        <w:t> </w:t>
      </w:r>
      <w:r>
        <w:rPr>
          <w:color w:val="342D2F"/>
        </w:rPr>
        <w:t>materials</w:t>
      </w:r>
      <w:r>
        <w:rPr>
          <w:rFonts w:ascii="Times New Roman" w:hAnsi="Times New Roman"/>
          <w:color w:val="342D2F"/>
        </w:rPr>
        <w:t> </w:t>
      </w:r>
      <w:r>
        <w:rPr>
          <w:color w:val="342D2F"/>
        </w:rPr>
        <w:t>that</w:t>
      </w:r>
      <w:r>
        <w:rPr>
          <w:rFonts w:ascii="Times New Roman" w:hAnsi="Times New Roman"/>
          <w:color w:val="342D2F"/>
        </w:rPr>
        <w:t> </w:t>
      </w:r>
      <w:r>
        <w:rPr>
          <w:color w:val="342D2F"/>
        </w:rPr>
        <w:t>can</w:t>
      </w:r>
      <w:r>
        <w:rPr>
          <w:rFonts w:ascii="Times New Roman" w:hAnsi="Times New Roman"/>
          <w:color w:val="342D2F"/>
        </w:rPr>
        <w:t> </w:t>
      </w:r>
      <w:r>
        <w:rPr>
          <w:color w:val="342D2F"/>
        </w:rPr>
        <w:t>be</w:t>
      </w:r>
      <w:r>
        <w:rPr>
          <w:rFonts w:ascii="Times New Roman" w:hAnsi="Times New Roman"/>
          <w:color w:val="342D2F"/>
        </w:rPr>
        <w:t> </w:t>
      </w:r>
      <w:r>
        <w:rPr>
          <w:color w:val="342D2F"/>
        </w:rPr>
        <w:t>adapted</w:t>
      </w:r>
      <w:r>
        <w:rPr>
          <w:rFonts w:ascii="Times New Roman" w:hAnsi="Times New Roman"/>
          <w:color w:val="342D2F"/>
        </w:rPr>
        <w:t> </w:t>
      </w:r>
      <w:r>
        <w:rPr>
          <w:color w:val="342D2F"/>
        </w:rPr>
        <w:t>for</w:t>
      </w:r>
      <w:r>
        <w:rPr>
          <w:rFonts w:ascii="Times New Roman" w:hAnsi="Times New Roman"/>
          <w:color w:val="342D2F"/>
        </w:rPr>
        <w:t> </w:t>
      </w:r>
      <w:r>
        <w:rPr>
          <w:color w:val="342D2F"/>
        </w:rPr>
        <w:t>country</w:t>
      </w:r>
      <w:r>
        <w:rPr>
          <w:rFonts w:ascii="Times New Roman" w:hAnsi="Times New Roman"/>
          <w:color w:val="342D2F"/>
        </w:rPr>
        <w:t> </w:t>
      </w:r>
      <w:r>
        <w:rPr>
          <w:color w:val="342D2F"/>
        </w:rPr>
        <w:t>use.</w:t>
      </w:r>
      <w:r>
        <w:rPr>
          <w:rFonts w:ascii="Times New Roman" w:hAnsi="Times New Roman"/>
          <w:color w:val="342D2F"/>
        </w:rPr>
        <w:t> </w:t>
      </w:r>
      <w:r>
        <w:rPr>
          <w:color w:val="342D2F"/>
        </w:rPr>
        <w:t>For</w:t>
      </w:r>
      <w:r>
        <w:rPr>
          <w:rFonts w:ascii="Times New Roman" w:hAnsi="Times New Roman"/>
          <w:color w:val="342D2F"/>
        </w:rPr>
        <w:t> </w:t>
      </w:r>
      <w:r>
        <w:rPr>
          <w:color w:val="342D2F"/>
        </w:rPr>
        <w:t>example,</w:t>
      </w:r>
      <w:r>
        <w:rPr>
          <w:rFonts w:ascii="Times New Roman" w:hAnsi="Times New Roman"/>
          <w:color w:val="342D2F"/>
        </w:rPr>
        <w:t> </w:t>
      </w:r>
      <w:r>
        <w:rPr>
          <w:color w:val="342D2F"/>
        </w:rPr>
        <w:t>in</w:t>
      </w:r>
      <w:r>
        <w:rPr>
          <w:rFonts w:ascii="Times New Roman" w:hAnsi="Times New Roman"/>
          <w:color w:val="342D2F"/>
        </w:rPr>
        <w:t> </w:t>
      </w:r>
      <w:r>
        <w:rPr>
          <w:color w:val="342D2F"/>
        </w:rPr>
        <w:t>Lao</w:t>
      </w:r>
      <w:r>
        <w:rPr>
          <w:rFonts w:ascii="Times New Roman" w:hAnsi="Times New Roman"/>
          <w:color w:val="342D2F"/>
        </w:rPr>
        <w:t> </w:t>
      </w:r>
      <w:r>
        <w:rPr>
          <w:color w:val="342D2F"/>
        </w:rPr>
        <w:t>PDR,</w:t>
      </w:r>
      <w:r>
        <w:rPr>
          <w:rFonts w:ascii="Times New Roman" w:hAnsi="Times New Roman"/>
          <w:color w:val="342D2F"/>
        </w:rPr>
        <w:t> </w:t>
      </w:r>
      <w:r>
        <w:rPr>
          <w:color w:val="342D2F"/>
        </w:rPr>
        <w:t>social</w:t>
      </w:r>
      <w:r>
        <w:rPr>
          <w:rFonts w:ascii="Times New Roman" w:hAnsi="Times New Roman"/>
          <w:color w:val="342D2F"/>
        </w:rPr>
        <w:t> </w:t>
      </w:r>
      <w:r>
        <w:rPr>
          <w:color w:val="342D2F"/>
        </w:rPr>
        <w:t>media,</w:t>
      </w:r>
      <w:r>
        <w:rPr>
          <w:rFonts w:ascii="Times New Roman" w:hAnsi="Times New Roman"/>
          <w:color w:val="342D2F"/>
        </w:rPr>
        <w:t> </w:t>
      </w:r>
      <w:r>
        <w:rPr>
          <w:color w:val="342D2F"/>
        </w:rPr>
        <w:t>and</w:t>
      </w:r>
      <w:r>
        <w:rPr>
          <w:rFonts w:ascii="Times New Roman" w:hAnsi="Times New Roman"/>
          <w:color w:val="342D2F"/>
        </w:rPr>
        <w:t> </w:t>
      </w:r>
      <w:r>
        <w:rPr>
          <w:color w:val="342D2F"/>
        </w:rPr>
        <w:t>in</w:t>
      </w:r>
      <w:r>
        <w:rPr>
          <w:rFonts w:ascii="Times New Roman" w:hAnsi="Times New Roman"/>
          <w:color w:val="342D2F"/>
        </w:rPr>
        <w:t> </w:t>
      </w:r>
      <w:r>
        <w:rPr>
          <w:color w:val="342D2F"/>
        </w:rPr>
        <w:t>particular</w:t>
      </w:r>
      <w:r>
        <w:rPr>
          <w:rFonts w:ascii="Times New Roman" w:hAnsi="Times New Roman"/>
          <w:color w:val="342D2F"/>
        </w:rPr>
        <w:t> </w:t>
      </w:r>
      <w:r>
        <w:rPr>
          <w:color w:val="342D2F"/>
        </w:rPr>
        <w:t>Facebook,</w:t>
      </w:r>
      <w:r>
        <w:rPr>
          <w:rFonts w:ascii="Times New Roman" w:hAnsi="Times New Roman"/>
          <w:color w:val="342D2F"/>
        </w:rPr>
        <w:t> </w:t>
      </w:r>
      <w:r>
        <w:rPr>
          <w:color w:val="342D2F"/>
        </w:rPr>
        <w:t>is</w:t>
      </w:r>
      <w:r>
        <w:rPr>
          <w:rFonts w:ascii="Times New Roman" w:hAnsi="Times New Roman"/>
          <w:color w:val="342D2F"/>
        </w:rPr>
        <w:t> </w:t>
      </w:r>
      <w:r>
        <w:rPr>
          <w:color w:val="342D2F"/>
        </w:rPr>
        <w:t>the</w:t>
      </w:r>
      <w:r>
        <w:rPr>
          <w:rFonts w:ascii="Times New Roman" w:hAnsi="Times New Roman"/>
          <w:color w:val="342D2F"/>
          <w:spacing w:val="40"/>
        </w:rPr>
        <w:t> </w:t>
      </w:r>
      <w:r>
        <w:rPr>
          <w:color w:val="342D2F"/>
        </w:rPr>
        <w:t>most important source of news and information for most Lao people. WHO’s key platform</w:t>
      </w:r>
      <w:r>
        <w:rPr>
          <w:rFonts w:ascii="Times New Roman" w:hAnsi="Times New Roman"/>
          <w:color w:val="342D2F"/>
        </w:rPr>
        <w:t> </w:t>
      </w:r>
      <w:r>
        <w:rPr>
          <w:color w:val="342D2F"/>
        </w:rPr>
        <w:t>for</w:t>
      </w:r>
      <w:r>
        <w:rPr>
          <w:rFonts w:ascii="Times New Roman" w:hAnsi="Times New Roman"/>
          <w:color w:val="342D2F"/>
        </w:rPr>
        <w:t> </w:t>
      </w:r>
      <w:r>
        <w:rPr>
          <w:color w:val="342D2F"/>
        </w:rPr>
        <w:t>reaching</w:t>
      </w:r>
      <w:r>
        <w:rPr>
          <w:rFonts w:ascii="Times New Roman" w:hAnsi="Times New Roman"/>
          <w:color w:val="342D2F"/>
        </w:rPr>
        <w:t> </w:t>
      </w:r>
      <w:r>
        <w:rPr>
          <w:color w:val="342D2F"/>
        </w:rPr>
        <w:t>people</w:t>
      </w:r>
      <w:r>
        <w:rPr>
          <w:rFonts w:ascii="Times New Roman" w:hAnsi="Times New Roman"/>
          <w:color w:val="342D2F"/>
        </w:rPr>
        <w:t> </w:t>
      </w:r>
      <w:r>
        <w:rPr>
          <w:color w:val="342D2F"/>
        </w:rPr>
        <w:t>on</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response</w:t>
      </w:r>
      <w:r>
        <w:rPr>
          <w:rFonts w:ascii="Times New Roman" w:hAnsi="Times New Roman"/>
          <w:color w:val="342D2F"/>
        </w:rPr>
        <w:t> </w:t>
      </w:r>
      <w:r>
        <w:rPr>
          <w:color w:val="342D2F"/>
        </w:rPr>
        <w:t>is</w:t>
      </w:r>
      <w:r>
        <w:rPr>
          <w:rFonts w:ascii="Times New Roman" w:hAnsi="Times New Roman"/>
          <w:color w:val="342D2F"/>
        </w:rPr>
        <w:t> </w:t>
      </w:r>
      <w:r>
        <w:rPr>
          <w:color w:val="342D2F"/>
        </w:rPr>
        <w:t>the</w:t>
      </w:r>
      <w:r>
        <w:rPr>
          <w:rFonts w:ascii="Times New Roman" w:hAnsi="Times New Roman"/>
          <w:color w:val="342D2F"/>
        </w:rPr>
        <w:t> </w:t>
      </w:r>
      <w:r>
        <w:rPr>
          <w:color w:val="342D2F"/>
        </w:rPr>
        <w:t>Facebook</w:t>
      </w:r>
      <w:r>
        <w:rPr>
          <w:rFonts w:ascii="Times New Roman" w:hAnsi="Times New Roman"/>
          <w:color w:val="342D2F"/>
        </w:rPr>
        <w:t> </w:t>
      </w:r>
      <w:r>
        <w:rPr>
          <w:color w:val="342D2F"/>
        </w:rPr>
        <w:t>page</w:t>
      </w:r>
      <w:r>
        <w:rPr>
          <w:rFonts w:ascii="Times New Roman" w:hAnsi="Times New Roman"/>
          <w:color w:val="342D2F"/>
        </w:rPr>
        <w:t> </w:t>
      </w:r>
      <w:r>
        <w:rPr>
          <w:color w:val="342D2F"/>
        </w:rPr>
        <w:t>of</w:t>
      </w:r>
    </w:p>
    <w:p>
      <w:pPr>
        <w:pStyle w:val="BodyText"/>
        <w:ind w:left="850" w:right="325"/>
        <w:jc w:val="both"/>
      </w:pPr>
      <w:r>
        <w:rPr>
          <w:color w:val="342D2F"/>
        </w:rPr>
        <w:t>the Ministry of Health’s Centre for Communication and Education for Health (CCEH). This</w:t>
      </w:r>
      <w:r>
        <w:rPr>
          <w:rFonts w:ascii="Times New Roman" w:hAnsi="Times New Roman"/>
          <w:color w:val="342D2F"/>
        </w:rPr>
        <w:t> </w:t>
      </w:r>
      <w:r>
        <w:rPr>
          <w:color w:val="342D2F"/>
        </w:rPr>
        <w:t>has</w:t>
      </w:r>
      <w:r>
        <w:rPr>
          <w:rFonts w:ascii="Times New Roman" w:hAnsi="Times New Roman"/>
          <w:color w:val="342D2F"/>
        </w:rPr>
        <w:t> </w:t>
      </w:r>
      <w:r>
        <w:rPr>
          <w:color w:val="342D2F"/>
        </w:rPr>
        <w:t>gone</w:t>
      </w:r>
      <w:r>
        <w:rPr>
          <w:rFonts w:ascii="Times New Roman" w:hAnsi="Times New Roman"/>
          <w:color w:val="342D2F"/>
        </w:rPr>
        <w:t> </w:t>
      </w:r>
      <w:r>
        <w:rPr>
          <w:color w:val="342D2F"/>
        </w:rPr>
        <w:t>from</w:t>
      </w:r>
      <w:r>
        <w:rPr>
          <w:rFonts w:ascii="Times New Roman" w:hAnsi="Times New Roman"/>
          <w:color w:val="342D2F"/>
        </w:rPr>
        <w:t> </w:t>
      </w:r>
      <w:r>
        <w:rPr>
          <w:color w:val="342D2F"/>
        </w:rPr>
        <w:t>having</w:t>
      </w:r>
      <w:r>
        <w:rPr>
          <w:rFonts w:ascii="Times New Roman" w:hAnsi="Times New Roman"/>
          <w:color w:val="342D2F"/>
        </w:rPr>
        <w:t> </w:t>
      </w:r>
      <w:r>
        <w:rPr>
          <w:color w:val="342D2F"/>
        </w:rPr>
        <w:t>about</w:t>
      </w:r>
      <w:r>
        <w:rPr>
          <w:rFonts w:ascii="Times New Roman" w:hAnsi="Times New Roman"/>
          <w:color w:val="342D2F"/>
        </w:rPr>
        <w:t> </w:t>
      </w:r>
      <w:r>
        <w:rPr>
          <w:color w:val="342D2F"/>
        </w:rPr>
        <w:t>3000</w:t>
      </w:r>
      <w:r>
        <w:rPr>
          <w:rFonts w:ascii="Times New Roman" w:hAnsi="Times New Roman"/>
          <w:color w:val="342D2F"/>
        </w:rPr>
        <w:t> </w:t>
      </w:r>
      <w:r>
        <w:rPr>
          <w:color w:val="342D2F"/>
        </w:rPr>
        <w:t>followers</w:t>
      </w:r>
      <w:r>
        <w:rPr>
          <w:rFonts w:ascii="Times New Roman" w:hAnsi="Times New Roman"/>
          <w:color w:val="342D2F"/>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end</w:t>
      </w:r>
      <w:r>
        <w:rPr>
          <w:rFonts w:ascii="Times New Roman" w:hAnsi="Times New Roman"/>
          <w:color w:val="342D2F"/>
        </w:rPr>
        <w:t> </w:t>
      </w:r>
      <w:r>
        <w:rPr>
          <w:color w:val="342D2F"/>
        </w:rPr>
        <w:t>of</w:t>
      </w:r>
      <w:r>
        <w:rPr>
          <w:rFonts w:ascii="Times New Roman" w:hAnsi="Times New Roman"/>
          <w:color w:val="342D2F"/>
        </w:rPr>
        <w:t> </w:t>
      </w:r>
      <w:r>
        <w:rPr>
          <w:color w:val="342D2F"/>
        </w:rPr>
        <w:t>2019</w:t>
      </w:r>
      <w:r>
        <w:rPr>
          <w:rFonts w:ascii="Times New Roman" w:hAnsi="Times New Roman"/>
          <w:color w:val="342D2F"/>
        </w:rPr>
        <w:t> </w:t>
      </w:r>
      <w:r>
        <w:rPr>
          <w:color w:val="342D2F"/>
        </w:rPr>
        <w:t>to</w:t>
      </w:r>
      <w:r>
        <w:rPr>
          <w:rFonts w:ascii="Times New Roman" w:hAnsi="Times New Roman"/>
          <w:color w:val="342D2F"/>
        </w:rPr>
        <w:t> </w:t>
      </w:r>
      <w:r>
        <w:rPr>
          <w:color w:val="342D2F"/>
        </w:rPr>
        <w:t>nearly</w:t>
      </w:r>
      <w:r>
        <w:rPr>
          <w:rFonts w:ascii="Times New Roman" w:hAnsi="Times New Roman"/>
          <w:color w:val="342D2F"/>
        </w:rPr>
        <w:t> </w:t>
      </w:r>
      <w:r>
        <w:rPr>
          <w:color w:val="342D2F"/>
        </w:rPr>
        <w:t>174</w:t>
      </w:r>
      <w:r>
        <w:rPr>
          <w:rFonts w:ascii="Times New Roman" w:hAnsi="Times New Roman"/>
          <w:color w:val="342D2F"/>
        </w:rPr>
        <w:t> </w:t>
      </w:r>
      <w:r>
        <w:rPr>
          <w:color w:val="342D2F"/>
        </w:rPr>
        <w:t>000</w:t>
      </w:r>
      <w:r>
        <w:rPr>
          <w:rFonts w:ascii="Times New Roman" w:hAnsi="Times New Roman"/>
          <w:color w:val="342D2F"/>
        </w:rPr>
        <w:t> </w:t>
      </w:r>
      <w:r>
        <w:rPr>
          <w:color w:val="342D2F"/>
        </w:rPr>
        <w:t>as</w:t>
      </w:r>
      <w:r>
        <w:rPr>
          <w:rFonts w:ascii="Times New Roman" w:hAnsi="Times New Roman"/>
          <w:color w:val="342D2F"/>
        </w:rPr>
        <w:t> </w:t>
      </w:r>
      <w:r>
        <w:rPr>
          <w:color w:val="342D2F"/>
        </w:rPr>
        <w:t>of</w:t>
      </w:r>
      <w:r>
        <w:rPr>
          <w:rFonts w:ascii="Times New Roman" w:hAnsi="Times New Roman"/>
          <w:color w:val="342D2F"/>
        </w:rPr>
        <w:t> </w:t>
      </w:r>
      <w:r>
        <w:rPr>
          <w:color w:val="342D2F"/>
        </w:rPr>
        <w:t>26</w:t>
      </w:r>
      <w:r>
        <w:rPr>
          <w:rFonts w:ascii="Times New Roman" w:hAnsi="Times New Roman"/>
          <w:color w:val="342D2F"/>
        </w:rPr>
        <w:t> </w:t>
      </w:r>
      <w:r>
        <w:rPr>
          <w:color w:val="342D2F"/>
        </w:rPr>
        <w:t>June.</w:t>
      </w:r>
      <w:r>
        <w:rPr>
          <w:rFonts w:ascii="Times New Roman" w:hAnsi="Times New Roman"/>
          <w:color w:val="342D2F"/>
        </w:rPr>
        <w:t> </w:t>
      </w:r>
      <w:r>
        <w:rPr>
          <w:color w:val="342D2F"/>
        </w:rPr>
        <w:t>Webcasts</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CCEH</w:t>
      </w:r>
      <w:r>
        <w:rPr>
          <w:rFonts w:ascii="Times New Roman" w:hAnsi="Times New Roman"/>
          <w:color w:val="342D2F"/>
        </w:rPr>
        <w:t> </w:t>
      </w:r>
      <w:r>
        <w:rPr>
          <w:color w:val="342D2F"/>
        </w:rPr>
        <w:t>team,</w:t>
      </w:r>
      <w:r>
        <w:rPr>
          <w:rFonts w:ascii="Times New Roman" w:hAnsi="Times New Roman"/>
          <w:color w:val="342D2F"/>
        </w:rPr>
        <w:t> </w:t>
      </w:r>
      <w:r>
        <w:rPr>
          <w:color w:val="342D2F"/>
        </w:rPr>
        <w:t>with</w:t>
      </w:r>
      <w:r>
        <w:rPr>
          <w:rFonts w:ascii="Times New Roman" w:hAnsi="Times New Roman"/>
          <w:color w:val="342D2F"/>
        </w:rPr>
        <w:t> </w:t>
      </w:r>
      <w:r>
        <w:rPr>
          <w:color w:val="342D2F"/>
        </w:rPr>
        <w:t>technical</w:t>
      </w:r>
      <w:r>
        <w:rPr>
          <w:rFonts w:ascii="Times New Roman" w:hAnsi="Times New Roman"/>
          <w:color w:val="342D2F"/>
        </w:rPr>
        <w:t> </w:t>
      </w:r>
      <w:r>
        <w:rPr>
          <w:color w:val="342D2F"/>
        </w:rPr>
        <w:t>support</w:t>
      </w:r>
      <w:r>
        <w:rPr>
          <w:rFonts w:ascii="Times New Roman" w:hAnsi="Times New Roman"/>
          <w:color w:val="342D2F"/>
        </w:rPr>
        <w:t> </w:t>
      </w:r>
      <w:r>
        <w:rPr>
          <w:color w:val="342D2F"/>
        </w:rPr>
        <w:t>on</w:t>
      </w:r>
      <w:r>
        <w:rPr>
          <w:rFonts w:ascii="Times New Roman" w:hAnsi="Times New Roman"/>
          <w:color w:val="342D2F"/>
        </w:rPr>
        <w:t> </w:t>
      </w:r>
      <w:r>
        <w:rPr>
          <w:color w:val="342D2F"/>
        </w:rPr>
        <w:t>content</w:t>
      </w:r>
    </w:p>
    <w:p>
      <w:pPr>
        <w:pStyle w:val="BodyText"/>
        <w:ind w:left="850" w:right="540"/>
      </w:pPr>
      <w:r>
        <w:rPr>
          <w:color w:val="342D2F"/>
        </w:rPr>
        <w:t>from</w:t>
      </w:r>
      <w:r>
        <w:rPr>
          <w:rFonts w:ascii="Times New Roman"/>
          <w:color w:val="342D2F"/>
        </w:rPr>
        <w:t> </w:t>
      </w:r>
      <w:r>
        <w:rPr>
          <w:color w:val="342D2F"/>
        </w:rPr>
        <w:t>WHO,</w:t>
      </w:r>
      <w:r>
        <w:rPr>
          <w:rFonts w:ascii="Times New Roman"/>
          <w:color w:val="342D2F"/>
        </w:rPr>
        <w:t> </w:t>
      </w:r>
      <w:r>
        <w:rPr>
          <w:color w:val="342D2F"/>
        </w:rPr>
        <w:t>typically</w:t>
      </w:r>
      <w:r>
        <w:rPr>
          <w:rFonts w:ascii="Times New Roman"/>
          <w:color w:val="342D2F"/>
        </w:rPr>
        <w:t> </w:t>
      </w:r>
      <w:r>
        <w:rPr>
          <w:color w:val="342D2F"/>
        </w:rPr>
        <w:t>get</w:t>
      </w:r>
      <w:r>
        <w:rPr>
          <w:rFonts w:ascii="Times New Roman"/>
          <w:color w:val="342D2F"/>
        </w:rPr>
        <w:t> </w:t>
      </w:r>
      <w:r>
        <w:rPr>
          <w:color w:val="342D2F"/>
        </w:rPr>
        <w:t>between</w:t>
      </w:r>
      <w:r>
        <w:rPr>
          <w:rFonts w:ascii="Times New Roman"/>
          <w:color w:val="342D2F"/>
        </w:rPr>
        <w:t> </w:t>
      </w:r>
      <w:r>
        <w:rPr>
          <w:color w:val="342D2F"/>
        </w:rPr>
        <w:t>25</w:t>
      </w:r>
      <w:r>
        <w:rPr>
          <w:rFonts w:ascii="Times New Roman"/>
          <w:color w:val="342D2F"/>
        </w:rPr>
        <w:t> </w:t>
      </w:r>
      <w:r>
        <w:rPr>
          <w:color w:val="342D2F"/>
        </w:rPr>
        <w:t>000</w:t>
      </w:r>
      <w:r>
        <w:rPr>
          <w:rFonts w:ascii="Times New Roman"/>
          <w:color w:val="342D2F"/>
        </w:rPr>
        <w:t> </w:t>
      </w:r>
      <w:r>
        <w:rPr>
          <w:color w:val="342D2F"/>
        </w:rPr>
        <w:t>and</w:t>
      </w:r>
      <w:r>
        <w:rPr>
          <w:rFonts w:ascii="Times New Roman"/>
          <w:color w:val="342D2F"/>
        </w:rPr>
        <w:t> </w:t>
      </w:r>
      <w:r>
        <w:rPr>
          <w:color w:val="342D2F"/>
        </w:rPr>
        <w:t>100</w:t>
      </w:r>
      <w:r>
        <w:rPr>
          <w:rFonts w:ascii="Times New Roman"/>
          <w:color w:val="342D2F"/>
        </w:rPr>
        <w:t> </w:t>
      </w:r>
      <w:r>
        <w:rPr>
          <w:color w:val="342D2F"/>
        </w:rPr>
        <w:t>000</w:t>
      </w:r>
      <w:r>
        <w:rPr>
          <w:rFonts w:ascii="Times New Roman"/>
          <w:color w:val="342D2F"/>
        </w:rPr>
        <w:t> </w:t>
      </w:r>
      <w:r>
        <w:rPr>
          <w:color w:val="342D2F"/>
        </w:rPr>
        <w:t>views.</w:t>
      </w:r>
      <w:r>
        <w:rPr>
          <w:rFonts w:ascii="Times New Roman"/>
          <w:color w:val="342D2F"/>
        </w:rPr>
        <w:t> </w:t>
      </w:r>
      <w:r>
        <w:rPr>
          <w:color w:val="342D2F"/>
        </w:rPr>
        <w:t>In</w:t>
      </w:r>
      <w:r>
        <w:rPr>
          <w:rFonts w:ascii="Times New Roman"/>
          <w:color w:val="342D2F"/>
          <w:spacing w:val="-6"/>
        </w:rPr>
        <w:t> </w:t>
      </w:r>
      <w:r>
        <w:rPr>
          <w:color w:val="342D2F"/>
        </w:rPr>
        <w:t>April,</w:t>
      </w:r>
      <w:r>
        <w:rPr>
          <w:rFonts w:ascii="Times New Roman"/>
          <w:color w:val="342D2F"/>
        </w:rPr>
        <w:t> </w:t>
      </w:r>
      <w:r>
        <w:rPr>
          <w:color w:val="342D2F"/>
        </w:rPr>
        <w:t>at</w:t>
      </w:r>
      <w:r>
        <w:rPr>
          <w:rFonts w:ascii="Times New Roman"/>
          <w:color w:val="342D2F"/>
        </w:rPr>
        <w:t> </w:t>
      </w:r>
      <w:r>
        <w:rPr>
          <w:color w:val="342D2F"/>
        </w:rPr>
        <w:t>the</w:t>
      </w:r>
      <w:r>
        <w:rPr>
          <w:rFonts w:ascii="Times New Roman"/>
          <w:color w:val="342D2F"/>
        </w:rPr>
        <w:t> </w:t>
      </w:r>
      <w:r>
        <w:rPr>
          <w:color w:val="342D2F"/>
        </w:rPr>
        <w:t>height</w:t>
      </w:r>
      <w:r>
        <w:rPr>
          <w:rFonts w:ascii="Times New Roman"/>
          <w:color w:val="342D2F"/>
        </w:rPr>
        <w:t> </w:t>
      </w:r>
      <w:r>
        <w:rPr>
          <w:color w:val="342D2F"/>
        </w:rPr>
        <w:t>of the first COVID-19 outbreak, over 300 000 tuned in and webcasts took place daily.</w:t>
      </w:r>
      <w:r>
        <w:rPr>
          <w:rFonts w:ascii="Times New Roman"/>
          <w:color w:val="342D2F"/>
          <w:spacing w:val="-1"/>
        </w:rPr>
        <w:t> </w:t>
      </w:r>
      <w:r>
        <w:rPr>
          <w:color w:val="342D2F"/>
        </w:rPr>
        <w:t>Additionally,</w:t>
      </w:r>
      <w:r>
        <w:rPr>
          <w:rFonts w:ascii="Times New Roman"/>
          <w:color w:val="342D2F"/>
        </w:rPr>
        <w:t> </w:t>
      </w:r>
      <w:r>
        <w:rPr>
          <w:color w:val="342D2F"/>
        </w:rPr>
        <w:t>short</w:t>
      </w:r>
      <w:r>
        <w:rPr>
          <w:rFonts w:ascii="Times New Roman"/>
          <w:color w:val="342D2F"/>
        </w:rPr>
        <w:t> </w:t>
      </w:r>
      <w:r>
        <w:rPr>
          <w:color w:val="342D2F"/>
        </w:rPr>
        <w:t>messages</w:t>
      </w:r>
      <w:r>
        <w:rPr>
          <w:rFonts w:ascii="Times New Roman"/>
          <w:color w:val="342D2F"/>
        </w:rPr>
        <w:t> </w:t>
      </w:r>
      <w:r>
        <w:rPr>
          <w:color w:val="342D2F"/>
        </w:rPr>
        <w:t>on</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how</w:t>
      </w:r>
      <w:r>
        <w:rPr>
          <w:rFonts w:ascii="Times New Roman"/>
          <w:color w:val="342D2F"/>
        </w:rPr>
        <w:t> </w:t>
      </w:r>
      <w:r>
        <w:rPr>
          <w:color w:val="342D2F"/>
        </w:rPr>
        <w:t>individuals</w:t>
      </w:r>
      <w:r>
        <w:rPr>
          <w:rFonts w:ascii="Times New Roman"/>
          <w:color w:val="342D2F"/>
        </w:rPr>
        <w:t> </w:t>
      </w:r>
      <w:r>
        <w:rPr>
          <w:color w:val="342D2F"/>
        </w:rPr>
        <w:t>can</w:t>
      </w:r>
      <w:r>
        <w:rPr>
          <w:rFonts w:ascii="Times New Roman"/>
          <w:color w:val="342D2F"/>
        </w:rPr>
        <w:t> </w:t>
      </w:r>
      <w:r>
        <w:rPr>
          <w:color w:val="342D2F"/>
        </w:rPr>
        <w:t>protect</w:t>
      </w:r>
      <w:r>
        <w:rPr>
          <w:rFonts w:ascii="Times New Roman"/>
          <w:color w:val="342D2F"/>
        </w:rPr>
        <w:t> </w:t>
      </w:r>
      <w:r>
        <w:rPr>
          <w:color w:val="342D2F"/>
        </w:rPr>
        <w:t>themselves</w:t>
      </w:r>
      <w:r>
        <w:rPr>
          <w:rFonts w:ascii="Times New Roman"/>
          <w:color w:val="342D2F"/>
        </w:rPr>
        <w:t> </w:t>
      </w:r>
      <w:r>
        <w:rPr>
          <w:color w:val="342D2F"/>
        </w:rPr>
        <w:t>are</w:t>
      </w:r>
      <w:r>
        <w:rPr>
          <w:rFonts w:ascii="Times New Roman"/>
          <w:color w:val="342D2F"/>
        </w:rPr>
        <w:t> </w:t>
      </w:r>
      <w:r>
        <w:rPr>
          <w:color w:val="342D2F"/>
        </w:rPr>
        <w:t>sent</w:t>
      </w:r>
      <w:r>
        <w:rPr>
          <w:rFonts w:ascii="Times New Roman"/>
          <w:color w:val="342D2F"/>
        </w:rPr>
        <w:t> </w:t>
      </w:r>
      <w:r>
        <w:rPr>
          <w:color w:val="342D2F"/>
        </w:rPr>
        <w:t>regularly</w:t>
      </w:r>
      <w:r>
        <w:rPr>
          <w:rFonts w:ascii="Times New Roman"/>
          <w:color w:val="342D2F"/>
        </w:rPr>
        <w:t> </w:t>
      </w:r>
      <w:r>
        <w:rPr>
          <w:color w:val="342D2F"/>
        </w:rPr>
        <w:t>to</w:t>
      </w:r>
      <w:r>
        <w:rPr>
          <w:rFonts w:ascii="Times New Roman"/>
          <w:color w:val="342D2F"/>
        </w:rPr>
        <w:t> </w:t>
      </w:r>
      <w:r>
        <w:rPr>
          <w:color w:val="342D2F"/>
        </w:rPr>
        <w:t>3</w:t>
      </w:r>
      <w:r>
        <w:rPr>
          <w:rFonts w:ascii="Times New Roman"/>
          <w:color w:val="342D2F"/>
        </w:rPr>
        <w:t> </w:t>
      </w:r>
      <w:r>
        <w:rPr>
          <w:color w:val="342D2F"/>
        </w:rPr>
        <w:t>million</w:t>
      </w:r>
      <w:r>
        <w:rPr>
          <w:rFonts w:ascii="Times New Roman"/>
          <w:color w:val="342D2F"/>
        </w:rPr>
        <w:t> </w:t>
      </w:r>
      <w:r>
        <w:rPr>
          <w:color w:val="342D2F"/>
        </w:rPr>
        <w:t>mobile</w:t>
      </w:r>
      <w:r>
        <w:rPr>
          <w:rFonts w:ascii="Times New Roman"/>
          <w:color w:val="342D2F"/>
        </w:rPr>
        <w:t> </w:t>
      </w:r>
      <w:r>
        <w:rPr>
          <w:color w:val="342D2F"/>
        </w:rPr>
        <w:t>phone</w:t>
      </w:r>
      <w:r>
        <w:rPr>
          <w:rFonts w:ascii="Times New Roman"/>
          <w:color w:val="342D2F"/>
        </w:rPr>
        <w:t> </w:t>
      </w:r>
      <w:r>
        <w:rPr>
          <w:color w:val="342D2F"/>
        </w:rPr>
        <w:t>users</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country.</w:t>
      </w:r>
    </w:p>
    <w:p>
      <w:pPr>
        <w:pStyle w:val="BodyText"/>
      </w:pPr>
    </w:p>
    <w:p>
      <w:pPr>
        <w:pStyle w:val="BodyText"/>
      </w:pPr>
    </w:p>
    <w:p>
      <w:pPr>
        <w:pStyle w:val="Heading5"/>
        <w:spacing w:before="127"/>
        <w:ind w:left="1681"/>
      </w:pPr>
      <w:r>
        <w:rPr>
          <w:color w:val="342D2F"/>
        </w:rPr>
        <w:t>South-East</w:t>
      </w:r>
      <w:r>
        <w:rPr>
          <w:rFonts w:ascii="Times New Roman"/>
          <w:b w:val="0"/>
          <w:color w:val="342D2F"/>
          <w:spacing w:val="-4"/>
        </w:rPr>
        <w:t> </w:t>
      </w:r>
      <w:r>
        <w:rPr>
          <w:color w:val="342D2F"/>
        </w:rPr>
        <w:t>Asia</w:t>
      </w:r>
      <w:r>
        <w:rPr>
          <w:rFonts w:ascii="Times New Roman"/>
          <w:b w:val="0"/>
          <w:color w:val="342D2F"/>
          <w:spacing w:val="4"/>
        </w:rPr>
        <w:t> </w:t>
      </w:r>
      <w:r>
        <w:rPr>
          <w:color w:val="342D2F"/>
          <w:spacing w:val="-2"/>
        </w:rPr>
        <w:t>region</w:t>
      </w:r>
    </w:p>
    <w:p>
      <w:pPr>
        <w:pStyle w:val="BodyText"/>
        <w:spacing w:before="8"/>
        <w:rPr>
          <w:rFonts w:ascii="Arial"/>
          <w:b/>
          <w:sz w:val="14"/>
        </w:rPr>
      </w:pPr>
    </w:p>
    <w:p>
      <w:pPr>
        <w:pStyle w:val="BodyText"/>
        <w:spacing w:before="1"/>
        <w:ind w:left="1681" w:right="198"/>
      </w:pPr>
      <w:r>
        <w:rPr>
          <w:color w:val="342D2F"/>
        </w:rPr>
        <w:t>The Regional Office developed a Regional Risk Communication Strategy that</w:t>
      </w:r>
      <w:r>
        <w:rPr>
          <w:rFonts w:ascii="Times New Roman"/>
          <w:color w:val="342D2F"/>
        </w:rPr>
        <w:t> </w:t>
      </w:r>
      <w:r>
        <w:rPr>
          <w:color w:val="342D2F"/>
        </w:rPr>
        <w:t>met</w:t>
      </w:r>
      <w:r>
        <w:rPr>
          <w:rFonts w:ascii="Times New Roman"/>
          <w:color w:val="342D2F"/>
        </w:rPr>
        <w:t> </w:t>
      </w:r>
      <w:r>
        <w:rPr>
          <w:color w:val="342D2F"/>
        </w:rPr>
        <w:t>the</w:t>
      </w:r>
      <w:r>
        <w:rPr>
          <w:rFonts w:ascii="Times New Roman"/>
          <w:color w:val="342D2F"/>
        </w:rPr>
        <w:t> </w:t>
      </w:r>
      <w:r>
        <w:rPr>
          <w:color w:val="342D2F"/>
        </w:rPr>
        <w:t>needs</w:t>
      </w:r>
      <w:r>
        <w:rPr>
          <w:rFonts w:ascii="Times New Roman"/>
          <w:color w:val="342D2F"/>
        </w:rPr>
        <w:t> </w:t>
      </w:r>
      <w:r>
        <w:rPr>
          <w:color w:val="342D2F"/>
        </w:rPr>
        <w:t>of</w:t>
      </w:r>
      <w:r>
        <w:rPr>
          <w:rFonts w:ascii="Times New Roman"/>
          <w:color w:val="342D2F"/>
        </w:rPr>
        <w:t> </w:t>
      </w:r>
      <w:r>
        <w:rPr>
          <w:color w:val="342D2F"/>
        </w:rPr>
        <w:t>Member</w:t>
      </w:r>
      <w:r>
        <w:rPr>
          <w:rFonts w:ascii="Times New Roman"/>
          <w:color w:val="342D2F"/>
        </w:rPr>
        <w:t> </w:t>
      </w:r>
      <w:r>
        <w:rPr>
          <w:color w:val="342D2F"/>
        </w:rPr>
        <w:t>States.</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an</w:t>
      </w:r>
      <w:r>
        <w:rPr>
          <w:rFonts w:ascii="Times New Roman"/>
          <w:color w:val="342D2F"/>
        </w:rPr>
        <w:t> </w:t>
      </w:r>
      <w:r>
        <w:rPr>
          <w:color w:val="342D2F"/>
        </w:rPr>
        <w:t>Interagency</w:t>
      </w:r>
      <w:r>
        <w:rPr>
          <w:rFonts w:ascii="Times New Roman"/>
          <w:color w:val="342D2F"/>
        </w:rPr>
        <w:t> </w:t>
      </w:r>
      <w:r>
        <w:rPr>
          <w:color w:val="342D2F"/>
        </w:rPr>
        <w:t>Asia-</w:t>
      </w:r>
      <w:r>
        <w:rPr>
          <w:rFonts w:ascii="Times New Roman"/>
          <w:color w:val="342D2F"/>
        </w:rPr>
        <w:t> </w:t>
      </w:r>
      <w:r>
        <w:rPr>
          <w:color w:val="342D2F"/>
        </w:rPr>
        <w:t>Pacific</w:t>
      </w:r>
      <w:r>
        <w:rPr>
          <w:color w:val="342D2F"/>
          <w:spacing w:val="-5"/>
        </w:rPr>
        <w:t> </w:t>
      </w:r>
      <w:r>
        <w:rPr>
          <w:color w:val="342D2F"/>
        </w:rPr>
        <w:t>Risk</w:t>
      </w:r>
      <w:r>
        <w:rPr>
          <w:color w:val="342D2F"/>
          <w:spacing w:val="-5"/>
        </w:rPr>
        <w:t> </w:t>
      </w:r>
      <w:r>
        <w:rPr>
          <w:color w:val="342D2F"/>
        </w:rPr>
        <w:t>Communication</w:t>
      </w:r>
      <w:r>
        <w:rPr>
          <w:color w:val="342D2F"/>
          <w:spacing w:val="-5"/>
        </w:rPr>
        <w:t> </w:t>
      </w:r>
      <w:r>
        <w:rPr>
          <w:color w:val="342D2F"/>
        </w:rPr>
        <w:t>and</w:t>
      </w:r>
      <w:r>
        <w:rPr>
          <w:color w:val="342D2F"/>
          <w:spacing w:val="-5"/>
        </w:rPr>
        <w:t> </w:t>
      </w:r>
      <w:r>
        <w:rPr>
          <w:color w:val="342D2F"/>
        </w:rPr>
        <w:t>Community</w:t>
      </w:r>
      <w:r>
        <w:rPr>
          <w:color w:val="342D2F"/>
          <w:spacing w:val="-5"/>
        </w:rPr>
        <w:t> </w:t>
      </w:r>
      <w:r>
        <w:rPr>
          <w:color w:val="342D2F"/>
        </w:rPr>
        <w:t>Engagement</w:t>
      </w:r>
      <w:r>
        <w:rPr>
          <w:color w:val="342D2F"/>
          <w:spacing w:val="-5"/>
        </w:rPr>
        <w:t> </w:t>
      </w:r>
      <w:r>
        <w:rPr>
          <w:color w:val="342D2F"/>
        </w:rPr>
        <w:t>Working</w:t>
      </w:r>
      <w:r>
        <w:rPr>
          <w:color w:val="342D2F"/>
          <w:spacing w:val="-5"/>
        </w:rPr>
        <w:t> </w:t>
      </w:r>
      <w:r>
        <w:rPr>
          <w:color w:val="342D2F"/>
        </w:rPr>
        <w:t>Group was set up to develop guidelines specific to vulnerable populations.</w:t>
      </w:r>
    </w:p>
    <w:p>
      <w:pPr>
        <w:pStyle w:val="BodyText"/>
        <w:ind w:left="1681" w:right="506"/>
      </w:pPr>
      <w:r>
        <w:rPr>
          <w:color w:val="342D2F"/>
        </w:rPr>
        <w:t>WHO is a partner in the Working Group’s Asia-Pacific-wide perception survey.</w:t>
      </w:r>
      <w:r>
        <w:rPr>
          <w:rFonts w:ascii="Times New Roman" w:hAnsi="Times New Roman"/>
          <w:color w:val="342D2F"/>
        </w:rPr>
        <w:t> </w:t>
      </w:r>
      <w:r>
        <w:rPr>
          <w:color w:val="342D2F"/>
        </w:rPr>
        <w:t>For</w:t>
      </w:r>
      <w:r>
        <w:rPr>
          <w:rFonts w:ascii="Times New Roman" w:hAnsi="Times New Roman"/>
          <w:color w:val="342D2F"/>
        </w:rPr>
        <w:t> </w:t>
      </w:r>
      <w:r>
        <w:rPr>
          <w:color w:val="342D2F"/>
        </w:rPr>
        <w:t>awareness,</w:t>
      </w:r>
      <w:r>
        <w:rPr>
          <w:rFonts w:ascii="Times New Roman" w:hAnsi="Times New Roman"/>
          <w:color w:val="342D2F"/>
        </w:rPr>
        <w:t> </w:t>
      </w:r>
      <w:r>
        <w:rPr>
          <w:color w:val="342D2F"/>
        </w:rPr>
        <w:t>a</w:t>
      </w:r>
      <w:r>
        <w:rPr>
          <w:rFonts w:ascii="Times New Roman" w:hAnsi="Times New Roman"/>
          <w:color w:val="342D2F"/>
        </w:rPr>
        <w:t> </w:t>
      </w:r>
      <w:r>
        <w:rPr>
          <w:color w:val="342D2F"/>
        </w:rPr>
        <w:t>“whole-of-society”</w:t>
      </w:r>
      <w:r>
        <w:rPr>
          <w:rFonts w:ascii="Times New Roman" w:hAnsi="Times New Roman"/>
          <w:color w:val="342D2F"/>
        </w:rPr>
        <w:t> </w:t>
      </w:r>
      <w:r>
        <w:rPr>
          <w:color w:val="342D2F"/>
        </w:rPr>
        <w:t>approach</w:t>
      </w:r>
      <w:r>
        <w:rPr>
          <w:rFonts w:ascii="Times New Roman" w:hAnsi="Times New Roman"/>
          <w:color w:val="342D2F"/>
        </w:rPr>
        <w:t> </w:t>
      </w:r>
      <w:r>
        <w:rPr>
          <w:color w:val="342D2F"/>
        </w:rPr>
        <w:t>was</w:t>
      </w:r>
      <w:r>
        <w:rPr>
          <w:rFonts w:ascii="Times New Roman" w:hAnsi="Times New Roman"/>
          <w:color w:val="342D2F"/>
        </w:rPr>
        <w:t> </w:t>
      </w:r>
      <w:r>
        <w:rPr>
          <w:color w:val="342D2F"/>
        </w:rPr>
        <w:t>followed,</w:t>
      </w:r>
      <w:r>
        <w:rPr>
          <w:rFonts w:ascii="Times New Roman" w:hAnsi="Times New Roman"/>
          <w:color w:val="342D2F"/>
          <w:spacing w:val="80"/>
        </w:rPr>
        <w:t> </w:t>
      </w:r>
      <w:r>
        <w:rPr>
          <w:color w:val="342D2F"/>
        </w:rPr>
        <w:t>with a “It’s On Us to Win the Fight</w:t>
      </w:r>
      <w:r>
        <w:rPr>
          <w:color w:val="342D2F"/>
          <w:spacing w:val="-3"/>
        </w:rPr>
        <w:t> </w:t>
      </w:r>
      <w:r>
        <w:rPr>
          <w:color w:val="342D2F"/>
        </w:rPr>
        <w:t>Against #COVID19” campaign. Over 200</w:t>
      </w:r>
      <w:r>
        <w:rPr>
          <w:rFonts w:ascii="Times New Roman" w:hAnsi="Times New Roman"/>
          <w:color w:val="342D2F"/>
        </w:rPr>
        <w:t> </w:t>
      </w:r>
      <w:r>
        <w:rPr>
          <w:color w:val="342D2F"/>
        </w:rPr>
        <w:t>animated</w:t>
      </w:r>
      <w:r>
        <w:rPr>
          <w:rFonts w:ascii="Times New Roman" w:hAnsi="Times New Roman"/>
          <w:color w:val="342D2F"/>
        </w:rPr>
        <w:t> </w:t>
      </w:r>
      <w:r>
        <w:rPr>
          <w:color w:val="342D2F"/>
        </w:rPr>
        <w:t>images</w:t>
      </w:r>
      <w:r>
        <w:rPr>
          <w:rFonts w:ascii="Times New Roman" w:hAnsi="Times New Roman"/>
          <w:color w:val="342D2F"/>
        </w:rPr>
        <w:t> </w:t>
      </w:r>
      <w:r>
        <w:rPr>
          <w:color w:val="342D2F"/>
        </w:rPr>
        <w:t>(e.g.</w:t>
      </w:r>
      <w:r>
        <w:rPr>
          <w:rFonts w:ascii="Times New Roman" w:hAnsi="Times New Roman"/>
          <w:color w:val="342D2F"/>
        </w:rPr>
        <w:t> </w:t>
      </w:r>
      <w:r>
        <w:rPr>
          <w:color w:val="342D2F"/>
        </w:rPr>
        <w:t>gif</w:t>
      </w:r>
      <w:r>
        <w:rPr>
          <w:rFonts w:ascii="Times New Roman" w:hAnsi="Times New Roman"/>
          <w:color w:val="342D2F"/>
        </w:rPr>
        <w:t> </w:t>
      </w:r>
      <w:r>
        <w:rPr>
          <w:color w:val="342D2F"/>
        </w:rPr>
        <w:t>and</w:t>
      </w:r>
      <w:r>
        <w:rPr>
          <w:rFonts w:ascii="Times New Roman" w:hAnsi="Times New Roman"/>
          <w:color w:val="342D2F"/>
        </w:rPr>
        <w:t> </w:t>
      </w:r>
      <w:r>
        <w:rPr>
          <w:color w:val="342D2F"/>
        </w:rPr>
        <w:t>video</w:t>
      </w:r>
      <w:r>
        <w:rPr>
          <w:rFonts w:ascii="Times New Roman" w:hAnsi="Times New Roman"/>
          <w:color w:val="342D2F"/>
        </w:rPr>
        <w:t> </w:t>
      </w:r>
      <w:r>
        <w:rPr>
          <w:color w:val="342D2F"/>
        </w:rPr>
        <w:t>formats)</w:t>
      </w:r>
      <w:r>
        <w:rPr>
          <w:rFonts w:ascii="Times New Roman" w:hAnsi="Times New Roman"/>
          <w:color w:val="342D2F"/>
        </w:rPr>
        <w:t> </w:t>
      </w:r>
      <w:r>
        <w:rPr>
          <w:color w:val="342D2F"/>
        </w:rPr>
        <w:t>in</w:t>
      </w:r>
      <w:r>
        <w:rPr>
          <w:rFonts w:ascii="Times New Roman" w:hAnsi="Times New Roman"/>
          <w:color w:val="342D2F"/>
        </w:rPr>
        <w:t> </w:t>
      </w:r>
      <w:r>
        <w:rPr>
          <w:color w:val="342D2F"/>
        </w:rPr>
        <w:t>11</w:t>
      </w:r>
      <w:r>
        <w:rPr>
          <w:rFonts w:ascii="Times New Roman" w:hAnsi="Times New Roman"/>
          <w:color w:val="342D2F"/>
        </w:rPr>
        <w:t> </w:t>
      </w:r>
      <w:r>
        <w:rPr>
          <w:color w:val="342D2F"/>
        </w:rPr>
        <w:t>languages,</w:t>
      </w:r>
      <w:r>
        <w:rPr>
          <w:rFonts w:ascii="Times New Roman" w:hAnsi="Times New Roman"/>
          <w:color w:val="342D2F"/>
        </w:rPr>
        <w:t> </w:t>
      </w:r>
      <w:r>
        <w:rPr>
          <w:color w:val="342D2F"/>
        </w:rPr>
        <w:t>and</w:t>
      </w:r>
      <w:r>
        <w:rPr>
          <w:rFonts w:ascii="Times New Roman" w:hAnsi="Times New Roman"/>
          <w:color w:val="342D2F"/>
        </w:rPr>
        <w:t> </w:t>
      </w:r>
      <w:r>
        <w:rPr>
          <w:color w:val="342D2F"/>
        </w:rPr>
        <w:t>infographics</w:t>
      </w:r>
      <w:r>
        <w:rPr>
          <w:rFonts w:ascii="Times New Roman" w:hAnsi="Times New Roman"/>
          <w:color w:val="342D2F"/>
        </w:rPr>
        <w:t> </w:t>
      </w:r>
      <w:r>
        <w:rPr>
          <w:color w:val="342D2F"/>
        </w:rPr>
        <w:t>for</w:t>
      </w:r>
      <w:r>
        <w:rPr>
          <w:rFonts w:ascii="Times New Roman" w:hAnsi="Times New Roman"/>
          <w:color w:val="342D2F"/>
        </w:rPr>
        <w:t> </w:t>
      </w:r>
      <w:r>
        <w:rPr>
          <w:color w:val="342D2F"/>
        </w:rPr>
        <w:t>key</w:t>
      </w:r>
      <w:r>
        <w:rPr>
          <w:rFonts w:ascii="Times New Roman" w:hAnsi="Times New Roman"/>
          <w:color w:val="342D2F"/>
        </w:rPr>
        <w:t> </w:t>
      </w:r>
      <w:r>
        <w:rPr>
          <w:color w:val="342D2F"/>
        </w:rPr>
        <w:t>audiences,</w:t>
      </w:r>
      <w:r>
        <w:rPr>
          <w:rFonts w:ascii="Times New Roman" w:hAnsi="Times New Roman"/>
          <w:color w:val="342D2F"/>
        </w:rPr>
        <w:t> </w:t>
      </w:r>
      <w:r>
        <w:rPr>
          <w:color w:val="342D2F"/>
        </w:rPr>
        <w:t>have</w:t>
      </w:r>
      <w:r>
        <w:rPr>
          <w:rFonts w:ascii="Times New Roman" w:hAnsi="Times New Roman"/>
          <w:color w:val="342D2F"/>
        </w:rPr>
        <w:t> </w:t>
      </w:r>
      <w:r>
        <w:rPr>
          <w:color w:val="342D2F"/>
        </w:rPr>
        <w:t>been</w:t>
      </w:r>
      <w:r>
        <w:rPr>
          <w:rFonts w:ascii="Times New Roman" w:hAnsi="Times New Roman"/>
          <w:color w:val="342D2F"/>
        </w:rPr>
        <w:t> </w:t>
      </w:r>
      <w:r>
        <w:rPr>
          <w:color w:val="342D2F"/>
        </w:rPr>
        <w:t>developed</w:t>
      </w:r>
      <w:r>
        <w:rPr>
          <w:rFonts w:ascii="Times New Roman" w:hAnsi="Times New Roman"/>
          <w:color w:val="342D2F"/>
        </w:rPr>
        <w:t> </w:t>
      </w:r>
      <w:r>
        <w:rPr>
          <w:color w:val="342D2F"/>
        </w:rPr>
        <w:t>and</w:t>
      </w:r>
      <w:r>
        <w:rPr>
          <w:rFonts w:ascii="Times New Roman" w:hAnsi="Times New Roman"/>
          <w:color w:val="342D2F"/>
        </w:rPr>
        <w:t> </w:t>
      </w:r>
      <w:r>
        <w:rPr>
          <w:color w:val="342D2F"/>
        </w:rPr>
        <w:t>disseminated.</w:t>
      </w:r>
    </w:p>
    <w:p>
      <w:pPr>
        <w:spacing w:after="0"/>
        <w:sectPr>
          <w:type w:val="continuous"/>
          <w:pgSz w:w="23820" w:h="16840" w:orient="landscape"/>
          <w:pgMar w:header="40" w:footer="560" w:top="1920" w:bottom="280" w:left="0" w:right="240"/>
          <w:cols w:num="2" w:equalWidth="0">
            <w:col w:w="9113" w:space="6505"/>
            <w:col w:w="7962"/>
          </w:cols>
        </w:sectPr>
      </w:pPr>
    </w:p>
    <w:p>
      <w:pPr>
        <w:pStyle w:val="BodyText"/>
        <w:rPr>
          <w:sz w:val="20"/>
        </w:rPr>
      </w:pPr>
    </w:p>
    <w:p>
      <w:pPr>
        <w:spacing w:after="0"/>
        <w:rPr>
          <w:sz w:val="20"/>
        </w:rPr>
        <w:sectPr>
          <w:type w:val="continuous"/>
          <w:pgSz w:w="23820" w:h="16840" w:orient="landscape"/>
          <w:pgMar w:header="40" w:footer="560" w:top="1920" w:bottom="280" w:left="0" w:right="240"/>
        </w:sectPr>
      </w:pPr>
    </w:p>
    <w:p>
      <w:pPr>
        <w:pStyle w:val="BodyText"/>
        <w:spacing w:before="10"/>
        <w:rPr>
          <w:sz w:val="17"/>
        </w:rPr>
      </w:pPr>
    </w:p>
    <w:p>
      <w:pPr>
        <w:pStyle w:val="Heading5"/>
        <w:ind w:left="925"/>
      </w:pPr>
      <w:r>
        <w:rPr>
          <w:color w:val="342D2F"/>
        </w:rPr>
        <w:t>Eastern</w:t>
      </w:r>
      <w:r>
        <w:rPr>
          <w:rFonts w:ascii="Times New Roman"/>
          <w:b w:val="0"/>
          <w:color w:val="342D2F"/>
          <w:spacing w:val="5"/>
        </w:rPr>
        <w:t> </w:t>
      </w:r>
      <w:r>
        <w:rPr>
          <w:color w:val="342D2F"/>
        </w:rPr>
        <w:t>Mediterranean</w:t>
      </w:r>
      <w:r>
        <w:rPr>
          <w:rFonts w:ascii="Times New Roman"/>
          <w:b w:val="0"/>
          <w:color w:val="342D2F"/>
          <w:spacing w:val="5"/>
        </w:rPr>
        <w:t> </w:t>
      </w:r>
      <w:r>
        <w:rPr>
          <w:color w:val="342D2F"/>
          <w:spacing w:val="-2"/>
        </w:rPr>
        <w:t>region</w:t>
      </w:r>
    </w:p>
    <w:p>
      <w:pPr>
        <w:pStyle w:val="BodyText"/>
        <w:spacing w:before="112"/>
        <w:ind w:left="925" w:right="69"/>
      </w:pPr>
      <w:r>
        <w:rPr>
          <w:color w:val="231F20"/>
        </w:rPr>
        <w:t>At</w:t>
      </w:r>
      <w:r>
        <w:rPr>
          <w:rFonts w:ascii="Times New Roman"/>
          <w:color w:val="231F20"/>
        </w:rPr>
        <w:t> </w:t>
      </w:r>
      <w:r>
        <w:rPr>
          <w:color w:val="231F20"/>
        </w:rPr>
        <w:t>the</w:t>
      </w:r>
      <w:r>
        <w:rPr>
          <w:rFonts w:ascii="Times New Roman"/>
          <w:color w:val="231F20"/>
        </w:rPr>
        <w:t> </w:t>
      </w:r>
      <w:r>
        <w:rPr>
          <w:color w:val="231F20"/>
        </w:rPr>
        <w:t>regional</w:t>
      </w:r>
      <w:r>
        <w:rPr>
          <w:rFonts w:ascii="Times New Roman"/>
          <w:color w:val="231F20"/>
        </w:rPr>
        <w:t> </w:t>
      </w:r>
      <w:r>
        <w:rPr>
          <w:color w:val="231F20"/>
        </w:rPr>
        <w:t>level,</w:t>
      </w:r>
      <w:r>
        <w:rPr>
          <w:rFonts w:ascii="Times New Roman"/>
          <w:color w:val="231F20"/>
        </w:rPr>
        <w:t> </w:t>
      </w:r>
      <w:r>
        <w:rPr>
          <w:color w:val="231F20"/>
        </w:rPr>
        <w:t>an</w:t>
      </w:r>
      <w:r>
        <w:rPr>
          <w:rFonts w:ascii="Times New Roman"/>
          <w:color w:val="231F20"/>
        </w:rPr>
        <w:t> </w:t>
      </w:r>
      <w:r>
        <w:rPr>
          <w:color w:val="231F20"/>
        </w:rPr>
        <w:t>Interagency</w:t>
      </w:r>
      <w:r>
        <w:rPr>
          <w:rFonts w:ascii="Times New Roman"/>
          <w:color w:val="231F20"/>
        </w:rPr>
        <w:t> </w:t>
      </w:r>
      <w:r>
        <w:rPr>
          <w:color w:val="231F20"/>
        </w:rPr>
        <w:t>Risk</w:t>
      </w:r>
      <w:r>
        <w:rPr>
          <w:rFonts w:ascii="Times New Roman"/>
          <w:color w:val="231F20"/>
        </w:rPr>
        <w:t> </w:t>
      </w:r>
      <w:r>
        <w:rPr>
          <w:color w:val="231F20"/>
        </w:rPr>
        <w:t>Communication</w:t>
      </w:r>
      <w:r>
        <w:rPr>
          <w:rFonts w:ascii="Times New Roman"/>
          <w:color w:val="231F20"/>
        </w:rPr>
        <w:t> </w:t>
      </w:r>
      <w:r>
        <w:rPr>
          <w:color w:val="231F20"/>
        </w:rPr>
        <w:t>and</w:t>
      </w:r>
      <w:r>
        <w:rPr>
          <w:rFonts w:ascii="Times New Roman"/>
          <w:color w:val="231F20"/>
        </w:rPr>
        <w:t> </w:t>
      </w:r>
      <w:r>
        <w:rPr>
          <w:color w:val="231F20"/>
        </w:rPr>
        <w:t>Community</w:t>
      </w:r>
      <w:r>
        <w:rPr>
          <w:rFonts w:ascii="Times New Roman"/>
          <w:color w:val="231F20"/>
        </w:rPr>
        <w:t> </w:t>
      </w:r>
      <w:r>
        <w:rPr>
          <w:color w:val="231F20"/>
        </w:rPr>
        <w:t>Engagement</w:t>
      </w:r>
      <w:r>
        <w:rPr>
          <w:rFonts w:ascii="Times New Roman"/>
          <w:color w:val="231F20"/>
        </w:rPr>
        <w:t> </w:t>
      </w:r>
      <w:r>
        <w:rPr>
          <w:color w:val="231F20"/>
        </w:rPr>
        <w:t>working</w:t>
      </w:r>
      <w:r>
        <w:rPr>
          <w:rFonts w:ascii="Times New Roman"/>
          <w:color w:val="231F20"/>
        </w:rPr>
        <w:t> </w:t>
      </w:r>
      <w:r>
        <w:rPr>
          <w:color w:val="231F20"/>
        </w:rPr>
        <w:t>group</w:t>
      </w:r>
      <w:r>
        <w:rPr>
          <w:rFonts w:ascii="Times New Roman"/>
          <w:color w:val="231F20"/>
        </w:rPr>
        <w:t> </w:t>
      </w:r>
      <w:r>
        <w:rPr>
          <w:color w:val="231F20"/>
        </w:rPr>
        <w:t>consisting</w:t>
      </w:r>
      <w:r>
        <w:rPr>
          <w:rFonts w:ascii="Times New Roman"/>
          <w:color w:val="231F20"/>
        </w:rPr>
        <w:t> </w:t>
      </w:r>
      <w:r>
        <w:rPr>
          <w:color w:val="231F20"/>
        </w:rPr>
        <w:t>of</w:t>
      </w:r>
      <w:r>
        <w:rPr>
          <w:rFonts w:ascii="Times New Roman"/>
          <w:color w:val="231F20"/>
        </w:rPr>
        <w:t> </w:t>
      </w:r>
      <w:r>
        <w:rPr>
          <w:color w:val="231F20"/>
        </w:rPr>
        <w:t>12</w:t>
      </w:r>
      <w:r>
        <w:rPr>
          <w:rFonts w:ascii="Times New Roman"/>
          <w:color w:val="231F20"/>
        </w:rPr>
        <w:t> </w:t>
      </w:r>
      <w:r>
        <w:rPr>
          <w:color w:val="231F20"/>
        </w:rPr>
        <w:t>partners</w:t>
      </w:r>
      <w:r>
        <w:rPr>
          <w:rFonts w:ascii="Times New Roman"/>
          <w:color w:val="231F20"/>
        </w:rPr>
        <w:t> </w:t>
      </w:r>
      <w:r>
        <w:rPr>
          <w:color w:val="231F20"/>
        </w:rPr>
        <w:t>was</w:t>
      </w:r>
      <w:r>
        <w:rPr>
          <w:rFonts w:ascii="Times New Roman"/>
          <w:color w:val="231F20"/>
        </w:rPr>
        <w:t> </w:t>
      </w:r>
      <w:r>
        <w:rPr>
          <w:color w:val="231F20"/>
        </w:rPr>
        <w:t>established</w:t>
      </w:r>
      <w:r>
        <w:rPr>
          <w:rFonts w:ascii="Times New Roman"/>
          <w:color w:val="231F20"/>
        </w:rPr>
        <w:t> </w:t>
      </w:r>
      <w:r>
        <w:rPr>
          <w:color w:val="231F20"/>
        </w:rPr>
        <w:t>to</w:t>
      </w:r>
      <w:r>
        <w:rPr>
          <w:rFonts w:ascii="Times New Roman"/>
          <w:color w:val="231F20"/>
        </w:rPr>
        <w:t> </w:t>
      </w:r>
      <w:r>
        <w:rPr>
          <w:color w:val="231F20"/>
        </w:rPr>
        <w:t>provide</w:t>
      </w:r>
      <w:r>
        <w:rPr>
          <w:rFonts w:ascii="Times New Roman"/>
          <w:color w:val="231F20"/>
        </w:rPr>
        <w:t> </w:t>
      </w:r>
      <w:r>
        <w:rPr>
          <w:color w:val="231F20"/>
        </w:rPr>
        <w:t>strategic</w:t>
      </w:r>
      <w:r>
        <w:rPr>
          <w:rFonts w:ascii="Times New Roman"/>
          <w:color w:val="231F20"/>
        </w:rPr>
        <w:t> </w:t>
      </w:r>
      <w:r>
        <w:rPr>
          <w:color w:val="231F20"/>
        </w:rPr>
        <w:t>guidance</w:t>
      </w:r>
      <w:r>
        <w:rPr>
          <w:rFonts w:ascii="Times New Roman"/>
          <w:color w:val="231F20"/>
        </w:rPr>
        <w:t> </w:t>
      </w:r>
      <w:r>
        <w:rPr>
          <w:color w:val="231F20"/>
        </w:rPr>
        <w:t>to</w:t>
      </w:r>
      <w:r>
        <w:rPr>
          <w:rFonts w:ascii="Times New Roman"/>
          <w:color w:val="231F20"/>
        </w:rPr>
        <w:t> </w:t>
      </w:r>
      <w:r>
        <w:rPr>
          <w:color w:val="231F20"/>
        </w:rPr>
        <w:t>countries,</w:t>
      </w:r>
      <w:r>
        <w:rPr>
          <w:rFonts w:ascii="Times New Roman"/>
          <w:color w:val="231F20"/>
        </w:rPr>
        <w:t> </w:t>
      </w:r>
      <w:r>
        <w:rPr>
          <w:color w:val="231F20"/>
        </w:rPr>
        <w:t>including</w:t>
      </w:r>
      <w:r>
        <w:rPr>
          <w:rFonts w:ascii="Times New Roman"/>
          <w:color w:val="231F20"/>
        </w:rPr>
        <w:t> </w:t>
      </w:r>
      <w:r>
        <w:rPr>
          <w:color w:val="231F20"/>
        </w:rPr>
        <w:t>on</w:t>
      </w:r>
      <w:r>
        <w:rPr>
          <w:rFonts w:ascii="Times New Roman"/>
          <w:color w:val="231F20"/>
        </w:rPr>
        <w:t> </w:t>
      </w:r>
      <w:r>
        <w:rPr>
          <w:color w:val="231F20"/>
        </w:rPr>
        <w:t>safe</w:t>
      </w:r>
      <w:r>
        <w:rPr>
          <w:rFonts w:ascii="Times New Roman"/>
          <w:color w:val="231F20"/>
          <w:spacing w:val="80"/>
        </w:rPr>
        <w:t> </w:t>
      </w:r>
      <w:r>
        <w:rPr>
          <w:color w:val="231F20"/>
        </w:rPr>
        <w:t>Ramadan</w:t>
      </w:r>
      <w:r>
        <w:rPr>
          <w:rFonts w:ascii="Times New Roman"/>
          <w:color w:val="231F20"/>
        </w:rPr>
        <w:t> </w:t>
      </w:r>
      <w:r>
        <w:rPr>
          <w:color w:val="231F20"/>
        </w:rPr>
        <w:t>practices</w:t>
      </w:r>
      <w:r>
        <w:rPr>
          <w:rFonts w:ascii="Times New Roman"/>
          <w:color w:val="231F20"/>
        </w:rPr>
        <w:t> </w:t>
      </w:r>
      <w:r>
        <w:rPr>
          <w:color w:val="231F20"/>
        </w:rPr>
        <w:t>in</w:t>
      </w:r>
      <w:r>
        <w:rPr>
          <w:rFonts w:ascii="Times New Roman"/>
          <w:color w:val="231F20"/>
        </w:rPr>
        <w:t> </w:t>
      </w:r>
      <w:r>
        <w:rPr>
          <w:color w:val="231F20"/>
        </w:rPr>
        <w:t>the</w:t>
      </w:r>
      <w:r>
        <w:rPr>
          <w:rFonts w:ascii="Times New Roman"/>
          <w:color w:val="231F20"/>
        </w:rPr>
        <w:t> </w:t>
      </w:r>
      <w:r>
        <w:rPr>
          <w:color w:val="231F20"/>
        </w:rPr>
        <w:t>context</w:t>
      </w:r>
      <w:r>
        <w:rPr>
          <w:rFonts w:ascii="Times New Roman"/>
          <w:color w:val="231F20"/>
        </w:rPr>
        <w:t> </w:t>
      </w:r>
      <w:r>
        <w:rPr>
          <w:color w:val="231F20"/>
        </w:rPr>
        <w:t>of</w:t>
      </w:r>
      <w:r>
        <w:rPr>
          <w:rFonts w:ascii="Times New Roman"/>
          <w:color w:val="231F20"/>
        </w:rPr>
        <w:t> </w:t>
      </w:r>
      <w:r>
        <w:rPr>
          <w:color w:val="231F20"/>
        </w:rPr>
        <w:t>COVID-19.</w:t>
      </w:r>
      <w:r>
        <w:rPr>
          <w:rFonts w:ascii="Times New Roman"/>
          <w:color w:val="231F20"/>
        </w:rPr>
        <w:t> </w:t>
      </w:r>
      <w:r>
        <w:rPr>
          <w:color w:val="231F20"/>
        </w:rPr>
        <w:t>Mapping</w:t>
      </w:r>
      <w:r>
        <w:rPr>
          <w:rFonts w:ascii="Times New Roman"/>
          <w:color w:val="231F20"/>
        </w:rPr>
        <w:t> </w:t>
      </w:r>
      <w:r>
        <w:rPr>
          <w:color w:val="231F20"/>
        </w:rPr>
        <w:t>of</w:t>
      </w:r>
      <w:r>
        <w:rPr>
          <w:rFonts w:ascii="Times New Roman"/>
          <w:color w:val="231F20"/>
        </w:rPr>
        <w:t> </w:t>
      </w:r>
      <w:r>
        <w:rPr>
          <w:color w:val="231F20"/>
        </w:rPr>
        <w:t>national</w:t>
      </w:r>
      <w:r>
        <w:rPr>
          <w:rFonts w:ascii="Times New Roman"/>
          <w:color w:val="231F20"/>
        </w:rPr>
        <w:t> </w:t>
      </w:r>
      <w:r>
        <w:rPr>
          <w:color w:val="231F20"/>
        </w:rPr>
        <w:t>risk</w:t>
      </w:r>
      <w:r>
        <w:rPr>
          <w:rFonts w:ascii="Times New Roman"/>
          <w:color w:val="231F20"/>
        </w:rPr>
        <w:t> </w:t>
      </w:r>
      <w:r>
        <w:rPr>
          <w:color w:val="231F20"/>
        </w:rPr>
        <w:t>communication</w:t>
      </w:r>
      <w:r>
        <w:rPr>
          <w:rFonts w:ascii="Times New Roman"/>
          <w:color w:val="231F20"/>
        </w:rPr>
        <w:t> </w:t>
      </w:r>
      <w:r>
        <w:rPr>
          <w:color w:val="231F20"/>
        </w:rPr>
        <w:t>plans</w:t>
      </w:r>
      <w:r>
        <w:rPr>
          <w:rFonts w:ascii="Times New Roman"/>
          <w:color w:val="231F20"/>
        </w:rPr>
        <w:t> </w:t>
      </w:r>
      <w:r>
        <w:rPr>
          <w:color w:val="231F20"/>
        </w:rPr>
        <w:t>was</w:t>
      </w:r>
      <w:r>
        <w:rPr>
          <w:rFonts w:ascii="Times New Roman"/>
          <w:color w:val="231F20"/>
        </w:rPr>
        <w:t> </w:t>
      </w:r>
      <w:r>
        <w:rPr>
          <w:color w:val="231F20"/>
        </w:rPr>
        <w:t>completed</w:t>
      </w:r>
      <w:r>
        <w:rPr>
          <w:rFonts w:ascii="Times New Roman"/>
          <w:color w:val="231F20"/>
        </w:rPr>
        <w:t> </w:t>
      </w:r>
      <w:r>
        <w:rPr>
          <w:color w:val="231F20"/>
        </w:rPr>
        <w:t>and</w:t>
      </w:r>
      <w:r>
        <w:rPr>
          <w:color w:val="231F20"/>
          <w:spacing w:val="-1"/>
        </w:rPr>
        <w:t> </w:t>
      </w:r>
      <w:r>
        <w:rPr>
          <w:color w:val="231F20"/>
        </w:rPr>
        <w:t>produced</w:t>
      </w:r>
      <w:r>
        <w:rPr>
          <w:color w:val="231F20"/>
          <w:spacing w:val="-1"/>
        </w:rPr>
        <w:t> </w:t>
      </w:r>
      <w:r>
        <w:rPr>
          <w:color w:val="231F20"/>
        </w:rPr>
        <w:t>a</w:t>
      </w:r>
      <w:r>
        <w:rPr>
          <w:color w:val="231F20"/>
          <w:spacing w:val="-1"/>
        </w:rPr>
        <w:t> </w:t>
      </w:r>
      <w:r>
        <w:rPr>
          <w:color w:val="231F20"/>
        </w:rPr>
        <w:t>rapid training module on</w:t>
      </w:r>
      <w:r>
        <w:rPr>
          <w:color w:val="231F20"/>
          <w:spacing w:val="-1"/>
        </w:rPr>
        <w:t> </w:t>
      </w:r>
      <w:r>
        <w:rPr>
          <w:color w:val="231F20"/>
        </w:rPr>
        <w:t>RCCE</w:t>
      </w:r>
      <w:r>
        <w:rPr>
          <w:color w:val="231F20"/>
          <w:spacing w:val="-1"/>
        </w:rPr>
        <w:t> </w:t>
      </w:r>
      <w:r>
        <w:rPr>
          <w:color w:val="231F20"/>
        </w:rPr>
        <w:t>for WHO communications officers.</w:t>
      </w:r>
      <w:r>
        <w:rPr>
          <w:color w:val="231F20"/>
          <w:spacing w:val="-3"/>
        </w:rPr>
        <w:t> </w:t>
      </w:r>
      <w:r>
        <w:rPr>
          <w:color w:val="231F20"/>
        </w:rPr>
        <w:t>Twelve</w:t>
      </w:r>
      <w:r>
        <w:rPr>
          <w:color w:val="231F20"/>
          <w:spacing w:val="-1"/>
        </w:rPr>
        <w:t> </w:t>
      </w:r>
      <w:r>
        <w:rPr>
          <w:color w:val="231F20"/>
        </w:rPr>
        <w:t>countries have</w:t>
      </w:r>
      <w:r>
        <w:rPr>
          <w:color w:val="231F20"/>
          <w:spacing w:val="-1"/>
        </w:rPr>
        <w:t> </w:t>
      </w:r>
      <w:r>
        <w:rPr>
          <w:color w:val="231F20"/>
        </w:rPr>
        <w:t>also been identified for ongoing technical support in a joint collaboration with UNICEF. EMRO also worked with the Islamic</w:t>
      </w:r>
      <w:r>
        <w:rPr>
          <w:rFonts w:ascii="Times New Roman"/>
          <w:color w:val="231F20"/>
        </w:rPr>
        <w:t> </w:t>
      </w:r>
      <w:r>
        <w:rPr>
          <w:color w:val="231F20"/>
        </w:rPr>
        <w:t>Advisory</w:t>
      </w:r>
      <w:r>
        <w:rPr>
          <w:rFonts w:ascii="Times New Roman"/>
          <w:color w:val="231F20"/>
        </w:rPr>
        <w:t> </w:t>
      </w:r>
      <w:r>
        <w:rPr>
          <w:color w:val="231F20"/>
        </w:rPr>
        <w:t>Group</w:t>
      </w:r>
      <w:r>
        <w:rPr>
          <w:rFonts w:ascii="Times New Roman"/>
          <w:color w:val="231F20"/>
        </w:rPr>
        <w:t> </w:t>
      </w:r>
      <w:r>
        <w:rPr>
          <w:color w:val="231F20"/>
        </w:rPr>
        <w:t>(IAG)</w:t>
      </w:r>
      <w:r>
        <w:rPr>
          <w:rFonts w:ascii="Times New Roman"/>
          <w:color w:val="231F20"/>
        </w:rPr>
        <w:t> </w:t>
      </w:r>
      <w:r>
        <w:rPr>
          <w:color w:val="231F20"/>
        </w:rPr>
        <w:t>and</w:t>
      </w:r>
      <w:r>
        <w:rPr>
          <w:rFonts w:ascii="Times New Roman"/>
          <w:color w:val="231F20"/>
        </w:rPr>
        <w:t> </w:t>
      </w:r>
      <w:r>
        <w:rPr>
          <w:color w:val="231F20"/>
        </w:rPr>
        <w:t>a</w:t>
      </w:r>
      <w:r>
        <w:rPr>
          <w:rFonts w:ascii="Times New Roman"/>
          <w:color w:val="231F20"/>
        </w:rPr>
        <w:t> </w:t>
      </w:r>
      <w:r>
        <w:rPr>
          <w:color w:val="231F20"/>
        </w:rPr>
        <w:t>WHO</w:t>
      </w:r>
      <w:r>
        <w:rPr>
          <w:rFonts w:ascii="Times New Roman"/>
          <w:color w:val="231F20"/>
        </w:rPr>
        <w:t> </w:t>
      </w:r>
      <w:r>
        <w:rPr>
          <w:color w:val="231F20"/>
        </w:rPr>
        <w:t>collaborating</w:t>
      </w:r>
      <w:r>
        <w:rPr>
          <w:rFonts w:ascii="Times New Roman"/>
          <w:color w:val="231F20"/>
        </w:rPr>
        <w:t> </w:t>
      </w:r>
      <w:r>
        <w:rPr>
          <w:color w:val="231F20"/>
        </w:rPr>
        <w:t>centre</w:t>
      </w:r>
      <w:r>
        <w:rPr>
          <w:rFonts w:ascii="Times New Roman"/>
          <w:color w:val="231F20"/>
        </w:rPr>
        <w:t> </w:t>
      </w:r>
      <w:r>
        <w:rPr>
          <w:color w:val="231F20"/>
        </w:rPr>
        <w:t>in</w:t>
      </w:r>
      <w:r>
        <w:rPr>
          <w:rFonts w:ascii="Times New Roman"/>
          <w:color w:val="231F20"/>
        </w:rPr>
        <w:t> </w:t>
      </w:r>
      <w:r>
        <w:rPr>
          <w:color w:val="231F20"/>
        </w:rPr>
        <w:t>Saudi</w:t>
      </w:r>
      <w:r>
        <w:rPr>
          <w:rFonts w:ascii="Times New Roman"/>
          <w:color w:val="231F20"/>
        </w:rPr>
        <w:t> </w:t>
      </w:r>
      <w:r>
        <w:rPr>
          <w:color w:val="231F20"/>
        </w:rPr>
        <w:t>Arabia</w:t>
      </w:r>
      <w:r>
        <w:rPr>
          <w:rFonts w:ascii="Times New Roman"/>
          <w:color w:val="231F20"/>
        </w:rPr>
        <w:t> </w:t>
      </w:r>
      <w:r>
        <w:rPr>
          <w:color w:val="231F20"/>
        </w:rPr>
        <w:t>on</w:t>
      </w:r>
      <w:r>
        <w:rPr>
          <w:rFonts w:ascii="Times New Roman"/>
          <w:color w:val="231F20"/>
        </w:rPr>
        <w:t> </w:t>
      </w:r>
      <w:r>
        <w:rPr>
          <w:color w:val="231F20"/>
        </w:rPr>
        <w:t>the</w:t>
      </w:r>
      <w:r>
        <w:rPr>
          <w:rFonts w:ascii="Times New Roman"/>
          <w:color w:val="231F20"/>
        </w:rPr>
        <w:t> </w:t>
      </w:r>
      <w:r>
        <w:rPr>
          <w:color w:val="231F20"/>
        </w:rPr>
        <w:t>development</w:t>
      </w:r>
      <w:r>
        <w:rPr>
          <w:rFonts w:ascii="Times New Roman"/>
          <w:color w:val="231F20"/>
        </w:rPr>
        <w:t> </w:t>
      </w:r>
      <w:r>
        <w:rPr>
          <w:color w:val="231F20"/>
        </w:rPr>
        <w:t>of</w:t>
      </w:r>
      <w:r>
        <w:rPr>
          <w:rFonts w:ascii="Times New Roman"/>
          <w:color w:val="231F20"/>
        </w:rPr>
        <w:t> </w:t>
      </w:r>
      <w:r>
        <w:rPr>
          <w:color w:val="231F20"/>
        </w:rPr>
        <w:t>faith-</w:t>
      </w:r>
      <w:r>
        <w:rPr>
          <w:rFonts w:ascii="Times New Roman"/>
          <w:color w:val="231F20"/>
        </w:rPr>
        <w:t> </w:t>
      </w:r>
      <w:r>
        <w:rPr>
          <w:color w:val="231F20"/>
        </w:rPr>
        <w:t>based</w:t>
      </w:r>
      <w:r>
        <w:rPr>
          <w:rFonts w:ascii="Times New Roman"/>
          <w:color w:val="231F20"/>
        </w:rPr>
        <w:t> </w:t>
      </w:r>
      <w:r>
        <w:rPr>
          <w:color w:val="231F20"/>
        </w:rPr>
        <w:t>messaging.</w:t>
      </w:r>
      <w:r>
        <w:rPr>
          <w:rFonts w:ascii="Times New Roman"/>
          <w:color w:val="231F20"/>
        </w:rPr>
        <w:t> </w:t>
      </w:r>
      <w:r>
        <w:rPr>
          <w:color w:val="231F20"/>
        </w:rPr>
        <w:t>The</w:t>
      </w:r>
      <w:r>
        <w:rPr>
          <w:rFonts w:ascii="Times New Roman"/>
          <w:color w:val="231F20"/>
        </w:rPr>
        <w:t> </w:t>
      </w:r>
      <w:r>
        <w:rPr>
          <w:color w:val="231F20"/>
        </w:rPr>
        <w:t>Regional</w:t>
      </w:r>
      <w:r>
        <w:rPr>
          <w:rFonts w:ascii="Times New Roman"/>
          <w:color w:val="231F20"/>
        </w:rPr>
        <w:t> </w:t>
      </w:r>
      <w:r>
        <w:rPr>
          <w:color w:val="231F20"/>
        </w:rPr>
        <w:t>Director</w:t>
      </w:r>
      <w:r>
        <w:rPr>
          <w:rFonts w:ascii="Times New Roman"/>
          <w:color w:val="231F20"/>
        </w:rPr>
        <w:t> </w:t>
      </w:r>
      <w:r>
        <w:rPr>
          <w:color w:val="231F20"/>
        </w:rPr>
        <w:t>also</w:t>
      </w:r>
      <w:r>
        <w:rPr>
          <w:rFonts w:ascii="Times New Roman"/>
          <w:color w:val="231F20"/>
        </w:rPr>
        <w:t> </w:t>
      </w:r>
      <w:r>
        <w:rPr>
          <w:color w:val="231F20"/>
        </w:rPr>
        <w:t>contacted</w:t>
      </w:r>
      <w:r>
        <w:rPr>
          <w:rFonts w:ascii="Times New Roman"/>
          <w:color w:val="231F20"/>
        </w:rPr>
        <w:t> </w:t>
      </w:r>
      <w:r>
        <w:rPr>
          <w:color w:val="231F20"/>
        </w:rPr>
        <w:t>the</w:t>
      </w:r>
      <w:r>
        <w:rPr>
          <w:rFonts w:ascii="Times New Roman"/>
          <w:color w:val="231F20"/>
        </w:rPr>
        <w:t> </w:t>
      </w:r>
      <w:r>
        <w:rPr>
          <w:color w:val="231F20"/>
        </w:rPr>
        <w:t>Grand</w:t>
      </w:r>
      <w:r>
        <w:rPr>
          <w:rFonts w:ascii="Times New Roman"/>
          <w:color w:val="231F20"/>
        </w:rPr>
        <w:t> </w:t>
      </w:r>
      <w:r>
        <w:rPr>
          <w:color w:val="231F20"/>
        </w:rPr>
        <w:t>Imam</w:t>
      </w:r>
      <w:r>
        <w:rPr>
          <w:rFonts w:ascii="Times New Roman"/>
          <w:color w:val="231F20"/>
        </w:rPr>
        <w:t> </w:t>
      </w:r>
      <w:r>
        <w:rPr>
          <w:color w:val="231F20"/>
        </w:rPr>
        <w:t>of</w:t>
      </w:r>
      <w:r>
        <w:rPr>
          <w:rFonts w:ascii="Times New Roman"/>
          <w:color w:val="231F20"/>
          <w:spacing w:val="-7"/>
        </w:rPr>
        <w:t> </w:t>
      </w:r>
      <w:r>
        <w:rPr>
          <w:color w:val="231F20"/>
        </w:rPr>
        <w:t>Al</w:t>
      </w:r>
      <w:r>
        <w:rPr>
          <w:rFonts w:ascii="Times New Roman"/>
          <w:color w:val="231F20"/>
          <w:spacing w:val="-7"/>
        </w:rPr>
        <w:t> </w:t>
      </w:r>
      <w:r>
        <w:rPr>
          <w:color w:val="231F20"/>
        </w:rPr>
        <w:t>Azhar</w:t>
      </w:r>
      <w:r>
        <w:rPr>
          <w:rFonts w:ascii="Times New Roman"/>
          <w:color w:val="231F20"/>
        </w:rPr>
        <w:t> </w:t>
      </w:r>
      <w:r>
        <w:rPr>
          <w:color w:val="231F20"/>
        </w:rPr>
        <w:t>and</w:t>
      </w:r>
      <w:r>
        <w:rPr>
          <w:rFonts w:ascii="Times New Roman"/>
          <w:color w:val="231F20"/>
        </w:rPr>
        <w:t> </w:t>
      </w:r>
      <w:r>
        <w:rPr>
          <w:color w:val="231F20"/>
        </w:rPr>
        <w:t>Executive</w:t>
      </w:r>
      <w:r>
        <w:rPr>
          <w:rFonts w:ascii="Times New Roman"/>
          <w:color w:val="231F20"/>
        </w:rPr>
        <w:t> </w:t>
      </w:r>
      <w:r>
        <w:rPr>
          <w:color w:val="231F20"/>
        </w:rPr>
        <w:t>Committee</w:t>
      </w:r>
      <w:r>
        <w:rPr>
          <w:rFonts w:ascii="Times New Roman"/>
          <w:color w:val="231F20"/>
        </w:rPr>
        <w:t> </w:t>
      </w:r>
      <w:r>
        <w:rPr>
          <w:color w:val="231F20"/>
        </w:rPr>
        <w:t>of</w:t>
      </w:r>
      <w:r>
        <w:rPr>
          <w:rFonts w:ascii="Times New Roman"/>
          <w:color w:val="231F20"/>
        </w:rPr>
        <w:t> </w:t>
      </w:r>
      <w:r>
        <w:rPr>
          <w:color w:val="231F20"/>
        </w:rPr>
        <w:t>Islamic</w:t>
      </w:r>
      <w:r>
        <w:rPr>
          <w:rFonts w:ascii="Times New Roman"/>
          <w:color w:val="231F20"/>
        </w:rPr>
        <w:t> </w:t>
      </w:r>
      <w:r>
        <w:rPr>
          <w:color w:val="231F20"/>
        </w:rPr>
        <w:t>Advisory</w:t>
      </w:r>
      <w:r>
        <w:rPr>
          <w:rFonts w:ascii="Times New Roman"/>
          <w:color w:val="231F20"/>
        </w:rPr>
        <w:t> </w:t>
      </w:r>
      <w:r>
        <w:rPr>
          <w:color w:val="231F20"/>
        </w:rPr>
        <w:t>Group</w:t>
      </w:r>
      <w:r>
        <w:rPr>
          <w:rFonts w:ascii="Times New Roman"/>
          <w:color w:val="231F20"/>
        </w:rPr>
        <w:t> </w:t>
      </w:r>
      <w:r>
        <w:rPr>
          <w:color w:val="231F20"/>
        </w:rPr>
        <w:t>to</w:t>
      </w:r>
      <w:r>
        <w:rPr>
          <w:rFonts w:ascii="Times New Roman"/>
          <w:color w:val="231F20"/>
        </w:rPr>
        <w:t> </w:t>
      </w:r>
      <w:r>
        <w:rPr>
          <w:color w:val="231F20"/>
        </w:rPr>
        <w:t>support</w:t>
      </w:r>
      <w:r>
        <w:rPr>
          <w:rFonts w:ascii="Times New Roman"/>
          <w:color w:val="231F20"/>
        </w:rPr>
        <w:t> </w:t>
      </w:r>
      <w:r>
        <w:rPr>
          <w:color w:val="231F20"/>
        </w:rPr>
        <w:t>the</w:t>
      </w:r>
      <w:r>
        <w:rPr>
          <w:rFonts w:ascii="Times New Roman"/>
          <w:color w:val="231F20"/>
        </w:rPr>
        <w:t> </w:t>
      </w:r>
      <w:r>
        <w:rPr>
          <w:color w:val="231F20"/>
        </w:rPr>
        <w:t>COVID-19</w:t>
      </w:r>
      <w:r>
        <w:rPr>
          <w:rFonts w:ascii="Times New Roman"/>
          <w:color w:val="231F20"/>
        </w:rPr>
        <w:t> </w:t>
      </w:r>
      <w:r>
        <w:rPr>
          <w:color w:val="231F20"/>
        </w:rPr>
        <w:t>response.</w:t>
      </w:r>
    </w:p>
    <w:p>
      <w:pPr>
        <w:spacing w:line="240" w:lineRule="auto" w:before="9"/>
        <w:rPr>
          <w:sz w:val="16"/>
        </w:rPr>
      </w:pPr>
      <w:r>
        <w:rPr/>
        <w:br w:type="column"/>
      </w:r>
      <w:r>
        <w:rPr>
          <w:sz w:val="16"/>
        </w:rPr>
      </w:r>
    </w:p>
    <w:p>
      <w:pPr>
        <w:pStyle w:val="Heading5"/>
        <w:spacing w:before="1"/>
        <w:ind w:left="925"/>
      </w:pPr>
      <w:r>
        <w:rPr>
          <w:color w:val="342D2F"/>
        </w:rPr>
        <w:t>African</w:t>
      </w:r>
      <w:r>
        <w:rPr>
          <w:rFonts w:ascii="Times New Roman"/>
          <w:b w:val="0"/>
          <w:color w:val="342D2F"/>
          <w:spacing w:val="-2"/>
        </w:rPr>
        <w:t> </w:t>
      </w:r>
      <w:r>
        <w:rPr>
          <w:color w:val="342D2F"/>
          <w:spacing w:val="-2"/>
        </w:rPr>
        <w:t>region</w:t>
      </w:r>
    </w:p>
    <w:p>
      <w:pPr>
        <w:pStyle w:val="BodyText"/>
        <w:spacing w:before="112"/>
        <w:ind w:left="925" w:right="3927"/>
      </w:pPr>
      <w:r>
        <w:rPr>
          <w:color w:val="342D2F"/>
        </w:rPr>
        <w:t>WHO</w:t>
      </w:r>
      <w:r>
        <w:rPr>
          <w:rFonts w:ascii="Times New Roman"/>
          <w:color w:val="342D2F"/>
        </w:rPr>
        <w:t> </w:t>
      </w:r>
      <w:r>
        <w:rPr>
          <w:color w:val="342D2F"/>
        </w:rPr>
        <w:t>is</w:t>
      </w:r>
      <w:r>
        <w:rPr>
          <w:rFonts w:ascii="Times New Roman"/>
          <w:color w:val="342D2F"/>
        </w:rPr>
        <w:t> </w:t>
      </w:r>
      <w:r>
        <w:rPr>
          <w:color w:val="342D2F"/>
        </w:rPr>
        <w:t>helping</w:t>
      </w:r>
      <w:r>
        <w:rPr>
          <w:rFonts w:ascii="Times New Roman"/>
          <w:color w:val="342D2F"/>
        </w:rPr>
        <w:t> </w:t>
      </w:r>
      <w:r>
        <w:rPr>
          <w:color w:val="342D2F"/>
        </w:rPr>
        <w:t>local</w:t>
      </w:r>
      <w:r>
        <w:rPr>
          <w:rFonts w:ascii="Times New Roman"/>
          <w:color w:val="342D2F"/>
        </w:rPr>
        <w:t> </w:t>
      </w:r>
      <w:r>
        <w:rPr>
          <w:color w:val="342D2F"/>
        </w:rPr>
        <w:t>authorities</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region</w:t>
      </w:r>
      <w:r>
        <w:rPr>
          <w:rFonts w:ascii="Times New Roman"/>
          <w:color w:val="342D2F"/>
        </w:rPr>
        <w:t> </w:t>
      </w:r>
      <w:r>
        <w:rPr>
          <w:color w:val="342D2F"/>
        </w:rPr>
        <w:t>craft</w:t>
      </w:r>
      <w:r>
        <w:rPr>
          <w:rFonts w:ascii="Times New Roman"/>
          <w:color w:val="342D2F"/>
        </w:rPr>
        <w:t> </w:t>
      </w:r>
      <w:r>
        <w:rPr>
          <w:color w:val="342D2F"/>
        </w:rPr>
        <w:t>radio</w:t>
      </w:r>
      <w:r>
        <w:rPr>
          <w:rFonts w:ascii="Times New Roman"/>
          <w:color w:val="342D2F"/>
        </w:rPr>
        <w:t> </w:t>
      </w:r>
      <w:r>
        <w:rPr>
          <w:color w:val="342D2F"/>
        </w:rPr>
        <w:t>messaging</w:t>
      </w:r>
      <w:r>
        <w:rPr>
          <w:rFonts w:ascii="Times New Roman"/>
          <w:color w:val="342D2F"/>
        </w:rPr>
        <w:t> </w:t>
      </w:r>
      <w:r>
        <w:rPr>
          <w:color w:val="342D2F"/>
        </w:rPr>
        <w:t>and</w:t>
      </w:r>
      <w:r>
        <w:rPr>
          <w:rFonts w:ascii="Times New Roman"/>
          <w:color w:val="342D2F"/>
        </w:rPr>
        <w:t> </w:t>
      </w:r>
      <w:r>
        <w:rPr>
          <w:color w:val="342D2F"/>
        </w:rPr>
        <w:t>TV</w:t>
      </w:r>
      <w:r>
        <w:rPr>
          <w:rFonts w:ascii="Times New Roman"/>
          <w:color w:val="342D2F"/>
        </w:rPr>
        <w:t> </w:t>
      </w:r>
      <w:r>
        <w:rPr>
          <w:color w:val="342D2F"/>
        </w:rPr>
        <w:t>spots</w:t>
      </w:r>
      <w:r>
        <w:rPr>
          <w:rFonts w:ascii="Times New Roman"/>
          <w:color w:val="342D2F"/>
        </w:rPr>
        <w:t> </w:t>
      </w:r>
      <w:r>
        <w:rPr>
          <w:color w:val="342D2F"/>
        </w:rPr>
        <w:t>to</w:t>
      </w:r>
      <w:r>
        <w:rPr>
          <w:rFonts w:ascii="Times New Roman"/>
          <w:color w:val="342D2F"/>
        </w:rPr>
        <w:t> </w:t>
      </w:r>
      <w:r>
        <w:rPr>
          <w:color w:val="342D2F"/>
        </w:rPr>
        <w:t>inform</w:t>
      </w:r>
      <w:r>
        <w:rPr>
          <w:rFonts w:ascii="Times New Roman"/>
          <w:color w:val="342D2F"/>
        </w:rPr>
        <w:t> </w:t>
      </w:r>
      <w:r>
        <w:rPr>
          <w:color w:val="342D2F"/>
        </w:rPr>
        <w:t>the</w:t>
      </w:r>
      <w:r>
        <w:rPr>
          <w:rFonts w:ascii="Times New Roman"/>
          <w:color w:val="342D2F"/>
        </w:rPr>
        <w:t> </w:t>
      </w:r>
      <w:r>
        <w:rPr>
          <w:color w:val="342D2F"/>
        </w:rPr>
        <w:t>public</w:t>
      </w:r>
      <w:r>
        <w:rPr>
          <w:rFonts w:ascii="Times New Roman"/>
          <w:color w:val="342D2F"/>
        </w:rPr>
        <w:t> </w:t>
      </w:r>
      <w:r>
        <w:rPr>
          <w:color w:val="342D2F"/>
        </w:rPr>
        <w:t>about</w:t>
      </w:r>
      <w:r>
        <w:rPr>
          <w:rFonts w:ascii="Times New Roman"/>
          <w:color w:val="342D2F"/>
        </w:rPr>
        <w:t> </w:t>
      </w:r>
      <w:r>
        <w:rPr>
          <w:color w:val="342D2F"/>
        </w:rPr>
        <w:t>the</w:t>
      </w:r>
      <w:r>
        <w:rPr>
          <w:rFonts w:ascii="Times New Roman"/>
          <w:color w:val="342D2F"/>
        </w:rPr>
        <w:t> </w:t>
      </w:r>
      <w:r>
        <w:rPr>
          <w:color w:val="342D2F"/>
        </w:rPr>
        <w:t>risks</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what</w:t>
      </w:r>
      <w:r>
        <w:rPr>
          <w:rFonts w:ascii="Times New Roman"/>
          <w:color w:val="342D2F"/>
        </w:rPr>
        <w:t> </w:t>
      </w:r>
      <w:r>
        <w:rPr>
          <w:color w:val="342D2F"/>
        </w:rPr>
        <w:t>measures</w:t>
      </w:r>
      <w:r>
        <w:rPr>
          <w:rFonts w:ascii="Times New Roman"/>
          <w:color w:val="342D2F"/>
        </w:rPr>
        <w:t> </w:t>
      </w:r>
      <w:r>
        <w:rPr>
          <w:color w:val="342D2F"/>
        </w:rPr>
        <w:t>should</w:t>
      </w:r>
      <w:r>
        <w:rPr>
          <w:rFonts w:ascii="Times New Roman"/>
          <w:color w:val="342D2F"/>
        </w:rPr>
        <w:t> </w:t>
      </w:r>
      <w:r>
        <w:rPr>
          <w:color w:val="342D2F"/>
        </w:rPr>
        <w:t>be</w:t>
      </w:r>
      <w:r>
        <w:rPr>
          <w:rFonts w:ascii="Times New Roman"/>
          <w:color w:val="342D2F"/>
        </w:rPr>
        <w:t> </w:t>
      </w:r>
      <w:r>
        <w:rPr>
          <w:color w:val="342D2F"/>
        </w:rPr>
        <w:t>taken.</w:t>
      </w:r>
      <w:r>
        <w:rPr>
          <w:rFonts w:ascii="Times New Roman"/>
          <w:color w:val="342D2F"/>
        </w:rPr>
        <w:t> </w:t>
      </w:r>
      <w:r>
        <w:rPr>
          <w:color w:val="342D2F"/>
        </w:rPr>
        <w:t>The</w:t>
      </w:r>
      <w:r>
        <w:rPr>
          <w:rFonts w:ascii="Times New Roman"/>
          <w:color w:val="342D2F"/>
        </w:rPr>
        <w:t> </w:t>
      </w:r>
      <w:r>
        <w:rPr>
          <w:color w:val="342D2F"/>
        </w:rPr>
        <w:t>Organization</w:t>
      </w:r>
      <w:r>
        <w:rPr>
          <w:rFonts w:ascii="Times New Roman"/>
          <w:color w:val="342D2F"/>
        </w:rPr>
        <w:t> </w:t>
      </w:r>
      <w:r>
        <w:rPr>
          <w:color w:val="342D2F"/>
        </w:rPr>
        <w:t>is</w:t>
      </w:r>
      <w:r>
        <w:rPr>
          <w:rFonts w:ascii="Times New Roman"/>
          <w:color w:val="342D2F"/>
        </w:rPr>
        <w:t> </w:t>
      </w:r>
      <w:r>
        <w:rPr>
          <w:color w:val="342D2F"/>
        </w:rPr>
        <w:t>also</w:t>
      </w:r>
      <w:r>
        <w:rPr>
          <w:rFonts w:ascii="Times New Roman"/>
          <w:color w:val="342D2F"/>
        </w:rPr>
        <w:t> </w:t>
      </w:r>
      <w:r>
        <w:rPr>
          <w:color w:val="342D2F"/>
        </w:rPr>
        <w:t>helping</w:t>
      </w:r>
      <w:r>
        <w:rPr>
          <w:rFonts w:ascii="Times New Roman"/>
          <w:color w:val="342D2F"/>
        </w:rPr>
        <w:t> </w:t>
      </w:r>
      <w:r>
        <w:rPr>
          <w:color w:val="342D2F"/>
        </w:rPr>
        <w:t>to</w:t>
      </w:r>
      <w:r>
        <w:rPr>
          <w:rFonts w:ascii="Times New Roman"/>
          <w:color w:val="342D2F"/>
        </w:rPr>
        <w:t> </w:t>
      </w:r>
      <w:r>
        <w:rPr>
          <w:color w:val="342D2F"/>
        </w:rPr>
        <w:t>counter</w:t>
      </w:r>
      <w:r>
        <w:rPr>
          <w:rFonts w:ascii="Times New Roman"/>
          <w:color w:val="342D2F"/>
        </w:rPr>
        <w:t> </w:t>
      </w:r>
      <w:r>
        <w:rPr>
          <w:color w:val="342D2F"/>
        </w:rPr>
        <w:t>disinformation</w:t>
      </w:r>
      <w:r>
        <w:rPr>
          <w:rFonts w:ascii="Times New Roman"/>
          <w:color w:val="342D2F"/>
        </w:rPr>
        <w:t> </w:t>
      </w:r>
      <w:r>
        <w:rPr>
          <w:color w:val="342D2F"/>
        </w:rPr>
        <w:t>and</w:t>
      </w:r>
      <w:r>
        <w:rPr>
          <w:rFonts w:ascii="Times New Roman"/>
          <w:color w:val="342D2F"/>
        </w:rPr>
        <w:t> </w:t>
      </w:r>
      <w:r>
        <w:rPr>
          <w:color w:val="342D2F"/>
        </w:rPr>
        <w:t>is</w:t>
      </w:r>
      <w:r>
        <w:rPr>
          <w:rFonts w:ascii="Times New Roman"/>
          <w:color w:val="342D2F"/>
        </w:rPr>
        <w:t> </w:t>
      </w:r>
      <w:r>
        <w:rPr>
          <w:color w:val="342D2F"/>
        </w:rPr>
        <w:t>guiding</w:t>
      </w:r>
      <w:r>
        <w:rPr>
          <w:rFonts w:ascii="Times New Roman"/>
          <w:color w:val="342D2F"/>
        </w:rPr>
        <w:t> </w:t>
      </w:r>
      <w:r>
        <w:rPr>
          <w:color w:val="342D2F"/>
        </w:rPr>
        <w:t>countries</w:t>
      </w:r>
      <w:r>
        <w:rPr>
          <w:rFonts w:ascii="Times New Roman"/>
          <w:color w:val="342D2F"/>
        </w:rPr>
        <w:t> </w:t>
      </w:r>
      <w:r>
        <w:rPr>
          <w:color w:val="342D2F"/>
        </w:rPr>
        <w:t>on</w:t>
      </w:r>
      <w:r>
        <w:rPr>
          <w:rFonts w:ascii="Times New Roman"/>
          <w:color w:val="342D2F"/>
        </w:rPr>
        <w:t> </w:t>
      </w:r>
      <w:r>
        <w:rPr>
          <w:color w:val="342D2F"/>
        </w:rPr>
        <w:t>setting up call centers to ensure the public is informed. The Regional Office website has</w:t>
      </w:r>
      <w:r>
        <w:rPr>
          <w:rFonts w:ascii="Times New Roman"/>
          <w:color w:val="342D2F"/>
        </w:rPr>
        <w:t> </w:t>
      </w:r>
      <w:r>
        <w:rPr>
          <w:color w:val="342D2F"/>
        </w:rPr>
        <w:t>a</w:t>
      </w:r>
      <w:r>
        <w:rPr>
          <w:rFonts w:ascii="Times New Roman"/>
          <w:color w:val="342D2F"/>
        </w:rPr>
        <w:t> </w:t>
      </w:r>
      <w:r>
        <w:rPr>
          <w:color w:val="342D2F"/>
        </w:rPr>
        <w:t>wide</w:t>
      </w:r>
      <w:r>
        <w:rPr>
          <w:rFonts w:ascii="Times New Roman"/>
          <w:color w:val="342D2F"/>
        </w:rPr>
        <w:t> </w:t>
      </w:r>
      <w:r>
        <w:rPr>
          <w:color w:val="342D2F"/>
        </w:rPr>
        <w:t>range</w:t>
      </w:r>
      <w:r>
        <w:rPr>
          <w:rFonts w:ascii="Times New Roman"/>
          <w:color w:val="342D2F"/>
        </w:rPr>
        <w:t> </w:t>
      </w:r>
      <w:r>
        <w:rPr>
          <w:color w:val="342D2F"/>
        </w:rPr>
        <w:t>of</w:t>
      </w:r>
      <w:r>
        <w:rPr>
          <w:rFonts w:ascii="Times New Roman"/>
          <w:color w:val="342D2F"/>
        </w:rPr>
        <w:t> </w:t>
      </w:r>
      <w:r>
        <w:rPr>
          <w:color w:val="342D2F"/>
        </w:rPr>
        <w:t>online</w:t>
      </w:r>
      <w:r>
        <w:rPr>
          <w:rFonts w:ascii="Times New Roman"/>
          <w:color w:val="342D2F"/>
        </w:rPr>
        <w:t> </w:t>
      </w:r>
      <w:r>
        <w:rPr>
          <w:color w:val="342D2F"/>
        </w:rPr>
        <w:t>resources</w:t>
      </w:r>
      <w:r>
        <w:rPr>
          <w:rFonts w:ascii="Times New Roman"/>
          <w:color w:val="342D2F"/>
        </w:rPr>
        <w:t> </w:t>
      </w:r>
      <w:r>
        <w:rPr>
          <w:color w:val="342D2F"/>
        </w:rPr>
        <w:t>for</w:t>
      </w:r>
      <w:r>
        <w:rPr>
          <w:rFonts w:ascii="Times New Roman"/>
          <w:color w:val="342D2F"/>
        </w:rPr>
        <w:t> </w:t>
      </w:r>
      <w:r>
        <w:rPr>
          <w:color w:val="342D2F"/>
        </w:rPr>
        <w:t>use</w:t>
      </w:r>
      <w:r>
        <w:rPr>
          <w:rFonts w:ascii="Times New Roman"/>
          <w:color w:val="342D2F"/>
        </w:rPr>
        <w:t> </w:t>
      </w:r>
      <w:r>
        <w:rPr>
          <w:color w:val="342D2F"/>
        </w:rPr>
        <w:t>with</w:t>
      </w:r>
      <w:r>
        <w:rPr>
          <w:rFonts w:ascii="Times New Roman"/>
          <w:color w:val="342D2F"/>
        </w:rPr>
        <w:t> </w:t>
      </w:r>
      <w:r>
        <w:rPr>
          <w:color w:val="342D2F"/>
        </w:rPr>
        <w:t>social</w:t>
      </w:r>
      <w:r>
        <w:rPr>
          <w:rFonts w:ascii="Times New Roman"/>
          <w:color w:val="342D2F"/>
        </w:rPr>
        <w:t> </w:t>
      </w:r>
      <w:r>
        <w:rPr>
          <w:color w:val="342D2F"/>
        </w:rPr>
        <w:t>media,</w:t>
      </w:r>
      <w:r>
        <w:rPr>
          <w:rFonts w:ascii="Times New Roman"/>
          <w:color w:val="342D2F"/>
        </w:rPr>
        <w:t> </w:t>
      </w:r>
      <w:r>
        <w:rPr>
          <w:color w:val="342D2F"/>
        </w:rPr>
        <w:t>including</w:t>
      </w:r>
      <w:r>
        <w:rPr>
          <w:rFonts w:ascii="Times New Roman"/>
          <w:color w:val="342D2F"/>
        </w:rPr>
        <w:t> </w:t>
      </w:r>
      <w:r>
        <w:rPr>
          <w:color w:val="342D2F"/>
        </w:rPr>
        <w:t>social</w:t>
      </w:r>
      <w:r>
        <w:rPr>
          <w:rFonts w:ascii="Times New Roman"/>
          <w:color w:val="342D2F"/>
        </w:rPr>
        <w:t> </w:t>
      </w:r>
      <w:r>
        <w:rPr>
          <w:color w:val="342D2F"/>
        </w:rPr>
        <w:t>media</w:t>
      </w:r>
      <w:r>
        <w:rPr>
          <w:rFonts w:ascii="Times New Roman"/>
          <w:color w:val="342D2F"/>
        </w:rPr>
        <w:t> </w:t>
      </w:r>
      <w:r>
        <w:rPr>
          <w:color w:val="342D2F"/>
        </w:rPr>
        <w:t>cards</w:t>
      </w:r>
      <w:r>
        <w:rPr>
          <w:rFonts w:ascii="Times New Roman"/>
          <w:color w:val="342D2F"/>
        </w:rPr>
        <w:t> </w:t>
      </w:r>
      <w:r>
        <w:rPr>
          <w:color w:val="342D2F"/>
        </w:rPr>
        <w:t>for</w:t>
      </w:r>
      <w:r>
        <w:rPr>
          <w:rFonts w:ascii="Times New Roman"/>
          <w:color w:val="342D2F"/>
        </w:rPr>
        <w:t> </w:t>
      </w:r>
      <w:r>
        <w:rPr>
          <w:color w:val="342D2F"/>
        </w:rPr>
        <w:t>Facebook</w:t>
      </w:r>
      <w:r>
        <w:rPr>
          <w:rFonts w:ascii="Times New Roman"/>
          <w:color w:val="342D2F"/>
        </w:rPr>
        <w:t> </w:t>
      </w:r>
      <w:r>
        <w:rPr>
          <w:color w:val="342D2F"/>
        </w:rPr>
        <w:t>and</w:t>
      </w:r>
      <w:r>
        <w:rPr>
          <w:rFonts w:ascii="Times New Roman"/>
          <w:color w:val="342D2F"/>
        </w:rPr>
        <w:t> </w:t>
      </w:r>
      <w:r>
        <w:rPr>
          <w:color w:val="342D2F"/>
        </w:rPr>
        <w:t>Twitter,</w:t>
      </w:r>
      <w:r>
        <w:rPr>
          <w:rFonts w:ascii="Times New Roman"/>
          <w:color w:val="342D2F"/>
        </w:rPr>
        <w:t> </w:t>
      </w:r>
      <w:r>
        <w:rPr>
          <w:color w:val="342D2F"/>
        </w:rPr>
        <w:t>and</w:t>
      </w:r>
      <w:r>
        <w:rPr>
          <w:rFonts w:ascii="Times New Roman"/>
          <w:color w:val="342D2F"/>
        </w:rPr>
        <w:t> </w:t>
      </w:r>
      <w:r>
        <w:rPr>
          <w:color w:val="342D2F"/>
        </w:rPr>
        <w:t>YouTube,</w:t>
      </w:r>
      <w:r>
        <w:rPr>
          <w:rFonts w:ascii="Times New Roman"/>
          <w:color w:val="342D2F"/>
        </w:rPr>
        <w:t> </w:t>
      </w:r>
      <w:r>
        <w:rPr>
          <w:color w:val="342D2F"/>
        </w:rPr>
        <w:t>with</w:t>
      </w:r>
      <w:r>
        <w:rPr>
          <w:rFonts w:ascii="Times New Roman"/>
          <w:color w:val="342D2F"/>
        </w:rPr>
        <w:t> </w:t>
      </w:r>
      <w:r>
        <w:rPr>
          <w:color w:val="342D2F"/>
        </w:rPr>
        <w:t>simple,</w:t>
      </w:r>
      <w:r>
        <w:rPr>
          <w:rFonts w:ascii="Times New Roman"/>
          <w:color w:val="342D2F"/>
        </w:rPr>
        <w:t> </w:t>
      </w:r>
      <w:r>
        <w:rPr>
          <w:color w:val="342D2F"/>
        </w:rPr>
        <w:t>clear</w:t>
      </w:r>
      <w:r>
        <w:rPr>
          <w:rFonts w:ascii="Times New Roman"/>
          <w:color w:val="342D2F"/>
        </w:rPr>
        <w:t> </w:t>
      </w:r>
      <w:r>
        <w:rPr>
          <w:color w:val="342D2F"/>
        </w:rPr>
        <w:t>messages</w:t>
      </w:r>
      <w:r>
        <w:rPr>
          <w:rFonts w:ascii="Times New Roman"/>
          <w:color w:val="342D2F"/>
        </w:rPr>
        <w:t> </w:t>
      </w:r>
      <w:r>
        <w:rPr>
          <w:color w:val="342D2F"/>
        </w:rPr>
        <w:t>on</w:t>
      </w:r>
      <w:r>
        <w:rPr>
          <w:rFonts w:ascii="Times New Roman"/>
          <w:color w:val="342D2F"/>
        </w:rPr>
        <w:t> </w:t>
      </w:r>
      <w:r>
        <w:rPr>
          <w:color w:val="342D2F"/>
        </w:rPr>
        <w:t>how</w:t>
      </w:r>
      <w:r>
        <w:rPr>
          <w:rFonts w:ascii="Times New Roman"/>
          <w:color w:val="342D2F"/>
        </w:rPr>
        <w:t> </w:t>
      </w:r>
      <w:r>
        <w:rPr>
          <w:color w:val="342D2F"/>
        </w:rPr>
        <w:t>individuals</w:t>
      </w:r>
      <w:r>
        <w:rPr>
          <w:rFonts w:ascii="Times New Roman"/>
          <w:color w:val="342D2F"/>
        </w:rPr>
        <w:t> </w:t>
      </w:r>
      <w:r>
        <w:rPr>
          <w:color w:val="342D2F"/>
        </w:rPr>
        <w:t>can</w:t>
      </w:r>
      <w:r>
        <w:rPr>
          <w:rFonts w:ascii="Times New Roman"/>
          <w:color w:val="342D2F"/>
        </w:rPr>
        <w:t> </w:t>
      </w:r>
      <w:r>
        <w:rPr>
          <w:color w:val="342D2F"/>
        </w:rPr>
        <w:t>protect</w:t>
      </w:r>
      <w:r>
        <w:rPr>
          <w:rFonts w:ascii="Times New Roman"/>
          <w:color w:val="342D2F"/>
        </w:rPr>
        <w:t> </w:t>
      </w:r>
      <w:r>
        <w:rPr>
          <w:color w:val="342D2F"/>
        </w:rPr>
        <w:t>themselves</w:t>
      </w:r>
      <w:r>
        <w:rPr>
          <w:rFonts w:ascii="Times New Roman"/>
          <w:color w:val="342D2F"/>
        </w:rPr>
        <w:t> </w:t>
      </w:r>
      <w:r>
        <w:rPr>
          <w:color w:val="342D2F"/>
        </w:rPr>
        <w:t>and</w:t>
      </w:r>
      <w:r>
        <w:rPr>
          <w:rFonts w:ascii="Times New Roman"/>
          <w:color w:val="342D2F"/>
        </w:rPr>
        <w:t> </w:t>
      </w:r>
      <w:r>
        <w:rPr>
          <w:color w:val="342D2F"/>
        </w:rPr>
        <w:t>others</w:t>
      </w:r>
      <w:r>
        <w:rPr>
          <w:rFonts w:ascii="Times New Roman"/>
          <w:color w:val="342D2F"/>
        </w:rPr>
        <w:t> </w:t>
      </w:r>
      <w:r>
        <w:rPr>
          <w:color w:val="342D2F"/>
        </w:rPr>
        <w:t>from</w:t>
      </w:r>
      <w:r>
        <w:rPr>
          <w:rFonts w:ascii="Times New Roman"/>
          <w:color w:val="342D2F"/>
        </w:rPr>
        <w:t> </w:t>
      </w:r>
      <w:r>
        <w:rPr>
          <w:color w:val="342D2F"/>
        </w:rPr>
        <w:t>COVID-19.</w:t>
      </w:r>
    </w:p>
    <w:p>
      <w:pPr>
        <w:spacing w:after="0"/>
        <w:sectPr>
          <w:type w:val="continuous"/>
          <w:pgSz w:w="23820" w:h="16840" w:orient="landscape"/>
          <w:pgMar w:header="40" w:footer="560" w:top="1920" w:bottom="280" w:left="0" w:right="240"/>
          <w:cols w:num="2" w:equalWidth="0">
            <w:col w:w="9798" w:space="2016"/>
            <w:col w:w="11766"/>
          </w:cols>
        </w:sectPr>
      </w:pPr>
    </w:p>
    <w:p>
      <w:pPr>
        <w:pStyle w:val="BodyText"/>
        <w:spacing w:before="4"/>
        <w:rPr>
          <w:sz w:val="26"/>
        </w:rPr>
      </w:pPr>
    </w:p>
    <w:p>
      <w:pPr>
        <w:spacing w:after="0"/>
        <w:rPr>
          <w:sz w:val="26"/>
        </w:rPr>
        <w:sectPr>
          <w:headerReference w:type="default" r:id="rId113"/>
          <w:footerReference w:type="default" r:id="rId114"/>
          <w:pgSz w:w="23820" w:h="16840" w:orient="landscape"/>
          <w:pgMar w:header="40" w:footer="560" w:top="1700" w:bottom="760" w:left="0" w:right="240"/>
        </w:sectPr>
      </w:pPr>
    </w:p>
    <w:p>
      <w:pPr>
        <w:pStyle w:val="Heading3"/>
        <w:spacing w:line="247" w:lineRule="auto" w:before="63"/>
        <w:ind w:left="468" w:right="52"/>
      </w:pPr>
      <w:r>
        <w:rPr>
          <w:color w:val="0093D5"/>
        </w:rPr>
        <w:t>Surveillance,</w:t>
      </w:r>
      <w:r>
        <w:rPr>
          <w:rFonts w:ascii="Times New Roman"/>
          <w:b w:val="0"/>
          <w:color w:val="0093D5"/>
          <w:spacing w:val="-4"/>
        </w:rPr>
        <w:t> </w:t>
      </w:r>
      <w:r>
        <w:rPr>
          <w:color w:val="0093D5"/>
        </w:rPr>
        <w:t>rapid-response</w:t>
      </w:r>
      <w:r>
        <w:rPr>
          <w:rFonts w:ascii="Times New Roman"/>
          <w:b w:val="0"/>
          <w:color w:val="0093D5"/>
          <w:spacing w:val="-4"/>
        </w:rPr>
        <w:t> </w:t>
      </w:r>
      <w:r>
        <w:rPr>
          <w:color w:val="0093D5"/>
        </w:rPr>
        <w:t>teams</w:t>
      </w:r>
      <w:r>
        <w:rPr>
          <w:rFonts w:ascii="Times New Roman"/>
          <w:b w:val="0"/>
          <w:color w:val="0093D5"/>
          <w:spacing w:val="-4"/>
        </w:rPr>
        <w:t> </w:t>
      </w:r>
      <w:r>
        <w:rPr>
          <w:color w:val="0093D5"/>
        </w:rPr>
        <w:t>and</w:t>
      </w:r>
      <w:r>
        <w:rPr>
          <w:rFonts w:ascii="Times New Roman"/>
          <w:b w:val="0"/>
          <w:color w:val="0093D5"/>
          <w:spacing w:val="-4"/>
        </w:rPr>
        <w:t> </w:t>
      </w:r>
      <w:r>
        <w:rPr>
          <w:color w:val="0093D5"/>
        </w:rPr>
        <w:t>case</w:t>
      </w:r>
      <w:r>
        <w:rPr>
          <w:rFonts w:ascii="Times New Roman"/>
          <w:b w:val="0"/>
          <w:color w:val="0093D5"/>
        </w:rPr>
        <w:t> </w:t>
      </w:r>
      <w:r>
        <w:rPr>
          <w:color w:val="0093D5"/>
        </w:rPr>
        <w:t>investigation,</w:t>
      </w:r>
      <w:r>
        <w:rPr>
          <w:rFonts w:ascii="Times New Roman"/>
          <w:b w:val="0"/>
          <w:color w:val="0093D5"/>
        </w:rPr>
        <w:t> </w:t>
      </w:r>
      <w:r>
        <w:rPr>
          <w:color w:val="0093D5"/>
        </w:rPr>
        <w:t>and</w:t>
      </w:r>
      <w:r>
        <w:rPr>
          <w:rFonts w:ascii="Times New Roman"/>
          <w:b w:val="0"/>
          <w:color w:val="0093D5"/>
        </w:rPr>
        <w:t> </w:t>
      </w:r>
      <w:r>
        <w:rPr>
          <w:color w:val="0093D5"/>
        </w:rPr>
        <w:t>national</w:t>
      </w:r>
      <w:r>
        <w:rPr>
          <w:rFonts w:ascii="Times New Roman"/>
          <w:b w:val="0"/>
          <w:color w:val="0093D5"/>
        </w:rPr>
        <w:t> </w:t>
      </w:r>
      <w:r>
        <w:rPr>
          <w:color w:val="0093D5"/>
        </w:rPr>
        <w:t>laboratories</w:t>
      </w:r>
    </w:p>
    <w:p>
      <w:pPr>
        <w:pStyle w:val="BodyText"/>
        <w:spacing w:before="97"/>
        <w:ind w:left="468" w:right="52"/>
      </w:pPr>
      <w:r>
        <w:rPr>
          <w:color w:val="342D2F"/>
          <w:spacing w:val="-2"/>
        </w:rPr>
        <w:t>Stopping</w:t>
      </w:r>
      <w:r>
        <w:rPr>
          <w:color w:val="342D2F"/>
          <w:spacing w:val="-5"/>
        </w:rPr>
        <w:t> </w:t>
      </w:r>
      <w:r>
        <w:rPr>
          <w:color w:val="342D2F"/>
          <w:spacing w:val="-2"/>
        </w:rPr>
        <w:t>the</w:t>
      </w:r>
      <w:r>
        <w:rPr>
          <w:color w:val="342D2F"/>
          <w:spacing w:val="-5"/>
        </w:rPr>
        <w:t> </w:t>
      </w:r>
      <w:r>
        <w:rPr>
          <w:color w:val="342D2F"/>
          <w:spacing w:val="-2"/>
        </w:rPr>
        <w:t>spread</w:t>
      </w:r>
      <w:r>
        <w:rPr>
          <w:color w:val="342D2F"/>
          <w:spacing w:val="-5"/>
        </w:rPr>
        <w:t> </w:t>
      </w:r>
      <w:r>
        <w:rPr>
          <w:color w:val="342D2F"/>
          <w:spacing w:val="-2"/>
        </w:rPr>
        <w:t>of</w:t>
      </w:r>
      <w:r>
        <w:rPr>
          <w:color w:val="342D2F"/>
          <w:spacing w:val="-5"/>
        </w:rPr>
        <w:t> </w:t>
      </w:r>
      <w:r>
        <w:rPr>
          <w:color w:val="342D2F"/>
          <w:spacing w:val="-2"/>
        </w:rPr>
        <w:t>COVID-19</w:t>
      </w:r>
      <w:r>
        <w:rPr>
          <w:color w:val="342D2F"/>
          <w:spacing w:val="-5"/>
        </w:rPr>
        <w:t> </w:t>
      </w:r>
      <w:r>
        <w:rPr>
          <w:color w:val="342D2F"/>
          <w:spacing w:val="-2"/>
        </w:rPr>
        <w:t>requires</w:t>
      </w:r>
      <w:r>
        <w:rPr>
          <w:color w:val="342D2F"/>
          <w:spacing w:val="-5"/>
        </w:rPr>
        <w:t> </w:t>
      </w:r>
      <w:r>
        <w:rPr>
          <w:color w:val="342D2F"/>
          <w:spacing w:val="-2"/>
        </w:rPr>
        <w:t>finding</w:t>
      </w:r>
      <w:r>
        <w:rPr>
          <w:color w:val="342D2F"/>
          <w:spacing w:val="-5"/>
        </w:rPr>
        <w:t> </w:t>
      </w:r>
      <w:r>
        <w:rPr>
          <w:color w:val="342D2F"/>
          <w:spacing w:val="-2"/>
        </w:rPr>
        <w:t>and</w:t>
      </w:r>
      <w:r>
        <w:rPr>
          <w:color w:val="342D2F"/>
          <w:spacing w:val="-5"/>
        </w:rPr>
        <w:t> </w:t>
      </w:r>
      <w:r>
        <w:rPr>
          <w:color w:val="342D2F"/>
          <w:spacing w:val="-2"/>
        </w:rPr>
        <w:t>testing </w:t>
      </w:r>
      <w:r>
        <w:rPr>
          <w:color w:val="342D2F"/>
        </w:rPr>
        <w:t>all suspected cases so that confirmed cases are promptly</w:t>
      </w:r>
      <w:r>
        <w:rPr>
          <w:color w:val="342D2F"/>
        </w:rPr>
        <w:t> and</w:t>
      </w:r>
      <w:r>
        <w:rPr>
          <w:rFonts w:ascii="Times New Roman"/>
          <w:color w:val="342D2F"/>
          <w:spacing w:val="-8"/>
        </w:rPr>
        <w:t> </w:t>
      </w:r>
      <w:r>
        <w:rPr>
          <w:color w:val="342D2F"/>
        </w:rPr>
        <w:t>effectively</w:t>
      </w:r>
      <w:r>
        <w:rPr>
          <w:rFonts w:ascii="Times New Roman"/>
          <w:color w:val="342D2F"/>
          <w:spacing w:val="-8"/>
        </w:rPr>
        <w:t> </w:t>
      </w:r>
      <w:r>
        <w:rPr>
          <w:color w:val="342D2F"/>
        </w:rPr>
        <w:t>isolated</w:t>
      </w:r>
      <w:r>
        <w:rPr>
          <w:rFonts w:ascii="Times New Roman"/>
          <w:color w:val="342D2F"/>
          <w:spacing w:val="-8"/>
        </w:rPr>
        <w:t> </w:t>
      </w:r>
      <w:r>
        <w:rPr>
          <w:color w:val="342D2F"/>
        </w:rPr>
        <w:t>and</w:t>
      </w:r>
      <w:r>
        <w:rPr>
          <w:rFonts w:ascii="Times New Roman"/>
          <w:color w:val="342D2F"/>
          <w:spacing w:val="-8"/>
        </w:rPr>
        <w:t> </w:t>
      </w:r>
      <w:r>
        <w:rPr>
          <w:color w:val="342D2F"/>
        </w:rPr>
        <w:t>receive</w:t>
      </w:r>
      <w:r>
        <w:rPr>
          <w:rFonts w:ascii="Times New Roman"/>
          <w:color w:val="342D2F"/>
          <w:spacing w:val="-8"/>
        </w:rPr>
        <w:t> </w:t>
      </w:r>
      <w:r>
        <w:rPr>
          <w:color w:val="342D2F"/>
        </w:rPr>
        <w:t>appropriate</w:t>
      </w:r>
      <w:r>
        <w:rPr>
          <w:rFonts w:ascii="Times New Roman"/>
          <w:color w:val="342D2F"/>
          <w:spacing w:val="-8"/>
        </w:rPr>
        <w:t> </w:t>
      </w:r>
      <w:r>
        <w:rPr>
          <w:color w:val="342D2F"/>
        </w:rPr>
        <w:t>care,</w:t>
      </w:r>
      <w:r>
        <w:rPr>
          <w:rFonts w:ascii="Times New Roman"/>
          <w:color w:val="342D2F"/>
          <w:spacing w:val="-8"/>
        </w:rPr>
        <w:t> </w:t>
      </w:r>
      <w:r>
        <w:rPr>
          <w:color w:val="342D2F"/>
        </w:rPr>
        <w:t>and</w:t>
      </w:r>
      <w:r>
        <w:rPr>
          <w:rFonts w:ascii="Times New Roman"/>
          <w:color w:val="342D2F"/>
          <w:spacing w:val="-8"/>
        </w:rPr>
        <w:t> </w:t>
      </w:r>
      <w:r>
        <w:rPr>
          <w:color w:val="342D2F"/>
        </w:rPr>
        <w:t>the</w:t>
      </w:r>
      <w:r>
        <w:rPr>
          <w:rFonts w:ascii="Times New Roman"/>
          <w:color w:val="342D2F"/>
        </w:rPr>
        <w:t> </w:t>
      </w:r>
      <w:r>
        <w:rPr>
          <w:color w:val="342D2F"/>
        </w:rPr>
        <w:t>close</w:t>
      </w:r>
      <w:r>
        <w:rPr>
          <w:color w:val="342D2F"/>
          <w:spacing w:val="-9"/>
        </w:rPr>
        <w:t> </w:t>
      </w:r>
      <w:r>
        <w:rPr>
          <w:color w:val="342D2F"/>
        </w:rPr>
        <w:t>contacts</w:t>
      </w:r>
      <w:r>
        <w:rPr>
          <w:color w:val="342D2F"/>
          <w:spacing w:val="-9"/>
        </w:rPr>
        <w:t> </w:t>
      </w:r>
      <w:r>
        <w:rPr>
          <w:color w:val="342D2F"/>
        </w:rPr>
        <w:t>of</w:t>
      </w:r>
      <w:r>
        <w:rPr>
          <w:color w:val="342D2F"/>
          <w:spacing w:val="-9"/>
        </w:rPr>
        <w:t> </w:t>
      </w:r>
      <w:r>
        <w:rPr>
          <w:color w:val="342D2F"/>
        </w:rPr>
        <w:t>all</w:t>
      </w:r>
      <w:r>
        <w:rPr>
          <w:color w:val="342D2F"/>
          <w:spacing w:val="-9"/>
        </w:rPr>
        <w:t> </w:t>
      </w:r>
      <w:r>
        <w:rPr>
          <w:color w:val="342D2F"/>
        </w:rPr>
        <w:t>confirmed</w:t>
      </w:r>
      <w:r>
        <w:rPr>
          <w:color w:val="342D2F"/>
          <w:spacing w:val="-9"/>
        </w:rPr>
        <w:t> </w:t>
      </w:r>
      <w:r>
        <w:rPr>
          <w:color w:val="342D2F"/>
        </w:rPr>
        <w:t>cases</w:t>
      </w:r>
      <w:r>
        <w:rPr>
          <w:color w:val="342D2F"/>
          <w:spacing w:val="-9"/>
        </w:rPr>
        <w:t> </w:t>
      </w:r>
      <w:r>
        <w:rPr>
          <w:color w:val="342D2F"/>
        </w:rPr>
        <w:t>are</w:t>
      </w:r>
      <w:r>
        <w:rPr>
          <w:color w:val="342D2F"/>
          <w:spacing w:val="-9"/>
        </w:rPr>
        <w:t> </w:t>
      </w:r>
      <w:r>
        <w:rPr>
          <w:color w:val="342D2F"/>
        </w:rPr>
        <w:t>rapidly</w:t>
      </w:r>
      <w:r>
        <w:rPr>
          <w:color w:val="342D2F"/>
          <w:spacing w:val="-9"/>
        </w:rPr>
        <w:t> </w:t>
      </w:r>
      <w:r>
        <w:rPr>
          <w:color w:val="342D2F"/>
        </w:rPr>
        <w:t>identified</w:t>
      </w:r>
      <w:r>
        <w:rPr>
          <w:color w:val="342D2F"/>
          <w:spacing w:val="-9"/>
        </w:rPr>
        <w:t> </w:t>
      </w:r>
      <w:r>
        <w:rPr>
          <w:color w:val="342D2F"/>
        </w:rPr>
        <w:t>so that</w:t>
      </w:r>
      <w:r>
        <w:rPr>
          <w:rFonts w:ascii="Times New Roman"/>
          <w:color w:val="342D2F"/>
          <w:spacing w:val="-5"/>
        </w:rPr>
        <w:t> </w:t>
      </w:r>
      <w:r>
        <w:rPr>
          <w:color w:val="342D2F"/>
        </w:rPr>
        <w:t>they</w:t>
      </w:r>
      <w:r>
        <w:rPr>
          <w:rFonts w:ascii="Times New Roman"/>
          <w:color w:val="342D2F"/>
          <w:spacing w:val="-5"/>
        </w:rPr>
        <w:t> </w:t>
      </w:r>
      <w:r>
        <w:rPr>
          <w:color w:val="342D2F"/>
        </w:rPr>
        <w:t>can</w:t>
      </w:r>
      <w:r>
        <w:rPr>
          <w:rFonts w:ascii="Times New Roman"/>
          <w:color w:val="342D2F"/>
          <w:spacing w:val="-5"/>
        </w:rPr>
        <w:t> </w:t>
      </w:r>
      <w:r>
        <w:rPr>
          <w:color w:val="342D2F"/>
        </w:rPr>
        <w:t>be</w:t>
      </w:r>
      <w:r>
        <w:rPr>
          <w:rFonts w:ascii="Times New Roman"/>
          <w:color w:val="342D2F"/>
          <w:spacing w:val="-5"/>
        </w:rPr>
        <w:t> </w:t>
      </w:r>
      <w:r>
        <w:rPr>
          <w:color w:val="342D2F"/>
        </w:rPr>
        <w:t>quarantined</w:t>
      </w:r>
      <w:r>
        <w:rPr>
          <w:rFonts w:ascii="Times New Roman"/>
          <w:color w:val="342D2F"/>
          <w:spacing w:val="-5"/>
        </w:rPr>
        <w:t> </w:t>
      </w:r>
      <w:r>
        <w:rPr>
          <w:color w:val="342D2F"/>
        </w:rPr>
        <w:t>and</w:t>
      </w:r>
      <w:r>
        <w:rPr>
          <w:rFonts w:ascii="Times New Roman"/>
          <w:color w:val="342D2F"/>
          <w:spacing w:val="-5"/>
        </w:rPr>
        <w:t> </w:t>
      </w:r>
      <w:r>
        <w:rPr>
          <w:color w:val="342D2F"/>
        </w:rPr>
        <w:t>medically</w:t>
      </w:r>
      <w:r>
        <w:rPr>
          <w:rFonts w:ascii="Times New Roman"/>
          <w:color w:val="342D2F"/>
          <w:spacing w:val="-5"/>
        </w:rPr>
        <w:t> </w:t>
      </w:r>
      <w:r>
        <w:rPr>
          <w:color w:val="342D2F"/>
        </w:rPr>
        <w:t>monitored</w:t>
      </w:r>
      <w:r>
        <w:rPr>
          <w:rFonts w:ascii="Times New Roman"/>
          <w:color w:val="342D2F"/>
          <w:spacing w:val="-5"/>
        </w:rPr>
        <w:t> </w:t>
      </w:r>
      <w:r>
        <w:rPr>
          <w:color w:val="342D2F"/>
        </w:rPr>
        <w:t>for</w:t>
      </w:r>
      <w:r>
        <w:rPr>
          <w:rFonts w:ascii="Times New Roman"/>
          <w:color w:val="342D2F"/>
          <w:spacing w:val="-5"/>
        </w:rPr>
        <w:t> </w:t>
      </w:r>
      <w:r>
        <w:rPr>
          <w:color w:val="342D2F"/>
        </w:rPr>
        <w:t>the</w:t>
      </w:r>
    </w:p>
    <w:p>
      <w:pPr>
        <w:pStyle w:val="BodyText"/>
        <w:ind w:left="468"/>
      </w:pPr>
      <w:r>
        <w:rPr/>
        <w:pict>
          <v:group style="position:absolute;margin-left:20.259800pt;margin-top:12.416973pt;width:1157.850pt;height:595.7pt;mso-position-horizontal-relative:page;mso-position-vertical-relative:paragraph;z-index:-18105856" id="docshapegroup435" coordorigin="405,248" coordsize="23157,11914">
            <v:shape style="position:absolute;left:4667;top:1624;width:14476;height:8143" type="#_x0000_t75" id="docshape436" stroked="false">
              <v:imagedata r:id="rId115" o:title=""/>
            </v:shape>
            <v:shape style="position:absolute;left:4790;top:4045;width:13954;height:3269" id="docshape437" coordorigin="4791,4046" coordsize="13954,3269" path="m4794,6373l4791,6373,4791,6377,4794,6377,4794,6373xm5366,6181l5362,6181,5362,6185,5366,6185,5366,6181xm5373,6178l5370,6178,5370,6181,5373,6181,5373,6178xm5377,6185l5370,6185,5370,6188,5377,6188,5377,6185xm9173,5515l9166,5519,9173,5519,9173,5515xm9187,5551l9184,5548,9180,5548,9180,5551,9187,5551xm9191,5555l9187,5555,9187,5559,9191,5559,9191,5555xm9260,5685l9256,5682,9253,5685,9253,5689,9249,5689,9249,5696,9256,5696,9260,5693,9260,5685xm11974,4067l11970,4067,11967,4064,11963,4064,11963,4060,11959,4060,11959,4049,11956,4049,11956,4046,11952,4046,11948,4049,11948,4057,11945,4057,11945,4060,11941,4064,11945,4067,11948,4071,11948,4078,11945,4082,11948,4082,11952,4085,11959,4085,11959,4082,11963,4082,11967,4085,11967,4082,11970,4075,11974,4071,11974,4067xm12100,4205l12097,4201,12097,4198,12093,4201,12093,4205,12097,4205,12097,4209,12100,4209,12100,4205xm13577,6906l13573,6902,13570,6902,13570,6906,13577,6906xm13646,6838l13642,6838,13646,6840,13646,6838xm13656,7152l13465,7152,13461,7152,13457,7156,13457,7160,13454,7166,13454,7178,13457,7184,13457,7200,13461,7200,13461,7202,13465,7206,13468,7210,13468,7220,13472,7220,13472,7224,13476,7224,13476,7232,13472,7232,13472,7236,13468,7238,13472,7238,13472,7264,13476,7268,13479,7268,13483,7276,13483,7286,13486,7286,13486,7290,13490,7294,13494,7294,13497,7296,13501,7296,13501,7300,13504,7304,13519,7304,13523,7308,13530,7312,13530,7314,13548,7314,13552,7312,13555,7312,13555,7308,13559,7308,13562,7304,13573,7300,13577,7300,13577,7296,13595,7296,13609,7290,13609,7282,13613,7282,13613,7278,13617,7272,13617,7268,13620,7264,13620,7258,13624,7254,13624,7250,13628,7250,13628,7242,13631,7238,13631,7228,13635,7220,13635,7214,13638,7206,13638,7196,13642,7192,13642,7182,13646,7174,13649,7170,13649,7162,13653,7160,13656,7152xm13660,6802l13656,6802,13653,6804,13653,6808,13660,6808,13660,6802xm13725,6946l13718,6960,13722,6960,13722,6956,13725,6954,13725,6946xm13725,6794l13718,6786,13714,6780,13711,6780,13711,6772,13707,6768,13707,6764,13704,6764,13700,6762,13700,6764,13696,6764,13696,6758,13700,6758,13700,6750,13696,6750,13693,6754,13693,6762,13689,6762,13685,6764,13685,6772,13682,6772,13682,6768,13678,6768,13678,6772,13682,6776,13682,6780,13685,6786,13682,6790,13682,6798,13678,6798,13678,6808,13725,6808,13725,6794xm13747,6884l13743,6880,13743,6878,13740,6874,13740,6870,13736,6866,13736,6856,13736,6848,13736,6844,13732,6844,13732,6826,13732,6820,13729,6816,13729,6812,13675,6812,13671,6812,13667,6812,13664,6816,13660,6816,13660,6826,13656,6826,13653,6822,13653,6816,13649,6816,13649,6812,13646,6812,13646,6816,13642,6816,13642,6830,13646,6830,13646,6838,13649,6838,13649,6840,13646,6848,13646,6840,13642,6840,13642,6844,13638,6844,13635,6848,13635,6858,13638,6858,13631,6866,13631,6870,13624,6878,13624,6870,13628,6870,13628,6862,13620,6862,13620,6866,13617,6866,13617,6870,13613,6874,13609,6880,13609,6888,13613,6892,13609,6892,13609,6896,13606,6896,13606,6898,13602,6898,13602,6896,13606,6896,13606,6892,13609,6892,13609,6888,13606,6884,13599,6884,13595,6888,13588,6892,13584,6896,13580,6898,13580,6902,13577,6902,13580,6906,13580,6910,13584,6910,13584,6914,13577,6914,13577,6910,13570,6910,13562,6910,13559,6910,13552,6910,13552,6916,13548,6916,13548,6914,13541,6914,13541,6916,13537,6920,13537,6914,13533,6914,13530,6916,13530,6920,13526,6920,13519,6924,13501,6924,13501,6934,13504,6934,13501,6946,13501,6950,13497,6950,13497,6954,13494,6956,13494,6960,13490,6964,13486,6972,13483,6974,13483,6986,13486,6990,13486,7018,13490,7018,13490,7022,13494,7026,13494,7048,13497,7048,13497,7050,13504,7058,13504,7062,13501,7062,13501,7076,13504,7076,13504,7080,13501,7084,13501,7086,13497,7086,13497,7094,13494,7098,13490,7106,13486,7108,13486,7112,13483,7112,13483,7116,13479,7116,13479,7130,13476,7130,13476,7134,13465,7134,13465,7148,13656,7148,13656,7142,13660,7134,13664,7124,13664,7120,13667,7108,13671,7102,13671,7094,13675,7090,13675,7086,13678,7084,13678,7072,13682,7072,13682,7062,13685,7058,13685,7050,13689,7048,13689,7040,13693,7040,13693,7036,13700,7022,13700,7010,13704,7008,13704,6996,13707,6992,13707,6978,13704,6974,13704,6968,13711,6954,13718,6950,13714,6950,13714,6946,13718,6946,13718,6942,13722,6938,13722,6932,13718,6932,13722,6928,13722,6924,13718,6924,13718,6920,13714,6920,13714,6916,13714,6914,13714,6902,13711,6898,13711,6896,13714,6896,13714,6892,13722,6892,13722,6898,13729,6906,13729,6914,13736,6914,13740,6910,13743,6898,13747,6892,13747,6884xm14652,5968l14648,5968,14652,5971,14652,5968xm14659,6283l14655,6283,14659,6286,14659,6283xm14662,5979l14659,5979,14659,5982,14662,5982,14662,5979xm14670,6159l14666,6159,14670,6163,14670,6159xm14681,6036l14677,6036,14681,6040,14681,6036xm14927,5921l14923,5924,14923,5928,14927,5921xm14930,5888l14923,5888,14930,5892,14930,5888xm14934,5866l14930,5863,14930,5866,14934,5866xm14945,5870l14938,5866,14938,5870,14945,5870xm14952,5866l14948,5863,14948,5859,14945,5859,14934,5859,14934,5863,14938,5866,14948,5866,14948,5865,14952,5866xm15013,5971l15010,5968,15010,5957,15006,5957,15006,5953,15010,5953,15010,5950,15006,5950,15006,5946,15003,5946,15006,5942,15003,5942,14999,5939,14995,5931,14992,5928,14992,5913,14988,5910,14988,5913,14981,5913,14981,5910,14985,5910,14985,5906,14981,5903,14977,5895,14974,5892,14974,5888,14970,5881,14966,5881,14966,5877,14963,5877,14963,5874,14959,5874,14956,5874,14956,5870,14959,5874,14959,5870,14952,5866,14948,5866,14948,5870,14945,5870,14945,5874,14941,5874,14941,5884,14938,5888,14938,5892,14934,5892,14934,5906,14930,5910,14927,5921,14927,5931,14923,5931,14923,5935,14927,5935,14927,5957,14930,5960,14930,5986,14934,5989,14934,5997,14938,6000,14938,6007,14941,6011,14945,6011,14945,6015,14952,6015,14959,6018,14963,6015,14966,6015,14970,6011,14977,6011,14988,6007,14999,5997,15003,5997,15003,5993,15006,5989,15006,5986,15010,5986,15010,5975,15013,5975,15013,5971xm18437,5801l18433,5805,18437,5805,18437,5801xm18679,6178l18676,6178,18679,6181,18679,6178xm18723,6243l18719,6243,18719,6246,18723,6246,18723,6243xm18744,6290l18741,6290,18741,6293,18744,6293,18744,6290xe" filled="true" fillcolor="#ffffff" stroked="false">
              <v:path arrowok="t"/>
              <v:fill type="solid"/>
            </v:shape>
            <v:shape style="position:absolute;left:6940;top:4897;width:1661;height:1067" type="#_x0000_t75" id="docshape438" stroked="false">
              <v:imagedata r:id="rId116" o:title=""/>
            </v:shape>
            <v:shape style="position:absolute;left:9205;top:4744;width:8385;height:938" id="docshape439" coordorigin="9206,4744" coordsize="8385,938" path="m9209,5573l9206,5570,9206,5573,9206,5577,9209,5577,9209,5573xm12289,4744l12285,4744,12285,4748,12289,4748,12289,4744xm12299,4751l12296,4751,12292,4748,12289,4748,12289,4751,12292,4755,12299,4755,12299,4751xm17565,5678l17561,5678,17561,5682,17565,5682,17565,5678xm17583,5646l17579,5642,17579,5649,17583,5646xm17583,5588l17579,5588,17579,5591,17583,5591,17583,5588xm17586,5635l17583,5635,17583,5638,17586,5635xm17590,5537l17586,5537,17586,5541,17590,5541,17590,5537xm17590,5515l17586,5515,17583,5519,17586,5519,17590,5515xe" filled="true" fillcolor="#ffffff" stroked="false">
              <v:path arrowok="t"/>
              <v:fill type="solid"/>
            </v:shape>
            <v:shape style="position:absolute;left:12798;top:6644;width:558;height:887" type="#_x0000_t75" id="docshape440" stroked="false">
              <v:imagedata r:id="rId117" o:title=""/>
            </v:shape>
            <v:shape style="position:absolute;left:9245;top:5649;width:5023;height:1810" id="docshape441" coordorigin="9245,5649" coordsize="5023,1810" path="m9260,5664l9256,5660,9256,5656,9253,5653,9249,5653,9249,5649,9245,5649,9245,5656,9253,5667,9260,5667,9260,5664xm12730,6988l12723,6981,12719,6981,12719,6978,12698,6978,12694,6974,12690,6978,12672,6978,12658,6981,12650,6985,12636,6985,12632,6988,12622,6988,12611,6992,12589,6996,12575,6999,12567,6996,12553,6996,12553,6999,12549,6999,12549,6996,12538,6996,12535,6992,12491,6992,12488,6988,12480,6988,12480,6992,12477,6992,12477,6988,12466,6988,12462,6981,12459,6981,12459,6974,12455,6974,12451,6970,12437,6970,12426,6974,12375,6974,12361,6970,12354,6970,12339,6974,12303,6974,12292,6970,12285,6970,12285,6974,12274,6974,12271,6970,12263,6967,12256,6959,12256,6956,12231,6956,12231,6959,12227,6959,12220,6967,12205,6967,12205,6963,12191,6963,12191,6967,12184,6967,12184,6992,12187,6996,12187,7003,12191,7003,12191,7007,12195,7007,12195,7017,12198,7021,12202,7021,12202,7025,12205,7025,12209,7028,12213,7032,12213,7035,12216,7043,12220,7046,12220,7050,12223,7054,12223,7057,12227,7061,12227,7064,12234,7072,12234,7075,12238,7079,12238,7086,12242,7086,12245,7090,12245,7101,12249,7101,12249,7108,12252,7111,12252,7115,12260,7126,12263,7133,12267,7137,12267,7140,12271,7144,12271,7148,12274,7151,12274,7155,12278,7158,12281,7158,12281,7162,12289,7169,12292,7177,12296,7187,12296,7206,12292,7202,12292,7209,12296,7213,12296,7220,12292,7220,12292,7224,12296,7227,12296,7256,12299,7260,12299,7271,12307,7278,12307,7289,12310,7289,12310,7300,12307,7300,12307,7303,12310,7307,12310,7321,12314,7329,12314,7347,12318,7347,12318,7350,12321,7350,12321,7354,12325,7358,12321,7358,12321,7372,12325,7372,12328,7383,12328,7390,12332,7394,12336,7401,12339,7401,12339,7408,12343,7412,12343,7416,12354,7426,12357,7426,12357,7430,12361,7434,12365,7434,12372,7441,12372,7444,12375,7444,12375,7441,12383,7441,12383,7437,12386,7437,12390,7434,12390,7426,12394,7423,12394,7419,12401,7419,12401,7423,12404,7423,12404,7430,12408,7426,12412,7426,12412,7448,12423,7448,12423,7452,12426,7452,12426,7448,12433,7452,12437,7452,12437,7455,12477,7455,12477,7459,12484,7459,12488,7455,12488,7448,12498,7448,12498,7441,12502,7441,12506,7437,12517,7437,12517,7426,12517,7419,12517,7206,12517,7162,12556,7162,12556,7010,12578,7010,12607,7003,12618,7003,12625,6999,12643,6999,12650,6996,12650,6999,12658,7007,12658,7010,12661,7010,12661,7017,12665,7017,12669,7014,12672,7014,12672,7007,12676,7010,12676,7007,12679,7003,12690,6999,12694,6996,12698,6996,12698,6999,12701,6999,12705,6996,12712,6992,12716,6988,12719,6988,12723,6992,12723,6988,12730,6988xm13533,6782l13530,6778,13526,6778,13526,6782,13530,6786,13526,6786,13526,6789,13530,6789,13530,6793,13533,6789,13533,6782xm14040,7090l14036,7083,14036,7079,14033,7079,14026,7086,14026,7090,14022,7097,14022,7101,14036,7101,14036,7097,14040,7093,14040,7090xm14268,7068l14264,7068,14264,7072,14268,7068xe" filled="true" fillcolor="#ffffff" stroked="false">
              <v:path arrowok="t"/>
              <v:fill type="solid"/>
            </v:shape>
            <v:shape style="position:absolute;left:18154;top:7042;width:333;height:149" type="#_x0000_t75" id="docshape442" stroked="false">
              <v:imagedata r:id="rId97" o:title=""/>
            </v:shape>
            <v:shape style="position:absolute;left:4863;top:7035;width:8;height:11" id="docshape443" coordorigin="4863,7035" coordsize="8,11" path="m4870,7039l4867,7035,4867,7039,4863,7039,4863,7043,4867,7046,4867,7043,4870,7043,4870,7039xe" filled="true" fillcolor="#ffffff" stroked="false">
              <v:path arrowok="t"/>
              <v:fill type="solid"/>
            </v:shape>
            <v:shape style="position:absolute;left:11847;top:3868;width:156;height:149" type="#_x0000_t75" id="docshape444" stroked="false">
              <v:imagedata r:id="rId98" o:title=""/>
            </v:shape>
            <v:shape style="position:absolute;left:14937;top:4997;width:330;height:174" type="#_x0000_t75" id="docshape445" stroked="false">
              <v:imagedata r:id="rId118" o:title=""/>
            </v:shape>
            <v:shape style="position:absolute;left:6538;top:6278;width:12583;height:2321" id="docshape446" coordorigin="6539,6279" coordsize="12583,2321" path="m6542,7260l6539,7260,6539,7263,6542,7263,6542,7260xm18411,8491l18404,8491,18404,8501,18401,8501,18397,8505,18397,8509,18401,8512,18408,8512,18408,8509,18411,8509,18411,8501,18408,8501,18408,8498,18411,8494,18411,8491xm18426,8357l18422,8360,18426,8360,18426,8357xm18430,8238l18422,8238,18422,8242,18430,8242,18430,8238xm18440,6279l18437,6279,18437,6283,18440,6283,18440,6279xm18462,8318l18458,8318,18458,8320,18462,8318xm18491,8302l18487,8300,18484,8300,18484,8292,18473,8292,18473,8306,18462,8318,18462,8320,18469,8320,18469,8314,18473,8314,18473,8318,18477,8318,18480,8314,18487,8314,18491,8310,18491,8306,18484,8302,18491,8302xm18495,8282l18491,8282,18491,8284,18495,8288,18495,8284,18495,8282xm18531,8592l18527,8592,18524,8595,18524,8599,18531,8599,18531,8592xm18650,7687l18647,7687,18647,7691,18650,7691,18650,7687xm18686,7702l18683,7702,18683,7706,18686,7706,18686,7702xm18723,7996l18715,7996,18715,8006,18723,7998,18723,7996xm18726,8006l18723,8002,18719,8006,18726,8006xm18737,8010l18726,8010,18726,8016,18726,8020,18715,8020,18719,8016,18726,8016,18726,8010,18719,8014,18723,8010,18715,8010,18719,8006,18715,8006,18712,8006,18712,8014,18708,8014,18708,8010,18701,8016,18697,8016,18697,8020,18694,8020,18690,8024,18686,8024,18686,8020,18683,8010,18686,8006,18686,8002,18683,7998,18679,7998,18679,8002,18676,8002,18672,7996,18668,7992,18672,7984,18668,7984,18665,7988,18668,7988,18665,7992,18665,7988,18661,7988,18661,7992,18658,7996,18654,7996,18654,7998,18650,7998,18647,8002,18647,8028,18639,8036,18639,8038,18636,8038,18636,8042,18629,8046,18621,8046,18621,8050,18618,8060,18614,8064,18614,8074,18610,8074,18610,8086,18607,8086,18607,8090,18596,8100,18592,8100,18592,8104,18585,8104,18585,8108,18578,8108,18567,8118,18560,8126,18556,8126,18553,8130,18553,8132,18549,8136,18542,8136,18538,8140,18534,8140,18531,8144,18527,8144,18516,8154,18509,8154,18498,8158,18495,8162,18495,8166,18487,8168,18487,8172,18484,8172,18477,8180,18473,8188,18458,8194,18458,8198,18462,8202,18462,8206,18458,8206,18458,8198,18455,8198,18455,8220,18455,8224,18451,8224,18451,8220,18455,8220,18455,8198,18451,8202,18448,8202,18448,8206,18440,8212,18437,8216,18437,8220,18440,8220,18440,8216,18444,8220,18444,8224,18448,8224,18448,8226,18451,8230,18448,8230,18448,8226,18444,8224,18440,8224,18437,8220,18433,8224,18433,8226,18430,8234,18437,8234,18440,8230,18444,8230,18440,8234,18437,8234,18433,8238,18433,8242,18440,8242,18440,8252,18437,8256,18433,8256,18437,8252,18440,8252,18440,8242,18437,8244,18419,8244,18419,8256,18426,8256,18426,8260,18433,8260,18430,8264,18430,8266,18444,8266,18451,8270,18455,8270,18458,8266,18458,8264,18466,8264,18473,8270,18473,8278,18477,8278,18480,8274,18491,8274,18491,8278,18498,8278,18498,8282,18495,8284,18498,8284,18498,8288,18509,8288,18513,8284,18516,8284,18516,8288,18524,8292,18524,8288,18527,8288,18527,8292,18531,8288,18542,8288,18556,8282,18556,8274,18560,8274,18563,8270,18571,8266,18571,8264,18574,8264,18571,8260,18574,8260,18574,8256,18578,8252,18585,8252,18589,8252,18592,8248,18592,8244,18589,8248,18589,8242,18592,8238,18596,8230,18596,8224,18598,8220,18600,8216,18600,8212,18603,8212,18607,8208,18607,8206,18610,8206,18610,8184,18614,8180,18614,8172,18618,8168,18625,8166,18625,8162,18629,8162,18636,8158,18639,8154,18647,8154,18650,8150,18654,8150,18658,8148,18658,8144,18661,8144,18661,8140,18665,8144,18668,8144,18676,8150,18679,8150,18679,8144,18683,8144,18683,8148,18686,8148,18686,8136,18676,8136,18672,8126,18672,8118,18676,8118,18676,8114,18679,8112,18683,8112,18686,8108,18694,8104,18697,8100,18697,8096,18701,8090,18701,8086,18705,8086,18705,8078,18715,8072,18723,8064,18723,8056,18726,8054,18730,8054,18730,8050,18734,8050,18734,8042,18730,8042,18730,8036,18726,8032,18726,8024,18734,8024,18734,8020,18737,8016,18734,8016,18737,8010xm18737,7796l18734,7792,18730,7792,18730,7796,18734,7796,18734,7800,18737,7804,18737,7796xm18741,8014l18737,8014,18737,8016,18741,8016,18741,8014xm18770,7782l18766,7782,18770,7786,18770,7782xm18773,7808l18762,7808,18762,7810,18770,7810,18773,7808xm18777,7818l18770,7818,18766,7814,18759,7814,18759,7810,18755,7810,18755,7808,18752,7800,18752,7796,18755,7788,18755,7786,18748,7778,18748,7774,18744,7774,18744,7768,18748,7768,18748,7764,18744,7760,18744,7764,18741,7764,18737,7768,18737,7760,18744,7764,18744,7760,18744,7756,18748,7756,18744,7750,18741,7750,18737,7742,18737,7738,18734,7738,18734,7742,18730,7742,18726,7738,18723,7738,18723,7778,18719,7774,18719,7770,18719,7768,18723,7768,18723,7770,18719,7770,18723,7778,18723,7738,18723,7734,18726,7734,18715,7728,18708,7724,18708,7742,18705,7746,18705,7738,18708,7742,18708,7724,18705,7724,18705,7728,18701,7728,18701,7724,18705,7720,18701,7720,18697,7724,18697,7728,18694,7728,18694,7724,18690,7720,18686,7720,18686,7712,18683,7710,18679,7710,18679,7706,18683,7702,18672,7702,18672,7706,18676,7710,18690,7724,18690,7734,18686,7734,18686,7738,18690,7738,18694,7746,18694,7750,18697,7752,18697,7746,18701,7746,18701,7752,18712,7770,18715,7774,18723,7786,18726,7786,18726,7792,18730,7788,18730,7786,18726,7782,18734,7786,18737,7786,18734,7782,18730,7782,18730,7778,18734,7778,18737,7782,18741,7782,18737,7786,18744,7786,18741,7788,18734,7788,18737,7792,18741,7792,18741,7804,18737,7804,18741,7808,18741,7818,18744,7818,18744,7822,18748,7826,18752,7822,18748,7822,18748,7818,18755,7818,18755,7822,18759,7822,18752,7826,18777,7826,18777,7818xm18788,7788l18784,7782,18781,7778,18781,7774,18777,7778,18777,7786,18781,7788,18788,7788xm18799,7800l18795,7800,18795,7804,18799,7804,18799,7800xm18802,7822l18799,7814,18799,7810,18795,7810,18795,7814,18791,7814,18791,7810,18795,7810,18795,7810,18799,7808,18788,7808,18788,7804,18784,7796,18777,7796,18777,7800,18781,7800,18784,7804,18784,7810,18781,7814,18784,7814,18784,7822,18787,7826,18799,7826,18802,7822xm18809,7844l18806,7844,18806,7846,18809,7846,18809,7844xm18824,7846l18820,7846,18820,7850,18824,7850,18824,7846xm18846,7858l18842,7858,18842,7862,18846,7862,18846,7858xm18907,7850l18904,7850,18900,7846,18896,7846,18893,7844,18885,7844,18885,7846,18878,7850,18875,7850,18871,7858,18867,7862,18864,7864,18849,7864,18842,7862,18831,7862,18831,7858,18828,7858,18824,7854,18813,7850,18802,7850,18802,7844,18806,7844,18802,7840,18802,7832,18799,7832,18799,7828,18788,7828,18777,7828,18752,7828,18748,7828,18752,7832,18752,7840,18755,7844,18755,7850,18759,7854,18762,7854,18762,7858,18755,7858,18755,7864,18759,7864,18759,7868,18762,7872,18759,7872,18752,7876,18752,7884,18748,7894,18748,7904,18744,7904,18744,7908,18741,7908,18741,7912,18730,7912,18726,7916,18723,7916,18719,7920,18715,7920,18715,7922,18712,7926,18715,7930,18715,7934,18719,7934,18719,7938,18726,7938,18734,7940,18737,7940,18737,7944,18744,7952,18748,7952,18752,7956,18762,7956,18766,7960,18770,7966,18773,7970,18773,7978,18770,7984,18770,7996,18766,7996,18766,8002,18755,8014,18752,8016,18752,8020,18748,8020,18748,8024,18755,8024,18755,8020,18759,8020,18759,8032,18762,8032,18762,8028,18773,8028,18770,8032,18770,8036,18773,8038,18777,8038,18781,8036,18784,8036,18788,8032,18795,8028,18795,8024,18802,8020,18806,8016,18806,8014,18809,8014,18809,8006,18813,8006,18813,8002,18817,7998,18817,7992,18820,7992,18820,7988,18831,7978,18835,7970,18838,7970,18838,7962,18846,7948,18849,7948,18849,7944,18842,7944,18838,7934,18842,7930,18846,7922,18849,7920,18853,7920,18860,7916,18878,7916,18878,7926,18882,7926,18885,7920,18882,7916,18882,7902,18889,7902,18889,7898,18893,7898,18896,7890,18896,7876,18900,7876,18900,7862,18904,7862,18904,7858,18907,7854,18907,7850xm18918,8444l18914,8444,18914,8447,18918,8447,18918,8444xm19023,7528l19019,7528,19019,7531,19023,7531,19023,7528xm19052,7470l19048,7470,19048,7473,19052,7473,19052,7470xm19099,8143l19092,8143,19092,8147,19099,8147,19099,8143xm19106,8139l19103,8139,19103,8143,19099,8143,19103,8147,19106,8147,19106,8139xm19113,8154l19110,8154,19106,8147,19106,8150,19103,8154,19099,8154,19103,8158,19103,8161,19106,8161,19110,8158,19113,8154xm19121,8165l19117,8165,19117,8172,19121,8172,19121,8165xe" filled="true" fillcolor="#ffffff" stroked="false">
              <v:path arrowok="t"/>
              <v:fill type="solid"/>
            </v:shape>
            <v:shape style="position:absolute;left:8434;top:6262;width:511;height:748" type="#_x0000_t75" id="docshape447" stroked="false">
              <v:imagedata r:id="rId100" o:title=""/>
            </v:shape>
            <v:shape style="position:absolute;left:9002;top:5500;width:8135;height:478" id="docshape448" coordorigin="9003,5501" coordsize="8135,478" path="m9068,5508l9061,5504,9050,5504,9046,5501,9043,5504,9039,5501,9006,5501,9003,5508,9003,5512,9006,5512,9006,5519,9003,5519,9003,5526,9006,5522,9010,5522,9014,5526,9017,5522,9039,5522,9043,5526,9053,5522,9057,5522,9057,5519,9061,5519,9068,5512,9068,5508xm9079,5515l9068,5515,9068,5519,9075,5519,9079,5515xm9082,5508l9079,5508,9082,5512,9082,5508xm17120,5975l17116,5975,17116,5979,17120,5979,17120,5975xm17130,5960l17127,5960,17127,5964,17127,5964,17130,5964,17130,5964,17130,5960xm17138,5950l17134,5950,17130,5957,17134,5957,17138,5953,17138,5950xe" filled="true" fillcolor="#ffffff" stroked="false">
              <v:path arrowok="t"/>
              <v:fill type="solid"/>
            </v:shape>
            <v:shape style="position:absolute;left:9187;top:7049;width:337;height:352" type="#_x0000_t75" id="docshape449" stroked="false">
              <v:imagedata r:id="rId101" o:title=""/>
            </v:shape>
            <v:shape style="position:absolute;left:4667;top:3115;width:9297;height:4286" id="docshape450" coordorigin="4668,3115" coordsize="9297,4286" path="m4874,3170l4870,3170,4863,3166,4867,3170,4852,3170,4849,3166,4856,3166,4852,3162,4838,3162,4841,3159,4838,3159,4834,3152,4830,3152,4827,3148,4820,3148,4816,3144,4812,3144,4809,3141,4805,3141,4805,3134,4794,3134,4794,3130,4791,3130,4791,3126,4791,3123,4780,3123,4776,3126,4769,3123,4758,3123,4762,3126,4740,3126,4740,3238,4740,3242,4733,3242,4736,3238,4740,3238,4740,3126,4736,3126,4736,3123,4733,3123,4733,3130,4726,3130,4726,3123,4729,3119,4722,3119,4715,3115,4711,3115,4707,3119,4704,3119,4700,3115,4678,3115,4675,3119,4689,3119,4697,3123,4697,3126,4700,3130,4700,3141,4693,3141,4689,3144,4689,3148,4704,3148,4711,3152,4707,3155,4707,3159,4704,3159,4700,3162,4700,3166,4697,3166,4697,3159,4700,3159,4700,3152,4693,3152,4686,3155,4686,3159,4678,3159,4678,3152,4682,3152,4682,3148,4678,3148,4678,3144,4668,3144,4668,3242,4671,3246,4678,3249,4682,3249,4693,3257,4697,3257,4697,3264,4700,3264,4711,3267,4718,3267,4726,3260,4726,3253,4729,3257,4729,3260,4726,3264,4726,3267,4722,3267,4726,3271,4740,3271,4744,3267,4744,3260,4740,3260,4744,3257,4747,3257,4751,3260,4751,3264,4765,3264,4765,3260,4762,3257,4758,3257,4751,3253,4762,3253,4762,3249,4758,3249,4762,3246,4773,3246,4773,3242,4769,3239,4765,3239,4758,3239,4758,3242,4755,3246,4755,3249,4751,3249,4751,3253,4747,3253,4744,3249,4747,3246,4751,3246,4751,3242,4744,3242,4744,3238,4751,3238,4758,3235,4765,3235,4773,3228,4776,3228,4769,3220,4754,3220,4751,3217,4773,3217,4769,3213,4771,3210,4773,3206,4769,3206,4769,3210,4762,3210,4762,3206,4765,3206,4765,3199,4758,3199,4754,3195,4747,3195,4754,3191,4758,3195,4765,3195,4769,3199,4769,3202,4809,3202,4812,3206,4820,3206,4820,3199,4816,3195,4809,3195,4805,3191,4802,3188,4805,3188,4809,3191,4812,3191,4820,3195,4827,3195,4827,3199,4838,3199,4841,3195,4841,3188,4841,3184,4838,3184,4841,3181,4852,3177,4856,3177,4859,3173,4863,3173,4863,3177,4870,3177,4874,3173,4874,3170xm5554,7187l5551,7187,5551,7191,5554,7191,5554,7187xm5598,6934l5594,6934,5598,6938,5598,6934xm5609,6938l5605,6938,5605,6941,5609,6941,5609,6938xm5612,6949l5609,6945,5609,6952,5612,6952,5612,6949xm5677,6974l5674,6974,5670,6978,5674,6981,5674,6978,5677,6978,5677,6974xm5688,7220l5685,7220,5688,7224,5688,7220xm5703,6988l5699,6985,5695,6985,5695,6981,5692,6978,5681,6978,5681,6981,5688,6988,5695,6988,5695,6992,5703,6992,5703,6988xm5739,6905l5735,6905,5735,6909,5739,6909,5739,6905xm5815,6920l5811,6920,5811,6923,5815,6923,5815,6920xm5898,7397l5894,7397,5894,7401,5898,7401,5898,7397xm6046,7151l6043,7148,6043,7151,6046,7151xm6068,6641l6064,6641,6064,6645,6068,6645,6068,6641xm6068,6619l6061,6619,6061,6626,6064,6626,6064,6623,6068,6623,6068,6619xm6090,6623l6086,6623,6086,6626,6090,6626,6090,6623xm6108,6663l6104,6666,6104,6670,6108,6666,6108,6663xm6115,6659l6111,6659,6111,6655,6108,6655,6104,6659,6104,6663,6108,6663,6108,6659,6111,6663,6115,6663,6115,6659xm6122,7173l6119,7173,6119,7177,6122,7177,6122,7173xm6126,6688l6122,6688,6122,6692,6126,6692,6126,6688xm6274,7209l6271,7209,6271,7213,6274,7209xm13964,7126l13957,7126,13957,7119,13953,7119,13950,7115,13946,7115,13939,7119,13939,7130,13942,7133,13946,7133,13950,7137,13960,7137,13964,7130,13964,7126xe" filled="true" fillcolor="#ffffff" stroked="false">
              <v:path arrowok="t"/>
              <v:fill type="solid"/>
            </v:shape>
            <v:shape style="position:absolute;left:10450;top:2413;width:8693;height:3917" type="#_x0000_t75" id="docshape451" stroked="false">
              <v:imagedata r:id="rId119" o:title=""/>
            </v:shape>
            <v:shape style="position:absolute;left:4740;top:3119;width:13701;height:4862" id="docshape452" coordorigin="4740,3119" coordsize="13701,4862" path="m4758,3123l4755,3119,4747,3119,4740,3119,4747,3123,4758,3123xm4787,3202l4783,3206,4787,3206,4787,3202xm4903,3188l4899,3188,4899,3191,4903,3188xm9444,4219l9441,4216,9441,4223,9444,4219xm9444,4209l9441,4209,9441,4212,9444,4212,9444,4209xm9448,4223l9444,4223,9444,4227,9448,4227,9448,4223xm11134,6583l11131,6583,11131,6587,11134,6587,11134,6583xm11221,7821l11217,7821,11214,7825,11221,7825,11221,7821xm11312,7973l11308,7973,11308,7977,11312,7980,11312,7973xm11485,6912l11478,6912,11478,6916,11485,6916,11485,6912xm12954,6326l12951,6322,12951,6319,12947,6315,12944,6315,12940,6308,12940,6304,12936,6304,12933,6308,12929,6312,12929,6315,12926,6315,12918,6319,12915,6319,12915,6315,12904,6315,12904,6319,12900,6319,12900,6322,12893,6322,12893,6326,12889,6326,12889,6330,12886,6333,12886,6351,12882,6351,12882,6355,12875,6355,12875,6369,12882,6369,12882,6366,12893,6366,12893,6373,12897,6377,12897,6373,12900,6373,12900,6377,12904,6377,12904,6373,12915,6373,12918,6369,12918,6366,12918,6355,12922,6355,12926,6359,12933,6355,12940,6355,12940,6359,12944,6359,12947,6355,12951,6355,12951,6359,12954,6355,12954,6326xm17981,6558l17977,6561,17981,6561,17981,6558xm17992,6547l17988,6543,17988,6547,17984,6547,17984,6550,17992,6550,17992,6547xm18003,6540l17999,6540,18003,6543,18003,6540xm18024,6590l18021,6590,18021,6594,18024,6594,18024,6590xm18031,6576l18028,6576,18024,6569,18021,6569,18021,6572,18017,6572,18017,6576,18021,6576,18028,6587,18028,6579,18031,6579,18031,6576xm18046,6601l18042,6598,18042,6594,18039,6594,18042,6601,18046,6601xm18046,6583l18042,6579,18035,6587,18039,6590,18046,6594,18046,6583xm18053,6605l18050,6605,18050,6608,18046,6608,18046,6612,18050,6616,18053,6616,18053,6605xm18060,6558l18050,6558,18046,6554,18046,6550,18042,6550,18042,6543,18039,6543,18039,6540,18031,6540,18028,6536,18024,6532,18021,6529,18017,6529,18017,6536,18021,6540,18024,6540,18024,6543,18031,6547,18031,6550,18035,6554,18046,6558,18050,6561,18060,6561,18060,6558xm18064,6616l18057,6616,18057,6619,18064,6619,18064,6616xm18071,6561l18068,6561,18068,6565,18071,6565,18071,6561xm18075,6605l18071,6598,18064,6598,18064,6587,18053,6587,18053,6590,18050,6594,18046,6594,18042,6594,18046,6598,18050,6601,18053,6601,18053,6598,18060,6598,18064,6601,18064,6608,18071,6608,18071,6612,18075,6608,18075,6605xm18086,6608l18075,6608,18075,6619,18079,6619,18086,6612,18086,6608xm18089,6619l18086,6616,18086,6619,18089,6619xm18097,6572l18093,6569,18093,6572,18097,6572xm18129,6630l18126,6630,18126,6626,18122,6626,18122,6634,18126,6634,18129,6634,18129,6630xm18147,6608l18144,6605,18144,6601,18140,6605,18140,6608,18147,6608xm18155,6721l18151,6721,18151,6724,18155,6724,18155,6721xm18155,6601l18140,6590,18133,6587,18129,6583,18122,6583,18111,6572,18104,6569,18097,6569,18100,6572,18104,6576,18108,6579,18111,6583,18111,6587,18140,6601,18144,6601,18151,6608,18155,6608,18155,6601xm18173,6630l18169,6626,18165,6626,18162,6626,18162,6630,18169,6630,18169,6634,18173,6634,18173,6630xm18176,6735l18162,6731,18158,6728,18158,6735,18169,6735,18173,6739,18176,6739,18176,6735xm18176,6634l18173,6634,18173,6637,18176,6634xm18180,6739l18176,6739,18176,6742,18180,6746,18180,6739xm18191,6659l18187,6655,18187,6652,18183,6652,18176,6645,18155,6645,18155,6641,18151,6641,18147,6637,18144,6641,18144,6648,18147,6655,18151,6659,18155,6659,18158,6663,18180,6663,18183,6666,18187,6666,18191,6663,18191,6659xm18223,6655l18220,6652,18216,6645,18216,6648,18212,6641,18209,6637,18209,6630,18205,6626,18205,6623,18198,6623,18198,6616,18202,6616,18202,6612,18198,6612,18194,6608,18194,6605,18191,6605,18191,6601,18183,6601,18183,6605,18187,6608,18187,6619,18191,6623,18191,6630,18198,6637,18209,6645,18209,6648,18216,6655,18216,6659,18223,6659,18223,6655xm18231,6677l18227,6677,18227,6681,18231,6681,18231,6677xm18252,6695l18245,6688,18234,6688,18231,6684,18227,6684,18223,6681,18220,6681,18216,6677,18212,6677,18212,6684,18216,6681,18220,6684,18220,6692,18227,6695,18231,6699,18234,6699,18245,6702,18252,6702,18252,6695xm18408,6695l18397,6695,18393,6699,18393,6702,18397,6706,18397,6702,18401,6699,18401,6702,18404,6702,18404,6699,18408,6699,18408,6695xm18426,6721l18422,6721,18422,6724,18426,6724,18426,6721xm18440,6739l18437,6735,18433,6731,18433,6735,18430,6735,18433,6739,18440,6739xe" filled="true" fillcolor="#ffffff" stroked="false">
              <v:path arrowok="t"/>
              <v:fill type="solid"/>
            </v:shape>
            <v:shape style="position:absolute;left:9371;top:6014;width:163;height:171" type="#_x0000_t75" id="docshape453" stroked="false">
              <v:imagedata r:id="rId103" o:title=""/>
            </v:shape>
            <v:rect style="position:absolute;left:9169;top:5518;width:4;height:4" id="docshape454" filled="true" fillcolor="#ffffff" stroked="false">
              <v:fill type="solid"/>
            </v:rect>
            <v:shape style="position:absolute;left:13573;top:6434;width:388;height:225" type="#_x0000_t75" id="docshape455" stroked="false">
              <v:imagedata r:id="rId104" o:title=""/>
            </v:shape>
            <v:shape style="position:absolute;left:4667;top:5355;width:14475;height:1727" id="docshape456" coordorigin="4668,5356" coordsize="14475,1727" path="m4671,7083l4668,7079,4668,7083,4671,7083xm4689,7068l4686,7068,4686,7072,4689,7072,4689,7068xm4700,7028l4697,7025,4697,7028,4700,7028xm4704,7021l4700,7021,4700,7025,4704,7025,4704,7021xm8800,5363l8797,5363,8797,5367,8800,5367,8800,5363xm8815,5360l8811,5356,8807,5360,8815,5363,8815,5360xm8826,5363l8822,5363,8822,5367,8826,5367,8826,5363xm8833,5367l8829,5367,8833,5370,8833,5367xm16725,6648l16722,6645,16722,6648,16725,6648xm16729,6634l16725,6634,16722,6637,16714,6637,16714,6641,16711,6641,16714,6645,16722,6645,16725,6645,16725,6641,16729,6641,16729,6634xm16776,6594l16772,6594,16769,6597,16769,6601,16772,6601,16772,6597,16776,6594xm16841,6601l16823,6601,16819,6605,16812,6608,16808,6605,16801,6605,16798,6608,16772,6608,16765,6612,16754,6612,16754,6619,16747,6623,16747,6630,16750,6630,16750,6626,16754,6626,16758,6630,16758,6634,16747,6634,16747,6637,16750,6641,16750,6645,16754,6648,16754,6645,16758,6645,16761,6641,16765,6641,16765,6637,16772,6637,16779,6634,16787,6634,16794,6630,16794,6626,16808,6626,16808,6623,16812,6623,16812,6619,16819,6619,16826,6616,16830,6616,16841,6605,16841,6601xm19142,6898l19139,6898,19139,6902,19142,6902,19142,6898xe" filled="true" fillcolor="#ffffff" stroked="false">
              <v:path arrowok="t"/>
              <v:fill type="solid"/>
            </v:shape>
            <v:shape style="position:absolute;left:405;top:334;width:23157;height:11827" type="#_x0000_t75" id="docshape457" stroked="false">
              <v:imagedata r:id="rId120" o:title=""/>
            </v:shape>
            <v:line style="position:absolute" from="15133,5799" to="17080,2458" stroked="true" strokeweight="1.0pt" strokecolor="#489d45">
              <v:stroke dashstyle="solid"/>
            </v:line>
            <v:shape style="position:absolute;left:14920;top:5574;width:409;height:409" id="docshape458" coordorigin="14920,5574" coordsize="409,409" path="m15125,5574l15045,5590,14980,5634,14936,5699,14920,5779,14936,5858,14980,5923,15045,5967,15125,5983,15204,5967,15269,5923,15313,5858,15329,5779,15313,5699,15269,5634,15204,5590,15125,5574xe" filled="true" fillcolor="#ffffff" stroked="false">
              <v:path arrowok="t"/>
              <v:fill type="solid"/>
            </v:shape>
            <v:shape style="position:absolute;left:14920;top:5574;width:409;height:409" id="docshape459" coordorigin="14920,5574" coordsize="409,409" path="m15125,5983l15204,5967,15269,5923,15313,5858,15329,5779,15313,5699,15269,5634,15204,5590,15125,5574,15045,5590,14980,5634,14936,5699,14920,5779,14936,5858,14980,5923,15045,5967,15125,5983xe" filled="false" stroked="true" strokeweight="1.0pt" strokecolor="#489d45">
              <v:path arrowok="t"/>
              <v:stroke dashstyle="solid"/>
            </v:shape>
            <v:line style="position:absolute" from="15230,8601" to="12679,6397" stroked="true" strokeweight="1.0pt" strokecolor="#c5962e">
              <v:stroke dashstyle="solid"/>
            </v:line>
            <v:shape style="position:absolute;left:12468;top:6185;width:409;height:409" id="docshape460" coordorigin="12468,6185" coordsize="409,409" path="m12673,6185l12593,6201,12528,6245,12484,6310,12468,6390,12484,6469,12528,6534,12593,6578,12673,6594,12752,6578,12817,6534,12861,6469,12877,6390,12861,6310,12817,6245,12752,6201,12673,6185xe" filled="true" fillcolor="#ffffff" stroked="false">
              <v:path arrowok="t"/>
              <v:fill type="solid"/>
            </v:shape>
            <v:shape style="position:absolute;left:12468;top:6185;width:409;height:409" id="docshape461" coordorigin="12468,6185" coordsize="409,409" path="m12673,6594l12752,6578,12817,6534,12861,6469,12877,6390,12861,6310,12817,6245,12752,6201,12673,6185,12593,6201,12528,6245,12484,6310,12468,6390,12484,6469,12528,6534,12593,6578,12673,6594xe" filled="false" stroked="true" strokeweight="1.0pt" strokecolor="#c5962e">
              <v:path arrowok="t"/>
              <v:stroke dashstyle="solid"/>
            </v:shape>
            <v:line style="position:absolute" from="8450,5428" to="8778,5347" stroked="true" strokeweight="1.0pt" strokecolor="#e61c3b">
              <v:stroke dashstyle="solid"/>
            </v:line>
            <v:shape style="position:absolute;left:8575;top:5132;width:409;height:409" id="docshape462" coordorigin="8576,5133" coordsize="409,409" path="m8780,5133l8700,5149,8635,5193,8592,5258,8576,5337,8592,5417,8635,5482,8700,5526,8780,5542,8859,5526,8924,5482,8968,5417,8984,5337,8968,5258,8924,5193,8859,5149,8780,5133xe" filled="true" fillcolor="#ffffff" stroked="false">
              <v:path arrowok="t"/>
              <v:fill type="solid"/>
            </v:shape>
            <v:shape style="position:absolute;left:8575;top:5132;width:409;height:409" id="docshape463" coordorigin="8576,5133" coordsize="409,409" path="m8780,5542l8859,5526,8924,5482,8968,5417,8984,5337,8968,5258,8924,5193,8859,5149,8780,5133,8700,5149,8635,5193,8592,5258,8576,5337,8592,5417,8635,5482,8700,5526,8780,5542xe" filled="false" stroked="true" strokeweight="1.0pt" strokecolor="#e61c3b">
              <v:path arrowok="t"/>
              <v:stroke dashstyle="solid"/>
            </v:shape>
            <v:line style="position:absolute" from="11317,2860" to="13088,3813" stroked="true" strokeweight="1.0pt" strokecolor="#214d7f">
              <v:stroke dashstyle="solid"/>
            </v:line>
            <v:shape style="position:absolute;left:12888;top:3617;width:409;height:409" id="docshape464" coordorigin="12888,3617" coordsize="409,409" path="m13093,3617l13013,3633,12948,3677,12904,3742,12888,3822,12904,3901,12948,3966,13013,4010,13093,4026,13172,4010,13237,3966,13281,3901,13297,3822,13281,3742,13237,3677,13172,3633,13093,3617xe" filled="true" fillcolor="#ffffff" stroked="false">
              <v:path arrowok="t"/>
              <v:fill type="solid"/>
            </v:shape>
            <v:shape style="position:absolute;left:12888;top:3617;width:409;height:409" id="docshape465" coordorigin="12888,3617" coordsize="409,409" path="m13093,4026l13172,4010,13237,3966,13281,3901,13297,3822,13281,3742,13237,3677,13172,3633,13093,3617,13013,3633,12948,3677,12904,3742,12888,3822,12904,3901,12948,3966,13013,4010,13093,4026xe" filled="false" stroked="true" strokeweight="1.0pt" strokecolor="#214d7f">
              <v:path arrowok="t"/>
              <v:stroke dashstyle="solid"/>
            </v:shape>
            <v:line style="position:absolute" from="11321,8801" to="12787,4806" stroked="true" strokeweight="1.0pt" strokecolor="#4dbe9b">
              <v:stroke dashstyle="solid"/>
            </v:line>
            <v:shape style="position:absolute;left:12591;top:4598;width:409;height:409" id="docshape466" coordorigin="12592,4598" coordsize="409,409" path="m12796,4598l12717,4614,12652,4658,12608,4723,12592,4802,12608,4882,12652,4947,12717,4991,12796,5007,12876,4991,12941,4947,12985,4882,13001,4802,12985,4723,12941,4658,12876,4614,12796,4598xe" filled="true" fillcolor="#ffffff" stroked="false">
              <v:path arrowok="t"/>
              <v:fill type="solid"/>
            </v:shape>
            <v:shape style="position:absolute;left:12591;top:4598;width:409;height:409" id="docshape467" coordorigin="12592,4598" coordsize="409,409" path="m12796,5007l12876,4991,12941,4947,12985,4882,13001,4802,12985,4723,12941,4658,12876,4614,12796,4598,12717,4614,12652,4658,12608,4723,12592,4802,12608,4882,12652,4947,12717,4991,12796,5007xe" filled="false" stroked="true" strokeweight="1.0pt" strokecolor="#4dbe9b">
              <v:path arrowok="t"/>
              <v:stroke dashstyle="solid"/>
            </v:shape>
            <v:shape style="position:absolute;left:20595;top:248;width:747;height:516" id="docshape468" coordorigin="20595,248" coordsize="747,516" path="m21101,248l20835,248,20759,261,20693,295,20641,347,20607,412,20595,488,20595,524,20607,600,20641,666,20693,718,20759,752,20835,764,21101,764,21177,752,21243,718,21295,666,21329,600,21341,524,21341,488,21329,412,21295,347,21243,295,21177,261,21101,248xe" filled="true" fillcolor="#0093d5" stroked="false">
              <v:path arrowok="t"/>
              <v:fill type="solid"/>
            </v:shape>
            <w10:wrap type="none"/>
          </v:group>
        </w:pict>
      </w:r>
      <w:r>
        <w:rPr>
          <w:color w:val="342D2F"/>
        </w:rPr>
        <w:t>14-day</w:t>
      </w:r>
      <w:r>
        <w:rPr>
          <w:rFonts w:ascii="Times New Roman"/>
          <w:color w:val="342D2F"/>
          <w:spacing w:val="-12"/>
        </w:rPr>
        <w:t> </w:t>
      </w:r>
      <w:r>
        <w:rPr>
          <w:color w:val="342D2F"/>
        </w:rPr>
        <w:t>incubation</w:t>
      </w:r>
      <w:r>
        <w:rPr>
          <w:rFonts w:ascii="Times New Roman"/>
          <w:color w:val="342D2F"/>
          <w:spacing w:val="-10"/>
        </w:rPr>
        <w:t> </w:t>
      </w:r>
      <w:r>
        <w:rPr>
          <w:color w:val="342D2F"/>
        </w:rPr>
        <w:t>period</w:t>
      </w:r>
      <w:r>
        <w:rPr>
          <w:rFonts w:ascii="Times New Roman"/>
          <w:color w:val="342D2F"/>
          <w:spacing w:val="-10"/>
        </w:rPr>
        <w:t> </w:t>
      </w:r>
      <w:r>
        <w:rPr>
          <w:color w:val="342D2F"/>
        </w:rPr>
        <w:t>of</w:t>
      </w:r>
      <w:r>
        <w:rPr>
          <w:rFonts w:ascii="Times New Roman"/>
          <w:color w:val="342D2F"/>
          <w:spacing w:val="-11"/>
        </w:rPr>
        <w:t> </w:t>
      </w:r>
      <w:r>
        <w:rPr>
          <w:color w:val="342D2F"/>
        </w:rPr>
        <w:t>the</w:t>
      </w:r>
      <w:r>
        <w:rPr>
          <w:rFonts w:ascii="Times New Roman"/>
          <w:color w:val="342D2F"/>
          <w:spacing w:val="-10"/>
        </w:rPr>
        <w:t> </w:t>
      </w:r>
      <w:r>
        <w:rPr>
          <w:color w:val="342D2F"/>
        </w:rPr>
        <w:t>virus.</w:t>
      </w:r>
      <w:r>
        <w:rPr>
          <w:rFonts w:ascii="Times New Roman"/>
          <w:color w:val="342D2F"/>
          <w:spacing w:val="-11"/>
        </w:rPr>
        <w:t> </w:t>
      </w:r>
      <w:r>
        <w:rPr>
          <w:color w:val="342D2F"/>
        </w:rPr>
        <w:t>To</w:t>
      </w:r>
      <w:r>
        <w:rPr>
          <w:rFonts w:ascii="Times New Roman"/>
          <w:color w:val="342D2F"/>
          <w:spacing w:val="-10"/>
        </w:rPr>
        <w:t> </w:t>
      </w:r>
      <w:r>
        <w:rPr>
          <w:color w:val="342D2F"/>
        </w:rPr>
        <w:t>achieve</w:t>
      </w:r>
      <w:r>
        <w:rPr>
          <w:rFonts w:ascii="Times New Roman"/>
          <w:color w:val="342D2F"/>
          <w:spacing w:val="-10"/>
        </w:rPr>
        <w:t> </w:t>
      </w:r>
      <w:r>
        <w:rPr>
          <w:color w:val="342D2F"/>
        </w:rPr>
        <w:t>this,</w:t>
      </w:r>
      <w:r>
        <w:rPr>
          <w:rFonts w:ascii="Times New Roman"/>
          <w:color w:val="342D2F"/>
          <w:spacing w:val="-11"/>
        </w:rPr>
        <w:t> </w:t>
      </w:r>
      <w:r>
        <w:rPr>
          <w:color w:val="342D2F"/>
          <w:spacing w:val="-2"/>
        </w:rPr>
        <w:t>countries</w:t>
      </w:r>
    </w:p>
    <w:p>
      <w:pPr>
        <w:pStyle w:val="BodyText"/>
        <w:spacing w:before="10"/>
        <w:rPr>
          <w:sz w:val="13"/>
        </w:rPr>
      </w:pPr>
    </w:p>
    <w:p>
      <w:pPr>
        <w:pStyle w:val="Heading5"/>
        <w:ind w:left="604"/>
      </w:pPr>
      <w:r>
        <w:rPr>
          <w:color w:val="342D2F"/>
        </w:rPr>
        <w:t>European</w:t>
      </w:r>
      <w:r>
        <w:rPr>
          <w:rFonts w:ascii="Times New Roman"/>
          <w:b w:val="0"/>
          <w:color w:val="342D2F"/>
          <w:spacing w:val="5"/>
        </w:rPr>
        <w:t> </w:t>
      </w:r>
      <w:r>
        <w:rPr>
          <w:color w:val="342D2F"/>
          <w:spacing w:val="-2"/>
        </w:rPr>
        <w:t>region</w:t>
      </w:r>
    </w:p>
    <w:p>
      <w:pPr>
        <w:pStyle w:val="BodyText"/>
        <w:spacing w:before="61"/>
        <w:ind w:left="468"/>
      </w:pPr>
      <w:r>
        <w:rPr/>
        <w:br w:type="column"/>
      </w:r>
      <w:r>
        <w:rPr>
          <w:color w:val="342D2F"/>
        </w:rPr>
        <w:t>and</w:t>
      </w:r>
      <w:r>
        <w:rPr>
          <w:rFonts w:ascii="Times New Roman"/>
          <w:color w:val="342D2F"/>
        </w:rPr>
        <w:t> </w:t>
      </w:r>
      <w:r>
        <w:rPr>
          <w:color w:val="342D2F"/>
        </w:rPr>
        <w:t>communities</w:t>
      </w:r>
      <w:r>
        <w:rPr>
          <w:rFonts w:ascii="Times New Roman"/>
          <w:color w:val="342D2F"/>
        </w:rPr>
        <w:t> </w:t>
      </w:r>
      <w:r>
        <w:rPr>
          <w:color w:val="342D2F"/>
        </w:rPr>
        <w:t>must</w:t>
      </w:r>
      <w:r>
        <w:rPr>
          <w:rFonts w:ascii="Times New Roman"/>
          <w:color w:val="342D2F"/>
        </w:rPr>
        <w:t> </w:t>
      </w:r>
      <w:r>
        <w:rPr>
          <w:color w:val="342D2F"/>
        </w:rPr>
        <w:t>fundamentally</w:t>
      </w:r>
      <w:r>
        <w:rPr>
          <w:rFonts w:ascii="Times New Roman"/>
          <w:color w:val="342D2F"/>
        </w:rPr>
        <w:t> </w:t>
      </w:r>
      <w:r>
        <w:rPr>
          <w:color w:val="342D2F"/>
        </w:rPr>
        <w:t>increase</w:t>
      </w:r>
      <w:r>
        <w:rPr>
          <w:rFonts w:ascii="Times New Roman"/>
          <w:color w:val="342D2F"/>
        </w:rPr>
        <w:t> </w:t>
      </w:r>
      <w:r>
        <w:rPr>
          <w:color w:val="342D2F"/>
        </w:rPr>
        <w:t>their</w:t>
      </w:r>
      <w:r>
        <w:rPr>
          <w:rFonts w:ascii="Times New Roman"/>
          <w:color w:val="342D2F"/>
        </w:rPr>
        <w:t> </w:t>
      </w:r>
      <w:r>
        <w:rPr>
          <w:color w:val="342D2F"/>
        </w:rPr>
        <w:t>capacity</w:t>
      </w:r>
      <w:r>
        <w:rPr>
          <w:rFonts w:ascii="Times New Roman"/>
          <w:color w:val="342D2F"/>
        </w:rPr>
        <w:t> </w:t>
      </w:r>
      <w:r>
        <w:rPr>
          <w:color w:val="342D2F"/>
        </w:rPr>
        <w:t>to</w:t>
      </w:r>
      <w:r>
        <w:rPr>
          <w:rFonts w:ascii="Times New Roman"/>
          <w:color w:val="342D2F"/>
        </w:rPr>
        <w:t> </w:t>
      </w:r>
      <w:r>
        <w:rPr>
          <w:color w:val="342D2F"/>
        </w:rPr>
        <w:t>identify</w:t>
      </w:r>
      <w:r>
        <w:rPr>
          <w:rFonts w:ascii="Times New Roman"/>
          <w:color w:val="342D2F"/>
        </w:rPr>
        <w:t> </w:t>
      </w:r>
      <w:r>
        <w:rPr>
          <w:color w:val="342D2F"/>
        </w:rPr>
        <w:t>suspected</w:t>
      </w:r>
      <w:r>
        <w:rPr>
          <w:rFonts w:ascii="Times New Roman"/>
          <w:color w:val="342D2F"/>
        </w:rPr>
        <w:t> </w:t>
      </w:r>
      <w:r>
        <w:rPr>
          <w:color w:val="342D2F"/>
        </w:rPr>
        <w:t>cases</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general</w:t>
      </w:r>
      <w:r>
        <w:rPr>
          <w:rFonts w:ascii="Times New Roman"/>
          <w:color w:val="342D2F"/>
        </w:rPr>
        <w:t> </w:t>
      </w:r>
      <w:r>
        <w:rPr>
          <w:color w:val="342D2F"/>
        </w:rPr>
        <w:t>population</w:t>
      </w:r>
      <w:r>
        <w:rPr>
          <w:rFonts w:ascii="Times New Roman"/>
          <w:color w:val="342D2F"/>
        </w:rPr>
        <w:t> </w:t>
      </w:r>
      <w:r>
        <w:rPr>
          <w:color w:val="342D2F"/>
        </w:rPr>
        <w:t>quickly</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onset</w:t>
      </w:r>
      <w:r>
        <w:rPr>
          <w:rFonts w:ascii="Times New Roman"/>
          <w:color w:val="342D2F"/>
        </w:rPr>
        <w:t> </w:t>
      </w:r>
      <w:r>
        <w:rPr>
          <w:color w:val="342D2F"/>
        </w:rPr>
        <w:t>of</w:t>
      </w:r>
      <w:r>
        <w:rPr>
          <w:rFonts w:ascii="Times New Roman"/>
          <w:color w:val="342D2F"/>
        </w:rPr>
        <w:t> </w:t>
      </w:r>
      <w:r>
        <w:rPr>
          <w:color w:val="342D2F"/>
        </w:rPr>
        <w:t>signs</w:t>
      </w:r>
      <w:r>
        <w:rPr>
          <w:rFonts w:ascii="Times New Roman"/>
          <w:color w:val="342D2F"/>
        </w:rPr>
        <w:t> </w:t>
      </w:r>
      <w:r>
        <w:rPr>
          <w:color w:val="342D2F"/>
        </w:rPr>
        <w:t>or</w:t>
      </w:r>
      <w:r>
        <w:rPr>
          <w:rFonts w:ascii="Times New Roman"/>
          <w:color w:val="342D2F"/>
        </w:rPr>
        <w:t> </w:t>
      </w:r>
      <w:r>
        <w:rPr>
          <w:color w:val="342D2F"/>
        </w:rPr>
        <w:t>symptoms.</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spacing w:val="-12"/>
        </w:rPr>
        <w:t> </w:t>
      </w:r>
      <w:r>
        <w:rPr>
          <w:color w:val="342D2F"/>
        </w:rPr>
        <w:t>closely</w:t>
      </w:r>
      <w:r>
        <w:rPr>
          <w:rFonts w:ascii="Times New Roman"/>
          <w:color w:val="342D2F"/>
          <w:spacing w:val="-11"/>
        </w:rPr>
        <w:t> </w:t>
      </w:r>
      <w:r>
        <w:rPr>
          <w:color w:val="342D2F"/>
        </w:rPr>
        <w:t>with</w:t>
      </w:r>
      <w:r>
        <w:rPr>
          <w:rFonts w:ascii="Times New Roman"/>
          <w:color w:val="342D2F"/>
          <w:spacing w:val="-11"/>
        </w:rPr>
        <w:t> </w:t>
      </w:r>
      <w:r>
        <w:rPr>
          <w:color w:val="342D2F"/>
        </w:rPr>
        <w:t>national</w:t>
      </w:r>
      <w:r>
        <w:rPr>
          <w:rFonts w:ascii="Times New Roman"/>
          <w:color w:val="342D2F"/>
          <w:spacing w:val="-11"/>
        </w:rPr>
        <w:t> </w:t>
      </w:r>
      <w:r>
        <w:rPr>
          <w:color w:val="342D2F"/>
        </w:rPr>
        <w:t>authorities</w:t>
      </w:r>
      <w:r>
        <w:rPr>
          <w:rFonts w:ascii="Times New Roman"/>
          <w:color w:val="342D2F"/>
          <w:spacing w:val="-12"/>
        </w:rPr>
        <w:t> </w:t>
      </w:r>
      <w:r>
        <w:rPr>
          <w:color w:val="342D2F"/>
        </w:rPr>
        <w:t>to</w:t>
      </w:r>
      <w:r>
        <w:rPr>
          <w:rFonts w:ascii="Times New Roman"/>
          <w:color w:val="342D2F"/>
          <w:spacing w:val="-11"/>
        </w:rPr>
        <w:t> </w:t>
      </w:r>
      <w:r>
        <w:rPr>
          <w:color w:val="342D2F"/>
        </w:rPr>
        <w:t>ensure</w:t>
      </w:r>
      <w:r>
        <w:rPr>
          <w:rFonts w:ascii="Times New Roman"/>
          <w:color w:val="342D2F"/>
          <w:spacing w:val="-11"/>
        </w:rPr>
        <w:t> </w:t>
      </w:r>
      <w:r>
        <w:rPr>
          <w:color w:val="342D2F"/>
        </w:rPr>
        <w:t>that</w:t>
      </w:r>
      <w:r>
        <w:rPr>
          <w:rFonts w:ascii="Times New Roman"/>
          <w:color w:val="342D2F"/>
          <w:spacing w:val="-11"/>
        </w:rPr>
        <w:t> </w:t>
      </w:r>
      <w:r>
        <w:rPr>
          <w:color w:val="342D2F"/>
        </w:rPr>
        <w:t>all</w:t>
      </w:r>
      <w:r>
        <w:rPr>
          <w:rFonts w:ascii="Times New Roman"/>
          <w:color w:val="342D2F"/>
          <w:spacing w:val="-12"/>
        </w:rPr>
        <w:t> </w:t>
      </w:r>
      <w:r>
        <w:rPr>
          <w:color w:val="342D2F"/>
        </w:rPr>
        <w:t>countries</w:t>
      </w:r>
      <w:r>
        <w:rPr>
          <w:rFonts w:ascii="Times New Roman"/>
          <w:color w:val="342D2F"/>
        </w:rPr>
        <w:t> </w:t>
      </w:r>
      <w:r>
        <w:rPr>
          <w:color w:val="342D2F"/>
        </w:rPr>
        <w:t>have</w:t>
      </w:r>
      <w:r>
        <w:rPr>
          <w:rFonts w:ascii="Times New Roman"/>
          <w:color w:val="342D2F"/>
          <w:spacing w:val="-12"/>
        </w:rPr>
        <w:t> </w:t>
      </w:r>
      <w:r>
        <w:rPr>
          <w:color w:val="342D2F"/>
        </w:rPr>
        <w:t>access</w:t>
      </w:r>
      <w:r>
        <w:rPr>
          <w:rFonts w:ascii="Times New Roman"/>
          <w:color w:val="342D2F"/>
          <w:spacing w:val="-11"/>
        </w:rPr>
        <w:t> </w:t>
      </w:r>
      <w:r>
        <w:rPr>
          <w:color w:val="342D2F"/>
        </w:rPr>
        <w:t>to</w:t>
      </w:r>
      <w:r>
        <w:rPr>
          <w:rFonts w:ascii="Times New Roman"/>
          <w:color w:val="342D2F"/>
          <w:spacing w:val="-11"/>
        </w:rPr>
        <w:t> </w:t>
      </w:r>
      <w:r>
        <w:rPr>
          <w:color w:val="342D2F"/>
        </w:rPr>
        <w:t>diagnostic</w:t>
      </w:r>
      <w:r>
        <w:rPr>
          <w:rFonts w:ascii="Times New Roman"/>
          <w:color w:val="342D2F"/>
          <w:spacing w:val="-11"/>
        </w:rPr>
        <w:t> </w:t>
      </w:r>
      <w:r>
        <w:rPr>
          <w:color w:val="342D2F"/>
        </w:rPr>
        <w:t>testing</w:t>
      </w:r>
      <w:r>
        <w:rPr>
          <w:rFonts w:ascii="Times New Roman"/>
          <w:color w:val="342D2F"/>
          <w:spacing w:val="-12"/>
        </w:rPr>
        <w:t> </w:t>
      </w:r>
      <w:r>
        <w:rPr>
          <w:color w:val="342D2F"/>
        </w:rPr>
        <w:t>as</w:t>
      </w:r>
      <w:r>
        <w:rPr>
          <w:rFonts w:ascii="Times New Roman"/>
          <w:color w:val="342D2F"/>
          <w:spacing w:val="-11"/>
        </w:rPr>
        <w:t> </w:t>
      </w:r>
      <w:r>
        <w:rPr>
          <w:color w:val="342D2F"/>
        </w:rPr>
        <w:t>part</w:t>
      </w:r>
      <w:r>
        <w:rPr>
          <w:rFonts w:ascii="Times New Roman"/>
          <w:color w:val="342D2F"/>
          <w:spacing w:val="-11"/>
        </w:rPr>
        <w:t> </w:t>
      </w:r>
      <w:r>
        <w:rPr>
          <w:color w:val="342D2F"/>
        </w:rPr>
        <w:t>of</w:t>
      </w:r>
      <w:r>
        <w:rPr>
          <w:rFonts w:ascii="Times New Roman"/>
          <w:color w:val="342D2F"/>
          <w:spacing w:val="-11"/>
        </w:rPr>
        <w:t> </w:t>
      </w:r>
      <w:r>
        <w:rPr>
          <w:color w:val="342D2F"/>
        </w:rPr>
        <w:t>surveillance</w:t>
      </w:r>
      <w:r>
        <w:rPr>
          <w:rFonts w:ascii="Times New Roman"/>
          <w:color w:val="342D2F"/>
          <w:spacing w:val="-12"/>
        </w:rPr>
        <w:t> </w:t>
      </w:r>
      <w:r>
        <w:rPr>
          <w:color w:val="342D2F"/>
        </w:rPr>
        <w:t>strategies</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WHO</w:t>
      </w:r>
      <w:r>
        <w:rPr>
          <w:rFonts w:ascii="Times New Roman"/>
          <w:color w:val="342D2F"/>
        </w:rPr>
        <w:t> </w:t>
      </w:r>
      <w:r>
        <w:rPr>
          <w:color w:val="342D2F"/>
        </w:rPr>
        <w:t>guidance.</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end</w:t>
      </w:r>
      <w:r>
        <w:rPr>
          <w:rFonts w:ascii="Times New Roman"/>
          <w:color w:val="342D2F"/>
        </w:rPr>
        <w:t> </w:t>
      </w:r>
      <w:r>
        <w:rPr>
          <w:color w:val="342D2F"/>
        </w:rPr>
        <w:t>of</w:t>
      </w:r>
      <w:r>
        <w:rPr>
          <w:rFonts w:ascii="Times New Roman"/>
          <w:color w:val="342D2F"/>
        </w:rPr>
        <w:t> </w:t>
      </w:r>
      <w:r>
        <w:rPr>
          <w:color w:val="342D2F"/>
        </w:rPr>
        <w:t>June,</w:t>
      </w:r>
      <w:r>
        <w:rPr>
          <w:rFonts w:ascii="Times New Roman"/>
          <w:color w:val="342D2F"/>
        </w:rPr>
        <w:t> </w:t>
      </w:r>
      <w:r>
        <w:rPr>
          <w:color w:val="342D2F"/>
        </w:rPr>
        <w:t>99%</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and</w:t>
      </w:r>
      <w:r>
        <w:rPr>
          <w:rFonts w:ascii="Times New Roman"/>
          <w:color w:val="342D2F"/>
          <w:spacing w:val="-5"/>
        </w:rPr>
        <w:t> </w:t>
      </w:r>
      <w:r>
        <w:rPr>
          <w:color w:val="342D2F"/>
        </w:rPr>
        <w:t>territories</w:t>
      </w:r>
      <w:r>
        <w:rPr>
          <w:rFonts w:ascii="Times New Roman"/>
          <w:color w:val="342D2F"/>
          <w:spacing w:val="-5"/>
        </w:rPr>
        <w:t> </w:t>
      </w:r>
      <w:r>
        <w:rPr>
          <w:color w:val="342D2F"/>
        </w:rPr>
        <w:t>had</w:t>
      </w:r>
      <w:r>
        <w:rPr>
          <w:rFonts w:ascii="Times New Roman"/>
          <w:color w:val="342D2F"/>
          <w:spacing w:val="-5"/>
        </w:rPr>
        <w:t> </w:t>
      </w:r>
      <w:r>
        <w:rPr>
          <w:color w:val="342D2F"/>
        </w:rPr>
        <w:t>the</w:t>
      </w:r>
      <w:r>
        <w:rPr>
          <w:rFonts w:ascii="Times New Roman"/>
          <w:color w:val="342D2F"/>
          <w:spacing w:val="-5"/>
        </w:rPr>
        <w:t> </w:t>
      </w:r>
      <w:r>
        <w:rPr>
          <w:color w:val="342D2F"/>
        </w:rPr>
        <w:t>ability</w:t>
      </w:r>
      <w:r>
        <w:rPr>
          <w:rFonts w:ascii="Times New Roman"/>
          <w:color w:val="342D2F"/>
          <w:spacing w:val="-5"/>
        </w:rPr>
        <w:t> </w:t>
      </w:r>
      <w:r>
        <w:rPr>
          <w:color w:val="342D2F"/>
        </w:rPr>
        <w:t>to</w:t>
      </w:r>
      <w:r>
        <w:rPr>
          <w:rFonts w:ascii="Times New Roman"/>
          <w:color w:val="342D2F"/>
          <w:spacing w:val="-5"/>
        </w:rPr>
        <w:t> </w:t>
      </w:r>
      <w:r>
        <w:rPr>
          <w:color w:val="342D2F"/>
        </w:rPr>
        <w:t>conduct</w:t>
      </w:r>
      <w:r>
        <w:rPr>
          <w:rFonts w:ascii="Times New Roman"/>
          <w:color w:val="342D2F"/>
          <w:spacing w:val="-5"/>
        </w:rPr>
        <w:t> </w:t>
      </w:r>
      <w:r>
        <w:rPr>
          <w:color w:val="342D2F"/>
        </w:rPr>
        <w:t>COVID-19</w:t>
      </w:r>
      <w:r>
        <w:rPr>
          <w:rFonts w:ascii="Times New Roman"/>
          <w:color w:val="342D2F"/>
          <w:spacing w:val="-5"/>
        </w:rPr>
        <w:t> </w:t>
      </w:r>
      <w:r>
        <w:rPr>
          <w:color w:val="342D2F"/>
        </w:rPr>
        <w:t>testing,</w:t>
      </w:r>
      <w:r>
        <w:rPr>
          <w:rFonts w:ascii="Times New Roman"/>
          <w:color w:val="342D2F"/>
          <w:spacing w:val="-5"/>
        </w:rPr>
        <w:t> </w:t>
      </w:r>
      <w:r>
        <w:rPr>
          <w:color w:val="342D2F"/>
        </w:rPr>
        <w:t>or</w:t>
      </w:r>
      <w:r>
        <w:rPr>
          <w:rFonts w:ascii="Times New Roman"/>
          <w:color w:val="342D2F"/>
          <w:spacing w:val="-5"/>
        </w:rPr>
        <w:t> </w:t>
      </w:r>
      <w:r>
        <w:rPr>
          <w:color w:val="342D2F"/>
        </w:rPr>
        <w:t>had</w:t>
      </w:r>
      <w:r>
        <w:rPr>
          <w:rFonts w:ascii="Times New Roman"/>
          <w:color w:val="342D2F"/>
        </w:rPr>
        <w:t> </w:t>
      </w:r>
      <w:r>
        <w:rPr>
          <w:color w:val="342D2F"/>
        </w:rPr>
        <w:t>established</w:t>
      </w:r>
      <w:r>
        <w:rPr>
          <w:rFonts w:ascii="Times New Roman"/>
          <w:color w:val="342D2F"/>
          <w:spacing w:val="-2"/>
        </w:rPr>
        <w:t> </w:t>
      </w:r>
      <w:r>
        <w:rPr>
          <w:color w:val="342D2F"/>
        </w:rPr>
        <w:t>access</w:t>
      </w:r>
      <w:r>
        <w:rPr>
          <w:rFonts w:ascii="Times New Roman"/>
          <w:color w:val="342D2F"/>
          <w:spacing w:val="-2"/>
        </w:rPr>
        <w:t> </w:t>
      </w:r>
      <w:r>
        <w:rPr>
          <w:color w:val="342D2F"/>
        </w:rPr>
        <w:t>to</w:t>
      </w:r>
      <w:r>
        <w:rPr>
          <w:rFonts w:ascii="Times New Roman"/>
          <w:color w:val="342D2F"/>
          <w:spacing w:val="-2"/>
        </w:rPr>
        <w:t> </w:t>
      </w:r>
      <w:r>
        <w:rPr>
          <w:color w:val="342D2F"/>
        </w:rPr>
        <w:t>an</w:t>
      </w:r>
      <w:r>
        <w:rPr>
          <w:rFonts w:ascii="Times New Roman"/>
          <w:color w:val="342D2F"/>
          <w:spacing w:val="-2"/>
        </w:rPr>
        <w:t> </w:t>
      </w:r>
      <w:r>
        <w:rPr>
          <w:color w:val="342D2F"/>
        </w:rPr>
        <w:t>international</w:t>
      </w:r>
      <w:r>
        <w:rPr>
          <w:rFonts w:ascii="Times New Roman"/>
          <w:color w:val="342D2F"/>
          <w:spacing w:val="-2"/>
        </w:rPr>
        <w:t> </w:t>
      </w:r>
      <w:r>
        <w:rPr>
          <w:color w:val="342D2F"/>
        </w:rPr>
        <w:t>laboratory</w:t>
      </w:r>
      <w:r>
        <w:rPr>
          <w:rFonts w:ascii="Times New Roman"/>
          <w:color w:val="342D2F"/>
          <w:spacing w:val="-2"/>
        </w:rPr>
        <w:t> </w:t>
      </w:r>
      <w:r>
        <w:rPr>
          <w:color w:val="342D2F"/>
        </w:rPr>
        <w:t>within</w:t>
      </w:r>
      <w:r>
        <w:rPr>
          <w:rFonts w:ascii="Times New Roman"/>
          <w:color w:val="342D2F"/>
          <w:spacing w:val="-2"/>
        </w:rPr>
        <w:t> </w:t>
      </w:r>
      <w:r>
        <w:rPr>
          <w:color w:val="342D2F"/>
        </w:rPr>
        <w:t>72</w:t>
      </w:r>
      <w:r>
        <w:rPr>
          <w:rFonts w:ascii="Times New Roman"/>
          <w:color w:val="342D2F"/>
          <w:spacing w:val="-2"/>
        </w:rPr>
        <w:t> </w:t>
      </w:r>
      <w:r>
        <w:rPr>
          <w:color w:val="342D2F"/>
        </w:rPr>
        <w:t>hours.</w:t>
      </w:r>
      <w:r>
        <w:rPr>
          <w:rFonts w:ascii="Times New Roman"/>
          <w:color w:val="342D2F"/>
        </w:rPr>
        <w:t> </w:t>
      </w:r>
      <w:r>
        <w:rPr>
          <w:color w:val="342D2F"/>
        </w:rPr>
        <w:t>The</w:t>
      </w:r>
      <w:r>
        <w:rPr>
          <w:rFonts w:ascii="Times New Roman"/>
          <w:color w:val="342D2F"/>
        </w:rPr>
        <w:t> </w:t>
      </w:r>
      <w:r>
        <w:rPr>
          <w:color w:val="342D2F"/>
        </w:rPr>
        <w:t>target</w:t>
      </w:r>
      <w:r>
        <w:rPr>
          <w:rFonts w:ascii="Times New Roman"/>
          <w:color w:val="342D2F"/>
        </w:rPr>
        <w:t> </w:t>
      </w:r>
      <w:r>
        <w:rPr>
          <w:color w:val="342D2F"/>
        </w:rPr>
        <w:t>for</w:t>
      </w:r>
      <w:r>
        <w:rPr>
          <w:rFonts w:ascii="Times New Roman"/>
          <w:color w:val="342D2F"/>
        </w:rPr>
        <w:t> </w:t>
      </w:r>
      <w:r>
        <w:rPr>
          <w:color w:val="342D2F"/>
        </w:rPr>
        <w:t>this</w:t>
      </w:r>
      <w:r>
        <w:rPr>
          <w:rFonts w:ascii="Times New Roman"/>
          <w:color w:val="342D2F"/>
        </w:rPr>
        <w:t> </w:t>
      </w:r>
      <w:r>
        <w:rPr>
          <w:color w:val="342D2F"/>
        </w:rPr>
        <w:t>indicator</w:t>
      </w:r>
      <w:r>
        <w:rPr>
          <w:rFonts w:ascii="Times New Roman"/>
          <w:color w:val="342D2F"/>
        </w:rPr>
        <w:t> </w:t>
      </w:r>
      <w:r>
        <w:rPr>
          <w:color w:val="342D2F"/>
        </w:rPr>
        <w:t>is</w:t>
      </w:r>
      <w:r>
        <w:rPr>
          <w:rFonts w:ascii="Times New Roman"/>
          <w:color w:val="342D2F"/>
        </w:rPr>
        <w:t> </w:t>
      </w:r>
      <w:r>
        <w:rPr>
          <w:color w:val="342D2F"/>
        </w:rPr>
        <w:t>100%.</w:t>
      </w:r>
    </w:p>
    <w:p>
      <w:pPr>
        <w:pStyle w:val="Heading3"/>
        <w:spacing w:before="63"/>
        <w:ind w:left="468"/>
      </w:pPr>
      <w:r>
        <w:rPr>
          <w:b w:val="0"/>
        </w:rPr>
        <w:br w:type="column"/>
      </w:r>
      <w:r>
        <w:rPr>
          <w:color w:val="0093D5"/>
        </w:rPr>
        <w:t>Monitoring</w:t>
      </w:r>
      <w:r>
        <w:rPr>
          <w:rFonts w:ascii="Times New Roman"/>
          <w:b w:val="0"/>
          <w:color w:val="0093D5"/>
          <w:spacing w:val="4"/>
        </w:rPr>
        <w:t> </w:t>
      </w:r>
      <w:r>
        <w:rPr>
          <w:color w:val="0093D5"/>
          <w:spacing w:val="-2"/>
        </w:rPr>
        <w:t>progress</w:t>
      </w:r>
    </w:p>
    <w:p>
      <w:pPr>
        <w:pStyle w:val="Heading5"/>
        <w:spacing w:before="128"/>
        <w:ind w:left="485"/>
        <w:rPr>
          <w:rFonts w:ascii="Helvetica"/>
          <w:b w:val="0"/>
        </w:rPr>
      </w:pPr>
      <w:r>
        <w:rPr/>
        <w:pict>
          <v:group style="position:absolute;margin-left:618.942017pt;margin-top:22.56604pt;width:474pt;height:27pt;mso-position-horizontal-relative:page;mso-position-vertical-relative:paragraph;z-index:15770624" id="docshapegroup469" coordorigin="12379,451" coordsize="9480,540">
            <v:shape style="position:absolute;left:12413;top:452;width:9432;height:516" id="docshape470" coordorigin="12413,453" coordsize="9432,516" path="m21604,453l12653,453,12577,465,12511,499,12459,551,12425,617,12413,693,12413,729,12425,805,12459,870,12511,922,12577,956,12653,969,21604,969,21680,956,21746,922,21798,870,21832,805,21844,729,21844,693,21832,617,21798,551,21746,499,21680,465,21604,453xe" filled="true" fillcolor="#939598" stroked="false">
              <v:path arrowok="t"/>
              <v:fill type="solid"/>
            </v:shape>
            <v:rect style="position:absolute;left:12378;top:451;width:9480;height:540" id="docshape471" filled="true" fillcolor="#ffffff" stroked="false">
              <v:fill opacity="49152f" type="solid"/>
            </v:rect>
            <v:shape style="position:absolute;left:12429;top:452;width:9367;height:516" id="docshape472" coordorigin="12430,453" coordsize="9367,516" path="m21556,453l12670,453,12594,465,12528,499,12476,551,12442,617,12430,693,12430,729,12442,805,12476,870,12528,922,12594,956,12670,969,21556,969,21632,956,21698,922,21750,870,21784,805,21796,729,21796,693,21784,617,21750,551,21698,499,21632,465,21556,453xe" filled="true" fillcolor="#0093d5" stroked="false">
              <v:path arrowok="t"/>
              <v:fill type="solid"/>
            </v:shape>
            <v:shape style="position:absolute;left:12429;top:452;width:7977;height:516" id="docshape473" coordorigin="12430,453" coordsize="7977,516" path="m20166,453l12670,453,12594,465,12528,499,12476,551,12442,617,12430,693,12430,729,12442,805,12476,870,12528,922,12594,956,12670,969,20166,969,20242,956,20308,922,20360,870,20394,805,20406,729,20406,693,20394,617,20360,551,20308,499,20242,465,20166,453xe" filled="true" fillcolor="#214d7f" stroked="false">
              <v:path arrowok="t"/>
              <v:fill type="solid"/>
            </v:shape>
            <v:shape style="position:absolute;left:16310;top:599;width:501;height:240" type="#_x0000_t202" id="docshape474"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85%</w:t>
                    </w:r>
                  </w:p>
                </w:txbxContent>
              </v:textbox>
              <w10:wrap type="none"/>
            </v:shape>
            <v:shape style="position:absolute;left:20887;top:599;width:501;height:240" type="#_x0000_t202" id="docshape475"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99%</w:t>
                    </w:r>
                  </w:p>
                </w:txbxContent>
              </v:textbox>
              <w10:wrap type="none"/>
            </v:shape>
            <w10:wrap type="none"/>
          </v:group>
        </w:pict>
      </w:r>
      <w:r>
        <w:rPr>
          <w:color w:val="342D2F"/>
        </w:rPr>
        <w:t>Proportion</w:t>
      </w:r>
      <w:r>
        <w:rPr>
          <w:rFonts w:ascii="Times New Roman"/>
          <w:b w:val="0"/>
          <w:color w:val="342D2F"/>
          <w:spacing w:val="1"/>
        </w:rPr>
        <w:t> </w:t>
      </w:r>
      <w:r>
        <w:rPr>
          <w:color w:val="342D2F"/>
        </w:rPr>
        <w:t>of</w:t>
      </w:r>
      <w:r>
        <w:rPr>
          <w:rFonts w:ascii="Times New Roman"/>
          <w:b w:val="0"/>
          <w:color w:val="342D2F"/>
          <w:spacing w:val="3"/>
        </w:rPr>
        <w:t> </w:t>
      </w:r>
      <w:r>
        <w:rPr>
          <w:color w:val="342D2F"/>
        </w:rPr>
        <w:t>countries</w:t>
      </w:r>
      <w:r>
        <w:rPr>
          <w:rFonts w:ascii="Times New Roman"/>
          <w:b w:val="0"/>
          <w:color w:val="342D2F"/>
          <w:spacing w:val="2"/>
        </w:rPr>
        <w:t> </w:t>
      </w:r>
      <w:r>
        <w:rPr>
          <w:color w:val="342D2F"/>
        </w:rPr>
        <w:t>and</w:t>
      </w:r>
      <w:r>
        <w:rPr>
          <w:rFonts w:ascii="Times New Roman"/>
          <w:b w:val="0"/>
          <w:color w:val="342D2F"/>
          <w:spacing w:val="3"/>
        </w:rPr>
        <w:t> </w:t>
      </w:r>
      <w:r>
        <w:rPr>
          <w:color w:val="342D2F"/>
        </w:rPr>
        <w:t>territories</w:t>
      </w:r>
      <w:r>
        <w:rPr>
          <w:rFonts w:ascii="Times New Roman"/>
          <w:b w:val="0"/>
          <w:color w:val="342D2F"/>
          <w:spacing w:val="3"/>
        </w:rPr>
        <w:t> </w:t>
      </w:r>
      <w:r>
        <w:rPr>
          <w:color w:val="342D2F"/>
        </w:rPr>
        <w:t>that</w:t>
      </w:r>
      <w:r>
        <w:rPr>
          <w:rFonts w:ascii="Times New Roman"/>
          <w:b w:val="0"/>
          <w:color w:val="342D2F"/>
          <w:spacing w:val="3"/>
        </w:rPr>
        <w:t> </w:t>
      </w:r>
      <w:r>
        <w:rPr>
          <w:color w:val="342D2F"/>
        </w:rPr>
        <w:t>have</w:t>
      </w:r>
      <w:r>
        <w:rPr>
          <w:rFonts w:ascii="Times New Roman"/>
          <w:b w:val="0"/>
          <w:color w:val="342D2F"/>
          <w:spacing w:val="4"/>
        </w:rPr>
        <w:t> </w:t>
      </w:r>
      <w:r>
        <w:rPr>
          <w:color w:val="342D2F"/>
        </w:rPr>
        <w:t>access</w:t>
      </w:r>
      <w:r>
        <w:rPr>
          <w:rFonts w:ascii="Times New Roman"/>
          <w:b w:val="0"/>
          <w:color w:val="342D2F"/>
          <w:spacing w:val="2"/>
        </w:rPr>
        <w:t> </w:t>
      </w:r>
      <w:r>
        <w:rPr>
          <w:color w:val="342D2F"/>
        </w:rPr>
        <w:t>to</w:t>
      </w:r>
      <w:r>
        <w:rPr>
          <w:rFonts w:ascii="Times New Roman"/>
          <w:b w:val="0"/>
          <w:color w:val="342D2F"/>
          <w:spacing w:val="3"/>
        </w:rPr>
        <w:t> </w:t>
      </w:r>
      <w:r>
        <w:rPr>
          <w:color w:val="342D2F"/>
        </w:rPr>
        <w:t>laboratory</w:t>
      </w:r>
      <w:r>
        <w:rPr>
          <w:rFonts w:ascii="Times New Roman"/>
          <w:b w:val="0"/>
          <w:color w:val="342D2F"/>
          <w:spacing w:val="4"/>
        </w:rPr>
        <w:t> </w:t>
      </w:r>
      <w:r>
        <w:rPr>
          <w:color w:val="342D2F"/>
        </w:rPr>
        <w:t>testing</w:t>
      </w:r>
      <w:r>
        <w:rPr>
          <w:rFonts w:ascii="Times New Roman"/>
          <w:b w:val="0"/>
          <w:color w:val="342D2F"/>
          <w:spacing w:val="3"/>
        </w:rPr>
        <w:t> </w:t>
      </w:r>
      <w:r>
        <w:rPr>
          <w:color w:val="342D2F"/>
        </w:rPr>
        <w:t>capacity</w:t>
      </w:r>
      <w:r>
        <w:rPr>
          <w:rFonts w:ascii="Times New Roman"/>
          <w:b w:val="0"/>
          <w:color w:val="342D2F"/>
          <w:spacing w:val="2"/>
        </w:rPr>
        <w:t> </w:t>
      </w:r>
      <w:r>
        <w:rPr>
          <w:color w:val="342D2F"/>
        </w:rPr>
        <w:t>(target:</w:t>
      </w:r>
      <w:r>
        <w:rPr>
          <w:rFonts w:ascii="Times New Roman"/>
          <w:b w:val="0"/>
          <w:color w:val="342D2F"/>
          <w:spacing w:val="4"/>
        </w:rPr>
        <w:t> </w:t>
      </w:r>
      <w:r>
        <w:rPr>
          <w:color w:val="342D2F"/>
          <w:spacing w:val="-2"/>
        </w:rPr>
        <w:t>100%</w:t>
      </w:r>
      <w:r>
        <w:rPr>
          <w:rFonts w:ascii="Helvetica"/>
          <w:b w:val="0"/>
          <w:color w:val="342D2F"/>
          <w:spacing w:val="-2"/>
        </w:rPr>
        <w:t>)</w:t>
      </w:r>
    </w:p>
    <w:p>
      <w:pPr>
        <w:pStyle w:val="BodyText"/>
      </w:pPr>
    </w:p>
    <w:p>
      <w:pPr>
        <w:pStyle w:val="BodyText"/>
      </w:pPr>
    </w:p>
    <w:p>
      <w:pPr>
        <w:pStyle w:val="BodyText"/>
        <w:spacing w:before="6"/>
        <w:rPr>
          <w:sz w:val="26"/>
        </w:rPr>
      </w:pPr>
    </w:p>
    <w:p>
      <w:pPr>
        <w:spacing w:before="0"/>
        <w:ind w:left="485" w:right="0" w:firstLine="0"/>
        <w:jc w:val="left"/>
        <w:rPr>
          <w:rFonts w:ascii="Tahoma"/>
          <w:sz w:val="16"/>
        </w:rPr>
      </w:pPr>
      <w:r>
        <w:rPr/>
        <w:pict>
          <v:shape style="position:absolute;margin-left:1029.76001pt;margin-top:.428867pt;width:37.35pt;height:25.8pt;mso-position-horizontal-relative:page;mso-position-vertical-relative:paragraph;z-index:15770112" id="docshape476" coordorigin="20595,9" coordsize="747,516" path="m21101,9l20835,9,20759,21,20693,55,20641,107,20607,173,20595,249,20595,284,20607,360,20641,426,20693,478,20759,512,20835,524,21101,524,21177,512,21243,478,21295,426,21329,360,21341,284,21341,249,21329,173,21295,107,21243,55,21177,21,21101,9xe" filled="true" fillcolor="#214d7f" stroked="false">
            <v:path arrowok="t"/>
            <v:fill type="solid"/>
            <w10:wrap type="none"/>
          </v:shape>
        </w:pict>
      </w:r>
      <w:r>
        <w:rPr>
          <w:rFonts w:ascii="Tahoma"/>
          <w:color w:val="58595B"/>
          <w:sz w:val="16"/>
        </w:rPr>
        <w:t>Laboratory</w:t>
      </w:r>
      <w:r>
        <w:rPr>
          <w:rFonts w:ascii="Tahoma"/>
          <w:color w:val="58595B"/>
          <w:spacing w:val="4"/>
          <w:sz w:val="16"/>
        </w:rPr>
        <w:t> </w:t>
      </w:r>
      <w:r>
        <w:rPr>
          <w:rFonts w:ascii="Tahoma"/>
          <w:color w:val="58595B"/>
          <w:sz w:val="16"/>
        </w:rPr>
        <w:t>testing</w:t>
      </w:r>
      <w:r>
        <w:rPr>
          <w:rFonts w:ascii="Tahoma"/>
          <w:color w:val="58595B"/>
          <w:spacing w:val="4"/>
          <w:sz w:val="16"/>
        </w:rPr>
        <w:t> </w:t>
      </w:r>
      <w:r>
        <w:rPr>
          <w:rFonts w:ascii="Tahoma"/>
          <w:color w:val="58595B"/>
          <w:sz w:val="16"/>
        </w:rPr>
        <w:t>capacity</w:t>
      </w:r>
      <w:r>
        <w:rPr>
          <w:rFonts w:ascii="Tahoma"/>
          <w:color w:val="58595B"/>
          <w:spacing w:val="5"/>
          <w:sz w:val="16"/>
        </w:rPr>
        <w:t> </w:t>
      </w:r>
      <w:r>
        <w:rPr>
          <w:rFonts w:ascii="Tahoma"/>
          <w:color w:val="58595B"/>
          <w:sz w:val="16"/>
        </w:rPr>
        <w:t>is</w:t>
      </w:r>
      <w:r>
        <w:rPr>
          <w:rFonts w:ascii="Tahoma"/>
          <w:color w:val="58595B"/>
          <w:spacing w:val="4"/>
          <w:sz w:val="16"/>
        </w:rPr>
        <w:t> </w:t>
      </w:r>
      <w:r>
        <w:rPr>
          <w:rFonts w:ascii="Tahoma"/>
          <w:color w:val="58595B"/>
          <w:sz w:val="16"/>
        </w:rPr>
        <w:t>defined</w:t>
      </w:r>
      <w:r>
        <w:rPr>
          <w:rFonts w:ascii="Tahoma"/>
          <w:color w:val="58595B"/>
          <w:spacing w:val="4"/>
          <w:sz w:val="16"/>
        </w:rPr>
        <w:t> </w:t>
      </w:r>
      <w:r>
        <w:rPr>
          <w:rFonts w:ascii="Tahoma"/>
          <w:color w:val="58595B"/>
          <w:sz w:val="16"/>
        </w:rPr>
        <w:t>as</w:t>
      </w:r>
      <w:r>
        <w:rPr>
          <w:rFonts w:ascii="Tahoma"/>
          <w:color w:val="58595B"/>
          <w:spacing w:val="5"/>
          <w:sz w:val="16"/>
        </w:rPr>
        <w:t> </w:t>
      </w:r>
      <w:r>
        <w:rPr>
          <w:rFonts w:ascii="Tahoma"/>
          <w:color w:val="58595B"/>
          <w:sz w:val="16"/>
        </w:rPr>
        <w:t>either</w:t>
      </w:r>
      <w:r>
        <w:rPr>
          <w:rFonts w:ascii="Tahoma"/>
          <w:color w:val="58595B"/>
          <w:spacing w:val="4"/>
          <w:sz w:val="16"/>
        </w:rPr>
        <w:t> </w:t>
      </w:r>
      <w:r>
        <w:rPr>
          <w:rFonts w:ascii="Tahoma"/>
          <w:color w:val="58595B"/>
          <w:sz w:val="16"/>
        </w:rPr>
        <w:t>in-country</w:t>
      </w:r>
      <w:r>
        <w:rPr>
          <w:rFonts w:ascii="Tahoma"/>
          <w:color w:val="58595B"/>
          <w:spacing w:val="4"/>
          <w:sz w:val="16"/>
        </w:rPr>
        <w:t> </w:t>
      </w:r>
      <w:r>
        <w:rPr>
          <w:rFonts w:ascii="Tahoma"/>
          <w:color w:val="58595B"/>
          <w:sz w:val="16"/>
        </w:rPr>
        <w:t>laboratory</w:t>
      </w:r>
      <w:r>
        <w:rPr>
          <w:rFonts w:ascii="Tahoma"/>
          <w:color w:val="58595B"/>
          <w:spacing w:val="5"/>
          <w:sz w:val="16"/>
        </w:rPr>
        <w:t> </w:t>
      </w:r>
      <w:r>
        <w:rPr>
          <w:rFonts w:ascii="Tahoma"/>
          <w:color w:val="58595B"/>
          <w:sz w:val="16"/>
        </w:rPr>
        <w:t>testing</w:t>
      </w:r>
      <w:r>
        <w:rPr>
          <w:rFonts w:ascii="Tahoma"/>
          <w:color w:val="58595B"/>
          <w:spacing w:val="4"/>
          <w:sz w:val="16"/>
        </w:rPr>
        <w:t> </w:t>
      </w:r>
      <w:r>
        <w:rPr>
          <w:rFonts w:ascii="Tahoma"/>
          <w:color w:val="58595B"/>
          <w:sz w:val="16"/>
        </w:rPr>
        <w:t>capacity,</w:t>
      </w:r>
      <w:r>
        <w:rPr>
          <w:rFonts w:ascii="Tahoma"/>
          <w:color w:val="58595B"/>
          <w:spacing w:val="5"/>
          <w:sz w:val="16"/>
        </w:rPr>
        <w:t> </w:t>
      </w:r>
      <w:r>
        <w:rPr>
          <w:rFonts w:ascii="Tahoma"/>
          <w:color w:val="58595B"/>
          <w:sz w:val="16"/>
        </w:rPr>
        <w:t>or</w:t>
      </w:r>
      <w:r>
        <w:rPr>
          <w:rFonts w:ascii="Tahoma"/>
          <w:color w:val="58595B"/>
          <w:spacing w:val="4"/>
          <w:sz w:val="16"/>
        </w:rPr>
        <w:t> </w:t>
      </w:r>
      <w:r>
        <w:rPr>
          <w:rFonts w:ascii="Tahoma"/>
          <w:color w:val="58595B"/>
          <w:sz w:val="16"/>
        </w:rPr>
        <w:t>access</w:t>
      </w:r>
      <w:r>
        <w:rPr>
          <w:rFonts w:ascii="Tahoma"/>
          <w:color w:val="58595B"/>
          <w:spacing w:val="4"/>
          <w:sz w:val="16"/>
        </w:rPr>
        <w:t> </w:t>
      </w:r>
      <w:r>
        <w:rPr>
          <w:rFonts w:ascii="Tahoma"/>
          <w:color w:val="58595B"/>
          <w:sz w:val="16"/>
        </w:rPr>
        <w:t>to</w:t>
      </w:r>
      <w:r>
        <w:rPr>
          <w:rFonts w:ascii="Tahoma"/>
          <w:color w:val="58595B"/>
          <w:spacing w:val="5"/>
          <w:sz w:val="16"/>
        </w:rPr>
        <w:t> </w:t>
      </w:r>
      <w:r>
        <w:rPr>
          <w:rFonts w:ascii="Tahoma"/>
          <w:color w:val="58595B"/>
          <w:spacing w:val="-2"/>
          <w:sz w:val="16"/>
        </w:rPr>
        <w:t>international</w:t>
      </w:r>
    </w:p>
    <w:p>
      <w:pPr>
        <w:spacing w:before="9"/>
        <w:ind w:left="485" w:right="0" w:firstLine="0"/>
        <w:jc w:val="left"/>
        <w:rPr>
          <w:rFonts w:ascii="Arial"/>
          <w:sz w:val="16"/>
        </w:rPr>
      </w:pPr>
      <w:r>
        <w:rPr>
          <w:rFonts w:ascii="Arial"/>
          <w:color w:val="58595B"/>
          <w:sz w:val="16"/>
        </w:rPr>
        <w:t>laboratories</w:t>
      </w:r>
      <w:r>
        <w:rPr>
          <w:rFonts w:ascii="Times New Roman"/>
          <w:color w:val="58595B"/>
          <w:spacing w:val="7"/>
          <w:sz w:val="16"/>
        </w:rPr>
        <w:t> </w:t>
      </w:r>
      <w:r>
        <w:rPr>
          <w:rFonts w:ascii="Arial"/>
          <w:color w:val="58595B"/>
          <w:sz w:val="16"/>
        </w:rPr>
        <w:t>that</w:t>
      </w:r>
      <w:r>
        <w:rPr>
          <w:rFonts w:ascii="Times New Roman"/>
          <w:color w:val="58595B"/>
          <w:spacing w:val="7"/>
          <w:sz w:val="16"/>
        </w:rPr>
        <w:t> </w:t>
      </w:r>
      <w:r>
        <w:rPr>
          <w:rFonts w:ascii="Arial"/>
          <w:color w:val="58595B"/>
          <w:sz w:val="16"/>
        </w:rPr>
        <w:t>can</w:t>
      </w:r>
      <w:r>
        <w:rPr>
          <w:rFonts w:ascii="Times New Roman"/>
          <w:color w:val="58595B"/>
          <w:spacing w:val="7"/>
          <w:sz w:val="16"/>
        </w:rPr>
        <w:t> </w:t>
      </w:r>
      <w:r>
        <w:rPr>
          <w:rFonts w:ascii="Arial"/>
          <w:color w:val="58595B"/>
          <w:sz w:val="16"/>
        </w:rPr>
        <w:t>provide</w:t>
      </w:r>
      <w:r>
        <w:rPr>
          <w:rFonts w:ascii="Times New Roman"/>
          <w:color w:val="58595B"/>
          <w:spacing w:val="7"/>
          <w:sz w:val="16"/>
        </w:rPr>
        <w:t> </w:t>
      </w:r>
      <w:r>
        <w:rPr>
          <w:rFonts w:ascii="Arial"/>
          <w:color w:val="58595B"/>
          <w:sz w:val="16"/>
        </w:rPr>
        <w:t>results</w:t>
      </w:r>
      <w:r>
        <w:rPr>
          <w:rFonts w:ascii="Times New Roman"/>
          <w:color w:val="58595B"/>
          <w:spacing w:val="7"/>
          <w:sz w:val="16"/>
        </w:rPr>
        <w:t> </w:t>
      </w:r>
      <w:r>
        <w:rPr>
          <w:rFonts w:ascii="Arial"/>
          <w:color w:val="58595B"/>
          <w:sz w:val="16"/>
        </w:rPr>
        <w:t>within</w:t>
      </w:r>
      <w:r>
        <w:rPr>
          <w:rFonts w:ascii="Times New Roman"/>
          <w:color w:val="58595B"/>
          <w:spacing w:val="7"/>
          <w:sz w:val="16"/>
        </w:rPr>
        <w:t> </w:t>
      </w:r>
      <w:r>
        <w:rPr>
          <w:rFonts w:ascii="Arial"/>
          <w:color w:val="58595B"/>
          <w:sz w:val="16"/>
        </w:rPr>
        <w:t>72</w:t>
      </w:r>
      <w:r>
        <w:rPr>
          <w:rFonts w:ascii="Times New Roman"/>
          <w:color w:val="58595B"/>
          <w:spacing w:val="7"/>
          <w:sz w:val="16"/>
        </w:rPr>
        <w:t> </w:t>
      </w:r>
      <w:r>
        <w:rPr>
          <w:rFonts w:ascii="Arial"/>
          <w:color w:val="58595B"/>
          <w:spacing w:val="-2"/>
          <w:sz w:val="16"/>
        </w:rPr>
        <w:t>hours.</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4"/>
        <w:spacing w:before="152"/>
        <w:ind w:left="461"/>
      </w:pPr>
      <w:r>
        <w:rPr>
          <w:color w:val="342D2F"/>
        </w:rPr>
        <w:t>At</w:t>
      </w:r>
      <w:r>
        <w:rPr>
          <w:rFonts w:ascii="Times New Roman"/>
          <w:color w:val="342D2F"/>
          <w:spacing w:val="4"/>
        </w:rPr>
        <w:t> </w:t>
      </w:r>
      <w:r>
        <w:rPr>
          <w:color w:val="342D2F"/>
        </w:rPr>
        <w:t>1</w:t>
      </w:r>
      <w:r>
        <w:rPr>
          <w:rFonts w:ascii="Times New Roman"/>
          <w:color w:val="342D2F"/>
          <w:spacing w:val="4"/>
        </w:rPr>
        <w:t> </w:t>
      </w:r>
      <w:r>
        <w:rPr>
          <w:color w:val="342D2F"/>
          <w:spacing w:val="-2"/>
        </w:rPr>
        <w:t>March</w:t>
      </w:r>
    </w:p>
    <w:p>
      <w:pPr>
        <w:pStyle w:val="BodyText"/>
        <w:spacing w:before="4"/>
        <w:rPr>
          <w:sz w:val="28"/>
        </w:rPr>
      </w:pPr>
    </w:p>
    <w:p>
      <w:pPr>
        <w:spacing w:before="0"/>
        <w:ind w:left="461" w:right="0" w:firstLine="0"/>
        <w:jc w:val="left"/>
        <w:rPr>
          <w:sz w:val="20"/>
        </w:rPr>
      </w:pPr>
      <w:r>
        <w:rPr>
          <w:color w:val="342D2F"/>
          <w:sz w:val="20"/>
        </w:rPr>
        <w:t>At</w:t>
      </w:r>
      <w:r>
        <w:rPr>
          <w:rFonts w:ascii="Times New Roman"/>
          <w:color w:val="342D2F"/>
          <w:spacing w:val="3"/>
          <w:sz w:val="20"/>
        </w:rPr>
        <w:t> </w:t>
      </w:r>
      <w:r>
        <w:rPr>
          <w:color w:val="342D2F"/>
          <w:sz w:val="20"/>
        </w:rPr>
        <w:t>30</w:t>
      </w:r>
      <w:r>
        <w:rPr>
          <w:rFonts w:ascii="Times New Roman"/>
          <w:color w:val="342D2F"/>
          <w:spacing w:val="4"/>
          <w:sz w:val="20"/>
        </w:rPr>
        <w:t> </w:t>
      </w:r>
      <w:r>
        <w:rPr>
          <w:color w:val="342D2F"/>
          <w:spacing w:val="-4"/>
          <w:sz w:val="20"/>
        </w:rPr>
        <w:t>June</w:t>
      </w:r>
    </w:p>
    <w:p>
      <w:pPr>
        <w:spacing w:after="0"/>
        <w:jc w:val="left"/>
        <w:rPr>
          <w:sz w:val="20"/>
        </w:rPr>
        <w:sectPr>
          <w:type w:val="continuous"/>
          <w:pgSz w:w="23820" w:h="16840" w:orient="landscape"/>
          <w:pgMar w:header="40" w:footer="560" w:top="1920" w:bottom="280" w:left="0" w:right="240"/>
          <w:cols w:num="4" w:equalWidth="0">
            <w:col w:w="5373" w:space="62"/>
            <w:col w:w="5660" w:space="849"/>
            <w:col w:w="9038" w:space="40"/>
            <w:col w:w="2558"/>
          </w:cols>
        </w:sectPr>
      </w:pPr>
    </w:p>
    <w:p>
      <w:pPr>
        <w:spacing w:line="240" w:lineRule="auto" w:before="111"/>
        <w:ind w:left="604" w:right="0" w:firstLine="0"/>
        <w:jc w:val="left"/>
        <w:rPr>
          <w:sz w:val="18"/>
        </w:rPr>
      </w:pPr>
      <w:r>
        <w:rPr>
          <w:color w:val="342D2F"/>
          <w:sz w:val="18"/>
        </w:rPr>
        <w:t>WHO</w:t>
      </w:r>
      <w:r>
        <w:rPr>
          <w:rFonts w:ascii="Times New Roman" w:hAnsi="Times New Roman"/>
          <w:color w:val="342D2F"/>
          <w:sz w:val="18"/>
        </w:rPr>
        <w:t> </w:t>
      </w:r>
      <w:r>
        <w:rPr>
          <w:color w:val="342D2F"/>
          <w:sz w:val="18"/>
        </w:rPr>
        <w:t>works</w:t>
      </w:r>
      <w:r>
        <w:rPr>
          <w:rFonts w:ascii="Times New Roman" w:hAnsi="Times New Roman"/>
          <w:color w:val="342D2F"/>
          <w:sz w:val="18"/>
        </w:rPr>
        <w:t> </w:t>
      </w:r>
      <w:r>
        <w:rPr>
          <w:color w:val="342D2F"/>
          <w:sz w:val="18"/>
        </w:rPr>
        <w:t>closely</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ECDC,</w:t>
      </w:r>
      <w:r>
        <w:rPr>
          <w:rFonts w:ascii="Times New Roman" w:hAnsi="Times New Roman"/>
          <w:color w:val="342D2F"/>
          <w:sz w:val="18"/>
        </w:rPr>
        <w:t> </w:t>
      </w:r>
      <w:r>
        <w:rPr>
          <w:color w:val="342D2F"/>
          <w:sz w:val="18"/>
        </w:rPr>
        <w:t>using</w:t>
      </w:r>
      <w:r>
        <w:rPr>
          <w:rFonts w:ascii="Times New Roman" w:hAnsi="Times New Roman"/>
          <w:color w:val="342D2F"/>
          <w:sz w:val="18"/>
        </w:rPr>
        <w:t> </w:t>
      </w:r>
      <w:r>
        <w:rPr>
          <w:color w:val="342D2F"/>
          <w:sz w:val="18"/>
        </w:rPr>
        <w:t>its</w:t>
      </w:r>
      <w:r>
        <w:rPr>
          <w:rFonts w:ascii="Times New Roman" w:hAnsi="Times New Roman"/>
          <w:color w:val="342D2F"/>
          <w:sz w:val="18"/>
        </w:rPr>
        <w:t> </w:t>
      </w:r>
      <w:r>
        <w:rPr>
          <w:color w:val="342D2F"/>
          <w:sz w:val="18"/>
        </w:rPr>
        <w:t>existing</w:t>
      </w:r>
      <w:r>
        <w:rPr>
          <w:rFonts w:ascii="Times New Roman" w:hAnsi="Times New Roman"/>
          <w:color w:val="342D2F"/>
          <w:sz w:val="18"/>
        </w:rPr>
        <w:t> </w:t>
      </w:r>
      <w:r>
        <w:rPr>
          <w:color w:val="342D2F"/>
          <w:sz w:val="18"/>
        </w:rPr>
        <w:t>shared</w:t>
      </w:r>
      <w:r>
        <w:rPr>
          <w:rFonts w:ascii="Times New Roman" w:hAnsi="Times New Roman"/>
          <w:color w:val="342D2F"/>
          <w:sz w:val="18"/>
        </w:rPr>
        <w:t> </w:t>
      </w:r>
      <w:r>
        <w:rPr>
          <w:color w:val="342D2F"/>
          <w:sz w:val="18"/>
        </w:rPr>
        <w:t>networks</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surveillance</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engage</w:t>
      </w:r>
      <w:r>
        <w:rPr>
          <w:rFonts w:ascii="Times New Roman" w:hAnsi="Times New Roman"/>
          <w:color w:val="342D2F"/>
          <w:sz w:val="18"/>
        </w:rPr>
        <w:t> </w:t>
      </w:r>
      <w:r>
        <w:rPr>
          <w:color w:val="342D2F"/>
          <w:sz w:val="18"/>
        </w:rPr>
        <w:t>all</w:t>
      </w:r>
      <w:r>
        <w:rPr>
          <w:rFonts w:ascii="Times New Roman" w:hAnsi="Times New Roman"/>
          <w:color w:val="342D2F"/>
          <w:sz w:val="18"/>
        </w:rPr>
        <w:t> </w:t>
      </w:r>
      <w:r>
        <w:rPr>
          <w:color w:val="342D2F"/>
          <w:sz w:val="18"/>
        </w:rPr>
        <w:t>European</w:t>
      </w:r>
      <w:r>
        <w:rPr>
          <w:rFonts w:ascii="Times New Roman" w:hAnsi="Times New Roman"/>
          <w:color w:val="342D2F"/>
          <w:sz w:val="18"/>
        </w:rPr>
        <w:t> </w:t>
      </w:r>
      <w:r>
        <w:rPr>
          <w:color w:val="342D2F"/>
          <w:sz w:val="18"/>
        </w:rPr>
        <w:t>Member</w:t>
      </w:r>
      <w:r>
        <w:rPr>
          <w:rFonts w:ascii="Times New Roman" w:hAnsi="Times New Roman"/>
          <w:color w:val="342D2F"/>
          <w:sz w:val="18"/>
        </w:rPr>
        <w:t> </w:t>
      </w:r>
      <w:r>
        <w:rPr>
          <w:color w:val="342D2F"/>
          <w:sz w:val="18"/>
        </w:rPr>
        <w:t>States</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sharing surveillance strategies, challenges, and experiences with specific investigations (e.g. schools, food processing facilities). </w:t>
      </w:r>
      <w:r>
        <w:rPr>
          <w:rFonts w:ascii="Arial" w:hAnsi="Arial"/>
          <w:b/>
          <w:color w:val="342D2F"/>
          <w:sz w:val="18"/>
        </w:rPr>
        <w:t>Direct</w:t>
      </w:r>
      <w:r>
        <w:rPr>
          <w:rFonts w:ascii="Times New Roman" w:hAnsi="Times New Roman"/>
          <w:color w:val="342D2F"/>
          <w:sz w:val="18"/>
        </w:rPr>
        <w:t> </w:t>
      </w:r>
      <w:r>
        <w:rPr>
          <w:rFonts w:ascii="Arial" w:hAnsi="Arial"/>
          <w:b/>
          <w:color w:val="342D2F"/>
          <w:sz w:val="18"/>
        </w:rPr>
        <w:t>technical</w:t>
      </w:r>
      <w:r>
        <w:rPr>
          <w:rFonts w:ascii="Times New Roman" w:hAnsi="Times New Roman"/>
          <w:color w:val="342D2F"/>
          <w:sz w:val="18"/>
        </w:rPr>
        <w:t> </w:t>
      </w:r>
      <w:r>
        <w:rPr>
          <w:rFonts w:ascii="Arial" w:hAnsi="Arial"/>
          <w:b/>
          <w:color w:val="342D2F"/>
          <w:sz w:val="18"/>
        </w:rPr>
        <w:t>support</w:t>
      </w:r>
      <w:r>
        <w:rPr>
          <w:rFonts w:ascii="Times New Roman" w:hAnsi="Times New Roman"/>
          <w:color w:val="342D2F"/>
          <w:sz w:val="18"/>
        </w:rPr>
        <w:t> </w:t>
      </w:r>
      <w:r>
        <w:rPr>
          <w:rFonts w:ascii="Arial" w:hAnsi="Arial"/>
          <w:b/>
          <w:color w:val="342D2F"/>
          <w:sz w:val="18"/>
        </w:rPr>
        <w:t>has</w:t>
      </w:r>
      <w:r>
        <w:rPr>
          <w:rFonts w:ascii="Times New Roman" w:hAnsi="Times New Roman"/>
          <w:color w:val="342D2F"/>
          <w:sz w:val="18"/>
        </w:rPr>
        <w:t> </w:t>
      </w:r>
      <w:r>
        <w:rPr>
          <w:rFonts w:ascii="Arial" w:hAnsi="Arial"/>
          <w:b/>
          <w:color w:val="342D2F"/>
          <w:sz w:val="18"/>
        </w:rPr>
        <w:t>also</w:t>
      </w:r>
      <w:r>
        <w:rPr>
          <w:rFonts w:ascii="Times New Roman" w:hAnsi="Times New Roman"/>
          <w:color w:val="342D2F"/>
          <w:sz w:val="18"/>
        </w:rPr>
        <w:t> </w:t>
      </w:r>
      <w:r>
        <w:rPr>
          <w:rFonts w:ascii="Arial" w:hAnsi="Arial"/>
          <w:b/>
          <w:color w:val="342D2F"/>
          <w:sz w:val="18"/>
        </w:rPr>
        <w:t>been</w:t>
      </w:r>
      <w:r>
        <w:rPr>
          <w:rFonts w:ascii="Times New Roman" w:hAnsi="Times New Roman"/>
          <w:color w:val="342D2F"/>
          <w:sz w:val="18"/>
        </w:rPr>
        <w:t> </w:t>
      </w:r>
      <w:r>
        <w:rPr>
          <w:rFonts w:ascii="Arial" w:hAnsi="Arial"/>
          <w:b/>
          <w:color w:val="342D2F"/>
          <w:sz w:val="18"/>
        </w:rPr>
        <w:t>provided</w:t>
      </w:r>
      <w:r>
        <w:rPr>
          <w:rFonts w:ascii="Times New Roman" w:hAnsi="Times New Roman"/>
          <w:color w:val="342D2F"/>
          <w:sz w:val="18"/>
        </w:rPr>
        <w:t> </w:t>
      </w:r>
      <w:r>
        <w:rPr>
          <w:rFonts w:ascii="Arial" w:hAnsi="Arial"/>
          <w:b/>
          <w:color w:val="342D2F"/>
          <w:sz w:val="18"/>
        </w:rPr>
        <w:t>to</w:t>
      </w:r>
      <w:r>
        <w:rPr>
          <w:rFonts w:ascii="Times New Roman" w:hAnsi="Times New Roman"/>
          <w:color w:val="342D2F"/>
          <w:sz w:val="18"/>
        </w:rPr>
        <w:t> </w:t>
      </w:r>
      <w:r>
        <w:rPr>
          <w:rFonts w:ascii="Arial" w:hAnsi="Arial"/>
          <w:b/>
          <w:color w:val="342D2F"/>
          <w:sz w:val="18"/>
        </w:rPr>
        <w:t>a</w:t>
      </w:r>
      <w:r>
        <w:rPr>
          <w:rFonts w:ascii="Times New Roman" w:hAnsi="Times New Roman"/>
          <w:color w:val="342D2F"/>
          <w:sz w:val="18"/>
        </w:rPr>
        <w:t> </w:t>
      </w:r>
      <w:r>
        <w:rPr>
          <w:rFonts w:ascii="Arial" w:hAnsi="Arial"/>
          <w:b/>
          <w:color w:val="342D2F"/>
          <w:sz w:val="18"/>
        </w:rPr>
        <w:t>total</w:t>
      </w:r>
      <w:r>
        <w:rPr>
          <w:rFonts w:ascii="Times New Roman" w:hAnsi="Times New Roman"/>
          <w:color w:val="342D2F"/>
          <w:sz w:val="18"/>
        </w:rPr>
        <w:t> </w:t>
      </w:r>
      <w:r>
        <w:rPr>
          <w:rFonts w:ascii="Arial" w:hAnsi="Arial"/>
          <w:b/>
          <w:color w:val="342D2F"/>
          <w:sz w:val="18"/>
        </w:rPr>
        <w:t>of</w:t>
      </w:r>
      <w:r>
        <w:rPr>
          <w:rFonts w:ascii="Times New Roman" w:hAnsi="Times New Roman"/>
          <w:color w:val="342D2F"/>
          <w:sz w:val="18"/>
        </w:rPr>
        <w:t> </w:t>
      </w:r>
      <w:r>
        <w:rPr>
          <w:rFonts w:ascii="Arial" w:hAnsi="Arial"/>
          <w:b/>
          <w:color w:val="342D2F"/>
          <w:sz w:val="18"/>
        </w:rPr>
        <w:t>10</w:t>
      </w:r>
      <w:r>
        <w:rPr>
          <w:rFonts w:ascii="Times New Roman" w:hAnsi="Times New Roman"/>
          <w:color w:val="342D2F"/>
          <w:sz w:val="18"/>
        </w:rPr>
        <w:t> </w:t>
      </w:r>
      <w:r>
        <w:rPr>
          <w:rFonts w:ascii="Arial" w:hAnsi="Arial"/>
          <w:b/>
          <w:color w:val="342D2F"/>
          <w:sz w:val="18"/>
        </w:rPr>
        <w:t>countries</w:t>
      </w:r>
      <w:r>
        <w:rPr>
          <w:rFonts w:ascii="Times New Roman" w:hAnsi="Times New Roman"/>
          <w:color w:val="342D2F"/>
          <w:sz w:val="18"/>
        </w:rPr>
        <w:t> </w:t>
      </w:r>
      <w:r>
        <w:rPr>
          <w:rFonts w:ascii="Arial" w:hAnsi="Arial"/>
          <w:b/>
          <w:color w:val="342D2F"/>
          <w:sz w:val="18"/>
        </w:rPr>
        <w:t>within</w:t>
      </w:r>
      <w:r>
        <w:rPr>
          <w:rFonts w:ascii="Times New Roman" w:hAnsi="Times New Roman"/>
          <w:color w:val="342D2F"/>
          <w:sz w:val="18"/>
        </w:rPr>
        <w:t> </w:t>
      </w:r>
      <w:r>
        <w:rPr>
          <w:rFonts w:ascii="Arial" w:hAnsi="Arial"/>
          <w:b/>
          <w:color w:val="342D2F"/>
          <w:sz w:val="18"/>
        </w:rPr>
        <w:t>the</w:t>
      </w:r>
      <w:r>
        <w:rPr>
          <w:rFonts w:ascii="Times New Roman" w:hAnsi="Times New Roman"/>
          <w:color w:val="342D2F"/>
          <w:sz w:val="18"/>
        </w:rPr>
        <w:t> </w:t>
      </w:r>
      <w:r>
        <w:rPr>
          <w:rFonts w:ascii="Arial" w:hAnsi="Arial"/>
          <w:b/>
          <w:color w:val="342D2F"/>
          <w:sz w:val="18"/>
        </w:rPr>
        <w:t>Region</w:t>
      </w:r>
      <w:r>
        <w:rPr>
          <w:rFonts w:ascii="Times New Roman" w:hAnsi="Times New Roman"/>
          <w:color w:val="342D2F"/>
          <w:sz w:val="18"/>
        </w:rPr>
        <w:t> </w:t>
      </w:r>
      <w:r>
        <w:rPr>
          <w:rFonts w:ascii="Arial" w:hAnsi="Arial"/>
          <w:b/>
          <w:color w:val="342D2F"/>
          <w:sz w:val="18"/>
        </w:rPr>
        <w:t>on</w:t>
      </w:r>
      <w:r>
        <w:rPr>
          <w:rFonts w:ascii="Times New Roman" w:hAnsi="Times New Roman"/>
          <w:color w:val="342D2F"/>
          <w:sz w:val="18"/>
        </w:rPr>
        <w:t> </w:t>
      </w:r>
      <w:r>
        <w:rPr>
          <w:rFonts w:ascii="Arial" w:hAnsi="Arial"/>
          <w:b/>
          <w:color w:val="342D2F"/>
          <w:sz w:val="18"/>
        </w:rPr>
        <w:t>conducting</w:t>
      </w:r>
      <w:r>
        <w:rPr>
          <w:rFonts w:ascii="Times New Roman" w:hAnsi="Times New Roman"/>
          <w:color w:val="342D2F"/>
          <w:sz w:val="18"/>
        </w:rPr>
        <w:t> </w:t>
      </w:r>
      <w:r>
        <w:rPr>
          <w:rFonts w:ascii="Arial" w:hAnsi="Arial"/>
          <w:b/>
          <w:color w:val="342D2F"/>
          <w:sz w:val="18"/>
        </w:rPr>
        <w:t>sero-</w:t>
      </w:r>
      <w:r>
        <w:rPr>
          <w:rFonts w:ascii="Times New Roman" w:hAnsi="Times New Roman"/>
          <w:color w:val="342D2F"/>
          <w:sz w:val="18"/>
        </w:rPr>
        <w:t> </w:t>
      </w:r>
      <w:r>
        <w:rPr>
          <w:rFonts w:ascii="Arial" w:hAnsi="Arial"/>
          <w:b/>
          <w:color w:val="342D2F"/>
          <w:sz w:val="18"/>
        </w:rPr>
        <w:t>epidemiology</w:t>
      </w:r>
      <w:r>
        <w:rPr>
          <w:rFonts w:ascii="Times New Roman" w:hAnsi="Times New Roman"/>
          <w:color w:val="342D2F"/>
          <w:sz w:val="18"/>
        </w:rPr>
        <w:t> </w:t>
      </w:r>
      <w:r>
        <w:rPr>
          <w:rFonts w:ascii="Arial" w:hAnsi="Arial"/>
          <w:b/>
          <w:color w:val="342D2F"/>
          <w:sz w:val="18"/>
        </w:rPr>
        <w:t>surveys</w:t>
      </w:r>
      <w:r>
        <w:rPr>
          <w:color w:val="342D2F"/>
          <w:sz w:val="18"/>
        </w:rPr>
        <w:t>.</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contact</w:t>
      </w:r>
      <w:r>
        <w:rPr>
          <w:rFonts w:ascii="Times New Roman" w:hAnsi="Times New Roman"/>
          <w:color w:val="342D2F"/>
          <w:sz w:val="18"/>
        </w:rPr>
        <w:t> </w:t>
      </w:r>
      <w:r>
        <w:rPr>
          <w:color w:val="342D2F"/>
          <w:sz w:val="18"/>
        </w:rPr>
        <w:t>tracing,</w:t>
      </w:r>
      <w:r>
        <w:rPr>
          <w:rFonts w:ascii="Times New Roman" w:hAnsi="Times New Roman"/>
          <w:color w:val="342D2F"/>
          <w:sz w:val="18"/>
        </w:rPr>
        <w:t> </w:t>
      </w:r>
      <w:r>
        <w:rPr>
          <w:color w:val="342D2F"/>
          <w:sz w:val="18"/>
        </w:rPr>
        <w:t>WHO</w:t>
      </w:r>
      <w:r>
        <w:rPr>
          <w:rFonts w:ascii="Times New Roman" w:hAnsi="Times New Roman"/>
          <w:color w:val="342D2F"/>
          <w:sz w:val="18"/>
        </w:rPr>
        <w:t> </w:t>
      </w:r>
      <w:r>
        <w:rPr>
          <w:color w:val="342D2F"/>
          <w:sz w:val="18"/>
        </w:rPr>
        <w:t>is</w:t>
      </w:r>
      <w:r>
        <w:rPr>
          <w:rFonts w:ascii="Times New Roman" w:hAnsi="Times New Roman"/>
          <w:color w:val="342D2F"/>
          <w:sz w:val="18"/>
        </w:rPr>
        <w:t> </w:t>
      </w:r>
      <w:r>
        <w:rPr>
          <w:color w:val="342D2F"/>
          <w:sz w:val="18"/>
        </w:rPr>
        <w:t>working</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countries</w:t>
      </w:r>
      <w:r>
        <w:rPr>
          <w:rFonts w:ascii="Times New Roman" w:hAnsi="Times New Roman"/>
          <w:color w:val="342D2F"/>
          <w:sz w:val="18"/>
        </w:rPr>
        <w:t> </w:t>
      </w:r>
      <w:r>
        <w:rPr>
          <w:color w:val="342D2F"/>
          <w:sz w:val="18"/>
        </w:rPr>
        <w:t>across</w:t>
      </w:r>
      <w:r>
        <w:rPr>
          <w:rFonts w:ascii="Times New Roman" w:hAnsi="Times New Roman"/>
          <w:color w:val="342D2F"/>
          <w:sz w:val="18"/>
        </w:rPr>
        <w:t> </w:t>
      </w:r>
      <w:r>
        <w:rPr>
          <w:color w:val="342D2F"/>
          <w:sz w:val="18"/>
        </w:rPr>
        <w:t>several</w:t>
      </w:r>
      <w:r>
        <w:rPr>
          <w:rFonts w:ascii="Times New Roman" w:hAnsi="Times New Roman"/>
          <w:color w:val="342D2F"/>
          <w:sz w:val="18"/>
        </w:rPr>
        <w:t> </w:t>
      </w:r>
      <w:r>
        <w:rPr>
          <w:color w:val="342D2F"/>
          <w:sz w:val="18"/>
        </w:rPr>
        <w:t>areas,</w:t>
      </w:r>
      <w:r>
        <w:rPr>
          <w:rFonts w:ascii="Times New Roman" w:hAnsi="Times New Roman"/>
          <w:color w:val="342D2F"/>
          <w:sz w:val="18"/>
        </w:rPr>
        <w:t> </w:t>
      </w:r>
      <w:r>
        <w:rPr>
          <w:color w:val="342D2F"/>
          <w:sz w:val="18"/>
        </w:rPr>
        <w:t>including</w:t>
      </w:r>
      <w:r>
        <w:rPr>
          <w:rFonts w:ascii="Times New Roman" w:hAnsi="Times New Roman"/>
          <w:color w:val="342D2F"/>
          <w:sz w:val="18"/>
        </w:rPr>
        <w:t> </w:t>
      </w:r>
      <w:r>
        <w:rPr>
          <w:color w:val="342D2F"/>
          <w:sz w:val="18"/>
        </w:rPr>
        <w:t>sharing</w:t>
      </w:r>
      <w:r>
        <w:rPr>
          <w:rFonts w:ascii="Times New Roman" w:hAnsi="Times New Roman"/>
          <w:color w:val="342D2F"/>
          <w:sz w:val="18"/>
        </w:rPr>
        <w:t> </w:t>
      </w:r>
      <w:r>
        <w:rPr>
          <w:color w:val="342D2F"/>
          <w:sz w:val="18"/>
        </w:rPr>
        <w:t>country-</w:t>
      </w:r>
      <w:r>
        <w:rPr>
          <w:rFonts w:ascii="Times New Roman" w:hAnsi="Times New Roman"/>
          <w:color w:val="342D2F"/>
          <w:sz w:val="18"/>
        </w:rPr>
        <w:t> </w:t>
      </w:r>
      <w:r>
        <w:rPr>
          <w:color w:val="342D2F"/>
          <w:sz w:val="18"/>
        </w:rPr>
        <w:t>specific models across the region, calculating workforce requirements, providing guidance on digital contact tracing, and engaging </w:t>
      </w:r>
      <w:r>
        <w:rPr>
          <w:color w:val="342D2F"/>
          <w:spacing w:val="-4"/>
          <w:sz w:val="18"/>
        </w:rPr>
        <w:t>communities.</w:t>
      </w:r>
      <w:r>
        <w:rPr>
          <w:rFonts w:ascii="Times New Roman" w:hAnsi="Times New Roman"/>
          <w:color w:val="342D2F"/>
          <w:sz w:val="18"/>
        </w:rPr>
        <w:t> </w:t>
      </w:r>
      <w:r>
        <w:rPr>
          <w:rFonts w:ascii="Tahoma" w:hAnsi="Tahoma"/>
          <w:b/>
          <w:color w:val="342D2F"/>
          <w:spacing w:val="-4"/>
          <w:sz w:val="18"/>
        </w:rPr>
        <w:t>WHO has established five regional reference laboratories to support international testing where countries </w:t>
      </w:r>
      <w:r>
        <w:rPr>
          <w:rFonts w:ascii="Arial" w:hAnsi="Arial"/>
          <w:b/>
          <w:color w:val="342D2F"/>
          <w:sz w:val="18"/>
        </w:rPr>
        <w:t>have</w:t>
      </w:r>
      <w:r>
        <w:rPr>
          <w:rFonts w:ascii="Times New Roman" w:hAnsi="Times New Roman"/>
          <w:color w:val="342D2F"/>
          <w:sz w:val="18"/>
        </w:rPr>
        <w:t> </w:t>
      </w:r>
      <w:r>
        <w:rPr>
          <w:rFonts w:ascii="Arial" w:hAnsi="Arial"/>
          <w:b/>
          <w:color w:val="342D2F"/>
          <w:sz w:val="18"/>
        </w:rPr>
        <w:t>limited</w:t>
      </w:r>
      <w:r>
        <w:rPr>
          <w:rFonts w:ascii="Times New Roman" w:hAnsi="Times New Roman"/>
          <w:color w:val="342D2F"/>
          <w:sz w:val="18"/>
        </w:rPr>
        <w:t> </w:t>
      </w:r>
      <w:r>
        <w:rPr>
          <w:rFonts w:ascii="Arial" w:hAnsi="Arial"/>
          <w:b/>
          <w:color w:val="342D2F"/>
          <w:sz w:val="18"/>
        </w:rPr>
        <w:t>capacity.</w:t>
      </w:r>
      <w:r>
        <w:rPr>
          <w:rFonts w:ascii="Times New Roman" w:hAnsi="Times New Roman"/>
          <w:color w:val="342D2F"/>
          <w:sz w:val="18"/>
        </w:rPr>
        <w:t> </w:t>
      </w:r>
      <w:r>
        <w:rPr>
          <w:color w:val="342D2F"/>
          <w:sz w:val="18"/>
        </w:rPr>
        <w:t>WHO</w:t>
      </w:r>
      <w:r>
        <w:rPr>
          <w:rFonts w:ascii="Times New Roman" w:hAnsi="Times New Roman"/>
          <w:color w:val="342D2F"/>
          <w:sz w:val="18"/>
        </w:rPr>
        <w:t> </w:t>
      </w:r>
      <w:r>
        <w:rPr>
          <w:color w:val="342D2F"/>
          <w:sz w:val="18"/>
        </w:rPr>
        <w:t>is</w:t>
      </w:r>
      <w:r>
        <w:rPr>
          <w:rFonts w:ascii="Times New Roman" w:hAnsi="Times New Roman"/>
          <w:color w:val="342D2F"/>
          <w:sz w:val="18"/>
        </w:rPr>
        <w:t> </w:t>
      </w:r>
      <w:r>
        <w:rPr>
          <w:color w:val="342D2F"/>
          <w:sz w:val="18"/>
        </w:rPr>
        <w:t>providing</w:t>
      </w:r>
      <w:r>
        <w:rPr>
          <w:rFonts w:ascii="Times New Roman" w:hAnsi="Times New Roman"/>
          <w:color w:val="342D2F"/>
          <w:sz w:val="18"/>
        </w:rPr>
        <w:t> </w:t>
      </w:r>
      <w:r>
        <w:rPr>
          <w:color w:val="342D2F"/>
          <w:sz w:val="18"/>
        </w:rPr>
        <w:t>direct</w:t>
      </w:r>
      <w:r>
        <w:rPr>
          <w:rFonts w:ascii="Times New Roman" w:hAnsi="Times New Roman"/>
          <w:color w:val="342D2F"/>
          <w:sz w:val="18"/>
        </w:rPr>
        <w:t> </w:t>
      </w:r>
      <w:r>
        <w:rPr>
          <w:color w:val="342D2F"/>
          <w:sz w:val="18"/>
        </w:rPr>
        <w:t>remote</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in-country</w:t>
      </w:r>
      <w:r>
        <w:rPr>
          <w:rFonts w:ascii="Times New Roman" w:hAnsi="Times New Roman"/>
          <w:color w:val="342D2F"/>
          <w:sz w:val="18"/>
        </w:rPr>
        <w:t> </w:t>
      </w:r>
      <w:r>
        <w:rPr>
          <w:color w:val="342D2F"/>
          <w:sz w:val="18"/>
        </w:rPr>
        <w:t>support</w:t>
      </w:r>
      <w:r>
        <w:rPr>
          <w:rFonts w:ascii="Times New Roman" w:hAnsi="Times New Roman"/>
          <w:color w:val="342D2F"/>
          <w:sz w:val="18"/>
        </w:rPr>
        <w:t> </w:t>
      </w:r>
      <w:r>
        <w:rPr>
          <w:color w:val="342D2F"/>
          <w:sz w:val="18"/>
        </w:rPr>
        <w:t>across</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region,</w:t>
      </w:r>
      <w:r>
        <w:rPr>
          <w:rFonts w:ascii="Times New Roman" w:hAnsi="Times New Roman"/>
          <w:color w:val="342D2F"/>
          <w:sz w:val="18"/>
        </w:rPr>
        <w:t> </w:t>
      </w:r>
      <w:r>
        <w:rPr>
          <w:color w:val="342D2F"/>
          <w:sz w:val="18"/>
        </w:rPr>
        <w:t>including</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Tajikistan,</w:t>
      </w:r>
      <w:r>
        <w:rPr>
          <w:rFonts w:ascii="Times New Roman" w:hAnsi="Times New Roman"/>
          <w:color w:val="342D2F"/>
          <w:sz w:val="18"/>
        </w:rPr>
        <w:t> </w:t>
      </w:r>
      <w:r>
        <w:rPr>
          <w:color w:val="342D2F"/>
          <w:sz w:val="18"/>
        </w:rPr>
        <w:t>where</w:t>
      </w:r>
      <w:r>
        <w:rPr>
          <w:rFonts w:ascii="Times New Roman" w:hAnsi="Times New Roman"/>
          <w:color w:val="342D2F"/>
          <w:sz w:val="18"/>
        </w:rPr>
        <w:t> </w:t>
      </w:r>
      <w:r>
        <w:rPr>
          <w:color w:val="342D2F"/>
          <w:sz w:val="18"/>
        </w:rPr>
        <w:t>capacities</w:t>
      </w:r>
      <w:r>
        <w:rPr>
          <w:color w:val="342D2F"/>
          <w:spacing w:val="-2"/>
          <w:sz w:val="18"/>
        </w:rPr>
        <w:t> </w:t>
      </w:r>
      <w:r>
        <w:rPr>
          <w:color w:val="342D2F"/>
          <w:sz w:val="18"/>
        </w:rPr>
        <w:t>are</w:t>
      </w:r>
      <w:r>
        <w:rPr>
          <w:color w:val="342D2F"/>
          <w:spacing w:val="-3"/>
          <w:sz w:val="18"/>
        </w:rPr>
        <w:t> </w:t>
      </w:r>
      <w:r>
        <w:rPr>
          <w:color w:val="342D2F"/>
          <w:sz w:val="18"/>
        </w:rPr>
        <w:t>being</w:t>
      </w:r>
      <w:r>
        <w:rPr>
          <w:color w:val="342D2F"/>
          <w:spacing w:val="-3"/>
          <w:sz w:val="18"/>
        </w:rPr>
        <w:t> </w:t>
      </w:r>
      <w:r>
        <w:rPr>
          <w:color w:val="342D2F"/>
          <w:sz w:val="18"/>
        </w:rPr>
        <w:t>assessed</w:t>
      </w:r>
      <w:r>
        <w:rPr>
          <w:color w:val="342D2F"/>
          <w:spacing w:val="-3"/>
          <w:sz w:val="18"/>
        </w:rPr>
        <w:t> </w:t>
      </w:r>
      <w:r>
        <w:rPr>
          <w:color w:val="342D2F"/>
          <w:sz w:val="18"/>
        </w:rPr>
        <w:t>and</w:t>
      </w:r>
      <w:r>
        <w:rPr>
          <w:color w:val="342D2F"/>
          <w:spacing w:val="-3"/>
          <w:sz w:val="18"/>
        </w:rPr>
        <w:t> </w:t>
      </w:r>
      <w:r>
        <w:rPr>
          <w:color w:val="342D2F"/>
          <w:sz w:val="18"/>
        </w:rPr>
        <w:t>strengthened</w:t>
      </w:r>
      <w:r>
        <w:rPr>
          <w:color w:val="342D2F"/>
          <w:spacing w:val="-2"/>
          <w:sz w:val="18"/>
        </w:rPr>
        <w:t> </w:t>
      </w:r>
      <w:r>
        <w:rPr>
          <w:color w:val="342D2F"/>
          <w:sz w:val="18"/>
        </w:rPr>
        <w:t>in</w:t>
      </w:r>
      <w:r>
        <w:rPr>
          <w:color w:val="342D2F"/>
          <w:spacing w:val="-3"/>
          <w:sz w:val="18"/>
        </w:rPr>
        <w:t> </w:t>
      </w:r>
      <w:r>
        <w:rPr>
          <w:color w:val="342D2F"/>
          <w:sz w:val="18"/>
        </w:rPr>
        <w:t>five</w:t>
      </w:r>
      <w:r>
        <w:rPr>
          <w:color w:val="342D2F"/>
          <w:spacing w:val="-2"/>
          <w:sz w:val="18"/>
        </w:rPr>
        <w:t> </w:t>
      </w:r>
      <w:r>
        <w:rPr>
          <w:color w:val="342D2F"/>
          <w:sz w:val="18"/>
        </w:rPr>
        <w:t>laboratories</w:t>
      </w:r>
      <w:r>
        <w:rPr>
          <w:color w:val="342D2F"/>
          <w:spacing w:val="-3"/>
          <w:sz w:val="18"/>
        </w:rPr>
        <w:t> </w:t>
      </w:r>
      <w:r>
        <w:rPr>
          <w:color w:val="342D2F"/>
          <w:sz w:val="18"/>
        </w:rPr>
        <w:t>in</w:t>
      </w:r>
      <w:r>
        <w:rPr>
          <w:color w:val="342D2F"/>
          <w:spacing w:val="-3"/>
          <w:sz w:val="18"/>
        </w:rPr>
        <w:t> </w:t>
      </w:r>
      <w:r>
        <w:rPr>
          <w:color w:val="342D2F"/>
          <w:sz w:val="18"/>
        </w:rPr>
        <w:t>Dushanbe,</w:t>
      </w:r>
      <w:r>
        <w:rPr>
          <w:color w:val="342D2F"/>
          <w:spacing w:val="-3"/>
          <w:sz w:val="18"/>
        </w:rPr>
        <w:t> </w:t>
      </w:r>
      <w:r>
        <w:rPr>
          <w:color w:val="342D2F"/>
          <w:sz w:val="18"/>
        </w:rPr>
        <w:t>and</w:t>
      </w:r>
      <w:r>
        <w:rPr>
          <w:color w:val="342D2F"/>
          <w:spacing w:val="-3"/>
          <w:sz w:val="18"/>
        </w:rPr>
        <w:t> </w:t>
      </w:r>
      <w:r>
        <w:rPr>
          <w:color w:val="342D2F"/>
          <w:sz w:val="18"/>
        </w:rPr>
        <w:t>other</w:t>
      </w:r>
      <w:r>
        <w:rPr>
          <w:color w:val="342D2F"/>
          <w:spacing w:val="-3"/>
          <w:sz w:val="18"/>
        </w:rPr>
        <w:t> </w:t>
      </w:r>
      <w:r>
        <w:rPr>
          <w:color w:val="342D2F"/>
          <w:sz w:val="18"/>
        </w:rPr>
        <w:t>regional</w:t>
      </w:r>
      <w:r>
        <w:rPr>
          <w:color w:val="342D2F"/>
          <w:spacing w:val="-2"/>
          <w:sz w:val="18"/>
        </w:rPr>
        <w:t> </w:t>
      </w:r>
      <w:r>
        <w:rPr>
          <w:color w:val="342D2F"/>
          <w:sz w:val="18"/>
        </w:rPr>
        <w:t>labs.</w:t>
      </w:r>
      <w:r>
        <w:rPr>
          <w:color w:val="342D2F"/>
          <w:spacing w:val="-3"/>
          <w:sz w:val="18"/>
        </w:rPr>
        <w:t> </w:t>
      </w:r>
      <w:r>
        <w:rPr>
          <w:color w:val="342D2F"/>
          <w:sz w:val="18"/>
        </w:rPr>
        <w:t>Remote</w:t>
      </w:r>
      <w:r>
        <w:rPr>
          <w:color w:val="342D2F"/>
          <w:spacing w:val="-3"/>
          <w:sz w:val="18"/>
        </w:rPr>
        <w:t> </w:t>
      </w:r>
      <w:r>
        <w:rPr>
          <w:color w:val="342D2F"/>
          <w:sz w:val="18"/>
        </w:rPr>
        <w:t>country</w:t>
      </w:r>
      <w:r>
        <w:rPr>
          <w:color w:val="342D2F"/>
          <w:spacing w:val="-2"/>
          <w:sz w:val="18"/>
        </w:rPr>
        <w:t> </w:t>
      </w:r>
      <w:r>
        <w:rPr>
          <w:color w:val="342D2F"/>
          <w:sz w:val="18"/>
        </w:rPr>
        <w:t>support has</w:t>
      </w:r>
      <w:r>
        <w:rPr>
          <w:rFonts w:ascii="Times New Roman" w:hAnsi="Times New Roman"/>
          <w:color w:val="342D2F"/>
          <w:sz w:val="18"/>
        </w:rPr>
        <w:t> </w:t>
      </w:r>
      <w:r>
        <w:rPr>
          <w:color w:val="342D2F"/>
          <w:sz w:val="18"/>
        </w:rPr>
        <w:t>been</w:t>
      </w:r>
      <w:r>
        <w:rPr>
          <w:rFonts w:ascii="Times New Roman" w:hAnsi="Times New Roman"/>
          <w:color w:val="342D2F"/>
          <w:sz w:val="18"/>
        </w:rPr>
        <w:t> </w:t>
      </w:r>
      <w:r>
        <w:rPr>
          <w:color w:val="342D2F"/>
          <w:sz w:val="18"/>
        </w:rPr>
        <w:t>scaled</w:t>
      </w:r>
      <w:r>
        <w:rPr>
          <w:rFonts w:ascii="Times New Roman" w:hAnsi="Times New Roman"/>
          <w:color w:val="342D2F"/>
          <w:sz w:val="18"/>
        </w:rPr>
        <w:t> </w:t>
      </w:r>
      <w:r>
        <w:rPr>
          <w:color w:val="342D2F"/>
          <w:sz w:val="18"/>
        </w:rPr>
        <w:t>up</w:t>
      </w:r>
      <w:r>
        <w:rPr>
          <w:rFonts w:ascii="Times New Roman" w:hAnsi="Times New Roman"/>
          <w:color w:val="342D2F"/>
          <w:sz w:val="18"/>
        </w:rPr>
        <w:t> </w:t>
      </w:r>
      <w:r>
        <w:rPr>
          <w:color w:val="342D2F"/>
          <w:sz w:val="18"/>
        </w:rPr>
        <w:t>through</w:t>
      </w:r>
      <w:r>
        <w:rPr>
          <w:rFonts w:ascii="Times New Roman" w:hAnsi="Times New Roman"/>
          <w:color w:val="342D2F"/>
          <w:sz w:val="18"/>
        </w:rPr>
        <w:t> </w:t>
      </w:r>
      <w:r>
        <w:rPr>
          <w:color w:val="342D2F"/>
          <w:sz w:val="18"/>
        </w:rPr>
        <w:t>various</w:t>
      </w:r>
      <w:r>
        <w:rPr>
          <w:rFonts w:ascii="Times New Roman" w:hAnsi="Times New Roman"/>
          <w:color w:val="342D2F"/>
          <w:sz w:val="18"/>
        </w:rPr>
        <w:t> </w:t>
      </w:r>
      <w:r>
        <w:rPr>
          <w:color w:val="342D2F"/>
          <w:sz w:val="18"/>
        </w:rPr>
        <w:t>training</w:t>
      </w:r>
      <w:r>
        <w:rPr>
          <w:rFonts w:ascii="Times New Roman" w:hAnsi="Times New Roman"/>
          <w:color w:val="342D2F"/>
          <w:sz w:val="18"/>
        </w:rPr>
        <w:t> </w:t>
      </w:r>
      <w:r>
        <w:rPr>
          <w:color w:val="342D2F"/>
          <w:sz w:val="18"/>
        </w:rPr>
        <w:t>activities,</w:t>
      </w:r>
      <w:r>
        <w:rPr>
          <w:rFonts w:ascii="Times New Roman" w:hAnsi="Times New Roman"/>
          <w:color w:val="342D2F"/>
          <w:sz w:val="18"/>
        </w:rPr>
        <w:t> </w:t>
      </w:r>
      <w:r>
        <w:rPr>
          <w:color w:val="342D2F"/>
          <w:sz w:val="18"/>
        </w:rPr>
        <w:t>country</w:t>
      </w:r>
      <w:r>
        <w:rPr>
          <w:rFonts w:ascii="Times New Roman" w:hAnsi="Times New Roman"/>
          <w:color w:val="342D2F"/>
          <w:sz w:val="18"/>
        </w:rPr>
        <w:t> </w:t>
      </w:r>
      <w:r>
        <w:rPr>
          <w:color w:val="342D2F"/>
          <w:sz w:val="18"/>
        </w:rPr>
        <w:t>calls,</w:t>
      </w:r>
      <w:r>
        <w:rPr>
          <w:rFonts w:ascii="Times New Roman" w:hAnsi="Times New Roman"/>
          <w:color w:val="342D2F"/>
          <w:sz w:val="18"/>
        </w:rPr>
        <w:t> </w:t>
      </w:r>
      <w:r>
        <w:rPr>
          <w:color w:val="342D2F"/>
          <w:sz w:val="18"/>
        </w:rPr>
        <w:t>consultations</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national</w:t>
      </w:r>
      <w:r>
        <w:rPr>
          <w:rFonts w:ascii="Times New Roman" w:hAnsi="Times New Roman"/>
          <w:color w:val="342D2F"/>
          <w:sz w:val="18"/>
        </w:rPr>
        <w:t> </w:t>
      </w:r>
      <w:r>
        <w:rPr>
          <w:color w:val="342D2F"/>
          <w:sz w:val="18"/>
        </w:rPr>
        <w:t>partners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weekly</w:t>
      </w:r>
      <w:r>
        <w:rPr>
          <w:rFonts w:ascii="Times New Roman" w:hAnsi="Times New Roman"/>
          <w:color w:val="342D2F"/>
          <w:sz w:val="18"/>
        </w:rPr>
        <w:t> </w:t>
      </w:r>
      <w:r>
        <w:rPr>
          <w:color w:val="342D2F"/>
          <w:sz w:val="18"/>
        </w:rPr>
        <w:t>laboratory</w:t>
      </w:r>
      <w:r>
        <w:rPr>
          <w:rFonts w:ascii="Times New Roman" w:hAnsi="Times New Roman"/>
          <w:color w:val="342D2F"/>
          <w:sz w:val="18"/>
        </w:rPr>
        <w:t> </w:t>
      </w:r>
      <w:r>
        <w:rPr>
          <w:color w:val="342D2F"/>
          <w:sz w:val="18"/>
        </w:rPr>
        <w:t>workshops.</w:t>
      </w:r>
      <w:r>
        <w:rPr>
          <w:rFonts w:ascii="Times New Roman" w:hAnsi="Times New Roman"/>
          <w:color w:val="342D2F"/>
          <w:sz w:val="18"/>
        </w:rPr>
        <w:t> </w:t>
      </w:r>
      <w:r>
        <w:rPr>
          <w:rFonts w:ascii="Arial" w:hAnsi="Arial"/>
          <w:b/>
          <w:color w:val="342D2F"/>
          <w:sz w:val="18"/>
        </w:rPr>
        <w:t>Laboratory</w:t>
      </w:r>
      <w:r>
        <w:rPr>
          <w:rFonts w:ascii="Times New Roman" w:hAnsi="Times New Roman"/>
          <w:color w:val="342D2F"/>
          <w:sz w:val="18"/>
        </w:rPr>
        <w:t> </w:t>
      </w:r>
      <w:r>
        <w:rPr>
          <w:rFonts w:ascii="Arial" w:hAnsi="Arial"/>
          <w:b/>
          <w:color w:val="342D2F"/>
          <w:sz w:val="18"/>
        </w:rPr>
        <w:t>testing</w:t>
      </w:r>
      <w:r>
        <w:rPr>
          <w:rFonts w:ascii="Times New Roman" w:hAnsi="Times New Roman"/>
          <w:color w:val="342D2F"/>
          <w:sz w:val="18"/>
        </w:rPr>
        <w:t> </w:t>
      </w:r>
      <w:r>
        <w:rPr>
          <w:rFonts w:ascii="Arial" w:hAnsi="Arial"/>
          <w:b/>
          <w:color w:val="342D2F"/>
          <w:sz w:val="18"/>
        </w:rPr>
        <w:t>kits</w:t>
      </w:r>
      <w:r>
        <w:rPr>
          <w:rFonts w:ascii="Times New Roman" w:hAnsi="Times New Roman"/>
          <w:color w:val="342D2F"/>
          <w:sz w:val="18"/>
        </w:rPr>
        <w:t> </w:t>
      </w:r>
      <w:r>
        <w:rPr>
          <w:rFonts w:ascii="Arial" w:hAnsi="Arial"/>
          <w:b/>
          <w:color w:val="342D2F"/>
          <w:sz w:val="18"/>
        </w:rPr>
        <w:t>and</w:t>
      </w:r>
      <w:r>
        <w:rPr>
          <w:rFonts w:ascii="Times New Roman" w:hAnsi="Times New Roman"/>
          <w:color w:val="342D2F"/>
          <w:sz w:val="18"/>
        </w:rPr>
        <w:t> </w:t>
      </w:r>
      <w:r>
        <w:rPr>
          <w:rFonts w:ascii="Arial" w:hAnsi="Arial"/>
          <w:b/>
          <w:color w:val="342D2F"/>
          <w:sz w:val="18"/>
        </w:rPr>
        <w:t>supplies</w:t>
      </w:r>
      <w:r>
        <w:rPr>
          <w:rFonts w:ascii="Times New Roman" w:hAnsi="Times New Roman"/>
          <w:color w:val="342D2F"/>
          <w:sz w:val="18"/>
        </w:rPr>
        <w:t> </w:t>
      </w:r>
      <w:r>
        <w:rPr>
          <w:rFonts w:ascii="Arial" w:hAnsi="Arial"/>
          <w:b/>
          <w:color w:val="342D2F"/>
          <w:sz w:val="18"/>
        </w:rPr>
        <w:t>have</w:t>
      </w:r>
      <w:r>
        <w:rPr>
          <w:rFonts w:ascii="Times New Roman" w:hAnsi="Times New Roman"/>
          <w:color w:val="342D2F"/>
          <w:sz w:val="18"/>
        </w:rPr>
        <w:t> </w:t>
      </w:r>
      <w:r>
        <w:rPr>
          <w:rFonts w:ascii="Arial" w:hAnsi="Arial"/>
          <w:b/>
          <w:color w:val="342D2F"/>
          <w:sz w:val="18"/>
        </w:rPr>
        <w:t>been</w:t>
      </w:r>
      <w:r>
        <w:rPr>
          <w:rFonts w:ascii="Times New Roman" w:hAnsi="Times New Roman"/>
          <w:color w:val="342D2F"/>
          <w:sz w:val="18"/>
        </w:rPr>
        <w:t> </w:t>
      </w:r>
      <w:r>
        <w:rPr>
          <w:rFonts w:ascii="Arial" w:hAnsi="Arial"/>
          <w:b/>
          <w:color w:val="342D2F"/>
          <w:sz w:val="18"/>
        </w:rPr>
        <w:t>distributed</w:t>
      </w:r>
      <w:r>
        <w:rPr>
          <w:rFonts w:ascii="Times New Roman" w:hAnsi="Times New Roman"/>
          <w:color w:val="342D2F"/>
          <w:sz w:val="18"/>
        </w:rPr>
        <w:t> </w:t>
      </w:r>
      <w:r>
        <w:rPr>
          <w:rFonts w:ascii="Arial" w:hAnsi="Arial"/>
          <w:b/>
          <w:color w:val="342D2F"/>
          <w:sz w:val="18"/>
        </w:rPr>
        <w:t>to</w:t>
      </w:r>
      <w:r>
        <w:rPr>
          <w:rFonts w:ascii="Times New Roman" w:hAnsi="Times New Roman"/>
          <w:color w:val="342D2F"/>
          <w:sz w:val="18"/>
        </w:rPr>
        <w:t> </w:t>
      </w:r>
      <w:r>
        <w:rPr>
          <w:rFonts w:ascii="Arial" w:hAnsi="Arial"/>
          <w:b/>
          <w:color w:val="342D2F"/>
          <w:sz w:val="18"/>
        </w:rPr>
        <w:t>32</w:t>
      </w:r>
      <w:r>
        <w:rPr>
          <w:rFonts w:ascii="Times New Roman" w:hAnsi="Times New Roman"/>
          <w:color w:val="342D2F"/>
          <w:sz w:val="18"/>
        </w:rPr>
        <w:t> </w:t>
      </w:r>
      <w:r>
        <w:rPr>
          <w:rFonts w:ascii="Arial" w:hAnsi="Arial"/>
          <w:b/>
          <w:color w:val="342D2F"/>
          <w:sz w:val="18"/>
        </w:rPr>
        <w:t>countries</w:t>
      </w:r>
      <w:r>
        <w:rPr>
          <w:rFonts w:ascii="Times New Roman" w:hAnsi="Times New Roman"/>
          <w:color w:val="342D2F"/>
          <w:sz w:val="18"/>
        </w:rPr>
        <w:t> </w:t>
      </w:r>
      <w:r>
        <w:rPr>
          <w:rFonts w:ascii="Arial" w:hAnsi="Arial"/>
          <w:b/>
          <w:color w:val="342D2F"/>
          <w:sz w:val="18"/>
        </w:rPr>
        <w:t>in</w:t>
      </w:r>
      <w:r>
        <w:rPr>
          <w:rFonts w:ascii="Times New Roman" w:hAnsi="Times New Roman"/>
          <w:color w:val="342D2F"/>
          <w:sz w:val="18"/>
        </w:rPr>
        <w:t> </w:t>
      </w:r>
      <w:r>
        <w:rPr>
          <w:rFonts w:ascii="Arial" w:hAnsi="Arial"/>
          <w:b/>
          <w:color w:val="342D2F"/>
          <w:sz w:val="18"/>
        </w:rPr>
        <w:t>the</w:t>
      </w:r>
      <w:r>
        <w:rPr>
          <w:rFonts w:ascii="Times New Roman" w:hAnsi="Times New Roman"/>
          <w:color w:val="342D2F"/>
          <w:sz w:val="18"/>
        </w:rPr>
        <w:t> </w:t>
      </w:r>
      <w:r>
        <w:rPr>
          <w:rFonts w:ascii="Arial" w:hAnsi="Arial"/>
          <w:b/>
          <w:color w:val="342D2F"/>
          <w:sz w:val="18"/>
        </w:rPr>
        <w:t>region.</w:t>
      </w:r>
      <w:r>
        <w:rPr>
          <w:rFonts w:ascii="Times New Roman" w:hAnsi="Times New Roman"/>
          <w:color w:val="342D2F"/>
          <w:sz w:val="18"/>
        </w:rPr>
        <w:t> </w:t>
      </w:r>
      <w:r>
        <w:rPr>
          <w:color w:val="342D2F"/>
          <w:sz w:val="18"/>
        </w:rPr>
        <w:t>WHO</w:t>
      </w:r>
      <w:r>
        <w:rPr>
          <w:rFonts w:ascii="Times New Roman" w:hAnsi="Times New Roman"/>
          <w:color w:val="342D2F"/>
          <w:sz w:val="18"/>
        </w:rPr>
        <w:t> </w:t>
      </w:r>
      <w:r>
        <w:rPr>
          <w:color w:val="342D2F"/>
          <w:sz w:val="18"/>
        </w:rPr>
        <w:t>has</w:t>
      </w:r>
      <w:r>
        <w:rPr>
          <w:rFonts w:ascii="Times New Roman" w:hAnsi="Times New Roman"/>
          <w:color w:val="342D2F"/>
          <w:sz w:val="18"/>
        </w:rPr>
        <w:t> </w:t>
      </w:r>
      <w:r>
        <w:rPr>
          <w:color w:val="342D2F"/>
          <w:sz w:val="18"/>
        </w:rPr>
        <w:t>enhanced</w:t>
      </w:r>
      <w:r>
        <w:rPr>
          <w:rFonts w:ascii="Times New Roman" w:hAnsi="Times New Roman"/>
          <w:color w:val="342D2F"/>
          <w:sz w:val="18"/>
        </w:rPr>
        <w:t> </w:t>
      </w:r>
      <w:r>
        <w:rPr>
          <w:color w:val="342D2F"/>
          <w:sz w:val="18"/>
        </w:rPr>
        <w:t>countries’ testing capacity through coordination of quality assurance for the detection of COVID-19.</w:t>
      </w:r>
    </w:p>
    <w:p>
      <w:pPr>
        <w:pStyle w:val="BodyText"/>
      </w:pPr>
    </w:p>
    <w:p>
      <w:pPr>
        <w:pStyle w:val="BodyText"/>
        <w:spacing w:before="7"/>
        <w:rPr>
          <w:sz w:val="17"/>
        </w:rPr>
      </w:pPr>
    </w:p>
    <w:p>
      <w:pPr>
        <w:pStyle w:val="Heading5"/>
        <w:spacing w:before="1"/>
        <w:ind w:left="604"/>
      </w:pPr>
      <w:r>
        <w:rPr>
          <w:color w:val="342D2F"/>
        </w:rPr>
        <w:t>Region</w:t>
      </w:r>
      <w:r>
        <w:rPr>
          <w:rFonts w:ascii="Times New Roman"/>
          <w:b w:val="0"/>
          <w:color w:val="342D2F"/>
        </w:rPr>
        <w:t> </w:t>
      </w:r>
      <w:r>
        <w:rPr>
          <w:color w:val="342D2F"/>
        </w:rPr>
        <w:t>of</w:t>
      </w:r>
      <w:r>
        <w:rPr>
          <w:rFonts w:ascii="Times New Roman"/>
          <w:b w:val="0"/>
          <w:color w:val="342D2F"/>
          <w:spacing w:val="3"/>
        </w:rPr>
        <w:t> </w:t>
      </w:r>
      <w:r>
        <w:rPr>
          <w:color w:val="342D2F"/>
        </w:rPr>
        <w:t>the</w:t>
      </w:r>
      <w:r>
        <w:rPr>
          <w:rFonts w:ascii="Times New Roman"/>
          <w:b w:val="0"/>
          <w:color w:val="342D2F"/>
          <w:spacing w:val="-3"/>
        </w:rPr>
        <w:t> </w:t>
      </w:r>
      <w:r>
        <w:rPr>
          <w:color w:val="342D2F"/>
          <w:spacing w:val="-2"/>
        </w:rPr>
        <w:t>Americas</w:t>
      </w:r>
    </w:p>
    <w:p>
      <w:pPr>
        <w:pStyle w:val="BodyText"/>
        <w:spacing w:before="112"/>
        <w:ind w:left="604" w:right="2948"/>
      </w:pPr>
      <w:r>
        <w:rPr>
          <w:color w:val="342D2F"/>
        </w:rPr>
        <w:t>At</w:t>
      </w:r>
      <w:r>
        <w:rPr>
          <w:rFonts w:ascii="Times New Roman"/>
          <w:color w:val="342D2F"/>
        </w:rPr>
        <w:t> </w:t>
      </w:r>
      <w:r>
        <w:rPr>
          <w:color w:val="342D2F"/>
        </w:rPr>
        <w:t>the</w:t>
      </w:r>
      <w:r>
        <w:rPr>
          <w:rFonts w:ascii="Times New Roman"/>
          <w:color w:val="342D2F"/>
        </w:rPr>
        <w:t> </w:t>
      </w:r>
      <w:r>
        <w:rPr>
          <w:color w:val="342D2F"/>
        </w:rPr>
        <w:t>outset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outbreak</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subregion</w:t>
      </w:r>
      <w:r>
        <w:rPr>
          <w:rFonts w:ascii="Times New Roman"/>
          <w:color w:val="342D2F"/>
        </w:rPr>
        <w:t> </w:t>
      </w:r>
      <w:r>
        <w:rPr>
          <w:color w:val="342D2F"/>
        </w:rPr>
        <w:t>of</w:t>
      </w:r>
      <w:r>
        <w:rPr>
          <w:rFonts w:ascii="Times New Roman"/>
          <w:color w:val="342D2F"/>
        </w:rPr>
        <w:t> </w:t>
      </w:r>
      <w:r>
        <w:rPr>
          <w:color w:val="342D2F"/>
        </w:rPr>
        <w:t>Eastern</w:t>
      </w:r>
      <w:r>
        <w:rPr>
          <w:rFonts w:ascii="Times New Roman"/>
          <w:color w:val="342D2F"/>
        </w:rPr>
        <w:t> </w:t>
      </w:r>
      <w:r>
        <w:rPr>
          <w:color w:val="342D2F"/>
        </w:rPr>
        <w:t>Caribbean,</w:t>
      </w:r>
      <w:r>
        <w:rPr>
          <w:rFonts w:ascii="Times New Roman"/>
          <w:color w:val="342D2F"/>
        </w:rPr>
        <w:t> </w:t>
      </w:r>
      <w:r>
        <w:rPr>
          <w:color w:val="342D2F"/>
        </w:rPr>
        <w:t>PAHO/WHO</w:t>
      </w:r>
      <w:r>
        <w:rPr>
          <w:rFonts w:ascii="Times New Roman"/>
          <w:color w:val="342D2F"/>
        </w:rPr>
        <w:t> </w:t>
      </w:r>
      <w:r>
        <w:rPr>
          <w:color w:val="342D2F"/>
        </w:rPr>
        <w:t>was</w:t>
      </w:r>
      <w:r>
        <w:rPr>
          <w:rFonts w:ascii="Times New Roman"/>
          <w:color w:val="342D2F"/>
        </w:rPr>
        <w:t> </w:t>
      </w:r>
      <w:r>
        <w:rPr>
          <w:color w:val="342D2F"/>
        </w:rPr>
        <w:t>the</w:t>
      </w:r>
      <w:r>
        <w:rPr>
          <w:rFonts w:ascii="Times New Roman"/>
          <w:color w:val="342D2F"/>
        </w:rPr>
        <w:t> </w:t>
      </w:r>
      <w:r>
        <w:rPr>
          <w:color w:val="342D2F"/>
        </w:rPr>
        <w:t>only</w:t>
      </w:r>
      <w:r>
        <w:rPr>
          <w:rFonts w:ascii="Times New Roman"/>
          <w:color w:val="342D2F"/>
        </w:rPr>
        <w:t> </w:t>
      </w:r>
      <w:r>
        <w:rPr>
          <w:color w:val="342D2F"/>
        </w:rPr>
        <w:t>international</w:t>
      </w:r>
      <w:r>
        <w:rPr>
          <w:rFonts w:ascii="Times New Roman"/>
          <w:color w:val="342D2F"/>
        </w:rPr>
        <w:t> </w:t>
      </w:r>
      <w:r>
        <w:rPr>
          <w:color w:val="342D2F"/>
        </w:rPr>
        <w:t>partner</w:t>
      </w:r>
      <w:r>
        <w:rPr>
          <w:rFonts w:ascii="Times New Roman"/>
          <w:color w:val="342D2F"/>
        </w:rPr>
        <w:t> </w:t>
      </w:r>
      <w:r>
        <w:rPr>
          <w:color w:val="342D2F"/>
        </w:rPr>
        <w:t>able</w:t>
      </w:r>
      <w:r>
        <w:rPr>
          <w:rFonts w:ascii="Times New Roman"/>
          <w:color w:val="342D2F"/>
        </w:rPr>
        <w:t> </w:t>
      </w:r>
      <w:r>
        <w:rPr>
          <w:color w:val="342D2F"/>
        </w:rPr>
        <w:t>to</w:t>
      </w:r>
      <w:r>
        <w:rPr>
          <w:rFonts w:ascii="Times New Roman"/>
          <w:color w:val="342D2F"/>
          <w:spacing w:val="13"/>
        </w:rPr>
        <w:t> </w:t>
      </w:r>
      <w:r>
        <w:rPr>
          <w:color w:val="342D2F"/>
        </w:rPr>
        <w:t>provide</w:t>
      </w:r>
      <w:r>
        <w:rPr>
          <w:rFonts w:ascii="Times New Roman"/>
          <w:color w:val="342D2F"/>
        </w:rPr>
        <w:t> </w:t>
      </w:r>
      <w:r>
        <w:rPr>
          <w:color w:val="342D2F"/>
        </w:rPr>
        <w:t>COVID-19</w:t>
      </w:r>
      <w:r>
        <w:rPr>
          <w:rFonts w:ascii="Times New Roman"/>
          <w:color w:val="342D2F"/>
        </w:rPr>
        <w:t> </w:t>
      </w:r>
      <w:r>
        <w:rPr>
          <w:color w:val="342D2F"/>
        </w:rPr>
        <w:t>test</w:t>
      </w:r>
      <w:r>
        <w:rPr>
          <w:rFonts w:ascii="Times New Roman"/>
          <w:color w:val="342D2F"/>
          <w:spacing w:val="13"/>
        </w:rPr>
        <w:t> </w:t>
      </w:r>
      <w:r>
        <w:rPr>
          <w:color w:val="342D2F"/>
        </w:rPr>
        <w:t>kits</w:t>
      </w:r>
      <w:r>
        <w:rPr>
          <w:rFonts w:ascii="Times New Roman"/>
          <w:color w:val="342D2F"/>
          <w:spacing w:val="13"/>
        </w:rPr>
        <w:t> </w:t>
      </w:r>
      <w:r>
        <w:rPr>
          <w:color w:val="342D2F"/>
        </w:rPr>
        <w:t>to</w:t>
      </w:r>
      <w:r>
        <w:rPr>
          <w:rFonts w:ascii="Times New Roman"/>
          <w:color w:val="342D2F"/>
          <w:spacing w:val="13"/>
        </w:rPr>
        <w:t> </w:t>
      </w:r>
      <w:r>
        <w:rPr>
          <w:color w:val="342D2F"/>
        </w:rPr>
        <w:t>the</w:t>
      </w:r>
      <w:r>
        <w:rPr>
          <w:rFonts w:ascii="Times New Roman"/>
          <w:color w:val="342D2F"/>
          <w:spacing w:val="13"/>
        </w:rPr>
        <w:t> </w:t>
      </w:r>
      <w:r>
        <w:rPr>
          <w:color w:val="342D2F"/>
        </w:rPr>
        <w:t>islands.</w:t>
      </w:r>
      <w:r>
        <w:rPr>
          <w:rFonts w:ascii="Times New Roman"/>
          <w:color w:val="342D2F"/>
        </w:rPr>
        <w:t> </w:t>
      </w:r>
      <w:r>
        <w:rPr>
          <w:color w:val="342D2F"/>
        </w:rPr>
        <w:t>This</w:t>
      </w:r>
      <w:r>
        <w:rPr>
          <w:rFonts w:ascii="Times New Roman"/>
          <w:color w:val="342D2F"/>
          <w:spacing w:val="13"/>
        </w:rPr>
        <w:t> </w:t>
      </w:r>
      <w:r>
        <w:rPr>
          <w:color w:val="342D2F"/>
        </w:rPr>
        <w:t>was</w:t>
      </w:r>
      <w:r>
        <w:rPr>
          <w:rFonts w:ascii="Times New Roman"/>
          <w:color w:val="342D2F"/>
        </w:rPr>
        <w:t> </w:t>
      </w:r>
      <w:r>
        <w:rPr>
          <w:color w:val="342D2F"/>
        </w:rPr>
        <w:t>instrumental</w:t>
      </w:r>
      <w:r>
        <w:rPr>
          <w:rFonts w:ascii="Times New Roman"/>
          <w:color w:val="342D2F"/>
          <w:spacing w:val="40"/>
        </w:rPr>
        <w:t> </w:t>
      </w:r>
      <w:r>
        <w:rPr>
          <w:color w:val="342D2F"/>
        </w:rPr>
        <w:t>in</w:t>
      </w:r>
      <w:r>
        <w:rPr>
          <w:rFonts w:ascii="Times New Roman"/>
          <w:color w:val="342D2F"/>
        </w:rPr>
        <w:t> </w:t>
      </w:r>
      <w:r>
        <w:rPr>
          <w:color w:val="342D2F"/>
        </w:rPr>
        <w:t>preparing</w:t>
      </w:r>
      <w:r>
        <w:rPr>
          <w:rFonts w:ascii="Times New Roman"/>
          <w:color w:val="342D2F"/>
        </w:rPr>
        <w:t> </w:t>
      </w:r>
      <w:r>
        <w:rPr>
          <w:color w:val="342D2F"/>
        </w:rPr>
        <w:t>the</w:t>
      </w:r>
      <w:r>
        <w:rPr>
          <w:rFonts w:ascii="Times New Roman"/>
          <w:color w:val="342D2F"/>
        </w:rPr>
        <w:t> </w:t>
      </w:r>
      <w:r>
        <w:rPr>
          <w:color w:val="342D2F"/>
        </w:rPr>
        <w:t>islands</w:t>
      </w:r>
      <w:r>
        <w:rPr>
          <w:rFonts w:ascii="Times New Roman"/>
          <w:color w:val="342D2F"/>
        </w:rPr>
        <w:t> </w:t>
      </w:r>
      <w:r>
        <w:rPr>
          <w:color w:val="342D2F"/>
        </w:rPr>
        <w:t>to</w:t>
      </w:r>
      <w:r>
        <w:rPr>
          <w:rFonts w:ascii="Times New Roman"/>
          <w:color w:val="342D2F"/>
        </w:rPr>
        <w:t> </w:t>
      </w:r>
      <w:r>
        <w:rPr>
          <w:color w:val="342D2F"/>
        </w:rPr>
        <w:t>quickly</w:t>
      </w:r>
      <w:r>
        <w:rPr>
          <w:rFonts w:ascii="Times New Roman"/>
          <w:color w:val="342D2F"/>
        </w:rPr>
        <w:t> </w:t>
      </w:r>
      <w:r>
        <w:rPr>
          <w:color w:val="342D2F"/>
        </w:rPr>
        <w:t>test</w:t>
      </w:r>
      <w:r>
        <w:rPr>
          <w:rFonts w:ascii="Times New Roman"/>
          <w:color w:val="342D2F"/>
        </w:rPr>
        <w:t> </w:t>
      </w:r>
      <w:r>
        <w:rPr>
          <w:color w:val="342D2F"/>
        </w:rPr>
        <w:t>potential</w:t>
      </w:r>
      <w:r>
        <w:rPr>
          <w:rFonts w:ascii="Times New Roman"/>
          <w:color w:val="342D2F"/>
        </w:rPr>
        <w:t> </w:t>
      </w:r>
      <w:r>
        <w:rPr>
          <w:color w:val="342D2F"/>
        </w:rPr>
        <w:t>cases</w:t>
      </w:r>
      <w:r>
        <w:rPr>
          <w:rFonts w:ascii="Times New Roman"/>
          <w:color w:val="342D2F"/>
        </w:rPr>
        <w:t> </w:t>
      </w:r>
      <w:r>
        <w:rPr>
          <w:color w:val="342D2F"/>
        </w:rPr>
        <w:t>and</w:t>
      </w:r>
      <w:r>
        <w:rPr>
          <w:rFonts w:ascii="Times New Roman"/>
          <w:color w:val="342D2F"/>
        </w:rPr>
        <w:t> </w:t>
      </w:r>
      <w:r>
        <w:rPr>
          <w:color w:val="342D2F"/>
        </w:rPr>
        <w:t>thus</w:t>
      </w:r>
      <w:r>
        <w:rPr>
          <w:rFonts w:ascii="Times New Roman"/>
          <w:color w:val="342D2F"/>
        </w:rPr>
        <w:t> </w:t>
      </w:r>
      <w:r>
        <w:rPr>
          <w:color w:val="342D2F"/>
        </w:rPr>
        <w:t>minimize</w:t>
      </w:r>
      <w:r>
        <w:rPr>
          <w:rFonts w:ascii="Times New Roman"/>
          <w:color w:val="342D2F"/>
        </w:rPr>
        <w:t> </w:t>
      </w:r>
      <w:r>
        <w:rPr>
          <w:color w:val="342D2F"/>
        </w:rPr>
        <w:t>the</w:t>
      </w:r>
      <w:r>
        <w:rPr>
          <w:rFonts w:ascii="Times New Roman"/>
          <w:color w:val="342D2F"/>
        </w:rPr>
        <w:t> </w:t>
      </w:r>
      <w:r>
        <w:rPr>
          <w:color w:val="342D2F"/>
        </w:rPr>
        <w:t>spread</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virus.</w:t>
      </w:r>
      <w:r>
        <w:rPr>
          <w:rFonts w:ascii="Times New Roman"/>
          <w:color w:val="342D2F"/>
        </w:rPr>
        <w:t> </w:t>
      </w:r>
      <w:r>
        <w:rPr>
          <w:color w:val="342D2F"/>
        </w:rPr>
        <w:t>Thanks</w:t>
      </w:r>
      <w:r>
        <w:rPr>
          <w:rFonts w:ascii="Times New Roman"/>
          <w:color w:val="342D2F"/>
        </w:rPr>
        <w:t> </w:t>
      </w:r>
      <w:r>
        <w:rPr>
          <w:color w:val="342D2F"/>
        </w:rPr>
        <w:t>to</w:t>
      </w:r>
      <w:r>
        <w:rPr>
          <w:rFonts w:ascii="Times New Roman"/>
          <w:color w:val="342D2F"/>
        </w:rPr>
        <w:t> </w:t>
      </w:r>
      <w:r>
        <w:rPr>
          <w:color w:val="342D2F"/>
        </w:rPr>
        <w:t>PAHO/WHO</w:t>
      </w:r>
      <w:r>
        <w:rPr>
          <w:rFonts w:ascii="Times New Roman"/>
          <w:color w:val="342D2F"/>
        </w:rPr>
        <w:t> </w:t>
      </w:r>
      <w:r>
        <w:rPr>
          <w:color w:val="342D2F"/>
        </w:rPr>
        <w:t>support,</w:t>
      </w:r>
      <w:r>
        <w:rPr>
          <w:rFonts w:ascii="Times New Roman"/>
          <w:color w:val="342D2F"/>
        </w:rPr>
        <w:t> </w:t>
      </w:r>
      <w:r>
        <w:rPr>
          <w:color w:val="342D2F"/>
        </w:rPr>
        <w:t>technicians</w:t>
      </w:r>
      <w:r>
        <w:rPr>
          <w:rFonts w:ascii="Times New Roman"/>
          <w:color w:val="342D2F"/>
        </w:rPr>
        <w:t> </w:t>
      </w:r>
      <w:r>
        <w:rPr>
          <w:color w:val="342D2F"/>
        </w:rPr>
        <w:t>in</w:t>
      </w:r>
      <w:r>
        <w:rPr>
          <w:rFonts w:ascii="Times New Roman"/>
          <w:color w:val="342D2F"/>
        </w:rPr>
        <w:t> </w:t>
      </w:r>
      <w:r>
        <w:rPr>
          <w:color w:val="342D2F"/>
        </w:rPr>
        <w:t>all</w:t>
      </w:r>
      <w:r>
        <w:rPr>
          <w:rFonts w:ascii="Times New Roman"/>
          <w:color w:val="342D2F"/>
        </w:rPr>
        <w:t> </w:t>
      </w:r>
      <w:r>
        <w:rPr>
          <w:color w:val="342D2F"/>
        </w:rPr>
        <w:t>ten</w:t>
      </w:r>
      <w:r>
        <w:rPr>
          <w:rFonts w:ascii="Times New Roman"/>
          <w:color w:val="342D2F"/>
        </w:rPr>
        <w:t> </w:t>
      </w:r>
      <w:r>
        <w:rPr>
          <w:color w:val="342D2F"/>
        </w:rPr>
        <w:t>islands</w:t>
      </w:r>
      <w:r>
        <w:rPr>
          <w:rFonts w:ascii="Times New Roman"/>
          <w:color w:val="342D2F"/>
        </w:rPr>
        <w:t> </w:t>
      </w:r>
      <w:r>
        <w:rPr>
          <w:color w:val="342D2F"/>
        </w:rPr>
        <w:t>were</w:t>
      </w:r>
      <w:r>
        <w:rPr>
          <w:rFonts w:ascii="Times New Roman"/>
          <w:color w:val="342D2F"/>
        </w:rPr>
        <w:t> </w:t>
      </w:r>
      <w:r>
        <w:rPr>
          <w:color w:val="342D2F"/>
        </w:rPr>
        <w:t>trained</w:t>
      </w:r>
      <w:r>
        <w:rPr>
          <w:rFonts w:ascii="Times New Roman"/>
          <w:color w:val="342D2F"/>
        </w:rPr>
        <w:t> </w:t>
      </w:r>
      <w:r>
        <w:rPr>
          <w:color w:val="342D2F"/>
        </w:rPr>
        <w:t>in</w:t>
      </w:r>
      <w:r>
        <w:rPr>
          <w:rFonts w:ascii="Times New Roman"/>
          <w:color w:val="342D2F"/>
        </w:rPr>
        <w:t> </w:t>
      </w:r>
      <w:r>
        <w:rPr>
          <w:color w:val="342D2F"/>
        </w:rPr>
        <w:t>COVID-19</w:t>
      </w:r>
      <w:r>
        <w:rPr>
          <w:rFonts w:ascii="Times New Roman"/>
          <w:color w:val="342D2F"/>
        </w:rPr>
        <w:t> </w:t>
      </w:r>
      <w:r>
        <w:rPr>
          <w:color w:val="342D2F"/>
        </w:rPr>
        <w:t>diagnostics</w:t>
      </w:r>
      <w:r>
        <w:rPr>
          <w:rFonts w:ascii="Times New Roman"/>
          <w:color w:val="342D2F"/>
        </w:rPr>
        <w:t> </w:t>
      </w:r>
      <w:r>
        <w:rPr>
          <w:color w:val="342D2F"/>
        </w:rPr>
        <w:t>in</w:t>
      </w:r>
      <w:r>
        <w:rPr>
          <w:rFonts w:ascii="Times New Roman"/>
          <w:color w:val="342D2F"/>
        </w:rPr>
        <w:t> </w:t>
      </w:r>
      <w:r>
        <w:rPr>
          <w:color w:val="342D2F"/>
        </w:rPr>
        <w:t>February,</w:t>
      </w:r>
      <w:r>
        <w:rPr>
          <w:rFonts w:ascii="Times New Roman"/>
          <w:color w:val="342D2F"/>
        </w:rPr>
        <w:t> </w:t>
      </w:r>
      <w:r>
        <w:rPr>
          <w:color w:val="342D2F"/>
        </w:rPr>
        <w:t>strengthening</w:t>
      </w:r>
      <w:r>
        <w:rPr>
          <w:rFonts w:ascii="Times New Roman"/>
          <w:color w:val="342D2F"/>
        </w:rPr>
        <w:t> </w:t>
      </w:r>
      <w:r>
        <w:rPr>
          <w:color w:val="342D2F"/>
        </w:rPr>
        <w:t>their</w:t>
      </w:r>
      <w:r>
        <w:rPr>
          <w:rFonts w:ascii="Times New Roman"/>
          <w:color w:val="342D2F"/>
        </w:rPr>
        <w:t> </w:t>
      </w:r>
      <w:r>
        <w:rPr>
          <w:color w:val="342D2F"/>
        </w:rPr>
        <w:t>capacity</w:t>
      </w:r>
      <w:r>
        <w:rPr>
          <w:rFonts w:ascii="Times New Roman"/>
          <w:color w:val="342D2F"/>
        </w:rPr>
        <w:t> </w:t>
      </w:r>
      <w:r>
        <w:rPr>
          <w:color w:val="342D2F"/>
        </w:rPr>
        <w:t>to</w:t>
      </w:r>
      <w:r>
        <w:rPr>
          <w:rFonts w:ascii="Times New Roman"/>
          <w:color w:val="342D2F"/>
        </w:rPr>
        <w:t> </w:t>
      </w:r>
      <w:r>
        <w:rPr>
          <w:color w:val="342D2F"/>
        </w:rPr>
        <w:t>detect</w:t>
      </w:r>
      <w:r>
        <w:rPr>
          <w:rFonts w:ascii="Times New Roman"/>
          <w:color w:val="342D2F"/>
        </w:rPr>
        <w:t> </w:t>
      </w:r>
      <w:r>
        <w:rPr>
          <w:color w:val="342D2F"/>
        </w:rPr>
        <w:t>COVID-19.</w:t>
      </w:r>
    </w:p>
    <w:p>
      <w:pPr>
        <w:pStyle w:val="BodyText"/>
        <w:spacing w:before="114"/>
        <w:ind w:left="604" w:right="2909"/>
      </w:pPr>
      <w:r>
        <w:rPr>
          <w:color w:val="342D2F"/>
        </w:rPr>
        <w:t>Laboratory</w:t>
      </w:r>
      <w:r>
        <w:rPr>
          <w:rFonts w:ascii="Times New Roman" w:hAnsi="Times New Roman"/>
          <w:color w:val="342D2F"/>
        </w:rPr>
        <w:t> </w:t>
      </w:r>
      <w:r>
        <w:rPr>
          <w:color w:val="342D2F"/>
        </w:rPr>
        <w:t>capacities</w:t>
      </w:r>
      <w:r>
        <w:rPr>
          <w:rFonts w:ascii="Times New Roman" w:hAnsi="Times New Roman"/>
          <w:color w:val="342D2F"/>
        </w:rPr>
        <w:t> </w:t>
      </w:r>
      <w:r>
        <w:rPr>
          <w:color w:val="342D2F"/>
        </w:rPr>
        <w:t>within</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were</w:t>
      </w:r>
      <w:r>
        <w:rPr>
          <w:rFonts w:ascii="Times New Roman" w:hAnsi="Times New Roman"/>
          <w:color w:val="342D2F"/>
        </w:rPr>
        <w:t> </w:t>
      </w:r>
      <w:r>
        <w:rPr>
          <w:color w:val="342D2F"/>
        </w:rPr>
        <w:t>strengthened</w:t>
      </w:r>
      <w:r>
        <w:rPr>
          <w:rFonts w:ascii="Times New Roman" w:hAnsi="Times New Roman"/>
          <w:color w:val="342D2F"/>
        </w:rPr>
        <w:t> </w:t>
      </w:r>
      <w:r>
        <w:rPr>
          <w:color w:val="342D2F"/>
        </w:rPr>
        <w:t>to</w:t>
      </w:r>
      <w:r>
        <w:rPr>
          <w:rFonts w:ascii="Times New Roman" w:hAnsi="Times New Roman"/>
          <w:color w:val="342D2F"/>
        </w:rPr>
        <w:t> </w:t>
      </w:r>
      <w:r>
        <w:rPr>
          <w:color w:val="342D2F"/>
        </w:rPr>
        <w:t>address</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spacing w:val="80"/>
        </w:rPr>
        <w:t> </w:t>
      </w:r>
      <w:r>
        <w:rPr>
          <w:color w:val="342D2F"/>
        </w:rPr>
        <w:t>pandemic.</w:t>
      </w:r>
      <w:r>
        <w:rPr>
          <w:rFonts w:ascii="Times New Roman" w:hAnsi="Times New Roman"/>
          <w:color w:val="342D2F"/>
          <w:spacing w:val="40"/>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outset</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outbreak,</w:t>
      </w:r>
      <w:r>
        <w:rPr>
          <w:rFonts w:ascii="Times New Roman" w:hAnsi="Times New Roman"/>
          <w:color w:val="342D2F"/>
        </w:rPr>
        <w:t> </w:t>
      </w:r>
      <w:r>
        <w:rPr>
          <w:color w:val="342D2F"/>
        </w:rPr>
        <w:t>and</w:t>
      </w:r>
      <w:r>
        <w:rPr>
          <w:rFonts w:ascii="Times New Roman" w:hAnsi="Times New Roman"/>
          <w:color w:val="342D2F"/>
        </w:rPr>
        <w:t> </w:t>
      </w:r>
      <w:r>
        <w:rPr>
          <w:color w:val="342D2F"/>
        </w:rPr>
        <w:t>before</w:t>
      </w:r>
      <w:r>
        <w:rPr>
          <w:rFonts w:ascii="Times New Roman" w:hAnsi="Times New Roman"/>
          <w:color w:val="342D2F"/>
        </w:rPr>
        <w:t> </w:t>
      </w:r>
      <w:r>
        <w:rPr>
          <w:color w:val="342D2F"/>
        </w:rPr>
        <w:t>travel</w:t>
      </w:r>
      <w:r>
        <w:rPr>
          <w:rFonts w:ascii="Times New Roman" w:hAnsi="Times New Roman"/>
          <w:color w:val="342D2F"/>
        </w:rPr>
        <w:t> </w:t>
      </w:r>
      <w:r>
        <w:rPr>
          <w:color w:val="342D2F"/>
        </w:rPr>
        <w:t>restrictions</w:t>
      </w:r>
      <w:r>
        <w:rPr>
          <w:rFonts w:ascii="Times New Roman" w:hAnsi="Times New Roman"/>
          <w:color w:val="342D2F"/>
        </w:rPr>
        <w:t> </w:t>
      </w:r>
      <w:r>
        <w:rPr>
          <w:color w:val="342D2F"/>
        </w:rPr>
        <w:t>were</w:t>
      </w:r>
      <w:r>
        <w:rPr>
          <w:rFonts w:ascii="Times New Roman" w:hAnsi="Times New Roman"/>
          <w:color w:val="342D2F"/>
        </w:rPr>
        <w:t> </w:t>
      </w:r>
      <w:r>
        <w:rPr>
          <w:color w:val="342D2F"/>
        </w:rPr>
        <w:t>implemented,</w:t>
      </w:r>
      <w:r>
        <w:rPr>
          <w:rFonts w:ascii="Times New Roman" w:hAnsi="Times New Roman"/>
          <w:color w:val="342D2F"/>
        </w:rPr>
        <w:t> </w:t>
      </w:r>
      <w:r>
        <w:rPr>
          <w:color w:val="342D2F"/>
        </w:rPr>
        <w:t>PAHO/WHO</w:t>
      </w:r>
      <w:r>
        <w:rPr>
          <w:rFonts w:ascii="Times New Roman" w:hAnsi="Times New Roman"/>
          <w:color w:val="342D2F"/>
        </w:rPr>
        <w:t> </w:t>
      </w:r>
      <w:r>
        <w:rPr>
          <w:color w:val="342D2F"/>
        </w:rPr>
        <w:t>deployed</w:t>
      </w:r>
      <w:r>
        <w:rPr>
          <w:rFonts w:ascii="Times New Roman" w:hAnsi="Times New Roman"/>
          <w:color w:val="342D2F"/>
        </w:rPr>
        <w:t> </w:t>
      </w:r>
      <w:r>
        <w:rPr>
          <w:color w:val="342D2F"/>
        </w:rPr>
        <w:t>experts</w:t>
      </w:r>
      <w:r>
        <w:rPr>
          <w:rFonts w:ascii="Times New Roman" w:hAnsi="Times New Roman"/>
          <w:color w:val="342D2F"/>
        </w:rPr>
        <w:t> </w:t>
      </w:r>
      <w:r>
        <w:rPr>
          <w:color w:val="342D2F"/>
        </w:rPr>
        <w:t>to</w:t>
      </w:r>
      <w:r>
        <w:rPr>
          <w:rFonts w:ascii="Times New Roman" w:hAnsi="Times New Roman"/>
          <w:color w:val="342D2F"/>
        </w:rPr>
        <w:t> </w:t>
      </w:r>
      <w:r>
        <w:rPr>
          <w:color w:val="342D2F"/>
        </w:rPr>
        <w:t>nine</w:t>
      </w:r>
      <w:r>
        <w:rPr>
          <w:rFonts w:ascii="Times New Roman" w:hAnsi="Times New Roman"/>
          <w:color w:val="342D2F"/>
        </w:rPr>
        <w:t> </w:t>
      </w:r>
      <w:r>
        <w:rPr>
          <w:color w:val="342D2F"/>
        </w:rPr>
        <w:t>countries</w:t>
      </w:r>
      <w:r>
        <w:rPr>
          <w:rFonts w:ascii="Times New Roman" w:hAnsi="Times New Roman"/>
          <w:color w:val="342D2F"/>
        </w:rPr>
        <w:t> </w:t>
      </w:r>
      <w:r>
        <w:rPr>
          <w:color w:val="342D2F"/>
        </w:rPr>
        <w:t>to</w:t>
      </w:r>
      <w:r>
        <w:rPr>
          <w:rFonts w:ascii="Times New Roman" w:hAnsi="Times New Roman"/>
          <w:color w:val="342D2F"/>
        </w:rPr>
        <w:t> </w:t>
      </w:r>
      <w:r>
        <w:rPr>
          <w:color w:val="342D2F"/>
        </w:rPr>
        <w:t>implement</w:t>
      </w:r>
      <w:r>
        <w:rPr>
          <w:rFonts w:ascii="Times New Roman" w:hAnsi="Times New Roman"/>
          <w:color w:val="342D2F"/>
        </w:rPr>
        <w:t> </w:t>
      </w:r>
      <w:r>
        <w:rPr>
          <w:color w:val="342D2F"/>
        </w:rPr>
        <w:t>laboratory</w:t>
      </w:r>
      <w:r>
        <w:rPr>
          <w:rFonts w:ascii="Times New Roman" w:hAnsi="Times New Roman"/>
          <w:color w:val="342D2F"/>
        </w:rPr>
        <w:t> </w:t>
      </w:r>
      <w:r>
        <w:rPr>
          <w:color w:val="342D2F"/>
        </w:rPr>
        <w:t>strengthening</w:t>
      </w:r>
      <w:r>
        <w:rPr>
          <w:rFonts w:ascii="Times New Roman" w:hAnsi="Times New Roman"/>
          <w:color w:val="342D2F"/>
        </w:rPr>
        <w:t> </w:t>
      </w:r>
      <w:r>
        <w:rPr>
          <w:color w:val="342D2F"/>
        </w:rPr>
        <w:t>and</w:t>
      </w:r>
      <w:r>
        <w:rPr>
          <w:rFonts w:ascii="Times New Roman" w:hAnsi="Times New Roman"/>
          <w:color w:val="342D2F"/>
        </w:rPr>
        <w:t> </w:t>
      </w:r>
      <w:r>
        <w:rPr>
          <w:color w:val="342D2F"/>
        </w:rPr>
        <w:t>training.</w:t>
      </w:r>
      <w:r>
        <w:rPr>
          <w:rFonts w:ascii="Times New Roman" w:hAnsi="Times New Roman"/>
          <w:color w:val="342D2F"/>
          <w:spacing w:val="40"/>
        </w:rPr>
        <w:t> </w:t>
      </w:r>
      <w:r>
        <w:rPr>
          <w:color w:val="342D2F"/>
        </w:rPr>
        <w:t>The</w:t>
      </w:r>
      <w:r>
        <w:rPr>
          <w:rFonts w:ascii="Times New Roman" w:hAnsi="Times New Roman"/>
          <w:color w:val="342D2F"/>
        </w:rPr>
        <w:t> </w:t>
      </w:r>
      <w:r>
        <w:rPr>
          <w:color w:val="342D2F"/>
        </w:rPr>
        <w:t>remaining</w:t>
      </w:r>
      <w:r>
        <w:rPr>
          <w:rFonts w:ascii="Times New Roman" w:hAnsi="Times New Roman"/>
          <w:color w:val="342D2F"/>
        </w:rPr>
        <w:t> </w:t>
      </w:r>
      <w:r>
        <w:rPr>
          <w:color w:val="342D2F"/>
        </w:rPr>
        <w:t>countries</w:t>
      </w:r>
      <w:r>
        <w:rPr>
          <w:rFonts w:ascii="Times New Roman" w:hAnsi="Times New Roman"/>
          <w:color w:val="342D2F"/>
        </w:rPr>
        <w:t> </w:t>
      </w:r>
      <w:r>
        <w:rPr>
          <w:color w:val="342D2F"/>
        </w:rPr>
        <w:t>participated</w:t>
      </w:r>
      <w:r>
        <w:rPr>
          <w:rFonts w:ascii="Times New Roman" w:hAnsi="Times New Roman"/>
          <w:color w:val="342D2F"/>
        </w:rPr>
        <w:t> </w:t>
      </w:r>
      <w:r>
        <w:rPr>
          <w:color w:val="342D2F"/>
        </w:rPr>
        <w:t>in</w:t>
      </w:r>
      <w:r>
        <w:rPr>
          <w:rFonts w:ascii="Times New Roman" w:hAnsi="Times New Roman"/>
          <w:color w:val="342D2F"/>
        </w:rPr>
        <w:t> </w:t>
      </w:r>
      <w:r>
        <w:rPr>
          <w:color w:val="342D2F"/>
        </w:rPr>
        <w:t>two</w:t>
      </w:r>
      <w:r>
        <w:rPr>
          <w:rFonts w:ascii="Times New Roman" w:hAnsi="Times New Roman"/>
          <w:color w:val="342D2F"/>
        </w:rPr>
        <w:t> </w:t>
      </w:r>
      <w:r>
        <w:rPr>
          <w:color w:val="342D2F"/>
        </w:rPr>
        <w:t>subregional</w:t>
      </w:r>
      <w:r>
        <w:rPr>
          <w:rFonts w:ascii="Times New Roman" w:hAnsi="Times New Roman"/>
          <w:color w:val="342D2F"/>
        </w:rPr>
        <w:t> </w:t>
      </w:r>
      <w:r>
        <w:rPr>
          <w:color w:val="342D2F"/>
        </w:rPr>
        <w:t>trainings</w:t>
      </w:r>
      <w:r>
        <w:rPr>
          <w:rFonts w:ascii="Times New Roman" w:hAnsi="Times New Roman"/>
          <w:color w:val="342D2F"/>
        </w:rPr>
        <w:t> </w:t>
      </w:r>
      <w:r>
        <w:rPr>
          <w:color w:val="342D2F"/>
        </w:rPr>
        <w:t>and</w:t>
      </w:r>
      <w:r>
        <w:rPr>
          <w:rFonts w:ascii="Times New Roman" w:hAnsi="Times New Roman"/>
          <w:color w:val="342D2F"/>
        </w:rPr>
        <w:t> </w:t>
      </w:r>
      <w:r>
        <w:rPr>
          <w:color w:val="342D2F"/>
        </w:rPr>
        <w:t>subsequently</w:t>
      </w:r>
      <w:r>
        <w:rPr>
          <w:rFonts w:ascii="Times New Roman" w:hAnsi="Times New Roman"/>
          <w:color w:val="342D2F"/>
        </w:rPr>
        <w:t> </w:t>
      </w:r>
      <w:r>
        <w:rPr>
          <w:color w:val="342D2F"/>
        </w:rPr>
        <w:t>virtual</w:t>
      </w:r>
      <w:r>
        <w:rPr>
          <w:rFonts w:ascii="Times New Roman" w:hAnsi="Times New Roman"/>
          <w:color w:val="342D2F"/>
        </w:rPr>
        <w:t> </w:t>
      </w:r>
      <w:r>
        <w:rPr>
          <w:color w:val="342D2F"/>
        </w:rPr>
        <w:t>sessions.</w:t>
      </w:r>
      <w:r>
        <w:rPr>
          <w:rFonts w:ascii="Times New Roman" w:hAnsi="Times New Roman"/>
          <w:color w:val="342D2F"/>
          <w:spacing w:val="40"/>
        </w:rPr>
        <w:t> </w:t>
      </w:r>
      <w:r>
        <w:rPr>
          <w:rFonts w:ascii="Arial" w:hAnsi="Arial"/>
          <w:b/>
          <w:color w:val="342D2F"/>
        </w:rPr>
        <w:t>By</w:t>
      </w:r>
      <w:r>
        <w:rPr>
          <w:rFonts w:ascii="Times New Roman" w:hAnsi="Times New Roman"/>
          <w:color w:val="342D2F"/>
        </w:rPr>
        <w:t> </w:t>
      </w:r>
      <w:r>
        <w:rPr>
          <w:rFonts w:ascii="Arial" w:hAnsi="Arial"/>
          <w:b/>
          <w:color w:val="342D2F"/>
        </w:rPr>
        <w:t>mid-February,</w:t>
      </w:r>
      <w:r>
        <w:rPr>
          <w:rFonts w:ascii="Times New Roman" w:hAnsi="Times New Roman"/>
          <w:color w:val="342D2F"/>
        </w:rPr>
        <w:t> </w:t>
      </w:r>
      <w:r>
        <w:rPr>
          <w:rFonts w:ascii="Arial" w:hAnsi="Arial"/>
          <w:b/>
          <w:color w:val="342D2F"/>
        </w:rPr>
        <w:t>capacity</w:t>
      </w:r>
      <w:r>
        <w:rPr>
          <w:rFonts w:ascii="Times New Roman" w:hAnsi="Times New Roman"/>
          <w:color w:val="342D2F"/>
        </w:rPr>
        <w:t> </w:t>
      </w:r>
      <w:r>
        <w:rPr>
          <w:rFonts w:ascii="Arial" w:hAnsi="Arial"/>
          <w:b/>
          <w:color w:val="342D2F"/>
        </w:rPr>
        <w:t>for</w:t>
      </w:r>
      <w:r>
        <w:rPr>
          <w:rFonts w:ascii="Times New Roman" w:hAnsi="Times New Roman"/>
          <w:color w:val="342D2F"/>
        </w:rPr>
        <w:t> </w:t>
      </w:r>
      <w:r>
        <w:rPr>
          <w:rFonts w:ascii="Arial" w:hAnsi="Arial"/>
          <w:b/>
          <w:color w:val="342D2F"/>
        </w:rPr>
        <w:t>molecular</w:t>
      </w:r>
      <w:r>
        <w:rPr>
          <w:rFonts w:ascii="Times New Roman" w:hAnsi="Times New Roman"/>
          <w:color w:val="342D2F"/>
        </w:rPr>
        <w:t> </w:t>
      </w:r>
      <w:r>
        <w:rPr>
          <w:rFonts w:ascii="Arial" w:hAnsi="Arial"/>
          <w:b/>
          <w:color w:val="342D2F"/>
        </w:rPr>
        <w:t>SARS-CoV-2</w:t>
      </w:r>
      <w:r>
        <w:rPr>
          <w:rFonts w:ascii="Times New Roman" w:hAnsi="Times New Roman"/>
          <w:color w:val="342D2F"/>
        </w:rPr>
        <w:t> </w:t>
      </w:r>
      <w:r>
        <w:rPr>
          <w:rFonts w:ascii="Arial" w:hAnsi="Arial"/>
          <w:b/>
          <w:color w:val="342D2F"/>
        </w:rPr>
        <w:t>testing</w:t>
      </w:r>
      <w:r>
        <w:rPr>
          <w:rFonts w:ascii="Times New Roman" w:hAnsi="Times New Roman"/>
          <w:color w:val="342D2F"/>
        </w:rPr>
        <w:t> </w:t>
      </w:r>
      <w:r>
        <w:rPr>
          <w:rFonts w:ascii="Arial" w:hAnsi="Arial"/>
          <w:b/>
          <w:color w:val="342D2F"/>
        </w:rPr>
        <w:t>was</w:t>
      </w:r>
      <w:r>
        <w:rPr>
          <w:rFonts w:ascii="Times New Roman" w:hAnsi="Times New Roman"/>
          <w:color w:val="342D2F"/>
        </w:rPr>
        <w:t> </w:t>
      </w:r>
      <w:r>
        <w:rPr>
          <w:rFonts w:ascii="Arial" w:hAnsi="Arial"/>
          <w:b/>
          <w:color w:val="342D2F"/>
        </w:rPr>
        <w:t>successfully</w:t>
      </w:r>
      <w:r>
        <w:rPr>
          <w:rFonts w:ascii="Times New Roman" w:hAnsi="Times New Roman"/>
          <w:color w:val="342D2F"/>
        </w:rPr>
        <w:t> </w:t>
      </w:r>
      <w:r>
        <w:rPr>
          <w:rFonts w:ascii="Arial" w:hAnsi="Arial"/>
          <w:b/>
          <w:color w:val="342D2F"/>
        </w:rPr>
        <w:t>implemented</w:t>
      </w:r>
      <w:r>
        <w:rPr>
          <w:rFonts w:ascii="Times New Roman" w:hAnsi="Times New Roman"/>
          <w:color w:val="342D2F"/>
        </w:rPr>
        <w:t> </w:t>
      </w:r>
      <w:r>
        <w:rPr>
          <w:rFonts w:ascii="Arial" w:hAnsi="Arial"/>
          <w:b/>
          <w:color w:val="342D2F"/>
        </w:rPr>
        <w:t>in</w:t>
      </w:r>
      <w:r>
        <w:rPr>
          <w:rFonts w:ascii="Times New Roman" w:hAnsi="Times New Roman"/>
          <w:color w:val="342D2F"/>
        </w:rPr>
        <w:t> </w:t>
      </w:r>
      <w:r>
        <w:rPr>
          <w:rFonts w:ascii="Arial" w:hAnsi="Arial"/>
          <w:b/>
          <w:color w:val="342D2F"/>
        </w:rPr>
        <w:t>all</w:t>
      </w:r>
      <w:r>
        <w:rPr>
          <w:rFonts w:ascii="Times New Roman" w:hAnsi="Times New Roman"/>
          <w:color w:val="342D2F"/>
        </w:rPr>
        <w:t> </w:t>
      </w:r>
      <w:r>
        <w:rPr>
          <w:rFonts w:ascii="Arial" w:hAnsi="Arial"/>
          <w:b/>
          <w:color w:val="342D2F"/>
        </w:rPr>
        <w:t>35</w:t>
      </w:r>
      <w:r>
        <w:rPr>
          <w:rFonts w:ascii="Times New Roman" w:hAnsi="Times New Roman"/>
          <w:color w:val="342D2F"/>
        </w:rPr>
        <w:t> </w:t>
      </w:r>
      <w:r>
        <w:rPr>
          <w:rFonts w:ascii="Arial" w:hAnsi="Arial"/>
          <w:b/>
          <w:color w:val="342D2F"/>
        </w:rPr>
        <w:t>Member</w:t>
      </w:r>
      <w:r>
        <w:rPr>
          <w:rFonts w:ascii="Times New Roman" w:hAnsi="Times New Roman"/>
          <w:color w:val="342D2F"/>
        </w:rPr>
        <w:t> </w:t>
      </w:r>
      <w:r>
        <w:rPr>
          <w:rFonts w:ascii="Arial" w:hAnsi="Arial"/>
          <w:b/>
          <w:color w:val="342D2F"/>
        </w:rPr>
        <w:t>States</w:t>
      </w:r>
      <w:r>
        <w:rPr>
          <w:color w:val="342D2F"/>
        </w:rPr>
        <w:t>.</w:t>
      </w:r>
      <w:r>
        <w:rPr>
          <w:rFonts w:ascii="Times New Roman" w:hAnsi="Times New Roman"/>
          <w:color w:val="342D2F"/>
        </w:rPr>
        <w:t> </w:t>
      </w:r>
      <w:r>
        <w:rPr>
          <w:color w:val="342D2F"/>
        </w:rPr>
        <w:t>This,</w:t>
      </w:r>
      <w:r>
        <w:rPr>
          <w:rFonts w:ascii="Times New Roman" w:hAnsi="Times New Roman"/>
          <w:color w:val="342D2F"/>
        </w:rPr>
        <w:t> </w:t>
      </w:r>
      <w:r>
        <w:rPr>
          <w:color w:val="342D2F"/>
        </w:rPr>
        <w:t>coupled</w:t>
      </w:r>
      <w:r>
        <w:rPr>
          <w:rFonts w:ascii="Times New Roman" w:hAnsi="Times New Roman"/>
          <w:color w:val="342D2F"/>
        </w:rPr>
        <w:t> </w:t>
      </w:r>
      <w:r>
        <w:rPr>
          <w:color w:val="342D2F"/>
        </w:rPr>
        <w:t>with</w:t>
      </w:r>
      <w:r>
        <w:rPr>
          <w:rFonts w:ascii="Times New Roman" w:hAnsi="Times New Roman"/>
          <w:color w:val="342D2F"/>
        </w:rPr>
        <w:t> </w:t>
      </w:r>
      <w:r>
        <w:rPr>
          <w:color w:val="342D2F"/>
        </w:rPr>
        <w:t>the</w:t>
      </w:r>
      <w:r>
        <w:rPr>
          <w:rFonts w:ascii="Times New Roman" w:hAnsi="Times New Roman"/>
          <w:color w:val="342D2F"/>
        </w:rPr>
        <w:t> </w:t>
      </w:r>
      <w:r>
        <w:rPr>
          <w:color w:val="342D2F"/>
        </w:rPr>
        <w:t>primers,</w:t>
      </w:r>
      <w:r>
        <w:rPr>
          <w:rFonts w:ascii="Times New Roman" w:hAnsi="Times New Roman"/>
          <w:color w:val="342D2F"/>
        </w:rPr>
        <w:t> </w:t>
      </w:r>
      <w:r>
        <w:rPr>
          <w:color w:val="342D2F"/>
        </w:rPr>
        <w:t>probes</w:t>
      </w:r>
      <w:r>
        <w:rPr>
          <w:rFonts w:ascii="Times New Roman" w:hAnsi="Times New Roman"/>
          <w:color w:val="342D2F"/>
        </w:rPr>
        <w:t> </w:t>
      </w:r>
      <w:r>
        <w:rPr>
          <w:color w:val="342D2F"/>
        </w:rPr>
        <w:t>and</w:t>
      </w:r>
      <w:r>
        <w:rPr>
          <w:color w:val="342D2F"/>
          <w:spacing w:val="-4"/>
        </w:rPr>
        <w:t> </w:t>
      </w:r>
      <w:r>
        <w:rPr>
          <w:color w:val="342D2F"/>
        </w:rPr>
        <w:t>approximately</w:t>
      </w:r>
      <w:r>
        <w:rPr>
          <w:color w:val="342D2F"/>
          <w:spacing w:val="-4"/>
        </w:rPr>
        <w:t> </w:t>
      </w:r>
      <w:r>
        <w:rPr>
          <w:color w:val="342D2F"/>
        </w:rPr>
        <w:t>4.9</w:t>
      </w:r>
      <w:r>
        <w:rPr>
          <w:color w:val="342D2F"/>
          <w:spacing w:val="-4"/>
        </w:rPr>
        <w:t> </w:t>
      </w:r>
      <w:r>
        <w:rPr>
          <w:color w:val="342D2F"/>
        </w:rPr>
        <w:t>million</w:t>
      </w:r>
      <w:r>
        <w:rPr>
          <w:color w:val="342D2F"/>
          <w:spacing w:val="-3"/>
        </w:rPr>
        <w:t> </w:t>
      </w:r>
      <w:r>
        <w:rPr>
          <w:color w:val="342D2F"/>
        </w:rPr>
        <w:t>PCR</w:t>
      </w:r>
      <w:r>
        <w:rPr>
          <w:color w:val="342D2F"/>
          <w:spacing w:val="-3"/>
        </w:rPr>
        <w:t> </w:t>
      </w:r>
      <w:r>
        <w:rPr>
          <w:color w:val="342D2F"/>
        </w:rPr>
        <w:t>kits</w:t>
      </w:r>
      <w:r>
        <w:rPr>
          <w:color w:val="342D2F"/>
          <w:spacing w:val="-3"/>
        </w:rPr>
        <w:t> </w:t>
      </w:r>
      <w:r>
        <w:rPr>
          <w:color w:val="342D2F"/>
        </w:rPr>
        <w:t>distributed</w:t>
      </w:r>
      <w:r>
        <w:rPr>
          <w:color w:val="342D2F"/>
          <w:spacing w:val="-4"/>
        </w:rPr>
        <w:t> </w:t>
      </w:r>
      <w:r>
        <w:rPr>
          <w:color w:val="342D2F"/>
        </w:rPr>
        <w:t>in</w:t>
      </w:r>
      <w:r>
        <w:rPr>
          <w:color w:val="342D2F"/>
          <w:spacing w:val="-4"/>
        </w:rPr>
        <w:t> </w:t>
      </w:r>
      <w:r>
        <w:rPr>
          <w:color w:val="342D2F"/>
        </w:rPr>
        <w:t>the</w:t>
      </w:r>
      <w:r>
        <w:rPr>
          <w:color w:val="342D2F"/>
          <w:spacing w:val="-3"/>
        </w:rPr>
        <w:t> </w:t>
      </w:r>
      <w:r>
        <w:rPr>
          <w:color w:val="342D2F"/>
        </w:rPr>
        <w:t>region</w:t>
      </w:r>
      <w:r>
        <w:rPr>
          <w:color w:val="342D2F"/>
          <w:spacing w:val="-3"/>
        </w:rPr>
        <w:t> </w:t>
      </w:r>
      <w:r>
        <w:rPr>
          <w:color w:val="342D2F"/>
        </w:rPr>
        <w:t>has</w:t>
      </w:r>
      <w:r>
        <w:rPr>
          <w:color w:val="342D2F"/>
          <w:spacing w:val="-4"/>
        </w:rPr>
        <w:t> </w:t>
      </w:r>
      <w:r>
        <w:rPr>
          <w:color w:val="342D2F"/>
        </w:rPr>
        <w:t>enhanced</w:t>
      </w:r>
      <w:r>
        <w:rPr>
          <w:color w:val="342D2F"/>
          <w:spacing w:val="-4"/>
        </w:rPr>
        <w:t> </w:t>
      </w:r>
      <w:r>
        <w:rPr>
          <w:color w:val="342D2F"/>
        </w:rPr>
        <w:t>the</w:t>
      </w:r>
      <w:r>
        <w:rPr>
          <w:color w:val="342D2F"/>
          <w:spacing w:val="-3"/>
        </w:rPr>
        <w:t> </w:t>
      </w:r>
      <w:r>
        <w:rPr>
          <w:color w:val="342D2F"/>
        </w:rPr>
        <w:t>laboratories’ capacities</w:t>
      </w:r>
      <w:r>
        <w:rPr>
          <w:rFonts w:ascii="Times New Roman" w:hAnsi="Times New Roman"/>
          <w:color w:val="342D2F"/>
        </w:rPr>
        <w:t> </w:t>
      </w:r>
      <w:r>
        <w:rPr>
          <w:color w:val="342D2F"/>
        </w:rPr>
        <w:t>for</w:t>
      </w:r>
      <w:r>
        <w:rPr>
          <w:rFonts w:ascii="Times New Roman" w:hAnsi="Times New Roman"/>
          <w:color w:val="342D2F"/>
        </w:rPr>
        <w:t> </w:t>
      </w:r>
      <w:r>
        <w:rPr>
          <w:color w:val="342D2F"/>
        </w:rPr>
        <w:t>early</w:t>
      </w:r>
      <w:r>
        <w:rPr>
          <w:rFonts w:ascii="Times New Roman" w:hAnsi="Times New Roman"/>
          <w:color w:val="342D2F"/>
        </w:rPr>
        <w:t> </w:t>
      </w:r>
      <w:r>
        <w:rPr>
          <w:color w:val="342D2F"/>
        </w:rPr>
        <w:t>detection.</w:t>
      </w:r>
    </w:p>
    <w:p>
      <w:pPr>
        <w:pStyle w:val="BodyText"/>
        <w:spacing w:before="112"/>
        <w:ind w:left="604" w:right="2696"/>
      </w:pPr>
      <w:r>
        <w:rPr>
          <w:color w:val="342D2F"/>
        </w:rPr>
        <w:t>In</w:t>
      </w:r>
      <w:r>
        <w:rPr>
          <w:rFonts w:ascii="Times New Roman" w:hAnsi="Times New Roman"/>
          <w:color w:val="342D2F"/>
        </w:rPr>
        <w:t> </w:t>
      </w:r>
      <w:r>
        <w:rPr>
          <w:color w:val="342D2F"/>
        </w:rPr>
        <w:t>addition,</w:t>
      </w:r>
      <w:r>
        <w:rPr>
          <w:rFonts w:ascii="Times New Roman" w:hAnsi="Times New Roman"/>
          <w:color w:val="342D2F"/>
          <w:spacing w:val="-1"/>
        </w:rPr>
        <w:t> </w:t>
      </w:r>
      <w:r>
        <w:rPr>
          <w:color w:val="342D2F"/>
        </w:rPr>
        <w:t>PAHO/WHO</w:t>
      </w:r>
      <w:r>
        <w:rPr>
          <w:rFonts w:ascii="Times New Roman" w:hAnsi="Times New Roman"/>
          <w:color w:val="342D2F"/>
        </w:rPr>
        <w:t> </w:t>
      </w:r>
      <w:r>
        <w:rPr>
          <w:color w:val="342D2F"/>
        </w:rPr>
        <w:t>is</w:t>
      </w:r>
      <w:r>
        <w:rPr>
          <w:rFonts w:ascii="Times New Roman" w:hAnsi="Times New Roman"/>
          <w:color w:val="342D2F"/>
          <w:spacing w:val="-1"/>
        </w:rPr>
        <w:t> </w:t>
      </w:r>
      <w:r>
        <w:rPr>
          <w:color w:val="342D2F"/>
        </w:rPr>
        <w:t>currently</w:t>
      </w:r>
      <w:r>
        <w:rPr>
          <w:rFonts w:ascii="Times New Roman" w:hAnsi="Times New Roman"/>
          <w:color w:val="342D2F"/>
        </w:rPr>
        <w:t> </w:t>
      </w:r>
      <w:r>
        <w:rPr>
          <w:color w:val="342D2F"/>
        </w:rPr>
        <w:t>implementing</w:t>
      </w:r>
      <w:r>
        <w:rPr>
          <w:rFonts w:ascii="Times New Roman" w:hAnsi="Times New Roman"/>
          <w:color w:val="342D2F"/>
          <w:spacing w:val="-1"/>
        </w:rPr>
        <w:t> </w:t>
      </w:r>
      <w:r>
        <w:rPr>
          <w:color w:val="342D2F"/>
        </w:rPr>
        <w:t>its</w:t>
      </w:r>
      <w:r>
        <w:rPr>
          <w:rFonts w:ascii="Times New Roman" w:hAnsi="Times New Roman"/>
          <w:color w:val="342D2F"/>
          <w:spacing w:val="-1"/>
        </w:rPr>
        <w:t> </w:t>
      </w:r>
      <w:r>
        <w:rPr>
          <w:color w:val="342D2F"/>
        </w:rPr>
        <w:t>“COVID-19</w:t>
      </w:r>
      <w:r>
        <w:rPr>
          <w:rFonts w:ascii="Times New Roman" w:hAnsi="Times New Roman"/>
          <w:color w:val="342D2F"/>
        </w:rPr>
        <w:t> </w:t>
      </w:r>
      <w:r>
        <w:rPr>
          <w:color w:val="342D2F"/>
        </w:rPr>
        <w:t>Genomic</w:t>
      </w:r>
      <w:r>
        <w:rPr>
          <w:rFonts w:ascii="Times New Roman" w:hAnsi="Times New Roman"/>
          <w:color w:val="342D2F"/>
        </w:rPr>
        <w:t> </w:t>
      </w:r>
      <w:r>
        <w:rPr>
          <w:color w:val="342D2F"/>
        </w:rPr>
        <w:t>Surveillance</w:t>
      </w:r>
      <w:r>
        <w:rPr>
          <w:rFonts w:ascii="Times New Roman" w:hAnsi="Times New Roman"/>
          <w:color w:val="342D2F"/>
        </w:rPr>
        <w:t> </w:t>
      </w:r>
      <w:r>
        <w:rPr>
          <w:color w:val="342D2F"/>
        </w:rPr>
        <w:t>Regional</w:t>
      </w:r>
      <w:r>
        <w:rPr>
          <w:rFonts w:ascii="Times New Roman" w:hAnsi="Times New Roman"/>
          <w:color w:val="342D2F"/>
        </w:rPr>
        <w:t> </w:t>
      </w:r>
      <w:r>
        <w:rPr>
          <w:color w:val="342D2F"/>
        </w:rPr>
        <w:t>Network</w:t>
      </w:r>
      <w:r>
        <w:rPr>
          <w:rFonts w:ascii="Times New Roman" w:hAnsi="Times New Roman"/>
          <w:color w:val="342D2F"/>
        </w:rPr>
        <w:t> </w:t>
      </w:r>
      <w:r>
        <w:rPr>
          <w:color w:val="342D2F"/>
        </w:rPr>
        <w:t>Project”,</w:t>
      </w:r>
      <w:r>
        <w:rPr>
          <w:rFonts w:ascii="Times New Roman" w:hAnsi="Times New Roman"/>
          <w:color w:val="342D2F"/>
        </w:rPr>
        <w:t> </w:t>
      </w:r>
      <w:r>
        <w:rPr>
          <w:color w:val="342D2F"/>
        </w:rPr>
        <w:t>whereby</w:t>
      </w:r>
      <w:r>
        <w:rPr>
          <w:rFonts w:ascii="Times New Roman" w:hAnsi="Times New Roman"/>
          <w:color w:val="342D2F"/>
        </w:rPr>
        <w:t> </w:t>
      </w:r>
      <w:r>
        <w:rPr>
          <w:rFonts w:ascii="Arial" w:hAnsi="Arial"/>
          <w:b/>
          <w:color w:val="342D2F"/>
        </w:rPr>
        <w:t>16</w:t>
      </w:r>
      <w:r>
        <w:rPr>
          <w:rFonts w:ascii="Times New Roman" w:hAnsi="Times New Roman"/>
          <w:color w:val="342D2F"/>
        </w:rPr>
        <w:t> </w:t>
      </w:r>
      <w:r>
        <w:rPr>
          <w:rFonts w:ascii="Arial" w:hAnsi="Arial"/>
          <w:b/>
          <w:color w:val="342D2F"/>
        </w:rPr>
        <w:t>countries</w:t>
      </w:r>
      <w:r>
        <w:rPr>
          <w:rFonts w:ascii="Times New Roman" w:hAnsi="Times New Roman"/>
          <w:color w:val="342D2F"/>
        </w:rPr>
        <w:t> </w:t>
      </w:r>
      <w:r>
        <w:rPr>
          <w:rFonts w:ascii="Arial" w:hAnsi="Arial"/>
          <w:b/>
          <w:color w:val="342D2F"/>
        </w:rPr>
        <w:t>are</w:t>
      </w:r>
      <w:r>
        <w:rPr>
          <w:rFonts w:ascii="Times New Roman" w:hAnsi="Times New Roman"/>
          <w:color w:val="342D2F"/>
        </w:rPr>
        <w:t> </w:t>
      </w:r>
      <w:r>
        <w:rPr>
          <w:rFonts w:ascii="Arial" w:hAnsi="Arial"/>
          <w:b/>
          <w:color w:val="342D2F"/>
        </w:rPr>
        <w:t>being</w:t>
      </w:r>
      <w:r>
        <w:rPr>
          <w:rFonts w:ascii="Times New Roman" w:hAnsi="Times New Roman"/>
          <w:color w:val="342D2F"/>
        </w:rPr>
        <w:t> </w:t>
      </w:r>
      <w:r>
        <w:rPr>
          <w:rFonts w:ascii="Arial" w:hAnsi="Arial"/>
          <w:b/>
          <w:color w:val="342D2F"/>
        </w:rPr>
        <w:t>supported</w:t>
      </w:r>
      <w:r>
        <w:rPr>
          <w:rFonts w:ascii="Times New Roman" w:hAnsi="Times New Roman"/>
          <w:color w:val="342D2F"/>
        </w:rPr>
        <w:t> </w:t>
      </w:r>
      <w:r>
        <w:rPr>
          <w:rFonts w:ascii="Arial" w:hAnsi="Arial"/>
          <w:b/>
          <w:color w:val="342D2F"/>
        </w:rPr>
        <w:t>to</w:t>
      </w:r>
      <w:r>
        <w:rPr>
          <w:rFonts w:ascii="Times New Roman" w:hAnsi="Times New Roman"/>
          <w:color w:val="342D2F"/>
        </w:rPr>
        <w:t> </w:t>
      </w:r>
      <w:r>
        <w:rPr>
          <w:rFonts w:ascii="Arial" w:hAnsi="Arial"/>
          <w:b/>
          <w:color w:val="342D2F"/>
        </w:rPr>
        <w:t>generate</w:t>
      </w:r>
      <w:r>
        <w:rPr>
          <w:rFonts w:ascii="Times New Roman" w:hAnsi="Times New Roman"/>
          <w:color w:val="342D2F"/>
        </w:rPr>
        <w:t> </w:t>
      </w:r>
      <w:r>
        <w:rPr>
          <w:rFonts w:ascii="Arial" w:hAnsi="Arial"/>
          <w:b/>
          <w:color w:val="342D2F"/>
        </w:rPr>
        <w:t>sequences</w:t>
      </w:r>
      <w:r>
        <w:rPr>
          <w:rFonts w:ascii="Times New Roman" w:hAnsi="Times New Roman"/>
          <w:color w:val="342D2F"/>
        </w:rPr>
        <w:t> </w:t>
      </w:r>
      <w:r>
        <w:rPr>
          <w:color w:val="342D2F"/>
        </w:rPr>
        <w:t>and</w:t>
      </w:r>
      <w:r>
        <w:rPr>
          <w:rFonts w:ascii="Times New Roman" w:hAnsi="Times New Roman"/>
          <w:color w:val="342D2F"/>
        </w:rPr>
        <w:t> </w:t>
      </w:r>
      <w:r>
        <w:rPr>
          <w:color w:val="342D2F"/>
        </w:rPr>
        <w:t>report</w:t>
      </w:r>
      <w:r>
        <w:rPr>
          <w:rFonts w:ascii="Times New Roman" w:hAnsi="Times New Roman"/>
          <w:color w:val="342D2F"/>
        </w:rPr>
        <w:t> </w:t>
      </w:r>
      <w:r>
        <w:rPr>
          <w:color w:val="342D2F"/>
        </w:rPr>
        <w:t>more</w:t>
      </w:r>
      <w:r>
        <w:rPr>
          <w:rFonts w:ascii="Times New Roman" w:hAnsi="Times New Roman"/>
          <w:color w:val="342D2F"/>
        </w:rPr>
        <w:t> </w:t>
      </w:r>
      <w:r>
        <w:rPr>
          <w:color w:val="342D2F"/>
        </w:rPr>
        <w:t>timely</w:t>
      </w:r>
      <w:r>
        <w:rPr>
          <w:rFonts w:ascii="Times New Roman" w:hAnsi="Times New Roman"/>
          <w:color w:val="342D2F"/>
        </w:rPr>
        <w:t> </w:t>
      </w:r>
      <w:r>
        <w:rPr>
          <w:color w:val="342D2F"/>
        </w:rPr>
        <w:t>data</w:t>
      </w:r>
      <w:r>
        <w:rPr>
          <w:rFonts w:ascii="Times New Roman" w:hAnsi="Times New Roman"/>
          <w:color w:val="342D2F"/>
        </w:rPr>
        <w:t> </w:t>
      </w:r>
      <w:r>
        <w:rPr>
          <w:color w:val="342D2F"/>
        </w:rPr>
        <w:t>to</w:t>
      </w:r>
      <w:r>
        <w:rPr>
          <w:rFonts w:ascii="Times New Roman" w:hAnsi="Times New Roman"/>
          <w:color w:val="342D2F"/>
        </w:rPr>
        <w:t> </w:t>
      </w:r>
      <w:r>
        <w:rPr>
          <w:color w:val="342D2F"/>
        </w:rPr>
        <w:t>GISAID.</w:t>
      </w:r>
      <w:r>
        <w:rPr>
          <w:rFonts w:ascii="Times New Roman" w:hAnsi="Times New Roman"/>
          <w:color w:val="342D2F"/>
        </w:rPr>
        <w:t> </w:t>
      </w:r>
      <w:r>
        <w:rPr>
          <w:color w:val="342D2F"/>
        </w:rPr>
        <w:t>Previously</w:t>
      </w:r>
      <w:r>
        <w:rPr>
          <w:rFonts w:ascii="Times New Roman" w:hAnsi="Times New Roman"/>
          <w:color w:val="342D2F"/>
        </w:rPr>
        <w:t> </w:t>
      </w:r>
      <w:r>
        <w:rPr>
          <w:color w:val="342D2F"/>
        </w:rPr>
        <w:t>only</w:t>
      </w:r>
      <w:r>
        <w:rPr>
          <w:rFonts w:ascii="Times New Roman" w:hAnsi="Times New Roman"/>
          <w:color w:val="342D2F"/>
        </w:rPr>
        <w:t> </w:t>
      </w:r>
      <w:r>
        <w:rPr>
          <w:color w:val="342D2F"/>
        </w:rPr>
        <w:t>three</w:t>
      </w:r>
      <w:r>
        <w:rPr>
          <w:rFonts w:ascii="Times New Roman" w:hAnsi="Times New Roman"/>
          <w:color w:val="342D2F"/>
        </w:rPr>
        <w:t> </w:t>
      </w:r>
      <w:r>
        <w:rPr>
          <w:color w:val="342D2F"/>
        </w:rPr>
        <w:t>countries</w:t>
      </w:r>
      <w:r>
        <w:rPr>
          <w:rFonts w:ascii="Times New Roman" w:hAnsi="Times New Roman"/>
          <w:color w:val="342D2F"/>
        </w:rPr>
        <w:t> </w:t>
      </w:r>
      <w:r>
        <w:rPr>
          <w:color w:val="342D2F"/>
        </w:rPr>
        <w:t>(Chile,</w:t>
      </w:r>
      <w:r>
        <w:rPr>
          <w:rFonts w:ascii="Times New Roman" w:hAnsi="Times New Roman"/>
          <w:color w:val="342D2F"/>
        </w:rPr>
        <w:t> </w:t>
      </w:r>
      <w:r>
        <w:rPr>
          <w:color w:val="342D2F"/>
        </w:rPr>
        <w:t>Brazil,</w:t>
      </w:r>
      <w:r>
        <w:rPr>
          <w:rFonts w:ascii="Times New Roman" w:hAnsi="Times New Roman"/>
          <w:color w:val="342D2F"/>
        </w:rPr>
        <w:t> </w:t>
      </w:r>
      <w:r>
        <w:rPr>
          <w:color w:val="342D2F"/>
        </w:rPr>
        <w:t>Mexico)</w:t>
      </w:r>
      <w:r>
        <w:rPr>
          <w:rFonts w:ascii="Times New Roman" w:hAnsi="Times New Roman"/>
          <w:color w:val="342D2F"/>
        </w:rPr>
        <w:t> </w:t>
      </w:r>
      <w:r>
        <w:rPr>
          <w:color w:val="342D2F"/>
        </w:rPr>
        <w:t>had</w:t>
      </w:r>
      <w:r>
        <w:rPr>
          <w:rFonts w:ascii="Times New Roman" w:hAnsi="Times New Roman"/>
          <w:color w:val="342D2F"/>
        </w:rPr>
        <w:t> </w:t>
      </w:r>
      <w:r>
        <w:rPr>
          <w:color w:val="342D2F"/>
        </w:rPr>
        <w:t>been</w:t>
      </w:r>
      <w:r>
        <w:rPr>
          <w:rFonts w:ascii="Times New Roman" w:hAnsi="Times New Roman"/>
          <w:color w:val="342D2F"/>
        </w:rPr>
        <w:t> </w:t>
      </w:r>
      <w:r>
        <w:rPr>
          <w:color w:val="342D2F"/>
        </w:rPr>
        <w:t>uploading</w:t>
      </w:r>
      <w:r>
        <w:rPr>
          <w:rFonts w:ascii="Times New Roman" w:hAnsi="Times New Roman"/>
          <w:color w:val="342D2F"/>
        </w:rPr>
        <w:t> </w:t>
      </w:r>
      <w:r>
        <w:rPr>
          <w:color w:val="342D2F"/>
        </w:rPr>
        <w:t>sequences.</w:t>
      </w:r>
      <w:r>
        <w:rPr>
          <w:rFonts w:ascii="Times New Roman" w:hAnsi="Times New Roman"/>
          <w:color w:val="342D2F"/>
        </w:rPr>
        <w:t> </w:t>
      </w:r>
      <w:r>
        <w:rPr>
          <w:color w:val="342D2F"/>
        </w:rPr>
        <w:t>To</w:t>
      </w:r>
      <w:r>
        <w:rPr>
          <w:rFonts w:ascii="Times New Roman" w:hAnsi="Times New Roman"/>
          <w:color w:val="342D2F"/>
        </w:rPr>
        <w:t> </w:t>
      </w:r>
      <w:r>
        <w:rPr>
          <w:color w:val="342D2F"/>
        </w:rPr>
        <w:t>date,</w:t>
      </w:r>
      <w:r>
        <w:rPr>
          <w:rFonts w:ascii="Times New Roman" w:hAnsi="Times New Roman"/>
          <w:color w:val="342D2F"/>
        </w:rPr>
        <w:t> </w:t>
      </w:r>
      <w:r>
        <w:rPr>
          <w:color w:val="342D2F"/>
        </w:rPr>
        <w:t>Argentina,</w:t>
      </w:r>
      <w:r>
        <w:rPr>
          <w:rFonts w:ascii="Times New Roman" w:hAnsi="Times New Roman"/>
          <w:color w:val="342D2F"/>
        </w:rPr>
        <w:t> </w:t>
      </w:r>
      <w:r>
        <w:rPr>
          <w:color w:val="342D2F"/>
        </w:rPr>
        <w:t>Canada,</w:t>
      </w:r>
      <w:r>
        <w:rPr>
          <w:rFonts w:ascii="Times New Roman" w:hAnsi="Times New Roman"/>
          <w:color w:val="342D2F"/>
        </w:rPr>
        <w:t> </w:t>
      </w:r>
      <w:r>
        <w:rPr>
          <w:color w:val="342D2F"/>
        </w:rPr>
        <w:t>Colombia,</w:t>
      </w:r>
      <w:r>
        <w:rPr>
          <w:rFonts w:ascii="Times New Roman" w:hAnsi="Times New Roman"/>
          <w:color w:val="342D2F"/>
        </w:rPr>
        <w:t> </w:t>
      </w:r>
      <w:r>
        <w:rPr>
          <w:color w:val="342D2F"/>
        </w:rPr>
        <w:t>Costa</w:t>
      </w:r>
      <w:r>
        <w:rPr>
          <w:rFonts w:ascii="Times New Roman" w:hAnsi="Times New Roman"/>
          <w:color w:val="342D2F"/>
        </w:rPr>
        <w:t> </w:t>
      </w:r>
      <w:r>
        <w:rPr>
          <w:color w:val="342D2F"/>
        </w:rPr>
        <w:t>Rica,</w:t>
      </w:r>
      <w:r>
        <w:rPr>
          <w:rFonts w:ascii="Times New Roman" w:hAnsi="Times New Roman"/>
          <w:color w:val="342D2F"/>
        </w:rPr>
        <w:t> </w:t>
      </w:r>
      <w:r>
        <w:rPr>
          <w:color w:val="342D2F"/>
        </w:rPr>
        <w:t>Ecuador,</w:t>
      </w:r>
      <w:r>
        <w:rPr>
          <w:rFonts w:ascii="Times New Roman" w:hAnsi="Times New Roman"/>
          <w:color w:val="342D2F"/>
        </w:rPr>
        <w:t> </w:t>
      </w:r>
      <w:r>
        <w:rPr>
          <w:color w:val="342D2F"/>
        </w:rPr>
        <w:t>Jamaica,</w:t>
      </w:r>
      <w:r>
        <w:rPr>
          <w:rFonts w:ascii="Times New Roman" w:hAnsi="Times New Roman"/>
          <w:color w:val="342D2F"/>
        </w:rPr>
        <w:t> </w:t>
      </w:r>
      <w:r>
        <w:rPr>
          <w:color w:val="342D2F"/>
        </w:rPr>
        <w:t>Peru,</w:t>
      </w:r>
      <w:r>
        <w:rPr>
          <w:rFonts w:ascii="Times New Roman" w:hAnsi="Times New Roman"/>
          <w:color w:val="342D2F"/>
        </w:rPr>
        <w:t> </w:t>
      </w:r>
      <w:r>
        <w:rPr>
          <w:color w:val="342D2F"/>
        </w:rPr>
        <w:t>Panama,</w:t>
      </w:r>
      <w:r>
        <w:rPr>
          <w:rFonts w:ascii="Times New Roman" w:hAnsi="Times New Roman"/>
          <w:color w:val="342D2F"/>
        </w:rPr>
        <w:t> </w:t>
      </w:r>
      <w:r>
        <w:rPr>
          <w:color w:val="342D2F"/>
        </w:rPr>
        <w:t>the</w:t>
      </w:r>
      <w:r>
        <w:rPr>
          <w:rFonts w:ascii="Times New Roman" w:hAnsi="Times New Roman"/>
          <w:color w:val="342D2F"/>
        </w:rPr>
        <w:t> </w:t>
      </w:r>
      <w:r>
        <w:rPr>
          <w:color w:val="342D2F"/>
        </w:rPr>
        <w:t>United</w:t>
      </w:r>
      <w:r>
        <w:rPr>
          <w:rFonts w:ascii="Times New Roman" w:hAnsi="Times New Roman"/>
          <w:color w:val="342D2F"/>
        </w:rPr>
        <w:t> </w:t>
      </w:r>
      <w:r>
        <w:rPr>
          <w:color w:val="342D2F"/>
        </w:rPr>
        <w:t>States</w:t>
      </w:r>
      <w:r>
        <w:rPr>
          <w:rFonts w:ascii="Times New Roman" w:hAnsi="Times New Roman"/>
          <w:color w:val="342D2F"/>
        </w:rPr>
        <w:t> </w:t>
      </w:r>
      <w:r>
        <w:rPr>
          <w:color w:val="342D2F"/>
        </w:rPr>
        <w:t>of</w:t>
      </w:r>
      <w:r>
        <w:rPr>
          <w:rFonts w:ascii="Times New Roman" w:hAnsi="Times New Roman"/>
          <w:color w:val="342D2F"/>
          <w:spacing w:val="-2"/>
        </w:rPr>
        <w:t> </w:t>
      </w:r>
      <w:r>
        <w:rPr>
          <w:color w:val="342D2F"/>
        </w:rPr>
        <w:t>America,</w:t>
      </w:r>
      <w:r>
        <w:rPr>
          <w:rFonts w:ascii="Times New Roman" w:hAnsi="Times New Roman"/>
          <w:color w:val="342D2F"/>
        </w:rPr>
        <w:t> </w:t>
      </w:r>
      <w:r>
        <w:rPr>
          <w:color w:val="342D2F"/>
        </w:rPr>
        <w:t>and</w:t>
      </w:r>
      <w:r>
        <w:rPr>
          <w:rFonts w:ascii="Times New Roman" w:hAnsi="Times New Roman"/>
          <w:color w:val="342D2F"/>
        </w:rPr>
        <w:t> </w:t>
      </w:r>
      <w:r>
        <w:rPr>
          <w:color w:val="342D2F"/>
        </w:rPr>
        <w:t>Uruguay</w:t>
      </w:r>
      <w:r>
        <w:rPr>
          <w:rFonts w:ascii="Times New Roman" w:hAnsi="Times New Roman"/>
          <w:color w:val="342D2F"/>
        </w:rPr>
        <w:t> </w:t>
      </w:r>
      <w:r>
        <w:rPr>
          <w:color w:val="342D2F"/>
        </w:rPr>
        <w:t>have</w:t>
      </w:r>
      <w:r>
        <w:rPr>
          <w:rFonts w:ascii="Times New Roman" w:hAnsi="Times New Roman"/>
          <w:color w:val="342D2F"/>
        </w:rPr>
        <w:t> </w:t>
      </w:r>
      <w:r>
        <w:rPr>
          <w:color w:val="342D2F"/>
        </w:rPr>
        <w:t>also</w:t>
      </w:r>
      <w:r>
        <w:rPr>
          <w:rFonts w:ascii="Times New Roman" w:hAnsi="Times New Roman"/>
          <w:color w:val="342D2F"/>
        </w:rPr>
        <w:t> </w:t>
      </w:r>
      <w:r>
        <w:rPr>
          <w:color w:val="342D2F"/>
        </w:rPr>
        <w:t>begun</w:t>
      </w:r>
      <w:r>
        <w:rPr>
          <w:rFonts w:ascii="Times New Roman" w:hAnsi="Times New Roman"/>
          <w:color w:val="342D2F"/>
        </w:rPr>
        <w:t> </w:t>
      </w:r>
      <w:r>
        <w:rPr>
          <w:color w:val="342D2F"/>
        </w:rPr>
        <w:t>to</w:t>
      </w:r>
      <w:r>
        <w:rPr>
          <w:rFonts w:ascii="Times New Roman" w:hAnsi="Times New Roman"/>
          <w:color w:val="342D2F"/>
        </w:rPr>
        <w:t> </w:t>
      </w:r>
      <w:r>
        <w:rPr>
          <w:color w:val="342D2F"/>
        </w:rPr>
        <w:t>upload</w:t>
      </w:r>
      <w:r>
        <w:rPr>
          <w:rFonts w:ascii="Times New Roman" w:hAnsi="Times New Roman"/>
          <w:color w:val="342D2F"/>
        </w:rPr>
        <w:t> </w:t>
      </w:r>
      <w:r>
        <w:rPr>
          <w:color w:val="342D2F"/>
        </w:rPr>
        <w:t>sequences.</w:t>
      </w:r>
      <w:r>
        <w:rPr>
          <w:rFonts w:ascii="Times New Roman" w:hAnsi="Times New Roman"/>
          <w:color w:val="342D2F"/>
        </w:rPr>
        <w:t> </w:t>
      </w:r>
      <w:r>
        <w:rPr>
          <w:color w:val="342D2F"/>
        </w:rPr>
        <w:t>Surveillance</w:t>
      </w:r>
      <w:r>
        <w:rPr>
          <w:rFonts w:ascii="Times New Roman" w:hAnsi="Times New Roman"/>
          <w:color w:val="342D2F"/>
        </w:rPr>
        <w:t> </w:t>
      </w:r>
      <w:r>
        <w:rPr>
          <w:color w:val="342D2F"/>
        </w:rPr>
        <w:t>was</w:t>
      </w:r>
      <w:r>
        <w:rPr>
          <w:rFonts w:ascii="Times New Roman" w:hAnsi="Times New Roman"/>
          <w:color w:val="342D2F"/>
        </w:rPr>
        <w:t> </w:t>
      </w:r>
      <w:r>
        <w:rPr>
          <w:color w:val="342D2F"/>
        </w:rPr>
        <w:t>further</w:t>
      </w:r>
      <w:r>
        <w:rPr>
          <w:rFonts w:ascii="Times New Roman" w:hAnsi="Times New Roman"/>
          <w:color w:val="342D2F"/>
        </w:rPr>
        <w:t> </w:t>
      </w:r>
      <w:r>
        <w:rPr>
          <w:color w:val="342D2F"/>
        </w:rPr>
        <w:t>enhanced</w:t>
      </w:r>
      <w:r>
        <w:rPr>
          <w:rFonts w:ascii="Times New Roman" w:hAnsi="Times New Roman"/>
          <w:color w:val="342D2F"/>
        </w:rPr>
        <w:t> </w:t>
      </w:r>
      <w:r>
        <w:rPr>
          <w:color w:val="342D2F"/>
        </w:rPr>
        <w:t>with</w:t>
      </w:r>
      <w:r>
        <w:rPr>
          <w:rFonts w:ascii="Times New Roman" w:hAnsi="Times New Roman"/>
          <w:color w:val="342D2F"/>
        </w:rPr>
        <w:t> </w:t>
      </w:r>
      <w:r>
        <w:rPr>
          <w:color w:val="342D2F"/>
        </w:rPr>
        <w:t>the</w:t>
      </w:r>
      <w:r>
        <w:rPr>
          <w:rFonts w:ascii="Times New Roman" w:hAnsi="Times New Roman"/>
          <w:color w:val="342D2F"/>
        </w:rPr>
        <w:t> </w:t>
      </w:r>
      <w:r>
        <w:rPr>
          <w:color w:val="342D2F"/>
        </w:rPr>
        <w:t>launch</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Information</w:t>
      </w:r>
      <w:r>
        <w:rPr>
          <w:rFonts w:ascii="Times New Roman" w:hAnsi="Times New Roman"/>
          <w:color w:val="342D2F"/>
        </w:rPr>
        <w:t> </w:t>
      </w:r>
      <w:r>
        <w:rPr>
          <w:color w:val="342D2F"/>
        </w:rPr>
        <w:t>System</w:t>
      </w:r>
      <w:r>
        <w:rPr>
          <w:rFonts w:ascii="Times New Roman" w:hAnsi="Times New Roman"/>
          <w:color w:val="342D2F"/>
        </w:rPr>
        <w:t> </w:t>
      </w:r>
      <w:r>
        <w:rPr>
          <w:color w:val="342D2F"/>
        </w:rPr>
        <w:t>for</w:t>
      </w:r>
      <w:r>
        <w:rPr>
          <w:rFonts w:ascii="Times New Roman" w:hAnsi="Times New Roman"/>
          <w:color w:val="342D2F"/>
        </w:rPr>
        <w:t> </w:t>
      </w:r>
      <w:r>
        <w:rPr>
          <w:color w:val="342D2F"/>
        </w:rPr>
        <w:t>the</w:t>
      </w:r>
      <w:r>
        <w:rPr>
          <w:rFonts w:ascii="Times New Roman" w:hAnsi="Times New Roman"/>
          <w:color w:val="342D2F"/>
        </w:rPr>
        <w:t> </w:t>
      </w:r>
      <w:r>
        <w:rPr>
          <w:color w:val="342D2F"/>
        </w:rPr>
        <w:t>Region</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spacing w:val="-7"/>
        </w:rPr>
        <w:t> </w:t>
      </w:r>
      <w:r>
        <w:rPr>
          <w:color w:val="342D2F"/>
        </w:rPr>
        <w:t>Americas,</w:t>
      </w:r>
      <w:r>
        <w:rPr>
          <w:rFonts w:ascii="Times New Roman" w:hAnsi="Times New Roman"/>
          <w:color w:val="342D2F"/>
        </w:rPr>
        <w:t> </w:t>
      </w:r>
      <w:r>
        <w:rPr>
          <w:color w:val="342D2F"/>
        </w:rPr>
        <w:t>produced</w:t>
      </w:r>
      <w:r>
        <w:rPr>
          <w:rFonts w:ascii="Times New Roman" w:hAnsi="Times New Roman"/>
          <w:color w:val="342D2F"/>
        </w:rPr>
        <w:t> </w:t>
      </w:r>
      <w:r>
        <w:rPr>
          <w:color w:val="342D2F"/>
        </w:rPr>
        <w:t>through</w:t>
      </w:r>
      <w:r>
        <w:rPr>
          <w:rFonts w:ascii="Times New Roman" w:hAnsi="Times New Roman"/>
          <w:color w:val="342D2F"/>
        </w:rPr>
        <w:t> </w:t>
      </w:r>
      <w:r>
        <w:rPr>
          <w:color w:val="342D2F"/>
        </w:rPr>
        <w:t>collaboration</w:t>
      </w:r>
      <w:r>
        <w:rPr>
          <w:rFonts w:ascii="Times New Roman" w:hAnsi="Times New Roman"/>
          <w:color w:val="342D2F"/>
        </w:rPr>
        <w:t> </w:t>
      </w:r>
      <w:r>
        <w:rPr>
          <w:color w:val="342D2F"/>
        </w:rPr>
        <w:t>with</w:t>
      </w:r>
      <w:r>
        <w:rPr>
          <w:rFonts w:ascii="Times New Roman" w:hAnsi="Times New Roman"/>
          <w:color w:val="342D2F"/>
        </w:rPr>
        <w:t> </w:t>
      </w:r>
      <w:r>
        <w:rPr>
          <w:color w:val="342D2F"/>
        </w:rPr>
        <w:t>ESRI.</w:t>
      </w:r>
      <w:r>
        <w:rPr>
          <w:rFonts w:ascii="Times New Roman" w:hAnsi="Times New Roman"/>
          <w:color w:val="342D2F"/>
        </w:rPr>
        <w:t> </w:t>
      </w:r>
      <w:r>
        <w:rPr>
          <w:color w:val="342D2F"/>
        </w:rPr>
        <w:t>This</w:t>
      </w:r>
      <w:r>
        <w:rPr>
          <w:rFonts w:ascii="Times New Roman" w:hAnsi="Times New Roman"/>
          <w:color w:val="342D2F"/>
        </w:rPr>
        <w:t> </w:t>
      </w:r>
      <w:r>
        <w:rPr>
          <w:color w:val="342D2F"/>
        </w:rPr>
        <w:t>real-time</w:t>
      </w:r>
      <w:r>
        <w:rPr>
          <w:rFonts w:ascii="Times New Roman" w:hAnsi="Times New Roman"/>
          <w:color w:val="342D2F"/>
        </w:rPr>
        <w:t> </w:t>
      </w:r>
      <w:r>
        <w:rPr>
          <w:color w:val="342D2F"/>
        </w:rPr>
        <w:t>information</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crucial</w:t>
      </w:r>
      <w:r>
        <w:rPr>
          <w:rFonts w:ascii="Times New Roman" w:hAnsi="Times New Roman"/>
          <w:color w:val="342D2F"/>
        </w:rPr>
        <w:t> </w:t>
      </w:r>
      <w:r>
        <w:rPr>
          <w:color w:val="342D2F"/>
        </w:rPr>
        <w:t>in</w:t>
      </w:r>
      <w:r>
        <w:rPr>
          <w:rFonts w:ascii="Times New Roman" w:hAnsi="Times New Roman"/>
          <w:color w:val="342D2F"/>
        </w:rPr>
        <w:t> </w:t>
      </w:r>
      <w:r>
        <w:rPr>
          <w:color w:val="342D2F"/>
        </w:rPr>
        <w:t>supporting</w:t>
      </w:r>
      <w:r>
        <w:rPr>
          <w:rFonts w:ascii="Times New Roman" w:hAnsi="Times New Roman"/>
          <w:color w:val="342D2F"/>
        </w:rPr>
        <w:t> </w:t>
      </w:r>
      <w:r>
        <w:rPr>
          <w:color w:val="342D2F"/>
        </w:rPr>
        <w:t>countries</w:t>
      </w:r>
      <w:r>
        <w:rPr>
          <w:rFonts w:ascii="Times New Roman" w:hAnsi="Times New Roman"/>
          <w:color w:val="342D2F"/>
        </w:rPr>
        <w:t> </w:t>
      </w:r>
      <w:r>
        <w:rPr>
          <w:color w:val="342D2F"/>
        </w:rPr>
        <w:t>with</w:t>
      </w:r>
      <w:r>
        <w:rPr>
          <w:rFonts w:ascii="Times New Roman" w:hAnsi="Times New Roman"/>
          <w:color w:val="342D2F"/>
        </w:rPr>
        <w:t> </w:t>
      </w:r>
      <w:r>
        <w:rPr>
          <w:color w:val="342D2F"/>
        </w:rPr>
        <w:t>their</w:t>
      </w:r>
      <w:r>
        <w:rPr>
          <w:rFonts w:ascii="Times New Roman" w:hAnsi="Times New Roman"/>
          <w:color w:val="342D2F"/>
        </w:rPr>
        <w:t> </w:t>
      </w:r>
      <w:r>
        <w:rPr>
          <w:color w:val="342D2F"/>
        </w:rPr>
        <w:t>preparation</w:t>
      </w:r>
      <w:r>
        <w:rPr>
          <w:rFonts w:ascii="Times New Roman" w:hAnsi="Times New Roman"/>
          <w:color w:val="342D2F"/>
        </w:rPr>
        <w:t> </w:t>
      </w:r>
      <w:r>
        <w:rPr>
          <w:color w:val="342D2F"/>
        </w:rPr>
        <w:t>and</w:t>
      </w:r>
      <w:r>
        <w:rPr>
          <w:rFonts w:ascii="Times New Roman" w:hAnsi="Times New Roman"/>
          <w:color w:val="342D2F"/>
        </w:rPr>
        <w:t> </w:t>
      </w:r>
      <w:r>
        <w:rPr>
          <w:color w:val="342D2F"/>
        </w:rPr>
        <w:t>response.</w:t>
      </w:r>
    </w:p>
    <w:p>
      <w:pPr>
        <w:spacing w:line="240" w:lineRule="auto" w:before="0"/>
        <w:rPr>
          <w:sz w:val="18"/>
        </w:rPr>
      </w:pPr>
      <w:r>
        <w:rPr/>
        <w:br w:type="column"/>
      </w:r>
      <w:r>
        <w:rPr>
          <w:sz w:val="18"/>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5"/>
        <w:spacing w:before="110"/>
        <w:ind w:left="604"/>
      </w:pPr>
      <w:r>
        <w:rPr>
          <w:color w:val="342D2F"/>
        </w:rPr>
        <w:t>African</w:t>
      </w:r>
      <w:r>
        <w:rPr>
          <w:rFonts w:ascii="Times New Roman"/>
          <w:b w:val="0"/>
          <w:color w:val="342D2F"/>
          <w:spacing w:val="-2"/>
        </w:rPr>
        <w:t> </w:t>
      </w:r>
      <w:r>
        <w:rPr>
          <w:color w:val="342D2F"/>
          <w:spacing w:val="-2"/>
        </w:rPr>
        <w:t>region</w:t>
      </w:r>
    </w:p>
    <w:p>
      <w:pPr>
        <w:spacing w:line="240" w:lineRule="auto" w:before="0"/>
        <w:rPr>
          <w:rFonts w:ascii="Arial"/>
          <w:b/>
          <w:sz w:val="18"/>
        </w:rPr>
      </w:pPr>
      <w:r>
        <w:rPr/>
        <w:br w:type="column"/>
      </w:r>
      <w:r>
        <w:rPr>
          <w:rFonts w:ascii="Arial"/>
          <w:b/>
          <w:sz w:val="18"/>
        </w:rPr>
      </w:r>
    </w:p>
    <w:p>
      <w:pPr>
        <w:pStyle w:val="BodyText"/>
        <w:rPr>
          <w:rFonts w:ascii="Arial"/>
          <w:b/>
        </w:rPr>
      </w:pPr>
    </w:p>
    <w:p>
      <w:pPr>
        <w:pStyle w:val="BodyText"/>
        <w:rPr>
          <w:rFonts w:ascii="Arial"/>
          <w:b/>
        </w:rPr>
      </w:pPr>
    </w:p>
    <w:p>
      <w:pPr>
        <w:pStyle w:val="BodyText"/>
        <w:rPr>
          <w:rFonts w:ascii="Arial"/>
          <w:b/>
          <w:sz w:val="24"/>
        </w:rPr>
      </w:pPr>
    </w:p>
    <w:p>
      <w:pPr>
        <w:pStyle w:val="Heading5"/>
        <w:ind w:left="666"/>
        <w:rPr>
          <w:rFonts w:ascii="Tahoma"/>
        </w:rPr>
      </w:pPr>
      <w:r>
        <w:rPr>
          <w:rFonts w:ascii="Tahoma"/>
          <w:color w:val="342D2F"/>
          <w:spacing w:val="-6"/>
        </w:rPr>
        <w:t>Western</w:t>
      </w:r>
      <w:r>
        <w:rPr>
          <w:rFonts w:ascii="Tahoma"/>
          <w:color w:val="342D2F"/>
        </w:rPr>
        <w:t> </w:t>
      </w:r>
      <w:r>
        <w:rPr>
          <w:rFonts w:ascii="Tahoma"/>
          <w:color w:val="342D2F"/>
          <w:spacing w:val="-6"/>
        </w:rPr>
        <w:t>Pacific</w:t>
      </w:r>
      <w:r>
        <w:rPr>
          <w:rFonts w:ascii="Tahoma"/>
          <w:color w:val="342D2F"/>
        </w:rPr>
        <w:t> </w:t>
      </w:r>
      <w:r>
        <w:rPr>
          <w:rFonts w:ascii="Tahoma"/>
          <w:color w:val="342D2F"/>
          <w:spacing w:val="-6"/>
        </w:rPr>
        <w:t>region</w:t>
      </w:r>
    </w:p>
    <w:p>
      <w:pPr>
        <w:spacing w:before="114"/>
        <w:ind w:left="666" w:right="397" w:firstLine="0"/>
        <w:jc w:val="left"/>
        <w:rPr>
          <w:sz w:val="18"/>
        </w:rPr>
      </w:pPr>
      <w:r>
        <w:rPr>
          <w:color w:val="342D2F"/>
          <w:sz w:val="18"/>
        </w:rPr>
        <w:t>WHO</w:t>
      </w:r>
      <w:r>
        <w:rPr>
          <w:color w:val="342D2F"/>
          <w:spacing w:val="-3"/>
          <w:sz w:val="18"/>
        </w:rPr>
        <w:t> </w:t>
      </w:r>
      <w:r>
        <w:rPr>
          <w:color w:val="342D2F"/>
          <w:sz w:val="18"/>
        </w:rPr>
        <w:t>and</w:t>
      </w:r>
      <w:r>
        <w:rPr>
          <w:color w:val="342D2F"/>
          <w:spacing w:val="-3"/>
          <w:sz w:val="18"/>
        </w:rPr>
        <w:t> </w:t>
      </w:r>
      <w:r>
        <w:rPr>
          <w:color w:val="342D2F"/>
          <w:sz w:val="18"/>
        </w:rPr>
        <w:t>the</w:t>
      </w:r>
      <w:r>
        <w:rPr>
          <w:color w:val="342D2F"/>
          <w:spacing w:val="-2"/>
          <w:sz w:val="18"/>
        </w:rPr>
        <w:t> </w:t>
      </w:r>
      <w:r>
        <w:rPr>
          <w:color w:val="342D2F"/>
          <w:sz w:val="18"/>
        </w:rPr>
        <w:t>joint</w:t>
      </w:r>
      <w:r>
        <w:rPr>
          <w:color w:val="342D2F"/>
          <w:spacing w:val="-3"/>
          <w:sz w:val="18"/>
        </w:rPr>
        <w:t> </w:t>
      </w:r>
      <w:r>
        <w:rPr>
          <w:color w:val="342D2F"/>
          <w:sz w:val="18"/>
        </w:rPr>
        <w:t>IMT</w:t>
      </w:r>
      <w:r>
        <w:rPr>
          <w:color w:val="342D2F"/>
          <w:spacing w:val="-6"/>
          <w:sz w:val="18"/>
        </w:rPr>
        <w:t> </w:t>
      </w:r>
      <w:r>
        <w:rPr>
          <w:color w:val="342D2F"/>
          <w:sz w:val="18"/>
        </w:rPr>
        <w:t>are</w:t>
      </w:r>
      <w:r>
        <w:rPr>
          <w:color w:val="342D2F"/>
          <w:spacing w:val="-3"/>
          <w:sz w:val="18"/>
        </w:rPr>
        <w:t> </w:t>
      </w:r>
      <w:r>
        <w:rPr>
          <w:color w:val="342D2F"/>
          <w:sz w:val="18"/>
        </w:rPr>
        <w:t>working</w:t>
      </w:r>
      <w:r>
        <w:rPr>
          <w:color w:val="342D2F"/>
          <w:spacing w:val="-3"/>
          <w:sz w:val="18"/>
        </w:rPr>
        <w:t> </w:t>
      </w:r>
      <w:r>
        <w:rPr>
          <w:color w:val="342D2F"/>
          <w:sz w:val="18"/>
        </w:rPr>
        <w:t>to</w:t>
      </w:r>
      <w:r>
        <w:rPr>
          <w:color w:val="342D2F"/>
          <w:spacing w:val="-2"/>
          <w:sz w:val="18"/>
        </w:rPr>
        <w:t> </w:t>
      </w:r>
      <w:r>
        <w:rPr>
          <w:color w:val="342D2F"/>
          <w:sz w:val="18"/>
        </w:rPr>
        <w:t>ensure</w:t>
      </w:r>
      <w:r>
        <w:rPr>
          <w:color w:val="342D2F"/>
          <w:spacing w:val="-3"/>
          <w:sz w:val="18"/>
        </w:rPr>
        <w:t> </w:t>
      </w:r>
      <w:r>
        <w:rPr>
          <w:color w:val="342D2F"/>
          <w:sz w:val="18"/>
        </w:rPr>
        <w:t>all</w:t>
      </w:r>
      <w:r>
        <w:rPr>
          <w:color w:val="342D2F"/>
          <w:spacing w:val="-3"/>
          <w:sz w:val="18"/>
        </w:rPr>
        <w:t> </w:t>
      </w:r>
      <w:r>
        <w:rPr>
          <w:color w:val="342D2F"/>
          <w:sz w:val="18"/>
        </w:rPr>
        <w:t>Pacific</w:t>
      </w:r>
      <w:r>
        <w:rPr>
          <w:color w:val="342D2F"/>
          <w:spacing w:val="-2"/>
          <w:sz w:val="18"/>
        </w:rPr>
        <w:t> </w:t>
      </w:r>
      <w:r>
        <w:rPr>
          <w:color w:val="342D2F"/>
          <w:sz w:val="18"/>
        </w:rPr>
        <w:t>Island</w:t>
      </w:r>
      <w:r>
        <w:rPr>
          <w:color w:val="342D2F"/>
          <w:spacing w:val="-2"/>
          <w:sz w:val="18"/>
        </w:rPr>
        <w:t> </w:t>
      </w:r>
      <w:r>
        <w:rPr>
          <w:color w:val="342D2F"/>
          <w:sz w:val="18"/>
        </w:rPr>
        <w:t>Countries (PICs)</w:t>
      </w:r>
      <w:r>
        <w:rPr>
          <w:rFonts w:ascii="Times New Roman"/>
          <w:color w:val="342D2F"/>
          <w:sz w:val="18"/>
        </w:rPr>
        <w:t> </w:t>
      </w:r>
      <w:r>
        <w:rPr>
          <w:color w:val="342D2F"/>
          <w:sz w:val="18"/>
        </w:rPr>
        <w:t>have</w:t>
      </w:r>
      <w:r>
        <w:rPr>
          <w:rFonts w:ascii="Times New Roman"/>
          <w:color w:val="342D2F"/>
          <w:sz w:val="18"/>
        </w:rPr>
        <w:t> </w:t>
      </w:r>
      <w:r>
        <w:rPr>
          <w:color w:val="342D2F"/>
          <w:sz w:val="18"/>
        </w:rPr>
        <w:t>a</w:t>
      </w:r>
      <w:r>
        <w:rPr>
          <w:rFonts w:ascii="Times New Roman"/>
          <w:color w:val="342D2F"/>
          <w:sz w:val="18"/>
        </w:rPr>
        <w:t> </w:t>
      </w:r>
      <w:r>
        <w:rPr>
          <w:color w:val="342D2F"/>
          <w:sz w:val="18"/>
        </w:rPr>
        <w:t>basic</w:t>
      </w:r>
      <w:r>
        <w:rPr>
          <w:rFonts w:ascii="Times New Roman"/>
          <w:color w:val="342D2F"/>
          <w:sz w:val="18"/>
        </w:rPr>
        <w:t> </w:t>
      </w:r>
      <w:r>
        <w:rPr>
          <w:color w:val="342D2F"/>
          <w:sz w:val="18"/>
        </w:rPr>
        <w:t>package</w:t>
      </w:r>
      <w:r>
        <w:rPr>
          <w:rFonts w:ascii="Times New Roman"/>
          <w:color w:val="342D2F"/>
          <w:sz w:val="18"/>
        </w:rPr>
        <w:t> </w:t>
      </w:r>
      <w:r>
        <w:rPr>
          <w:color w:val="342D2F"/>
          <w:sz w:val="18"/>
        </w:rPr>
        <w:t>of</w:t>
      </w:r>
      <w:r>
        <w:rPr>
          <w:rFonts w:ascii="Times New Roman"/>
          <w:color w:val="342D2F"/>
          <w:sz w:val="18"/>
        </w:rPr>
        <w:t> </w:t>
      </w:r>
      <w:r>
        <w:rPr>
          <w:color w:val="342D2F"/>
          <w:sz w:val="18"/>
        </w:rPr>
        <w:t>supplies</w:t>
      </w:r>
      <w:r>
        <w:rPr>
          <w:rFonts w:ascii="Times New Roman"/>
          <w:color w:val="342D2F"/>
          <w:sz w:val="18"/>
        </w:rPr>
        <w:t> </w:t>
      </w:r>
      <w:r>
        <w:rPr>
          <w:color w:val="342D2F"/>
          <w:sz w:val="18"/>
        </w:rPr>
        <w:t>and</w:t>
      </w:r>
      <w:r>
        <w:rPr>
          <w:rFonts w:ascii="Times New Roman"/>
          <w:color w:val="342D2F"/>
          <w:sz w:val="18"/>
        </w:rPr>
        <w:t> </w:t>
      </w:r>
      <w:r>
        <w:rPr>
          <w:color w:val="342D2F"/>
          <w:sz w:val="18"/>
        </w:rPr>
        <w:t>appropriate</w:t>
      </w:r>
      <w:r>
        <w:rPr>
          <w:rFonts w:ascii="Times New Roman"/>
          <w:color w:val="342D2F"/>
          <w:sz w:val="18"/>
        </w:rPr>
        <w:t> </w:t>
      </w:r>
      <w:r>
        <w:rPr>
          <w:color w:val="342D2F"/>
          <w:sz w:val="18"/>
        </w:rPr>
        <w:t>guidance</w:t>
      </w:r>
      <w:r>
        <w:rPr>
          <w:rFonts w:ascii="Times New Roman"/>
          <w:color w:val="342D2F"/>
          <w:sz w:val="18"/>
        </w:rPr>
        <w:t> </w:t>
      </w:r>
      <w:r>
        <w:rPr>
          <w:color w:val="342D2F"/>
          <w:sz w:val="18"/>
        </w:rPr>
        <w:t>for</w:t>
      </w:r>
      <w:r>
        <w:rPr>
          <w:rFonts w:ascii="Times New Roman"/>
          <w:color w:val="342D2F"/>
          <w:sz w:val="18"/>
        </w:rPr>
        <w:t> </w:t>
      </w:r>
      <w:r>
        <w:rPr>
          <w:color w:val="342D2F"/>
          <w:sz w:val="18"/>
        </w:rPr>
        <w:t>specimen</w:t>
      </w:r>
      <w:r>
        <w:rPr>
          <w:rFonts w:ascii="Times New Roman"/>
          <w:color w:val="342D2F"/>
          <w:sz w:val="18"/>
        </w:rPr>
        <w:t> </w:t>
      </w:r>
      <w:r>
        <w:rPr>
          <w:color w:val="342D2F"/>
          <w:sz w:val="18"/>
        </w:rPr>
        <w:t>collection,</w:t>
      </w:r>
      <w:r>
        <w:rPr>
          <w:rFonts w:ascii="Times New Roman"/>
          <w:color w:val="342D2F"/>
          <w:sz w:val="18"/>
        </w:rPr>
        <w:t> </w:t>
      </w:r>
      <w:r>
        <w:rPr>
          <w:color w:val="342D2F"/>
          <w:sz w:val="18"/>
        </w:rPr>
        <w:t>transport,</w:t>
      </w:r>
      <w:r>
        <w:rPr>
          <w:rFonts w:ascii="Times New Roman"/>
          <w:color w:val="342D2F"/>
          <w:sz w:val="18"/>
        </w:rPr>
        <w:t> </w:t>
      </w:r>
      <w:r>
        <w:rPr>
          <w:color w:val="342D2F"/>
          <w:sz w:val="18"/>
        </w:rPr>
        <w:t>packaging</w:t>
      </w:r>
      <w:r>
        <w:rPr>
          <w:rFonts w:ascii="Times New Roman"/>
          <w:color w:val="342D2F"/>
          <w:sz w:val="18"/>
        </w:rPr>
        <w:t> </w:t>
      </w:r>
      <w:r>
        <w:rPr>
          <w:color w:val="342D2F"/>
          <w:sz w:val="18"/>
        </w:rPr>
        <w:t>and</w:t>
      </w:r>
      <w:r>
        <w:rPr>
          <w:rFonts w:ascii="Times New Roman"/>
          <w:color w:val="342D2F"/>
          <w:sz w:val="18"/>
        </w:rPr>
        <w:t> </w:t>
      </w:r>
      <w:r>
        <w:rPr>
          <w:color w:val="342D2F"/>
          <w:sz w:val="18"/>
        </w:rPr>
        <w:t>shipping.</w:t>
      </w:r>
      <w:r>
        <w:rPr>
          <w:rFonts w:ascii="Times New Roman"/>
          <w:color w:val="342D2F"/>
          <w:sz w:val="18"/>
        </w:rPr>
        <w:t> </w:t>
      </w:r>
      <w:r>
        <w:rPr>
          <w:color w:val="342D2F"/>
          <w:sz w:val="18"/>
        </w:rPr>
        <w:t>Together,</w:t>
      </w:r>
      <w:r>
        <w:rPr>
          <w:rFonts w:ascii="Times New Roman"/>
          <w:color w:val="342D2F"/>
          <w:sz w:val="18"/>
        </w:rPr>
        <w:t> </w:t>
      </w:r>
      <w:r>
        <w:rPr>
          <w:color w:val="342D2F"/>
          <w:sz w:val="18"/>
        </w:rPr>
        <w:t>they</w:t>
      </w:r>
      <w:r>
        <w:rPr>
          <w:rFonts w:ascii="Times New Roman"/>
          <w:color w:val="342D2F"/>
          <w:sz w:val="18"/>
        </w:rPr>
        <w:t> </w:t>
      </w:r>
      <w:r>
        <w:rPr>
          <w:color w:val="342D2F"/>
          <w:sz w:val="18"/>
        </w:rPr>
        <w:t>have</w:t>
      </w:r>
      <w:r>
        <w:rPr>
          <w:rFonts w:ascii="Times New Roman"/>
          <w:color w:val="342D2F"/>
          <w:sz w:val="18"/>
        </w:rPr>
        <w:t> </w:t>
      </w:r>
      <w:r>
        <w:rPr>
          <w:rFonts w:ascii="Arial"/>
          <w:b/>
          <w:color w:val="342D2F"/>
          <w:sz w:val="18"/>
        </w:rPr>
        <w:t>facilitated</w:t>
      </w:r>
      <w:r>
        <w:rPr>
          <w:rFonts w:ascii="Times New Roman"/>
          <w:color w:val="342D2F"/>
          <w:spacing w:val="40"/>
          <w:sz w:val="18"/>
        </w:rPr>
        <w:t> </w:t>
      </w:r>
      <w:r>
        <w:rPr>
          <w:rFonts w:ascii="Arial"/>
          <w:b/>
          <w:color w:val="342D2F"/>
          <w:sz w:val="18"/>
        </w:rPr>
        <w:t>testing</w:t>
      </w:r>
      <w:r>
        <w:rPr>
          <w:rFonts w:ascii="Times New Roman"/>
          <w:color w:val="342D2F"/>
          <w:sz w:val="18"/>
        </w:rPr>
        <w:t> </w:t>
      </w:r>
      <w:r>
        <w:rPr>
          <w:rFonts w:ascii="Arial"/>
          <w:b/>
          <w:color w:val="342D2F"/>
          <w:sz w:val="18"/>
        </w:rPr>
        <w:t>capabilities</w:t>
      </w:r>
      <w:r>
        <w:rPr>
          <w:rFonts w:ascii="Times New Roman"/>
          <w:color w:val="342D2F"/>
          <w:sz w:val="18"/>
        </w:rPr>
        <w:t> </w:t>
      </w:r>
      <w:r>
        <w:rPr>
          <w:rFonts w:ascii="Arial"/>
          <w:b/>
          <w:color w:val="342D2F"/>
          <w:sz w:val="18"/>
        </w:rPr>
        <w:t>for</w:t>
      </w:r>
      <w:r>
        <w:rPr>
          <w:rFonts w:ascii="Times New Roman"/>
          <w:color w:val="342D2F"/>
          <w:sz w:val="18"/>
        </w:rPr>
        <w:t> </w:t>
      </w:r>
      <w:r>
        <w:rPr>
          <w:rFonts w:ascii="Arial"/>
          <w:b/>
          <w:color w:val="342D2F"/>
          <w:sz w:val="18"/>
        </w:rPr>
        <w:t>COVID-19</w:t>
      </w:r>
      <w:r>
        <w:rPr>
          <w:rFonts w:ascii="Times New Roman"/>
          <w:color w:val="342D2F"/>
          <w:sz w:val="18"/>
        </w:rPr>
        <w:t> </w:t>
      </w:r>
      <w:r>
        <w:rPr>
          <w:rFonts w:ascii="Arial"/>
          <w:b/>
          <w:color w:val="342D2F"/>
          <w:sz w:val="18"/>
        </w:rPr>
        <w:t>being</w:t>
      </w:r>
      <w:r>
        <w:rPr>
          <w:rFonts w:ascii="Times New Roman"/>
          <w:color w:val="342D2F"/>
          <w:sz w:val="18"/>
        </w:rPr>
        <w:t> </w:t>
      </w:r>
      <w:r>
        <w:rPr>
          <w:rFonts w:ascii="Arial"/>
          <w:b/>
          <w:color w:val="342D2F"/>
          <w:sz w:val="18"/>
        </w:rPr>
        <w:t>established</w:t>
      </w:r>
      <w:r>
        <w:rPr>
          <w:rFonts w:ascii="Times New Roman"/>
          <w:color w:val="342D2F"/>
          <w:sz w:val="18"/>
        </w:rPr>
        <w:t> </w:t>
      </w:r>
      <w:r>
        <w:rPr>
          <w:rFonts w:ascii="Arial"/>
          <w:b/>
          <w:color w:val="342D2F"/>
          <w:sz w:val="18"/>
        </w:rPr>
        <w:t>in</w:t>
      </w:r>
      <w:r>
        <w:rPr>
          <w:rFonts w:ascii="Times New Roman"/>
          <w:color w:val="342D2F"/>
          <w:spacing w:val="3"/>
          <w:sz w:val="18"/>
        </w:rPr>
        <w:t> </w:t>
      </w:r>
      <w:r>
        <w:rPr>
          <w:rFonts w:ascii="Arial"/>
          <w:b/>
          <w:color w:val="342D2F"/>
          <w:sz w:val="18"/>
        </w:rPr>
        <w:t>14</w:t>
      </w:r>
      <w:r>
        <w:rPr>
          <w:rFonts w:ascii="Times New Roman"/>
          <w:color w:val="342D2F"/>
          <w:spacing w:val="2"/>
          <w:sz w:val="18"/>
        </w:rPr>
        <w:t> </w:t>
      </w:r>
      <w:r>
        <w:rPr>
          <w:rFonts w:ascii="Arial"/>
          <w:b/>
          <w:color w:val="342D2F"/>
          <w:sz w:val="18"/>
        </w:rPr>
        <w:t>PICs</w:t>
      </w:r>
      <w:r>
        <w:rPr>
          <w:rFonts w:ascii="Times New Roman"/>
          <w:color w:val="342D2F"/>
          <w:spacing w:val="4"/>
          <w:sz w:val="18"/>
        </w:rPr>
        <w:t> </w:t>
      </w:r>
      <w:r>
        <w:rPr>
          <w:rFonts w:ascii="Arial"/>
          <w:b/>
          <w:color w:val="342D2F"/>
          <w:sz w:val="18"/>
        </w:rPr>
        <w:t>using</w:t>
      </w:r>
      <w:r>
        <w:rPr>
          <w:rFonts w:ascii="Times New Roman"/>
          <w:color w:val="342D2F"/>
          <w:spacing w:val="3"/>
          <w:sz w:val="18"/>
        </w:rPr>
        <w:t> </w:t>
      </w:r>
      <w:r>
        <w:rPr>
          <w:rFonts w:ascii="Arial"/>
          <w:b/>
          <w:color w:val="342D2F"/>
          <w:sz w:val="18"/>
        </w:rPr>
        <w:t>RT-PCR</w:t>
      </w:r>
      <w:r>
        <w:rPr>
          <w:rFonts w:ascii="Times New Roman"/>
          <w:color w:val="342D2F"/>
          <w:spacing w:val="3"/>
          <w:sz w:val="18"/>
        </w:rPr>
        <w:t> </w:t>
      </w:r>
      <w:r>
        <w:rPr>
          <w:rFonts w:ascii="Arial"/>
          <w:b/>
          <w:color w:val="342D2F"/>
          <w:sz w:val="18"/>
        </w:rPr>
        <w:t>and</w:t>
      </w:r>
      <w:r>
        <w:rPr>
          <w:rFonts w:ascii="Times New Roman"/>
          <w:color w:val="342D2F"/>
          <w:spacing w:val="3"/>
          <w:sz w:val="18"/>
        </w:rPr>
        <w:t> </w:t>
      </w:r>
      <w:r>
        <w:rPr>
          <w:rFonts w:ascii="Arial"/>
          <w:b/>
          <w:color w:val="342D2F"/>
          <w:sz w:val="18"/>
        </w:rPr>
        <w:t>GeneXpert</w:t>
      </w:r>
      <w:r>
        <w:rPr>
          <w:rFonts w:ascii="Times New Roman"/>
          <w:color w:val="342D2F"/>
          <w:spacing w:val="3"/>
          <w:sz w:val="18"/>
        </w:rPr>
        <w:t> </w:t>
      </w:r>
      <w:r>
        <w:rPr>
          <w:rFonts w:ascii="Arial"/>
          <w:b/>
          <w:color w:val="342D2F"/>
          <w:sz w:val="18"/>
        </w:rPr>
        <w:t>testing</w:t>
      </w:r>
      <w:r>
        <w:rPr>
          <w:rFonts w:ascii="Times New Roman"/>
          <w:color w:val="342D2F"/>
          <w:spacing w:val="4"/>
          <w:sz w:val="18"/>
        </w:rPr>
        <w:t> </w:t>
      </w:r>
      <w:r>
        <w:rPr>
          <w:rFonts w:ascii="Arial"/>
          <w:b/>
          <w:color w:val="342D2F"/>
          <w:sz w:val="18"/>
        </w:rPr>
        <w:t>platforms</w:t>
      </w:r>
      <w:r>
        <w:rPr>
          <w:color w:val="342D2F"/>
          <w:sz w:val="18"/>
        </w:rPr>
        <w:t>.</w:t>
      </w:r>
      <w:r>
        <w:rPr>
          <w:rFonts w:ascii="Times New Roman"/>
          <w:color w:val="342D2F"/>
          <w:spacing w:val="-1"/>
          <w:sz w:val="18"/>
        </w:rPr>
        <w:t> </w:t>
      </w:r>
      <w:r>
        <w:rPr>
          <w:color w:val="342D2F"/>
          <w:sz w:val="18"/>
        </w:rPr>
        <w:t>This</w:t>
      </w:r>
      <w:r>
        <w:rPr>
          <w:rFonts w:ascii="Times New Roman"/>
          <w:color w:val="342D2F"/>
          <w:spacing w:val="4"/>
          <w:sz w:val="18"/>
        </w:rPr>
        <w:t> </w:t>
      </w:r>
      <w:r>
        <w:rPr>
          <w:color w:val="342D2F"/>
          <w:sz w:val="18"/>
        </w:rPr>
        <w:t>is</w:t>
      </w:r>
      <w:r>
        <w:rPr>
          <w:rFonts w:ascii="Times New Roman"/>
          <w:color w:val="342D2F"/>
          <w:spacing w:val="2"/>
          <w:sz w:val="18"/>
        </w:rPr>
        <w:t> </w:t>
      </w:r>
      <w:r>
        <w:rPr>
          <w:color w:val="342D2F"/>
          <w:spacing w:val="-5"/>
          <w:sz w:val="18"/>
        </w:rPr>
        <w:t>in</w:t>
      </w:r>
    </w:p>
    <w:p>
      <w:pPr>
        <w:pStyle w:val="BodyText"/>
        <w:ind w:left="666" w:right="211"/>
      </w:pPr>
      <w:r>
        <w:rPr>
          <w:color w:val="342D2F"/>
        </w:rPr>
        <w:t>addition</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provided</w:t>
      </w:r>
      <w:r>
        <w:rPr>
          <w:rFonts w:ascii="Times New Roman"/>
          <w:color w:val="342D2F"/>
        </w:rPr>
        <w:t> </w:t>
      </w:r>
      <w:r>
        <w:rPr>
          <w:color w:val="342D2F"/>
        </w:rPr>
        <w:t>to</w:t>
      </w:r>
      <w:r>
        <w:rPr>
          <w:rFonts w:ascii="Times New Roman"/>
          <w:color w:val="342D2F"/>
        </w:rPr>
        <w:t> </w:t>
      </w:r>
      <w:r>
        <w:rPr>
          <w:color w:val="342D2F"/>
        </w:rPr>
        <w:t>map</w:t>
      </w:r>
      <w:r>
        <w:rPr>
          <w:rFonts w:ascii="Times New Roman"/>
          <w:color w:val="342D2F"/>
        </w:rPr>
        <w:t> </w:t>
      </w:r>
      <w:r>
        <w:rPr>
          <w:color w:val="342D2F"/>
        </w:rPr>
        <w:t>referral</w:t>
      </w:r>
      <w:r>
        <w:rPr>
          <w:rFonts w:ascii="Times New Roman"/>
          <w:color w:val="342D2F"/>
        </w:rPr>
        <w:t> </w:t>
      </w:r>
      <w:r>
        <w:rPr>
          <w:color w:val="342D2F"/>
        </w:rPr>
        <w:t>pathways</w:t>
      </w:r>
      <w:r>
        <w:rPr>
          <w:rFonts w:ascii="Times New Roman"/>
          <w:color w:val="342D2F"/>
        </w:rPr>
        <w:t> </w:t>
      </w:r>
      <w:r>
        <w:rPr>
          <w:color w:val="342D2F"/>
        </w:rPr>
        <w:t>and</w:t>
      </w:r>
      <w:r>
        <w:rPr>
          <w:rFonts w:ascii="Times New Roman"/>
          <w:color w:val="342D2F"/>
        </w:rPr>
        <w:t> </w:t>
      </w:r>
      <w:r>
        <w:rPr>
          <w:color w:val="342D2F"/>
        </w:rPr>
        <w:t>requirements</w:t>
      </w:r>
      <w:r>
        <w:rPr>
          <w:rFonts w:ascii="Times New Roman"/>
          <w:color w:val="342D2F"/>
        </w:rPr>
        <w:t> </w:t>
      </w:r>
      <w:r>
        <w:rPr>
          <w:color w:val="342D2F"/>
        </w:rPr>
        <w:t>for</w:t>
      </w:r>
      <w:r>
        <w:rPr>
          <w:rFonts w:ascii="Times New Roman"/>
          <w:color w:val="342D2F"/>
        </w:rPr>
        <w:t> </w:t>
      </w:r>
      <w:r>
        <w:rPr>
          <w:color w:val="342D2F"/>
        </w:rPr>
        <w:t>sample collection, transport and testing with five laboratories in the region. In</w:t>
      </w:r>
      <w:r>
        <w:rPr>
          <w:rFonts w:ascii="Times New Roman"/>
          <w:color w:val="342D2F"/>
        </w:rPr>
        <w:t> </w:t>
      </w:r>
      <w:r>
        <w:rPr>
          <w:color w:val="342D2F"/>
        </w:rPr>
        <w:t>addition,</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conducted</w:t>
      </w:r>
      <w:r>
        <w:rPr>
          <w:rFonts w:ascii="Times New Roman"/>
          <w:color w:val="342D2F"/>
        </w:rPr>
        <w:t> </w:t>
      </w:r>
      <w:r>
        <w:rPr>
          <w:color w:val="342D2F"/>
        </w:rPr>
        <w:t>a</w:t>
      </w:r>
      <w:r>
        <w:rPr>
          <w:rFonts w:ascii="Times New Roman"/>
          <w:color w:val="342D2F"/>
        </w:rPr>
        <w:t> </w:t>
      </w:r>
      <w:r>
        <w:rPr>
          <w:color w:val="342D2F"/>
        </w:rPr>
        <w:t>series</w:t>
      </w:r>
      <w:r>
        <w:rPr>
          <w:rFonts w:ascii="Times New Roman"/>
          <w:color w:val="342D2F"/>
        </w:rPr>
        <w:t> </w:t>
      </w:r>
      <w:r>
        <w:rPr>
          <w:color w:val="342D2F"/>
        </w:rPr>
        <w:t>of</w:t>
      </w:r>
      <w:r>
        <w:rPr>
          <w:rFonts w:ascii="Times New Roman"/>
          <w:color w:val="342D2F"/>
        </w:rPr>
        <w:t> </w:t>
      </w:r>
      <w:r>
        <w:rPr>
          <w:color w:val="342D2F"/>
        </w:rPr>
        <w:t>trainings</w:t>
      </w:r>
      <w:r>
        <w:rPr>
          <w:rFonts w:ascii="Times New Roman"/>
          <w:color w:val="342D2F"/>
        </w:rPr>
        <w:t> </w:t>
      </w:r>
      <w:r>
        <w:rPr>
          <w:color w:val="342D2F"/>
        </w:rPr>
        <w:t>on</w:t>
      </w:r>
      <w:r>
        <w:rPr>
          <w:rFonts w:ascii="Times New Roman"/>
          <w:color w:val="342D2F"/>
        </w:rPr>
        <w:t> </w:t>
      </w:r>
      <w:r>
        <w:rPr>
          <w:color w:val="342D2F"/>
        </w:rPr>
        <w:t>Go.Data</w:t>
      </w:r>
      <w:r>
        <w:rPr>
          <w:rFonts w:ascii="Times New Roman"/>
          <w:color w:val="342D2F"/>
        </w:rPr>
        <w:t> </w:t>
      </w:r>
      <w:r>
        <w:rPr>
          <w:color w:val="342D2F"/>
        </w:rPr>
        <w:t>in</w:t>
      </w:r>
      <w:r>
        <w:rPr>
          <w:rFonts w:ascii="Times New Roman"/>
          <w:color w:val="342D2F"/>
        </w:rPr>
        <w:t> </w:t>
      </w:r>
      <w:r>
        <w:rPr>
          <w:color w:val="342D2F"/>
        </w:rPr>
        <w:t>Viet</w:t>
      </w:r>
      <w:r>
        <w:rPr>
          <w:rFonts w:ascii="Times New Roman"/>
          <w:color w:val="342D2F"/>
        </w:rPr>
        <w:t> </w:t>
      </w:r>
      <w:r>
        <w:rPr>
          <w:color w:val="342D2F"/>
        </w:rPr>
        <w:t>Nam</w:t>
      </w:r>
      <w:r>
        <w:rPr>
          <w:rFonts w:ascii="Times New Roman"/>
          <w:color w:val="342D2F"/>
        </w:rPr>
        <w:t> </w:t>
      </w:r>
      <w:r>
        <w:rPr>
          <w:color w:val="342D2F"/>
        </w:rPr>
        <w:t>(see</w:t>
      </w:r>
      <w:r>
        <w:rPr>
          <w:rFonts w:ascii="Times New Roman"/>
          <w:color w:val="342D2F"/>
        </w:rPr>
        <w:t> </w:t>
      </w:r>
      <w:r>
        <w:rPr>
          <w:color w:val="342D2F"/>
        </w:rPr>
        <w:t>above)</w:t>
      </w:r>
      <w:r>
        <w:rPr>
          <w:rFonts w:ascii="Times New Roman"/>
          <w:color w:val="342D2F"/>
        </w:rPr>
        <w:t> </w:t>
      </w:r>
      <w:r>
        <w:rPr>
          <w:color w:val="342D2F"/>
        </w:rPr>
        <w:t>with</w:t>
      </w:r>
      <w:r>
        <w:rPr>
          <w:rFonts w:ascii="Times New Roman"/>
          <w:color w:val="342D2F"/>
        </w:rPr>
        <w:t> </w:t>
      </w:r>
      <w:r>
        <w:rPr>
          <w:color w:val="342D2F"/>
        </w:rPr>
        <w:t>support</w:t>
      </w:r>
      <w:r>
        <w:rPr>
          <w:rFonts w:ascii="Times New Roman"/>
          <w:color w:val="342D2F"/>
        </w:rPr>
        <w:t> </w:t>
      </w:r>
      <w:r>
        <w:rPr>
          <w:color w:val="342D2F"/>
        </w:rPr>
        <w:t>from</w:t>
      </w:r>
      <w:r>
        <w:rPr>
          <w:rFonts w:ascii="Times New Roman"/>
          <w:color w:val="342D2F"/>
        </w:rPr>
        <w:t> </w:t>
      </w:r>
      <w:r>
        <w:rPr>
          <w:color w:val="342D2F"/>
        </w:rPr>
        <w:t>GOARN</w:t>
      </w:r>
      <w:r>
        <w:rPr>
          <w:rFonts w:ascii="Times New Roman"/>
          <w:color w:val="342D2F"/>
        </w:rPr>
        <w:t> </w:t>
      </w:r>
      <w:r>
        <w:rPr>
          <w:color w:val="342D2F"/>
        </w:rPr>
        <w:t>partners.</w:t>
      </w:r>
    </w:p>
    <w:p>
      <w:pPr>
        <w:pStyle w:val="BodyText"/>
        <w:spacing w:before="2"/>
        <w:rPr>
          <w:sz w:val="26"/>
        </w:rPr>
      </w:pPr>
    </w:p>
    <w:p>
      <w:pPr>
        <w:pStyle w:val="Heading5"/>
        <w:ind w:left="604"/>
      </w:pPr>
      <w:r>
        <w:rPr>
          <w:color w:val="342D2F"/>
        </w:rPr>
        <w:t>South-East</w:t>
      </w:r>
      <w:r>
        <w:rPr>
          <w:rFonts w:ascii="Times New Roman"/>
          <w:b w:val="0"/>
          <w:color w:val="342D2F"/>
          <w:spacing w:val="-4"/>
        </w:rPr>
        <w:t> </w:t>
      </w:r>
      <w:r>
        <w:rPr>
          <w:color w:val="342D2F"/>
        </w:rPr>
        <w:t>Asia</w:t>
      </w:r>
      <w:r>
        <w:rPr>
          <w:rFonts w:ascii="Times New Roman"/>
          <w:b w:val="0"/>
          <w:color w:val="342D2F"/>
          <w:spacing w:val="4"/>
        </w:rPr>
        <w:t> </w:t>
      </w:r>
      <w:r>
        <w:rPr>
          <w:color w:val="342D2F"/>
          <w:spacing w:val="-2"/>
        </w:rPr>
        <w:t>region</w:t>
      </w:r>
    </w:p>
    <w:p>
      <w:pPr>
        <w:pStyle w:val="BodyText"/>
        <w:spacing w:before="113"/>
        <w:ind w:left="604" w:right="349"/>
        <w:rPr>
          <w:rFonts w:ascii="Tahoma" w:hAnsi="Tahoma"/>
          <w:b/>
        </w:rPr>
      </w:pPr>
      <w:r>
        <w:rPr>
          <w:color w:val="342D2F"/>
        </w:rPr>
        <w:t>In early February the Regional Office provided potential transmission scenarios</w:t>
      </w:r>
      <w:r>
        <w:rPr>
          <w:rFonts w:ascii="Times New Roman" w:hAnsi="Times New Roman"/>
          <w:color w:val="342D2F"/>
        </w:rPr>
        <w:t> </w:t>
      </w:r>
      <w:r>
        <w:rPr>
          <w:color w:val="342D2F"/>
        </w:rPr>
        <w:t>and</w:t>
      </w:r>
      <w:r>
        <w:rPr>
          <w:rFonts w:ascii="Times New Roman" w:hAnsi="Times New Roman"/>
          <w:color w:val="342D2F"/>
        </w:rPr>
        <w:t> </w:t>
      </w:r>
      <w:r>
        <w:rPr>
          <w:color w:val="342D2F"/>
        </w:rPr>
        <w:t>guidance</w:t>
      </w:r>
      <w:r>
        <w:rPr>
          <w:rFonts w:ascii="Times New Roman" w:hAnsi="Times New Roman"/>
          <w:color w:val="342D2F"/>
        </w:rPr>
        <w:t> </w:t>
      </w:r>
      <w:r>
        <w:rPr>
          <w:color w:val="342D2F"/>
        </w:rPr>
        <w:t>to</w:t>
      </w:r>
      <w:r>
        <w:rPr>
          <w:rFonts w:ascii="Times New Roman" w:hAnsi="Times New Roman"/>
          <w:color w:val="342D2F"/>
        </w:rPr>
        <w:t> </w:t>
      </w:r>
      <w:r>
        <w:rPr>
          <w:color w:val="342D2F"/>
        </w:rPr>
        <w:t>develop</w:t>
      </w:r>
      <w:r>
        <w:rPr>
          <w:rFonts w:ascii="Times New Roman" w:hAnsi="Times New Roman"/>
          <w:color w:val="342D2F"/>
        </w:rPr>
        <w:t> </w:t>
      </w:r>
      <w:r>
        <w:rPr>
          <w:color w:val="342D2F"/>
        </w:rPr>
        <w:t>national</w:t>
      </w:r>
      <w:r>
        <w:rPr>
          <w:rFonts w:ascii="Times New Roman" w:hAnsi="Times New Roman"/>
          <w:color w:val="342D2F"/>
        </w:rPr>
        <w:t> </w:t>
      </w:r>
      <w:r>
        <w:rPr>
          <w:color w:val="342D2F"/>
        </w:rPr>
        <w:t>standard</w:t>
      </w:r>
      <w:r>
        <w:rPr>
          <w:rFonts w:ascii="Times New Roman" w:hAnsi="Times New Roman"/>
          <w:color w:val="342D2F"/>
        </w:rPr>
        <w:t> </w:t>
      </w:r>
      <w:r>
        <w:rPr>
          <w:color w:val="342D2F"/>
        </w:rPr>
        <w:t>operating</w:t>
      </w:r>
      <w:r>
        <w:rPr>
          <w:rFonts w:ascii="Times New Roman" w:hAnsi="Times New Roman"/>
          <w:color w:val="342D2F"/>
        </w:rPr>
        <w:t> </w:t>
      </w:r>
      <w:r>
        <w:rPr>
          <w:color w:val="342D2F"/>
        </w:rPr>
        <w:t>procedures</w:t>
      </w:r>
      <w:r>
        <w:rPr>
          <w:rFonts w:ascii="Times New Roman" w:hAnsi="Times New Roman"/>
          <w:color w:val="342D2F"/>
        </w:rPr>
        <w:t> </w:t>
      </w:r>
      <w:r>
        <w:rPr>
          <w:color w:val="342D2F"/>
        </w:rPr>
        <w:t>for</w:t>
      </w:r>
      <w:r>
        <w:rPr>
          <w:rFonts w:ascii="Times New Roman" w:hAnsi="Times New Roman"/>
          <w:color w:val="342D2F"/>
        </w:rPr>
        <w:t> </w:t>
      </w:r>
      <w:r>
        <w:rPr>
          <w:rFonts w:ascii="Arial" w:hAnsi="Arial"/>
          <w:b/>
          <w:color w:val="342D2F"/>
        </w:rPr>
        <w:t>early</w:t>
      </w:r>
      <w:r>
        <w:rPr>
          <w:rFonts w:ascii="Times New Roman" w:hAnsi="Times New Roman"/>
          <w:color w:val="342D2F"/>
        </w:rPr>
        <w:t> </w:t>
      </w:r>
      <w:r>
        <w:rPr>
          <w:rFonts w:ascii="Arial" w:hAnsi="Arial"/>
          <w:b/>
          <w:color w:val="342D2F"/>
        </w:rPr>
        <w:t>detection</w:t>
      </w:r>
      <w:r>
        <w:rPr>
          <w:rFonts w:ascii="Times New Roman" w:hAnsi="Times New Roman"/>
          <w:color w:val="342D2F"/>
        </w:rPr>
        <w:t> </w:t>
      </w:r>
      <w:r>
        <w:rPr>
          <w:rFonts w:ascii="Arial" w:hAnsi="Arial"/>
          <w:b/>
          <w:color w:val="342D2F"/>
        </w:rPr>
        <w:t>and</w:t>
      </w:r>
      <w:r>
        <w:rPr>
          <w:rFonts w:ascii="Times New Roman" w:hAnsi="Times New Roman"/>
          <w:color w:val="342D2F"/>
        </w:rPr>
        <w:t> </w:t>
      </w:r>
      <w:r>
        <w:rPr>
          <w:rFonts w:ascii="Arial" w:hAnsi="Arial"/>
          <w:b/>
          <w:color w:val="342D2F"/>
        </w:rPr>
        <w:t>contact</w:t>
      </w:r>
      <w:r>
        <w:rPr>
          <w:rFonts w:ascii="Times New Roman" w:hAnsi="Times New Roman"/>
          <w:color w:val="342D2F"/>
        </w:rPr>
        <w:t> </w:t>
      </w:r>
      <w:r>
        <w:rPr>
          <w:rFonts w:ascii="Arial" w:hAnsi="Arial"/>
          <w:b/>
          <w:color w:val="342D2F"/>
        </w:rPr>
        <w:t>tracing</w:t>
      </w:r>
      <w:r>
        <w:rPr>
          <w:rFonts w:ascii="Times New Roman" w:hAnsi="Times New Roman"/>
          <w:color w:val="342D2F"/>
        </w:rPr>
        <w:t> </w:t>
      </w:r>
      <w:r>
        <w:rPr>
          <w:rFonts w:ascii="Arial" w:hAnsi="Arial"/>
          <w:b/>
          <w:color w:val="342D2F"/>
        </w:rPr>
        <w:t>using</w:t>
      </w:r>
      <w:r>
        <w:rPr>
          <w:rFonts w:ascii="Times New Roman" w:hAnsi="Times New Roman"/>
          <w:color w:val="342D2F"/>
        </w:rPr>
        <w:t> </w:t>
      </w:r>
      <w:r>
        <w:rPr>
          <w:rFonts w:ascii="Arial" w:hAnsi="Arial"/>
          <w:b/>
          <w:color w:val="342D2F"/>
        </w:rPr>
        <w:t>Go.Data</w:t>
      </w:r>
      <w:r>
        <w:rPr>
          <w:color w:val="342D2F"/>
        </w:rPr>
        <w:t>.</w:t>
      </w:r>
      <w:r>
        <w:rPr>
          <w:rFonts w:ascii="Times New Roman" w:hAnsi="Times New Roman"/>
          <w:color w:val="342D2F"/>
        </w:rPr>
        <w:t> </w:t>
      </w:r>
      <w:r>
        <w:rPr>
          <w:color w:val="342D2F"/>
        </w:rPr>
        <w:t>A</w:t>
      </w:r>
      <w:r>
        <w:rPr>
          <w:rFonts w:ascii="Times New Roman" w:hAnsi="Times New Roman"/>
          <w:color w:val="342D2F"/>
        </w:rPr>
        <w:t> </w:t>
      </w:r>
      <w:r>
        <w:rPr>
          <w:color w:val="342D2F"/>
        </w:rPr>
        <w:t>Regional</w:t>
      </w:r>
      <w:r>
        <w:rPr>
          <w:rFonts w:ascii="Times New Roman" w:hAnsi="Times New Roman"/>
          <w:color w:val="342D2F"/>
        </w:rPr>
        <w:t> </w:t>
      </w:r>
      <w:r>
        <w:rPr>
          <w:color w:val="342D2F"/>
        </w:rPr>
        <w:t>Surveillance</w:t>
      </w:r>
      <w:r>
        <w:rPr>
          <w:rFonts w:ascii="Times New Roman" w:hAnsi="Times New Roman"/>
          <w:color w:val="342D2F"/>
        </w:rPr>
        <w:t> </w:t>
      </w:r>
      <w:r>
        <w:rPr>
          <w:color w:val="342D2F"/>
        </w:rPr>
        <w:t>Strategy,</w:t>
      </w:r>
      <w:r>
        <w:rPr>
          <w:rFonts w:ascii="Times New Roman" w:hAnsi="Times New Roman"/>
          <w:color w:val="342D2F"/>
        </w:rPr>
        <w:t> </w:t>
      </w:r>
      <w:r>
        <w:rPr>
          <w:color w:val="342D2F"/>
        </w:rPr>
        <w:t>complementing</w:t>
      </w:r>
      <w:r>
        <w:rPr>
          <w:rFonts w:ascii="Times New Roman" w:hAnsi="Times New Roman"/>
          <w:color w:val="342D2F"/>
        </w:rPr>
        <w:t> </w:t>
      </w:r>
      <w:r>
        <w:rPr>
          <w:color w:val="342D2F"/>
        </w:rPr>
        <w:t>the</w:t>
      </w:r>
      <w:r>
        <w:rPr>
          <w:rFonts w:ascii="Times New Roman" w:hAnsi="Times New Roman"/>
          <w:color w:val="342D2F"/>
        </w:rPr>
        <w:t> </w:t>
      </w:r>
      <w:r>
        <w:rPr>
          <w:color w:val="342D2F"/>
        </w:rPr>
        <w:t>WHO</w:t>
      </w:r>
      <w:r>
        <w:rPr>
          <w:rFonts w:ascii="Times New Roman" w:hAnsi="Times New Roman"/>
          <w:color w:val="342D2F"/>
        </w:rPr>
        <w:t> </w:t>
      </w:r>
      <w:r>
        <w:rPr>
          <w:color w:val="342D2F"/>
        </w:rPr>
        <w:t>global</w:t>
      </w:r>
      <w:r>
        <w:rPr>
          <w:rFonts w:ascii="Times New Roman" w:hAnsi="Times New Roman"/>
          <w:color w:val="342D2F"/>
        </w:rPr>
        <w:t> </w:t>
      </w:r>
      <w:r>
        <w:rPr>
          <w:color w:val="342D2F"/>
        </w:rPr>
        <w:t>surveillance</w:t>
      </w:r>
      <w:r>
        <w:rPr>
          <w:rFonts w:ascii="Times New Roman" w:hAnsi="Times New Roman"/>
          <w:color w:val="342D2F"/>
        </w:rPr>
        <w:t> </w:t>
      </w:r>
      <w:r>
        <w:rPr>
          <w:color w:val="342D2F"/>
        </w:rPr>
        <w:t>guidance,</w:t>
      </w:r>
      <w:r>
        <w:rPr>
          <w:rFonts w:ascii="Times New Roman" w:hAnsi="Times New Roman"/>
          <w:color w:val="342D2F"/>
        </w:rPr>
        <w:t> </w:t>
      </w:r>
      <w:r>
        <w:rPr>
          <w:color w:val="342D2F"/>
        </w:rPr>
        <w:t>was</w:t>
      </w:r>
      <w:r>
        <w:rPr>
          <w:rFonts w:ascii="Times New Roman" w:hAnsi="Times New Roman"/>
          <w:color w:val="342D2F"/>
        </w:rPr>
        <w:t> </w:t>
      </w:r>
      <w:r>
        <w:rPr>
          <w:color w:val="342D2F"/>
        </w:rPr>
        <w:t>provided</w:t>
      </w:r>
      <w:r>
        <w:rPr>
          <w:rFonts w:ascii="Times New Roman" w:hAnsi="Times New Roman"/>
          <w:color w:val="342D2F"/>
        </w:rPr>
        <w:t> </w:t>
      </w:r>
      <w:r>
        <w:rPr>
          <w:color w:val="342D2F"/>
        </w:rPr>
        <w:t>to</w:t>
      </w:r>
      <w:r>
        <w:rPr>
          <w:rFonts w:ascii="Times New Roman" w:hAnsi="Times New Roman"/>
          <w:color w:val="342D2F"/>
        </w:rPr>
        <w:t> </w:t>
      </w:r>
      <w:r>
        <w:rPr>
          <w:color w:val="342D2F"/>
        </w:rPr>
        <w:t>Member</w:t>
      </w:r>
      <w:r>
        <w:rPr>
          <w:rFonts w:ascii="Times New Roman" w:hAnsi="Times New Roman"/>
          <w:color w:val="342D2F"/>
        </w:rPr>
        <w:t> </w:t>
      </w:r>
      <w:r>
        <w:rPr>
          <w:color w:val="342D2F"/>
        </w:rPr>
        <w:t>States.</w:t>
      </w:r>
      <w:r>
        <w:rPr>
          <w:rFonts w:ascii="Times New Roman" w:hAnsi="Times New Roman"/>
          <w:color w:val="342D2F"/>
        </w:rPr>
        <w:t> </w:t>
      </w:r>
      <w:r>
        <w:rPr>
          <w:color w:val="342D2F"/>
        </w:rPr>
        <w:t>Internal</w:t>
      </w:r>
      <w:r>
        <w:rPr>
          <w:rFonts w:ascii="Times New Roman" w:hAnsi="Times New Roman"/>
          <w:color w:val="342D2F"/>
        </w:rPr>
        <w:t> </w:t>
      </w:r>
      <w:r>
        <w:rPr>
          <w:color w:val="342D2F"/>
        </w:rPr>
        <w:t>risk</w:t>
      </w:r>
      <w:r>
        <w:rPr>
          <w:rFonts w:ascii="Times New Roman" w:hAnsi="Times New Roman"/>
          <w:color w:val="342D2F"/>
        </w:rPr>
        <w:t> </w:t>
      </w:r>
      <w:r>
        <w:rPr>
          <w:color w:val="342D2F"/>
        </w:rPr>
        <w:t>assessments</w:t>
      </w:r>
      <w:r>
        <w:rPr>
          <w:rFonts w:ascii="Times New Roman" w:hAnsi="Times New Roman"/>
          <w:color w:val="342D2F"/>
        </w:rPr>
        <w:t> </w:t>
      </w:r>
      <w:r>
        <w:rPr>
          <w:color w:val="342D2F"/>
        </w:rPr>
        <w:t>(country profiles) have been conducted to monitor transmission dynamics and</w:t>
      </w:r>
      <w:r>
        <w:rPr>
          <w:rFonts w:ascii="Times New Roman" w:hAnsi="Times New Roman"/>
          <w:color w:val="342D2F"/>
        </w:rPr>
        <w:t> </w:t>
      </w:r>
      <w:r>
        <w:rPr>
          <w:color w:val="342D2F"/>
        </w:rPr>
        <w:t>epidemic</w:t>
      </w:r>
      <w:r>
        <w:rPr>
          <w:rFonts w:ascii="Times New Roman" w:hAnsi="Times New Roman"/>
          <w:color w:val="342D2F"/>
        </w:rPr>
        <w:t> </w:t>
      </w:r>
      <w:r>
        <w:rPr>
          <w:color w:val="342D2F"/>
        </w:rPr>
        <w:t>trends</w:t>
      </w:r>
      <w:r>
        <w:rPr>
          <w:rFonts w:ascii="Times New Roman" w:hAnsi="Times New Roman"/>
          <w:color w:val="342D2F"/>
        </w:rPr>
        <w:t> </w:t>
      </w:r>
      <w:r>
        <w:rPr>
          <w:color w:val="342D2F"/>
        </w:rPr>
        <w:t>and</w:t>
      </w:r>
      <w:r>
        <w:rPr>
          <w:rFonts w:ascii="Times New Roman" w:hAnsi="Times New Roman"/>
          <w:color w:val="342D2F"/>
        </w:rPr>
        <w:t> </w:t>
      </w:r>
      <w:r>
        <w:rPr>
          <w:color w:val="342D2F"/>
        </w:rPr>
        <w:t>to</w:t>
      </w:r>
      <w:r>
        <w:rPr>
          <w:rFonts w:ascii="Times New Roman" w:hAnsi="Times New Roman"/>
          <w:color w:val="342D2F"/>
        </w:rPr>
        <w:t> </w:t>
      </w:r>
      <w:r>
        <w:rPr>
          <w:color w:val="342D2F"/>
        </w:rPr>
        <w:t>guide</w:t>
      </w:r>
      <w:r>
        <w:rPr>
          <w:rFonts w:ascii="Times New Roman" w:hAnsi="Times New Roman"/>
          <w:color w:val="342D2F"/>
        </w:rPr>
        <w:t> </w:t>
      </w:r>
      <w:r>
        <w:rPr>
          <w:color w:val="342D2F"/>
        </w:rPr>
        <w:t>the</w:t>
      </w:r>
      <w:r>
        <w:rPr>
          <w:rFonts w:ascii="Times New Roman" w:hAnsi="Times New Roman"/>
          <w:color w:val="342D2F"/>
        </w:rPr>
        <w:t> </w:t>
      </w:r>
      <w:r>
        <w:rPr>
          <w:color w:val="342D2F"/>
        </w:rPr>
        <w:t>response.</w:t>
      </w:r>
      <w:r>
        <w:rPr>
          <w:rFonts w:ascii="Times New Roman" w:hAnsi="Times New Roman"/>
          <w:color w:val="342D2F"/>
        </w:rPr>
        <w:t> </w:t>
      </w:r>
      <w:r>
        <w:rPr>
          <w:color w:val="342D2F"/>
        </w:rPr>
        <w:t>An</w:t>
      </w:r>
      <w:r>
        <w:rPr>
          <w:rFonts w:ascii="Times New Roman" w:hAnsi="Times New Roman"/>
          <w:color w:val="342D2F"/>
        </w:rPr>
        <w:t> </w:t>
      </w:r>
      <w:r>
        <w:rPr>
          <w:color w:val="342D2F"/>
        </w:rPr>
        <w:t>online</w:t>
      </w:r>
      <w:r>
        <w:rPr>
          <w:rFonts w:ascii="Times New Roman" w:hAnsi="Times New Roman"/>
          <w:color w:val="342D2F"/>
        </w:rPr>
        <w:t> </w:t>
      </w:r>
      <w:r>
        <w:rPr>
          <w:color w:val="342D2F"/>
        </w:rPr>
        <w:t>case</w:t>
      </w:r>
      <w:r>
        <w:rPr>
          <w:rFonts w:ascii="Times New Roman" w:hAnsi="Times New Roman"/>
          <w:color w:val="342D2F"/>
        </w:rPr>
        <w:t> </w:t>
      </w:r>
      <w:r>
        <w:rPr>
          <w:color w:val="342D2F"/>
        </w:rPr>
        <w:t>reporting</w:t>
      </w:r>
      <w:r>
        <w:rPr>
          <w:rFonts w:ascii="Times New Roman" w:hAnsi="Times New Roman"/>
          <w:color w:val="342D2F"/>
        </w:rPr>
        <w:t> </w:t>
      </w:r>
      <w:r>
        <w:rPr>
          <w:color w:val="342D2F"/>
        </w:rPr>
        <w:t>form</w:t>
      </w:r>
      <w:r>
        <w:rPr>
          <w:rFonts w:ascii="Times New Roman" w:hAnsi="Times New Roman"/>
          <w:color w:val="342D2F"/>
        </w:rPr>
        <w:t> </w:t>
      </w:r>
      <w:r>
        <w:rPr>
          <w:color w:val="342D2F"/>
        </w:rPr>
        <w:t>had</w:t>
      </w:r>
      <w:r>
        <w:rPr>
          <w:rFonts w:ascii="Times New Roman" w:hAnsi="Times New Roman"/>
          <w:color w:val="342D2F"/>
        </w:rPr>
        <w:t> </w:t>
      </w:r>
      <w:r>
        <w:rPr>
          <w:color w:val="342D2F"/>
        </w:rPr>
        <w:t>been</w:t>
      </w:r>
      <w:r>
        <w:rPr>
          <w:rFonts w:ascii="Times New Roman" w:hAnsi="Times New Roman"/>
          <w:color w:val="342D2F"/>
        </w:rPr>
        <w:t> </w:t>
      </w:r>
      <w:r>
        <w:rPr>
          <w:color w:val="342D2F"/>
        </w:rPr>
        <w:t>developed</w:t>
      </w:r>
      <w:r>
        <w:rPr>
          <w:rFonts w:ascii="Times New Roman" w:hAnsi="Times New Roman"/>
          <w:color w:val="342D2F"/>
        </w:rPr>
        <w:t> </w:t>
      </w:r>
      <w:r>
        <w:rPr>
          <w:color w:val="342D2F"/>
        </w:rPr>
        <w:t>and</w:t>
      </w:r>
      <w:r>
        <w:rPr>
          <w:rFonts w:ascii="Times New Roman" w:hAnsi="Times New Roman"/>
          <w:color w:val="342D2F"/>
        </w:rPr>
        <w:t> </w:t>
      </w:r>
      <w:r>
        <w:rPr>
          <w:color w:val="342D2F"/>
        </w:rPr>
        <w:t>South-East</w:t>
      </w:r>
      <w:r>
        <w:rPr>
          <w:rFonts w:ascii="Times New Roman" w:hAnsi="Times New Roman"/>
          <w:color w:val="342D2F"/>
        </w:rPr>
        <w:t> </w:t>
      </w:r>
      <w:r>
        <w:rPr>
          <w:color w:val="342D2F"/>
        </w:rPr>
        <w:t>Asia</w:t>
      </w:r>
      <w:r>
        <w:rPr>
          <w:rFonts w:ascii="Times New Roman" w:hAnsi="Times New Roman"/>
          <w:color w:val="342D2F"/>
        </w:rPr>
        <w:t> </w:t>
      </w:r>
      <w:r>
        <w:rPr>
          <w:color w:val="342D2F"/>
        </w:rPr>
        <w:t>regional</w:t>
      </w:r>
      <w:r>
        <w:rPr>
          <w:rFonts w:ascii="Times New Roman" w:hAnsi="Times New Roman"/>
          <w:color w:val="342D2F"/>
        </w:rPr>
        <w:t> </w:t>
      </w:r>
      <w:r>
        <w:rPr>
          <w:color w:val="342D2F"/>
        </w:rPr>
        <w:t>dashboard</w:t>
      </w:r>
      <w:r>
        <w:rPr>
          <w:rFonts w:ascii="Times New Roman" w:hAnsi="Times New Roman"/>
          <w:color w:val="342D2F"/>
        </w:rPr>
        <w:t> </w:t>
      </w:r>
      <w:r>
        <w:rPr>
          <w:color w:val="342D2F"/>
        </w:rPr>
        <w:t>was</w:t>
      </w:r>
      <w:r>
        <w:rPr>
          <w:rFonts w:ascii="Times New Roman" w:hAnsi="Times New Roman"/>
          <w:color w:val="342D2F"/>
        </w:rPr>
        <w:t> </w:t>
      </w:r>
      <w:r>
        <w:rPr>
          <w:color w:val="342D2F"/>
        </w:rPr>
        <w:t>made</w:t>
      </w:r>
      <w:r>
        <w:rPr>
          <w:rFonts w:ascii="Times New Roman" w:hAnsi="Times New Roman"/>
          <w:color w:val="342D2F"/>
        </w:rPr>
        <w:t> </w:t>
      </w:r>
      <w:r>
        <w:rPr>
          <w:color w:val="342D2F"/>
        </w:rPr>
        <w:t>available</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public.</w:t>
      </w:r>
      <w:r>
        <w:rPr>
          <w:rFonts w:ascii="Times New Roman" w:hAnsi="Times New Roman"/>
          <w:color w:val="342D2F"/>
        </w:rPr>
        <w:t> </w:t>
      </w:r>
      <w:r>
        <w:rPr>
          <w:color w:val="342D2F"/>
        </w:rPr>
        <w:t>Technical</w:t>
      </w:r>
      <w:r>
        <w:rPr>
          <w:rFonts w:ascii="Times New Roman" w:hAnsi="Times New Roman"/>
          <w:color w:val="342D2F"/>
        </w:rPr>
        <w:t> </w:t>
      </w:r>
      <w:r>
        <w:rPr>
          <w:color w:val="342D2F"/>
        </w:rPr>
        <w:t>support</w:t>
      </w:r>
      <w:r>
        <w:rPr>
          <w:rFonts w:ascii="Times New Roman" w:hAnsi="Times New Roman"/>
          <w:color w:val="342D2F"/>
        </w:rPr>
        <w:t> </w:t>
      </w:r>
      <w:r>
        <w:rPr>
          <w:color w:val="342D2F"/>
        </w:rPr>
        <w:t>was</w:t>
      </w:r>
      <w:r>
        <w:rPr>
          <w:rFonts w:ascii="Times New Roman" w:hAnsi="Times New Roman"/>
          <w:color w:val="342D2F"/>
        </w:rPr>
        <w:t> </w:t>
      </w:r>
      <w:r>
        <w:rPr>
          <w:color w:val="342D2F"/>
        </w:rPr>
        <w:t>further</w:t>
      </w:r>
      <w:r>
        <w:rPr>
          <w:rFonts w:ascii="Times New Roman" w:hAnsi="Times New Roman"/>
          <w:color w:val="342D2F"/>
        </w:rPr>
        <w:t> </w:t>
      </w:r>
      <w:r>
        <w:rPr>
          <w:color w:val="342D2F"/>
        </w:rPr>
        <w:t>strengthened</w:t>
      </w:r>
      <w:r>
        <w:rPr>
          <w:rFonts w:ascii="Times New Roman" w:hAnsi="Times New Roman"/>
          <w:color w:val="342D2F"/>
          <w:spacing w:val="40"/>
        </w:rPr>
        <w:t> </w:t>
      </w:r>
      <w:r>
        <w:rPr>
          <w:color w:val="342D2F"/>
        </w:rPr>
        <w:t>by</w:t>
      </w:r>
      <w:r>
        <w:rPr>
          <w:rFonts w:ascii="Times New Roman" w:hAnsi="Times New Roman"/>
          <w:color w:val="342D2F"/>
        </w:rPr>
        <w:t> </w:t>
      </w:r>
      <w:r>
        <w:rPr>
          <w:color w:val="342D2F"/>
        </w:rPr>
        <w:t>a</w:t>
      </w:r>
      <w:r>
        <w:rPr>
          <w:rFonts w:ascii="Times New Roman" w:hAnsi="Times New Roman"/>
          <w:color w:val="342D2F"/>
        </w:rPr>
        <w:t> </w:t>
      </w:r>
      <w:r>
        <w:rPr>
          <w:color w:val="342D2F"/>
        </w:rPr>
        <w:t>series</w:t>
      </w:r>
      <w:r>
        <w:rPr>
          <w:rFonts w:ascii="Times New Roman" w:hAnsi="Times New Roman"/>
          <w:color w:val="342D2F"/>
        </w:rPr>
        <w:t> </w:t>
      </w:r>
      <w:r>
        <w:rPr>
          <w:color w:val="342D2F"/>
        </w:rPr>
        <w:t>of</w:t>
      </w:r>
      <w:r>
        <w:rPr>
          <w:rFonts w:ascii="Times New Roman" w:hAnsi="Times New Roman"/>
          <w:color w:val="342D2F"/>
        </w:rPr>
        <w:t> </w:t>
      </w:r>
      <w:r>
        <w:rPr>
          <w:color w:val="342D2F"/>
        </w:rPr>
        <w:t>country-level</w:t>
      </w:r>
      <w:r>
        <w:rPr>
          <w:rFonts w:ascii="Times New Roman" w:hAnsi="Times New Roman"/>
          <w:color w:val="342D2F"/>
        </w:rPr>
        <w:t> </w:t>
      </w:r>
      <w:r>
        <w:rPr>
          <w:color w:val="342D2F"/>
        </w:rPr>
        <w:t>and</w:t>
      </w:r>
      <w:r>
        <w:rPr>
          <w:rFonts w:ascii="Times New Roman" w:hAnsi="Times New Roman"/>
          <w:color w:val="342D2F"/>
        </w:rPr>
        <w:t> </w:t>
      </w:r>
      <w:r>
        <w:rPr>
          <w:color w:val="342D2F"/>
        </w:rPr>
        <w:t>regional</w:t>
      </w:r>
      <w:r>
        <w:rPr>
          <w:rFonts w:ascii="Times New Roman" w:hAnsi="Times New Roman"/>
          <w:color w:val="342D2F"/>
        </w:rPr>
        <w:t> </w:t>
      </w:r>
      <w:r>
        <w:rPr>
          <w:color w:val="342D2F"/>
        </w:rPr>
        <w:t>technical</w:t>
      </w:r>
      <w:r>
        <w:rPr>
          <w:rFonts w:ascii="Times New Roman" w:hAnsi="Times New Roman"/>
          <w:color w:val="342D2F"/>
        </w:rPr>
        <w:t> </w:t>
      </w:r>
      <w:r>
        <w:rPr>
          <w:color w:val="342D2F"/>
        </w:rPr>
        <w:t>webinars,</w:t>
      </w:r>
      <w:r>
        <w:rPr>
          <w:rFonts w:ascii="Times New Roman" w:hAnsi="Times New Roman"/>
          <w:color w:val="342D2F"/>
        </w:rPr>
        <w:t> </w:t>
      </w:r>
      <w:r>
        <w:rPr>
          <w:color w:val="342D2F"/>
        </w:rPr>
        <w:t>involving</w:t>
      </w:r>
      <w:r>
        <w:rPr>
          <w:rFonts w:ascii="Times New Roman" w:hAnsi="Times New Roman"/>
          <w:color w:val="342D2F"/>
        </w:rPr>
        <w:t> </w:t>
      </w:r>
      <w:r>
        <w:rPr>
          <w:color w:val="342D2F"/>
        </w:rPr>
        <w:t>the</w:t>
      </w:r>
      <w:r>
        <w:rPr>
          <w:rFonts w:ascii="Times New Roman" w:hAnsi="Times New Roman"/>
          <w:color w:val="342D2F"/>
        </w:rPr>
        <w:t> </w:t>
      </w:r>
      <w:r>
        <w:rPr>
          <w:color w:val="342D2F"/>
        </w:rPr>
        <w:t>country</w:t>
      </w:r>
      <w:r>
        <w:rPr>
          <w:color w:val="342D2F"/>
          <w:spacing w:val="-3"/>
        </w:rPr>
        <w:t> </w:t>
      </w:r>
      <w:r>
        <w:rPr>
          <w:color w:val="342D2F"/>
        </w:rPr>
        <w:t>offices</w:t>
      </w:r>
      <w:r>
        <w:rPr>
          <w:color w:val="342D2F"/>
          <w:spacing w:val="-4"/>
        </w:rPr>
        <w:t> </w:t>
      </w:r>
      <w:r>
        <w:rPr>
          <w:color w:val="342D2F"/>
        </w:rPr>
        <w:t>and</w:t>
      </w:r>
      <w:r>
        <w:rPr>
          <w:color w:val="342D2F"/>
          <w:spacing w:val="-4"/>
        </w:rPr>
        <w:t> </w:t>
      </w:r>
      <w:r>
        <w:rPr>
          <w:color w:val="342D2F"/>
        </w:rPr>
        <w:t>the</w:t>
      </w:r>
      <w:r>
        <w:rPr>
          <w:color w:val="342D2F"/>
          <w:spacing w:val="-3"/>
        </w:rPr>
        <w:t> </w:t>
      </w:r>
      <w:r>
        <w:rPr>
          <w:color w:val="342D2F"/>
        </w:rPr>
        <w:t>ministries</w:t>
      </w:r>
      <w:r>
        <w:rPr>
          <w:color w:val="342D2F"/>
          <w:spacing w:val="-3"/>
        </w:rPr>
        <w:t> </w:t>
      </w:r>
      <w:r>
        <w:rPr>
          <w:color w:val="342D2F"/>
        </w:rPr>
        <w:t>of</w:t>
      </w:r>
      <w:r>
        <w:rPr>
          <w:color w:val="342D2F"/>
          <w:spacing w:val="-4"/>
        </w:rPr>
        <w:t> </w:t>
      </w:r>
      <w:r>
        <w:rPr>
          <w:color w:val="342D2F"/>
        </w:rPr>
        <w:t>health</w:t>
      </w:r>
      <w:r>
        <w:rPr>
          <w:color w:val="342D2F"/>
          <w:spacing w:val="-4"/>
        </w:rPr>
        <w:t> </w:t>
      </w:r>
      <w:r>
        <w:rPr>
          <w:color w:val="342D2F"/>
        </w:rPr>
        <w:t>and</w:t>
      </w:r>
      <w:r>
        <w:rPr>
          <w:color w:val="342D2F"/>
          <w:spacing w:val="-4"/>
        </w:rPr>
        <w:t> </w:t>
      </w:r>
      <w:r>
        <w:rPr>
          <w:color w:val="342D2F"/>
        </w:rPr>
        <w:t>other</w:t>
      </w:r>
      <w:r>
        <w:rPr>
          <w:color w:val="342D2F"/>
          <w:spacing w:val="-4"/>
        </w:rPr>
        <w:t> </w:t>
      </w:r>
      <w:r>
        <w:rPr>
          <w:color w:val="342D2F"/>
        </w:rPr>
        <w:t>relevant</w:t>
      </w:r>
      <w:r>
        <w:rPr>
          <w:color w:val="342D2F"/>
          <w:spacing w:val="-3"/>
        </w:rPr>
        <w:t> </w:t>
      </w:r>
      <w:r>
        <w:rPr>
          <w:color w:val="342D2F"/>
        </w:rPr>
        <w:t>departments. In</w:t>
      </w:r>
      <w:r>
        <w:rPr>
          <w:rFonts w:ascii="Times New Roman" w:hAnsi="Times New Roman"/>
          <w:color w:val="342D2F"/>
        </w:rPr>
        <w:t> </w:t>
      </w:r>
      <w:r>
        <w:rPr>
          <w:color w:val="342D2F"/>
        </w:rPr>
        <w:t>early</w:t>
      </w:r>
      <w:r>
        <w:rPr>
          <w:rFonts w:ascii="Times New Roman" w:hAnsi="Times New Roman"/>
          <w:color w:val="342D2F"/>
        </w:rPr>
        <w:t> </w:t>
      </w:r>
      <w:r>
        <w:rPr>
          <w:color w:val="342D2F"/>
        </w:rPr>
        <w:t>February,</w:t>
      </w:r>
      <w:r>
        <w:rPr>
          <w:rFonts w:ascii="Times New Roman" w:hAnsi="Times New Roman"/>
          <w:color w:val="342D2F"/>
        </w:rPr>
        <w:t> </w:t>
      </w:r>
      <w:r>
        <w:rPr>
          <w:rFonts w:ascii="Arial" w:hAnsi="Arial"/>
          <w:b/>
          <w:color w:val="342D2F"/>
        </w:rPr>
        <w:t>two</w:t>
      </w:r>
      <w:r>
        <w:rPr>
          <w:rFonts w:ascii="Times New Roman" w:hAnsi="Times New Roman"/>
          <w:color w:val="342D2F"/>
        </w:rPr>
        <w:t> </w:t>
      </w:r>
      <w:r>
        <w:rPr>
          <w:rFonts w:ascii="Arial" w:hAnsi="Arial"/>
          <w:b/>
          <w:color w:val="342D2F"/>
        </w:rPr>
        <w:t>global</w:t>
      </w:r>
      <w:r>
        <w:rPr>
          <w:rFonts w:ascii="Times New Roman" w:hAnsi="Times New Roman"/>
          <w:color w:val="342D2F"/>
        </w:rPr>
        <w:t> </w:t>
      </w:r>
      <w:r>
        <w:rPr>
          <w:rFonts w:ascii="Arial" w:hAnsi="Arial"/>
          <w:b/>
          <w:color w:val="342D2F"/>
        </w:rPr>
        <w:t>reference</w:t>
      </w:r>
      <w:r>
        <w:rPr>
          <w:rFonts w:ascii="Times New Roman" w:hAnsi="Times New Roman"/>
          <w:color w:val="342D2F"/>
        </w:rPr>
        <w:t> </w:t>
      </w:r>
      <w:r>
        <w:rPr>
          <w:rFonts w:ascii="Arial" w:hAnsi="Arial"/>
          <w:b/>
          <w:color w:val="342D2F"/>
        </w:rPr>
        <w:t>laboratories</w:t>
      </w:r>
      <w:r>
        <w:rPr>
          <w:rFonts w:ascii="Times New Roman" w:hAnsi="Times New Roman"/>
          <w:color w:val="342D2F"/>
        </w:rPr>
        <w:t> </w:t>
      </w:r>
      <w:r>
        <w:rPr>
          <w:rFonts w:ascii="Arial" w:hAnsi="Arial"/>
          <w:b/>
          <w:color w:val="342D2F"/>
        </w:rPr>
        <w:t>were</w:t>
      </w:r>
      <w:r>
        <w:rPr>
          <w:rFonts w:ascii="Times New Roman" w:hAnsi="Times New Roman"/>
          <w:color w:val="342D2F"/>
        </w:rPr>
        <w:t> </w:t>
      </w:r>
      <w:r>
        <w:rPr>
          <w:rFonts w:ascii="Arial" w:hAnsi="Arial"/>
          <w:b/>
          <w:color w:val="342D2F"/>
        </w:rPr>
        <w:t>established</w:t>
      </w:r>
      <w:r>
        <w:rPr>
          <w:rFonts w:ascii="Times New Roman" w:hAnsi="Times New Roman"/>
          <w:color w:val="342D2F"/>
          <w:spacing w:val="80"/>
        </w:rPr>
        <w:t> </w:t>
      </w:r>
      <w:r>
        <w:rPr>
          <w:rFonts w:ascii="Tahoma" w:hAnsi="Tahoma"/>
          <w:b/>
          <w:color w:val="342D2F"/>
          <w:spacing w:val="-2"/>
        </w:rPr>
        <w:t>in</w:t>
      </w:r>
      <w:r>
        <w:rPr>
          <w:rFonts w:ascii="Tahoma" w:hAnsi="Tahoma"/>
          <w:b/>
          <w:color w:val="342D2F"/>
          <w:spacing w:val="-7"/>
        </w:rPr>
        <w:t> </w:t>
      </w:r>
      <w:r>
        <w:rPr>
          <w:rFonts w:ascii="Tahoma" w:hAnsi="Tahoma"/>
          <w:b/>
          <w:color w:val="342D2F"/>
          <w:spacing w:val="-2"/>
        </w:rPr>
        <w:t>the</w:t>
      </w:r>
      <w:r>
        <w:rPr>
          <w:rFonts w:ascii="Tahoma" w:hAnsi="Tahoma"/>
          <w:b/>
          <w:color w:val="342D2F"/>
          <w:spacing w:val="-7"/>
        </w:rPr>
        <w:t> </w:t>
      </w:r>
      <w:r>
        <w:rPr>
          <w:rFonts w:ascii="Tahoma" w:hAnsi="Tahoma"/>
          <w:b/>
          <w:color w:val="342D2F"/>
          <w:spacing w:val="-2"/>
        </w:rPr>
        <w:t>Region,</w:t>
      </w:r>
      <w:r>
        <w:rPr>
          <w:rFonts w:ascii="Tahoma" w:hAnsi="Tahoma"/>
          <w:b/>
          <w:color w:val="342D2F"/>
          <w:spacing w:val="-7"/>
        </w:rPr>
        <w:t> </w:t>
      </w:r>
      <w:r>
        <w:rPr>
          <w:rFonts w:ascii="Tahoma" w:hAnsi="Tahoma"/>
          <w:b/>
          <w:color w:val="342D2F"/>
          <w:spacing w:val="-2"/>
        </w:rPr>
        <w:t>and</w:t>
      </w:r>
      <w:r>
        <w:rPr>
          <w:rFonts w:ascii="Tahoma" w:hAnsi="Tahoma"/>
          <w:b/>
          <w:color w:val="342D2F"/>
          <w:spacing w:val="-7"/>
        </w:rPr>
        <w:t> </w:t>
      </w:r>
      <w:r>
        <w:rPr>
          <w:rFonts w:ascii="Tahoma" w:hAnsi="Tahoma"/>
          <w:b/>
          <w:color w:val="342D2F"/>
          <w:spacing w:val="-2"/>
        </w:rPr>
        <w:t>testing</w:t>
      </w:r>
      <w:r>
        <w:rPr>
          <w:rFonts w:ascii="Tahoma" w:hAnsi="Tahoma"/>
          <w:b/>
          <w:color w:val="342D2F"/>
          <w:spacing w:val="-7"/>
        </w:rPr>
        <w:t> </w:t>
      </w:r>
      <w:r>
        <w:rPr>
          <w:rFonts w:ascii="Tahoma" w:hAnsi="Tahoma"/>
          <w:b/>
          <w:color w:val="342D2F"/>
          <w:spacing w:val="-2"/>
        </w:rPr>
        <w:t>capacity</w:t>
      </w:r>
      <w:r>
        <w:rPr>
          <w:rFonts w:ascii="Tahoma" w:hAnsi="Tahoma"/>
          <w:b/>
          <w:color w:val="342D2F"/>
          <w:spacing w:val="-7"/>
        </w:rPr>
        <w:t> </w:t>
      </w:r>
      <w:r>
        <w:rPr>
          <w:rFonts w:ascii="Tahoma" w:hAnsi="Tahoma"/>
          <w:b/>
          <w:color w:val="342D2F"/>
          <w:spacing w:val="-2"/>
        </w:rPr>
        <w:t>was</w:t>
      </w:r>
      <w:r>
        <w:rPr>
          <w:rFonts w:ascii="Tahoma" w:hAnsi="Tahoma"/>
          <w:b/>
          <w:color w:val="342D2F"/>
          <w:spacing w:val="-7"/>
        </w:rPr>
        <w:t> </w:t>
      </w:r>
      <w:r>
        <w:rPr>
          <w:rFonts w:ascii="Tahoma" w:hAnsi="Tahoma"/>
          <w:b/>
          <w:color w:val="342D2F"/>
          <w:spacing w:val="-2"/>
        </w:rPr>
        <w:t>enhanced</w:t>
      </w:r>
      <w:r>
        <w:rPr>
          <w:rFonts w:ascii="Tahoma" w:hAnsi="Tahoma"/>
          <w:b/>
          <w:color w:val="342D2F"/>
          <w:spacing w:val="-7"/>
        </w:rPr>
        <w:t> </w:t>
      </w:r>
      <w:r>
        <w:rPr>
          <w:rFonts w:ascii="Tahoma" w:hAnsi="Tahoma"/>
          <w:b/>
          <w:color w:val="342D2F"/>
          <w:spacing w:val="-2"/>
        </w:rPr>
        <w:t>for</w:t>
      </w:r>
      <w:r>
        <w:rPr>
          <w:rFonts w:ascii="Tahoma" w:hAnsi="Tahoma"/>
          <w:b/>
          <w:color w:val="342D2F"/>
          <w:spacing w:val="-7"/>
        </w:rPr>
        <w:t> </w:t>
      </w:r>
      <w:r>
        <w:rPr>
          <w:rFonts w:ascii="Tahoma" w:hAnsi="Tahoma"/>
          <w:b/>
          <w:color w:val="342D2F"/>
          <w:spacing w:val="-2"/>
        </w:rPr>
        <w:t>the</w:t>
      </w:r>
      <w:r>
        <w:rPr>
          <w:rFonts w:ascii="Tahoma" w:hAnsi="Tahoma"/>
          <w:b/>
          <w:color w:val="342D2F"/>
          <w:spacing w:val="-7"/>
        </w:rPr>
        <w:t> </w:t>
      </w:r>
      <w:r>
        <w:rPr>
          <w:rFonts w:ascii="Tahoma" w:hAnsi="Tahoma"/>
          <w:b/>
          <w:color w:val="342D2F"/>
          <w:spacing w:val="-2"/>
        </w:rPr>
        <w:t>Region’s</w:t>
      </w:r>
    </w:p>
    <w:p>
      <w:pPr>
        <w:spacing w:line="240" w:lineRule="auto" w:before="0"/>
        <w:ind w:left="604" w:right="397" w:firstLine="0"/>
        <w:jc w:val="left"/>
        <w:rPr>
          <w:sz w:val="18"/>
        </w:rPr>
      </w:pPr>
      <w:r>
        <w:rPr>
          <w:rFonts w:ascii="Arial"/>
          <w:b/>
          <w:color w:val="342D2F"/>
          <w:sz w:val="18"/>
        </w:rPr>
        <w:t>11</w:t>
      </w:r>
      <w:r>
        <w:rPr>
          <w:rFonts w:ascii="Times New Roman"/>
          <w:color w:val="342D2F"/>
          <w:sz w:val="18"/>
        </w:rPr>
        <w:t> </w:t>
      </w:r>
      <w:r>
        <w:rPr>
          <w:rFonts w:ascii="Arial"/>
          <w:b/>
          <w:color w:val="342D2F"/>
          <w:sz w:val="18"/>
        </w:rPr>
        <w:t>Member</w:t>
      </w:r>
      <w:r>
        <w:rPr>
          <w:rFonts w:ascii="Times New Roman"/>
          <w:color w:val="342D2F"/>
          <w:sz w:val="18"/>
        </w:rPr>
        <w:t> </w:t>
      </w:r>
      <w:r>
        <w:rPr>
          <w:rFonts w:ascii="Arial"/>
          <w:b/>
          <w:color w:val="342D2F"/>
          <w:sz w:val="18"/>
        </w:rPr>
        <w:t>States</w:t>
      </w:r>
      <w:r>
        <w:rPr>
          <w:rFonts w:ascii="Times New Roman"/>
          <w:color w:val="342D2F"/>
          <w:sz w:val="18"/>
        </w:rPr>
        <w:t> </w:t>
      </w:r>
      <w:r>
        <w:rPr>
          <w:color w:val="342D2F"/>
          <w:sz w:val="18"/>
        </w:rPr>
        <w:t>in</w:t>
      </w:r>
      <w:r>
        <w:rPr>
          <w:rFonts w:ascii="Times New Roman"/>
          <w:color w:val="342D2F"/>
          <w:sz w:val="18"/>
        </w:rPr>
        <w:t> </w:t>
      </w:r>
      <w:r>
        <w:rPr>
          <w:color w:val="342D2F"/>
          <w:sz w:val="18"/>
        </w:rPr>
        <w:t>March.</w:t>
      </w:r>
      <w:r>
        <w:rPr>
          <w:rFonts w:ascii="Times New Roman"/>
          <w:color w:val="342D2F"/>
          <w:sz w:val="18"/>
        </w:rPr>
        <w:t> </w:t>
      </w:r>
      <w:r>
        <w:rPr>
          <w:color w:val="342D2F"/>
          <w:sz w:val="18"/>
        </w:rPr>
        <w:t>Ten</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11</w:t>
      </w:r>
      <w:r>
        <w:rPr>
          <w:rFonts w:ascii="Times New Roman"/>
          <w:color w:val="342D2F"/>
          <w:sz w:val="18"/>
        </w:rPr>
        <w:t> </w:t>
      </w:r>
      <w:r>
        <w:rPr>
          <w:color w:val="342D2F"/>
          <w:sz w:val="18"/>
        </w:rPr>
        <w:t>countries</w:t>
      </w:r>
      <w:r>
        <w:rPr>
          <w:rFonts w:ascii="Times New Roman"/>
          <w:color w:val="342D2F"/>
          <w:sz w:val="18"/>
        </w:rPr>
        <w:t> </w:t>
      </w:r>
      <w:r>
        <w:rPr>
          <w:color w:val="342D2F"/>
          <w:sz w:val="18"/>
        </w:rPr>
        <w:t>in</w:t>
      </w:r>
      <w:r>
        <w:rPr>
          <w:rFonts w:ascii="Times New Roman"/>
          <w:color w:val="342D2F"/>
          <w:sz w:val="18"/>
        </w:rPr>
        <w:t> </w:t>
      </w:r>
      <w:r>
        <w:rPr>
          <w:color w:val="342D2F"/>
          <w:sz w:val="18"/>
        </w:rPr>
        <w:t>the</w:t>
      </w:r>
      <w:r>
        <w:rPr>
          <w:rFonts w:ascii="Times New Roman"/>
          <w:color w:val="342D2F"/>
          <w:sz w:val="18"/>
        </w:rPr>
        <w:t> </w:t>
      </w:r>
      <w:r>
        <w:rPr>
          <w:color w:val="342D2F"/>
          <w:sz w:val="18"/>
        </w:rPr>
        <w:t>Region</w:t>
      </w:r>
      <w:r>
        <w:rPr>
          <w:rFonts w:ascii="Times New Roman"/>
          <w:color w:val="342D2F"/>
          <w:sz w:val="18"/>
        </w:rPr>
        <w:t> </w:t>
      </w:r>
      <w:r>
        <w:rPr>
          <w:color w:val="342D2F"/>
          <w:sz w:val="18"/>
        </w:rPr>
        <w:t>have</w:t>
      </w:r>
      <w:r>
        <w:rPr>
          <w:rFonts w:ascii="Times New Roman"/>
          <w:color w:val="342D2F"/>
          <w:sz w:val="18"/>
        </w:rPr>
        <w:t> </w:t>
      </w:r>
      <w:r>
        <w:rPr>
          <w:color w:val="342D2F"/>
          <w:sz w:val="18"/>
        </w:rPr>
        <w:t>expressed</w:t>
      </w:r>
      <w:r>
        <w:rPr>
          <w:rFonts w:ascii="Times New Roman"/>
          <w:color w:val="342D2F"/>
          <w:sz w:val="18"/>
        </w:rPr>
        <w:t> </w:t>
      </w:r>
      <w:r>
        <w:rPr>
          <w:color w:val="342D2F"/>
          <w:sz w:val="18"/>
        </w:rPr>
        <w:t>their</w:t>
      </w:r>
      <w:r>
        <w:rPr>
          <w:rFonts w:ascii="Times New Roman"/>
          <w:color w:val="342D2F"/>
          <w:sz w:val="18"/>
        </w:rPr>
        <w:t> </w:t>
      </w:r>
      <w:r>
        <w:rPr>
          <w:color w:val="342D2F"/>
          <w:sz w:val="18"/>
        </w:rPr>
        <w:t>willingness</w:t>
      </w:r>
      <w:r>
        <w:rPr>
          <w:rFonts w:ascii="Times New Roman"/>
          <w:color w:val="342D2F"/>
          <w:sz w:val="18"/>
        </w:rPr>
        <w:t> </w:t>
      </w:r>
      <w:r>
        <w:rPr>
          <w:color w:val="342D2F"/>
          <w:sz w:val="18"/>
        </w:rPr>
        <w:t>to</w:t>
      </w:r>
      <w:r>
        <w:rPr>
          <w:rFonts w:ascii="Times New Roman"/>
          <w:color w:val="342D2F"/>
          <w:sz w:val="18"/>
        </w:rPr>
        <w:t> </w:t>
      </w:r>
      <w:r>
        <w:rPr>
          <w:color w:val="342D2F"/>
          <w:sz w:val="18"/>
        </w:rPr>
        <w:t>participate</w:t>
      </w:r>
      <w:r>
        <w:rPr>
          <w:rFonts w:ascii="Times New Roman"/>
          <w:color w:val="342D2F"/>
          <w:sz w:val="18"/>
        </w:rPr>
        <w:t> </w:t>
      </w:r>
      <w:r>
        <w:rPr>
          <w:color w:val="342D2F"/>
          <w:sz w:val="18"/>
        </w:rPr>
        <w:t>in</w:t>
      </w:r>
      <w:r>
        <w:rPr>
          <w:rFonts w:ascii="Times New Roman"/>
          <w:color w:val="342D2F"/>
          <w:sz w:val="18"/>
        </w:rPr>
        <w:t> </w:t>
      </w:r>
      <w:r>
        <w:rPr>
          <w:color w:val="342D2F"/>
          <w:sz w:val="18"/>
        </w:rPr>
        <w:t>the</w:t>
      </w:r>
      <w:r>
        <w:rPr>
          <w:rFonts w:ascii="Times New Roman"/>
          <w:color w:val="342D2F"/>
          <w:sz w:val="18"/>
        </w:rPr>
        <w:t> </w:t>
      </w:r>
      <w:r>
        <w:rPr>
          <w:color w:val="342D2F"/>
          <w:sz w:val="18"/>
        </w:rPr>
        <w:t>global</w:t>
      </w:r>
      <w:r>
        <w:rPr>
          <w:rFonts w:ascii="Times New Roman"/>
          <w:color w:val="342D2F"/>
          <w:sz w:val="18"/>
        </w:rPr>
        <w:t> </w:t>
      </w:r>
      <w:r>
        <w:rPr>
          <w:color w:val="342D2F"/>
          <w:sz w:val="18"/>
        </w:rPr>
        <w:t>External</w:t>
      </w:r>
      <w:r>
        <w:rPr>
          <w:rFonts w:ascii="Times New Roman"/>
          <w:color w:val="342D2F"/>
          <w:sz w:val="18"/>
        </w:rPr>
        <w:t> </w:t>
      </w:r>
      <w:r>
        <w:rPr>
          <w:color w:val="342D2F"/>
          <w:sz w:val="18"/>
        </w:rPr>
        <w:t>Quality</w:t>
      </w:r>
      <w:r>
        <w:rPr>
          <w:rFonts w:ascii="Times New Roman"/>
          <w:color w:val="342D2F"/>
          <w:sz w:val="18"/>
        </w:rPr>
        <w:t> </w:t>
      </w:r>
      <w:r>
        <w:rPr>
          <w:color w:val="342D2F"/>
          <w:sz w:val="18"/>
        </w:rPr>
        <w:t>Assurance</w:t>
      </w:r>
      <w:r>
        <w:rPr>
          <w:rFonts w:ascii="Times New Roman"/>
          <w:color w:val="342D2F"/>
          <w:sz w:val="18"/>
        </w:rPr>
        <w:t> </w:t>
      </w:r>
      <w:r>
        <w:rPr>
          <w:color w:val="342D2F"/>
          <w:sz w:val="18"/>
        </w:rPr>
        <w:t>Programme</w:t>
      </w:r>
      <w:r>
        <w:rPr>
          <w:rFonts w:ascii="Times New Roman"/>
          <w:color w:val="342D2F"/>
          <w:sz w:val="18"/>
        </w:rPr>
        <w:t> </w:t>
      </w:r>
      <w:r>
        <w:rPr>
          <w:color w:val="342D2F"/>
          <w:sz w:val="18"/>
        </w:rPr>
        <w:t>(EQAP)</w:t>
      </w:r>
      <w:r>
        <w:rPr>
          <w:rFonts w:ascii="Times New Roman"/>
          <w:color w:val="342D2F"/>
          <w:sz w:val="18"/>
        </w:rPr>
        <w:t> </w:t>
      </w:r>
      <w:r>
        <w:rPr>
          <w:color w:val="342D2F"/>
          <w:sz w:val="18"/>
        </w:rPr>
        <w:t>for</w:t>
      </w:r>
      <w:r>
        <w:rPr>
          <w:rFonts w:ascii="Times New Roman"/>
          <w:color w:val="342D2F"/>
          <w:sz w:val="18"/>
        </w:rPr>
        <w:t> </w:t>
      </w:r>
      <w:r>
        <w:rPr>
          <w:color w:val="342D2F"/>
          <w:sz w:val="18"/>
        </w:rPr>
        <w:t>national</w:t>
      </w:r>
      <w:r>
        <w:rPr>
          <w:rFonts w:ascii="Times New Roman"/>
          <w:color w:val="342D2F"/>
          <w:sz w:val="18"/>
        </w:rPr>
        <w:t> </w:t>
      </w:r>
      <w:r>
        <w:rPr>
          <w:color w:val="342D2F"/>
          <w:sz w:val="18"/>
        </w:rPr>
        <w:t>laboratories</w:t>
      </w:r>
      <w:r>
        <w:rPr>
          <w:rFonts w:ascii="Times New Roman"/>
          <w:color w:val="342D2F"/>
          <w:sz w:val="18"/>
        </w:rPr>
        <w:t> </w:t>
      </w:r>
      <w:r>
        <w:rPr>
          <w:color w:val="342D2F"/>
          <w:sz w:val="18"/>
        </w:rPr>
        <w:t>coordinated</w:t>
      </w:r>
      <w:r>
        <w:rPr>
          <w:rFonts w:ascii="Times New Roman"/>
          <w:color w:val="342D2F"/>
          <w:sz w:val="18"/>
        </w:rPr>
        <w:t> </w:t>
      </w:r>
      <w:r>
        <w:rPr>
          <w:color w:val="342D2F"/>
          <w:sz w:val="18"/>
        </w:rPr>
        <w:t>by</w:t>
      </w:r>
      <w:r>
        <w:rPr>
          <w:rFonts w:ascii="Times New Roman"/>
          <w:color w:val="342D2F"/>
          <w:sz w:val="18"/>
        </w:rPr>
        <w:t> </w:t>
      </w:r>
      <w:r>
        <w:rPr>
          <w:color w:val="342D2F"/>
          <w:sz w:val="18"/>
        </w:rPr>
        <w:t>WHO.</w:t>
      </w:r>
      <w:r>
        <w:rPr>
          <w:color w:val="342D2F"/>
          <w:spacing w:val="-3"/>
          <w:sz w:val="18"/>
        </w:rPr>
        <w:t> </w:t>
      </w:r>
      <w:r>
        <w:rPr>
          <w:color w:val="342D2F"/>
          <w:sz w:val="18"/>
        </w:rPr>
        <w:t>With</w:t>
      </w:r>
      <w:r>
        <w:rPr>
          <w:color w:val="342D2F"/>
          <w:spacing w:val="-3"/>
          <w:sz w:val="18"/>
        </w:rPr>
        <w:t> </w:t>
      </w:r>
      <w:r>
        <w:rPr>
          <w:color w:val="342D2F"/>
          <w:sz w:val="18"/>
        </w:rPr>
        <w:t>the</w:t>
      </w:r>
      <w:r>
        <w:rPr>
          <w:color w:val="342D2F"/>
          <w:spacing w:val="-3"/>
          <w:sz w:val="18"/>
        </w:rPr>
        <w:t> </w:t>
      </w:r>
      <w:r>
        <w:rPr>
          <w:color w:val="342D2F"/>
          <w:sz w:val="18"/>
        </w:rPr>
        <w:t>first</w:t>
      </w:r>
      <w:r>
        <w:rPr>
          <w:color w:val="342D2F"/>
          <w:spacing w:val="-3"/>
          <w:sz w:val="18"/>
        </w:rPr>
        <w:t> </w:t>
      </w:r>
      <w:r>
        <w:rPr>
          <w:color w:val="342D2F"/>
          <w:sz w:val="18"/>
        </w:rPr>
        <w:t>shipment</w:t>
      </w:r>
      <w:r>
        <w:rPr>
          <w:color w:val="342D2F"/>
          <w:spacing w:val="-3"/>
          <w:sz w:val="18"/>
        </w:rPr>
        <w:t> </w:t>
      </w:r>
      <w:r>
        <w:rPr>
          <w:color w:val="342D2F"/>
          <w:sz w:val="18"/>
        </w:rPr>
        <w:t>of</w:t>
      </w:r>
      <w:r>
        <w:rPr>
          <w:color w:val="342D2F"/>
          <w:spacing w:val="-4"/>
          <w:sz w:val="18"/>
        </w:rPr>
        <w:t> </w:t>
      </w:r>
      <w:r>
        <w:rPr>
          <w:color w:val="342D2F"/>
          <w:sz w:val="18"/>
        </w:rPr>
        <w:t>EQAP</w:t>
      </w:r>
      <w:r>
        <w:rPr>
          <w:color w:val="342D2F"/>
          <w:spacing w:val="-7"/>
          <w:sz w:val="18"/>
        </w:rPr>
        <w:t> </w:t>
      </w:r>
      <w:r>
        <w:rPr>
          <w:color w:val="342D2F"/>
          <w:sz w:val="18"/>
        </w:rPr>
        <w:t>panels,</w:t>
      </w:r>
      <w:r>
        <w:rPr>
          <w:color w:val="342D2F"/>
          <w:spacing w:val="-4"/>
          <w:sz w:val="18"/>
        </w:rPr>
        <w:t> </w:t>
      </w:r>
      <w:r>
        <w:rPr>
          <w:rFonts w:ascii="Arial"/>
          <w:b/>
          <w:color w:val="342D2F"/>
          <w:sz w:val="18"/>
        </w:rPr>
        <w:t>six</w:t>
      </w:r>
      <w:r>
        <w:rPr>
          <w:rFonts w:ascii="Times New Roman"/>
          <w:color w:val="342D2F"/>
          <w:sz w:val="18"/>
        </w:rPr>
        <w:t> </w:t>
      </w:r>
      <w:r>
        <w:rPr>
          <w:rFonts w:ascii="Arial"/>
          <w:b/>
          <w:color w:val="342D2F"/>
          <w:sz w:val="18"/>
        </w:rPr>
        <w:t>Member</w:t>
      </w:r>
      <w:r>
        <w:rPr>
          <w:rFonts w:ascii="Times New Roman"/>
          <w:color w:val="342D2F"/>
          <w:sz w:val="18"/>
        </w:rPr>
        <w:t> </w:t>
      </w:r>
      <w:r>
        <w:rPr>
          <w:rFonts w:ascii="Arial"/>
          <w:b/>
          <w:color w:val="342D2F"/>
          <w:sz w:val="18"/>
        </w:rPr>
        <w:t>States</w:t>
      </w:r>
      <w:r>
        <w:rPr>
          <w:rFonts w:ascii="Times New Roman"/>
          <w:color w:val="342D2F"/>
          <w:sz w:val="18"/>
        </w:rPr>
        <w:t> </w:t>
      </w:r>
      <w:r>
        <w:rPr>
          <w:rFonts w:ascii="Arial"/>
          <w:b/>
          <w:color w:val="342D2F"/>
          <w:sz w:val="18"/>
        </w:rPr>
        <w:t>have</w:t>
      </w:r>
      <w:r>
        <w:rPr>
          <w:rFonts w:ascii="Times New Roman"/>
          <w:color w:val="342D2F"/>
          <w:sz w:val="18"/>
        </w:rPr>
        <w:t> </w:t>
      </w:r>
      <w:r>
        <w:rPr>
          <w:rFonts w:ascii="Tahoma"/>
          <w:b/>
          <w:color w:val="342D2F"/>
          <w:sz w:val="18"/>
        </w:rPr>
        <w:t>successfully received and completed the EQAP</w:t>
      </w:r>
      <w:r>
        <w:rPr>
          <w:color w:val="342D2F"/>
          <w:sz w:val="18"/>
        </w:rPr>
        <w:t>.</w:t>
      </w:r>
    </w:p>
    <w:p>
      <w:pPr>
        <w:spacing w:after="0" w:line="240" w:lineRule="auto"/>
        <w:jc w:val="left"/>
        <w:rPr>
          <w:sz w:val="18"/>
        </w:rPr>
        <w:sectPr>
          <w:type w:val="continuous"/>
          <w:pgSz w:w="23820" w:h="16840" w:orient="landscape"/>
          <w:pgMar w:header="40" w:footer="560" w:top="1920" w:bottom="280" w:left="0" w:right="240"/>
          <w:cols w:num="3" w:equalWidth="0">
            <w:col w:w="11028" w:space="3453"/>
            <w:col w:w="1865" w:space="334"/>
            <w:col w:w="6900"/>
          </w:cols>
        </w:sectPr>
      </w:pPr>
    </w:p>
    <w:p>
      <w:pPr>
        <w:pStyle w:val="BodyText"/>
        <w:spacing w:before="2"/>
        <w:rPr>
          <w:sz w:val="14"/>
        </w:rPr>
      </w:pPr>
    </w:p>
    <w:p>
      <w:pPr>
        <w:pStyle w:val="Heading5"/>
        <w:ind w:left="561"/>
      </w:pPr>
      <w:r>
        <w:rPr>
          <w:color w:val="342D2F"/>
        </w:rPr>
        <w:t>Eastern</w:t>
      </w:r>
      <w:r>
        <w:rPr>
          <w:rFonts w:ascii="Times New Roman"/>
          <w:b w:val="0"/>
          <w:color w:val="342D2F"/>
          <w:spacing w:val="5"/>
        </w:rPr>
        <w:t> </w:t>
      </w:r>
      <w:r>
        <w:rPr>
          <w:color w:val="342D2F"/>
        </w:rPr>
        <w:t>Mediterranean</w:t>
      </w:r>
      <w:r>
        <w:rPr>
          <w:rFonts w:ascii="Times New Roman"/>
          <w:b w:val="0"/>
          <w:color w:val="342D2F"/>
          <w:spacing w:val="5"/>
        </w:rPr>
        <w:t> </w:t>
      </w:r>
      <w:r>
        <w:rPr>
          <w:color w:val="342D2F"/>
          <w:spacing w:val="-2"/>
        </w:rPr>
        <w:t>region</w:t>
      </w:r>
    </w:p>
    <w:p>
      <w:pPr>
        <w:spacing w:before="113"/>
        <w:ind w:left="561" w:right="1" w:firstLine="0"/>
        <w:jc w:val="left"/>
        <w:rPr>
          <w:sz w:val="18"/>
        </w:rPr>
      </w:pPr>
      <w:r>
        <w:rPr>
          <w:color w:val="231F20"/>
          <w:sz w:val="18"/>
        </w:rPr>
        <w:t>Surveillance</w:t>
      </w:r>
      <w:r>
        <w:rPr>
          <w:rFonts w:ascii="Times New Roman"/>
          <w:color w:val="231F20"/>
          <w:sz w:val="18"/>
        </w:rPr>
        <w:t> </w:t>
      </w:r>
      <w:r>
        <w:rPr>
          <w:color w:val="231F20"/>
          <w:sz w:val="18"/>
        </w:rPr>
        <w:t>activities</w:t>
      </w:r>
      <w:r>
        <w:rPr>
          <w:rFonts w:ascii="Times New Roman"/>
          <w:color w:val="231F20"/>
          <w:sz w:val="18"/>
        </w:rPr>
        <w:t> </w:t>
      </w:r>
      <w:r>
        <w:rPr>
          <w:color w:val="231F20"/>
          <w:sz w:val="18"/>
        </w:rPr>
        <w:t>have</w:t>
      </w:r>
      <w:r>
        <w:rPr>
          <w:rFonts w:ascii="Times New Roman"/>
          <w:color w:val="231F20"/>
          <w:sz w:val="18"/>
        </w:rPr>
        <w:t> </w:t>
      </w:r>
      <w:r>
        <w:rPr>
          <w:color w:val="231F20"/>
          <w:sz w:val="18"/>
        </w:rPr>
        <w:t>been</w:t>
      </w:r>
      <w:r>
        <w:rPr>
          <w:rFonts w:ascii="Times New Roman"/>
          <w:color w:val="231F20"/>
          <w:sz w:val="18"/>
        </w:rPr>
        <w:t> </w:t>
      </w:r>
      <w:r>
        <w:rPr>
          <w:color w:val="231F20"/>
          <w:sz w:val="18"/>
        </w:rPr>
        <w:t>enhanced</w:t>
      </w:r>
      <w:r>
        <w:rPr>
          <w:rFonts w:ascii="Times New Roman"/>
          <w:color w:val="231F20"/>
          <w:sz w:val="18"/>
        </w:rPr>
        <w:t> </w:t>
      </w:r>
      <w:r>
        <w:rPr>
          <w:color w:val="231F20"/>
          <w:sz w:val="18"/>
        </w:rPr>
        <w:t>for</w:t>
      </w:r>
      <w:r>
        <w:rPr>
          <w:rFonts w:ascii="Times New Roman"/>
          <w:color w:val="231F20"/>
          <w:sz w:val="18"/>
        </w:rPr>
        <w:t> </w:t>
      </w:r>
      <w:r>
        <w:rPr>
          <w:color w:val="231F20"/>
          <w:sz w:val="18"/>
        </w:rPr>
        <w:t>most</w:t>
      </w:r>
      <w:r>
        <w:rPr>
          <w:rFonts w:ascii="Times New Roman"/>
          <w:color w:val="231F20"/>
          <w:sz w:val="18"/>
        </w:rPr>
        <w:t> </w:t>
      </w:r>
      <w:r>
        <w:rPr>
          <w:color w:val="231F20"/>
          <w:sz w:val="18"/>
        </w:rPr>
        <w:t>EMR</w:t>
      </w:r>
      <w:r>
        <w:rPr>
          <w:rFonts w:ascii="Times New Roman"/>
          <w:color w:val="231F20"/>
          <w:sz w:val="18"/>
        </w:rPr>
        <w:t> </w:t>
      </w:r>
      <w:r>
        <w:rPr>
          <w:color w:val="231F20"/>
          <w:sz w:val="18"/>
        </w:rPr>
        <w:t>countries.</w:t>
      </w:r>
      <w:r>
        <w:rPr>
          <w:rFonts w:ascii="Times New Roman"/>
          <w:color w:val="231F20"/>
          <w:spacing w:val="-4"/>
          <w:sz w:val="18"/>
        </w:rPr>
        <w:t> </w:t>
      </w:r>
      <w:r>
        <w:rPr>
          <w:color w:val="231F20"/>
          <w:sz w:val="18"/>
        </w:rPr>
        <w:t>As</w:t>
      </w:r>
      <w:r>
        <w:rPr>
          <w:rFonts w:ascii="Times New Roman"/>
          <w:color w:val="231F20"/>
          <w:sz w:val="18"/>
        </w:rPr>
        <w:t> </w:t>
      </w:r>
      <w:r>
        <w:rPr>
          <w:color w:val="231F20"/>
          <w:sz w:val="18"/>
        </w:rPr>
        <w:t>a</w:t>
      </w:r>
      <w:r>
        <w:rPr>
          <w:rFonts w:ascii="Times New Roman"/>
          <w:color w:val="231F20"/>
          <w:sz w:val="18"/>
        </w:rPr>
        <w:t> </w:t>
      </w:r>
      <w:r>
        <w:rPr>
          <w:color w:val="231F20"/>
          <w:sz w:val="18"/>
        </w:rPr>
        <w:t>result,</w:t>
      </w:r>
      <w:r>
        <w:rPr>
          <w:rFonts w:ascii="Times New Roman"/>
          <w:color w:val="231F20"/>
          <w:sz w:val="18"/>
        </w:rPr>
        <w:t> </w:t>
      </w:r>
      <w:r>
        <w:rPr>
          <w:color w:val="231F20"/>
          <w:sz w:val="18"/>
        </w:rPr>
        <w:t>as</w:t>
      </w:r>
      <w:r>
        <w:rPr>
          <w:rFonts w:ascii="Times New Roman"/>
          <w:color w:val="231F20"/>
          <w:sz w:val="18"/>
        </w:rPr>
        <w:t> </w:t>
      </w:r>
      <w:r>
        <w:rPr>
          <w:color w:val="231F20"/>
          <w:sz w:val="18"/>
        </w:rPr>
        <w:t>of</w:t>
      </w:r>
      <w:r>
        <w:rPr>
          <w:rFonts w:ascii="Times New Roman"/>
          <w:color w:val="231F20"/>
          <w:sz w:val="18"/>
        </w:rPr>
        <w:t> </w:t>
      </w:r>
      <w:r>
        <w:rPr>
          <w:color w:val="231F20"/>
          <w:sz w:val="18"/>
        </w:rPr>
        <w:t>mid-April,</w:t>
      </w:r>
      <w:r>
        <w:rPr>
          <w:rFonts w:ascii="Times New Roman"/>
          <w:color w:val="231F20"/>
          <w:sz w:val="18"/>
        </w:rPr>
        <w:t> </w:t>
      </w:r>
      <w:r>
        <w:rPr>
          <w:rFonts w:ascii="Arial"/>
          <w:b/>
          <w:color w:val="231F20"/>
          <w:sz w:val="18"/>
        </w:rPr>
        <w:t>77%</w:t>
      </w:r>
      <w:r>
        <w:rPr>
          <w:rFonts w:ascii="Times New Roman"/>
          <w:color w:val="231F20"/>
          <w:sz w:val="18"/>
        </w:rPr>
        <w:t> </w:t>
      </w:r>
      <w:r>
        <w:rPr>
          <w:rFonts w:ascii="Arial"/>
          <w:b/>
          <w:color w:val="231F20"/>
          <w:sz w:val="18"/>
        </w:rPr>
        <w:t>of</w:t>
      </w:r>
      <w:r>
        <w:rPr>
          <w:rFonts w:ascii="Times New Roman"/>
          <w:color w:val="231F20"/>
          <w:sz w:val="18"/>
        </w:rPr>
        <w:t> </w:t>
      </w:r>
      <w:r>
        <w:rPr>
          <w:rFonts w:ascii="Arial"/>
          <w:b/>
          <w:color w:val="231F20"/>
          <w:sz w:val="18"/>
        </w:rPr>
        <w:t>EMR</w:t>
      </w:r>
      <w:r>
        <w:rPr>
          <w:rFonts w:ascii="Times New Roman"/>
          <w:color w:val="231F20"/>
          <w:sz w:val="18"/>
        </w:rPr>
        <w:t> </w:t>
      </w:r>
      <w:r>
        <w:rPr>
          <w:rFonts w:ascii="Arial"/>
          <w:b/>
          <w:color w:val="231F20"/>
          <w:sz w:val="18"/>
        </w:rPr>
        <w:t>countries</w:t>
      </w:r>
      <w:r>
        <w:rPr>
          <w:rFonts w:ascii="Times New Roman"/>
          <w:color w:val="231F20"/>
          <w:sz w:val="18"/>
        </w:rPr>
        <w:t> </w:t>
      </w:r>
      <w:r>
        <w:rPr>
          <w:rFonts w:ascii="Arial"/>
          <w:b/>
          <w:color w:val="231F20"/>
          <w:sz w:val="18"/>
        </w:rPr>
        <w:t>now</w:t>
      </w:r>
      <w:r>
        <w:rPr>
          <w:rFonts w:ascii="Times New Roman"/>
          <w:color w:val="231F20"/>
          <w:sz w:val="18"/>
        </w:rPr>
        <w:t> </w:t>
      </w:r>
      <w:r>
        <w:rPr>
          <w:rFonts w:ascii="Arial"/>
          <w:b/>
          <w:color w:val="231F20"/>
          <w:sz w:val="18"/>
        </w:rPr>
        <w:t>have</w:t>
      </w:r>
      <w:r>
        <w:rPr>
          <w:rFonts w:ascii="Times New Roman"/>
          <w:color w:val="231F20"/>
          <w:sz w:val="18"/>
        </w:rPr>
        <w:t> </w:t>
      </w:r>
      <w:r>
        <w:rPr>
          <w:rFonts w:ascii="Arial"/>
          <w:b/>
          <w:color w:val="231F20"/>
          <w:sz w:val="18"/>
        </w:rPr>
        <w:t>COVID-19</w:t>
      </w:r>
      <w:r>
        <w:rPr>
          <w:rFonts w:ascii="Times New Roman"/>
          <w:color w:val="231F20"/>
          <w:sz w:val="18"/>
        </w:rPr>
        <w:t> </w:t>
      </w:r>
      <w:r>
        <w:rPr>
          <w:rFonts w:ascii="Arial"/>
          <w:b/>
          <w:color w:val="231F20"/>
          <w:sz w:val="18"/>
        </w:rPr>
        <w:t>event-based</w:t>
      </w:r>
      <w:r>
        <w:rPr>
          <w:rFonts w:ascii="Times New Roman"/>
          <w:color w:val="231F20"/>
          <w:sz w:val="18"/>
        </w:rPr>
        <w:t> </w:t>
      </w:r>
      <w:r>
        <w:rPr>
          <w:rFonts w:ascii="Arial"/>
          <w:b/>
          <w:color w:val="231F20"/>
          <w:sz w:val="18"/>
        </w:rPr>
        <w:t>surveillance.</w:t>
      </w:r>
      <w:r>
        <w:rPr>
          <w:rFonts w:ascii="Times New Roman"/>
          <w:color w:val="231F20"/>
          <w:sz w:val="18"/>
        </w:rPr>
        <w:t> </w:t>
      </w:r>
      <w:r>
        <w:rPr>
          <w:rFonts w:ascii="Arial"/>
          <w:b/>
          <w:color w:val="231F20"/>
          <w:sz w:val="18"/>
        </w:rPr>
        <w:t>All</w:t>
      </w:r>
      <w:r>
        <w:rPr>
          <w:rFonts w:ascii="Times New Roman"/>
          <w:color w:val="231F20"/>
          <w:sz w:val="18"/>
        </w:rPr>
        <w:t> </w:t>
      </w:r>
      <w:r>
        <w:rPr>
          <w:rFonts w:ascii="Arial"/>
          <w:b/>
          <w:color w:val="231F20"/>
          <w:sz w:val="18"/>
        </w:rPr>
        <w:t>22</w:t>
      </w:r>
      <w:r>
        <w:rPr>
          <w:rFonts w:ascii="Times New Roman"/>
          <w:color w:val="231F20"/>
          <w:sz w:val="18"/>
        </w:rPr>
        <w:t> </w:t>
      </w:r>
      <w:r>
        <w:rPr>
          <w:rFonts w:ascii="Arial"/>
          <w:b/>
          <w:color w:val="231F20"/>
          <w:sz w:val="18"/>
        </w:rPr>
        <w:t>countries</w:t>
      </w:r>
      <w:r>
        <w:rPr>
          <w:rFonts w:ascii="Times New Roman"/>
          <w:color w:val="231F20"/>
          <w:sz w:val="18"/>
        </w:rPr>
        <w:t> </w:t>
      </w:r>
      <w:r>
        <w:rPr>
          <w:rFonts w:ascii="Arial"/>
          <w:b/>
          <w:color w:val="231F20"/>
          <w:sz w:val="18"/>
        </w:rPr>
        <w:t>of</w:t>
      </w:r>
      <w:r>
        <w:rPr>
          <w:rFonts w:ascii="Times New Roman"/>
          <w:color w:val="231F20"/>
          <w:sz w:val="18"/>
        </w:rPr>
        <w:t> </w:t>
      </w:r>
      <w:r>
        <w:rPr>
          <w:rFonts w:ascii="Arial"/>
          <w:b/>
          <w:color w:val="231F20"/>
          <w:sz w:val="18"/>
        </w:rPr>
        <w:t>the</w:t>
      </w:r>
      <w:r>
        <w:rPr>
          <w:rFonts w:ascii="Times New Roman"/>
          <w:color w:val="231F20"/>
          <w:sz w:val="18"/>
        </w:rPr>
        <w:t> </w:t>
      </w:r>
      <w:r>
        <w:rPr>
          <w:rFonts w:ascii="Arial"/>
          <w:b/>
          <w:color w:val="231F20"/>
          <w:sz w:val="18"/>
        </w:rPr>
        <w:t>region</w:t>
      </w:r>
      <w:r>
        <w:rPr>
          <w:rFonts w:ascii="Times New Roman"/>
          <w:color w:val="231F20"/>
          <w:sz w:val="18"/>
        </w:rPr>
        <w:t> </w:t>
      </w:r>
      <w:r>
        <w:rPr>
          <w:rFonts w:ascii="Arial"/>
          <w:b/>
          <w:color w:val="231F20"/>
          <w:sz w:val="18"/>
        </w:rPr>
        <w:t>have</w:t>
      </w:r>
      <w:r>
        <w:rPr>
          <w:rFonts w:ascii="Times New Roman"/>
          <w:color w:val="231F20"/>
          <w:sz w:val="18"/>
        </w:rPr>
        <w:t> </w:t>
      </w:r>
      <w:r>
        <w:rPr>
          <w:rFonts w:ascii="Arial"/>
          <w:b/>
          <w:color w:val="231F20"/>
          <w:sz w:val="18"/>
        </w:rPr>
        <w:t>trained</w:t>
      </w:r>
      <w:r>
        <w:rPr>
          <w:rFonts w:ascii="Times New Roman"/>
          <w:color w:val="231F20"/>
          <w:sz w:val="18"/>
        </w:rPr>
        <w:t> </w:t>
      </w:r>
      <w:r>
        <w:rPr>
          <w:rFonts w:ascii="Arial"/>
          <w:b/>
          <w:color w:val="231F20"/>
          <w:sz w:val="18"/>
        </w:rPr>
        <w:t>multidisciplinary</w:t>
      </w:r>
      <w:r>
        <w:rPr>
          <w:rFonts w:ascii="Times New Roman"/>
          <w:color w:val="231F20"/>
          <w:sz w:val="18"/>
        </w:rPr>
        <w:t> </w:t>
      </w:r>
      <w:r>
        <w:rPr>
          <w:color w:val="231F20"/>
          <w:sz w:val="18"/>
        </w:rPr>
        <w:t>rapid</w:t>
      </w:r>
      <w:r>
        <w:rPr>
          <w:rFonts w:ascii="Times New Roman"/>
          <w:color w:val="231F20"/>
          <w:sz w:val="18"/>
        </w:rPr>
        <w:t> </w:t>
      </w:r>
      <w:r>
        <w:rPr>
          <w:color w:val="231F20"/>
          <w:sz w:val="18"/>
        </w:rPr>
        <w:t>response</w:t>
      </w:r>
      <w:r>
        <w:rPr>
          <w:rFonts w:ascii="Times New Roman"/>
          <w:color w:val="231F20"/>
          <w:spacing w:val="80"/>
          <w:sz w:val="18"/>
        </w:rPr>
        <w:t> </w:t>
      </w:r>
      <w:r>
        <w:rPr>
          <w:color w:val="231F20"/>
          <w:sz w:val="18"/>
        </w:rPr>
        <w:t>teams,</w:t>
      </w:r>
      <w:r>
        <w:rPr>
          <w:rFonts w:ascii="Times New Roman"/>
          <w:color w:val="231F20"/>
          <w:sz w:val="18"/>
        </w:rPr>
        <w:t> </w:t>
      </w:r>
      <w:r>
        <w:rPr>
          <w:color w:val="231F20"/>
          <w:sz w:val="18"/>
        </w:rPr>
        <w:t>and</w:t>
      </w:r>
      <w:r>
        <w:rPr>
          <w:rFonts w:ascii="Times New Roman"/>
          <w:color w:val="231F20"/>
          <w:sz w:val="18"/>
        </w:rPr>
        <w:t> </w:t>
      </w:r>
      <w:r>
        <w:rPr>
          <w:color w:val="231F20"/>
          <w:sz w:val="18"/>
        </w:rPr>
        <w:t>all</w:t>
      </w:r>
      <w:r>
        <w:rPr>
          <w:rFonts w:ascii="Times New Roman"/>
          <w:color w:val="231F20"/>
          <w:sz w:val="18"/>
        </w:rPr>
        <w:t> </w:t>
      </w:r>
      <w:r>
        <w:rPr>
          <w:color w:val="231F20"/>
          <w:sz w:val="18"/>
        </w:rPr>
        <w:t>countries</w:t>
      </w:r>
      <w:r>
        <w:rPr>
          <w:rFonts w:ascii="Times New Roman"/>
          <w:color w:val="231F20"/>
          <w:sz w:val="18"/>
        </w:rPr>
        <w:t> </w:t>
      </w:r>
      <w:r>
        <w:rPr>
          <w:color w:val="231F20"/>
          <w:sz w:val="18"/>
        </w:rPr>
        <w:t>have</w:t>
      </w:r>
      <w:r>
        <w:rPr>
          <w:rFonts w:ascii="Times New Roman"/>
          <w:color w:val="231F20"/>
          <w:sz w:val="18"/>
        </w:rPr>
        <w:t> </w:t>
      </w:r>
      <w:r>
        <w:rPr>
          <w:color w:val="231F20"/>
          <w:sz w:val="18"/>
        </w:rPr>
        <w:t>activated</w:t>
      </w:r>
      <w:r>
        <w:rPr>
          <w:rFonts w:ascii="Times New Roman"/>
          <w:color w:val="231F20"/>
          <w:sz w:val="18"/>
        </w:rPr>
        <w:t> </w:t>
      </w:r>
      <w:r>
        <w:rPr>
          <w:color w:val="231F20"/>
          <w:sz w:val="18"/>
        </w:rPr>
        <w:t>and</w:t>
      </w:r>
      <w:r>
        <w:rPr>
          <w:rFonts w:ascii="Times New Roman"/>
          <w:color w:val="231F20"/>
          <w:sz w:val="18"/>
        </w:rPr>
        <w:t> </w:t>
      </w:r>
      <w:r>
        <w:rPr>
          <w:color w:val="231F20"/>
          <w:sz w:val="18"/>
        </w:rPr>
        <w:t>deployed</w:t>
      </w:r>
      <w:r>
        <w:rPr>
          <w:rFonts w:ascii="Times New Roman"/>
          <w:color w:val="231F20"/>
          <w:sz w:val="18"/>
        </w:rPr>
        <w:t> </w:t>
      </w:r>
      <w:r>
        <w:rPr>
          <w:color w:val="231F20"/>
          <w:sz w:val="18"/>
        </w:rPr>
        <w:t>rapid-response</w:t>
      </w:r>
      <w:r>
        <w:rPr>
          <w:rFonts w:ascii="Times New Roman"/>
          <w:color w:val="231F20"/>
          <w:sz w:val="18"/>
        </w:rPr>
        <w:t> </w:t>
      </w:r>
      <w:r>
        <w:rPr>
          <w:color w:val="231F20"/>
          <w:sz w:val="18"/>
        </w:rPr>
        <w:t>teams</w:t>
      </w:r>
      <w:r>
        <w:rPr>
          <w:rFonts w:ascii="Times New Roman"/>
          <w:color w:val="231F20"/>
          <w:sz w:val="18"/>
        </w:rPr>
        <w:t> </w:t>
      </w:r>
      <w:r>
        <w:rPr>
          <w:color w:val="231F20"/>
          <w:sz w:val="18"/>
        </w:rPr>
        <w:t>to</w:t>
      </w:r>
      <w:r>
        <w:rPr>
          <w:rFonts w:ascii="Times New Roman"/>
          <w:color w:val="231F20"/>
          <w:sz w:val="18"/>
        </w:rPr>
        <w:t> </w:t>
      </w:r>
      <w:r>
        <w:rPr>
          <w:color w:val="231F20"/>
          <w:sz w:val="18"/>
        </w:rPr>
        <w:t>support</w:t>
      </w:r>
      <w:r>
        <w:rPr>
          <w:rFonts w:ascii="Times New Roman"/>
          <w:color w:val="231F20"/>
          <w:sz w:val="18"/>
        </w:rPr>
        <w:t> </w:t>
      </w:r>
      <w:r>
        <w:rPr>
          <w:color w:val="231F20"/>
          <w:sz w:val="18"/>
        </w:rPr>
        <w:t>case</w:t>
      </w:r>
      <w:r>
        <w:rPr>
          <w:rFonts w:ascii="Times New Roman"/>
          <w:color w:val="231F20"/>
          <w:sz w:val="18"/>
        </w:rPr>
        <w:t> </w:t>
      </w:r>
      <w:r>
        <w:rPr>
          <w:color w:val="231F20"/>
          <w:sz w:val="18"/>
        </w:rPr>
        <w:t>management</w:t>
      </w:r>
      <w:r>
        <w:rPr>
          <w:rFonts w:ascii="Times New Roman"/>
          <w:color w:val="231F20"/>
          <w:sz w:val="18"/>
        </w:rPr>
        <w:t> </w:t>
      </w:r>
      <w:r>
        <w:rPr>
          <w:color w:val="231F20"/>
          <w:sz w:val="18"/>
        </w:rPr>
        <w:t>and</w:t>
      </w:r>
      <w:r>
        <w:rPr>
          <w:rFonts w:ascii="Times New Roman"/>
          <w:color w:val="231F20"/>
          <w:sz w:val="18"/>
        </w:rPr>
        <w:t> </w:t>
      </w:r>
      <w:r>
        <w:rPr>
          <w:color w:val="231F20"/>
          <w:sz w:val="18"/>
        </w:rPr>
        <w:t>provided</w:t>
      </w:r>
      <w:r>
        <w:rPr>
          <w:rFonts w:ascii="Times New Roman"/>
          <w:color w:val="231F20"/>
          <w:sz w:val="18"/>
        </w:rPr>
        <w:t> </w:t>
      </w:r>
      <w:r>
        <w:rPr>
          <w:color w:val="231F20"/>
          <w:sz w:val="18"/>
        </w:rPr>
        <w:t>technical</w:t>
      </w:r>
      <w:r>
        <w:rPr>
          <w:rFonts w:ascii="Times New Roman"/>
          <w:color w:val="231F20"/>
          <w:sz w:val="18"/>
        </w:rPr>
        <w:t> </w:t>
      </w:r>
      <w:r>
        <w:rPr>
          <w:color w:val="231F20"/>
          <w:sz w:val="18"/>
        </w:rPr>
        <w:t>training,</w:t>
      </w:r>
      <w:r>
        <w:rPr>
          <w:rFonts w:ascii="Times New Roman"/>
          <w:color w:val="231F20"/>
          <w:sz w:val="18"/>
        </w:rPr>
        <w:t> </w:t>
      </w:r>
      <w:r>
        <w:rPr>
          <w:color w:val="231F20"/>
          <w:sz w:val="18"/>
        </w:rPr>
        <w:t>and,</w:t>
      </w:r>
      <w:r>
        <w:rPr>
          <w:rFonts w:ascii="Times New Roman"/>
          <w:color w:val="231F20"/>
          <w:sz w:val="18"/>
        </w:rPr>
        <w:t> </w:t>
      </w:r>
      <w:r>
        <w:rPr>
          <w:color w:val="231F20"/>
          <w:sz w:val="18"/>
        </w:rPr>
        <w:t>where</w:t>
      </w:r>
      <w:r>
        <w:rPr>
          <w:rFonts w:ascii="Times New Roman"/>
          <w:color w:val="231F20"/>
          <w:sz w:val="18"/>
        </w:rPr>
        <w:t> </w:t>
      </w:r>
      <w:r>
        <w:rPr>
          <w:color w:val="231F20"/>
          <w:sz w:val="18"/>
        </w:rPr>
        <w:t>relevant,</w:t>
      </w:r>
      <w:r>
        <w:rPr>
          <w:rFonts w:ascii="Times New Roman"/>
          <w:color w:val="231F20"/>
          <w:sz w:val="18"/>
        </w:rPr>
        <w:t> </w:t>
      </w:r>
      <w:r>
        <w:rPr>
          <w:color w:val="231F20"/>
          <w:sz w:val="18"/>
        </w:rPr>
        <w:t>equipped</w:t>
      </w:r>
      <w:r>
        <w:rPr>
          <w:rFonts w:ascii="Times New Roman"/>
          <w:color w:val="231F20"/>
          <w:sz w:val="18"/>
        </w:rPr>
        <w:t> </w:t>
      </w:r>
      <w:r>
        <w:rPr>
          <w:color w:val="231F20"/>
          <w:sz w:val="18"/>
        </w:rPr>
        <w:t>to</w:t>
      </w:r>
      <w:r>
        <w:rPr>
          <w:rFonts w:ascii="Times New Roman"/>
          <w:color w:val="231F20"/>
          <w:sz w:val="18"/>
        </w:rPr>
        <w:t> </w:t>
      </w:r>
      <w:r>
        <w:rPr>
          <w:color w:val="231F20"/>
          <w:sz w:val="18"/>
        </w:rPr>
        <w:t>investigate</w:t>
      </w:r>
      <w:r>
        <w:rPr>
          <w:rFonts w:ascii="Times New Roman"/>
          <w:color w:val="231F20"/>
          <w:sz w:val="18"/>
        </w:rPr>
        <w:t> </w:t>
      </w:r>
      <w:r>
        <w:rPr>
          <w:color w:val="231F20"/>
          <w:sz w:val="18"/>
        </w:rPr>
        <w:t>suspected</w:t>
      </w:r>
      <w:r>
        <w:rPr>
          <w:rFonts w:ascii="Times New Roman"/>
          <w:color w:val="231F20"/>
          <w:sz w:val="18"/>
        </w:rPr>
        <w:t> </w:t>
      </w:r>
      <w:r>
        <w:rPr>
          <w:color w:val="231F20"/>
          <w:sz w:val="18"/>
        </w:rPr>
        <w:t>cases</w:t>
      </w:r>
      <w:r>
        <w:rPr>
          <w:rFonts w:ascii="Times New Roman"/>
          <w:color w:val="231F20"/>
          <w:sz w:val="18"/>
        </w:rPr>
        <w:t> </w:t>
      </w:r>
      <w:r>
        <w:rPr>
          <w:color w:val="231F20"/>
          <w:sz w:val="18"/>
        </w:rPr>
        <w:t>in</w:t>
      </w:r>
      <w:r>
        <w:rPr>
          <w:rFonts w:ascii="Times New Roman"/>
          <w:color w:val="231F20"/>
          <w:sz w:val="18"/>
        </w:rPr>
        <w:t> </w:t>
      </w:r>
      <w:r>
        <w:rPr>
          <w:color w:val="231F20"/>
          <w:sz w:val="18"/>
        </w:rPr>
        <w:t>line</w:t>
      </w:r>
      <w:r>
        <w:rPr>
          <w:rFonts w:ascii="Times New Roman"/>
          <w:color w:val="231F20"/>
          <w:sz w:val="18"/>
        </w:rPr>
        <w:t> </w:t>
      </w:r>
      <w:r>
        <w:rPr>
          <w:color w:val="231F20"/>
          <w:sz w:val="18"/>
        </w:rPr>
        <w:t>with</w:t>
      </w:r>
      <w:r>
        <w:rPr>
          <w:rFonts w:ascii="Times New Roman"/>
          <w:color w:val="231F20"/>
          <w:sz w:val="18"/>
        </w:rPr>
        <w:t> </w:t>
      </w:r>
      <w:r>
        <w:rPr>
          <w:color w:val="231F20"/>
          <w:sz w:val="18"/>
        </w:rPr>
        <w:t>protocols.</w:t>
      </w:r>
    </w:p>
    <w:p>
      <w:pPr>
        <w:pStyle w:val="BodyText"/>
        <w:spacing w:before="112"/>
        <w:ind w:left="561"/>
      </w:pPr>
      <w:r>
        <w:rPr>
          <w:color w:val="231F20"/>
        </w:rPr>
        <w:t>Efforts</w:t>
      </w:r>
      <w:r>
        <w:rPr>
          <w:rFonts w:ascii="Times New Roman"/>
          <w:color w:val="231F20"/>
        </w:rPr>
        <w:t> </w:t>
      </w:r>
      <w:r>
        <w:rPr>
          <w:color w:val="231F20"/>
        </w:rPr>
        <w:t>have</w:t>
      </w:r>
      <w:r>
        <w:rPr>
          <w:rFonts w:ascii="Times New Roman"/>
          <w:color w:val="231F20"/>
        </w:rPr>
        <w:t> </w:t>
      </w:r>
      <w:r>
        <w:rPr>
          <w:color w:val="231F20"/>
        </w:rPr>
        <w:t>been</w:t>
      </w:r>
      <w:r>
        <w:rPr>
          <w:rFonts w:ascii="Times New Roman"/>
          <w:color w:val="231F20"/>
        </w:rPr>
        <w:t> </w:t>
      </w:r>
      <w:r>
        <w:rPr>
          <w:color w:val="231F20"/>
        </w:rPr>
        <w:t>accelerated</w:t>
      </w:r>
      <w:r>
        <w:rPr>
          <w:rFonts w:ascii="Times New Roman"/>
          <w:color w:val="231F20"/>
        </w:rPr>
        <w:t> </w:t>
      </w:r>
      <w:r>
        <w:rPr>
          <w:color w:val="231F20"/>
        </w:rPr>
        <w:t>across</w:t>
      </w:r>
      <w:r>
        <w:rPr>
          <w:rFonts w:ascii="Times New Roman"/>
          <w:color w:val="231F20"/>
        </w:rPr>
        <w:t> </w:t>
      </w:r>
      <w:r>
        <w:rPr>
          <w:color w:val="231F20"/>
        </w:rPr>
        <w:t>the</w:t>
      </w:r>
      <w:r>
        <w:rPr>
          <w:rFonts w:ascii="Times New Roman"/>
          <w:color w:val="231F20"/>
        </w:rPr>
        <w:t> </w:t>
      </w:r>
      <w:r>
        <w:rPr>
          <w:color w:val="231F20"/>
        </w:rPr>
        <w:t>region</w:t>
      </w:r>
      <w:r>
        <w:rPr>
          <w:rFonts w:ascii="Times New Roman"/>
          <w:color w:val="231F20"/>
        </w:rPr>
        <w:t> </w:t>
      </w:r>
      <w:r>
        <w:rPr>
          <w:color w:val="231F20"/>
        </w:rPr>
        <w:t>to</w:t>
      </w:r>
      <w:r>
        <w:rPr>
          <w:rFonts w:ascii="Times New Roman"/>
          <w:color w:val="231F20"/>
        </w:rPr>
        <w:t> </w:t>
      </w:r>
      <w:r>
        <w:rPr>
          <w:color w:val="231F20"/>
        </w:rPr>
        <w:t>prepare</w:t>
      </w:r>
      <w:r>
        <w:rPr>
          <w:rFonts w:ascii="Times New Roman"/>
          <w:color w:val="231F20"/>
        </w:rPr>
        <w:t> </w:t>
      </w:r>
      <w:r>
        <w:rPr>
          <w:color w:val="231F20"/>
        </w:rPr>
        <w:t>laboratories</w:t>
      </w:r>
      <w:r>
        <w:rPr>
          <w:rFonts w:ascii="Times New Roman"/>
          <w:color w:val="231F20"/>
        </w:rPr>
        <w:t> </w:t>
      </w:r>
      <w:r>
        <w:rPr>
          <w:color w:val="231F20"/>
        </w:rPr>
        <w:t>and</w:t>
      </w:r>
      <w:r>
        <w:rPr>
          <w:rFonts w:ascii="Times New Roman"/>
          <w:color w:val="231F20"/>
        </w:rPr>
        <w:t> </w:t>
      </w:r>
      <w:r>
        <w:rPr>
          <w:color w:val="231F20"/>
        </w:rPr>
        <w:t>establish</w:t>
      </w:r>
      <w:r>
        <w:rPr>
          <w:rFonts w:ascii="Times New Roman"/>
          <w:color w:val="231F20"/>
        </w:rPr>
        <w:t> </w:t>
      </w:r>
      <w:r>
        <w:rPr>
          <w:color w:val="231F20"/>
        </w:rPr>
        <w:t>and sustain laboratory confirmatory capacity, including the organization of a remote training</w:t>
      </w:r>
      <w:r>
        <w:rPr>
          <w:rFonts w:ascii="Times New Roman"/>
          <w:color w:val="231F20"/>
          <w:spacing w:val="-1"/>
        </w:rPr>
        <w:t> </w:t>
      </w:r>
      <w:r>
        <w:rPr>
          <w:color w:val="231F20"/>
        </w:rPr>
        <w:t>covering</w:t>
      </w:r>
      <w:r>
        <w:rPr>
          <w:rFonts w:ascii="Times New Roman"/>
          <w:color w:val="231F20"/>
          <w:spacing w:val="-1"/>
        </w:rPr>
        <w:t> </w:t>
      </w:r>
      <w:r>
        <w:rPr>
          <w:color w:val="231F20"/>
        </w:rPr>
        <w:t>testing</w:t>
      </w:r>
      <w:r>
        <w:rPr>
          <w:rFonts w:ascii="Times New Roman"/>
          <w:color w:val="231F20"/>
          <w:spacing w:val="-1"/>
        </w:rPr>
        <w:t> </w:t>
      </w:r>
      <w:r>
        <w:rPr>
          <w:color w:val="231F20"/>
        </w:rPr>
        <w:t>for</w:t>
      </w:r>
      <w:r>
        <w:rPr>
          <w:rFonts w:ascii="Times New Roman"/>
          <w:color w:val="231F20"/>
          <w:spacing w:val="-1"/>
        </w:rPr>
        <w:t> </w:t>
      </w:r>
      <w:r>
        <w:rPr>
          <w:color w:val="231F20"/>
        </w:rPr>
        <w:t>COVID-19,</w:t>
      </w:r>
      <w:r>
        <w:rPr>
          <w:rFonts w:ascii="Times New Roman"/>
          <w:color w:val="231F20"/>
          <w:spacing w:val="-1"/>
        </w:rPr>
        <w:t> </w:t>
      </w:r>
      <w:r>
        <w:rPr>
          <w:color w:val="231F20"/>
        </w:rPr>
        <w:t>including</w:t>
      </w:r>
      <w:r>
        <w:rPr>
          <w:rFonts w:ascii="Times New Roman"/>
          <w:color w:val="231F20"/>
          <w:spacing w:val="-1"/>
        </w:rPr>
        <w:t> </w:t>
      </w:r>
      <w:r>
        <w:rPr>
          <w:color w:val="231F20"/>
        </w:rPr>
        <w:t>molecular</w:t>
      </w:r>
      <w:r>
        <w:rPr>
          <w:rFonts w:ascii="Times New Roman"/>
          <w:color w:val="231F20"/>
          <w:spacing w:val="-1"/>
        </w:rPr>
        <w:t> </w:t>
      </w:r>
      <w:r>
        <w:rPr>
          <w:color w:val="231F20"/>
        </w:rPr>
        <w:t>testing,</w:t>
      </w:r>
      <w:r>
        <w:rPr>
          <w:rFonts w:ascii="Times New Roman"/>
          <w:color w:val="231F20"/>
          <w:spacing w:val="-1"/>
        </w:rPr>
        <w:t> </w:t>
      </w:r>
      <w:r>
        <w:rPr>
          <w:color w:val="231F20"/>
        </w:rPr>
        <w:t>serology,</w:t>
      </w:r>
      <w:r>
        <w:rPr>
          <w:rFonts w:ascii="Times New Roman"/>
          <w:color w:val="231F20"/>
          <w:spacing w:val="-1"/>
        </w:rPr>
        <w:t> </w:t>
      </w:r>
      <w:r>
        <w:rPr>
          <w:color w:val="231F20"/>
        </w:rPr>
        <w:t>and</w:t>
      </w:r>
      <w:r>
        <w:rPr>
          <w:rFonts w:ascii="Times New Roman"/>
          <w:color w:val="231F20"/>
          <w:spacing w:val="-1"/>
        </w:rPr>
        <w:t> </w:t>
      </w:r>
      <w:r>
        <w:rPr>
          <w:color w:val="231F20"/>
        </w:rPr>
        <w:t>rapid</w:t>
      </w:r>
      <w:r>
        <w:rPr>
          <w:rFonts w:ascii="Times New Roman"/>
          <w:color w:val="231F20"/>
        </w:rPr>
        <w:t> </w:t>
      </w:r>
      <w:r>
        <w:rPr>
          <w:color w:val="231F20"/>
        </w:rPr>
        <w:t>diagnostic</w:t>
      </w:r>
      <w:r>
        <w:rPr>
          <w:rFonts w:ascii="Times New Roman"/>
          <w:color w:val="231F20"/>
        </w:rPr>
        <w:t> </w:t>
      </w:r>
      <w:r>
        <w:rPr>
          <w:color w:val="231F20"/>
        </w:rPr>
        <w:t>tests,</w:t>
      </w:r>
      <w:r>
        <w:rPr>
          <w:rFonts w:ascii="Times New Roman"/>
          <w:color w:val="231F20"/>
        </w:rPr>
        <w:t> </w:t>
      </w:r>
      <w:r>
        <w:rPr>
          <w:color w:val="231F20"/>
        </w:rPr>
        <w:t>facilitated</w:t>
      </w:r>
      <w:r>
        <w:rPr>
          <w:rFonts w:ascii="Times New Roman"/>
          <w:color w:val="231F20"/>
        </w:rPr>
        <w:t> </w:t>
      </w:r>
      <w:r>
        <w:rPr>
          <w:color w:val="231F20"/>
        </w:rPr>
        <w:t>by</w:t>
      </w:r>
      <w:r>
        <w:rPr>
          <w:rFonts w:ascii="Times New Roman"/>
          <w:color w:val="231F20"/>
        </w:rPr>
        <w:t> </w:t>
      </w:r>
      <w:r>
        <w:rPr>
          <w:color w:val="231F20"/>
        </w:rPr>
        <w:t>EMRO,</w:t>
      </w:r>
      <w:r>
        <w:rPr>
          <w:rFonts w:ascii="Times New Roman"/>
          <w:color w:val="231F20"/>
        </w:rPr>
        <w:t> </w:t>
      </w:r>
      <w:r>
        <w:rPr>
          <w:color w:val="231F20"/>
        </w:rPr>
        <w:t>for</w:t>
      </w:r>
      <w:r>
        <w:rPr>
          <w:rFonts w:ascii="Times New Roman"/>
          <w:color w:val="231F20"/>
        </w:rPr>
        <w:t> </w:t>
      </w:r>
      <w:r>
        <w:rPr>
          <w:color w:val="231F20"/>
        </w:rPr>
        <w:t>the</w:t>
      </w:r>
      <w:r>
        <w:rPr>
          <w:rFonts w:ascii="Times New Roman"/>
          <w:color w:val="231F20"/>
        </w:rPr>
        <w:t> </w:t>
      </w:r>
      <w:r>
        <w:rPr>
          <w:color w:val="231F20"/>
        </w:rPr>
        <w:t>EMR</w:t>
      </w:r>
      <w:r>
        <w:rPr>
          <w:rFonts w:ascii="Times New Roman"/>
          <w:color w:val="231F20"/>
        </w:rPr>
        <w:t> </w:t>
      </w:r>
      <w:r>
        <w:rPr>
          <w:color w:val="231F20"/>
        </w:rPr>
        <w:t>COVID-19</w:t>
      </w:r>
      <w:r>
        <w:rPr>
          <w:rFonts w:ascii="Times New Roman"/>
          <w:color w:val="231F20"/>
        </w:rPr>
        <w:t> </w:t>
      </w:r>
      <w:r>
        <w:rPr>
          <w:color w:val="231F20"/>
        </w:rPr>
        <w:t>Laboratory</w:t>
      </w:r>
      <w:r>
        <w:rPr>
          <w:rFonts w:ascii="Times New Roman"/>
          <w:color w:val="231F20"/>
        </w:rPr>
        <w:t> </w:t>
      </w:r>
      <w:r>
        <w:rPr>
          <w:color w:val="231F20"/>
        </w:rPr>
        <w:t>Network</w:t>
      </w:r>
    </w:p>
    <w:p>
      <w:pPr>
        <w:spacing w:before="0"/>
        <w:ind w:left="561" w:right="0" w:firstLine="0"/>
        <w:jc w:val="left"/>
        <w:rPr>
          <w:sz w:val="18"/>
        </w:rPr>
      </w:pPr>
      <w:r>
        <w:rPr>
          <w:color w:val="231F20"/>
          <w:sz w:val="18"/>
        </w:rPr>
        <w:t>and</w:t>
      </w:r>
      <w:r>
        <w:rPr>
          <w:rFonts w:ascii="Times New Roman"/>
          <w:color w:val="231F20"/>
          <w:sz w:val="18"/>
        </w:rPr>
        <w:t> </w:t>
      </w:r>
      <w:r>
        <w:rPr>
          <w:rFonts w:ascii="Arial"/>
          <w:b/>
          <w:color w:val="231F20"/>
          <w:sz w:val="18"/>
        </w:rPr>
        <w:t>attended</w:t>
      </w:r>
      <w:r>
        <w:rPr>
          <w:rFonts w:ascii="Times New Roman"/>
          <w:color w:val="231F20"/>
          <w:sz w:val="18"/>
        </w:rPr>
        <w:t> </w:t>
      </w:r>
      <w:r>
        <w:rPr>
          <w:rFonts w:ascii="Arial"/>
          <w:b/>
          <w:color w:val="231F20"/>
          <w:sz w:val="18"/>
        </w:rPr>
        <w:t>by</w:t>
      </w:r>
      <w:r>
        <w:rPr>
          <w:rFonts w:ascii="Times New Roman"/>
          <w:color w:val="231F20"/>
          <w:sz w:val="18"/>
        </w:rPr>
        <w:t> </w:t>
      </w:r>
      <w:r>
        <w:rPr>
          <w:rFonts w:ascii="Arial"/>
          <w:b/>
          <w:color w:val="231F20"/>
          <w:sz w:val="18"/>
        </w:rPr>
        <w:t>45</w:t>
      </w:r>
      <w:r>
        <w:rPr>
          <w:rFonts w:ascii="Times New Roman"/>
          <w:color w:val="231F20"/>
          <w:sz w:val="18"/>
        </w:rPr>
        <w:t> </w:t>
      </w:r>
      <w:r>
        <w:rPr>
          <w:rFonts w:ascii="Arial"/>
          <w:b/>
          <w:color w:val="231F20"/>
          <w:sz w:val="18"/>
        </w:rPr>
        <w:t>participants</w:t>
      </w:r>
      <w:r>
        <w:rPr>
          <w:rFonts w:ascii="Times New Roman"/>
          <w:color w:val="231F20"/>
          <w:sz w:val="18"/>
        </w:rPr>
        <w:t> </w:t>
      </w:r>
      <w:r>
        <w:rPr>
          <w:rFonts w:ascii="Arial"/>
          <w:b/>
          <w:color w:val="231F20"/>
          <w:sz w:val="18"/>
        </w:rPr>
        <w:t>from</w:t>
      </w:r>
      <w:r>
        <w:rPr>
          <w:rFonts w:ascii="Times New Roman"/>
          <w:color w:val="231F20"/>
          <w:sz w:val="18"/>
        </w:rPr>
        <w:t> </w:t>
      </w:r>
      <w:r>
        <w:rPr>
          <w:rFonts w:ascii="Arial"/>
          <w:b/>
          <w:color w:val="231F20"/>
          <w:sz w:val="18"/>
        </w:rPr>
        <w:t>18</w:t>
      </w:r>
      <w:r>
        <w:rPr>
          <w:rFonts w:ascii="Times New Roman"/>
          <w:color w:val="231F20"/>
          <w:sz w:val="18"/>
        </w:rPr>
        <w:t> </w:t>
      </w:r>
      <w:r>
        <w:rPr>
          <w:rFonts w:ascii="Arial"/>
          <w:b/>
          <w:color w:val="231F20"/>
          <w:sz w:val="18"/>
        </w:rPr>
        <w:t>countries</w:t>
      </w:r>
      <w:r>
        <w:rPr>
          <w:color w:val="231F20"/>
          <w:sz w:val="18"/>
        </w:rPr>
        <w:t>.</w:t>
      </w:r>
      <w:r>
        <w:rPr>
          <w:rFonts w:ascii="Times New Roman"/>
          <w:color w:val="231F20"/>
          <w:sz w:val="18"/>
        </w:rPr>
        <w:t> </w:t>
      </w:r>
      <w:r>
        <w:rPr>
          <w:color w:val="231F20"/>
          <w:sz w:val="18"/>
        </w:rPr>
        <w:t>Adequate</w:t>
      </w:r>
      <w:r>
        <w:rPr>
          <w:rFonts w:ascii="Times New Roman"/>
          <w:color w:val="231F20"/>
          <w:sz w:val="18"/>
        </w:rPr>
        <w:t> </w:t>
      </w:r>
      <w:r>
        <w:rPr>
          <w:color w:val="231F20"/>
          <w:sz w:val="18"/>
        </w:rPr>
        <w:t>test</w:t>
      </w:r>
      <w:r>
        <w:rPr>
          <w:rFonts w:ascii="Times New Roman"/>
          <w:color w:val="231F20"/>
          <w:sz w:val="18"/>
        </w:rPr>
        <w:t> </w:t>
      </w:r>
      <w:r>
        <w:rPr>
          <w:color w:val="231F20"/>
          <w:sz w:val="18"/>
        </w:rPr>
        <w:t>kits</w:t>
      </w:r>
      <w:r>
        <w:rPr>
          <w:rFonts w:ascii="Times New Roman"/>
          <w:color w:val="231F20"/>
          <w:sz w:val="18"/>
        </w:rPr>
        <w:t> </w:t>
      </w:r>
      <w:r>
        <w:rPr>
          <w:color w:val="231F20"/>
          <w:sz w:val="18"/>
        </w:rPr>
        <w:t>and</w:t>
      </w:r>
      <w:r>
        <w:rPr>
          <w:rFonts w:ascii="Times New Roman"/>
          <w:color w:val="231F20"/>
          <w:sz w:val="18"/>
        </w:rPr>
        <w:t> </w:t>
      </w:r>
      <w:r>
        <w:rPr>
          <w:color w:val="231F20"/>
          <w:sz w:val="18"/>
        </w:rPr>
        <w:t>other</w:t>
      </w:r>
      <w:r>
        <w:rPr>
          <w:rFonts w:ascii="Times New Roman"/>
          <w:color w:val="231F20"/>
          <w:sz w:val="18"/>
        </w:rPr>
        <w:t> </w:t>
      </w:r>
      <w:r>
        <w:rPr>
          <w:color w:val="231F20"/>
          <w:sz w:val="18"/>
        </w:rPr>
        <w:t>essential</w:t>
      </w:r>
      <w:r>
        <w:rPr>
          <w:rFonts w:ascii="Times New Roman"/>
          <w:color w:val="231F20"/>
          <w:sz w:val="18"/>
        </w:rPr>
        <w:t> </w:t>
      </w:r>
      <w:r>
        <w:rPr>
          <w:color w:val="231F20"/>
          <w:sz w:val="18"/>
        </w:rPr>
        <w:t>lab</w:t>
      </w:r>
      <w:r>
        <w:rPr>
          <w:rFonts w:ascii="Times New Roman"/>
          <w:color w:val="231F20"/>
          <w:sz w:val="18"/>
        </w:rPr>
        <w:t> </w:t>
      </w:r>
      <w:r>
        <w:rPr>
          <w:color w:val="231F20"/>
          <w:sz w:val="18"/>
        </w:rPr>
        <w:t>consumables</w:t>
      </w:r>
      <w:r>
        <w:rPr>
          <w:rFonts w:ascii="Times New Roman"/>
          <w:color w:val="231F20"/>
          <w:sz w:val="18"/>
        </w:rPr>
        <w:t> </w:t>
      </w:r>
      <w:r>
        <w:rPr>
          <w:color w:val="231F20"/>
          <w:sz w:val="18"/>
        </w:rPr>
        <w:t>were</w:t>
      </w:r>
      <w:r>
        <w:rPr>
          <w:rFonts w:ascii="Times New Roman"/>
          <w:color w:val="231F20"/>
          <w:sz w:val="18"/>
        </w:rPr>
        <w:t> </w:t>
      </w:r>
      <w:r>
        <w:rPr>
          <w:color w:val="231F20"/>
          <w:sz w:val="18"/>
        </w:rPr>
        <w:t>procured</w:t>
      </w:r>
      <w:r>
        <w:rPr>
          <w:rFonts w:ascii="Times New Roman"/>
          <w:color w:val="231F20"/>
          <w:sz w:val="18"/>
        </w:rPr>
        <w:t> </w:t>
      </w:r>
      <w:r>
        <w:rPr>
          <w:color w:val="231F20"/>
          <w:sz w:val="18"/>
        </w:rPr>
        <w:t>and</w:t>
      </w:r>
      <w:r>
        <w:rPr>
          <w:rFonts w:ascii="Times New Roman"/>
          <w:color w:val="231F20"/>
          <w:sz w:val="18"/>
        </w:rPr>
        <w:t> </w:t>
      </w:r>
      <w:r>
        <w:rPr>
          <w:color w:val="231F20"/>
          <w:sz w:val="18"/>
        </w:rPr>
        <w:t>prepositioned</w:t>
      </w:r>
      <w:r>
        <w:rPr>
          <w:rFonts w:ascii="Times New Roman"/>
          <w:color w:val="231F20"/>
          <w:sz w:val="18"/>
        </w:rPr>
        <w:t> </w:t>
      </w:r>
      <w:r>
        <w:rPr>
          <w:color w:val="231F20"/>
          <w:sz w:val="18"/>
        </w:rPr>
        <w:t>in</w:t>
      </w:r>
      <w:r>
        <w:rPr>
          <w:rFonts w:ascii="Times New Roman"/>
          <w:color w:val="231F20"/>
          <w:sz w:val="18"/>
        </w:rPr>
        <w:t> </w:t>
      </w:r>
      <w:r>
        <w:rPr>
          <w:color w:val="231F20"/>
          <w:sz w:val="18"/>
        </w:rPr>
        <w:t>Dubai,</w:t>
      </w:r>
      <w:r>
        <w:rPr>
          <w:rFonts w:ascii="Times New Roman"/>
          <w:color w:val="231F20"/>
          <w:sz w:val="18"/>
        </w:rPr>
        <w:t> </w:t>
      </w:r>
      <w:r>
        <w:rPr>
          <w:color w:val="231F20"/>
          <w:sz w:val="18"/>
        </w:rPr>
        <w:t>and</w:t>
      </w:r>
      <w:r>
        <w:rPr>
          <w:rFonts w:ascii="Times New Roman"/>
          <w:color w:val="231F20"/>
          <w:sz w:val="18"/>
        </w:rPr>
        <w:t> </w:t>
      </w:r>
      <w:r>
        <w:rPr>
          <w:color w:val="231F20"/>
          <w:sz w:val="18"/>
        </w:rPr>
        <w:t>most</w:t>
      </w:r>
      <w:r>
        <w:rPr>
          <w:rFonts w:ascii="Times New Roman"/>
          <w:color w:val="231F20"/>
          <w:sz w:val="18"/>
        </w:rPr>
        <w:t> </w:t>
      </w:r>
      <w:r>
        <w:rPr>
          <w:color w:val="231F20"/>
          <w:sz w:val="18"/>
        </w:rPr>
        <w:t>of</w:t>
      </w:r>
      <w:r>
        <w:rPr>
          <w:rFonts w:ascii="Times New Roman"/>
          <w:color w:val="231F20"/>
          <w:sz w:val="18"/>
        </w:rPr>
        <w:t> </w:t>
      </w:r>
      <w:r>
        <w:rPr>
          <w:color w:val="231F20"/>
          <w:sz w:val="18"/>
        </w:rPr>
        <w:t>the</w:t>
      </w:r>
    </w:p>
    <w:p>
      <w:pPr>
        <w:pStyle w:val="BodyText"/>
        <w:spacing w:before="160"/>
        <w:ind w:left="242"/>
      </w:pPr>
      <w:r>
        <w:rPr/>
        <w:br w:type="column"/>
      </w:r>
      <w:r>
        <w:rPr>
          <w:color w:val="231F20"/>
        </w:rPr>
        <w:t>priority</w:t>
      </w:r>
      <w:r>
        <w:rPr>
          <w:rFonts w:ascii="Times New Roman"/>
          <w:color w:val="231F20"/>
          <w:spacing w:val="2"/>
        </w:rPr>
        <w:t> </w:t>
      </w:r>
      <w:r>
        <w:rPr>
          <w:color w:val="231F20"/>
        </w:rPr>
        <w:t>countries</w:t>
      </w:r>
      <w:r>
        <w:rPr>
          <w:rFonts w:ascii="Times New Roman"/>
          <w:color w:val="231F20"/>
          <w:spacing w:val="3"/>
        </w:rPr>
        <w:t> </w:t>
      </w:r>
      <w:r>
        <w:rPr>
          <w:color w:val="231F20"/>
        </w:rPr>
        <w:t>in</w:t>
      </w:r>
      <w:r>
        <w:rPr>
          <w:rFonts w:ascii="Times New Roman"/>
          <w:color w:val="231F20"/>
          <w:spacing w:val="2"/>
        </w:rPr>
        <w:t> </w:t>
      </w:r>
      <w:r>
        <w:rPr>
          <w:color w:val="231F20"/>
        </w:rPr>
        <w:t>the</w:t>
      </w:r>
      <w:r>
        <w:rPr>
          <w:rFonts w:ascii="Times New Roman"/>
          <w:color w:val="231F20"/>
          <w:spacing w:val="3"/>
        </w:rPr>
        <w:t> </w:t>
      </w:r>
      <w:r>
        <w:rPr>
          <w:color w:val="231F20"/>
        </w:rPr>
        <w:t>region</w:t>
      </w:r>
      <w:r>
        <w:rPr>
          <w:rFonts w:ascii="Times New Roman"/>
          <w:color w:val="231F20"/>
          <w:spacing w:val="4"/>
        </w:rPr>
        <w:t> </w:t>
      </w:r>
      <w:r>
        <w:rPr>
          <w:color w:val="231F20"/>
        </w:rPr>
        <w:t>received</w:t>
      </w:r>
      <w:r>
        <w:rPr>
          <w:rFonts w:ascii="Times New Roman"/>
          <w:color w:val="231F20"/>
          <w:spacing w:val="3"/>
        </w:rPr>
        <w:t> </w:t>
      </w:r>
      <w:r>
        <w:rPr>
          <w:color w:val="231F20"/>
        </w:rPr>
        <w:t>these</w:t>
      </w:r>
      <w:r>
        <w:rPr>
          <w:rFonts w:ascii="Times New Roman"/>
          <w:color w:val="231F20"/>
          <w:spacing w:val="3"/>
        </w:rPr>
        <w:t> </w:t>
      </w:r>
      <w:r>
        <w:rPr>
          <w:color w:val="231F20"/>
        </w:rPr>
        <w:t>laboratory</w:t>
      </w:r>
      <w:r>
        <w:rPr>
          <w:rFonts w:ascii="Times New Roman"/>
          <w:color w:val="231F20"/>
          <w:spacing w:val="2"/>
        </w:rPr>
        <w:t> </w:t>
      </w:r>
      <w:r>
        <w:rPr>
          <w:color w:val="231F20"/>
        </w:rPr>
        <w:t>supplies</w:t>
      </w:r>
      <w:r>
        <w:rPr>
          <w:rFonts w:ascii="Times New Roman"/>
          <w:color w:val="231F20"/>
          <w:spacing w:val="3"/>
        </w:rPr>
        <w:t> </w:t>
      </w:r>
      <w:r>
        <w:rPr>
          <w:color w:val="231F20"/>
        </w:rPr>
        <w:t>on</w:t>
      </w:r>
      <w:r>
        <w:rPr>
          <w:rFonts w:ascii="Times New Roman"/>
          <w:color w:val="231F20"/>
          <w:spacing w:val="3"/>
        </w:rPr>
        <w:t> </w:t>
      </w:r>
      <w:r>
        <w:rPr>
          <w:color w:val="231F20"/>
          <w:spacing w:val="-2"/>
        </w:rPr>
        <w:t>time.</w:t>
      </w:r>
    </w:p>
    <w:p>
      <w:pPr>
        <w:pStyle w:val="BodyText"/>
        <w:spacing w:before="114"/>
        <w:ind w:left="242"/>
      </w:pPr>
      <w:r>
        <w:rPr>
          <w:color w:val="231F20"/>
        </w:rPr>
        <w:t>In addition, EMRO enhanced countries’ testing capacity through training and the coordination</w:t>
      </w:r>
      <w:r>
        <w:rPr>
          <w:rFonts w:ascii="Times New Roman" w:hAnsi="Times New Roman"/>
          <w:color w:val="231F20"/>
        </w:rPr>
        <w:t> </w:t>
      </w:r>
      <w:r>
        <w:rPr>
          <w:color w:val="231F20"/>
        </w:rPr>
        <w:t>of</w:t>
      </w:r>
      <w:r>
        <w:rPr>
          <w:rFonts w:ascii="Times New Roman" w:hAnsi="Times New Roman"/>
          <w:color w:val="231F20"/>
        </w:rPr>
        <w:t> </w:t>
      </w:r>
      <w:r>
        <w:rPr>
          <w:color w:val="231F20"/>
        </w:rPr>
        <w:t>the</w:t>
      </w:r>
      <w:r>
        <w:rPr>
          <w:rFonts w:ascii="Times New Roman" w:hAnsi="Times New Roman"/>
          <w:color w:val="231F20"/>
        </w:rPr>
        <w:t> </w:t>
      </w:r>
      <w:r>
        <w:rPr>
          <w:color w:val="231F20"/>
        </w:rPr>
        <w:t>WHO</w:t>
      </w:r>
      <w:r>
        <w:rPr>
          <w:rFonts w:ascii="Times New Roman" w:hAnsi="Times New Roman"/>
          <w:color w:val="231F20"/>
        </w:rPr>
        <w:t> </w:t>
      </w:r>
      <w:r>
        <w:rPr>
          <w:color w:val="231F20"/>
        </w:rPr>
        <w:t>external</w:t>
      </w:r>
      <w:r>
        <w:rPr>
          <w:rFonts w:ascii="Times New Roman" w:hAnsi="Times New Roman"/>
          <w:color w:val="231F20"/>
        </w:rPr>
        <w:t> </w:t>
      </w:r>
      <w:r>
        <w:rPr>
          <w:color w:val="231F20"/>
        </w:rPr>
        <w:t>quality</w:t>
      </w:r>
      <w:r>
        <w:rPr>
          <w:rFonts w:ascii="Times New Roman" w:hAnsi="Times New Roman"/>
          <w:color w:val="231F20"/>
        </w:rPr>
        <w:t> </w:t>
      </w:r>
      <w:r>
        <w:rPr>
          <w:color w:val="231F20"/>
        </w:rPr>
        <w:t>assessment</w:t>
      </w:r>
      <w:r>
        <w:rPr>
          <w:rFonts w:ascii="Times New Roman" w:hAnsi="Times New Roman"/>
          <w:color w:val="231F20"/>
        </w:rPr>
        <w:t> </w:t>
      </w:r>
      <w:r>
        <w:rPr>
          <w:color w:val="231F20"/>
        </w:rPr>
        <w:t>programme</w:t>
      </w:r>
      <w:r>
        <w:rPr>
          <w:rFonts w:ascii="Times New Roman" w:hAnsi="Times New Roman"/>
          <w:color w:val="231F20"/>
        </w:rPr>
        <w:t> </w:t>
      </w:r>
      <w:r>
        <w:rPr>
          <w:color w:val="231F20"/>
        </w:rPr>
        <w:t>(EQAP)</w:t>
      </w:r>
      <w:r>
        <w:rPr>
          <w:rFonts w:ascii="Times New Roman" w:hAnsi="Times New Roman"/>
          <w:color w:val="231F20"/>
        </w:rPr>
        <w:t> </w:t>
      </w:r>
      <w:r>
        <w:rPr>
          <w:color w:val="231F20"/>
        </w:rPr>
        <w:t>for</w:t>
      </w:r>
      <w:r>
        <w:rPr>
          <w:rFonts w:ascii="Times New Roman" w:hAnsi="Times New Roman"/>
          <w:color w:val="231F20"/>
        </w:rPr>
        <w:t> </w:t>
      </w:r>
      <w:r>
        <w:rPr>
          <w:color w:val="231F20"/>
        </w:rPr>
        <w:t>the</w:t>
      </w:r>
      <w:r>
        <w:rPr>
          <w:rFonts w:ascii="Times New Roman" w:hAnsi="Times New Roman"/>
          <w:color w:val="231F20"/>
        </w:rPr>
        <w:t> </w:t>
      </w:r>
      <w:r>
        <w:rPr>
          <w:color w:val="231F20"/>
        </w:rPr>
        <w:t>detection</w:t>
      </w:r>
      <w:r>
        <w:rPr>
          <w:rFonts w:ascii="Times New Roman" w:hAnsi="Times New Roman"/>
          <w:color w:val="231F20"/>
        </w:rPr>
        <w:t> </w:t>
      </w:r>
      <w:r>
        <w:rPr>
          <w:color w:val="231F20"/>
        </w:rPr>
        <w:t>of</w:t>
      </w:r>
      <w:r>
        <w:rPr>
          <w:rFonts w:ascii="Times New Roman" w:hAnsi="Times New Roman"/>
          <w:color w:val="231F20"/>
        </w:rPr>
        <w:t> </w:t>
      </w:r>
      <w:r>
        <w:rPr>
          <w:color w:val="231F20"/>
        </w:rPr>
        <w:t>COVID-19.</w:t>
      </w:r>
      <w:r>
        <w:rPr>
          <w:rFonts w:ascii="Times New Roman" w:hAnsi="Times New Roman"/>
          <w:color w:val="231F20"/>
        </w:rPr>
        <w:t> </w:t>
      </w:r>
      <w:r>
        <w:rPr>
          <w:rFonts w:ascii="Arial" w:hAnsi="Arial"/>
          <w:b/>
          <w:color w:val="231F20"/>
        </w:rPr>
        <w:t>All</w:t>
      </w:r>
      <w:r>
        <w:rPr>
          <w:rFonts w:ascii="Times New Roman" w:hAnsi="Times New Roman"/>
          <w:color w:val="231F20"/>
        </w:rPr>
        <w:t> </w:t>
      </w:r>
      <w:r>
        <w:rPr>
          <w:rFonts w:ascii="Arial" w:hAnsi="Arial"/>
          <w:b/>
          <w:color w:val="231F20"/>
        </w:rPr>
        <w:t>countries</w:t>
      </w:r>
      <w:r>
        <w:rPr>
          <w:rFonts w:ascii="Times New Roman" w:hAnsi="Times New Roman"/>
          <w:color w:val="231F20"/>
        </w:rPr>
        <w:t> </w:t>
      </w:r>
      <w:r>
        <w:rPr>
          <w:rFonts w:ascii="Arial" w:hAnsi="Arial"/>
          <w:b/>
          <w:color w:val="231F20"/>
        </w:rPr>
        <w:t>have</w:t>
      </w:r>
      <w:r>
        <w:rPr>
          <w:rFonts w:ascii="Times New Roman" w:hAnsi="Times New Roman"/>
          <w:color w:val="231F20"/>
        </w:rPr>
        <w:t> </w:t>
      </w:r>
      <w:r>
        <w:rPr>
          <w:rFonts w:ascii="Arial" w:hAnsi="Arial"/>
          <w:b/>
          <w:color w:val="231F20"/>
        </w:rPr>
        <w:t>the</w:t>
      </w:r>
      <w:r>
        <w:rPr>
          <w:rFonts w:ascii="Times New Roman" w:hAnsi="Times New Roman"/>
          <w:color w:val="231F20"/>
        </w:rPr>
        <w:t> </w:t>
      </w:r>
      <w:r>
        <w:rPr>
          <w:rFonts w:ascii="Arial" w:hAnsi="Arial"/>
          <w:b/>
          <w:color w:val="231F20"/>
        </w:rPr>
        <w:t>capacity</w:t>
      </w:r>
      <w:r>
        <w:rPr>
          <w:rFonts w:ascii="Times New Roman" w:hAnsi="Times New Roman"/>
          <w:color w:val="231F20"/>
        </w:rPr>
        <w:t> </w:t>
      </w:r>
      <w:r>
        <w:rPr>
          <w:rFonts w:ascii="Arial" w:hAnsi="Arial"/>
          <w:b/>
          <w:color w:val="231F20"/>
        </w:rPr>
        <w:t>to</w:t>
      </w:r>
      <w:r>
        <w:rPr>
          <w:rFonts w:ascii="Times New Roman" w:hAnsi="Times New Roman"/>
          <w:color w:val="231F20"/>
        </w:rPr>
        <w:t> </w:t>
      </w:r>
      <w:r>
        <w:rPr>
          <w:rFonts w:ascii="Arial" w:hAnsi="Arial"/>
          <w:b/>
          <w:color w:val="231F20"/>
        </w:rPr>
        <w:t>test</w:t>
      </w:r>
      <w:r>
        <w:rPr>
          <w:rFonts w:ascii="Times New Roman" w:hAnsi="Times New Roman"/>
          <w:color w:val="231F20"/>
        </w:rPr>
        <w:t> </w:t>
      </w:r>
      <w:r>
        <w:rPr>
          <w:rFonts w:ascii="Arial" w:hAnsi="Arial"/>
          <w:b/>
          <w:color w:val="231F20"/>
        </w:rPr>
        <w:t>COVID-19</w:t>
      </w:r>
      <w:r>
        <w:rPr>
          <w:rFonts w:ascii="Times New Roman" w:hAnsi="Times New Roman"/>
          <w:color w:val="231F20"/>
        </w:rPr>
        <w:t> </w:t>
      </w:r>
      <w:r>
        <w:rPr>
          <w:rFonts w:ascii="Arial" w:hAnsi="Arial"/>
          <w:b/>
          <w:color w:val="231F20"/>
        </w:rPr>
        <w:t>virus</w:t>
      </w:r>
      <w:r>
        <w:rPr>
          <w:rFonts w:ascii="Times New Roman" w:hAnsi="Times New Roman"/>
          <w:color w:val="231F20"/>
        </w:rPr>
        <w:t> </w:t>
      </w:r>
      <w:r>
        <w:rPr>
          <w:rFonts w:ascii="Arial" w:hAnsi="Arial"/>
          <w:b/>
          <w:color w:val="231F20"/>
        </w:rPr>
        <w:t>by</w:t>
      </w:r>
      <w:r>
        <w:rPr>
          <w:rFonts w:ascii="Times New Roman" w:hAnsi="Times New Roman"/>
          <w:color w:val="231F20"/>
        </w:rPr>
        <w:t> </w:t>
      </w:r>
      <w:r>
        <w:rPr>
          <w:rFonts w:ascii="Arial" w:hAnsi="Arial"/>
          <w:b/>
          <w:color w:val="231F20"/>
        </w:rPr>
        <w:t>polymerase</w:t>
      </w:r>
      <w:r>
        <w:rPr>
          <w:rFonts w:ascii="Times New Roman" w:hAnsi="Times New Roman"/>
          <w:color w:val="231F20"/>
        </w:rPr>
        <w:t> </w:t>
      </w:r>
      <w:r>
        <w:rPr>
          <w:rFonts w:ascii="Arial" w:hAnsi="Arial"/>
          <w:b/>
          <w:color w:val="231F20"/>
        </w:rPr>
        <w:t>chain</w:t>
      </w:r>
      <w:r>
        <w:rPr>
          <w:rFonts w:ascii="Times New Roman" w:hAnsi="Times New Roman"/>
          <w:color w:val="231F20"/>
        </w:rPr>
        <w:t> </w:t>
      </w:r>
      <w:r>
        <w:rPr>
          <w:rFonts w:ascii="Arial" w:hAnsi="Arial"/>
          <w:b/>
          <w:color w:val="231F20"/>
        </w:rPr>
        <w:t>reaction</w:t>
      </w:r>
      <w:r>
        <w:rPr>
          <w:rFonts w:ascii="Times New Roman" w:hAnsi="Times New Roman"/>
          <w:color w:val="231F20"/>
        </w:rPr>
        <w:t> </w:t>
      </w:r>
      <w:r>
        <w:rPr>
          <w:rFonts w:ascii="Arial" w:hAnsi="Arial"/>
          <w:b/>
          <w:color w:val="231F20"/>
        </w:rPr>
        <w:t>(PCR)</w:t>
      </w:r>
      <w:r>
        <w:rPr>
          <w:color w:val="231F20"/>
        </w:rPr>
        <w:t>;</w:t>
      </w:r>
      <w:r>
        <w:rPr>
          <w:rFonts w:ascii="Times New Roman" w:hAnsi="Times New Roman"/>
          <w:color w:val="231F20"/>
        </w:rPr>
        <w:t> </w:t>
      </w:r>
      <w:r>
        <w:rPr>
          <w:color w:val="231F20"/>
        </w:rPr>
        <w:t>the</w:t>
      </w:r>
      <w:r>
        <w:rPr>
          <w:rFonts w:ascii="Times New Roman" w:hAnsi="Times New Roman"/>
          <w:color w:val="231F20"/>
        </w:rPr>
        <w:t> </w:t>
      </w:r>
      <w:r>
        <w:rPr>
          <w:color w:val="231F20"/>
        </w:rPr>
        <w:t>remaining</w:t>
      </w:r>
      <w:r>
        <w:rPr>
          <w:rFonts w:ascii="Times New Roman" w:hAnsi="Times New Roman"/>
          <w:color w:val="231F20"/>
        </w:rPr>
        <w:t> </w:t>
      </w:r>
      <w:r>
        <w:rPr>
          <w:color w:val="231F20"/>
        </w:rPr>
        <w:t>two</w:t>
      </w:r>
      <w:r>
        <w:rPr>
          <w:rFonts w:ascii="Times New Roman" w:hAnsi="Times New Roman"/>
          <w:color w:val="231F20"/>
        </w:rPr>
        <w:t> </w:t>
      </w:r>
      <w:r>
        <w:rPr>
          <w:color w:val="231F20"/>
        </w:rPr>
        <w:t>countries</w:t>
      </w:r>
      <w:r>
        <w:rPr>
          <w:rFonts w:ascii="Times New Roman" w:hAnsi="Times New Roman"/>
          <w:color w:val="231F20"/>
        </w:rPr>
        <w:t> </w:t>
      </w:r>
      <w:r>
        <w:rPr>
          <w:color w:val="231F20"/>
        </w:rPr>
        <w:t>are</w:t>
      </w:r>
      <w:r>
        <w:rPr>
          <w:rFonts w:ascii="Times New Roman" w:hAnsi="Times New Roman"/>
          <w:color w:val="231F20"/>
        </w:rPr>
        <w:t> </w:t>
      </w:r>
      <w:r>
        <w:rPr>
          <w:color w:val="231F20"/>
        </w:rPr>
        <w:t>connected</w:t>
      </w:r>
      <w:r>
        <w:rPr>
          <w:rFonts w:ascii="Times New Roman" w:hAnsi="Times New Roman"/>
          <w:color w:val="231F20"/>
        </w:rPr>
        <w:t> </w:t>
      </w:r>
      <w:r>
        <w:rPr>
          <w:color w:val="231F20"/>
        </w:rPr>
        <w:t>to</w:t>
      </w:r>
      <w:r>
        <w:rPr>
          <w:rFonts w:ascii="Times New Roman" w:hAnsi="Times New Roman"/>
          <w:color w:val="231F20"/>
        </w:rPr>
        <w:t> </w:t>
      </w:r>
      <w:r>
        <w:rPr>
          <w:color w:val="231F20"/>
        </w:rPr>
        <w:t>international</w:t>
      </w:r>
      <w:r>
        <w:rPr>
          <w:rFonts w:ascii="Times New Roman" w:hAnsi="Times New Roman"/>
          <w:color w:val="231F20"/>
        </w:rPr>
        <w:t> </w:t>
      </w:r>
      <w:r>
        <w:rPr>
          <w:color w:val="231F20"/>
        </w:rPr>
        <w:t>referral</w:t>
      </w:r>
      <w:r>
        <w:rPr>
          <w:rFonts w:ascii="Times New Roman" w:hAnsi="Times New Roman"/>
          <w:color w:val="231F20"/>
        </w:rPr>
        <w:t> </w:t>
      </w:r>
      <w:r>
        <w:rPr>
          <w:color w:val="231F20"/>
        </w:rPr>
        <w:t>networks.</w:t>
      </w:r>
      <w:r>
        <w:rPr>
          <w:rFonts w:ascii="Times New Roman" w:hAnsi="Times New Roman"/>
          <w:color w:val="231F20"/>
        </w:rPr>
        <w:t> </w:t>
      </w:r>
      <w:r>
        <w:rPr>
          <w:color w:val="231F20"/>
        </w:rPr>
        <w:t>EMRO</w:t>
      </w:r>
      <w:r>
        <w:rPr>
          <w:rFonts w:ascii="Times New Roman" w:hAnsi="Times New Roman"/>
          <w:color w:val="231F20"/>
        </w:rPr>
        <w:t> </w:t>
      </w:r>
      <w:r>
        <w:rPr>
          <w:color w:val="231F20"/>
        </w:rPr>
        <w:t>continues</w:t>
      </w:r>
      <w:r>
        <w:rPr>
          <w:rFonts w:ascii="Times New Roman" w:hAnsi="Times New Roman"/>
          <w:color w:val="231F20"/>
        </w:rPr>
        <w:t> </w:t>
      </w:r>
      <w:r>
        <w:rPr>
          <w:color w:val="231F20"/>
        </w:rPr>
        <w:t>to</w:t>
      </w:r>
      <w:r>
        <w:rPr>
          <w:rFonts w:ascii="Times New Roman" w:hAnsi="Times New Roman"/>
          <w:color w:val="231F20"/>
        </w:rPr>
        <w:t> </w:t>
      </w:r>
      <w:r>
        <w:rPr>
          <w:color w:val="231F20"/>
        </w:rPr>
        <w:t>support</w:t>
      </w:r>
      <w:r>
        <w:rPr>
          <w:rFonts w:ascii="Times New Roman" w:hAnsi="Times New Roman"/>
          <w:color w:val="231F20"/>
        </w:rPr>
        <w:t> </w:t>
      </w:r>
      <w:r>
        <w:rPr>
          <w:color w:val="231F20"/>
        </w:rPr>
        <w:t>the</w:t>
      </w:r>
      <w:r>
        <w:rPr>
          <w:rFonts w:ascii="Times New Roman" w:hAnsi="Times New Roman"/>
          <w:color w:val="231F20"/>
        </w:rPr>
        <w:t> </w:t>
      </w:r>
      <w:r>
        <w:rPr>
          <w:color w:val="231F20"/>
        </w:rPr>
        <w:t>COVID-19</w:t>
      </w:r>
      <w:r>
        <w:rPr>
          <w:rFonts w:ascii="Times New Roman" w:hAnsi="Times New Roman"/>
          <w:color w:val="231F20"/>
        </w:rPr>
        <w:t> </w:t>
      </w:r>
      <w:r>
        <w:rPr>
          <w:color w:val="231F20"/>
        </w:rPr>
        <w:t>laboratory</w:t>
      </w:r>
      <w:r>
        <w:rPr>
          <w:rFonts w:ascii="Times New Roman" w:hAnsi="Times New Roman"/>
          <w:color w:val="231F20"/>
        </w:rPr>
        <w:t> </w:t>
      </w:r>
      <w:r>
        <w:rPr>
          <w:color w:val="231F20"/>
        </w:rPr>
        <w:t>network</w:t>
      </w:r>
      <w:r>
        <w:rPr>
          <w:rFonts w:ascii="Times New Roman" w:hAnsi="Times New Roman"/>
          <w:color w:val="231F20"/>
        </w:rPr>
        <w:t> </w:t>
      </w:r>
      <w:r>
        <w:rPr>
          <w:color w:val="231F20"/>
        </w:rPr>
        <w:t>with</w:t>
      </w:r>
      <w:r>
        <w:rPr>
          <w:rFonts w:ascii="Times New Roman" w:hAnsi="Times New Roman"/>
          <w:color w:val="231F20"/>
        </w:rPr>
        <w:t> </w:t>
      </w:r>
      <w:r>
        <w:rPr>
          <w:color w:val="231F20"/>
        </w:rPr>
        <w:t>PCR</w:t>
      </w:r>
      <w:r>
        <w:rPr>
          <w:rFonts w:ascii="Times New Roman" w:hAnsi="Times New Roman"/>
          <w:color w:val="231F20"/>
        </w:rPr>
        <w:t> </w:t>
      </w:r>
      <w:r>
        <w:rPr>
          <w:color w:val="231F20"/>
        </w:rPr>
        <w:t>troubleshooting,</w:t>
      </w:r>
      <w:r>
        <w:rPr>
          <w:rFonts w:ascii="Times New Roman" w:hAnsi="Times New Roman"/>
          <w:color w:val="231F20"/>
        </w:rPr>
        <w:t> </w:t>
      </w:r>
      <w:r>
        <w:rPr>
          <w:color w:val="231F20"/>
        </w:rPr>
        <w:t>and</w:t>
      </w:r>
      <w:r>
        <w:rPr>
          <w:rFonts w:ascii="Times New Roman" w:hAnsi="Times New Roman"/>
          <w:color w:val="231F20"/>
        </w:rPr>
        <w:t> </w:t>
      </w:r>
      <w:r>
        <w:rPr>
          <w:color w:val="231F20"/>
        </w:rPr>
        <w:t>led</w:t>
      </w:r>
      <w:r>
        <w:rPr>
          <w:rFonts w:ascii="Times New Roman" w:hAnsi="Times New Roman"/>
          <w:color w:val="231F20"/>
        </w:rPr>
        <w:t> </w:t>
      </w:r>
      <w:r>
        <w:rPr>
          <w:color w:val="231F20"/>
        </w:rPr>
        <w:t>on</w:t>
      </w:r>
      <w:r>
        <w:rPr>
          <w:rFonts w:ascii="Times New Roman" w:hAnsi="Times New Roman"/>
          <w:color w:val="231F20"/>
        </w:rPr>
        <w:t> </w:t>
      </w:r>
      <w:r>
        <w:rPr>
          <w:color w:val="231F20"/>
        </w:rPr>
        <w:t>a</w:t>
      </w:r>
      <w:r>
        <w:rPr>
          <w:rFonts w:ascii="Times New Roman" w:hAnsi="Times New Roman"/>
          <w:color w:val="231F20"/>
        </w:rPr>
        <w:t> </w:t>
      </w:r>
      <w:r>
        <w:rPr>
          <w:color w:val="231F20"/>
        </w:rPr>
        <w:t>number</w:t>
      </w:r>
      <w:r>
        <w:rPr>
          <w:rFonts w:ascii="Times New Roman" w:hAnsi="Times New Roman"/>
          <w:color w:val="231F20"/>
        </w:rPr>
        <w:t> </w:t>
      </w:r>
      <w:r>
        <w:rPr>
          <w:color w:val="231F20"/>
        </w:rPr>
        <w:t>of</w:t>
      </w:r>
      <w:r>
        <w:rPr>
          <w:rFonts w:ascii="Times New Roman" w:hAnsi="Times New Roman"/>
          <w:color w:val="231F20"/>
        </w:rPr>
        <w:t> </w:t>
      </w:r>
      <w:r>
        <w:rPr>
          <w:color w:val="231F20"/>
        </w:rPr>
        <w:t>regional</w:t>
      </w:r>
      <w:r>
        <w:rPr>
          <w:rFonts w:ascii="Times New Roman" w:hAnsi="Times New Roman"/>
          <w:color w:val="231F20"/>
        </w:rPr>
        <w:t> </w:t>
      </w:r>
      <w:r>
        <w:rPr>
          <w:color w:val="231F20"/>
        </w:rPr>
        <w:t>initiatives</w:t>
      </w:r>
      <w:r>
        <w:rPr>
          <w:rFonts w:ascii="Times New Roman" w:hAnsi="Times New Roman"/>
          <w:color w:val="231F20"/>
        </w:rPr>
        <w:t> </w:t>
      </w:r>
      <w:r>
        <w:rPr>
          <w:color w:val="231F20"/>
        </w:rPr>
        <w:t>including</w:t>
      </w:r>
      <w:r>
        <w:rPr>
          <w:rFonts w:ascii="Times New Roman" w:hAnsi="Times New Roman"/>
          <w:color w:val="231F20"/>
        </w:rPr>
        <w:t> </w:t>
      </w:r>
      <w:r>
        <w:rPr>
          <w:color w:val="231F20"/>
        </w:rPr>
        <w:t>the</w:t>
      </w:r>
      <w:r>
        <w:rPr>
          <w:rFonts w:ascii="Times New Roman" w:hAnsi="Times New Roman"/>
          <w:color w:val="231F20"/>
        </w:rPr>
        <w:t> </w:t>
      </w:r>
      <w:r>
        <w:rPr>
          <w:color w:val="231F20"/>
        </w:rPr>
        <w:t>shipment</w:t>
      </w:r>
      <w:r>
        <w:rPr>
          <w:rFonts w:ascii="Times New Roman" w:hAnsi="Times New Roman"/>
          <w:color w:val="231F20"/>
        </w:rPr>
        <w:t> </w:t>
      </w:r>
      <w:r>
        <w:rPr>
          <w:color w:val="231F20"/>
        </w:rPr>
        <w:t>of</w:t>
      </w:r>
      <w:r>
        <w:rPr>
          <w:rFonts w:ascii="Times New Roman" w:hAnsi="Times New Roman"/>
          <w:color w:val="231F20"/>
        </w:rPr>
        <w:t> </w:t>
      </w:r>
      <w:r>
        <w:rPr>
          <w:color w:val="231F20"/>
        </w:rPr>
        <w:t>specimens</w:t>
      </w:r>
      <w:r>
        <w:rPr>
          <w:rFonts w:ascii="Times New Roman" w:hAnsi="Times New Roman"/>
          <w:color w:val="231F20"/>
        </w:rPr>
        <w:t> </w:t>
      </w:r>
      <w:r>
        <w:rPr>
          <w:color w:val="231F20"/>
        </w:rPr>
        <w:t>of</w:t>
      </w:r>
      <w:r>
        <w:rPr>
          <w:rFonts w:ascii="Times New Roman" w:hAnsi="Times New Roman"/>
          <w:color w:val="231F20"/>
        </w:rPr>
        <w:t> </w:t>
      </w:r>
      <w:r>
        <w:rPr>
          <w:color w:val="231F20"/>
        </w:rPr>
        <w:t>COVID</w:t>
      </w:r>
      <w:r>
        <w:rPr>
          <w:rFonts w:ascii="Times New Roman" w:hAnsi="Times New Roman"/>
          <w:color w:val="231F20"/>
        </w:rPr>
        <w:t> </w:t>
      </w:r>
      <w:r>
        <w:rPr>
          <w:color w:val="231F20"/>
        </w:rPr>
        <w:t>-19</w:t>
      </w:r>
      <w:r>
        <w:rPr>
          <w:rFonts w:ascii="Times New Roman" w:hAnsi="Times New Roman"/>
          <w:color w:val="231F20"/>
        </w:rPr>
        <w:t> </w:t>
      </w:r>
      <w:r>
        <w:rPr>
          <w:color w:val="231F20"/>
        </w:rPr>
        <w:t>for</w:t>
      </w:r>
      <w:r>
        <w:rPr>
          <w:rFonts w:ascii="Times New Roman" w:hAnsi="Times New Roman"/>
          <w:color w:val="231F20"/>
        </w:rPr>
        <w:t> </w:t>
      </w:r>
      <w:r>
        <w:rPr>
          <w:color w:val="231F20"/>
        </w:rPr>
        <w:t>sequencing</w:t>
      </w:r>
      <w:r>
        <w:rPr>
          <w:rFonts w:ascii="Times New Roman" w:hAnsi="Times New Roman"/>
          <w:color w:val="231F20"/>
        </w:rPr>
        <w:t> </w:t>
      </w:r>
      <w:r>
        <w:rPr>
          <w:color w:val="231F20"/>
        </w:rPr>
        <w:t>and</w:t>
      </w:r>
      <w:r>
        <w:rPr>
          <w:rFonts w:ascii="Times New Roman" w:hAnsi="Times New Roman"/>
          <w:color w:val="231F20"/>
        </w:rPr>
        <w:t> </w:t>
      </w:r>
      <w:r>
        <w:rPr>
          <w:color w:val="231F20"/>
        </w:rPr>
        <w:t>further</w:t>
      </w:r>
      <w:r>
        <w:rPr>
          <w:rFonts w:ascii="Times New Roman" w:hAnsi="Times New Roman"/>
          <w:color w:val="231F20"/>
        </w:rPr>
        <w:t> </w:t>
      </w:r>
      <w:r>
        <w:rPr>
          <w:color w:val="231F20"/>
        </w:rPr>
        <w:t>analysis,</w:t>
      </w:r>
      <w:r>
        <w:rPr>
          <w:rFonts w:ascii="Times New Roman" w:hAnsi="Times New Roman"/>
          <w:color w:val="231F20"/>
        </w:rPr>
        <w:t> </w:t>
      </w:r>
      <w:r>
        <w:rPr>
          <w:color w:val="231F20"/>
        </w:rPr>
        <w:t>the</w:t>
      </w:r>
      <w:r>
        <w:rPr>
          <w:rFonts w:ascii="Times New Roman" w:hAnsi="Times New Roman"/>
          <w:color w:val="231F20"/>
        </w:rPr>
        <w:t> </w:t>
      </w:r>
      <w:r>
        <w:rPr>
          <w:color w:val="231F20"/>
        </w:rPr>
        <w:t>provision</w:t>
      </w:r>
      <w:r>
        <w:rPr>
          <w:rFonts w:ascii="Times New Roman" w:hAnsi="Times New Roman"/>
          <w:color w:val="231F20"/>
        </w:rPr>
        <w:t> </w:t>
      </w:r>
      <w:r>
        <w:rPr>
          <w:color w:val="231F20"/>
        </w:rPr>
        <w:t>of</w:t>
      </w:r>
      <w:r>
        <w:rPr>
          <w:rFonts w:ascii="Times New Roman" w:hAnsi="Times New Roman"/>
          <w:color w:val="231F20"/>
        </w:rPr>
        <w:t> </w:t>
      </w:r>
      <w:r>
        <w:rPr>
          <w:color w:val="231F20"/>
        </w:rPr>
        <w:t>technical</w:t>
      </w:r>
      <w:r>
        <w:rPr>
          <w:rFonts w:ascii="Times New Roman" w:hAnsi="Times New Roman"/>
          <w:color w:val="231F20"/>
        </w:rPr>
        <w:t> </w:t>
      </w:r>
      <w:r>
        <w:rPr>
          <w:color w:val="231F20"/>
        </w:rPr>
        <w:t>assistance</w:t>
      </w:r>
      <w:r>
        <w:rPr>
          <w:rFonts w:ascii="Times New Roman" w:hAnsi="Times New Roman"/>
          <w:color w:val="231F20"/>
        </w:rPr>
        <w:t> </w:t>
      </w:r>
      <w:r>
        <w:rPr>
          <w:color w:val="231F20"/>
        </w:rPr>
        <w:t>to</w:t>
      </w:r>
      <w:r>
        <w:rPr>
          <w:rFonts w:ascii="Times New Roman" w:hAnsi="Times New Roman"/>
          <w:color w:val="231F20"/>
        </w:rPr>
        <w:t> </w:t>
      </w:r>
      <w:r>
        <w:rPr>
          <w:color w:val="231F20"/>
        </w:rPr>
        <w:t>the</w:t>
      </w:r>
      <w:r>
        <w:rPr>
          <w:rFonts w:ascii="Times New Roman" w:hAnsi="Times New Roman"/>
          <w:color w:val="231F20"/>
        </w:rPr>
        <w:t> </w:t>
      </w:r>
      <w:r>
        <w:rPr>
          <w:color w:val="231F20"/>
        </w:rPr>
        <w:t>regional</w:t>
      </w:r>
      <w:r>
        <w:rPr>
          <w:rFonts w:ascii="Times New Roman" w:hAnsi="Times New Roman"/>
          <w:color w:val="231F20"/>
        </w:rPr>
        <w:t> </w:t>
      </w:r>
      <w:r>
        <w:rPr>
          <w:color w:val="231F20"/>
        </w:rPr>
        <w:t>COVID-19</w:t>
      </w:r>
      <w:r>
        <w:rPr>
          <w:rFonts w:ascii="Times New Roman" w:hAnsi="Times New Roman"/>
          <w:color w:val="231F20"/>
        </w:rPr>
        <w:t> </w:t>
      </w:r>
      <w:r>
        <w:rPr>
          <w:color w:val="231F20"/>
        </w:rPr>
        <w:t>lab</w:t>
      </w:r>
      <w:r>
        <w:rPr>
          <w:rFonts w:ascii="Times New Roman" w:hAnsi="Times New Roman"/>
          <w:color w:val="231F20"/>
        </w:rPr>
        <w:t> </w:t>
      </w:r>
      <w:r>
        <w:rPr>
          <w:color w:val="231F20"/>
        </w:rPr>
        <w:t>network</w:t>
      </w:r>
      <w:r>
        <w:rPr>
          <w:rFonts w:ascii="Times New Roman" w:hAnsi="Times New Roman"/>
          <w:color w:val="231F20"/>
        </w:rPr>
        <w:t> </w:t>
      </w:r>
      <w:r>
        <w:rPr>
          <w:color w:val="231F20"/>
        </w:rPr>
        <w:t>on</w:t>
      </w:r>
      <w:r>
        <w:rPr>
          <w:rFonts w:ascii="Times New Roman" w:hAnsi="Times New Roman"/>
          <w:color w:val="231F20"/>
        </w:rPr>
        <w:t> </w:t>
      </w:r>
      <w:r>
        <w:rPr>
          <w:color w:val="231F20"/>
        </w:rPr>
        <w:t>the</w:t>
      </w:r>
      <w:r>
        <w:rPr>
          <w:rFonts w:ascii="Times New Roman" w:hAnsi="Times New Roman"/>
          <w:color w:val="231F20"/>
        </w:rPr>
        <w:t> </w:t>
      </w:r>
      <w:r>
        <w:rPr>
          <w:color w:val="231F20"/>
        </w:rPr>
        <w:t>assessment</w:t>
      </w:r>
      <w:r>
        <w:rPr>
          <w:rFonts w:ascii="Times New Roman" w:hAnsi="Times New Roman"/>
          <w:color w:val="231F20"/>
        </w:rPr>
        <w:t> </w:t>
      </w:r>
      <w:r>
        <w:rPr>
          <w:color w:val="231F20"/>
        </w:rPr>
        <w:t>of</w:t>
      </w:r>
      <w:r>
        <w:rPr>
          <w:rFonts w:ascii="Times New Roman" w:hAnsi="Times New Roman"/>
          <w:color w:val="231F20"/>
        </w:rPr>
        <w:t> </w:t>
      </w:r>
      <w:r>
        <w:rPr>
          <w:color w:val="231F20"/>
        </w:rPr>
        <w:t>their</w:t>
      </w:r>
      <w:r>
        <w:rPr>
          <w:rFonts w:ascii="Times New Roman" w:hAnsi="Times New Roman"/>
          <w:color w:val="231F20"/>
        </w:rPr>
        <w:t> </w:t>
      </w:r>
      <w:r>
        <w:rPr>
          <w:color w:val="231F20"/>
        </w:rPr>
        <w:t>performance</w:t>
      </w:r>
      <w:r>
        <w:rPr>
          <w:rFonts w:ascii="Times New Roman" w:hAnsi="Times New Roman"/>
          <w:color w:val="231F20"/>
        </w:rPr>
        <w:t> </w:t>
      </w:r>
      <w:r>
        <w:rPr>
          <w:color w:val="231F20"/>
        </w:rPr>
        <w:t>and</w:t>
      </w:r>
      <w:r>
        <w:rPr>
          <w:rFonts w:ascii="Times New Roman" w:hAnsi="Times New Roman"/>
          <w:color w:val="231F20"/>
        </w:rPr>
        <w:t> </w:t>
      </w:r>
      <w:r>
        <w:rPr>
          <w:color w:val="231F20"/>
        </w:rPr>
        <w:t>quality</w:t>
      </w:r>
      <w:r>
        <w:rPr>
          <w:rFonts w:ascii="Times New Roman" w:hAnsi="Times New Roman"/>
          <w:color w:val="231F20"/>
        </w:rPr>
        <w:t> </w:t>
      </w:r>
      <w:r>
        <w:rPr>
          <w:color w:val="231F20"/>
        </w:rPr>
        <w:t>of</w:t>
      </w:r>
      <w:r>
        <w:rPr>
          <w:rFonts w:ascii="Times New Roman" w:hAnsi="Times New Roman"/>
          <w:color w:val="231F20"/>
        </w:rPr>
        <w:t> </w:t>
      </w:r>
      <w:r>
        <w:rPr>
          <w:color w:val="231F20"/>
        </w:rPr>
        <w:t>the</w:t>
      </w:r>
      <w:r>
        <w:rPr>
          <w:rFonts w:ascii="Times New Roman" w:hAnsi="Times New Roman"/>
          <w:color w:val="231F20"/>
        </w:rPr>
        <w:t> </w:t>
      </w:r>
      <w:r>
        <w:rPr>
          <w:color w:val="231F20"/>
        </w:rPr>
        <w:t>test(s)</w:t>
      </w:r>
      <w:r>
        <w:rPr>
          <w:rFonts w:ascii="Times New Roman" w:hAnsi="Times New Roman"/>
          <w:color w:val="231F20"/>
        </w:rPr>
        <w:t> </w:t>
      </w:r>
      <w:r>
        <w:rPr>
          <w:color w:val="231F20"/>
        </w:rPr>
        <w:t>donated</w:t>
      </w:r>
      <w:r>
        <w:rPr>
          <w:rFonts w:ascii="Times New Roman" w:hAnsi="Times New Roman"/>
          <w:color w:val="231F20"/>
        </w:rPr>
        <w:t> </w:t>
      </w:r>
      <w:r>
        <w:rPr>
          <w:color w:val="231F20"/>
        </w:rPr>
        <w:t>by</w:t>
      </w:r>
      <w:r>
        <w:rPr>
          <w:rFonts w:ascii="Times New Roman" w:hAnsi="Times New Roman"/>
          <w:color w:val="231F20"/>
        </w:rPr>
        <w:t> </w:t>
      </w:r>
      <w:r>
        <w:rPr>
          <w:color w:val="231F20"/>
        </w:rPr>
        <w:t>other</w:t>
      </w:r>
      <w:r>
        <w:rPr>
          <w:rFonts w:ascii="Times New Roman" w:hAnsi="Times New Roman"/>
          <w:color w:val="231F20"/>
        </w:rPr>
        <w:t> </w:t>
      </w:r>
      <w:r>
        <w:rPr>
          <w:color w:val="231F20"/>
        </w:rPr>
        <w:t>organizations,</w:t>
      </w:r>
      <w:r>
        <w:rPr>
          <w:rFonts w:ascii="Times New Roman" w:hAnsi="Times New Roman"/>
          <w:color w:val="231F20"/>
        </w:rPr>
        <w:t> </w:t>
      </w:r>
      <w:r>
        <w:rPr>
          <w:color w:val="231F20"/>
        </w:rPr>
        <w:t>and</w:t>
      </w:r>
      <w:r>
        <w:rPr>
          <w:rFonts w:ascii="Times New Roman" w:hAnsi="Times New Roman"/>
          <w:color w:val="231F20"/>
        </w:rPr>
        <w:t> </w:t>
      </w:r>
      <w:r>
        <w:rPr>
          <w:color w:val="231F20"/>
        </w:rPr>
        <w:t>ensured</w:t>
      </w:r>
      <w:r>
        <w:rPr>
          <w:rFonts w:ascii="Times New Roman" w:hAnsi="Times New Roman"/>
          <w:color w:val="231F20"/>
        </w:rPr>
        <w:t> </w:t>
      </w:r>
      <w:r>
        <w:rPr>
          <w:color w:val="231F20"/>
        </w:rPr>
        <w:t>coordination</w:t>
      </w:r>
      <w:r>
        <w:rPr>
          <w:rFonts w:ascii="Times New Roman" w:hAnsi="Times New Roman"/>
          <w:color w:val="231F20"/>
        </w:rPr>
        <w:t> </w:t>
      </w:r>
      <w:r>
        <w:rPr>
          <w:color w:val="231F20"/>
        </w:rPr>
        <w:t>with</w:t>
      </w:r>
      <w:r>
        <w:rPr>
          <w:rFonts w:ascii="Times New Roman" w:hAnsi="Times New Roman"/>
          <w:color w:val="231F20"/>
        </w:rPr>
        <w:t> </w:t>
      </w:r>
      <w:r>
        <w:rPr>
          <w:color w:val="231F20"/>
        </w:rPr>
        <w:t>laboratories</w:t>
      </w:r>
      <w:r>
        <w:rPr>
          <w:rFonts w:ascii="Times New Roman" w:hAnsi="Times New Roman"/>
          <w:color w:val="231F20"/>
        </w:rPr>
        <w:t> </w:t>
      </w:r>
      <w:r>
        <w:rPr>
          <w:color w:val="231F20"/>
        </w:rPr>
        <w:t>in</w:t>
      </w:r>
      <w:r>
        <w:rPr>
          <w:rFonts w:ascii="Times New Roman" w:hAnsi="Times New Roman"/>
          <w:color w:val="231F20"/>
        </w:rPr>
        <w:t> </w:t>
      </w:r>
      <w:r>
        <w:rPr>
          <w:color w:val="231F20"/>
        </w:rPr>
        <w:t>Geneva</w:t>
      </w:r>
      <w:r>
        <w:rPr>
          <w:rFonts w:ascii="Times New Roman" w:hAnsi="Times New Roman"/>
          <w:color w:val="231F20"/>
        </w:rPr>
        <w:t> </w:t>
      </w:r>
      <w:r>
        <w:rPr>
          <w:color w:val="231F20"/>
        </w:rPr>
        <w:t>and</w:t>
      </w:r>
      <w:r>
        <w:rPr>
          <w:rFonts w:ascii="Times New Roman" w:hAnsi="Times New Roman"/>
          <w:color w:val="231F20"/>
        </w:rPr>
        <w:t> </w:t>
      </w:r>
      <w:r>
        <w:rPr>
          <w:color w:val="231F20"/>
        </w:rPr>
        <w:t>France</w:t>
      </w:r>
      <w:r>
        <w:rPr>
          <w:rFonts w:ascii="Times New Roman" w:hAnsi="Times New Roman"/>
          <w:color w:val="231F20"/>
        </w:rPr>
        <w:t> </w:t>
      </w:r>
      <w:r>
        <w:rPr>
          <w:color w:val="231F20"/>
        </w:rPr>
        <w:t>to</w:t>
      </w:r>
      <w:r>
        <w:rPr>
          <w:rFonts w:ascii="Times New Roman" w:hAnsi="Times New Roman"/>
          <w:color w:val="231F20"/>
        </w:rPr>
        <w:t> </w:t>
      </w:r>
      <w:r>
        <w:rPr>
          <w:color w:val="231F20"/>
        </w:rPr>
        <w:t>provide</w:t>
      </w:r>
      <w:r>
        <w:rPr>
          <w:rFonts w:ascii="Times New Roman" w:hAnsi="Times New Roman"/>
          <w:color w:val="231F20"/>
        </w:rPr>
        <w:t> </w:t>
      </w:r>
      <w:r>
        <w:rPr>
          <w:color w:val="231F20"/>
        </w:rPr>
        <w:t>support</w:t>
      </w:r>
      <w:r>
        <w:rPr>
          <w:rFonts w:ascii="Times New Roman" w:hAnsi="Times New Roman"/>
          <w:color w:val="231F20"/>
        </w:rPr>
        <w:t> </w:t>
      </w:r>
      <w:r>
        <w:rPr>
          <w:color w:val="231F20"/>
        </w:rPr>
        <w:t>to</w:t>
      </w:r>
      <w:r>
        <w:rPr>
          <w:rFonts w:ascii="Times New Roman" w:hAnsi="Times New Roman"/>
          <w:color w:val="231F20"/>
        </w:rPr>
        <w:t> </w:t>
      </w:r>
      <w:r>
        <w:rPr>
          <w:color w:val="231F20"/>
        </w:rPr>
        <w:t>the</w:t>
      </w:r>
      <w:r>
        <w:rPr>
          <w:rFonts w:ascii="Times New Roman" w:hAnsi="Times New Roman"/>
          <w:color w:val="231F20"/>
        </w:rPr>
        <w:t> </w:t>
      </w:r>
      <w:r>
        <w:rPr>
          <w:color w:val="231F20"/>
        </w:rPr>
        <w:t>occupied</w:t>
      </w:r>
      <w:r>
        <w:rPr>
          <w:rFonts w:ascii="Times New Roman" w:hAnsi="Times New Roman"/>
          <w:color w:val="231F20"/>
        </w:rPr>
        <w:t> </w:t>
      </w:r>
      <w:r>
        <w:rPr>
          <w:color w:val="231F20"/>
        </w:rPr>
        <w:t>Palestinian</w:t>
      </w:r>
      <w:r>
        <w:rPr>
          <w:rFonts w:ascii="Times New Roman" w:hAnsi="Times New Roman"/>
          <w:color w:val="231F20"/>
        </w:rPr>
        <w:t> </w:t>
      </w:r>
      <w:r>
        <w:rPr>
          <w:color w:val="231F20"/>
        </w:rPr>
        <w:t>territory,</w:t>
      </w:r>
      <w:r>
        <w:rPr>
          <w:rFonts w:ascii="Times New Roman" w:hAnsi="Times New Roman"/>
          <w:color w:val="231F20"/>
        </w:rPr>
        <w:t> </w:t>
      </w:r>
      <w:r>
        <w:rPr>
          <w:color w:val="231F20"/>
        </w:rPr>
        <w:t>Iraq,</w:t>
      </w:r>
      <w:r>
        <w:rPr>
          <w:rFonts w:ascii="Times New Roman" w:hAnsi="Times New Roman"/>
          <w:color w:val="231F20"/>
        </w:rPr>
        <w:t> </w:t>
      </w:r>
      <w:r>
        <w:rPr>
          <w:color w:val="231F20"/>
        </w:rPr>
        <w:t>Yemen,</w:t>
      </w:r>
      <w:r>
        <w:rPr>
          <w:rFonts w:ascii="Times New Roman" w:hAnsi="Times New Roman"/>
          <w:color w:val="231F20"/>
        </w:rPr>
        <w:t> </w:t>
      </w:r>
      <w:r>
        <w:rPr>
          <w:color w:val="231F20"/>
        </w:rPr>
        <w:t>Jordan,</w:t>
      </w:r>
      <w:r>
        <w:rPr>
          <w:rFonts w:ascii="Times New Roman" w:hAnsi="Times New Roman"/>
          <w:color w:val="231F20"/>
        </w:rPr>
        <w:t> </w:t>
      </w:r>
      <w:r>
        <w:rPr>
          <w:color w:val="231F20"/>
        </w:rPr>
        <w:t>Lebanon</w:t>
      </w:r>
      <w:r>
        <w:rPr>
          <w:rFonts w:ascii="Times New Roman" w:hAnsi="Times New Roman"/>
          <w:color w:val="231F20"/>
        </w:rPr>
        <w:t> </w:t>
      </w:r>
      <w:r>
        <w:rPr>
          <w:color w:val="231F20"/>
        </w:rPr>
        <w:t>and</w:t>
      </w:r>
      <w:r>
        <w:rPr>
          <w:rFonts w:ascii="Times New Roman" w:hAnsi="Times New Roman"/>
          <w:color w:val="231F20"/>
        </w:rPr>
        <w:t> </w:t>
      </w:r>
      <w:r>
        <w:rPr>
          <w:color w:val="231F20"/>
        </w:rPr>
        <w:t>The</w:t>
      </w:r>
      <w:r>
        <w:rPr>
          <w:rFonts w:ascii="Times New Roman" w:hAnsi="Times New Roman"/>
          <w:color w:val="231F20"/>
        </w:rPr>
        <w:t> </w:t>
      </w:r>
      <w:r>
        <w:rPr>
          <w:color w:val="231F20"/>
        </w:rPr>
        <w:t>Syrian</w:t>
      </w:r>
      <w:r>
        <w:rPr>
          <w:rFonts w:ascii="Times New Roman" w:hAnsi="Times New Roman"/>
          <w:color w:val="231F20"/>
        </w:rPr>
        <w:t> </w:t>
      </w:r>
      <w:r>
        <w:rPr>
          <w:color w:val="231F20"/>
        </w:rPr>
        <w:t>Arab</w:t>
      </w:r>
      <w:r>
        <w:rPr>
          <w:rFonts w:ascii="Times New Roman" w:hAnsi="Times New Roman"/>
          <w:color w:val="231F20"/>
        </w:rPr>
        <w:t> </w:t>
      </w:r>
      <w:r>
        <w:rPr>
          <w:color w:val="231F20"/>
        </w:rPr>
        <w:t>Republic.</w:t>
      </w:r>
    </w:p>
    <w:p>
      <w:pPr>
        <w:pStyle w:val="BodyText"/>
        <w:spacing w:before="113"/>
        <w:ind w:left="561" w:right="459"/>
      </w:pPr>
      <w:r>
        <w:rPr/>
        <w:br w:type="column"/>
      </w:r>
      <w:r>
        <w:rPr>
          <w:color w:val="342D2F"/>
        </w:rPr>
        <w:t>Since</w:t>
      </w:r>
      <w:r>
        <w:rPr>
          <w:rFonts w:ascii="Times New Roman"/>
          <w:color w:val="342D2F"/>
          <w:spacing w:val="13"/>
        </w:rPr>
        <w:t> </w:t>
      </w:r>
      <w:r>
        <w:rPr>
          <w:color w:val="342D2F"/>
        </w:rPr>
        <w:t>the</w:t>
      </w:r>
      <w:r>
        <w:rPr>
          <w:rFonts w:ascii="Times New Roman"/>
          <w:color w:val="342D2F"/>
          <w:spacing w:val="13"/>
        </w:rPr>
        <w:t> </w:t>
      </w:r>
      <w:r>
        <w:rPr>
          <w:color w:val="342D2F"/>
        </w:rPr>
        <w:t>start</w:t>
      </w:r>
      <w:r>
        <w:rPr>
          <w:rFonts w:ascii="Times New Roman"/>
          <w:color w:val="342D2F"/>
          <w:spacing w:val="13"/>
        </w:rPr>
        <w:t> </w:t>
      </w:r>
      <w:r>
        <w:rPr>
          <w:color w:val="342D2F"/>
        </w:rPr>
        <w:t>of</w:t>
      </w:r>
      <w:r>
        <w:rPr>
          <w:rFonts w:ascii="Times New Roman"/>
          <w:color w:val="342D2F"/>
          <w:spacing w:val="12"/>
        </w:rPr>
        <w:t> </w:t>
      </w:r>
      <w:r>
        <w:rPr>
          <w:color w:val="342D2F"/>
        </w:rPr>
        <w:t>the</w:t>
      </w:r>
      <w:r>
        <w:rPr>
          <w:rFonts w:ascii="Times New Roman"/>
          <w:color w:val="342D2F"/>
          <w:spacing w:val="13"/>
        </w:rPr>
        <w:t> </w:t>
      </w:r>
      <w:r>
        <w:rPr>
          <w:color w:val="342D2F"/>
        </w:rPr>
        <w:t>outbreak</w:t>
      </w:r>
      <w:r>
        <w:rPr>
          <w:rFonts w:ascii="Times New Roman"/>
          <w:color w:val="342D2F"/>
          <w:spacing w:val="12"/>
        </w:rPr>
        <w:t> </w:t>
      </w:r>
      <w:r>
        <w:rPr>
          <w:color w:val="342D2F"/>
        </w:rPr>
        <w:t>WHO</w:t>
      </w:r>
      <w:r>
        <w:rPr>
          <w:rFonts w:ascii="Times New Roman"/>
          <w:color w:val="342D2F"/>
          <w:spacing w:val="13"/>
        </w:rPr>
        <w:t> </w:t>
      </w:r>
      <w:r>
        <w:rPr>
          <w:color w:val="342D2F"/>
        </w:rPr>
        <w:t>has</w:t>
      </w:r>
      <w:r>
        <w:rPr>
          <w:rFonts w:ascii="Times New Roman"/>
          <w:color w:val="342D2F"/>
          <w:spacing w:val="12"/>
        </w:rPr>
        <w:t> </w:t>
      </w:r>
      <w:r>
        <w:rPr>
          <w:color w:val="342D2F"/>
        </w:rPr>
        <w:t>been</w:t>
      </w:r>
      <w:r>
        <w:rPr>
          <w:rFonts w:ascii="Times New Roman"/>
          <w:color w:val="342D2F"/>
          <w:spacing w:val="12"/>
        </w:rPr>
        <w:t> </w:t>
      </w:r>
      <w:r>
        <w:rPr>
          <w:color w:val="342D2F"/>
        </w:rPr>
        <w:t>supporting</w:t>
      </w:r>
      <w:r>
        <w:rPr>
          <w:rFonts w:ascii="Times New Roman"/>
          <w:color w:val="342D2F"/>
        </w:rPr>
        <w:t> </w:t>
      </w:r>
      <w:r>
        <w:rPr>
          <w:color w:val="342D2F"/>
        </w:rPr>
        <w:t>African</w:t>
      </w:r>
      <w:r>
        <w:rPr>
          <w:rFonts w:ascii="Times New Roman"/>
          <w:color w:val="342D2F"/>
          <w:spacing w:val="13"/>
        </w:rPr>
        <w:t> </w:t>
      </w:r>
      <w:r>
        <w:rPr>
          <w:color w:val="342D2F"/>
        </w:rPr>
        <w:t>governments</w:t>
      </w:r>
      <w:r>
        <w:rPr>
          <w:rFonts w:ascii="Times New Roman"/>
          <w:color w:val="342D2F"/>
          <w:spacing w:val="12"/>
        </w:rPr>
        <w:t> </w:t>
      </w:r>
      <w:r>
        <w:rPr>
          <w:color w:val="342D2F"/>
        </w:rPr>
        <w:t>with</w:t>
      </w:r>
      <w:r>
        <w:rPr>
          <w:rFonts w:ascii="Times New Roman"/>
          <w:color w:val="342D2F"/>
          <w:spacing w:val="12"/>
        </w:rPr>
        <w:t> </w:t>
      </w:r>
      <w:r>
        <w:rPr>
          <w:color w:val="342D2F"/>
        </w:rPr>
        <w:t>early</w:t>
      </w:r>
      <w:r>
        <w:rPr>
          <w:rFonts w:ascii="Times New Roman"/>
          <w:color w:val="342D2F"/>
          <w:spacing w:val="12"/>
        </w:rPr>
        <w:t> </w:t>
      </w:r>
      <w:r>
        <w:rPr>
          <w:color w:val="342D2F"/>
        </w:rPr>
        <w:t>detection</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by</w:t>
      </w:r>
      <w:r>
        <w:rPr>
          <w:rFonts w:ascii="Times New Roman"/>
          <w:color w:val="342D2F"/>
        </w:rPr>
        <w:t> </w:t>
      </w:r>
      <w:r>
        <w:rPr>
          <w:color w:val="342D2F"/>
        </w:rPr>
        <w:t>delivering</w:t>
      </w:r>
      <w:r>
        <w:rPr>
          <w:rFonts w:ascii="Times New Roman"/>
          <w:color w:val="342D2F"/>
        </w:rPr>
        <w:t> </w:t>
      </w:r>
      <w:r>
        <w:rPr>
          <w:rFonts w:ascii="Arial"/>
          <w:b/>
          <w:color w:val="342D2F"/>
        </w:rPr>
        <w:t>one</w:t>
      </w:r>
      <w:r>
        <w:rPr>
          <w:rFonts w:ascii="Times New Roman"/>
          <w:color w:val="342D2F"/>
        </w:rPr>
        <w:t> </w:t>
      </w:r>
      <w:r>
        <w:rPr>
          <w:rFonts w:ascii="Arial"/>
          <w:b/>
          <w:color w:val="342D2F"/>
        </w:rPr>
        <w:t>million</w:t>
      </w:r>
      <w:r>
        <w:rPr>
          <w:rFonts w:ascii="Times New Roman"/>
          <w:color w:val="342D2F"/>
        </w:rPr>
        <w:t> </w:t>
      </w:r>
      <w:r>
        <w:rPr>
          <w:rFonts w:ascii="Arial"/>
          <w:b/>
          <w:color w:val="342D2F"/>
        </w:rPr>
        <w:t>test</w:t>
      </w:r>
      <w:r>
        <w:rPr>
          <w:rFonts w:ascii="Times New Roman"/>
          <w:color w:val="342D2F"/>
        </w:rPr>
        <w:t> </w:t>
      </w:r>
      <w:r>
        <w:rPr>
          <w:rFonts w:ascii="Arial"/>
          <w:b/>
          <w:color w:val="342D2F"/>
        </w:rPr>
        <w:t>kits</w:t>
      </w:r>
      <w:r>
        <w:rPr>
          <w:color w:val="342D2F"/>
        </w:rPr>
        <w:t>.</w:t>
      </w:r>
      <w:r>
        <w:rPr>
          <w:rFonts w:ascii="Times New Roman"/>
          <w:color w:val="342D2F"/>
        </w:rPr>
        <w:t> </w:t>
      </w:r>
      <w:r>
        <w:rPr>
          <w:color w:val="342D2F"/>
        </w:rPr>
        <w:t>An</w:t>
      </w:r>
      <w:r>
        <w:rPr>
          <w:rFonts w:ascii="Times New Roman"/>
          <w:color w:val="342D2F"/>
        </w:rPr>
        <w:t> </w:t>
      </w:r>
      <w:r>
        <w:rPr>
          <w:color w:val="342D2F"/>
        </w:rPr>
        <w:t>additional</w:t>
      </w:r>
      <w:r>
        <w:rPr>
          <w:rFonts w:ascii="Times New Roman"/>
          <w:color w:val="342D2F"/>
        </w:rPr>
        <w:t> </w:t>
      </w:r>
      <w:r>
        <w:rPr>
          <w:color w:val="342D2F"/>
        </w:rPr>
        <w:t>two</w:t>
      </w:r>
      <w:r>
        <w:rPr>
          <w:rFonts w:ascii="Times New Roman"/>
          <w:color w:val="342D2F"/>
        </w:rPr>
        <w:t> </w:t>
      </w:r>
      <w:r>
        <w:rPr>
          <w:color w:val="342D2F"/>
        </w:rPr>
        <w:t>million</w:t>
      </w:r>
      <w:r>
        <w:rPr>
          <w:rFonts w:ascii="Times New Roman"/>
          <w:color w:val="342D2F"/>
        </w:rPr>
        <w:t> </w:t>
      </w:r>
      <w:r>
        <w:rPr>
          <w:color w:val="342D2F"/>
        </w:rPr>
        <w:t>are</w:t>
      </w:r>
      <w:r>
        <w:rPr>
          <w:rFonts w:ascii="Times New Roman"/>
          <w:color w:val="342D2F"/>
        </w:rPr>
        <w:t> </w:t>
      </w:r>
      <w:r>
        <w:rPr>
          <w:color w:val="342D2F"/>
        </w:rPr>
        <w:t>under</w:t>
      </w:r>
      <w:r>
        <w:rPr>
          <w:rFonts w:ascii="Times New Roman"/>
          <w:color w:val="342D2F"/>
        </w:rPr>
        <w:t> </w:t>
      </w:r>
      <w:r>
        <w:rPr>
          <w:color w:val="342D2F"/>
        </w:rPr>
        <w:t>preparation</w:t>
      </w:r>
      <w:r>
        <w:rPr>
          <w:rFonts w:ascii="Times New Roman"/>
          <w:color w:val="342D2F"/>
        </w:rPr>
        <w:t> </w:t>
      </w:r>
      <w:r>
        <w:rPr>
          <w:color w:val="342D2F"/>
        </w:rPr>
        <w:t>to</w:t>
      </w:r>
      <w:r>
        <w:rPr>
          <w:rFonts w:ascii="Times New Roman"/>
          <w:color w:val="342D2F"/>
        </w:rPr>
        <w:t> </w:t>
      </w:r>
      <w:r>
        <w:rPr>
          <w:color w:val="342D2F"/>
        </w:rPr>
        <w:t>send</w:t>
      </w:r>
      <w:r>
        <w:rPr>
          <w:rFonts w:ascii="Times New Roman"/>
          <w:color w:val="342D2F"/>
        </w:rPr>
        <w:t> </w:t>
      </w:r>
      <w:r>
        <w:rPr>
          <w:color w:val="342D2F"/>
        </w:rPr>
        <w:t>to</w:t>
      </w:r>
      <w:r>
        <w:rPr>
          <w:rFonts w:ascii="Times New Roman"/>
          <w:color w:val="342D2F"/>
        </w:rPr>
        <w:t> </w:t>
      </w:r>
      <w:r>
        <w:rPr>
          <w:color w:val="342D2F"/>
        </w:rPr>
        <w:t>countries,</w:t>
      </w:r>
      <w:r>
        <w:rPr>
          <w:rFonts w:ascii="Times New Roman"/>
          <w:color w:val="342D2F"/>
        </w:rPr>
        <w:t> </w:t>
      </w:r>
      <w:r>
        <w:rPr>
          <w:color w:val="342D2F"/>
        </w:rPr>
        <w:t>and</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also</w:t>
      </w:r>
      <w:r>
        <w:rPr>
          <w:rFonts w:ascii="Times New Roman"/>
          <w:color w:val="342D2F"/>
        </w:rPr>
        <w:t> </w:t>
      </w:r>
      <w:r>
        <w:rPr>
          <w:color w:val="342D2F"/>
        </w:rPr>
        <w:t>supporting</w:t>
      </w:r>
      <w:r>
        <w:rPr>
          <w:rFonts w:ascii="Times New Roman"/>
          <w:color w:val="342D2F"/>
        </w:rPr>
        <w:t> </w:t>
      </w:r>
      <w:r>
        <w:rPr>
          <w:color w:val="342D2F"/>
        </w:rPr>
        <w:t>the</w:t>
      </w:r>
      <w:r>
        <w:rPr>
          <w:rFonts w:ascii="Times New Roman"/>
          <w:color w:val="342D2F"/>
        </w:rPr>
        <w:t> </w:t>
      </w:r>
      <w:r>
        <w:rPr>
          <w:color w:val="342D2F"/>
        </w:rPr>
        <w:t>training</w:t>
      </w:r>
      <w:r>
        <w:rPr>
          <w:rFonts w:ascii="Times New Roman"/>
          <w:color w:val="342D2F"/>
        </w:rPr>
        <w:t> </w:t>
      </w:r>
      <w:r>
        <w:rPr>
          <w:color w:val="342D2F"/>
        </w:rPr>
        <w:t>of</w:t>
      </w:r>
      <w:r>
        <w:rPr>
          <w:rFonts w:ascii="Times New Roman"/>
          <w:color w:val="342D2F"/>
        </w:rPr>
        <w:t> </w:t>
      </w:r>
      <w:r>
        <w:rPr>
          <w:color w:val="342D2F"/>
        </w:rPr>
        <w:t>laboratory</w:t>
      </w:r>
      <w:r>
        <w:rPr>
          <w:rFonts w:ascii="Times New Roman"/>
          <w:color w:val="342D2F"/>
        </w:rPr>
        <w:t> </w:t>
      </w:r>
      <w:r>
        <w:rPr>
          <w:color w:val="342D2F"/>
        </w:rPr>
        <w:t>workers.</w:t>
      </w:r>
      <w:r>
        <w:rPr>
          <w:rFonts w:ascii="Times New Roman"/>
          <w:color w:val="342D2F"/>
        </w:rPr>
        <w:t> </w:t>
      </w:r>
      <w:r>
        <w:rPr>
          <w:color w:val="342D2F"/>
        </w:rPr>
        <w:t>By</w:t>
      </w:r>
      <w:r>
        <w:rPr>
          <w:rFonts w:ascii="Times New Roman"/>
          <w:color w:val="342D2F"/>
        </w:rPr>
        <w:t> </w:t>
      </w:r>
      <w:r>
        <w:rPr>
          <w:color w:val="342D2F"/>
        </w:rPr>
        <w:t>late</w:t>
      </w:r>
      <w:r>
        <w:rPr>
          <w:rFonts w:ascii="Times New Roman"/>
          <w:color w:val="342D2F"/>
        </w:rPr>
        <w:t> </w:t>
      </w:r>
      <w:r>
        <w:rPr>
          <w:color w:val="342D2F"/>
        </w:rPr>
        <w:t>June,</w:t>
      </w:r>
      <w:r>
        <w:rPr>
          <w:rFonts w:ascii="Times New Roman"/>
          <w:color w:val="342D2F"/>
        </w:rPr>
        <w:t> </w:t>
      </w:r>
      <w:r>
        <w:rPr>
          <w:rFonts w:ascii="Arial"/>
          <w:b/>
          <w:color w:val="342D2F"/>
        </w:rPr>
        <w:t>all</w:t>
      </w:r>
      <w:r>
        <w:rPr>
          <w:rFonts w:ascii="Times New Roman"/>
          <w:color w:val="342D2F"/>
        </w:rPr>
        <w:t> </w:t>
      </w:r>
      <w:r>
        <w:rPr>
          <w:rFonts w:ascii="Arial"/>
          <w:b/>
          <w:color w:val="342D2F"/>
        </w:rPr>
        <w:t>47</w:t>
      </w:r>
      <w:r>
        <w:rPr>
          <w:rFonts w:ascii="Times New Roman"/>
          <w:color w:val="342D2F"/>
        </w:rPr>
        <w:t> </w:t>
      </w:r>
      <w:r>
        <w:rPr>
          <w:rFonts w:ascii="Arial"/>
          <w:b/>
          <w:color w:val="342D2F"/>
        </w:rPr>
        <w:t>countries</w:t>
      </w:r>
      <w:r>
        <w:rPr>
          <w:rFonts w:ascii="Times New Roman"/>
          <w:color w:val="342D2F"/>
        </w:rPr>
        <w:t> </w:t>
      </w:r>
      <w:r>
        <w:rPr>
          <w:rFonts w:ascii="Arial"/>
          <w:b/>
          <w:color w:val="342D2F"/>
        </w:rPr>
        <w:t>in</w:t>
      </w:r>
      <w:r>
        <w:rPr>
          <w:rFonts w:ascii="Times New Roman"/>
          <w:color w:val="342D2F"/>
        </w:rPr>
        <w:t> </w:t>
      </w:r>
      <w:r>
        <w:rPr>
          <w:rFonts w:ascii="Arial"/>
          <w:b/>
          <w:color w:val="342D2F"/>
        </w:rPr>
        <w:t>the</w:t>
      </w:r>
      <w:r>
        <w:rPr>
          <w:rFonts w:ascii="Times New Roman"/>
          <w:color w:val="342D2F"/>
        </w:rPr>
        <w:t> </w:t>
      </w:r>
      <w:r>
        <w:rPr>
          <w:rFonts w:ascii="Arial"/>
          <w:b/>
          <w:color w:val="342D2F"/>
        </w:rPr>
        <w:t>WHO</w:t>
      </w:r>
      <w:r>
        <w:rPr>
          <w:rFonts w:ascii="Times New Roman"/>
          <w:color w:val="342D2F"/>
        </w:rPr>
        <w:t> </w:t>
      </w:r>
      <w:r>
        <w:rPr>
          <w:rFonts w:ascii="Arial"/>
          <w:b/>
          <w:color w:val="342D2F"/>
        </w:rPr>
        <w:t>African</w:t>
      </w:r>
      <w:r>
        <w:rPr>
          <w:rFonts w:ascii="Times New Roman"/>
          <w:color w:val="342D2F"/>
        </w:rPr>
        <w:t> </w:t>
      </w:r>
      <w:r>
        <w:rPr>
          <w:rFonts w:ascii="Arial"/>
          <w:b/>
          <w:color w:val="342D2F"/>
        </w:rPr>
        <w:t>region</w:t>
      </w:r>
      <w:r>
        <w:rPr>
          <w:rFonts w:ascii="Times New Roman"/>
          <w:color w:val="342D2F"/>
        </w:rPr>
        <w:t> </w:t>
      </w:r>
      <w:r>
        <w:rPr>
          <w:rFonts w:ascii="Arial"/>
          <w:b/>
          <w:color w:val="342D2F"/>
        </w:rPr>
        <w:t>had</w:t>
      </w:r>
      <w:r>
        <w:rPr>
          <w:rFonts w:ascii="Times New Roman"/>
          <w:color w:val="342D2F"/>
        </w:rPr>
        <w:t> </w:t>
      </w:r>
      <w:r>
        <w:rPr>
          <w:rFonts w:ascii="Arial"/>
          <w:b/>
          <w:color w:val="342D2F"/>
        </w:rPr>
        <w:t>capacity</w:t>
      </w:r>
      <w:r>
        <w:rPr>
          <w:rFonts w:ascii="Times New Roman"/>
          <w:color w:val="342D2F"/>
        </w:rPr>
        <w:t> </w:t>
      </w:r>
      <w:r>
        <w:rPr>
          <w:rFonts w:ascii="Arial"/>
          <w:b/>
          <w:color w:val="342D2F"/>
        </w:rPr>
        <w:t>to</w:t>
      </w:r>
      <w:r>
        <w:rPr>
          <w:rFonts w:ascii="Times New Roman"/>
          <w:color w:val="342D2F"/>
        </w:rPr>
        <w:t> </w:t>
      </w:r>
      <w:r>
        <w:rPr>
          <w:rFonts w:ascii="Arial"/>
          <w:b/>
          <w:color w:val="342D2F"/>
        </w:rPr>
        <w:t>conduct</w:t>
      </w:r>
      <w:r>
        <w:rPr>
          <w:rFonts w:ascii="Times New Roman"/>
          <w:color w:val="342D2F"/>
        </w:rPr>
        <w:t> </w:t>
      </w:r>
      <w:r>
        <w:rPr>
          <w:rFonts w:ascii="Arial"/>
          <w:b/>
          <w:color w:val="342D2F"/>
        </w:rPr>
        <w:t>molecular</w:t>
      </w:r>
      <w:r>
        <w:rPr>
          <w:rFonts w:ascii="Times New Roman"/>
          <w:color w:val="342D2F"/>
        </w:rPr>
        <w:t> </w:t>
      </w:r>
      <w:r>
        <w:rPr>
          <w:rFonts w:ascii="Arial"/>
          <w:b/>
          <w:color w:val="342D2F"/>
        </w:rPr>
        <w:t>testing</w:t>
      </w:r>
      <w:r>
        <w:rPr>
          <w:rFonts w:ascii="Times New Roman"/>
          <w:color w:val="342D2F"/>
        </w:rPr>
        <w:t> </w:t>
      </w:r>
      <w:r>
        <w:rPr>
          <w:rFonts w:ascii="Arial"/>
          <w:b/>
          <w:color w:val="342D2F"/>
        </w:rPr>
        <w:t>for</w:t>
      </w:r>
      <w:r>
        <w:rPr>
          <w:rFonts w:ascii="Times New Roman"/>
          <w:color w:val="342D2F"/>
        </w:rPr>
        <w:t> </w:t>
      </w:r>
      <w:r>
        <w:rPr>
          <w:rFonts w:ascii="Arial"/>
          <w:b/>
          <w:color w:val="342D2F"/>
        </w:rPr>
        <w:t>COVID-19</w:t>
      </w:r>
      <w:r>
        <w:rPr>
          <w:color w:val="342D2F"/>
        </w:rPr>
        <w:t>.</w:t>
      </w:r>
      <w:r>
        <w:rPr>
          <w:rFonts w:ascii="Times New Roman"/>
          <w:color w:val="342D2F"/>
        </w:rPr>
        <w:t> </w:t>
      </w:r>
      <w:r>
        <w:rPr>
          <w:color w:val="342D2F"/>
        </w:rPr>
        <w:t>One-on-one</w:t>
      </w:r>
      <w:r>
        <w:rPr>
          <w:rFonts w:ascii="Times New Roman"/>
          <w:color w:val="342D2F"/>
        </w:rPr>
        <w:t> </w:t>
      </w:r>
      <w:r>
        <w:rPr>
          <w:color w:val="342D2F"/>
        </w:rPr>
        <w:t>technical</w:t>
      </w:r>
      <w:r>
        <w:rPr>
          <w:rFonts w:ascii="Times New Roman"/>
          <w:color w:val="342D2F"/>
        </w:rPr>
        <w:t> </w:t>
      </w:r>
      <w:r>
        <w:rPr>
          <w:color w:val="342D2F"/>
        </w:rPr>
        <w:t>support</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provided</w:t>
      </w:r>
      <w:r>
        <w:rPr>
          <w:rFonts w:ascii="Times New Roman"/>
          <w:color w:val="342D2F"/>
        </w:rPr>
        <w:t> </w:t>
      </w:r>
      <w:r>
        <w:rPr>
          <w:color w:val="342D2F"/>
        </w:rPr>
        <w:t>to</w:t>
      </w:r>
      <w:r>
        <w:rPr>
          <w:rFonts w:ascii="Times New Roman"/>
          <w:color w:val="342D2F"/>
        </w:rPr>
        <w:t> </w:t>
      </w:r>
      <w:r>
        <w:rPr>
          <w:color w:val="342D2F"/>
        </w:rPr>
        <w:t>almost</w:t>
      </w:r>
      <w:r>
        <w:rPr>
          <w:rFonts w:ascii="Times New Roman"/>
          <w:color w:val="342D2F"/>
        </w:rPr>
        <w:t> </w:t>
      </w:r>
      <w:r>
        <w:rPr>
          <w:color w:val="342D2F"/>
        </w:rPr>
        <w:t>every</w:t>
      </w:r>
      <w:r>
        <w:rPr>
          <w:rFonts w:ascii="Times New Roman"/>
          <w:color w:val="342D2F"/>
        </w:rPr>
        <w:t> </w:t>
      </w:r>
      <w:r>
        <w:rPr>
          <w:color w:val="342D2F"/>
        </w:rPr>
        <w:t>country</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region,</w:t>
      </w:r>
      <w:r>
        <w:rPr>
          <w:rFonts w:ascii="Times New Roman"/>
          <w:color w:val="342D2F"/>
        </w:rPr>
        <w:t> </w:t>
      </w:r>
      <w:r>
        <w:rPr>
          <w:color w:val="342D2F"/>
        </w:rPr>
        <w:t>and</w:t>
      </w:r>
      <w:r>
        <w:rPr>
          <w:rFonts w:ascii="Times New Roman"/>
          <w:color w:val="342D2F"/>
        </w:rPr>
        <w:t> </w:t>
      </w:r>
      <w:r>
        <w:rPr>
          <w:color w:val="342D2F"/>
        </w:rPr>
        <w:t>a</w:t>
      </w:r>
      <w:r>
        <w:rPr>
          <w:rFonts w:ascii="Times New Roman"/>
          <w:color w:val="342D2F"/>
        </w:rPr>
        <w:t> </w:t>
      </w:r>
      <w:r>
        <w:rPr>
          <w:color w:val="342D2F"/>
        </w:rPr>
        <w:t>small</w:t>
      </w:r>
      <w:r>
        <w:rPr>
          <w:rFonts w:ascii="Times New Roman"/>
          <w:color w:val="342D2F"/>
        </w:rPr>
        <w:t> </w:t>
      </w:r>
      <w:r>
        <w:rPr>
          <w:color w:val="342D2F"/>
        </w:rPr>
        <w:t>subset</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(Botswana,</w:t>
      </w:r>
      <w:r>
        <w:rPr>
          <w:rFonts w:ascii="Times New Roman"/>
          <w:color w:val="342D2F"/>
        </w:rPr>
        <w:t> </w:t>
      </w:r>
      <w:r>
        <w:rPr>
          <w:color w:val="342D2F"/>
        </w:rPr>
        <w:t>Chad,</w:t>
      </w:r>
      <w:r>
        <w:rPr>
          <w:rFonts w:ascii="Times New Roman"/>
          <w:color w:val="342D2F"/>
        </w:rPr>
        <w:t> </w:t>
      </w:r>
      <w:r>
        <w:rPr>
          <w:color w:val="342D2F"/>
        </w:rPr>
        <w:t>Comoros,</w:t>
      </w:r>
      <w:r>
        <w:rPr>
          <w:rFonts w:ascii="Times New Roman"/>
          <w:color w:val="342D2F"/>
        </w:rPr>
        <w:t> </w:t>
      </w:r>
      <w:r>
        <w:rPr>
          <w:color w:val="342D2F"/>
        </w:rPr>
        <w:t>Equatorial</w:t>
      </w:r>
      <w:r>
        <w:rPr>
          <w:rFonts w:ascii="Times New Roman"/>
          <w:color w:val="342D2F"/>
        </w:rPr>
        <w:t> </w:t>
      </w:r>
      <w:r>
        <w:rPr>
          <w:color w:val="342D2F"/>
        </w:rPr>
        <w:t>Guinea,</w:t>
      </w:r>
      <w:r>
        <w:rPr>
          <w:rFonts w:ascii="Times New Roman"/>
          <w:color w:val="342D2F"/>
        </w:rPr>
        <w:t> </w:t>
      </w:r>
      <w:r>
        <w:rPr>
          <w:color w:val="342D2F"/>
        </w:rPr>
        <w:t>Ethiopia,</w:t>
      </w:r>
      <w:r>
        <w:rPr>
          <w:rFonts w:ascii="Times New Roman"/>
          <w:color w:val="342D2F"/>
        </w:rPr>
        <w:t> </w:t>
      </w:r>
      <w:r>
        <w:rPr>
          <w:color w:val="342D2F"/>
        </w:rPr>
        <w:t>Mauritania,</w:t>
      </w:r>
      <w:r>
        <w:rPr>
          <w:rFonts w:ascii="Times New Roman"/>
          <w:color w:val="342D2F"/>
        </w:rPr>
        <w:t> </w:t>
      </w:r>
      <w:r>
        <w:rPr>
          <w:color w:val="342D2F"/>
        </w:rPr>
        <w:t>Rwanda,</w:t>
      </w:r>
    </w:p>
    <w:p>
      <w:pPr>
        <w:pStyle w:val="BodyText"/>
        <w:spacing w:line="214" w:lineRule="exact"/>
        <w:ind w:left="561"/>
      </w:pPr>
      <w:r>
        <w:rPr>
          <w:color w:val="342D2F"/>
        </w:rPr>
        <w:t>Sao</w:t>
      </w:r>
      <w:r>
        <w:rPr>
          <w:color w:val="342D2F"/>
          <w:spacing w:val="-10"/>
        </w:rPr>
        <w:t> </w:t>
      </w:r>
      <w:r>
        <w:rPr>
          <w:color w:val="342D2F"/>
        </w:rPr>
        <w:t>Tome</w:t>
      </w:r>
      <w:r>
        <w:rPr>
          <w:color w:val="342D2F"/>
          <w:spacing w:val="-7"/>
        </w:rPr>
        <w:t> </w:t>
      </w:r>
      <w:r>
        <w:rPr>
          <w:color w:val="342D2F"/>
        </w:rPr>
        <w:t>and</w:t>
      </w:r>
      <w:r>
        <w:rPr>
          <w:color w:val="342D2F"/>
          <w:spacing w:val="-7"/>
        </w:rPr>
        <w:t> </w:t>
      </w:r>
      <w:r>
        <w:rPr>
          <w:color w:val="342D2F"/>
        </w:rPr>
        <w:t>Principe,</w:t>
      </w:r>
      <w:r>
        <w:rPr>
          <w:color w:val="342D2F"/>
          <w:spacing w:val="-8"/>
        </w:rPr>
        <w:t> </w:t>
      </w:r>
      <w:r>
        <w:rPr>
          <w:color w:val="342D2F"/>
        </w:rPr>
        <w:t>Tanzania</w:t>
      </w:r>
      <w:r>
        <w:rPr>
          <w:color w:val="342D2F"/>
          <w:spacing w:val="-7"/>
        </w:rPr>
        <w:t> </w:t>
      </w:r>
      <w:r>
        <w:rPr>
          <w:color w:val="342D2F"/>
        </w:rPr>
        <w:t>and</w:t>
      </w:r>
      <w:r>
        <w:rPr>
          <w:color w:val="342D2F"/>
          <w:spacing w:val="-7"/>
        </w:rPr>
        <w:t> </w:t>
      </w:r>
      <w:r>
        <w:rPr>
          <w:color w:val="342D2F"/>
        </w:rPr>
        <w:t>Zimbabwe)</w:t>
      </w:r>
      <w:r>
        <w:rPr>
          <w:color w:val="342D2F"/>
          <w:spacing w:val="-6"/>
        </w:rPr>
        <w:t> </w:t>
      </w:r>
      <w:r>
        <w:rPr>
          <w:color w:val="342D2F"/>
        </w:rPr>
        <w:t>have</w:t>
      </w:r>
      <w:r>
        <w:rPr>
          <w:color w:val="342D2F"/>
          <w:spacing w:val="-6"/>
        </w:rPr>
        <w:t> </w:t>
      </w:r>
      <w:r>
        <w:rPr>
          <w:color w:val="342D2F"/>
        </w:rPr>
        <w:t>benefited</w:t>
      </w:r>
      <w:r>
        <w:rPr>
          <w:color w:val="342D2F"/>
          <w:spacing w:val="-7"/>
        </w:rPr>
        <w:t> </w:t>
      </w:r>
      <w:r>
        <w:rPr>
          <w:color w:val="342D2F"/>
        </w:rPr>
        <w:t>from</w:t>
      </w:r>
      <w:r>
        <w:rPr>
          <w:color w:val="342D2F"/>
          <w:spacing w:val="-6"/>
        </w:rPr>
        <w:t> </w:t>
      </w:r>
      <w:r>
        <w:rPr>
          <w:color w:val="342D2F"/>
        </w:rPr>
        <w:t>having</w:t>
      </w:r>
      <w:r>
        <w:rPr>
          <w:color w:val="342D2F"/>
          <w:spacing w:val="-7"/>
        </w:rPr>
        <w:t> </w:t>
      </w:r>
      <w:r>
        <w:rPr>
          <w:color w:val="342D2F"/>
        </w:rPr>
        <w:t>onsite</w:t>
      </w:r>
      <w:r>
        <w:rPr>
          <w:color w:val="342D2F"/>
          <w:spacing w:val="-7"/>
        </w:rPr>
        <w:t> </w:t>
      </w:r>
      <w:r>
        <w:rPr>
          <w:color w:val="342D2F"/>
        </w:rPr>
        <w:t>technical</w:t>
      </w:r>
      <w:r>
        <w:rPr>
          <w:color w:val="342D2F"/>
          <w:spacing w:val="-6"/>
        </w:rPr>
        <w:t> </w:t>
      </w:r>
      <w:r>
        <w:rPr>
          <w:color w:val="342D2F"/>
          <w:spacing w:val="-2"/>
        </w:rPr>
        <w:t>support</w:t>
      </w:r>
    </w:p>
    <w:p>
      <w:pPr>
        <w:pStyle w:val="BodyText"/>
        <w:ind w:left="561" w:right="516"/>
      </w:pPr>
      <w:r>
        <w:rPr>
          <w:color w:val="342D2F"/>
        </w:rPr>
        <w:t>before</w:t>
      </w:r>
      <w:r>
        <w:rPr>
          <w:rFonts w:ascii="Times New Roman"/>
          <w:color w:val="342D2F"/>
          <w:spacing w:val="11"/>
        </w:rPr>
        <w:t> </w:t>
      </w:r>
      <w:r>
        <w:rPr>
          <w:color w:val="342D2F"/>
        </w:rPr>
        <w:t>travel</w:t>
      </w:r>
      <w:r>
        <w:rPr>
          <w:rFonts w:ascii="Times New Roman"/>
          <w:color w:val="342D2F"/>
          <w:spacing w:val="12"/>
        </w:rPr>
        <w:t> </w:t>
      </w:r>
      <w:r>
        <w:rPr>
          <w:color w:val="342D2F"/>
        </w:rPr>
        <w:t>restrictions</w:t>
      </w:r>
      <w:r>
        <w:rPr>
          <w:rFonts w:ascii="Times New Roman"/>
          <w:color w:val="342D2F"/>
          <w:spacing w:val="12"/>
        </w:rPr>
        <w:t> </w:t>
      </w:r>
      <w:r>
        <w:rPr>
          <w:color w:val="342D2F"/>
        </w:rPr>
        <w:t>were</w:t>
      </w:r>
      <w:r>
        <w:rPr>
          <w:rFonts w:ascii="Times New Roman"/>
          <w:color w:val="342D2F"/>
          <w:spacing w:val="11"/>
        </w:rPr>
        <w:t> </w:t>
      </w:r>
      <w:r>
        <w:rPr>
          <w:color w:val="342D2F"/>
        </w:rPr>
        <w:t>put</w:t>
      </w:r>
      <w:r>
        <w:rPr>
          <w:rFonts w:ascii="Times New Roman"/>
          <w:color w:val="342D2F"/>
          <w:spacing w:val="11"/>
        </w:rPr>
        <w:t> </w:t>
      </w:r>
      <w:r>
        <w:rPr>
          <w:color w:val="342D2F"/>
        </w:rPr>
        <w:t>in</w:t>
      </w:r>
      <w:r>
        <w:rPr>
          <w:rFonts w:ascii="Times New Roman"/>
          <w:color w:val="342D2F"/>
          <w:spacing w:val="11"/>
        </w:rPr>
        <w:t> </w:t>
      </w:r>
      <w:r>
        <w:rPr>
          <w:color w:val="342D2F"/>
        </w:rPr>
        <w:t>place.</w:t>
      </w:r>
      <w:r>
        <w:rPr>
          <w:rFonts w:ascii="Times New Roman"/>
          <w:color w:val="342D2F"/>
          <w:spacing w:val="11"/>
        </w:rPr>
        <w:t> </w:t>
      </w:r>
      <w:r>
        <w:rPr>
          <w:color w:val="342D2F"/>
        </w:rPr>
        <w:t>Laboratory</w:t>
      </w:r>
      <w:r>
        <w:rPr>
          <w:rFonts w:ascii="Times New Roman"/>
          <w:color w:val="342D2F"/>
          <w:spacing w:val="11"/>
        </w:rPr>
        <w:t> </w:t>
      </w:r>
      <w:r>
        <w:rPr>
          <w:color w:val="342D2F"/>
        </w:rPr>
        <w:t>capacity</w:t>
      </w:r>
      <w:r>
        <w:rPr>
          <w:rFonts w:ascii="Times New Roman"/>
          <w:color w:val="342D2F"/>
          <w:spacing w:val="12"/>
        </w:rPr>
        <w:t> </w:t>
      </w:r>
      <w:r>
        <w:rPr>
          <w:color w:val="342D2F"/>
        </w:rPr>
        <w:t>is</w:t>
      </w:r>
      <w:r>
        <w:rPr>
          <w:rFonts w:ascii="Times New Roman"/>
          <w:color w:val="342D2F"/>
          <w:spacing w:val="11"/>
        </w:rPr>
        <w:t> </w:t>
      </w:r>
      <w:r>
        <w:rPr>
          <w:color w:val="342D2F"/>
        </w:rPr>
        <w:t>rapidly</w:t>
      </w:r>
      <w:r>
        <w:rPr>
          <w:rFonts w:ascii="Times New Roman"/>
          <w:color w:val="342D2F"/>
          <w:spacing w:val="12"/>
        </w:rPr>
        <w:t> </w:t>
      </w:r>
      <w:r>
        <w:rPr>
          <w:color w:val="342D2F"/>
        </w:rPr>
        <w:t>being</w:t>
      </w:r>
      <w:r>
        <w:rPr>
          <w:rFonts w:ascii="Times New Roman"/>
          <w:color w:val="342D2F"/>
          <w:spacing w:val="11"/>
        </w:rPr>
        <w:t> </w:t>
      </w:r>
      <w:r>
        <w:rPr>
          <w:color w:val="342D2F"/>
        </w:rPr>
        <w:t>built</w:t>
      </w:r>
      <w:r>
        <w:rPr>
          <w:rFonts w:ascii="Times New Roman"/>
          <w:color w:val="342D2F"/>
          <w:spacing w:val="11"/>
        </w:rPr>
        <w:t> </w:t>
      </w:r>
      <w:r>
        <w:rPr>
          <w:color w:val="342D2F"/>
        </w:rPr>
        <w:t>in</w:t>
      </w:r>
      <w:r>
        <w:rPr>
          <w:rFonts w:ascii="Times New Roman"/>
          <w:color w:val="342D2F"/>
          <w:spacing w:val="11"/>
        </w:rPr>
        <w:t> </w:t>
      </w:r>
      <w:r>
        <w:rPr>
          <w:color w:val="342D2F"/>
        </w:rPr>
        <w:t>countries</w:t>
      </w:r>
      <w:r>
        <w:rPr>
          <w:rFonts w:ascii="Times New Roman"/>
          <w:color w:val="342D2F"/>
          <w:spacing w:val="12"/>
        </w:rPr>
        <w:t> </w:t>
      </w:r>
      <w:r>
        <w:rPr>
          <w:color w:val="342D2F"/>
        </w:rPr>
        <w:t>at</w:t>
      </w:r>
      <w:r>
        <w:rPr>
          <w:rFonts w:ascii="Times New Roman"/>
          <w:color w:val="342D2F"/>
        </w:rPr>
        <w:t> </w:t>
      </w:r>
      <w:r>
        <w:rPr>
          <w:color w:val="342D2F"/>
        </w:rPr>
        <w:t>a</w:t>
      </w:r>
      <w:r>
        <w:rPr>
          <w:rFonts w:ascii="Times New Roman"/>
          <w:color w:val="342D2F"/>
        </w:rPr>
        <w:t> </w:t>
      </w:r>
      <w:r>
        <w:rPr>
          <w:color w:val="342D2F"/>
        </w:rPr>
        <w:t>sub-national</w:t>
      </w:r>
      <w:r>
        <w:rPr>
          <w:rFonts w:ascii="Times New Roman"/>
          <w:color w:val="342D2F"/>
        </w:rPr>
        <w:t> </w:t>
      </w:r>
      <w:r>
        <w:rPr>
          <w:color w:val="342D2F"/>
        </w:rPr>
        <w:t>level,</w:t>
      </w:r>
      <w:r>
        <w:rPr>
          <w:rFonts w:ascii="Times New Roman"/>
          <w:color w:val="342D2F"/>
        </w:rPr>
        <w:t> </w:t>
      </w:r>
      <w:r>
        <w:rPr>
          <w:color w:val="342D2F"/>
        </w:rPr>
        <w:t>mobilizing</w:t>
      </w:r>
      <w:r>
        <w:rPr>
          <w:rFonts w:ascii="Times New Roman"/>
          <w:color w:val="342D2F"/>
        </w:rPr>
        <w:t> </w:t>
      </w:r>
      <w:r>
        <w:rPr>
          <w:color w:val="342D2F"/>
        </w:rPr>
        <w:t>already</w:t>
      </w:r>
      <w:r>
        <w:rPr>
          <w:rFonts w:ascii="Times New Roman"/>
          <w:color w:val="342D2F"/>
        </w:rPr>
        <w:t> </w:t>
      </w:r>
      <w:r>
        <w:rPr>
          <w:color w:val="342D2F"/>
        </w:rPr>
        <w:t>existing</w:t>
      </w:r>
      <w:r>
        <w:rPr>
          <w:rFonts w:ascii="Times New Roman"/>
          <w:color w:val="342D2F"/>
        </w:rPr>
        <w:t> </w:t>
      </w:r>
      <w:r>
        <w:rPr>
          <w:color w:val="342D2F"/>
        </w:rPr>
        <w:t>platforms</w:t>
      </w:r>
      <w:r>
        <w:rPr>
          <w:rFonts w:ascii="Times New Roman"/>
          <w:color w:val="342D2F"/>
        </w:rPr>
        <w:t> </w:t>
      </w:r>
      <w:r>
        <w:rPr>
          <w:color w:val="342D2F"/>
        </w:rPr>
        <w:t>that</w:t>
      </w:r>
      <w:r>
        <w:rPr>
          <w:rFonts w:ascii="Times New Roman"/>
          <w:color w:val="342D2F"/>
        </w:rPr>
        <w:t> </w:t>
      </w:r>
      <w:r>
        <w:rPr>
          <w:color w:val="342D2F"/>
        </w:rPr>
        <w:t>are</w:t>
      </w:r>
      <w:r>
        <w:rPr>
          <w:rFonts w:ascii="Times New Roman"/>
          <w:color w:val="342D2F"/>
        </w:rPr>
        <w:t> </w:t>
      </w:r>
      <w:r>
        <w:rPr>
          <w:color w:val="342D2F"/>
        </w:rPr>
        <w:t>available</w:t>
      </w:r>
      <w:r>
        <w:rPr>
          <w:rFonts w:ascii="Times New Roman"/>
          <w:color w:val="342D2F"/>
        </w:rPr>
        <w:t> </w:t>
      </w:r>
      <w:r>
        <w:rPr>
          <w:color w:val="342D2F"/>
        </w:rPr>
        <w:t>for</w:t>
      </w:r>
      <w:r>
        <w:rPr>
          <w:rFonts w:ascii="Times New Roman"/>
          <w:color w:val="342D2F"/>
        </w:rPr>
        <w:t> </w:t>
      </w:r>
      <w:r>
        <w:rPr>
          <w:color w:val="342D2F"/>
        </w:rPr>
        <w:t>testing</w:t>
      </w:r>
      <w:r>
        <w:rPr>
          <w:rFonts w:ascii="Times New Roman"/>
          <w:color w:val="342D2F"/>
        </w:rPr>
        <w:t> </w:t>
      </w:r>
      <w:r>
        <w:rPr>
          <w:color w:val="342D2F"/>
        </w:rPr>
        <w:t>and</w:t>
      </w:r>
      <w:r>
        <w:rPr>
          <w:rFonts w:ascii="Times New Roman"/>
          <w:color w:val="342D2F"/>
        </w:rPr>
        <w:t> </w:t>
      </w:r>
      <w:r>
        <w:rPr>
          <w:color w:val="342D2F"/>
        </w:rPr>
        <w:t>providing</w:t>
      </w:r>
    </w:p>
    <w:p>
      <w:pPr>
        <w:spacing w:line="240" w:lineRule="auto" w:before="0"/>
        <w:ind w:left="561" w:right="232" w:firstLine="0"/>
        <w:jc w:val="left"/>
        <w:rPr>
          <w:sz w:val="18"/>
        </w:rPr>
      </w:pPr>
      <w:r>
        <w:rPr>
          <w:color w:val="342D2F"/>
          <w:sz w:val="18"/>
        </w:rPr>
        <w:t>additional</w:t>
      </w:r>
      <w:r>
        <w:rPr>
          <w:rFonts w:ascii="Times New Roman"/>
          <w:color w:val="342D2F"/>
          <w:sz w:val="18"/>
        </w:rPr>
        <w:t> </w:t>
      </w:r>
      <w:r>
        <w:rPr>
          <w:color w:val="342D2F"/>
          <w:sz w:val="18"/>
        </w:rPr>
        <w:t>platforms</w:t>
      </w:r>
      <w:r>
        <w:rPr>
          <w:rFonts w:ascii="Times New Roman"/>
          <w:color w:val="342D2F"/>
          <w:sz w:val="18"/>
        </w:rPr>
        <w:t> </w:t>
      </w:r>
      <w:r>
        <w:rPr>
          <w:color w:val="342D2F"/>
          <w:sz w:val="18"/>
        </w:rPr>
        <w:t>and</w:t>
      </w:r>
      <w:r>
        <w:rPr>
          <w:rFonts w:ascii="Times New Roman"/>
          <w:color w:val="342D2F"/>
          <w:sz w:val="18"/>
        </w:rPr>
        <w:t> </w:t>
      </w:r>
      <w:r>
        <w:rPr>
          <w:color w:val="342D2F"/>
          <w:sz w:val="18"/>
        </w:rPr>
        <w:t>building</w:t>
      </w:r>
      <w:r>
        <w:rPr>
          <w:rFonts w:ascii="Times New Roman"/>
          <w:color w:val="342D2F"/>
          <w:sz w:val="18"/>
        </w:rPr>
        <w:t> </w:t>
      </w:r>
      <w:r>
        <w:rPr>
          <w:color w:val="342D2F"/>
          <w:sz w:val="18"/>
        </w:rPr>
        <w:t>human</w:t>
      </w:r>
      <w:r>
        <w:rPr>
          <w:rFonts w:ascii="Times New Roman"/>
          <w:color w:val="342D2F"/>
          <w:sz w:val="18"/>
        </w:rPr>
        <w:t> </w:t>
      </w:r>
      <w:r>
        <w:rPr>
          <w:color w:val="342D2F"/>
          <w:sz w:val="18"/>
        </w:rPr>
        <w:t>resource</w:t>
      </w:r>
      <w:r>
        <w:rPr>
          <w:rFonts w:ascii="Times New Roman"/>
          <w:color w:val="342D2F"/>
          <w:sz w:val="18"/>
        </w:rPr>
        <w:t> </w:t>
      </w:r>
      <w:r>
        <w:rPr>
          <w:color w:val="342D2F"/>
          <w:sz w:val="18"/>
        </w:rPr>
        <w:t>capacity</w:t>
      </w:r>
      <w:r>
        <w:rPr>
          <w:rFonts w:ascii="Times New Roman"/>
          <w:color w:val="342D2F"/>
          <w:sz w:val="18"/>
        </w:rPr>
        <w:t> </w:t>
      </w:r>
      <w:r>
        <w:rPr>
          <w:color w:val="342D2F"/>
          <w:sz w:val="18"/>
        </w:rPr>
        <w:t>where</w:t>
      </w:r>
      <w:r>
        <w:rPr>
          <w:rFonts w:ascii="Times New Roman"/>
          <w:color w:val="342D2F"/>
          <w:sz w:val="18"/>
        </w:rPr>
        <w:t> </w:t>
      </w:r>
      <w:r>
        <w:rPr>
          <w:color w:val="342D2F"/>
          <w:sz w:val="18"/>
        </w:rPr>
        <w:t>needed.</w:t>
      </w:r>
      <w:r>
        <w:rPr>
          <w:rFonts w:ascii="Times New Roman"/>
          <w:color w:val="342D2F"/>
          <w:sz w:val="18"/>
        </w:rPr>
        <w:t> </w:t>
      </w:r>
      <w:r>
        <w:rPr>
          <w:color w:val="342D2F"/>
          <w:sz w:val="18"/>
        </w:rPr>
        <w:t>Over</w:t>
      </w:r>
      <w:r>
        <w:rPr>
          <w:rFonts w:ascii="Times New Roman"/>
          <w:color w:val="342D2F"/>
          <w:sz w:val="18"/>
        </w:rPr>
        <w:t> </w:t>
      </w:r>
      <w:r>
        <w:rPr>
          <w:color w:val="342D2F"/>
          <w:sz w:val="18"/>
        </w:rPr>
        <w:t>the</w:t>
      </w:r>
      <w:r>
        <w:rPr>
          <w:rFonts w:ascii="Times New Roman"/>
          <w:color w:val="342D2F"/>
          <w:sz w:val="18"/>
        </w:rPr>
        <w:t> </w:t>
      </w:r>
      <w:r>
        <w:rPr>
          <w:color w:val="342D2F"/>
          <w:sz w:val="18"/>
        </w:rPr>
        <w:t>coming</w:t>
      </w:r>
      <w:r>
        <w:rPr>
          <w:rFonts w:ascii="Times New Roman"/>
          <w:color w:val="342D2F"/>
          <w:sz w:val="18"/>
        </w:rPr>
        <w:t> </w:t>
      </w:r>
      <w:r>
        <w:rPr>
          <w:color w:val="342D2F"/>
          <w:sz w:val="18"/>
        </w:rPr>
        <w:t>weeks</w:t>
      </w:r>
      <w:r>
        <w:rPr>
          <w:rFonts w:ascii="Times New Roman"/>
          <w:color w:val="342D2F"/>
          <w:sz w:val="18"/>
        </w:rPr>
        <w:t> </w:t>
      </w:r>
      <w:r>
        <w:rPr>
          <w:rFonts w:ascii="Arial"/>
          <w:b/>
          <w:color w:val="342D2F"/>
          <w:sz w:val="18"/>
        </w:rPr>
        <w:t>over</w:t>
      </w:r>
      <w:r>
        <w:rPr>
          <w:rFonts w:ascii="Times New Roman"/>
          <w:color w:val="342D2F"/>
          <w:sz w:val="18"/>
        </w:rPr>
        <w:t> </w:t>
      </w:r>
      <w:r>
        <w:rPr>
          <w:rFonts w:ascii="Tahoma"/>
          <w:b/>
          <w:color w:val="342D2F"/>
          <w:spacing w:val="-4"/>
          <w:sz w:val="18"/>
        </w:rPr>
        <w:t>52</w:t>
      </w:r>
      <w:r>
        <w:rPr>
          <w:rFonts w:ascii="Tahoma"/>
          <w:b/>
          <w:color w:val="342D2F"/>
          <w:spacing w:val="-10"/>
          <w:sz w:val="18"/>
        </w:rPr>
        <w:t> </w:t>
      </w:r>
      <w:r>
        <w:rPr>
          <w:rFonts w:ascii="Tahoma"/>
          <w:b/>
          <w:color w:val="342D2F"/>
          <w:spacing w:val="-4"/>
          <w:sz w:val="18"/>
        </w:rPr>
        <w:t>laboratories</w:t>
      </w:r>
      <w:r>
        <w:rPr>
          <w:rFonts w:ascii="Tahoma"/>
          <w:b/>
          <w:color w:val="342D2F"/>
          <w:spacing w:val="-9"/>
          <w:sz w:val="18"/>
        </w:rPr>
        <w:t> </w:t>
      </w:r>
      <w:r>
        <w:rPr>
          <w:rFonts w:ascii="Tahoma"/>
          <w:b/>
          <w:color w:val="342D2F"/>
          <w:spacing w:val="-4"/>
          <w:sz w:val="18"/>
        </w:rPr>
        <w:t>from</w:t>
      </w:r>
      <w:r>
        <w:rPr>
          <w:rFonts w:ascii="Tahoma"/>
          <w:b/>
          <w:color w:val="342D2F"/>
          <w:spacing w:val="-9"/>
          <w:sz w:val="18"/>
        </w:rPr>
        <w:t> </w:t>
      </w:r>
      <w:r>
        <w:rPr>
          <w:rFonts w:ascii="Tahoma"/>
          <w:b/>
          <w:color w:val="342D2F"/>
          <w:spacing w:val="-4"/>
          <w:sz w:val="18"/>
        </w:rPr>
        <w:t>43</w:t>
      </w:r>
      <w:r>
        <w:rPr>
          <w:rFonts w:ascii="Tahoma"/>
          <w:b/>
          <w:color w:val="342D2F"/>
          <w:spacing w:val="-9"/>
          <w:sz w:val="18"/>
        </w:rPr>
        <w:t> </w:t>
      </w:r>
      <w:r>
        <w:rPr>
          <w:rFonts w:ascii="Tahoma"/>
          <w:b/>
          <w:color w:val="342D2F"/>
          <w:spacing w:val="-4"/>
          <w:sz w:val="18"/>
        </w:rPr>
        <w:t>countries</w:t>
      </w:r>
      <w:r>
        <w:rPr>
          <w:rFonts w:ascii="Tahoma"/>
          <w:b/>
          <w:color w:val="342D2F"/>
          <w:spacing w:val="-9"/>
          <w:sz w:val="18"/>
        </w:rPr>
        <w:t> </w:t>
      </w:r>
      <w:r>
        <w:rPr>
          <w:rFonts w:ascii="Tahoma"/>
          <w:b/>
          <w:color w:val="342D2F"/>
          <w:spacing w:val="-4"/>
          <w:sz w:val="18"/>
        </w:rPr>
        <w:t>in</w:t>
      </w:r>
      <w:r>
        <w:rPr>
          <w:rFonts w:ascii="Tahoma"/>
          <w:b/>
          <w:color w:val="342D2F"/>
          <w:spacing w:val="-10"/>
          <w:sz w:val="18"/>
        </w:rPr>
        <w:t> </w:t>
      </w:r>
      <w:r>
        <w:rPr>
          <w:rFonts w:ascii="Tahoma"/>
          <w:b/>
          <w:color w:val="342D2F"/>
          <w:spacing w:val="-4"/>
          <w:sz w:val="18"/>
        </w:rPr>
        <w:t>the</w:t>
      </w:r>
      <w:r>
        <w:rPr>
          <w:rFonts w:ascii="Tahoma"/>
          <w:b/>
          <w:color w:val="342D2F"/>
          <w:spacing w:val="-9"/>
          <w:sz w:val="18"/>
        </w:rPr>
        <w:t> </w:t>
      </w:r>
      <w:r>
        <w:rPr>
          <w:rFonts w:ascii="Tahoma"/>
          <w:b/>
          <w:color w:val="342D2F"/>
          <w:spacing w:val="-4"/>
          <w:sz w:val="18"/>
        </w:rPr>
        <w:t>region</w:t>
      </w:r>
      <w:r>
        <w:rPr>
          <w:rFonts w:ascii="Tahoma"/>
          <w:b/>
          <w:color w:val="342D2F"/>
          <w:spacing w:val="-9"/>
          <w:sz w:val="18"/>
        </w:rPr>
        <w:t> </w:t>
      </w:r>
      <w:r>
        <w:rPr>
          <w:rFonts w:ascii="Tahoma"/>
          <w:b/>
          <w:color w:val="342D2F"/>
          <w:spacing w:val="-4"/>
          <w:sz w:val="18"/>
        </w:rPr>
        <w:t>have</w:t>
      </w:r>
      <w:r>
        <w:rPr>
          <w:rFonts w:ascii="Tahoma"/>
          <w:b/>
          <w:color w:val="342D2F"/>
          <w:spacing w:val="-9"/>
          <w:sz w:val="18"/>
        </w:rPr>
        <w:t> </w:t>
      </w:r>
      <w:r>
        <w:rPr>
          <w:rFonts w:ascii="Tahoma"/>
          <w:b/>
          <w:color w:val="342D2F"/>
          <w:spacing w:val="-4"/>
          <w:sz w:val="18"/>
        </w:rPr>
        <w:t>received</w:t>
      </w:r>
      <w:r>
        <w:rPr>
          <w:rFonts w:ascii="Tahoma"/>
          <w:b/>
          <w:color w:val="342D2F"/>
          <w:spacing w:val="-9"/>
          <w:sz w:val="18"/>
        </w:rPr>
        <w:t> </w:t>
      </w:r>
      <w:r>
        <w:rPr>
          <w:rFonts w:ascii="Tahoma"/>
          <w:b/>
          <w:color w:val="342D2F"/>
          <w:spacing w:val="-4"/>
          <w:sz w:val="18"/>
        </w:rPr>
        <w:t>the</w:t>
      </w:r>
      <w:r>
        <w:rPr>
          <w:rFonts w:ascii="Tahoma"/>
          <w:b/>
          <w:color w:val="342D2F"/>
          <w:spacing w:val="-10"/>
          <w:sz w:val="18"/>
        </w:rPr>
        <w:t> </w:t>
      </w:r>
      <w:r>
        <w:rPr>
          <w:rFonts w:ascii="Tahoma"/>
          <w:b/>
          <w:color w:val="342D2F"/>
          <w:spacing w:val="-4"/>
          <w:sz w:val="18"/>
        </w:rPr>
        <w:t>first</w:t>
      </w:r>
      <w:r>
        <w:rPr>
          <w:rFonts w:ascii="Tahoma"/>
          <w:b/>
          <w:color w:val="342D2F"/>
          <w:spacing w:val="-9"/>
          <w:sz w:val="18"/>
        </w:rPr>
        <w:t> </w:t>
      </w:r>
      <w:r>
        <w:rPr>
          <w:rFonts w:ascii="Tahoma"/>
          <w:b/>
          <w:color w:val="342D2F"/>
          <w:spacing w:val="-4"/>
          <w:sz w:val="18"/>
        </w:rPr>
        <w:t>round</w:t>
      </w:r>
      <w:r>
        <w:rPr>
          <w:rFonts w:ascii="Tahoma"/>
          <w:b/>
          <w:color w:val="342D2F"/>
          <w:spacing w:val="-9"/>
          <w:sz w:val="18"/>
        </w:rPr>
        <w:t> </w:t>
      </w:r>
      <w:r>
        <w:rPr>
          <w:rFonts w:ascii="Tahoma"/>
          <w:b/>
          <w:color w:val="342D2F"/>
          <w:spacing w:val="-4"/>
          <w:sz w:val="18"/>
        </w:rPr>
        <w:t>of</w:t>
      </w:r>
      <w:r>
        <w:rPr>
          <w:rFonts w:ascii="Tahoma"/>
          <w:b/>
          <w:color w:val="342D2F"/>
          <w:spacing w:val="-9"/>
          <w:sz w:val="18"/>
        </w:rPr>
        <w:t> </w:t>
      </w:r>
      <w:r>
        <w:rPr>
          <w:rFonts w:ascii="Tahoma"/>
          <w:b/>
          <w:color w:val="342D2F"/>
          <w:spacing w:val="-4"/>
          <w:sz w:val="18"/>
        </w:rPr>
        <w:t>the</w:t>
      </w:r>
      <w:r>
        <w:rPr>
          <w:rFonts w:ascii="Tahoma"/>
          <w:b/>
          <w:color w:val="342D2F"/>
          <w:spacing w:val="-9"/>
          <w:sz w:val="18"/>
        </w:rPr>
        <w:t> </w:t>
      </w:r>
      <w:r>
        <w:rPr>
          <w:rFonts w:ascii="Tahoma"/>
          <w:b/>
          <w:color w:val="342D2F"/>
          <w:spacing w:val="-4"/>
          <w:sz w:val="18"/>
        </w:rPr>
        <w:t>EQA</w:t>
      </w:r>
      <w:r>
        <w:rPr>
          <w:rFonts w:ascii="Tahoma"/>
          <w:b/>
          <w:color w:val="342D2F"/>
          <w:spacing w:val="-10"/>
          <w:sz w:val="18"/>
        </w:rPr>
        <w:t> </w:t>
      </w:r>
      <w:r>
        <w:rPr>
          <w:rFonts w:ascii="Tahoma"/>
          <w:b/>
          <w:color w:val="342D2F"/>
          <w:spacing w:val="-4"/>
          <w:sz w:val="18"/>
        </w:rPr>
        <w:t>material </w:t>
      </w:r>
      <w:r>
        <w:rPr>
          <w:rFonts w:ascii="Arial"/>
          <w:b/>
          <w:color w:val="342D2F"/>
          <w:sz w:val="18"/>
        </w:rPr>
        <w:t>to</w:t>
      </w:r>
      <w:r>
        <w:rPr>
          <w:rFonts w:ascii="Times New Roman"/>
          <w:color w:val="342D2F"/>
          <w:sz w:val="18"/>
        </w:rPr>
        <w:t> </w:t>
      </w:r>
      <w:r>
        <w:rPr>
          <w:rFonts w:ascii="Arial"/>
          <w:b/>
          <w:color w:val="342D2F"/>
          <w:sz w:val="18"/>
        </w:rPr>
        <w:t>ensure</w:t>
      </w:r>
      <w:r>
        <w:rPr>
          <w:rFonts w:ascii="Times New Roman"/>
          <w:color w:val="342D2F"/>
          <w:sz w:val="18"/>
        </w:rPr>
        <w:t> </w:t>
      </w:r>
      <w:r>
        <w:rPr>
          <w:rFonts w:ascii="Arial"/>
          <w:b/>
          <w:color w:val="342D2F"/>
          <w:sz w:val="18"/>
        </w:rPr>
        <w:t>that</w:t>
      </w:r>
      <w:r>
        <w:rPr>
          <w:rFonts w:ascii="Times New Roman"/>
          <w:color w:val="342D2F"/>
          <w:sz w:val="18"/>
        </w:rPr>
        <w:t> </w:t>
      </w:r>
      <w:r>
        <w:rPr>
          <w:rFonts w:ascii="Arial"/>
          <w:b/>
          <w:color w:val="342D2F"/>
          <w:sz w:val="18"/>
        </w:rPr>
        <w:t>quality</w:t>
      </w:r>
      <w:r>
        <w:rPr>
          <w:rFonts w:ascii="Times New Roman"/>
          <w:color w:val="342D2F"/>
          <w:sz w:val="18"/>
        </w:rPr>
        <w:t> </w:t>
      </w:r>
      <w:r>
        <w:rPr>
          <w:rFonts w:ascii="Arial"/>
          <w:b/>
          <w:color w:val="342D2F"/>
          <w:sz w:val="18"/>
        </w:rPr>
        <w:t>data</w:t>
      </w:r>
      <w:r>
        <w:rPr>
          <w:rFonts w:ascii="Times New Roman"/>
          <w:color w:val="342D2F"/>
          <w:sz w:val="18"/>
        </w:rPr>
        <w:t> </w:t>
      </w:r>
      <w:r>
        <w:rPr>
          <w:rFonts w:ascii="Arial"/>
          <w:b/>
          <w:color w:val="342D2F"/>
          <w:sz w:val="18"/>
        </w:rPr>
        <w:t>is</w:t>
      </w:r>
      <w:r>
        <w:rPr>
          <w:rFonts w:ascii="Times New Roman"/>
          <w:color w:val="342D2F"/>
          <w:sz w:val="18"/>
        </w:rPr>
        <w:t> </w:t>
      </w:r>
      <w:r>
        <w:rPr>
          <w:rFonts w:ascii="Arial"/>
          <w:b/>
          <w:color w:val="342D2F"/>
          <w:sz w:val="18"/>
        </w:rPr>
        <w:t>generated</w:t>
      </w:r>
      <w:r>
        <w:rPr>
          <w:rFonts w:ascii="Times New Roman"/>
          <w:color w:val="342D2F"/>
          <w:sz w:val="18"/>
        </w:rPr>
        <w:t> </w:t>
      </w:r>
      <w:r>
        <w:rPr>
          <w:color w:val="342D2F"/>
          <w:sz w:val="18"/>
        </w:rPr>
        <w:t>at</w:t>
      </w:r>
      <w:r>
        <w:rPr>
          <w:rFonts w:ascii="Times New Roman"/>
          <w:color w:val="342D2F"/>
          <w:sz w:val="18"/>
        </w:rPr>
        <w:t> </w:t>
      </w:r>
      <w:r>
        <w:rPr>
          <w:color w:val="342D2F"/>
          <w:sz w:val="18"/>
        </w:rPr>
        <w:t>the</w:t>
      </w:r>
      <w:r>
        <w:rPr>
          <w:rFonts w:ascii="Times New Roman"/>
          <w:color w:val="342D2F"/>
          <w:sz w:val="18"/>
        </w:rPr>
        <w:t> </w:t>
      </w:r>
      <w:r>
        <w:rPr>
          <w:color w:val="342D2F"/>
          <w:sz w:val="18"/>
        </w:rPr>
        <w:t>national</w:t>
      </w:r>
      <w:r>
        <w:rPr>
          <w:rFonts w:ascii="Times New Roman"/>
          <w:color w:val="342D2F"/>
          <w:sz w:val="18"/>
        </w:rPr>
        <w:t> </w:t>
      </w:r>
      <w:r>
        <w:rPr>
          <w:color w:val="342D2F"/>
          <w:sz w:val="18"/>
        </w:rPr>
        <w:t>and</w:t>
      </w:r>
      <w:r>
        <w:rPr>
          <w:rFonts w:ascii="Times New Roman"/>
          <w:color w:val="342D2F"/>
          <w:sz w:val="18"/>
        </w:rPr>
        <w:t> </w:t>
      </w:r>
      <w:r>
        <w:rPr>
          <w:color w:val="342D2F"/>
          <w:sz w:val="18"/>
        </w:rPr>
        <w:t>regional</w:t>
      </w:r>
      <w:r>
        <w:rPr>
          <w:rFonts w:ascii="Times New Roman"/>
          <w:color w:val="342D2F"/>
          <w:sz w:val="18"/>
        </w:rPr>
        <w:t> </w:t>
      </w:r>
      <w:r>
        <w:rPr>
          <w:color w:val="342D2F"/>
          <w:sz w:val="18"/>
        </w:rPr>
        <w:t>levels.</w:t>
      </w:r>
      <w:r>
        <w:rPr>
          <w:rFonts w:ascii="Times New Roman"/>
          <w:color w:val="342D2F"/>
          <w:sz w:val="18"/>
        </w:rPr>
        <w:t> </w:t>
      </w:r>
      <w:r>
        <w:rPr>
          <w:color w:val="342D2F"/>
          <w:sz w:val="18"/>
        </w:rPr>
        <w:t>Surge</w:t>
      </w:r>
      <w:r>
        <w:rPr>
          <w:rFonts w:ascii="Times New Roman"/>
          <w:color w:val="342D2F"/>
          <w:sz w:val="18"/>
        </w:rPr>
        <w:t> </w:t>
      </w:r>
      <w:r>
        <w:rPr>
          <w:color w:val="342D2F"/>
          <w:sz w:val="18"/>
        </w:rPr>
        <w:t>procurement</w:t>
      </w:r>
      <w:r>
        <w:rPr>
          <w:rFonts w:ascii="Times New Roman"/>
          <w:color w:val="342D2F"/>
          <w:sz w:val="18"/>
        </w:rPr>
        <w:t> </w:t>
      </w:r>
      <w:r>
        <w:rPr>
          <w:color w:val="342D2F"/>
          <w:sz w:val="18"/>
        </w:rPr>
        <w:t>and</w:t>
      </w:r>
      <w:r>
        <w:rPr>
          <w:rFonts w:ascii="Times New Roman"/>
          <w:color w:val="342D2F"/>
          <w:sz w:val="18"/>
        </w:rPr>
        <w:t> </w:t>
      </w:r>
      <w:r>
        <w:rPr>
          <w:color w:val="342D2F"/>
          <w:sz w:val="18"/>
        </w:rPr>
        <w:t>distribution</w:t>
      </w:r>
      <w:r>
        <w:rPr>
          <w:rFonts w:ascii="Times New Roman"/>
          <w:color w:val="342D2F"/>
          <w:sz w:val="18"/>
        </w:rPr>
        <w:t> </w:t>
      </w:r>
      <w:r>
        <w:rPr>
          <w:color w:val="342D2F"/>
          <w:sz w:val="18"/>
        </w:rPr>
        <w:t>of</w:t>
      </w:r>
      <w:r>
        <w:rPr>
          <w:rFonts w:ascii="Times New Roman"/>
          <w:color w:val="342D2F"/>
          <w:sz w:val="18"/>
        </w:rPr>
        <w:t> </w:t>
      </w:r>
      <w:r>
        <w:rPr>
          <w:color w:val="342D2F"/>
          <w:sz w:val="18"/>
        </w:rPr>
        <w:t>essential</w:t>
      </w:r>
      <w:r>
        <w:rPr>
          <w:rFonts w:ascii="Times New Roman"/>
          <w:color w:val="342D2F"/>
          <w:sz w:val="18"/>
        </w:rPr>
        <w:t> </w:t>
      </w:r>
      <w:r>
        <w:rPr>
          <w:color w:val="342D2F"/>
          <w:sz w:val="18"/>
        </w:rPr>
        <w:t>reagents</w:t>
      </w:r>
      <w:r>
        <w:rPr>
          <w:rFonts w:ascii="Times New Roman"/>
          <w:color w:val="342D2F"/>
          <w:sz w:val="18"/>
        </w:rPr>
        <w:t> </w:t>
      </w:r>
      <w:r>
        <w:rPr>
          <w:color w:val="342D2F"/>
          <w:sz w:val="18"/>
        </w:rPr>
        <w:t>and</w:t>
      </w:r>
      <w:r>
        <w:rPr>
          <w:rFonts w:ascii="Times New Roman"/>
          <w:color w:val="342D2F"/>
          <w:sz w:val="18"/>
        </w:rPr>
        <w:t> </w:t>
      </w:r>
      <w:r>
        <w:rPr>
          <w:color w:val="342D2F"/>
          <w:sz w:val="18"/>
        </w:rPr>
        <w:t>supplies</w:t>
      </w:r>
      <w:r>
        <w:rPr>
          <w:rFonts w:ascii="Times New Roman"/>
          <w:color w:val="342D2F"/>
          <w:sz w:val="18"/>
        </w:rPr>
        <w:t> </w:t>
      </w:r>
      <w:r>
        <w:rPr>
          <w:color w:val="342D2F"/>
          <w:sz w:val="18"/>
        </w:rPr>
        <w:t>have</w:t>
      </w:r>
      <w:r>
        <w:rPr>
          <w:rFonts w:ascii="Times New Roman"/>
          <w:color w:val="342D2F"/>
          <w:sz w:val="18"/>
        </w:rPr>
        <w:t> </w:t>
      </w:r>
      <w:r>
        <w:rPr>
          <w:color w:val="342D2F"/>
          <w:sz w:val="18"/>
        </w:rPr>
        <w:t>been</w:t>
      </w:r>
      <w:r>
        <w:rPr>
          <w:rFonts w:ascii="Times New Roman"/>
          <w:color w:val="342D2F"/>
          <w:sz w:val="18"/>
        </w:rPr>
        <w:t> </w:t>
      </w:r>
      <w:r>
        <w:rPr>
          <w:color w:val="342D2F"/>
          <w:sz w:val="18"/>
        </w:rPr>
        <w:t>initiated</w:t>
      </w:r>
      <w:r>
        <w:rPr>
          <w:rFonts w:ascii="Times New Roman"/>
          <w:color w:val="342D2F"/>
          <w:sz w:val="18"/>
        </w:rPr>
        <w:t> </w:t>
      </w:r>
      <w:r>
        <w:rPr>
          <w:color w:val="342D2F"/>
          <w:sz w:val="18"/>
        </w:rPr>
        <w:t>to</w:t>
      </w:r>
      <w:r>
        <w:rPr>
          <w:rFonts w:ascii="Times New Roman"/>
          <w:color w:val="342D2F"/>
          <w:sz w:val="18"/>
        </w:rPr>
        <w:t> </w:t>
      </w:r>
      <w:r>
        <w:rPr>
          <w:color w:val="342D2F"/>
          <w:sz w:val="18"/>
        </w:rPr>
        <w:t>provide</w:t>
      </w:r>
      <w:r>
        <w:rPr>
          <w:rFonts w:ascii="Times New Roman"/>
          <w:color w:val="342D2F"/>
          <w:sz w:val="18"/>
        </w:rPr>
        <w:t> </w:t>
      </w:r>
      <w:r>
        <w:rPr>
          <w:color w:val="342D2F"/>
          <w:sz w:val="18"/>
        </w:rPr>
        <w:t>urgently</w:t>
      </w:r>
      <w:r>
        <w:rPr>
          <w:rFonts w:ascii="Times New Roman"/>
          <w:color w:val="342D2F"/>
          <w:sz w:val="18"/>
        </w:rPr>
        <w:t> </w:t>
      </w:r>
      <w:r>
        <w:rPr>
          <w:color w:val="342D2F"/>
          <w:sz w:val="18"/>
        </w:rPr>
        <w:t>needed</w:t>
      </w:r>
      <w:r>
        <w:rPr>
          <w:rFonts w:ascii="Times New Roman"/>
          <w:color w:val="342D2F"/>
          <w:sz w:val="18"/>
        </w:rPr>
        <w:t> </w:t>
      </w:r>
      <w:r>
        <w:rPr>
          <w:color w:val="342D2F"/>
          <w:sz w:val="18"/>
        </w:rPr>
        <w:t>critical</w:t>
      </w:r>
      <w:r>
        <w:rPr>
          <w:rFonts w:ascii="Times New Roman"/>
          <w:color w:val="342D2F"/>
          <w:sz w:val="18"/>
        </w:rPr>
        <w:t> </w:t>
      </w:r>
      <w:r>
        <w:rPr>
          <w:color w:val="342D2F"/>
          <w:sz w:val="18"/>
        </w:rPr>
        <w:t>items</w:t>
      </w:r>
      <w:r>
        <w:rPr>
          <w:rFonts w:ascii="Times New Roman"/>
          <w:color w:val="342D2F"/>
          <w:sz w:val="18"/>
        </w:rPr>
        <w:t> </w:t>
      </w:r>
      <w:r>
        <w:rPr>
          <w:color w:val="342D2F"/>
          <w:sz w:val="18"/>
        </w:rPr>
        <w:t>to</w:t>
      </w:r>
      <w:r>
        <w:rPr>
          <w:rFonts w:ascii="Times New Roman"/>
          <w:color w:val="342D2F"/>
          <w:sz w:val="18"/>
        </w:rPr>
        <w:t> </w:t>
      </w:r>
      <w:r>
        <w:rPr>
          <w:color w:val="342D2F"/>
          <w:sz w:val="18"/>
        </w:rPr>
        <w:t>countries</w:t>
      </w:r>
      <w:r>
        <w:rPr>
          <w:rFonts w:ascii="Times New Roman"/>
          <w:color w:val="342D2F"/>
          <w:sz w:val="18"/>
        </w:rPr>
        <w:t> </w:t>
      </w:r>
      <w:r>
        <w:rPr>
          <w:color w:val="342D2F"/>
          <w:sz w:val="18"/>
        </w:rPr>
        <w:t>for</w:t>
      </w:r>
      <w:r>
        <w:rPr>
          <w:rFonts w:ascii="Times New Roman"/>
          <w:color w:val="342D2F"/>
          <w:sz w:val="18"/>
        </w:rPr>
        <w:t> </w:t>
      </w:r>
      <w:r>
        <w:rPr>
          <w:color w:val="342D2F"/>
          <w:sz w:val="18"/>
        </w:rPr>
        <w:t>testing</w:t>
      </w:r>
      <w:r>
        <w:rPr>
          <w:rFonts w:ascii="Times New Roman"/>
          <w:color w:val="342D2F"/>
          <w:sz w:val="18"/>
        </w:rPr>
        <w:t> </w:t>
      </w:r>
      <w:r>
        <w:rPr>
          <w:color w:val="342D2F"/>
          <w:sz w:val="18"/>
        </w:rPr>
        <w:t>for</w:t>
      </w:r>
      <w:r>
        <w:rPr>
          <w:rFonts w:ascii="Times New Roman"/>
          <w:color w:val="342D2F"/>
          <w:spacing w:val="40"/>
          <w:sz w:val="18"/>
        </w:rPr>
        <w:t> </w:t>
      </w:r>
      <w:r>
        <w:rPr>
          <w:color w:val="342D2F"/>
          <w:sz w:val="18"/>
        </w:rPr>
        <w:t>COVID-19,</w:t>
      </w:r>
      <w:r>
        <w:rPr>
          <w:rFonts w:ascii="Times New Roman"/>
          <w:color w:val="342D2F"/>
          <w:sz w:val="18"/>
        </w:rPr>
        <w:t> </w:t>
      </w:r>
      <w:r>
        <w:rPr>
          <w:color w:val="342D2F"/>
          <w:sz w:val="18"/>
        </w:rPr>
        <w:t>and</w:t>
      </w:r>
      <w:r>
        <w:rPr>
          <w:rFonts w:ascii="Times New Roman"/>
          <w:color w:val="342D2F"/>
          <w:sz w:val="18"/>
        </w:rPr>
        <w:t> </w:t>
      </w:r>
      <w:r>
        <w:rPr>
          <w:color w:val="342D2F"/>
          <w:sz w:val="18"/>
        </w:rPr>
        <w:t>to</w:t>
      </w:r>
      <w:r>
        <w:rPr>
          <w:rFonts w:ascii="Times New Roman"/>
          <w:color w:val="342D2F"/>
          <w:sz w:val="18"/>
        </w:rPr>
        <w:t> </w:t>
      </w:r>
      <w:r>
        <w:rPr>
          <w:color w:val="342D2F"/>
          <w:sz w:val="18"/>
        </w:rPr>
        <w:t>build</w:t>
      </w:r>
      <w:r>
        <w:rPr>
          <w:rFonts w:ascii="Times New Roman"/>
          <w:color w:val="342D2F"/>
          <w:sz w:val="18"/>
        </w:rPr>
        <w:t> </w:t>
      </w:r>
      <w:r>
        <w:rPr>
          <w:color w:val="342D2F"/>
          <w:sz w:val="18"/>
        </w:rPr>
        <w:t>capacity</w:t>
      </w:r>
      <w:r>
        <w:rPr>
          <w:rFonts w:ascii="Times New Roman"/>
          <w:color w:val="342D2F"/>
          <w:sz w:val="18"/>
        </w:rPr>
        <w:t> </w:t>
      </w:r>
      <w:r>
        <w:rPr>
          <w:color w:val="342D2F"/>
          <w:sz w:val="18"/>
        </w:rPr>
        <w:t>in</w:t>
      </w:r>
      <w:r>
        <w:rPr>
          <w:rFonts w:ascii="Times New Roman"/>
          <w:color w:val="342D2F"/>
          <w:sz w:val="18"/>
        </w:rPr>
        <w:t> </w:t>
      </w:r>
      <w:r>
        <w:rPr>
          <w:color w:val="342D2F"/>
          <w:sz w:val="18"/>
        </w:rPr>
        <w:t>countries.</w:t>
      </w:r>
    </w:p>
    <w:p>
      <w:pPr>
        <w:spacing w:after="0" w:line="240" w:lineRule="auto"/>
        <w:jc w:val="left"/>
        <w:rPr>
          <w:sz w:val="18"/>
        </w:rPr>
        <w:sectPr>
          <w:type w:val="continuous"/>
          <w:pgSz w:w="23820" w:h="16840" w:orient="landscape"/>
          <w:pgMar w:header="40" w:footer="560" w:top="1920" w:bottom="280" w:left="0" w:right="240"/>
          <w:cols w:num="3" w:equalWidth="0">
            <w:col w:w="7440" w:space="40"/>
            <w:col w:w="7004" w:space="41"/>
            <w:col w:w="9055"/>
          </w:cols>
        </w:sectPr>
      </w:pPr>
    </w:p>
    <w:p>
      <w:pPr>
        <w:pStyle w:val="BodyText"/>
        <w:rPr>
          <w:sz w:val="20"/>
        </w:rPr>
      </w:pPr>
    </w:p>
    <w:p>
      <w:pPr>
        <w:pStyle w:val="BodyText"/>
        <w:spacing w:before="1"/>
        <w:rPr>
          <w:sz w:val="17"/>
        </w:rPr>
      </w:pPr>
    </w:p>
    <w:p>
      <w:pPr>
        <w:spacing w:after="0"/>
        <w:rPr>
          <w:sz w:val="17"/>
        </w:rPr>
        <w:sectPr>
          <w:headerReference w:type="default" r:id="rId121"/>
          <w:footerReference w:type="default" r:id="rId122"/>
          <w:pgSz w:w="23820" w:h="16840" w:orient="landscape"/>
          <w:pgMar w:header="40" w:footer="560" w:top="1700" w:bottom="760" w:left="0" w:right="240"/>
        </w:sectPr>
      </w:pPr>
    </w:p>
    <w:p>
      <w:pPr>
        <w:pStyle w:val="BodyText"/>
        <w:spacing w:before="60"/>
        <w:ind w:left="12614"/>
      </w:pPr>
      <w:r>
        <w:rPr/>
        <w:pict>
          <v:shape style="position:absolute;margin-left:612.283997pt;margin-top:-12.206983pt;width:554.65pt;height:360pt;mso-position-horizontal-relative:page;mso-position-vertical-relative:paragraph;z-index:-18104320" id="docshape489" coordorigin="12246,-244" coordsize="11093,7200" path="m23176,-244l12408,-244,12345,-231,12293,-197,12258,-145,12246,-82,12246,6793,12258,6857,12293,6908,12345,6943,12408,6956,23176,6956,23239,6943,23291,6908,23325,6857,23338,6793,23338,-82,23325,-145,23291,-197,23239,-231,23176,-244xe" filled="true" fillcolor="#b5d4f0" stroked="false">
            <v:path arrowok="t"/>
            <v:fill type="solid"/>
            <w10:wrap type="none"/>
          </v:shape>
        </w:pict>
      </w:r>
      <w:r>
        <w:rPr/>
        <w:pict>
          <v:group style="position:absolute;margin-left:267.632996pt;margin-top:-12.207983pt;width:200.1pt;height:356.15pt;mso-position-horizontal-relative:page;mso-position-vertical-relative:paragraph;z-index:15772160" id="docshapegroup490" coordorigin="5353,-244" coordsize="4002,7123">
            <v:shape style="position:absolute;left:5352;top:-245;width:4002;height:7123" type="#_x0000_t75" id="docshape491" stroked="false">
              <v:imagedata r:id="rId123" o:title=""/>
            </v:shape>
            <v:shape style="position:absolute;left:5442;top:6577;width:814;height:164" type="#_x0000_t202" id="docshape492"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r>
        <w:rPr/>
        <w:pict>
          <v:group style="position:absolute;margin-left:40.4762pt;margin-top:-12.206983pt;width:204.2pt;height:360pt;mso-position-horizontal-relative:page;mso-position-vertical-relative:paragraph;z-index:15772672" id="docshapegroup493" coordorigin="810,-244" coordsize="4084,7200">
            <v:shape style="position:absolute;left:809;top:-245;width:4084;height:7200" type="#_x0000_t75" id="docshape494" stroked="false">
              <v:imagedata r:id="rId124" o:title=""/>
            </v:shape>
            <v:shape style="position:absolute;left:3788;top:6577;width:814;height:164" type="#_x0000_t202" id="docshape495"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r>
        <w:rPr>
          <w:color w:val="504749"/>
        </w:rPr>
        <w:t>WHO</w:t>
      </w:r>
      <w:r>
        <w:rPr>
          <w:color w:val="504749"/>
          <w:spacing w:val="-4"/>
        </w:rPr>
        <w:t> </w:t>
      </w:r>
      <w:r>
        <w:rPr>
          <w:color w:val="504749"/>
        </w:rPr>
        <w:t>provides</w:t>
      </w:r>
      <w:r>
        <w:rPr>
          <w:color w:val="504749"/>
          <w:spacing w:val="-4"/>
        </w:rPr>
        <w:t> </w:t>
      </w:r>
      <w:r>
        <w:rPr>
          <w:color w:val="504749"/>
        </w:rPr>
        <w:t>a</w:t>
      </w:r>
      <w:r>
        <w:rPr>
          <w:color w:val="504749"/>
          <w:spacing w:val="-4"/>
        </w:rPr>
        <w:t> </w:t>
      </w:r>
      <w:r>
        <w:rPr>
          <w:color w:val="504749"/>
        </w:rPr>
        <w:t>weekly</w:t>
      </w:r>
      <w:r>
        <w:rPr>
          <w:color w:val="504749"/>
          <w:spacing w:val="-4"/>
        </w:rPr>
        <w:t> </w:t>
      </w:r>
      <w:r>
        <w:rPr>
          <w:color w:val="504749"/>
        </w:rPr>
        <w:t>donor</w:t>
      </w:r>
      <w:r>
        <w:rPr>
          <w:color w:val="504749"/>
          <w:spacing w:val="-4"/>
        </w:rPr>
        <w:t> </w:t>
      </w:r>
      <w:r>
        <w:rPr>
          <w:color w:val="504749"/>
        </w:rPr>
        <w:t>briefing</w:t>
      </w:r>
      <w:r>
        <w:rPr>
          <w:color w:val="504749"/>
          <w:spacing w:val="-4"/>
        </w:rPr>
        <w:t> </w:t>
      </w:r>
      <w:r>
        <w:rPr>
          <w:color w:val="504749"/>
        </w:rPr>
        <w:t>to</w:t>
      </w:r>
      <w:r>
        <w:rPr>
          <w:color w:val="504749"/>
          <w:spacing w:val="-4"/>
        </w:rPr>
        <w:t> </w:t>
      </w:r>
      <w:r>
        <w:rPr>
          <w:color w:val="504749"/>
        </w:rPr>
        <w:t>groups</w:t>
      </w:r>
      <w:r>
        <w:rPr>
          <w:color w:val="504749"/>
          <w:spacing w:val="-4"/>
        </w:rPr>
        <w:t> </w:t>
      </w:r>
      <w:r>
        <w:rPr>
          <w:color w:val="504749"/>
        </w:rPr>
        <w:t>of</w:t>
      </w:r>
      <w:r>
        <w:rPr>
          <w:color w:val="504749"/>
          <w:spacing w:val="-4"/>
        </w:rPr>
        <w:t> </w:t>
      </w:r>
      <w:r>
        <w:rPr>
          <w:color w:val="504749"/>
        </w:rPr>
        <w:t>more</w:t>
      </w:r>
      <w:r>
        <w:rPr>
          <w:color w:val="504749"/>
          <w:spacing w:val="-4"/>
        </w:rPr>
        <w:t> </w:t>
      </w:r>
      <w:r>
        <w:rPr>
          <w:color w:val="504749"/>
        </w:rPr>
        <w:t>than 50</w:t>
      </w:r>
      <w:r>
        <w:rPr>
          <w:rFonts w:ascii="Times New Roman" w:hAnsi="Times New Roman"/>
          <w:color w:val="504749"/>
        </w:rPr>
        <w:t> </w:t>
      </w:r>
      <w:r>
        <w:rPr>
          <w:color w:val="504749"/>
        </w:rPr>
        <w:t>donors</w:t>
      </w:r>
      <w:r>
        <w:rPr>
          <w:rFonts w:ascii="Times New Roman" w:hAnsi="Times New Roman"/>
          <w:color w:val="504749"/>
        </w:rPr>
        <w:t> </w:t>
      </w:r>
      <w:r>
        <w:rPr>
          <w:color w:val="504749"/>
        </w:rPr>
        <w:t>and</w:t>
      </w:r>
      <w:r>
        <w:rPr>
          <w:rFonts w:ascii="Times New Roman" w:hAnsi="Times New Roman"/>
          <w:color w:val="504749"/>
        </w:rPr>
        <w:t> </w:t>
      </w:r>
      <w:r>
        <w:rPr>
          <w:color w:val="504749"/>
        </w:rPr>
        <w:t>partners,</w:t>
      </w:r>
      <w:r>
        <w:rPr>
          <w:rFonts w:ascii="Times New Roman" w:hAnsi="Times New Roman"/>
          <w:color w:val="504749"/>
        </w:rPr>
        <w:t> </w:t>
      </w:r>
      <w:r>
        <w:rPr>
          <w:color w:val="504749"/>
        </w:rPr>
        <w:t>and</w:t>
      </w:r>
      <w:r>
        <w:rPr>
          <w:rFonts w:ascii="Times New Roman" w:hAnsi="Times New Roman"/>
          <w:color w:val="504749"/>
        </w:rPr>
        <w:t> </w:t>
      </w:r>
      <w:r>
        <w:rPr>
          <w:color w:val="504749"/>
        </w:rPr>
        <w:t>has</w:t>
      </w:r>
      <w:r>
        <w:rPr>
          <w:rFonts w:ascii="Times New Roman" w:hAnsi="Times New Roman"/>
          <w:color w:val="504749"/>
        </w:rPr>
        <w:t> </w:t>
      </w:r>
      <w:r>
        <w:rPr>
          <w:color w:val="504749"/>
        </w:rPr>
        <w:t>now</w:t>
      </w:r>
      <w:r>
        <w:rPr>
          <w:rFonts w:ascii="Times New Roman" w:hAnsi="Times New Roman"/>
          <w:color w:val="504749"/>
        </w:rPr>
        <w:t> </w:t>
      </w:r>
      <w:r>
        <w:rPr>
          <w:color w:val="504749"/>
        </w:rPr>
        <w:t>met</w:t>
      </w:r>
      <w:r>
        <w:rPr>
          <w:rFonts w:ascii="Times New Roman" w:hAnsi="Times New Roman"/>
          <w:color w:val="504749"/>
        </w:rPr>
        <w:t> </w:t>
      </w:r>
      <w:r>
        <w:rPr>
          <w:color w:val="504749"/>
        </w:rPr>
        <w:t>with</w:t>
      </w:r>
      <w:r>
        <w:rPr>
          <w:rFonts w:ascii="Times New Roman" w:hAnsi="Times New Roman"/>
          <w:color w:val="504749"/>
        </w:rPr>
        <w:t> </w:t>
      </w:r>
      <w:r>
        <w:rPr>
          <w:color w:val="504749"/>
        </w:rPr>
        <w:t>ambassadors</w:t>
      </w:r>
      <w:r>
        <w:rPr>
          <w:rFonts w:ascii="Times New Roman" w:hAnsi="Times New Roman"/>
          <w:color w:val="504749"/>
        </w:rPr>
        <w:t> </w:t>
      </w:r>
      <w:r>
        <w:rPr>
          <w:color w:val="504749"/>
        </w:rPr>
        <w:t>from</w:t>
      </w:r>
      <w:r>
        <w:rPr>
          <w:rFonts w:ascii="Times New Roman" w:hAnsi="Times New Roman"/>
          <w:color w:val="504749"/>
        </w:rPr>
        <w:t> </w:t>
      </w:r>
      <w:r>
        <w:rPr>
          <w:color w:val="504749"/>
        </w:rPr>
        <w:t>over</w:t>
      </w:r>
      <w:r>
        <w:rPr>
          <w:rFonts w:ascii="Times New Roman" w:hAnsi="Times New Roman"/>
          <w:color w:val="504749"/>
        </w:rPr>
        <w:t> </w:t>
      </w:r>
      <w:r>
        <w:rPr>
          <w:color w:val="504749"/>
        </w:rPr>
        <w:t>25</w:t>
      </w:r>
      <w:r>
        <w:rPr>
          <w:rFonts w:ascii="Times New Roman" w:hAnsi="Times New Roman"/>
          <w:color w:val="504749"/>
        </w:rPr>
        <w:t> </w:t>
      </w:r>
      <w:r>
        <w:rPr>
          <w:color w:val="504749"/>
        </w:rPr>
        <w:t>different</w:t>
      </w:r>
      <w:r>
        <w:rPr>
          <w:rFonts w:ascii="Times New Roman" w:hAnsi="Times New Roman"/>
          <w:color w:val="504749"/>
        </w:rPr>
        <w:t> </w:t>
      </w:r>
      <w:r>
        <w:rPr>
          <w:color w:val="504749"/>
        </w:rPr>
        <w:t>countries</w:t>
      </w:r>
      <w:r>
        <w:rPr>
          <w:rFonts w:ascii="Times New Roman" w:hAnsi="Times New Roman"/>
          <w:color w:val="504749"/>
        </w:rPr>
        <w:t> </w:t>
      </w:r>
      <w:r>
        <w:rPr>
          <w:color w:val="504749"/>
        </w:rPr>
        <w:t>to</w:t>
      </w:r>
      <w:r>
        <w:rPr>
          <w:rFonts w:ascii="Times New Roman" w:hAnsi="Times New Roman"/>
          <w:color w:val="504749"/>
        </w:rPr>
        <w:t> </w:t>
      </w:r>
      <w:r>
        <w:rPr>
          <w:color w:val="504749"/>
        </w:rPr>
        <w:t>brief</w:t>
      </w:r>
      <w:r>
        <w:rPr>
          <w:rFonts w:ascii="Times New Roman" w:hAnsi="Times New Roman"/>
          <w:color w:val="504749"/>
        </w:rPr>
        <w:t> </w:t>
      </w:r>
      <w:r>
        <w:rPr>
          <w:color w:val="504749"/>
        </w:rPr>
        <w:t>them</w:t>
      </w:r>
      <w:r>
        <w:rPr>
          <w:rFonts w:ascii="Times New Roman" w:hAnsi="Times New Roman"/>
          <w:color w:val="504749"/>
        </w:rPr>
        <w:t> </w:t>
      </w:r>
      <w:r>
        <w:rPr>
          <w:color w:val="504749"/>
        </w:rPr>
        <w:t>on</w:t>
      </w:r>
      <w:r>
        <w:rPr>
          <w:rFonts w:ascii="Times New Roman" w:hAnsi="Times New Roman"/>
          <w:color w:val="504749"/>
        </w:rPr>
        <w:t> </w:t>
      </w:r>
      <w:r>
        <w:rPr>
          <w:color w:val="504749"/>
        </w:rPr>
        <w:t>the</w:t>
      </w:r>
      <w:r>
        <w:rPr>
          <w:rFonts w:ascii="Times New Roman" w:hAnsi="Times New Roman"/>
          <w:color w:val="504749"/>
        </w:rPr>
        <w:t> </w:t>
      </w:r>
      <w:r>
        <w:rPr>
          <w:color w:val="504749"/>
        </w:rPr>
        <w:t>situation</w:t>
      </w:r>
      <w:r>
        <w:rPr>
          <w:rFonts w:ascii="Times New Roman" w:hAnsi="Times New Roman"/>
          <w:color w:val="504749"/>
        </w:rPr>
        <w:t> </w:t>
      </w:r>
      <w:r>
        <w:rPr>
          <w:color w:val="504749"/>
        </w:rPr>
        <w:t>and the country’s needs. To leverage the collective efforts</w:t>
      </w:r>
    </w:p>
    <w:p>
      <w:pPr>
        <w:pStyle w:val="BodyText"/>
        <w:ind w:left="12614"/>
      </w:pPr>
      <w:r>
        <w:rPr>
          <w:color w:val="504749"/>
        </w:rPr>
        <w:t>of</w:t>
      </w:r>
      <w:r>
        <w:rPr>
          <w:rFonts w:ascii="Times New Roman"/>
          <w:color w:val="504749"/>
        </w:rPr>
        <w:t> </w:t>
      </w:r>
      <w:r>
        <w:rPr>
          <w:color w:val="504749"/>
        </w:rPr>
        <w:t>the</w:t>
      </w:r>
      <w:r>
        <w:rPr>
          <w:rFonts w:ascii="Times New Roman"/>
          <w:color w:val="504749"/>
        </w:rPr>
        <w:t> </w:t>
      </w:r>
      <w:r>
        <w:rPr>
          <w:color w:val="504749"/>
        </w:rPr>
        <w:t>UN,</w:t>
      </w:r>
      <w:r>
        <w:rPr>
          <w:rFonts w:ascii="Times New Roman"/>
          <w:color w:val="504749"/>
        </w:rPr>
        <w:t> </w:t>
      </w:r>
      <w:r>
        <w:rPr>
          <w:color w:val="504749"/>
        </w:rPr>
        <w:t>WHO</w:t>
      </w:r>
      <w:r>
        <w:rPr>
          <w:rFonts w:ascii="Times New Roman"/>
          <w:color w:val="504749"/>
        </w:rPr>
        <w:t> </w:t>
      </w:r>
      <w:r>
        <w:rPr>
          <w:color w:val="504749"/>
        </w:rPr>
        <w:t>leads</w:t>
      </w:r>
      <w:r>
        <w:rPr>
          <w:rFonts w:ascii="Times New Roman"/>
          <w:color w:val="504749"/>
        </w:rPr>
        <w:t> </w:t>
      </w:r>
      <w:r>
        <w:rPr>
          <w:color w:val="504749"/>
        </w:rPr>
        <w:t>a</w:t>
      </w:r>
      <w:r>
        <w:rPr>
          <w:rFonts w:ascii="Times New Roman"/>
          <w:color w:val="504749"/>
        </w:rPr>
        <w:t> </w:t>
      </w:r>
      <w:r>
        <w:rPr>
          <w:color w:val="504749"/>
        </w:rPr>
        <w:t>weekly</w:t>
      </w:r>
      <w:r>
        <w:rPr>
          <w:rFonts w:ascii="Times New Roman"/>
          <w:color w:val="504749"/>
        </w:rPr>
        <w:t> </w:t>
      </w:r>
      <w:r>
        <w:rPr>
          <w:color w:val="504749"/>
        </w:rPr>
        <w:t>Crisis</w:t>
      </w:r>
      <w:r>
        <w:rPr>
          <w:rFonts w:ascii="Times New Roman"/>
          <w:color w:val="504749"/>
        </w:rPr>
        <w:t> </w:t>
      </w:r>
      <w:r>
        <w:rPr>
          <w:color w:val="504749"/>
        </w:rPr>
        <w:t>Management</w:t>
      </w:r>
      <w:r>
        <w:rPr>
          <w:rFonts w:ascii="Times New Roman"/>
          <w:color w:val="504749"/>
        </w:rPr>
        <w:t> </w:t>
      </w:r>
      <w:r>
        <w:rPr>
          <w:color w:val="504749"/>
        </w:rPr>
        <w:t>Team</w:t>
      </w:r>
      <w:r>
        <w:rPr>
          <w:rFonts w:ascii="Times New Roman"/>
          <w:color w:val="504749"/>
        </w:rPr>
        <w:t> </w:t>
      </w:r>
      <w:r>
        <w:rPr>
          <w:color w:val="504749"/>
        </w:rPr>
        <w:t>meeting</w:t>
      </w:r>
      <w:r>
        <w:rPr>
          <w:rFonts w:ascii="Times New Roman"/>
          <w:color w:val="504749"/>
        </w:rPr>
        <w:t> </w:t>
      </w:r>
      <w:r>
        <w:rPr>
          <w:color w:val="504749"/>
        </w:rPr>
        <w:t>comprising</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UN</w:t>
      </w:r>
      <w:r>
        <w:rPr>
          <w:rFonts w:ascii="Times New Roman"/>
          <w:color w:val="504749"/>
        </w:rPr>
        <w:t> </w:t>
      </w:r>
      <w:r>
        <w:rPr>
          <w:color w:val="504749"/>
        </w:rPr>
        <w:t>Resident</w:t>
      </w:r>
      <w:r>
        <w:rPr>
          <w:rFonts w:ascii="Times New Roman"/>
          <w:color w:val="504749"/>
        </w:rPr>
        <w:t> </w:t>
      </w:r>
      <w:r>
        <w:rPr>
          <w:color w:val="504749"/>
        </w:rPr>
        <w:t>Coordinator</w:t>
      </w:r>
      <w:r>
        <w:rPr>
          <w:rFonts w:ascii="Times New Roman"/>
          <w:color w:val="504749"/>
        </w:rPr>
        <w:t> </w:t>
      </w:r>
      <w:r>
        <w:rPr>
          <w:color w:val="504749"/>
        </w:rPr>
        <w:t>and</w:t>
      </w:r>
      <w:r>
        <w:rPr>
          <w:rFonts w:ascii="Times New Roman"/>
          <w:color w:val="504749"/>
        </w:rPr>
        <w:t> </w:t>
      </w:r>
      <w:r>
        <w:rPr>
          <w:color w:val="504749"/>
        </w:rPr>
        <w:t>key</w:t>
      </w:r>
      <w:r>
        <w:rPr>
          <w:rFonts w:ascii="Times New Roman"/>
          <w:color w:val="504749"/>
        </w:rPr>
        <w:t> </w:t>
      </w:r>
      <w:r>
        <w:rPr>
          <w:color w:val="504749"/>
        </w:rPr>
        <w:t>UN</w:t>
      </w:r>
      <w:r>
        <w:rPr>
          <w:rFonts w:ascii="Times New Roman"/>
          <w:color w:val="504749"/>
        </w:rPr>
        <w:t> </w:t>
      </w:r>
      <w:r>
        <w:rPr>
          <w:color w:val="504749"/>
        </w:rPr>
        <w:t>Agencies</w:t>
      </w:r>
      <w:r>
        <w:rPr>
          <w:rFonts w:ascii="Times New Roman"/>
          <w:color w:val="504749"/>
        </w:rPr>
        <w:t> </w:t>
      </w:r>
      <w:r>
        <w:rPr>
          <w:color w:val="504749"/>
        </w:rPr>
        <w:t>supporting</w:t>
      </w:r>
      <w:r>
        <w:rPr>
          <w:rFonts w:ascii="Times New Roman"/>
          <w:color w:val="504749"/>
        </w:rPr>
        <w:t> </w:t>
      </w:r>
      <w:r>
        <w:rPr>
          <w:color w:val="504749"/>
        </w:rPr>
        <w:t>the</w:t>
      </w:r>
      <w:r>
        <w:rPr>
          <w:rFonts w:ascii="Times New Roman"/>
          <w:color w:val="504749"/>
        </w:rPr>
        <w:t> </w:t>
      </w:r>
      <w:r>
        <w:rPr>
          <w:color w:val="504749"/>
        </w:rPr>
        <w:t>response.</w:t>
      </w:r>
    </w:p>
    <w:p>
      <w:pPr>
        <w:pStyle w:val="BodyText"/>
        <w:spacing w:before="11"/>
      </w:pPr>
    </w:p>
    <w:p>
      <w:pPr>
        <w:pStyle w:val="BodyText"/>
        <w:ind w:left="12614"/>
      </w:pPr>
      <w:r>
        <w:rPr>
          <w:color w:val="504749"/>
        </w:rPr>
        <w:t>As</w:t>
      </w:r>
      <w:r>
        <w:rPr>
          <w:rFonts w:ascii="Times New Roman" w:hAnsi="Times New Roman"/>
          <w:color w:val="504749"/>
        </w:rPr>
        <w:t> </w:t>
      </w:r>
      <w:r>
        <w:rPr>
          <w:color w:val="504749"/>
        </w:rPr>
        <w:t>the</w:t>
      </w:r>
      <w:r>
        <w:rPr>
          <w:rFonts w:ascii="Times New Roman" w:hAnsi="Times New Roman"/>
          <w:color w:val="504749"/>
        </w:rPr>
        <w:t> </w:t>
      </w:r>
      <w:r>
        <w:rPr>
          <w:color w:val="504749"/>
        </w:rPr>
        <w:t>key</w:t>
      </w:r>
      <w:r>
        <w:rPr>
          <w:rFonts w:ascii="Times New Roman" w:hAnsi="Times New Roman"/>
          <w:color w:val="504749"/>
        </w:rPr>
        <w:t> </w:t>
      </w:r>
      <w:r>
        <w:rPr>
          <w:color w:val="504749"/>
        </w:rPr>
        <w:t>technical</w:t>
      </w:r>
      <w:r>
        <w:rPr>
          <w:rFonts w:ascii="Times New Roman" w:hAnsi="Times New Roman"/>
          <w:color w:val="504749"/>
        </w:rPr>
        <w:t> </w:t>
      </w:r>
      <w:r>
        <w:rPr>
          <w:color w:val="504749"/>
        </w:rPr>
        <w:t>partner,</w:t>
      </w:r>
      <w:r>
        <w:rPr>
          <w:rFonts w:ascii="Times New Roman" w:hAnsi="Times New Roman"/>
          <w:color w:val="504749"/>
        </w:rPr>
        <w:t> </w:t>
      </w:r>
      <w:r>
        <w:rPr>
          <w:color w:val="504749"/>
        </w:rPr>
        <w:t>WHO</w:t>
      </w:r>
      <w:r>
        <w:rPr>
          <w:rFonts w:ascii="Times New Roman" w:hAnsi="Times New Roman"/>
          <w:color w:val="504749"/>
        </w:rPr>
        <w:t> </w:t>
      </w:r>
      <w:r>
        <w:rPr>
          <w:color w:val="504749"/>
        </w:rPr>
        <w:t>has</w:t>
      </w:r>
      <w:r>
        <w:rPr>
          <w:rFonts w:ascii="Times New Roman" w:hAnsi="Times New Roman"/>
          <w:color w:val="504749"/>
        </w:rPr>
        <w:t> </w:t>
      </w:r>
      <w:r>
        <w:rPr>
          <w:color w:val="504749"/>
        </w:rPr>
        <w:t>helped</w:t>
      </w:r>
      <w:r>
        <w:rPr>
          <w:rFonts w:ascii="Times New Roman" w:hAnsi="Times New Roman"/>
          <w:color w:val="504749"/>
        </w:rPr>
        <w:t> </w:t>
      </w:r>
      <w:r>
        <w:rPr>
          <w:color w:val="504749"/>
        </w:rPr>
        <w:t>to</w:t>
      </w:r>
      <w:r>
        <w:rPr>
          <w:rFonts w:ascii="Times New Roman" w:hAnsi="Times New Roman"/>
          <w:color w:val="504749"/>
        </w:rPr>
        <w:t> </w:t>
      </w:r>
      <w:r>
        <w:rPr>
          <w:color w:val="504749"/>
        </w:rPr>
        <w:t>establish</w:t>
      </w:r>
      <w:r>
        <w:rPr>
          <w:rFonts w:ascii="Times New Roman" w:hAnsi="Times New Roman"/>
          <w:color w:val="504749"/>
          <w:spacing w:val="80"/>
        </w:rPr>
        <w:t> </w:t>
      </w:r>
      <w:r>
        <w:rPr>
          <w:color w:val="504749"/>
        </w:rPr>
        <w:t>and</w:t>
      </w:r>
      <w:r>
        <w:rPr>
          <w:rFonts w:ascii="Times New Roman" w:hAnsi="Times New Roman"/>
          <w:color w:val="504749"/>
        </w:rPr>
        <w:t> </w:t>
      </w:r>
      <w:r>
        <w:rPr>
          <w:color w:val="504749"/>
        </w:rPr>
        <w:t>continues</w:t>
      </w:r>
      <w:r>
        <w:rPr>
          <w:rFonts w:ascii="Times New Roman" w:hAnsi="Times New Roman"/>
          <w:color w:val="504749"/>
        </w:rPr>
        <w:t> </w:t>
      </w:r>
      <w:r>
        <w:rPr>
          <w:color w:val="504749"/>
        </w:rPr>
        <w:t>to</w:t>
      </w:r>
      <w:r>
        <w:rPr>
          <w:rFonts w:ascii="Times New Roman" w:hAnsi="Times New Roman"/>
          <w:color w:val="504749"/>
        </w:rPr>
        <w:t> </w:t>
      </w:r>
      <w:r>
        <w:rPr>
          <w:color w:val="504749"/>
        </w:rPr>
        <w:t>participate</w:t>
      </w:r>
      <w:r>
        <w:rPr>
          <w:rFonts w:ascii="Times New Roman" w:hAnsi="Times New Roman"/>
          <w:color w:val="504749"/>
        </w:rPr>
        <w:t> </w:t>
      </w:r>
      <w:r>
        <w:rPr>
          <w:color w:val="504749"/>
        </w:rPr>
        <w:t>in</w:t>
      </w:r>
      <w:r>
        <w:rPr>
          <w:rFonts w:ascii="Times New Roman" w:hAnsi="Times New Roman"/>
          <w:color w:val="504749"/>
        </w:rPr>
        <w:t> </w:t>
      </w:r>
      <w:r>
        <w:rPr>
          <w:color w:val="504749"/>
        </w:rPr>
        <w:t>all</w:t>
      </w:r>
      <w:r>
        <w:rPr>
          <w:rFonts w:ascii="Times New Roman" w:hAnsi="Times New Roman"/>
          <w:color w:val="504749"/>
        </w:rPr>
        <w:t> </w:t>
      </w:r>
      <w:r>
        <w:rPr>
          <w:color w:val="504749"/>
        </w:rPr>
        <w:t>technical</w:t>
      </w:r>
      <w:r>
        <w:rPr>
          <w:rFonts w:ascii="Times New Roman" w:hAnsi="Times New Roman"/>
          <w:color w:val="504749"/>
        </w:rPr>
        <w:t> </w:t>
      </w:r>
      <w:r>
        <w:rPr>
          <w:color w:val="504749"/>
        </w:rPr>
        <w:t>working</w:t>
      </w:r>
      <w:r>
        <w:rPr>
          <w:rFonts w:ascii="Times New Roman" w:hAnsi="Times New Roman"/>
          <w:color w:val="504749"/>
        </w:rPr>
        <w:t> </w:t>
      </w:r>
      <w:r>
        <w:rPr>
          <w:color w:val="504749"/>
        </w:rPr>
        <w:t>groups</w:t>
      </w:r>
      <w:r>
        <w:rPr>
          <w:rFonts w:ascii="Times New Roman" w:hAnsi="Times New Roman"/>
          <w:color w:val="504749"/>
        </w:rPr>
        <w:t> </w:t>
      </w:r>
      <w:r>
        <w:rPr>
          <w:color w:val="504749"/>
        </w:rPr>
        <w:t>in</w:t>
      </w:r>
      <w:r>
        <w:rPr>
          <w:rFonts w:ascii="Times New Roman" w:hAnsi="Times New Roman"/>
          <w:color w:val="504749"/>
        </w:rPr>
        <w:t> </w:t>
      </w:r>
      <w:r>
        <w:rPr>
          <w:color w:val="504749"/>
        </w:rPr>
        <w:t>the</w:t>
      </w:r>
      <w:r>
        <w:rPr>
          <w:rFonts w:ascii="Times New Roman" w:hAnsi="Times New Roman"/>
          <w:color w:val="504749"/>
        </w:rPr>
        <w:t> </w:t>
      </w:r>
      <w:r>
        <w:rPr>
          <w:color w:val="504749"/>
        </w:rPr>
        <w:t>country,</w:t>
      </w:r>
      <w:r>
        <w:rPr>
          <w:rFonts w:ascii="Times New Roman" w:hAnsi="Times New Roman"/>
          <w:color w:val="504749"/>
        </w:rPr>
        <w:t> </w:t>
      </w:r>
      <w:r>
        <w:rPr>
          <w:color w:val="504749"/>
        </w:rPr>
        <w:t>tackling</w:t>
      </w:r>
      <w:r>
        <w:rPr>
          <w:rFonts w:ascii="Times New Roman" w:hAnsi="Times New Roman"/>
          <w:color w:val="504749"/>
        </w:rPr>
        <w:t> </w:t>
      </w:r>
      <w:r>
        <w:rPr>
          <w:color w:val="504749"/>
        </w:rPr>
        <w:t>all</w:t>
      </w:r>
      <w:r>
        <w:rPr>
          <w:rFonts w:ascii="Times New Roman" w:hAnsi="Times New Roman"/>
          <w:color w:val="504749"/>
        </w:rPr>
        <w:t> </w:t>
      </w:r>
      <w:r>
        <w:rPr>
          <w:color w:val="504749"/>
        </w:rPr>
        <w:t>the</w:t>
      </w:r>
      <w:r>
        <w:rPr>
          <w:rFonts w:ascii="Times New Roman" w:hAnsi="Times New Roman"/>
          <w:color w:val="504749"/>
        </w:rPr>
        <w:t> </w:t>
      </w:r>
      <w:r>
        <w:rPr>
          <w:color w:val="504749"/>
        </w:rPr>
        <w:t>key</w:t>
      </w:r>
      <w:r>
        <w:rPr>
          <w:rFonts w:ascii="Times New Roman" w:hAnsi="Times New Roman"/>
          <w:color w:val="504749"/>
        </w:rPr>
        <w:t> </w:t>
      </w:r>
      <w:r>
        <w:rPr>
          <w:color w:val="504749"/>
        </w:rPr>
        <w:t>issues,</w:t>
      </w:r>
      <w:r>
        <w:rPr>
          <w:rFonts w:ascii="Times New Roman" w:hAnsi="Times New Roman"/>
          <w:color w:val="504749"/>
        </w:rPr>
        <w:t> </w:t>
      </w:r>
      <w:r>
        <w:rPr>
          <w:color w:val="504749"/>
        </w:rPr>
        <w:t>including</w:t>
      </w:r>
      <w:r>
        <w:rPr>
          <w:rFonts w:ascii="Times New Roman" w:hAnsi="Times New Roman"/>
          <w:color w:val="504749"/>
        </w:rPr>
        <w:t> </w:t>
      </w:r>
      <w:r>
        <w:rPr>
          <w:color w:val="504749"/>
        </w:rPr>
        <w:t>isolation</w:t>
      </w:r>
      <w:r>
        <w:rPr>
          <w:rFonts w:ascii="Times New Roman" w:hAnsi="Times New Roman"/>
          <w:color w:val="504749"/>
        </w:rPr>
        <w:t> </w:t>
      </w:r>
      <w:r>
        <w:rPr>
          <w:color w:val="504749"/>
        </w:rPr>
        <w:t>of</w:t>
      </w:r>
      <w:r>
        <w:rPr>
          <w:rFonts w:ascii="Times New Roman" w:hAnsi="Times New Roman"/>
          <w:color w:val="504749"/>
        </w:rPr>
        <w:t> </w:t>
      </w:r>
      <w:r>
        <w:rPr>
          <w:color w:val="504749"/>
        </w:rPr>
        <w:t>confirmed cases, case management, testing. To ensure the ready</w:t>
      </w:r>
      <w:r>
        <w:rPr>
          <w:rFonts w:ascii="Times New Roman" w:hAnsi="Times New Roman"/>
          <w:color w:val="504749"/>
        </w:rPr>
        <w:t> </w:t>
      </w:r>
      <w:r>
        <w:rPr>
          <w:color w:val="504749"/>
        </w:rPr>
        <w:t>adaptation</w:t>
      </w:r>
      <w:r>
        <w:rPr>
          <w:rFonts w:ascii="Times New Roman" w:hAnsi="Times New Roman"/>
          <w:color w:val="504749"/>
        </w:rPr>
        <w:t> </w:t>
      </w:r>
      <w:r>
        <w:rPr>
          <w:color w:val="504749"/>
        </w:rPr>
        <w:t>of</w:t>
      </w:r>
      <w:r>
        <w:rPr>
          <w:rFonts w:ascii="Times New Roman" w:hAnsi="Times New Roman"/>
          <w:color w:val="504749"/>
        </w:rPr>
        <w:t> </w:t>
      </w:r>
      <w:r>
        <w:rPr>
          <w:color w:val="504749"/>
        </w:rPr>
        <w:t>global</w:t>
      </w:r>
      <w:r>
        <w:rPr>
          <w:rFonts w:ascii="Times New Roman" w:hAnsi="Times New Roman"/>
          <w:color w:val="504749"/>
        </w:rPr>
        <w:t> </w:t>
      </w:r>
      <w:r>
        <w:rPr>
          <w:color w:val="504749"/>
        </w:rPr>
        <w:t>guidance</w:t>
      </w:r>
      <w:r>
        <w:rPr>
          <w:rFonts w:ascii="Times New Roman" w:hAnsi="Times New Roman"/>
          <w:color w:val="504749"/>
        </w:rPr>
        <w:t> </w:t>
      </w:r>
      <w:r>
        <w:rPr>
          <w:color w:val="504749"/>
        </w:rPr>
        <w:t>to</w:t>
      </w:r>
      <w:r>
        <w:rPr>
          <w:rFonts w:ascii="Times New Roman" w:hAnsi="Times New Roman"/>
          <w:color w:val="504749"/>
        </w:rPr>
        <w:t> </w:t>
      </w:r>
      <w:r>
        <w:rPr>
          <w:color w:val="504749"/>
        </w:rPr>
        <w:t>the</w:t>
      </w:r>
      <w:r>
        <w:rPr>
          <w:rFonts w:ascii="Times New Roman" w:hAnsi="Times New Roman"/>
          <w:color w:val="504749"/>
        </w:rPr>
        <w:t> </w:t>
      </w:r>
      <w:r>
        <w:rPr>
          <w:color w:val="504749"/>
        </w:rPr>
        <w:t>national</w:t>
      </w:r>
      <w:r>
        <w:rPr>
          <w:rFonts w:ascii="Times New Roman" w:hAnsi="Times New Roman"/>
          <w:color w:val="504749"/>
        </w:rPr>
        <w:t> </w:t>
      </w:r>
      <w:r>
        <w:rPr>
          <w:color w:val="504749"/>
        </w:rPr>
        <w:t>situation</w:t>
      </w:r>
      <w:r>
        <w:rPr>
          <w:rFonts w:ascii="Times New Roman" w:hAnsi="Times New Roman"/>
          <w:color w:val="504749"/>
        </w:rPr>
        <w:t> </w:t>
      </w:r>
      <w:r>
        <w:rPr>
          <w:color w:val="504749"/>
        </w:rPr>
        <w:t>and</w:t>
      </w:r>
      <w:r>
        <w:rPr>
          <w:rFonts w:ascii="Times New Roman" w:hAnsi="Times New Roman"/>
          <w:color w:val="504749"/>
        </w:rPr>
        <w:t> </w:t>
      </w:r>
      <w:r>
        <w:rPr>
          <w:color w:val="504749"/>
        </w:rPr>
        <w:t>context,</w:t>
      </w:r>
      <w:r>
        <w:rPr>
          <w:rFonts w:ascii="Times New Roman" w:hAnsi="Times New Roman"/>
          <w:color w:val="504749"/>
        </w:rPr>
        <w:t> </w:t>
      </w:r>
      <w:r>
        <w:rPr>
          <w:color w:val="504749"/>
        </w:rPr>
        <w:t>WHO</w:t>
      </w:r>
      <w:r>
        <w:rPr>
          <w:rFonts w:ascii="Times New Roman" w:hAnsi="Times New Roman"/>
          <w:color w:val="504749"/>
        </w:rPr>
        <w:t> </w:t>
      </w:r>
      <w:r>
        <w:rPr>
          <w:color w:val="504749"/>
        </w:rPr>
        <w:t>has</w:t>
      </w:r>
      <w:r>
        <w:rPr>
          <w:rFonts w:ascii="Times New Roman" w:hAnsi="Times New Roman"/>
          <w:color w:val="504749"/>
        </w:rPr>
        <w:t> </w:t>
      </w:r>
      <w:r>
        <w:rPr>
          <w:color w:val="504749"/>
        </w:rPr>
        <w:t>also</w:t>
      </w:r>
      <w:r>
        <w:rPr>
          <w:rFonts w:ascii="Times New Roman" w:hAnsi="Times New Roman"/>
          <w:color w:val="504749"/>
        </w:rPr>
        <w:t> </w:t>
      </w:r>
      <w:r>
        <w:rPr>
          <w:color w:val="504749"/>
        </w:rPr>
        <w:t>assembled</w:t>
      </w:r>
      <w:r>
        <w:rPr>
          <w:rFonts w:ascii="Times New Roman" w:hAnsi="Times New Roman"/>
          <w:color w:val="504749"/>
        </w:rPr>
        <w:t> </w:t>
      </w:r>
      <w:r>
        <w:rPr>
          <w:color w:val="504749"/>
        </w:rPr>
        <w:t>a</w:t>
      </w:r>
      <w:r>
        <w:rPr>
          <w:rFonts w:ascii="Times New Roman" w:hAnsi="Times New Roman"/>
          <w:color w:val="504749"/>
        </w:rPr>
        <w:t> </w:t>
      </w:r>
      <w:r>
        <w:rPr>
          <w:color w:val="504749"/>
        </w:rPr>
        <w:t>Think</w:t>
      </w:r>
      <w:r>
        <w:rPr>
          <w:rFonts w:ascii="Times New Roman" w:hAnsi="Times New Roman"/>
          <w:color w:val="504749"/>
        </w:rPr>
        <w:t> </w:t>
      </w:r>
      <w:r>
        <w:rPr>
          <w:color w:val="504749"/>
        </w:rPr>
        <w:t>Tank</w:t>
      </w:r>
      <w:r>
        <w:rPr>
          <w:rFonts w:ascii="Times New Roman" w:hAnsi="Times New Roman"/>
          <w:color w:val="504749"/>
        </w:rPr>
        <w:t> </w:t>
      </w:r>
      <w:r>
        <w:rPr>
          <w:color w:val="504749"/>
        </w:rPr>
        <w:t>of</w:t>
      </w:r>
      <w:r>
        <w:rPr>
          <w:rFonts w:ascii="Times New Roman" w:hAnsi="Times New Roman"/>
          <w:color w:val="504749"/>
        </w:rPr>
        <w:t> </w:t>
      </w:r>
      <w:r>
        <w:rPr>
          <w:color w:val="504749"/>
        </w:rPr>
        <w:t>diaspora</w:t>
      </w:r>
      <w:r>
        <w:rPr>
          <w:rFonts w:ascii="Times New Roman" w:hAnsi="Times New Roman"/>
          <w:color w:val="504749"/>
        </w:rPr>
        <w:t> </w:t>
      </w:r>
      <w:r>
        <w:rPr>
          <w:color w:val="504749"/>
        </w:rPr>
        <w:t>and</w:t>
      </w:r>
      <w:r>
        <w:rPr>
          <w:rFonts w:ascii="Times New Roman" w:hAnsi="Times New Roman"/>
          <w:color w:val="504749"/>
        </w:rPr>
        <w:t> </w:t>
      </w:r>
      <w:r>
        <w:rPr>
          <w:color w:val="504749"/>
        </w:rPr>
        <w:t>locally</w:t>
      </w:r>
      <w:r>
        <w:rPr>
          <w:rFonts w:ascii="Times New Roman" w:hAnsi="Times New Roman"/>
          <w:color w:val="504749"/>
        </w:rPr>
        <w:t> </w:t>
      </w:r>
      <w:r>
        <w:rPr>
          <w:color w:val="504749"/>
        </w:rPr>
        <w:t>based</w:t>
      </w:r>
      <w:r>
        <w:rPr>
          <w:rFonts w:ascii="Times New Roman" w:hAnsi="Times New Roman"/>
          <w:color w:val="504749"/>
        </w:rPr>
        <w:t> </w:t>
      </w:r>
      <w:r>
        <w:rPr>
          <w:color w:val="504749"/>
        </w:rPr>
        <w:t>Pakistani</w:t>
      </w:r>
      <w:r>
        <w:rPr>
          <w:rFonts w:ascii="Times New Roman" w:hAnsi="Times New Roman"/>
          <w:color w:val="504749"/>
        </w:rPr>
        <w:t> </w:t>
      </w:r>
      <w:r>
        <w:rPr>
          <w:color w:val="504749"/>
        </w:rPr>
        <w:t>public</w:t>
      </w:r>
      <w:r>
        <w:rPr>
          <w:rFonts w:ascii="Times New Roman" w:hAnsi="Times New Roman"/>
          <w:color w:val="504749"/>
        </w:rPr>
        <w:t> </w:t>
      </w:r>
      <w:r>
        <w:rPr>
          <w:color w:val="504749"/>
        </w:rPr>
        <w:t>health</w:t>
      </w:r>
      <w:r>
        <w:rPr>
          <w:rFonts w:ascii="Times New Roman" w:hAnsi="Times New Roman"/>
          <w:color w:val="504749"/>
        </w:rPr>
        <w:t> </w:t>
      </w:r>
      <w:r>
        <w:rPr>
          <w:color w:val="504749"/>
        </w:rPr>
        <w:t>experts</w:t>
      </w:r>
      <w:r>
        <w:rPr>
          <w:rFonts w:ascii="Times New Roman" w:hAnsi="Times New Roman"/>
          <w:color w:val="504749"/>
        </w:rPr>
        <w:t> </w:t>
      </w:r>
      <w:r>
        <w:rPr>
          <w:color w:val="504749"/>
        </w:rPr>
        <w:t>to</w:t>
      </w:r>
      <w:r>
        <w:rPr>
          <w:rFonts w:ascii="Times New Roman" w:hAnsi="Times New Roman"/>
          <w:color w:val="504749"/>
        </w:rPr>
        <w:t> </w:t>
      </w:r>
      <w:r>
        <w:rPr>
          <w:color w:val="504749"/>
        </w:rPr>
        <w:t>regularly</w:t>
      </w:r>
      <w:r>
        <w:rPr>
          <w:rFonts w:ascii="Times New Roman" w:hAnsi="Times New Roman"/>
          <w:color w:val="504749"/>
        </w:rPr>
        <w:t> </w:t>
      </w:r>
      <w:r>
        <w:rPr>
          <w:color w:val="504749"/>
        </w:rPr>
        <w:t>meet</w:t>
      </w:r>
      <w:r>
        <w:rPr>
          <w:rFonts w:ascii="Times New Roman" w:hAnsi="Times New Roman"/>
          <w:color w:val="504749"/>
        </w:rPr>
        <w:t> </w:t>
      </w:r>
      <w:r>
        <w:rPr>
          <w:color w:val="504749"/>
        </w:rPr>
        <w:t>and</w:t>
      </w:r>
      <w:r>
        <w:rPr>
          <w:rFonts w:ascii="Times New Roman" w:hAnsi="Times New Roman"/>
          <w:color w:val="504749"/>
        </w:rPr>
        <w:t> </w:t>
      </w:r>
      <w:r>
        <w:rPr>
          <w:color w:val="504749"/>
        </w:rPr>
        <w:t>advise</w:t>
      </w:r>
      <w:r>
        <w:rPr>
          <w:rFonts w:ascii="Times New Roman" w:hAnsi="Times New Roman"/>
          <w:color w:val="504749"/>
        </w:rPr>
        <w:t> </w:t>
      </w:r>
      <w:r>
        <w:rPr>
          <w:color w:val="504749"/>
        </w:rPr>
        <w:t>the</w:t>
      </w:r>
      <w:r>
        <w:rPr>
          <w:rFonts w:ascii="Times New Roman" w:hAnsi="Times New Roman"/>
          <w:color w:val="504749"/>
        </w:rPr>
        <w:t> </w:t>
      </w:r>
      <w:r>
        <w:rPr>
          <w:color w:val="504749"/>
        </w:rPr>
        <w:t>Government</w:t>
      </w:r>
      <w:r>
        <w:rPr>
          <w:rFonts w:ascii="Times New Roman" w:hAnsi="Times New Roman"/>
          <w:color w:val="504749"/>
        </w:rPr>
        <w:t> </w:t>
      </w:r>
      <w:r>
        <w:rPr>
          <w:color w:val="504749"/>
        </w:rPr>
        <w:t>and</w:t>
      </w:r>
      <w:r>
        <w:rPr>
          <w:rFonts w:ascii="Times New Roman" w:hAnsi="Times New Roman"/>
          <w:color w:val="504749"/>
        </w:rPr>
        <w:t> </w:t>
      </w:r>
      <w:r>
        <w:rPr>
          <w:color w:val="504749"/>
        </w:rPr>
        <w:t>partners</w:t>
      </w:r>
      <w:r>
        <w:rPr>
          <w:rFonts w:ascii="Times New Roman" w:hAnsi="Times New Roman"/>
          <w:color w:val="504749"/>
        </w:rPr>
        <w:t> </w:t>
      </w:r>
      <w:r>
        <w:rPr>
          <w:color w:val="504749"/>
        </w:rPr>
        <w:t>on</w:t>
      </w:r>
      <w:r>
        <w:rPr>
          <w:rFonts w:ascii="Times New Roman" w:hAnsi="Times New Roman"/>
          <w:color w:val="504749"/>
        </w:rPr>
        <w:t> </w:t>
      </w:r>
      <w:r>
        <w:rPr>
          <w:color w:val="504749"/>
        </w:rPr>
        <w:t>various</w:t>
      </w:r>
      <w:r>
        <w:rPr>
          <w:rFonts w:ascii="Times New Roman" w:hAnsi="Times New Roman"/>
          <w:color w:val="504749"/>
        </w:rPr>
        <w:t> </w:t>
      </w:r>
      <w:r>
        <w:rPr>
          <w:color w:val="504749"/>
        </w:rPr>
        <w:t>aspects</w:t>
      </w:r>
      <w:r>
        <w:rPr>
          <w:rFonts w:ascii="Times New Roman" w:hAnsi="Times New Roman"/>
          <w:color w:val="504749"/>
        </w:rPr>
        <w:t> </w:t>
      </w:r>
      <w:r>
        <w:rPr>
          <w:color w:val="504749"/>
        </w:rPr>
        <w:t>of</w:t>
      </w:r>
      <w:r>
        <w:rPr>
          <w:rFonts w:ascii="Times New Roman" w:hAnsi="Times New Roman"/>
          <w:color w:val="504749"/>
        </w:rPr>
        <w:t> </w:t>
      </w:r>
      <w:r>
        <w:rPr>
          <w:color w:val="504749"/>
        </w:rPr>
        <w:t>the</w:t>
      </w:r>
      <w:r>
        <w:rPr>
          <w:rFonts w:ascii="Times New Roman" w:hAnsi="Times New Roman"/>
          <w:color w:val="504749"/>
        </w:rPr>
        <w:t> </w:t>
      </w:r>
      <w:r>
        <w:rPr>
          <w:color w:val="504749"/>
        </w:rPr>
        <w:t>response.</w:t>
      </w:r>
      <w:r>
        <w:rPr>
          <w:rFonts w:ascii="Times New Roman" w:hAnsi="Times New Roman"/>
          <w:color w:val="504749"/>
        </w:rPr>
        <w:t> </w:t>
      </w:r>
      <w:r>
        <w:rPr>
          <w:color w:val="504749"/>
        </w:rPr>
        <w:t>A</w:t>
      </w:r>
      <w:r>
        <w:rPr>
          <w:rFonts w:ascii="Times New Roman" w:hAnsi="Times New Roman"/>
          <w:color w:val="504749"/>
        </w:rPr>
        <w:t> </w:t>
      </w:r>
      <w:r>
        <w:rPr>
          <w:color w:val="504749"/>
        </w:rPr>
        <w:t>mission</w:t>
      </w:r>
      <w:r>
        <w:rPr>
          <w:rFonts w:ascii="Times New Roman" w:hAnsi="Times New Roman"/>
          <w:color w:val="504749"/>
        </w:rPr>
        <w:t> </w:t>
      </w:r>
      <w:r>
        <w:rPr>
          <w:color w:val="504749"/>
        </w:rPr>
        <w:t>of</w:t>
      </w:r>
      <w:r>
        <w:rPr>
          <w:rFonts w:ascii="Times New Roman" w:hAnsi="Times New Roman"/>
          <w:color w:val="504749"/>
        </w:rPr>
        <w:t> </w:t>
      </w:r>
      <w:r>
        <w:rPr>
          <w:color w:val="504749"/>
        </w:rPr>
        <w:t>WHO</w:t>
      </w:r>
      <w:r>
        <w:rPr>
          <w:rFonts w:ascii="Times New Roman" w:hAnsi="Times New Roman"/>
          <w:color w:val="504749"/>
        </w:rPr>
        <w:t> </w:t>
      </w:r>
      <w:r>
        <w:rPr>
          <w:color w:val="504749"/>
        </w:rPr>
        <w:t>experts</w:t>
      </w:r>
      <w:r>
        <w:rPr>
          <w:rFonts w:ascii="Times New Roman" w:hAnsi="Times New Roman"/>
          <w:color w:val="504749"/>
        </w:rPr>
        <w:t> </w:t>
      </w:r>
      <w:r>
        <w:rPr>
          <w:color w:val="504749"/>
        </w:rPr>
        <w:t>from</w:t>
      </w:r>
      <w:r>
        <w:rPr>
          <w:rFonts w:ascii="Times New Roman" w:hAnsi="Times New Roman"/>
          <w:color w:val="504749"/>
        </w:rPr>
        <w:t> </w:t>
      </w:r>
      <w:r>
        <w:rPr>
          <w:color w:val="504749"/>
        </w:rPr>
        <w:t>the</w:t>
      </w:r>
      <w:r>
        <w:rPr>
          <w:rFonts w:ascii="Times New Roman" w:hAnsi="Times New Roman"/>
          <w:color w:val="504749"/>
        </w:rPr>
        <w:t> </w:t>
      </w:r>
      <w:r>
        <w:rPr>
          <w:color w:val="504749"/>
        </w:rPr>
        <w:t>Eastern</w:t>
      </w:r>
      <w:r>
        <w:rPr>
          <w:rFonts w:ascii="Times New Roman" w:hAnsi="Times New Roman"/>
          <w:color w:val="504749"/>
        </w:rPr>
        <w:t> </w:t>
      </w:r>
      <w:r>
        <w:rPr>
          <w:color w:val="504749"/>
        </w:rPr>
        <w:t>Mediterranean</w:t>
      </w:r>
      <w:r>
        <w:rPr>
          <w:rFonts w:ascii="Times New Roman" w:hAnsi="Times New Roman"/>
          <w:color w:val="504749"/>
        </w:rPr>
        <w:t> </w:t>
      </w:r>
      <w:r>
        <w:rPr>
          <w:color w:val="504749"/>
        </w:rPr>
        <w:t>region</w:t>
      </w:r>
      <w:r>
        <w:rPr>
          <w:rFonts w:ascii="Times New Roman" w:hAnsi="Times New Roman"/>
          <w:color w:val="504749"/>
        </w:rPr>
        <w:t> </w:t>
      </w:r>
      <w:r>
        <w:rPr>
          <w:color w:val="504749"/>
        </w:rPr>
        <w:t>travelled</w:t>
      </w:r>
      <w:r>
        <w:rPr>
          <w:rFonts w:ascii="Times New Roman" w:hAnsi="Times New Roman"/>
          <w:color w:val="504749"/>
        </w:rPr>
        <w:t> </w:t>
      </w:r>
      <w:r>
        <w:rPr>
          <w:color w:val="504749"/>
        </w:rPr>
        <w:t>to</w:t>
      </w:r>
      <w:r>
        <w:rPr>
          <w:rFonts w:ascii="Times New Roman" w:hAnsi="Times New Roman"/>
          <w:color w:val="504749"/>
        </w:rPr>
        <w:t> </w:t>
      </w:r>
      <w:r>
        <w:rPr>
          <w:color w:val="504749"/>
        </w:rPr>
        <w:t>the</w:t>
      </w:r>
      <w:r>
        <w:rPr>
          <w:rFonts w:ascii="Times New Roman" w:hAnsi="Times New Roman"/>
          <w:color w:val="504749"/>
        </w:rPr>
        <w:t> </w:t>
      </w:r>
      <w:r>
        <w:rPr>
          <w:color w:val="504749"/>
        </w:rPr>
        <w:t>country</w:t>
      </w:r>
      <w:r>
        <w:rPr>
          <w:rFonts w:ascii="Times New Roman" w:hAnsi="Times New Roman"/>
          <w:color w:val="504749"/>
        </w:rPr>
        <w:t> </w:t>
      </w:r>
      <w:r>
        <w:rPr>
          <w:color w:val="504749"/>
        </w:rPr>
        <w:t>to</w:t>
      </w:r>
      <w:r>
        <w:rPr>
          <w:rFonts w:ascii="Times New Roman" w:hAnsi="Times New Roman"/>
          <w:color w:val="504749"/>
        </w:rPr>
        <w:t> </w:t>
      </w:r>
      <w:r>
        <w:rPr>
          <w:color w:val="504749"/>
        </w:rPr>
        <w:t>conduct</w:t>
      </w:r>
      <w:r>
        <w:rPr>
          <w:rFonts w:ascii="Times New Roman" w:hAnsi="Times New Roman"/>
          <w:color w:val="504749"/>
        </w:rPr>
        <w:t> </w:t>
      </w:r>
      <w:r>
        <w:rPr>
          <w:color w:val="504749"/>
        </w:rPr>
        <w:t>an</w:t>
      </w:r>
      <w:r>
        <w:rPr>
          <w:rFonts w:ascii="Times New Roman" w:hAnsi="Times New Roman"/>
          <w:color w:val="504749"/>
          <w:spacing w:val="-1"/>
        </w:rPr>
        <w:t> </w:t>
      </w:r>
      <w:r>
        <w:rPr>
          <w:color w:val="504749"/>
        </w:rPr>
        <w:t>assessment</w:t>
      </w:r>
      <w:r>
        <w:rPr>
          <w:rFonts w:ascii="Times New Roman" w:hAnsi="Times New Roman"/>
          <w:color w:val="504749"/>
          <w:spacing w:val="-1"/>
        </w:rPr>
        <w:t> </w:t>
      </w:r>
      <w:r>
        <w:rPr>
          <w:color w:val="504749"/>
        </w:rPr>
        <w:t>and</w:t>
      </w:r>
      <w:r>
        <w:rPr>
          <w:rFonts w:ascii="Times New Roman" w:hAnsi="Times New Roman"/>
          <w:color w:val="504749"/>
          <w:spacing w:val="-1"/>
        </w:rPr>
        <w:t> </w:t>
      </w:r>
      <w:r>
        <w:rPr>
          <w:color w:val="504749"/>
        </w:rPr>
        <w:t>provide</w:t>
      </w:r>
      <w:r>
        <w:rPr>
          <w:rFonts w:ascii="Times New Roman" w:hAnsi="Times New Roman"/>
          <w:color w:val="504749"/>
          <w:spacing w:val="-1"/>
        </w:rPr>
        <w:t> </w:t>
      </w:r>
      <w:r>
        <w:rPr>
          <w:color w:val="504749"/>
        </w:rPr>
        <w:t>recommendations,</w:t>
      </w:r>
      <w:r>
        <w:rPr>
          <w:rFonts w:ascii="Times New Roman" w:hAnsi="Times New Roman"/>
          <w:color w:val="504749"/>
        </w:rPr>
        <w:t> </w:t>
      </w:r>
      <w:r>
        <w:rPr>
          <w:color w:val="504749"/>
        </w:rPr>
        <w:t>and</w:t>
      </w:r>
      <w:r>
        <w:rPr>
          <w:rFonts w:ascii="Times New Roman" w:hAnsi="Times New Roman"/>
          <w:color w:val="504749"/>
        </w:rPr>
        <w:t> </w:t>
      </w:r>
      <w:r>
        <w:rPr>
          <w:color w:val="504749"/>
        </w:rPr>
        <w:t>continue to provide daily technical back-up to WHO’s country office staff.</w:t>
      </w:r>
    </w:p>
    <w:p>
      <w:pPr>
        <w:pStyle w:val="BodyText"/>
        <w:spacing w:before="10"/>
      </w:pPr>
    </w:p>
    <w:p>
      <w:pPr>
        <w:pStyle w:val="BodyText"/>
        <w:spacing w:before="1"/>
        <w:ind w:left="12614" w:right="201"/>
      </w:pPr>
      <w:r>
        <w:rPr>
          <w:color w:val="504749"/>
        </w:rPr>
        <w:t>WHO</w:t>
      </w:r>
      <w:r>
        <w:rPr>
          <w:rFonts w:ascii="Times New Roman"/>
          <w:color w:val="504749"/>
        </w:rPr>
        <w:t> </w:t>
      </w:r>
      <w:r>
        <w:rPr>
          <w:color w:val="504749"/>
        </w:rPr>
        <w:t>has</w:t>
      </w:r>
      <w:r>
        <w:rPr>
          <w:rFonts w:ascii="Times New Roman"/>
          <w:color w:val="504749"/>
        </w:rPr>
        <w:t> </w:t>
      </w:r>
      <w:r>
        <w:rPr>
          <w:color w:val="504749"/>
        </w:rPr>
        <w:t>also</w:t>
      </w:r>
      <w:r>
        <w:rPr>
          <w:rFonts w:ascii="Times New Roman"/>
          <w:color w:val="504749"/>
        </w:rPr>
        <w:t> </w:t>
      </w:r>
      <w:r>
        <w:rPr>
          <w:color w:val="504749"/>
        </w:rPr>
        <w:t>been</w:t>
      </w:r>
      <w:r>
        <w:rPr>
          <w:rFonts w:ascii="Times New Roman"/>
          <w:color w:val="504749"/>
        </w:rPr>
        <w:t> </w:t>
      </w:r>
      <w:r>
        <w:rPr>
          <w:color w:val="504749"/>
        </w:rPr>
        <w:t>active</w:t>
      </w:r>
      <w:r>
        <w:rPr>
          <w:rFonts w:ascii="Times New Roman"/>
          <w:color w:val="504749"/>
        </w:rPr>
        <w:t> </w:t>
      </w:r>
      <w:r>
        <w:rPr>
          <w:color w:val="504749"/>
        </w:rPr>
        <w:t>at</w:t>
      </w:r>
      <w:r>
        <w:rPr>
          <w:rFonts w:ascii="Times New Roman"/>
          <w:color w:val="504749"/>
        </w:rPr>
        <w:t> </w:t>
      </w:r>
      <w:r>
        <w:rPr>
          <w:color w:val="504749"/>
        </w:rPr>
        <w:t>the</w:t>
      </w:r>
      <w:r>
        <w:rPr>
          <w:rFonts w:ascii="Times New Roman"/>
          <w:color w:val="504749"/>
        </w:rPr>
        <w:t> </w:t>
      </w:r>
      <w:r>
        <w:rPr>
          <w:color w:val="504749"/>
        </w:rPr>
        <w:t>operational</w:t>
      </w:r>
      <w:r>
        <w:rPr>
          <w:rFonts w:ascii="Times New Roman"/>
          <w:color w:val="504749"/>
        </w:rPr>
        <w:t> </w:t>
      </w:r>
      <w:r>
        <w:rPr>
          <w:color w:val="504749"/>
        </w:rPr>
        <w:t>level,</w:t>
      </w:r>
      <w:r>
        <w:rPr>
          <w:rFonts w:ascii="Times New Roman"/>
          <w:color w:val="504749"/>
        </w:rPr>
        <w:t> </w:t>
      </w:r>
      <w:r>
        <w:rPr>
          <w:color w:val="504749"/>
        </w:rPr>
        <w:t>and</w:t>
      </w:r>
      <w:r>
        <w:rPr>
          <w:rFonts w:ascii="Times New Roman"/>
          <w:color w:val="504749"/>
        </w:rPr>
        <w:t> </w:t>
      </w:r>
      <w:r>
        <w:rPr>
          <w:color w:val="504749"/>
        </w:rPr>
        <w:t>was</w:t>
      </w:r>
      <w:r>
        <w:rPr>
          <w:rFonts w:ascii="Times New Roman"/>
          <w:color w:val="504749"/>
        </w:rPr>
        <w:t> </w:t>
      </w:r>
      <w:r>
        <w:rPr>
          <w:color w:val="504749"/>
        </w:rPr>
        <w:t>initially</w:t>
      </w:r>
      <w:r>
        <w:rPr>
          <w:rFonts w:ascii="Times New Roman"/>
          <w:color w:val="504749"/>
        </w:rPr>
        <w:t> </w:t>
      </w:r>
      <w:r>
        <w:rPr>
          <w:color w:val="504749"/>
        </w:rPr>
        <w:t>the</w:t>
      </w:r>
      <w:r>
        <w:rPr>
          <w:rFonts w:ascii="Times New Roman"/>
          <w:color w:val="504749"/>
        </w:rPr>
        <w:t> </w:t>
      </w:r>
      <w:r>
        <w:rPr>
          <w:color w:val="504749"/>
        </w:rPr>
        <w:t>sole</w:t>
      </w:r>
      <w:r>
        <w:rPr>
          <w:rFonts w:ascii="Times New Roman"/>
          <w:color w:val="504749"/>
        </w:rPr>
        <w:t> </w:t>
      </w:r>
      <w:r>
        <w:rPr>
          <w:color w:val="504749"/>
        </w:rPr>
        <w:t>provider</w:t>
      </w:r>
      <w:r>
        <w:rPr>
          <w:rFonts w:ascii="Times New Roman"/>
          <w:color w:val="504749"/>
        </w:rPr>
        <w:t> </w:t>
      </w:r>
      <w:r>
        <w:rPr>
          <w:color w:val="504749"/>
        </w:rPr>
        <w:t>of</w:t>
      </w:r>
      <w:r>
        <w:rPr>
          <w:rFonts w:ascii="Times New Roman"/>
          <w:color w:val="504749"/>
        </w:rPr>
        <w:t> </w:t>
      </w:r>
      <w:r>
        <w:rPr>
          <w:color w:val="504749"/>
        </w:rPr>
        <w:t>personal</w:t>
      </w:r>
      <w:r>
        <w:rPr>
          <w:rFonts w:ascii="Times New Roman"/>
          <w:color w:val="504749"/>
        </w:rPr>
        <w:t> </w:t>
      </w:r>
      <w:r>
        <w:rPr>
          <w:color w:val="504749"/>
        </w:rPr>
        <w:t>protective</w:t>
      </w:r>
      <w:r>
        <w:rPr>
          <w:rFonts w:ascii="Times New Roman"/>
          <w:color w:val="504749"/>
        </w:rPr>
        <w:t> </w:t>
      </w:r>
      <w:r>
        <w:rPr>
          <w:color w:val="504749"/>
        </w:rPr>
        <w:t>equipment</w:t>
      </w:r>
      <w:r>
        <w:rPr>
          <w:rFonts w:ascii="Times New Roman"/>
          <w:color w:val="504749"/>
          <w:spacing w:val="80"/>
        </w:rPr>
        <w:t> </w:t>
      </w:r>
      <w:r>
        <w:rPr>
          <w:color w:val="504749"/>
        </w:rPr>
        <w:t>in</w:t>
      </w:r>
      <w:r>
        <w:rPr>
          <w:rFonts w:ascii="Times New Roman"/>
          <w:color w:val="504749"/>
        </w:rPr>
        <w:t> </w:t>
      </w:r>
      <w:r>
        <w:rPr>
          <w:color w:val="504749"/>
        </w:rPr>
        <w:t>the</w:t>
      </w:r>
      <w:r>
        <w:rPr>
          <w:rFonts w:ascii="Times New Roman"/>
          <w:color w:val="504749"/>
        </w:rPr>
        <w:t> </w:t>
      </w:r>
      <w:r>
        <w:rPr>
          <w:color w:val="504749"/>
        </w:rPr>
        <w:t>early</w:t>
      </w:r>
      <w:r>
        <w:rPr>
          <w:rFonts w:ascii="Times New Roman"/>
          <w:color w:val="504749"/>
        </w:rPr>
        <w:t> </w:t>
      </w:r>
      <w:r>
        <w:rPr>
          <w:color w:val="504749"/>
        </w:rPr>
        <w:t>stages</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outbreak.</w:t>
      </w:r>
      <w:r>
        <w:rPr>
          <w:rFonts w:ascii="Times New Roman"/>
          <w:color w:val="504749"/>
        </w:rPr>
        <w:t> </w:t>
      </w:r>
      <w:r>
        <w:rPr>
          <w:color w:val="504749"/>
        </w:rPr>
        <w:t>WHO</w:t>
      </w:r>
      <w:r>
        <w:rPr>
          <w:rFonts w:ascii="Times New Roman"/>
          <w:color w:val="504749"/>
        </w:rPr>
        <w:t> </w:t>
      </w:r>
      <w:r>
        <w:rPr>
          <w:color w:val="504749"/>
        </w:rPr>
        <w:t>also</w:t>
      </w:r>
      <w:r>
        <w:rPr>
          <w:rFonts w:ascii="Times New Roman"/>
          <w:color w:val="504749"/>
        </w:rPr>
        <w:t> </w:t>
      </w:r>
      <w:r>
        <w:rPr>
          <w:color w:val="504749"/>
        </w:rPr>
        <w:t>provided</w:t>
      </w:r>
      <w:r>
        <w:rPr>
          <w:rFonts w:ascii="Times New Roman"/>
          <w:color w:val="504749"/>
        </w:rPr>
        <w:t> </w:t>
      </w:r>
      <w:r>
        <w:rPr>
          <w:color w:val="504749"/>
        </w:rPr>
        <w:t>thermo-guns</w:t>
      </w:r>
      <w:r>
        <w:rPr>
          <w:rFonts w:ascii="Times New Roman"/>
          <w:color w:val="504749"/>
        </w:rPr>
        <w:t> </w:t>
      </w:r>
      <w:r>
        <w:rPr>
          <w:color w:val="504749"/>
        </w:rPr>
        <w:t>for</w:t>
      </w:r>
      <w:r>
        <w:rPr>
          <w:rFonts w:ascii="Times New Roman"/>
          <w:color w:val="504749"/>
        </w:rPr>
        <w:t> </w:t>
      </w:r>
      <w:r>
        <w:rPr>
          <w:color w:val="504749"/>
        </w:rPr>
        <w:t>screening</w:t>
      </w:r>
      <w:r>
        <w:rPr>
          <w:rFonts w:ascii="Times New Roman"/>
          <w:color w:val="504749"/>
        </w:rPr>
        <w:t> </w:t>
      </w:r>
      <w:r>
        <w:rPr>
          <w:color w:val="504749"/>
        </w:rPr>
        <w:t>at</w:t>
      </w:r>
      <w:r>
        <w:rPr>
          <w:rFonts w:ascii="Times New Roman"/>
          <w:color w:val="504749"/>
        </w:rPr>
        <w:t> </w:t>
      </w:r>
      <w:r>
        <w:rPr>
          <w:color w:val="504749"/>
        </w:rPr>
        <w:t>points</w:t>
      </w:r>
      <w:r>
        <w:rPr>
          <w:rFonts w:ascii="Times New Roman"/>
          <w:color w:val="504749"/>
        </w:rPr>
        <w:t> </w:t>
      </w:r>
      <w:r>
        <w:rPr>
          <w:color w:val="504749"/>
        </w:rPr>
        <w:t>of</w:t>
      </w:r>
      <w:r>
        <w:rPr>
          <w:rFonts w:ascii="Times New Roman"/>
          <w:color w:val="504749"/>
        </w:rPr>
        <w:t> </w:t>
      </w:r>
      <w:r>
        <w:rPr>
          <w:color w:val="504749"/>
        </w:rPr>
        <w:t>entry,</w:t>
      </w:r>
      <w:r>
        <w:rPr>
          <w:rFonts w:ascii="Times New Roman"/>
          <w:color w:val="504749"/>
        </w:rPr>
        <w:t> </w:t>
      </w:r>
      <w:r>
        <w:rPr>
          <w:color w:val="504749"/>
        </w:rPr>
        <w:t>including</w:t>
      </w:r>
      <w:r>
        <w:rPr>
          <w:rFonts w:ascii="Times New Roman"/>
          <w:color w:val="504749"/>
        </w:rPr>
        <w:t> </w:t>
      </w:r>
      <w:r>
        <w:rPr>
          <w:color w:val="504749"/>
        </w:rPr>
        <w:t>all</w:t>
      </w:r>
      <w:r>
        <w:rPr>
          <w:rFonts w:ascii="Times New Roman"/>
          <w:color w:val="504749"/>
        </w:rPr>
        <w:t> </w:t>
      </w:r>
      <w:r>
        <w:rPr>
          <w:color w:val="504749"/>
        </w:rPr>
        <w:t>major</w:t>
      </w:r>
      <w:r>
        <w:rPr>
          <w:rFonts w:ascii="Times New Roman"/>
          <w:color w:val="504749"/>
        </w:rPr>
        <w:t> </w:t>
      </w:r>
      <w:r>
        <w:rPr>
          <w:color w:val="504749"/>
        </w:rPr>
        <w:t>airports,</w:t>
      </w:r>
      <w:r>
        <w:rPr>
          <w:rFonts w:ascii="Times New Roman"/>
          <w:color w:val="504749"/>
        </w:rPr>
        <w:t> </w:t>
      </w:r>
      <w:r>
        <w:rPr>
          <w:color w:val="504749"/>
        </w:rPr>
        <w:t>and</w:t>
      </w:r>
      <w:r>
        <w:rPr>
          <w:rFonts w:ascii="Times New Roman"/>
          <w:color w:val="504749"/>
        </w:rPr>
        <w:t> </w:t>
      </w:r>
      <w:r>
        <w:rPr>
          <w:color w:val="504749"/>
        </w:rPr>
        <w:t>set</w:t>
      </w:r>
      <w:r>
        <w:rPr>
          <w:rFonts w:ascii="Times New Roman"/>
          <w:color w:val="504749"/>
        </w:rPr>
        <w:t> </w:t>
      </w:r>
      <w:r>
        <w:rPr>
          <w:color w:val="504749"/>
        </w:rPr>
        <w:t>up</w:t>
      </w:r>
      <w:r>
        <w:rPr>
          <w:rFonts w:ascii="Times New Roman"/>
          <w:color w:val="504749"/>
        </w:rPr>
        <w:t> </w:t>
      </w:r>
      <w:r>
        <w:rPr>
          <w:color w:val="504749"/>
        </w:rPr>
        <w:t>COVID-19</w:t>
      </w:r>
      <w:r>
        <w:rPr>
          <w:rFonts w:ascii="Times New Roman"/>
          <w:color w:val="504749"/>
        </w:rPr>
        <w:t> </w:t>
      </w:r>
      <w:r>
        <w:rPr>
          <w:color w:val="504749"/>
        </w:rPr>
        <w:t>information</w:t>
      </w:r>
      <w:r>
        <w:rPr>
          <w:rFonts w:ascii="Times New Roman"/>
          <w:color w:val="504749"/>
        </w:rPr>
        <w:t> </w:t>
      </w:r>
      <w:r>
        <w:rPr>
          <w:color w:val="504749"/>
        </w:rPr>
        <w:t>desks</w:t>
      </w:r>
      <w:r>
        <w:rPr>
          <w:rFonts w:ascii="Times New Roman"/>
          <w:color w:val="504749"/>
        </w:rPr>
        <w:t> </w:t>
      </w:r>
      <w:r>
        <w:rPr>
          <w:color w:val="504749"/>
        </w:rPr>
        <w:t>in</w:t>
      </w:r>
      <w:r>
        <w:rPr>
          <w:rFonts w:ascii="Times New Roman"/>
          <w:color w:val="504749"/>
        </w:rPr>
        <w:t> </w:t>
      </w:r>
      <w:r>
        <w:rPr>
          <w:color w:val="504749"/>
        </w:rPr>
        <w:t>three</w:t>
      </w:r>
      <w:r>
        <w:rPr>
          <w:rFonts w:ascii="Times New Roman"/>
          <w:color w:val="504749"/>
        </w:rPr>
        <w:t> </w:t>
      </w:r>
      <w:r>
        <w:rPr>
          <w:color w:val="504749"/>
        </w:rPr>
        <w:t>major</w:t>
      </w:r>
      <w:r>
        <w:rPr>
          <w:rFonts w:ascii="Times New Roman"/>
          <w:color w:val="504749"/>
        </w:rPr>
        <w:t> </w:t>
      </w:r>
      <w:r>
        <w:rPr>
          <w:color w:val="504749"/>
        </w:rPr>
        <w:t>airports.</w:t>
      </w:r>
      <w:r>
        <w:rPr>
          <w:rFonts w:ascii="Times New Roman"/>
          <w:color w:val="504749"/>
        </w:rPr>
        <w:t> </w:t>
      </w:r>
      <w:r>
        <w:rPr>
          <w:color w:val="504749"/>
        </w:rPr>
        <w:t>WHO</w:t>
      </w:r>
      <w:r>
        <w:rPr>
          <w:rFonts w:ascii="Times New Roman"/>
          <w:color w:val="504749"/>
        </w:rPr>
        <w:t> </w:t>
      </w:r>
      <w:r>
        <w:rPr>
          <w:color w:val="504749"/>
        </w:rPr>
        <w:t>has</w:t>
      </w:r>
      <w:r>
        <w:rPr>
          <w:rFonts w:ascii="Times New Roman"/>
          <w:color w:val="504749"/>
        </w:rPr>
        <w:t> </w:t>
      </w:r>
      <w:r>
        <w:rPr>
          <w:color w:val="504749"/>
        </w:rPr>
        <w:t>also</w:t>
      </w:r>
      <w:r>
        <w:rPr>
          <w:rFonts w:ascii="Times New Roman"/>
          <w:color w:val="504749"/>
        </w:rPr>
        <w:t> </w:t>
      </w:r>
      <w:r>
        <w:rPr>
          <w:color w:val="504749"/>
        </w:rPr>
        <w:t>leveraged</w:t>
      </w:r>
      <w:r>
        <w:rPr>
          <w:rFonts w:ascii="Times New Roman"/>
          <w:color w:val="504749"/>
        </w:rPr>
        <w:t> </w:t>
      </w:r>
      <w:r>
        <w:rPr>
          <w:color w:val="504749"/>
        </w:rPr>
        <w:t>the</w:t>
      </w:r>
      <w:r>
        <w:rPr>
          <w:rFonts w:ascii="Times New Roman"/>
          <w:color w:val="504749"/>
        </w:rPr>
        <w:t> </w:t>
      </w:r>
      <w:r>
        <w:rPr>
          <w:color w:val="504749"/>
        </w:rPr>
        <w:t>existing</w:t>
      </w:r>
    </w:p>
    <w:p>
      <w:pPr>
        <w:pStyle w:val="BodyText"/>
        <w:ind w:left="12614" w:right="12"/>
      </w:pPr>
      <w:r>
        <w:rPr>
          <w:color w:val="504749"/>
        </w:rPr>
        <w:t>polio</w:t>
      </w:r>
      <w:r>
        <w:rPr>
          <w:rFonts w:ascii="Times New Roman"/>
          <w:color w:val="504749"/>
          <w:spacing w:val="-1"/>
        </w:rPr>
        <w:t> </w:t>
      </w:r>
      <w:r>
        <w:rPr>
          <w:color w:val="504749"/>
        </w:rPr>
        <w:t>surveillance</w:t>
      </w:r>
      <w:r>
        <w:rPr>
          <w:rFonts w:ascii="Times New Roman"/>
          <w:color w:val="504749"/>
        </w:rPr>
        <w:t> </w:t>
      </w:r>
      <w:r>
        <w:rPr>
          <w:color w:val="504749"/>
        </w:rPr>
        <w:t>network.</w:t>
      </w:r>
      <w:r>
        <w:rPr>
          <w:rFonts w:ascii="Times New Roman"/>
          <w:color w:val="504749"/>
          <w:spacing w:val="-2"/>
        </w:rPr>
        <w:t> </w:t>
      </w:r>
      <w:r>
        <w:rPr>
          <w:color w:val="504749"/>
        </w:rPr>
        <w:t>The</w:t>
      </w:r>
      <w:r>
        <w:rPr>
          <w:rFonts w:ascii="Times New Roman"/>
          <w:color w:val="504749"/>
        </w:rPr>
        <w:t> </w:t>
      </w:r>
      <w:r>
        <w:rPr>
          <w:color w:val="504749"/>
        </w:rPr>
        <w:t>polio</w:t>
      </w:r>
      <w:r>
        <w:rPr>
          <w:rFonts w:ascii="Times New Roman"/>
          <w:color w:val="504749"/>
          <w:spacing w:val="-1"/>
        </w:rPr>
        <w:t> </w:t>
      </w:r>
      <w:r>
        <w:rPr>
          <w:color w:val="504749"/>
        </w:rPr>
        <w:t>team</w:t>
      </w:r>
      <w:r>
        <w:rPr>
          <w:rFonts w:ascii="Times New Roman"/>
          <w:color w:val="504749"/>
        </w:rPr>
        <w:t> </w:t>
      </w:r>
      <w:r>
        <w:rPr>
          <w:color w:val="504749"/>
        </w:rPr>
        <w:t>has</w:t>
      </w:r>
      <w:r>
        <w:rPr>
          <w:rFonts w:ascii="Times New Roman"/>
          <w:color w:val="504749"/>
          <w:spacing w:val="-1"/>
        </w:rPr>
        <w:t> </w:t>
      </w:r>
      <w:r>
        <w:rPr>
          <w:color w:val="504749"/>
        </w:rPr>
        <w:t>been</w:t>
      </w:r>
      <w:r>
        <w:rPr>
          <w:rFonts w:ascii="Times New Roman"/>
          <w:color w:val="504749"/>
          <w:spacing w:val="-1"/>
        </w:rPr>
        <w:t> </w:t>
      </w:r>
      <w:r>
        <w:rPr>
          <w:color w:val="504749"/>
        </w:rPr>
        <w:t>actively</w:t>
      </w:r>
      <w:r>
        <w:rPr>
          <w:rFonts w:ascii="Times New Roman"/>
          <w:color w:val="504749"/>
        </w:rPr>
        <w:t> </w:t>
      </w:r>
      <w:r>
        <w:rPr>
          <w:color w:val="504749"/>
        </w:rPr>
        <w:t>supporting</w:t>
      </w:r>
      <w:r>
        <w:rPr>
          <w:rFonts w:ascii="Times New Roman"/>
          <w:color w:val="504749"/>
        </w:rPr>
        <w:t> </w:t>
      </w:r>
      <w:r>
        <w:rPr>
          <w:color w:val="504749"/>
        </w:rPr>
        <w:t>disease</w:t>
      </w:r>
      <w:r>
        <w:rPr>
          <w:rFonts w:ascii="Times New Roman"/>
          <w:color w:val="504749"/>
        </w:rPr>
        <w:t> </w:t>
      </w:r>
      <w:r>
        <w:rPr>
          <w:color w:val="504749"/>
        </w:rPr>
        <w:t>surveillance,</w:t>
      </w:r>
      <w:r>
        <w:rPr>
          <w:rFonts w:ascii="Times New Roman"/>
          <w:color w:val="504749"/>
        </w:rPr>
        <w:t> </w:t>
      </w:r>
      <w:r>
        <w:rPr>
          <w:color w:val="504749"/>
        </w:rPr>
        <w:t>outbreak</w:t>
      </w:r>
      <w:r>
        <w:rPr>
          <w:rFonts w:ascii="Times New Roman"/>
          <w:color w:val="504749"/>
        </w:rPr>
        <w:t> </w:t>
      </w:r>
      <w:r>
        <w:rPr>
          <w:color w:val="504749"/>
        </w:rPr>
        <w:t>investigation,</w:t>
      </w:r>
      <w:r>
        <w:rPr>
          <w:rFonts w:ascii="Times New Roman"/>
          <w:color w:val="504749"/>
        </w:rPr>
        <w:t> </w:t>
      </w:r>
      <w:r>
        <w:rPr>
          <w:color w:val="504749"/>
        </w:rPr>
        <w:t>contact</w:t>
      </w:r>
      <w:r>
        <w:rPr>
          <w:rFonts w:ascii="Times New Roman"/>
          <w:color w:val="504749"/>
        </w:rPr>
        <w:t> </w:t>
      </w:r>
      <w:r>
        <w:rPr>
          <w:color w:val="504749"/>
        </w:rPr>
        <w:t>tracing</w:t>
      </w:r>
      <w:r>
        <w:rPr>
          <w:rFonts w:ascii="Times New Roman"/>
          <w:color w:val="504749"/>
        </w:rPr>
        <w:t> </w:t>
      </w:r>
      <w:r>
        <w:rPr>
          <w:color w:val="504749"/>
        </w:rPr>
        <w:t>and</w:t>
      </w:r>
      <w:r>
        <w:rPr>
          <w:rFonts w:ascii="Times New Roman"/>
          <w:color w:val="504749"/>
        </w:rPr>
        <w:t> </w:t>
      </w:r>
      <w:r>
        <w:rPr>
          <w:color w:val="504749"/>
        </w:rPr>
        <w:t>awareness</w:t>
      </w:r>
      <w:r>
        <w:rPr>
          <w:rFonts w:ascii="Times New Roman"/>
          <w:color w:val="504749"/>
        </w:rPr>
        <w:t> </w:t>
      </w:r>
      <w:r>
        <w:rPr>
          <w:color w:val="504749"/>
        </w:rPr>
        <w:t>raising</w:t>
      </w:r>
      <w:r>
        <w:rPr>
          <w:rFonts w:ascii="Times New Roman"/>
          <w:color w:val="504749"/>
        </w:rPr>
        <w:t> </w:t>
      </w:r>
      <w:r>
        <w:rPr>
          <w:color w:val="504749"/>
        </w:rPr>
        <w:t>campaigns.</w:t>
      </w:r>
      <w:r>
        <w:rPr>
          <w:rFonts w:ascii="Times New Roman"/>
          <w:color w:val="504749"/>
        </w:rPr>
        <w:t> </w:t>
      </w:r>
      <w:r>
        <w:rPr>
          <w:color w:val="504749"/>
        </w:rPr>
        <w:t>Polio</w:t>
      </w:r>
    </w:p>
    <w:p>
      <w:pPr>
        <w:pStyle w:val="BodyText"/>
        <w:spacing w:before="60"/>
        <w:ind w:left="310" w:right="618"/>
      </w:pPr>
      <w:r>
        <w:rPr/>
        <w:br w:type="column"/>
      </w:r>
      <w:r>
        <w:rPr>
          <w:color w:val="504749"/>
        </w:rPr>
        <w:t>reference</w:t>
      </w:r>
      <w:r>
        <w:rPr>
          <w:rFonts w:ascii="Times New Roman"/>
          <w:color w:val="504749"/>
        </w:rPr>
        <w:t> </w:t>
      </w:r>
      <w:r>
        <w:rPr>
          <w:color w:val="504749"/>
        </w:rPr>
        <w:t>laboratories</w:t>
      </w:r>
      <w:r>
        <w:rPr>
          <w:rFonts w:ascii="Times New Roman"/>
          <w:color w:val="504749"/>
        </w:rPr>
        <w:t> </w:t>
      </w:r>
      <w:r>
        <w:rPr>
          <w:color w:val="504749"/>
        </w:rPr>
        <w:t>in</w:t>
      </w:r>
      <w:r>
        <w:rPr>
          <w:rFonts w:ascii="Times New Roman"/>
          <w:color w:val="504749"/>
        </w:rPr>
        <w:t> </w:t>
      </w:r>
      <w:r>
        <w:rPr>
          <w:color w:val="504749"/>
        </w:rPr>
        <w:t>the</w:t>
      </w:r>
      <w:r>
        <w:rPr>
          <w:rFonts w:ascii="Times New Roman"/>
          <w:color w:val="504749"/>
        </w:rPr>
        <w:t> </w:t>
      </w:r>
      <w:r>
        <w:rPr>
          <w:color w:val="504749"/>
        </w:rPr>
        <w:t>countries</w:t>
      </w:r>
      <w:r>
        <w:rPr>
          <w:rFonts w:ascii="Times New Roman"/>
          <w:color w:val="504749"/>
        </w:rPr>
        <w:t> </w:t>
      </w:r>
      <w:r>
        <w:rPr>
          <w:color w:val="504749"/>
        </w:rPr>
        <w:t>are</w:t>
      </w:r>
      <w:r>
        <w:rPr>
          <w:rFonts w:ascii="Times New Roman"/>
          <w:color w:val="504749"/>
        </w:rPr>
        <w:t> </w:t>
      </w:r>
      <w:r>
        <w:rPr>
          <w:color w:val="504749"/>
        </w:rPr>
        <w:t>providing</w:t>
      </w:r>
      <w:r>
        <w:rPr>
          <w:rFonts w:ascii="Times New Roman"/>
          <w:color w:val="504749"/>
        </w:rPr>
        <w:t> </w:t>
      </w:r>
      <w:r>
        <w:rPr>
          <w:color w:val="504749"/>
        </w:rPr>
        <w:t>support</w:t>
      </w:r>
      <w:r>
        <w:rPr>
          <w:rFonts w:ascii="Times New Roman"/>
          <w:color w:val="504749"/>
        </w:rPr>
        <w:t> </w:t>
      </w:r>
      <w:r>
        <w:rPr>
          <w:color w:val="504749"/>
        </w:rPr>
        <w:t>for</w:t>
      </w:r>
      <w:r>
        <w:rPr>
          <w:rFonts w:ascii="Times New Roman"/>
          <w:color w:val="504749"/>
        </w:rPr>
        <w:t> </w:t>
      </w:r>
      <w:r>
        <w:rPr>
          <w:color w:val="504749"/>
        </w:rPr>
        <w:t>COVID-19</w:t>
      </w:r>
      <w:r>
        <w:rPr>
          <w:rFonts w:ascii="Times New Roman"/>
          <w:color w:val="504749"/>
        </w:rPr>
        <w:t> </w:t>
      </w:r>
      <w:r>
        <w:rPr>
          <w:color w:val="504749"/>
        </w:rPr>
        <w:t>testing,</w:t>
      </w:r>
      <w:r>
        <w:rPr>
          <w:rFonts w:ascii="Times New Roman"/>
          <w:color w:val="504749"/>
        </w:rPr>
        <w:t> </w:t>
      </w:r>
      <w:r>
        <w:rPr>
          <w:color w:val="504749"/>
        </w:rPr>
        <w:t>and</w:t>
      </w:r>
      <w:r>
        <w:rPr>
          <w:rFonts w:ascii="Times New Roman"/>
          <w:color w:val="504749"/>
        </w:rPr>
        <w:t> </w:t>
      </w:r>
      <w:r>
        <w:rPr>
          <w:color w:val="504749"/>
        </w:rPr>
        <w:t>also</w:t>
      </w:r>
      <w:r>
        <w:rPr>
          <w:rFonts w:ascii="Times New Roman"/>
          <w:color w:val="504749"/>
        </w:rPr>
        <w:t> </w:t>
      </w:r>
      <w:r>
        <w:rPr>
          <w:color w:val="504749"/>
        </w:rPr>
        <w:t>training</w:t>
      </w:r>
      <w:r>
        <w:rPr>
          <w:rFonts w:ascii="Times New Roman"/>
          <w:color w:val="504749"/>
        </w:rPr>
        <w:t> </w:t>
      </w:r>
      <w:r>
        <w:rPr>
          <w:color w:val="504749"/>
        </w:rPr>
        <w:t>laboratory</w:t>
      </w:r>
      <w:r>
        <w:rPr>
          <w:rFonts w:ascii="Times New Roman"/>
          <w:color w:val="504749"/>
        </w:rPr>
        <w:t> </w:t>
      </w:r>
      <w:r>
        <w:rPr>
          <w:color w:val="504749"/>
        </w:rPr>
        <w:t>technicians</w:t>
      </w:r>
      <w:r>
        <w:rPr>
          <w:rFonts w:ascii="Times New Roman"/>
          <w:color w:val="504749"/>
        </w:rPr>
        <w:t> </w:t>
      </w:r>
      <w:r>
        <w:rPr>
          <w:color w:val="504749"/>
        </w:rPr>
        <w:t>at</w:t>
      </w:r>
      <w:r>
        <w:rPr>
          <w:rFonts w:ascii="Times New Roman"/>
          <w:color w:val="504749"/>
        </w:rPr>
        <w:t> </w:t>
      </w:r>
      <w:r>
        <w:rPr>
          <w:color w:val="504749"/>
        </w:rPr>
        <w:t>new</w:t>
      </w:r>
      <w:r>
        <w:rPr>
          <w:rFonts w:ascii="Times New Roman"/>
          <w:color w:val="504749"/>
        </w:rPr>
        <w:t> </w:t>
      </w:r>
      <w:r>
        <w:rPr>
          <w:color w:val="504749"/>
        </w:rPr>
        <w:t>testing</w:t>
      </w:r>
      <w:r>
        <w:rPr>
          <w:rFonts w:ascii="Times New Roman"/>
          <w:color w:val="504749"/>
        </w:rPr>
        <w:t> </w:t>
      </w:r>
      <w:r>
        <w:rPr>
          <w:color w:val="504749"/>
        </w:rPr>
        <w:t>sites.</w:t>
      </w:r>
    </w:p>
    <w:p>
      <w:pPr>
        <w:pStyle w:val="BodyText"/>
        <w:spacing w:before="11"/>
      </w:pPr>
    </w:p>
    <w:p>
      <w:pPr>
        <w:pStyle w:val="BodyText"/>
        <w:ind w:left="310" w:right="618"/>
      </w:pPr>
      <w:r>
        <w:rPr>
          <w:color w:val="504749"/>
        </w:rPr>
        <w:t>With</w:t>
      </w:r>
      <w:r>
        <w:rPr>
          <w:rFonts w:ascii="Times New Roman" w:hAnsi="Times New Roman"/>
          <w:color w:val="504749"/>
        </w:rPr>
        <w:t> </w:t>
      </w:r>
      <w:r>
        <w:rPr>
          <w:color w:val="504749"/>
        </w:rPr>
        <w:t>US$1.4</w:t>
      </w:r>
      <w:r>
        <w:rPr>
          <w:rFonts w:ascii="Times New Roman" w:hAnsi="Times New Roman"/>
          <w:color w:val="504749"/>
        </w:rPr>
        <w:t> </w:t>
      </w:r>
      <w:r>
        <w:rPr>
          <w:color w:val="504749"/>
        </w:rPr>
        <w:t>million</w:t>
      </w:r>
      <w:r>
        <w:rPr>
          <w:rFonts w:ascii="Times New Roman" w:hAnsi="Times New Roman"/>
          <w:color w:val="504749"/>
        </w:rPr>
        <w:t> </w:t>
      </w:r>
      <w:r>
        <w:rPr>
          <w:color w:val="504749"/>
        </w:rPr>
        <w:t>funding</w:t>
      </w:r>
      <w:r>
        <w:rPr>
          <w:rFonts w:ascii="Times New Roman" w:hAnsi="Times New Roman"/>
          <w:color w:val="504749"/>
        </w:rPr>
        <w:t> </w:t>
      </w:r>
      <w:r>
        <w:rPr>
          <w:color w:val="504749"/>
        </w:rPr>
        <w:t>from</w:t>
      </w:r>
      <w:r>
        <w:rPr>
          <w:rFonts w:ascii="Times New Roman" w:hAnsi="Times New Roman"/>
          <w:color w:val="504749"/>
        </w:rPr>
        <w:t> </w:t>
      </w:r>
      <w:r>
        <w:rPr>
          <w:color w:val="504749"/>
        </w:rPr>
        <w:t>GAVI,</w:t>
      </w:r>
      <w:r>
        <w:rPr>
          <w:rFonts w:ascii="Times New Roman" w:hAnsi="Times New Roman"/>
          <w:color w:val="504749"/>
        </w:rPr>
        <w:t> </w:t>
      </w:r>
      <w:r>
        <w:rPr>
          <w:color w:val="504749"/>
        </w:rPr>
        <w:t>the</w:t>
      </w:r>
      <w:r>
        <w:rPr>
          <w:rFonts w:ascii="Times New Roman" w:hAnsi="Times New Roman"/>
          <w:color w:val="504749"/>
        </w:rPr>
        <w:t> </w:t>
      </w:r>
      <w:r>
        <w:rPr>
          <w:color w:val="504749"/>
        </w:rPr>
        <w:t>vaccine</w:t>
      </w:r>
      <w:r>
        <w:rPr>
          <w:rFonts w:ascii="Times New Roman" w:hAnsi="Times New Roman"/>
          <w:color w:val="504749"/>
        </w:rPr>
        <w:t> </w:t>
      </w:r>
      <w:r>
        <w:rPr>
          <w:color w:val="504749"/>
        </w:rPr>
        <w:t>alliance,</w:t>
      </w:r>
      <w:r>
        <w:rPr>
          <w:rFonts w:ascii="Times New Roman" w:hAnsi="Times New Roman"/>
          <w:color w:val="504749"/>
        </w:rPr>
        <w:t> </w:t>
      </w:r>
      <w:r>
        <w:rPr>
          <w:color w:val="504749"/>
        </w:rPr>
        <w:t>WHO</w:t>
      </w:r>
      <w:r>
        <w:rPr>
          <w:rFonts w:ascii="Times New Roman" w:hAnsi="Times New Roman"/>
          <w:color w:val="504749"/>
        </w:rPr>
        <w:t> </w:t>
      </w:r>
      <w:r>
        <w:rPr>
          <w:color w:val="504749"/>
        </w:rPr>
        <w:t>has</w:t>
      </w:r>
      <w:r>
        <w:rPr>
          <w:rFonts w:ascii="Times New Roman" w:hAnsi="Times New Roman"/>
          <w:color w:val="504749"/>
        </w:rPr>
        <w:t> </w:t>
      </w:r>
      <w:r>
        <w:rPr>
          <w:color w:val="504749"/>
        </w:rPr>
        <w:t>established</w:t>
      </w:r>
      <w:r>
        <w:rPr>
          <w:rFonts w:ascii="Times New Roman" w:hAnsi="Times New Roman"/>
          <w:color w:val="504749"/>
        </w:rPr>
        <w:t> </w:t>
      </w:r>
      <w:r>
        <w:rPr>
          <w:color w:val="504749"/>
        </w:rPr>
        <w:t>a</w:t>
      </w:r>
      <w:r>
        <w:rPr>
          <w:rFonts w:ascii="Times New Roman" w:hAnsi="Times New Roman"/>
          <w:color w:val="504749"/>
        </w:rPr>
        <w:t> </w:t>
      </w:r>
      <w:r>
        <w:rPr>
          <w:color w:val="504749"/>
        </w:rPr>
        <w:t>dedicated</w:t>
      </w:r>
      <w:r>
        <w:rPr>
          <w:rFonts w:ascii="Times New Roman" w:hAnsi="Times New Roman"/>
          <w:color w:val="504749"/>
        </w:rPr>
        <w:t> </w:t>
      </w:r>
      <w:r>
        <w:rPr>
          <w:color w:val="504749"/>
        </w:rPr>
        <w:t>Infection</w:t>
      </w:r>
      <w:r>
        <w:rPr>
          <w:rFonts w:ascii="Times New Roman" w:hAnsi="Times New Roman"/>
          <w:color w:val="504749"/>
        </w:rPr>
        <w:t> </w:t>
      </w:r>
      <w:r>
        <w:rPr>
          <w:color w:val="504749"/>
        </w:rPr>
        <w:t>Prevention</w:t>
      </w:r>
      <w:r>
        <w:rPr>
          <w:rFonts w:ascii="Times New Roman" w:hAnsi="Times New Roman"/>
          <w:color w:val="504749"/>
        </w:rPr>
        <w:t> </w:t>
      </w:r>
      <w:r>
        <w:rPr>
          <w:color w:val="504749"/>
        </w:rPr>
        <w:t>and</w:t>
      </w:r>
      <w:r>
        <w:rPr>
          <w:rFonts w:ascii="Times New Roman" w:hAnsi="Times New Roman"/>
          <w:color w:val="504749"/>
        </w:rPr>
        <w:t> </w:t>
      </w:r>
      <w:r>
        <w:rPr>
          <w:color w:val="504749"/>
        </w:rPr>
        <w:t>Control</w:t>
      </w:r>
      <w:r>
        <w:rPr>
          <w:rFonts w:ascii="Times New Roman" w:hAnsi="Times New Roman"/>
          <w:color w:val="504749"/>
        </w:rPr>
        <w:t> </w:t>
      </w:r>
      <w:r>
        <w:rPr>
          <w:color w:val="504749"/>
        </w:rPr>
        <w:t>(IPC)</w:t>
      </w:r>
      <w:r>
        <w:rPr>
          <w:rFonts w:ascii="Times New Roman" w:hAnsi="Times New Roman"/>
          <w:color w:val="504749"/>
        </w:rPr>
        <w:t> </w:t>
      </w:r>
      <w:r>
        <w:rPr>
          <w:color w:val="504749"/>
        </w:rPr>
        <w:t>team</w:t>
      </w:r>
      <w:r>
        <w:rPr>
          <w:rFonts w:ascii="Times New Roman" w:hAnsi="Times New Roman"/>
          <w:color w:val="504749"/>
        </w:rPr>
        <w:t> </w:t>
      </w:r>
      <w:r>
        <w:rPr>
          <w:color w:val="504749"/>
        </w:rPr>
        <w:t>and</w:t>
      </w:r>
      <w:r>
        <w:rPr>
          <w:rFonts w:ascii="Times New Roman" w:hAnsi="Times New Roman"/>
          <w:color w:val="504749"/>
        </w:rPr>
        <w:t> </w:t>
      </w:r>
      <w:r>
        <w:rPr>
          <w:color w:val="504749"/>
        </w:rPr>
        <w:t>undertaken</w:t>
      </w:r>
      <w:r>
        <w:rPr>
          <w:rFonts w:ascii="Times New Roman" w:hAnsi="Times New Roman"/>
          <w:color w:val="504749"/>
        </w:rPr>
        <w:t> </w:t>
      </w:r>
      <w:r>
        <w:rPr>
          <w:color w:val="504749"/>
        </w:rPr>
        <w:t>assessment</w:t>
      </w:r>
      <w:r>
        <w:rPr>
          <w:rFonts w:ascii="Times New Roman" w:hAnsi="Times New Roman"/>
          <w:color w:val="504749"/>
        </w:rPr>
        <w:t> </w:t>
      </w:r>
      <w:r>
        <w:rPr>
          <w:color w:val="504749"/>
        </w:rPr>
        <w:t>of</w:t>
      </w:r>
      <w:r>
        <w:rPr>
          <w:rFonts w:ascii="Times New Roman" w:hAnsi="Times New Roman"/>
          <w:color w:val="504749"/>
        </w:rPr>
        <w:t> </w:t>
      </w:r>
      <w:r>
        <w:rPr>
          <w:color w:val="504749"/>
        </w:rPr>
        <w:t>200</w:t>
      </w:r>
      <w:r>
        <w:rPr>
          <w:rFonts w:ascii="Times New Roman" w:hAnsi="Times New Roman"/>
          <w:color w:val="504749"/>
        </w:rPr>
        <w:t> </w:t>
      </w:r>
      <w:r>
        <w:rPr>
          <w:color w:val="504749"/>
        </w:rPr>
        <w:t>priority</w:t>
      </w:r>
      <w:r>
        <w:rPr>
          <w:rFonts w:ascii="Times New Roman" w:hAnsi="Times New Roman"/>
          <w:color w:val="504749"/>
        </w:rPr>
        <w:t> </w:t>
      </w:r>
      <w:r>
        <w:rPr>
          <w:color w:val="504749"/>
        </w:rPr>
        <w:t>hospital</w:t>
      </w:r>
      <w:r>
        <w:rPr>
          <w:rFonts w:ascii="Times New Roman" w:hAnsi="Times New Roman"/>
          <w:color w:val="504749"/>
        </w:rPr>
        <w:t> </w:t>
      </w:r>
      <w:r>
        <w:rPr>
          <w:color w:val="504749"/>
        </w:rPr>
        <w:t>facilities</w:t>
      </w:r>
      <w:r>
        <w:rPr>
          <w:rFonts w:ascii="Times New Roman" w:hAnsi="Times New Roman"/>
          <w:color w:val="504749"/>
        </w:rPr>
        <w:t> </w:t>
      </w:r>
      <w:r>
        <w:rPr>
          <w:color w:val="504749"/>
        </w:rPr>
        <w:t>to</w:t>
      </w:r>
      <w:r>
        <w:rPr>
          <w:rFonts w:ascii="Times New Roman" w:hAnsi="Times New Roman"/>
          <w:color w:val="504749"/>
        </w:rPr>
        <w:t> </w:t>
      </w:r>
      <w:r>
        <w:rPr>
          <w:color w:val="504749"/>
        </w:rPr>
        <w:t>advise</w:t>
      </w:r>
      <w:r>
        <w:rPr>
          <w:rFonts w:ascii="Times New Roman" w:hAnsi="Times New Roman"/>
          <w:color w:val="504749"/>
        </w:rPr>
        <w:t> </w:t>
      </w:r>
      <w:r>
        <w:rPr>
          <w:color w:val="504749"/>
        </w:rPr>
        <w:t>them</w:t>
      </w:r>
      <w:r>
        <w:rPr>
          <w:rFonts w:ascii="Times New Roman" w:hAnsi="Times New Roman"/>
          <w:color w:val="504749"/>
        </w:rPr>
        <w:t> </w:t>
      </w:r>
      <w:r>
        <w:rPr>
          <w:color w:val="504749"/>
        </w:rPr>
        <w:t>on</w:t>
      </w:r>
      <w:r>
        <w:rPr>
          <w:rFonts w:ascii="Times New Roman" w:hAnsi="Times New Roman"/>
          <w:color w:val="504749"/>
        </w:rPr>
        <w:t> </w:t>
      </w:r>
      <w:r>
        <w:rPr>
          <w:color w:val="504749"/>
        </w:rPr>
        <w:t>improvement</w:t>
      </w:r>
      <w:r>
        <w:rPr>
          <w:rFonts w:ascii="Times New Roman" w:hAnsi="Times New Roman"/>
          <w:color w:val="504749"/>
        </w:rPr>
        <w:t> </w:t>
      </w:r>
      <w:r>
        <w:rPr>
          <w:color w:val="504749"/>
        </w:rPr>
        <w:t>measures</w:t>
      </w:r>
      <w:r>
        <w:rPr>
          <w:rFonts w:ascii="Times New Roman" w:hAnsi="Times New Roman"/>
          <w:color w:val="504749"/>
        </w:rPr>
        <w:t> </w:t>
      </w:r>
      <w:r>
        <w:rPr>
          <w:color w:val="504749"/>
        </w:rPr>
        <w:t>in</w:t>
      </w:r>
      <w:r>
        <w:rPr>
          <w:rFonts w:ascii="Times New Roman" w:hAnsi="Times New Roman"/>
          <w:color w:val="504749"/>
        </w:rPr>
        <w:t> </w:t>
      </w:r>
      <w:r>
        <w:rPr>
          <w:color w:val="504749"/>
        </w:rPr>
        <w:t>readiness</w:t>
      </w:r>
      <w:r>
        <w:rPr>
          <w:rFonts w:ascii="Times New Roman" w:hAnsi="Times New Roman"/>
          <w:color w:val="504749"/>
        </w:rPr>
        <w:t> </w:t>
      </w:r>
      <w:r>
        <w:rPr>
          <w:color w:val="504749"/>
        </w:rPr>
        <w:t>for</w:t>
      </w:r>
      <w:r>
        <w:rPr>
          <w:rFonts w:ascii="Times New Roman" w:hAnsi="Times New Roman"/>
          <w:color w:val="504749"/>
        </w:rPr>
        <w:t> </w:t>
      </w:r>
      <w:r>
        <w:rPr>
          <w:color w:val="504749"/>
        </w:rPr>
        <w:t>COVID-19.</w:t>
      </w:r>
      <w:r>
        <w:rPr>
          <w:rFonts w:ascii="Times New Roman" w:hAnsi="Times New Roman"/>
          <w:color w:val="504749"/>
        </w:rPr>
        <w:t> </w:t>
      </w:r>
      <w:r>
        <w:rPr>
          <w:color w:val="504749"/>
        </w:rPr>
        <w:t>Procurement</w:t>
      </w:r>
      <w:r>
        <w:rPr>
          <w:rFonts w:ascii="Times New Roman" w:hAnsi="Times New Roman"/>
          <w:color w:val="504749"/>
        </w:rPr>
        <w:t> </w:t>
      </w:r>
      <w:r>
        <w:rPr>
          <w:color w:val="504749"/>
        </w:rPr>
        <w:t>of</w:t>
      </w:r>
      <w:r>
        <w:rPr>
          <w:rFonts w:ascii="Times New Roman" w:hAnsi="Times New Roman"/>
          <w:color w:val="504749"/>
        </w:rPr>
        <w:t> </w:t>
      </w:r>
      <w:r>
        <w:rPr>
          <w:color w:val="504749"/>
        </w:rPr>
        <w:t>supplies</w:t>
      </w:r>
      <w:r>
        <w:rPr>
          <w:rFonts w:ascii="Times New Roman" w:hAnsi="Times New Roman"/>
          <w:color w:val="504749"/>
        </w:rPr>
        <w:t> </w:t>
      </w:r>
      <w:r>
        <w:rPr>
          <w:color w:val="504749"/>
        </w:rPr>
        <w:t>to</w:t>
      </w:r>
      <w:r>
        <w:rPr>
          <w:rFonts w:ascii="Times New Roman" w:hAnsi="Times New Roman"/>
          <w:color w:val="504749"/>
        </w:rPr>
        <w:t> </w:t>
      </w:r>
      <w:r>
        <w:rPr>
          <w:color w:val="504749"/>
        </w:rPr>
        <w:t>enhance</w:t>
      </w:r>
      <w:r>
        <w:rPr>
          <w:rFonts w:ascii="Times New Roman" w:hAnsi="Times New Roman"/>
          <w:color w:val="504749"/>
        </w:rPr>
        <w:t> </w:t>
      </w:r>
      <w:r>
        <w:rPr>
          <w:color w:val="504749"/>
        </w:rPr>
        <w:t>IPC</w:t>
      </w:r>
      <w:r>
        <w:rPr>
          <w:rFonts w:ascii="Times New Roman" w:hAnsi="Times New Roman"/>
          <w:color w:val="504749"/>
        </w:rPr>
        <w:t> </w:t>
      </w:r>
      <w:r>
        <w:rPr>
          <w:color w:val="504749"/>
        </w:rPr>
        <w:t>is</w:t>
      </w:r>
      <w:r>
        <w:rPr>
          <w:rFonts w:ascii="Times New Roman" w:hAnsi="Times New Roman"/>
          <w:color w:val="504749"/>
        </w:rPr>
        <w:t> </w:t>
      </w:r>
      <w:r>
        <w:rPr>
          <w:color w:val="504749"/>
        </w:rPr>
        <w:t>also</w:t>
      </w:r>
      <w:r>
        <w:rPr>
          <w:rFonts w:ascii="Times New Roman" w:hAnsi="Times New Roman"/>
          <w:color w:val="504749"/>
        </w:rPr>
        <w:t> </w:t>
      </w:r>
      <w:r>
        <w:rPr>
          <w:color w:val="504749"/>
        </w:rPr>
        <w:t>underway,</w:t>
      </w:r>
      <w:r>
        <w:rPr>
          <w:rFonts w:ascii="Times New Roman" w:hAnsi="Times New Roman"/>
          <w:color w:val="504749"/>
        </w:rPr>
        <w:t> </w:t>
      </w:r>
      <w:r>
        <w:rPr>
          <w:color w:val="504749"/>
        </w:rPr>
        <w:t>and</w:t>
      </w:r>
      <w:r>
        <w:rPr>
          <w:rFonts w:ascii="Times New Roman" w:hAnsi="Times New Roman"/>
          <w:color w:val="504749"/>
        </w:rPr>
        <w:t> </w:t>
      </w:r>
      <w:r>
        <w:rPr>
          <w:color w:val="504749"/>
        </w:rPr>
        <w:t>to</w:t>
      </w:r>
      <w:r>
        <w:rPr>
          <w:rFonts w:ascii="Times New Roman" w:hAnsi="Times New Roman"/>
          <w:color w:val="504749"/>
        </w:rPr>
        <w:t> </w:t>
      </w:r>
      <w:r>
        <w:rPr>
          <w:color w:val="504749"/>
        </w:rPr>
        <w:t>date</w:t>
      </w:r>
      <w:r>
        <w:rPr>
          <w:rFonts w:ascii="Times New Roman" w:hAnsi="Times New Roman"/>
          <w:color w:val="504749"/>
        </w:rPr>
        <w:t> </w:t>
      </w:r>
      <w:r>
        <w:rPr>
          <w:color w:val="504749"/>
        </w:rPr>
        <w:t>more</w:t>
      </w:r>
      <w:r>
        <w:rPr>
          <w:rFonts w:ascii="Times New Roman" w:hAnsi="Times New Roman"/>
          <w:color w:val="504749"/>
        </w:rPr>
        <w:t> </w:t>
      </w:r>
      <w:r>
        <w:rPr>
          <w:color w:val="504749"/>
        </w:rPr>
        <w:t>than</w:t>
      </w:r>
      <w:r>
        <w:rPr>
          <w:rFonts w:ascii="Times New Roman" w:hAnsi="Times New Roman"/>
          <w:color w:val="504749"/>
        </w:rPr>
        <w:t> </w:t>
      </w:r>
      <w:r>
        <w:rPr>
          <w:color w:val="504749"/>
        </w:rPr>
        <w:t>1500</w:t>
      </w:r>
      <w:r>
        <w:rPr>
          <w:rFonts w:ascii="Times New Roman" w:hAnsi="Times New Roman"/>
          <w:color w:val="504749"/>
        </w:rPr>
        <w:t> </w:t>
      </w:r>
      <w:r>
        <w:rPr>
          <w:color w:val="504749"/>
        </w:rPr>
        <w:t>Health</w:t>
      </w:r>
      <w:r>
        <w:rPr>
          <w:rFonts w:ascii="Times New Roman" w:hAnsi="Times New Roman"/>
          <w:color w:val="504749"/>
        </w:rPr>
        <w:t> </w:t>
      </w:r>
      <w:r>
        <w:rPr>
          <w:color w:val="504749"/>
        </w:rPr>
        <w:t>Workers have undertaken WHO’s virtual IPC training.</w:t>
      </w:r>
    </w:p>
    <w:p>
      <w:pPr>
        <w:pStyle w:val="BodyText"/>
        <w:spacing w:before="10"/>
      </w:pPr>
    </w:p>
    <w:p>
      <w:pPr>
        <w:pStyle w:val="BodyText"/>
        <w:spacing w:before="1"/>
        <w:ind w:left="310" w:right="779"/>
      </w:pPr>
      <w:r>
        <w:rPr>
          <w:color w:val="504749"/>
        </w:rPr>
        <w:t>To</w:t>
      </w:r>
      <w:r>
        <w:rPr>
          <w:rFonts w:ascii="Times New Roman" w:hAnsi="Times New Roman"/>
          <w:color w:val="504749"/>
        </w:rPr>
        <w:t> </w:t>
      </w:r>
      <w:r>
        <w:rPr>
          <w:color w:val="504749"/>
        </w:rPr>
        <w:t>increase</w:t>
      </w:r>
      <w:r>
        <w:rPr>
          <w:rFonts w:ascii="Times New Roman" w:hAnsi="Times New Roman"/>
          <w:color w:val="504749"/>
        </w:rPr>
        <w:t> </w:t>
      </w:r>
      <w:r>
        <w:rPr>
          <w:color w:val="504749"/>
        </w:rPr>
        <w:t>testing</w:t>
      </w:r>
      <w:r>
        <w:rPr>
          <w:rFonts w:ascii="Times New Roman" w:hAnsi="Times New Roman"/>
          <w:color w:val="504749"/>
        </w:rPr>
        <w:t> </w:t>
      </w:r>
      <w:r>
        <w:rPr>
          <w:color w:val="504749"/>
        </w:rPr>
        <w:t>capacity,</w:t>
      </w:r>
      <w:r>
        <w:rPr>
          <w:rFonts w:ascii="Times New Roman" w:hAnsi="Times New Roman"/>
          <w:color w:val="504749"/>
        </w:rPr>
        <w:t> </w:t>
      </w:r>
      <w:r>
        <w:rPr>
          <w:color w:val="504749"/>
        </w:rPr>
        <w:t>WHO</w:t>
      </w:r>
      <w:r>
        <w:rPr>
          <w:rFonts w:ascii="Times New Roman" w:hAnsi="Times New Roman"/>
          <w:color w:val="504749"/>
        </w:rPr>
        <w:t> </w:t>
      </w:r>
      <w:r>
        <w:rPr>
          <w:color w:val="504749"/>
        </w:rPr>
        <w:t>procured</w:t>
      </w:r>
      <w:r>
        <w:rPr>
          <w:rFonts w:ascii="Times New Roman" w:hAnsi="Times New Roman"/>
          <w:color w:val="504749"/>
        </w:rPr>
        <w:t> </w:t>
      </w:r>
      <w:r>
        <w:rPr>
          <w:color w:val="504749"/>
        </w:rPr>
        <w:t>and</w:t>
      </w:r>
      <w:r>
        <w:rPr>
          <w:rFonts w:ascii="Times New Roman" w:hAnsi="Times New Roman"/>
          <w:color w:val="504749"/>
        </w:rPr>
        <w:t> </w:t>
      </w:r>
      <w:r>
        <w:rPr>
          <w:color w:val="504749"/>
        </w:rPr>
        <w:t>distributed</w:t>
      </w:r>
      <w:r>
        <w:rPr>
          <w:rFonts w:ascii="Times New Roman" w:hAnsi="Times New Roman"/>
          <w:color w:val="504749"/>
        </w:rPr>
        <w:t> </w:t>
      </w:r>
      <w:r>
        <w:rPr>
          <w:color w:val="504749"/>
        </w:rPr>
        <w:t>15</w:t>
      </w:r>
      <w:r>
        <w:rPr>
          <w:rFonts w:ascii="Times New Roman" w:hAnsi="Times New Roman"/>
          <w:color w:val="504749"/>
        </w:rPr>
        <w:t> </w:t>
      </w:r>
      <w:r>
        <w:rPr>
          <w:color w:val="504749"/>
        </w:rPr>
        <w:t>PCR</w:t>
      </w:r>
      <w:r>
        <w:rPr>
          <w:rFonts w:ascii="Times New Roman" w:hAnsi="Times New Roman"/>
          <w:color w:val="504749"/>
        </w:rPr>
        <w:t> </w:t>
      </w:r>
      <w:r>
        <w:rPr>
          <w:color w:val="504749"/>
        </w:rPr>
        <w:t>machines</w:t>
      </w:r>
      <w:r>
        <w:rPr>
          <w:rFonts w:ascii="Times New Roman" w:hAnsi="Times New Roman"/>
          <w:color w:val="504749"/>
        </w:rPr>
        <w:t> </w:t>
      </w:r>
      <w:r>
        <w:rPr>
          <w:color w:val="504749"/>
        </w:rPr>
        <w:t>for</w:t>
      </w:r>
      <w:r>
        <w:rPr>
          <w:rFonts w:ascii="Times New Roman" w:hAnsi="Times New Roman"/>
          <w:color w:val="504749"/>
        </w:rPr>
        <w:t> </w:t>
      </w:r>
      <w:r>
        <w:rPr>
          <w:color w:val="504749"/>
        </w:rPr>
        <w:t>point</w:t>
      </w:r>
      <w:r>
        <w:rPr>
          <w:rFonts w:ascii="Times New Roman" w:hAnsi="Times New Roman"/>
          <w:color w:val="504749"/>
        </w:rPr>
        <w:t> </w:t>
      </w:r>
      <w:r>
        <w:rPr>
          <w:color w:val="504749"/>
        </w:rPr>
        <w:t>of</w:t>
      </w:r>
      <w:r>
        <w:rPr>
          <w:rFonts w:ascii="Times New Roman" w:hAnsi="Times New Roman"/>
          <w:color w:val="504749"/>
        </w:rPr>
        <w:t> </w:t>
      </w:r>
      <w:r>
        <w:rPr>
          <w:color w:val="504749"/>
        </w:rPr>
        <w:t>care</w:t>
      </w:r>
      <w:r>
        <w:rPr>
          <w:rFonts w:ascii="Times New Roman" w:hAnsi="Times New Roman"/>
          <w:color w:val="504749"/>
        </w:rPr>
        <w:t> </w:t>
      </w:r>
      <w:r>
        <w:rPr>
          <w:color w:val="504749"/>
        </w:rPr>
        <w:t>testing,</w:t>
      </w:r>
      <w:r>
        <w:rPr>
          <w:rFonts w:ascii="Times New Roman" w:hAnsi="Times New Roman"/>
          <w:color w:val="504749"/>
        </w:rPr>
        <w:t> </w:t>
      </w:r>
      <w:r>
        <w:rPr>
          <w:color w:val="504749"/>
        </w:rPr>
        <w:t>and</w:t>
      </w:r>
      <w:r>
        <w:rPr>
          <w:rFonts w:ascii="Times New Roman" w:hAnsi="Times New Roman"/>
          <w:color w:val="504749"/>
        </w:rPr>
        <w:t> </w:t>
      </w:r>
      <w:r>
        <w:rPr>
          <w:color w:val="504749"/>
        </w:rPr>
        <w:t>has</w:t>
      </w:r>
      <w:r>
        <w:rPr>
          <w:rFonts w:ascii="Times New Roman" w:hAnsi="Times New Roman"/>
          <w:color w:val="504749"/>
        </w:rPr>
        <w:t> </w:t>
      </w:r>
      <w:r>
        <w:rPr>
          <w:color w:val="504749"/>
        </w:rPr>
        <w:t>provided</w:t>
      </w:r>
      <w:r>
        <w:rPr>
          <w:rFonts w:ascii="Times New Roman" w:hAnsi="Times New Roman"/>
          <w:color w:val="504749"/>
        </w:rPr>
        <w:t> </w:t>
      </w:r>
      <w:r>
        <w:rPr>
          <w:color w:val="504749"/>
        </w:rPr>
        <w:t>technical assistance to leverage the country’s impressive tuberculosis</w:t>
      </w:r>
      <w:r>
        <w:rPr>
          <w:rFonts w:ascii="Times New Roman" w:hAnsi="Times New Roman"/>
          <w:color w:val="504749"/>
        </w:rPr>
        <w:t> </w:t>
      </w:r>
      <w:r>
        <w:rPr>
          <w:color w:val="504749"/>
        </w:rPr>
        <w:t>treatment</w:t>
      </w:r>
      <w:r>
        <w:rPr>
          <w:rFonts w:ascii="Times New Roman" w:hAnsi="Times New Roman"/>
          <w:color w:val="504749"/>
        </w:rPr>
        <w:t> </w:t>
      </w:r>
      <w:r>
        <w:rPr>
          <w:color w:val="504749"/>
        </w:rPr>
        <w:t>infrastructure</w:t>
      </w:r>
      <w:r>
        <w:rPr>
          <w:rFonts w:ascii="Times New Roman" w:hAnsi="Times New Roman"/>
          <w:color w:val="504749"/>
        </w:rPr>
        <w:t> </w:t>
      </w:r>
      <w:r>
        <w:rPr>
          <w:color w:val="504749"/>
        </w:rPr>
        <w:t>across</w:t>
      </w:r>
      <w:r>
        <w:rPr>
          <w:rFonts w:ascii="Times New Roman" w:hAnsi="Times New Roman"/>
          <w:color w:val="504749"/>
        </w:rPr>
        <w:t> </w:t>
      </w:r>
      <w:r>
        <w:rPr>
          <w:color w:val="504749"/>
        </w:rPr>
        <w:t>the</w:t>
      </w:r>
      <w:r>
        <w:rPr>
          <w:rFonts w:ascii="Times New Roman" w:hAnsi="Times New Roman"/>
          <w:color w:val="504749"/>
        </w:rPr>
        <w:t> </w:t>
      </w:r>
      <w:r>
        <w:rPr>
          <w:color w:val="504749"/>
        </w:rPr>
        <w:t>country</w:t>
      </w:r>
      <w:r>
        <w:rPr>
          <w:rFonts w:ascii="Times New Roman" w:hAnsi="Times New Roman"/>
          <w:color w:val="504749"/>
        </w:rPr>
        <w:t> </w:t>
      </w:r>
      <w:r>
        <w:rPr>
          <w:color w:val="504749"/>
        </w:rPr>
        <w:t>to</w:t>
      </w:r>
      <w:r>
        <w:rPr>
          <w:rFonts w:ascii="Times New Roman" w:hAnsi="Times New Roman"/>
          <w:color w:val="504749"/>
        </w:rPr>
        <w:t> </w:t>
      </w:r>
      <w:r>
        <w:rPr>
          <w:color w:val="504749"/>
        </w:rPr>
        <w:t>enhance</w:t>
      </w:r>
      <w:r>
        <w:rPr>
          <w:rFonts w:ascii="Times New Roman" w:hAnsi="Times New Roman"/>
          <w:color w:val="504749"/>
          <w:spacing w:val="-1"/>
        </w:rPr>
        <w:t> </w:t>
      </w:r>
      <w:r>
        <w:rPr>
          <w:color w:val="504749"/>
        </w:rPr>
        <w:t>testing</w:t>
      </w:r>
      <w:r>
        <w:rPr>
          <w:rFonts w:ascii="Times New Roman" w:hAnsi="Times New Roman"/>
          <w:color w:val="504749"/>
        </w:rPr>
        <w:t> </w:t>
      </w:r>
      <w:r>
        <w:rPr>
          <w:color w:val="504749"/>
        </w:rPr>
        <w:t>by</w:t>
      </w:r>
      <w:r>
        <w:rPr>
          <w:rFonts w:ascii="Times New Roman" w:hAnsi="Times New Roman"/>
          <w:color w:val="504749"/>
          <w:spacing w:val="-1"/>
        </w:rPr>
        <w:t> </w:t>
      </w:r>
      <w:r>
        <w:rPr>
          <w:color w:val="504749"/>
        </w:rPr>
        <w:t>a</w:t>
      </w:r>
      <w:r>
        <w:rPr>
          <w:rFonts w:ascii="Times New Roman" w:hAnsi="Times New Roman"/>
          <w:color w:val="504749"/>
          <w:spacing w:val="-1"/>
        </w:rPr>
        <w:t> </w:t>
      </w:r>
      <w:r>
        <w:rPr>
          <w:color w:val="504749"/>
        </w:rPr>
        <w:t>further</w:t>
      </w:r>
      <w:r>
        <w:rPr>
          <w:rFonts w:ascii="Times New Roman" w:hAnsi="Times New Roman"/>
          <w:color w:val="504749"/>
        </w:rPr>
        <w:t> </w:t>
      </w:r>
      <w:r>
        <w:rPr>
          <w:color w:val="504749"/>
        </w:rPr>
        <w:t>2000</w:t>
      </w:r>
      <w:r>
        <w:rPr>
          <w:rFonts w:ascii="Times New Roman" w:hAnsi="Times New Roman"/>
          <w:color w:val="504749"/>
          <w:spacing w:val="-1"/>
        </w:rPr>
        <w:t> </w:t>
      </w:r>
      <w:r>
        <w:rPr>
          <w:color w:val="504749"/>
        </w:rPr>
        <w:t>tests</w:t>
      </w:r>
      <w:r>
        <w:rPr>
          <w:rFonts w:ascii="Times New Roman" w:hAnsi="Times New Roman"/>
          <w:color w:val="504749"/>
        </w:rPr>
        <w:t> </w:t>
      </w:r>
      <w:r>
        <w:rPr>
          <w:color w:val="504749"/>
        </w:rPr>
        <w:t>per</w:t>
      </w:r>
      <w:r>
        <w:rPr>
          <w:rFonts w:ascii="Times New Roman" w:hAnsi="Times New Roman"/>
          <w:color w:val="504749"/>
          <w:spacing w:val="-1"/>
        </w:rPr>
        <w:t> </w:t>
      </w:r>
      <w:r>
        <w:rPr>
          <w:color w:val="504749"/>
        </w:rPr>
        <w:t>day.</w:t>
      </w:r>
      <w:r>
        <w:rPr>
          <w:rFonts w:ascii="Times New Roman" w:hAnsi="Times New Roman"/>
          <w:color w:val="504749"/>
          <w:spacing w:val="-4"/>
        </w:rPr>
        <w:t> </w:t>
      </w:r>
      <w:r>
        <w:rPr>
          <w:color w:val="504749"/>
        </w:rPr>
        <w:t>Tuberculosis</w:t>
      </w:r>
      <w:r>
        <w:rPr>
          <w:rFonts w:ascii="Times New Roman" w:hAnsi="Times New Roman"/>
          <w:color w:val="504749"/>
        </w:rPr>
        <w:t> </w:t>
      </w:r>
      <w:r>
        <w:rPr>
          <w:color w:val="504749"/>
        </w:rPr>
        <w:t>centres</w:t>
      </w:r>
      <w:r>
        <w:rPr>
          <w:rFonts w:ascii="Times New Roman" w:hAnsi="Times New Roman"/>
          <w:color w:val="504749"/>
        </w:rPr>
        <w:t> </w:t>
      </w:r>
      <w:r>
        <w:rPr>
          <w:color w:val="504749"/>
        </w:rPr>
        <w:t>are</w:t>
      </w:r>
      <w:r>
        <w:rPr>
          <w:rFonts w:ascii="Times New Roman" w:hAnsi="Times New Roman"/>
          <w:color w:val="504749"/>
        </w:rPr>
        <w:t> </w:t>
      </w:r>
      <w:r>
        <w:rPr>
          <w:color w:val="504749"/>
        </w:rPr>
        <w:t>being</w:t>
      </w:r>
      <w:r>
        <w:rPr>
          <w:rFonts w:ascii="Times New Roman" w:hAnsi="Times New Roman"/>
          <w:color w:val="504749"/>
        </w:rPr>
        <w:t> </w:t>
      </w:r>
      <w:r>
        <w:rPr>
          <w:color w:val="504749"/>
        </w:rPr>
        <w:t>equipped</w:t>
      </w:r>
      <w:r>
        <w:rPr>
          <w:rFonts w:ascii="Times New Roman" w:hAnsi="Times New Roman"/>
          <w:color w:val="504749"/>
        </w:rPr>
        <w:t> </w:t>
      </w:r>
      <w:r>
        <w:rPr>
          <w:color w:val="504749"/>
        </w:rPr>
        <w:t>with</w:t>
      </w:r>
      <w:r>
        <w:rPr>
          <w:rFonts w:ascii="Times New Roman" w:hAnsi="Times New Roman"/>
          <w:color w:val="504749"/>
        </w:rPr>
        <w:t> </w:t>
      </w:r>
      <w:r>
        <w:rPr>
          <w:color w:val="504749"/>
        </w:rPr>
        <w:t>N95</w:t>
      </w:r>
      <w:r>
        <w:rPr>
          <w:rFonts w:ascii="Times New Roman" w:hAnsi="Times New Roman"/>
          <w:color w:val="504749"/>
        </w:rPr>
        <w:t> </w:t>
      </w:r>
      <w:r>
        <w:rPr>
          <w:color w:val="504749"/>
        </w:rPr>
        <w:t>masks</w:t>
      </w:r>
      <w:r>
        <w:rPr>
          <w:rFonts w:ascii="Times New Roman" w:hAnsi="Times New Roman"/>
          <w:color w:val="504749"/>
        </w:rPr>
        <w:t> </w:t>
      </w:r>
      <w:r>
        <w:rPr>
          <w:color w:val="504749"/>
        </w:rPr>
        <w:t>and</w:t>
      </w:r>
      <w:r>
        <w:rPr>
          <w:rFonts w:ascii="Times New Roman" w:hAnsi="Times New Roman"/>
          <w:color w:val="504749"/>
        </w:rPr>
        <w:t> </w:t>
      </w:r>
      <w:r>
        <w:rPr>
          <w:color w:val="504749"/>
        </w:rPr>
        <w:t>other</w:t>
      </w:r>
      <w:r>
        <w:rPr>
          <w:rFonts w:ascii="Times New Roman" w:hAnsi="Times New Roman"/>
          <w:color w:val="504749"/>
        </w:rPr>
        <w:t> </w:t>
      </w:r>
      <w:r>
        <w:rPr>
          <w:color w:val="504749"/>
        </w:rPr>
        <w:t>PPE</w:t>
      </w:r>
      <w:r>
        <w:rPr>
          <w:rFonts w:ascii="Times New Roman" w:hAnsi="Times New Roman"/>
          <w:color w:val="504749"/>
          <w:spacing w:val="80"/>
        </w:rPr>
        <w:t> </w:t>
      </w:r>
      <w:r>
        <w:rPr>
          <w:color w:val="504749"/>
        </w:rPr>
        <w:t>to</w:t>
      </w:r>
      <w:r>
        <w:rPr>
          <w:rFonts w:ascii="Times New Roman" w:hAnsi="Times New Roman"/>
          <w:color w:val="504749"/>
        </w:rPr>
        <w:t> </w:t>
      </w:r>
      <w:r>
        <w:rPr>
          <w:color w:val="504749"/>
        </w:rPr>
        <w:t>protect</w:t>
      </w:r>
      <w:r>
        <w:rPr>
          <w:rFonts w:ascii="Times New Roman" w:hAnsi="Times New Roman"/>
          <w:color w:val="504749"/>
        </w:rPr>
        <w:t> </w:t>
      </w:r>
      <w:r>
        <w:rPr>
          <w:color w:val="504749"/>
        </w:rPr>
        <w:t>frontline</w:t>
      </w:r>
      <w:r>
        <w:rPr>
          <w:rFonts w:ascii="Times New Roman" w:hAnsi="Times New Roman"/>
          <w:color w:val="504749"/>
        </w:rPr>
        <w:t> </w:t>
      </w:r>
      <w:r>
        <w:rPr>
          <w:color w:val="504749"/>
        </w:rPr>
        <w:t>workers.</w:t>
      </w:r>
      <w:r>
        <w:rPr>
          <w:rFonts w:ascii="Times New Roman" w:hAnsi="Times New Roman"/>
          <w:color w:val="504749"/>
        </w:rPr>
        <w:t> </w:t>
      </w:r>
      <w:r>
        <w:rPr>
          <w:color w:val="504749"/>
        </w:rPr>
        <w:t>Centres</w:t>
      </w:r>
      <w:r>
        <w:rPr>
          <w:rFonts w:ascii="Times New Roman" w:hAnsi="Times New Roman"/>
          <w:color w:val="504749"/>
        </w:rPr>
        <w:t> </w:t>
      </w:r>
      <w:r>
        <w:rPr>
          <w:color w:val="504749"/>
        </w:rPr>
        <w:t>are</w:t>
      </w:r>
      <w:r>
        <w:rPr>
          <w:rFonts w:ascii="Times New Roman" w:hAnsi="Times New Roman"/>
          <w:color w:val="504749"/>
        </w:rPr>
        <w:t> </w:t>
      </w:r>
      <w:r>
        <w:rPr>
          <w:color w:val="504749"/>
        </w:rPr>
        <w:t>using</w:t>
      </w:r>
      <w:r>
        <w:rPr>
          <w:rFonts w:ascii="Times New Roman" w:hAnsi="Times New Roman"/>
          <w:color w:val="504749"/>
        </w:rPr>
        <w:t> </w:t>
      </w:r>
      <w:r>
        <w:rPr>
          <w:color w:val="504749"/>
        </w:rPr>
        <w:t>couriers</w:t>
      </w:r>
      <w:r>
        <w:rPr>
          <w:rFonts w:ascii="Times New Roman" w:hAnsi="Times New Roman"/>
          <w:color w:val="504749"/>
        </w:rPr>
        <w:t> </w:t>
      </w:r>
      <w:r>
        <w:rPr>
          <w:color w:val="504749"/>
        </w:rPr>
        <w:t>to</w:t>
      </w:r>
      <w:r>
        <w:rPr>
          <w:rFonts w:ascii="Times New Roman" w:hAnsi="Times New Roman"/>
          <w:color w:val="504749"/>
        </w:rPr>
        <w:t> </w:t>
      </w:r>
      <w:r>
        <w:rPr>
          <w:color w:val="504749"/>
        </w:rPr>
        <w:t>deliver 3-months’ supply of medicines to patients to ensure that</w:t>
      </w:r>
      <w:r>
        <w:rPr>
          <w:color w:val="504749"/>
          <w:spacing w:val="-6"/>
        </w:rPr>
        <w:t> </w:t>
      </w:r>
      <w:r>
        <w:rPr>
          <w:color w:val="504749"/>
        </w:rPr>
        <w:t>the</w:t>
      </w:r>
      <w:r>
        <w:rPr>
          <w:color w:val="504749"/>
          <w:spacing w:val="-5"/>
        </w:rPr>
        <w:t> </w:t>
      </w:r>
      <w:r>
        <w:rPr>
          <w:color w:val="504749"/>
        </w:rPr>
        <w:t>country’s</w:t>
      </w:r>
      <w:r>
        <w:rPr>
          <w:color w:val="504749"/>
          <w:spacing w:val="-5"/>
        </w:rPr>
        <w:t> </w:t>
      </w:r>
      <w:r>
        <w:rPr>
          <w:color w:val="504749"/>
        </w:rPr>
        <w:t>already</w:t>
      </w:r>
      <w:r>
        <w:rPr>
          <w:color w:val="504749"/>
          <w:spacing w:val="-6"/>
        </w:rPr>
        <w:t> </w:t>
      </w:r>
      <w:r>
        <w:rPr>
          <w:color w:val="504749"/>
        </w:rPr>
        <w:t>vulnerable</w:t>
      </w:r>
      <w:r>
        <w:rPr>
          <w:color w:val="504749"/>
          <w:spacing w:val="-5"/>
        </w:rPr>
        <w:t> </w:t>
      </w:r>
      <w:r>
        <w:rPr>
          <w:color w:val="504749"/>
        </w:rPr>
        <w:t>and</w:t>
      </w:r>
      <w:r>
        <w:rPr>
          <w:color w:val="504749"/>
          <w:spacing w:val="-6"/>
        </w:rPr>
        <w:t> </w:t>
      </w:r>
      <w:r>
        <w:rPr>
          <w:color w:val="504749"/>
        </w:rPr>
        <w:t>immunosuppressed tuberculosis</w:t>
      </w:r>
      <w:r>
        <w:rPr>
          <w:rFonts w:ascii="Times New Roman" w:hAnsi="Times New Roman"/>
          <w:color w:val="504749"/>
        </w:rPr>
        <w:t> </w:t>
      </w:r>
      <w:r>
        <w:rPr>
          <w:color w:val="504749"/>
        </w:rPr>
        <w:t>and</w:t>
      </w:r>
      <w:r>
        <w:rPr>
          <w:rFonts w:ascii="Times New Roman" w:hAnsi="Times New Roman"/>
          <w:color w:val="504749"/>
        </w:rPr>
        <w:t> </w:t>
      </w:r>
      <w:r>
        <w:rPr>
          <w:color w:val="504749"/>
        </w:rPr>
        <w:t>HIV</w:t>
      </w:r>
      <w:r>
        <w:rPr>
          <w:rFonts w:ascii="Times New Roman" w:hAnsi="Times New Roman"/>
          <w:color w:val="504749"/>
        </w:rPr>
        <w:t> </w:t>
      </w:r>
      <w:r>
        <w:rPr>
          <w:color w:val="504749"/>
        </w:rPr>
        <w:t>patients</w:t>
      </w:r>
      <w:r>
        <w:rPr>
          <w:rFonts w:ascii="Times New Roman" w:hAnsi="Times New Roman"/>
          <w:color w:val="504749"/>
        </w:rPr>
        <w:t> </w:t>
      </w:r>
      <w:r>
        <w:rPr>
          <w:color w:val="504749"/>
        </w:rPr>
        <w:t>are</w:t>
      </w:r>
      <w:r>
        <w:rPr>
          <w:rFonts w:ascii="Times New Roman" w:hAnsi="Times New Roman"/>
          <w:color w:val="504749"/>
        </w:rPr>
        <w:t> </w:t>
      </w:r>
      <w:r>
        <w:rPr>
          <w:color w:val="504749"/>
        </w:rPr>
        <w:t>protected.</w:t>
      </w:r>
    </w:p>
    <w:p>
      <w:pPr>
        <w:pStyle w:val="BodyText"/>
        <w:spacing w:before="10"/>
      </w:pPr>
    </w:p>
    <w:p>
      <w:pPr>
        <w:pStyle w:val="BodyText"/>
        <w:ind w:left="310" w:right="796"/>
      </w:pPr>
      <w:r>
        <w:rPr>
          <w:color w:val="504749"/>
        </w:rPr>
        <w:t>WHO</w:t>
      </w:r>
      <w:r>
        <w:rPr>
          <w:rFonts w:ascii="Times New Roman" w:hAnsi="Times New Roman"/>
          <w:color w:val="504749"/>
        </w:rPr>
        <w:t> </w:t>
      </w:r>
      <w:r>
        <w:rPr>
          <w:color w:val="504749"/>
        </w:rPr>
        <w:t>is</w:t>
      </w:r>
      <w:r>
        <w:rPr>
          <w:rFonts w:ascii="Times New Roman" w:hAnsi="Times New Roman"/>
          <w:color w:val="504749"/>
        </w:rPr>
        <w:t> </w:t>
      </w:r>
      <w:r>
        <w:rPr>
          <w:color w:val="504749"/>
        </w:rPr>
        <w:t>supporting</w:t>
      </w:r>
      <w:r>
        <w:rPr>
          <w:rFonts w:ascii="Times New Roman" w:hAnsi="Times New Roman"/>
          <w:color w:val="504749"/>
        </w:rPr>
        <w:t> </w:t>
      </w:r>
      <w:r>
        <w:rPr>
          <w:color w:val="504749"/>
        </w:rPr>
        <w:t>Pakistan</w:t>
      </w:r>
      <w:r>
        <w:rPr>
          <w:rFonts w:ascii="Times New Roman" w:hAnsi="Times New Roman"/>
          <w:color w:val="504749"/>
        </w:rPr>
        <w:t> </w:t>
      </w:r>
      <w:r>
        <w:rPr>
          <w:color w:val="504749"/>
        </w:rPr>
        <w:t>to</w:t>
      </w:r>
      <w:r>
        <w:rPr>
          <w:rFonts w:ascii="Times New Roman" w:hAnsi="Times New Roman"/>
          <w:color w:val="504749"/>
        </w:rPr>
        <w:t> </w:t>
      </w:r>
      <w:r>
        <w:rPr>
          <w:color w:val="504749"/>
        </w:rPr>
        <w:t>maintain</w:t>
      </w:r>
      <w:r>
        <w:rPr>
          <w:rFonts w:ascii="Times New Roman" w:hAnsi="Times New Roman"/>
          <w:color w:val="504749"/>
        </w:rPr>
        <w:t> </w:t>
      </w:r>
      <w:r>
        <w:rPr>
          <w:color w:val="504749"/>
        </w:rPr>
        <w:t>essential</w:t>
      </w:r>
      <w:r>
        <w:rPr>
          <w:rFonts w:ascii="Times New Roman" w:hAnsi="Times New Roman"/>
          <w:color w:val="504749"/>
        </w:rPr>
        <w:t> </w:t>
      </w:r>
      <w:r>
        <w:rPr>
          <w:color w:val="504749"/>
        </w:rPr>
        <w:t>services,</w:t>
      </w:r>
      <w:r>
        <w:rPr>
          <w:rFonts w:ascii="Times New Roman" w:hAnsi="Times New Roman"/>
          <w:color w:val="504749"/>
        </w:rPr>
        <w:t> </w:t>
      </w:r>
      <w:r>
        <w:rPr>
          <w:color w:val="504749"/>
        </w:rPr>
        <w:t>and</w:t>
      </w:r>
      <w:r>
        <w:rPr>
          <w:rFonts w:ascii="Times New Roman" w:hAnsi="Times New Roman"/>
          <w:color w:val="504749"/>
        </w:rPr>
        <w:t> </w:t>
      </w:r>
      <w:r>
        <w:rPr>
          <w:color w:val="504749"/>
        </w:rPr>
        <w:t>has</w:t>
      </w:r>
      <w:r>
        <w:rPr>
          <w:rFonts w:ascii="Times New Roman" w:hAnsi="Times New Roman"/>
          <w:color w:val="504749"/>
        </w:rPr>
        <w:t> </w:t>
      </w:r>
      <w:r>
        <w:rPr>
          <w:color w:val="504749"/>
        </w:rPr>
        <w:t>developed</w:t>
      </w:r>
      <w:r>
        <w:rPr>
          <w:rFonts w:ascii="Times New Roman" w:hAnsi="Times New Roman"/>
          <w:color w:val="504749"/>
        </w:rPr>
        <w:t> </w:t>
      </w:r>
      <w:r>
        <w:rPr>
          <w:color w:val="504749"/>
        </w:rPr>
        <w:t>and</w:t>
      </w:r>
      <w:r>
        <w:rPr>
          <w:rFonts w:ascii="Times New Roman" w:hAnsi="Times New Roman"/>
          <w:color w:val="504749"/>
        </w:rPr>
        <w:t> </w:t>
      </w:r>
      <w:r>
        <w:rPr>
          <w:color w:val="504749"/>
        </w:rPr>
        <w:t>disseminated</w:t>
      </w:r>
      <w:r>
        <w:rPr>
          <w:rFonts w:ascii="Times New Roman" w:hAnsi="Times New Roman"/>
          <w:color w:val="504749"/>
        </w:rPr>
        <w:t> </w:t>
      </w:r>
      <w:r>
        <w:rPr>
          <w:color w:val="504749"/>
        </w:rPr>
        <w:t>guidance</w:t>
      </w:r>
      <w:r>
        <w:rPr>
          <w:rFonts w:ascii="Times New Roman" w:hAnsi="Times New Roman"/>
          <w:color w:val="504749"/>
        </w:rPr>
        <w:t> </w:t>
      </w:r>
      <w:r>
        <w:rPr>
          <w:color w:val="504749"/>
        </w:rPr>
        <w:t>and</w:t>
      </w:r>
      <w:r>
        <w:rPr>
          <w:rFonts w:ascii="Times New Roman" w:hAnsi="Times New Roman"/>
          <w:color w:val="504749"/>
        </w:rPr>
        <w:t> </w:t>
      </w:r>
      <w:r>
        <w:rPr>
          <w:color w:val="504749"/>
        </w:rPr>
        <w:t>recommendations</w:t>
      </w:r>
      <w:r>
        <w:rPr>
          <w:rFonts w:ascii="Times New Roman" w:hAnsi="Times New Roman"/>
          <w:color w:val="504749"/>
        </w:rPr>
        <w:t> </w:t>
      </w:r>
      <w:r>
        <w:rPr>
          <w:color w:val="504749"/>
        </w:rPr>
        <w:t>for</w:t>
      </w:r>
      <w:r>
        <w:rPr>
          <w:rFonts w:ascii="Times New Roman" w:hAnsi="Times New Roman"/>
          <w:color w:val="504749"/>
        </w:rPr>
        <w:t> </w:t>
      </w:r>
      <w:r>
        <w:rPr>
          <w:color w:val="504749"/>
        </w:rPr>
        <w:t>different</w:t>
      </w:r>
      <w:r>
        <w:rPr>
          <w:rFonts w:ascii="Times New Roman" w:hAnsi="Times New Roman"/>
          <w:color w:val="504749"/>
        </w:rPr>
        <w:t> </w:t>
      </w:r>
      <w:r>
        <w:rPr>
          <w:color w:val="504749"/>
        </w:rPr>
        <w:t>clinical</w:t>
      </w:r>
      <w:r>
        <w:rPr>
          <w:rFonts w:ascii="Times New Roman" w:hAnsi="Times New Roman"/>
          <w:color w:val="504749"/>
        </w:rPr>
        <w:t> </w:t>
      </w:r>
      <w:r>
        <w:rPr>
          <w:color w:val="504749"/>
        </w:rPr>
        <w:t>settings,</w:t>
      </w:r>
      <w:r>
        <w:rPr>
          <w:rFonts w:ascii="Times New Roman" w:hAnsi="Times New Roman"/>
          <w:color w:val="504749"/>
        </w:rPr>
        <w:t> </w:t>
      </w:r>
      <w:r>
        <w:rPr>
          <w:color w:val="504749"/>
        </w:rPr>
        <w:t>supported</w:t>
      </w:r>
      <w:r>
        <w:rPr>
          <w:rFonts w:ascii="Times New Roman" w:hAnsi="Times New Roman"/>
          <w:color w:val="504749"/>
          <w:spacing w:val="80"/>
        </w:rPr>
        <w:t> </w:t>
      </w:r>
      <w:r>
        <w:rPr>
          <w:color w:val="504749"/>
        </w:rPr>
        <w:t>the</w:t>
      </w:r>
      <w:r>
        <w:rPr>
          <w:rFonts w:ascii="Times New Roman" w:hAnsi="Times New Roman"/>
          <w:color w:val="504749"/>
        </w:rPr>
        <w:t> </w:t>
      </w:r>
      <w:r>
        <w:rPr>
          <w:color w:val="504749"/>
        </w:rPr>
        <w:t>establishment</w:t>
      </w:r>
      <w:r>
        <w:rPr>
          <w:rFonts w:ascii="Times New Roman" w:hAnsi="Times New Roman"/>
          <w:color w:val="504749"/>
        </w:rPr>
        <w:t> </w:t>
      </w:r>
      <w:r>
        <w:rPr>
          <w:color w:val="504749"/>
        </w:rPr>
        <w:t>of</w:t>
      </w:r>
      <w:r>
        <w:rPr>
          <w:rFonts w:ascii="Times New Roman" w:hAnsi="Times New Roman"/>
          <w:color w:val="504749"/>
        </w:rPr>
        <w:t> </w:t>
      </w:r>
      <w:r>
        <w:rPr>
          <w:color w:val="504749"/>
        </w:rPr>
        <w:t>toll-free</w:t>
      </w:r>
      <w:r>
        <w:rPr>
          <w:rFonts w:ascii="Times New Roman" w:hAnsi="Times New Roman"/>
          <w:color w:val="504749"/>
        </w:rPr>
        <w:t> </w:t>
      </w:r>
      <w:r>
        <w:rPr>
          <w:color w:val="504749"/>
        </w:rPr>
        <w:t>numbers,</w:t>
      </w:r>
      <w:r>
        <w:rPr>
          <w:rFonts w:ascii="Times New Roman" w:hAnsi="Times New Roman"/>
          <w:color w:val="504749"/>
        </w:rPr>
        <w:t> </w:t>
      </w:r>
      <w:r>
        <w:rPr>
          <w:color w:val="504749"/>
        </w:rPr>
        <w:t>and</w:t>
      </w:r>
      <w:r>
        <w:rPr>
          <w:rFonts w:ascii="Times New Roman" w:hAnsi="Times New Roman"/>
          <w:color w:val="504749"/>
        </w:rPr>
        <w:t> </w:t>
      </w:r>
      <w:r>
        <w:rPr>
          <w:color w:val="504749"/>
        </w:rPr>
        <w:t>bolstered</w:t>
      </w:r>
      <w:r>
        <w:rPr>
          <w:rFonts w:ascii="Times New Roman" w:hAnsi="Times New Roman"/>
          <w:color w:val="504749"/>
        </w:rPr>
        <w:t> </w:t>
      </w:r>
      <w:r>
        <w:rPr>
          <w:color w:val="504749"/>
        </w:rPr>
        <w:t>ambulance</w:t>
      </w:r>
      <w:r>
        <w:rPr>
          <w:rFonts w:ascii="Times New Roman" w:hAnsi="Times New Roman"/>
          <w:color w:val="504749"/>
        </w:rPr>
        <w:t> </w:t>
      </w:r>
      <w:r>
        <w:rPr>
          <w:color w:val="504749"/>
        </w:rPr>
        <w:t>services.</w:t>
      </w:r>
      <w:r>
        <w:rPr>
          <w:rFonts w:ascii="Times New Roman" w:hAnsi="Times New Roman"/>
          <w:color w:val="504749"/>
        </w:rPr>
        <w:t> </w:t>
      </w:r>
      <w:r>
        <w:rPr>
          <w:color w:val="504749"/>
        </w:rPr>
        <w:t>Under</w:t>
      </w:r>
      <w:r>
        <w:rPr>
          <w:rFonts w:ascii="Times New Roman" w:hAnsi="Times New Roman"/>
          <w:color w:val="504749"/>
        </w:rPr>
        <w:t> </w:t>
      </w:r>
      <w:r>
        <w:rPr>
          <w:color w:val="504749"/>
        </w:rPr>
        <w:t>the</w:t>
      </w:r>
      <w:r>
        <w:rPr>
          <w:rFonts w:ascii="Times New Roman" w:hAnsi="Times New Roman"/>
          <w:color w:val="504749"/>
        </w:rPr>
        <w:t> </w:t>
      </w:r>
      <w:r>
        <w:rPr>
          <w:color w:val="504749"/>
        </w:rPr>
        <w:t>SPRP,</w:t>
      </w:r>
      <w:r>
        <w:rPr>
          <w:rFonts w:ascii="Times New Roman" w:hAnsi="Times New Roman"/>
          <w:color w:val="504749"/>
        </w:rPr>
        <w:t> </w:t>
      </w:r>
      <w:r>
        <w:rPr>
          <w:color w:val="504749"/>
        </w:rPr>
        <w:t>WHO</w:t>
      </w:r>
      <w:r>
        <w:rPr>
          <w:rFonts w:ascii="Times New Roman" w:hAnsi="Times New Roman"/>
          <w:color w:val="504749"/>
        </w:rPr>
        <w:t> </w:t>
      </w:r>
      <w:r>
        <w:rPr>
          <w:color w:val="504749"/>
        </w:rPr>
        <w:t>is</w:t>
      </w:r>
      <w:r>
        <w:rPr>
          <w:rFonts w:ascii="Times New Roman" w:hAnsi="Times New Roman"/>
          <w:color w:val="504749"/>
        </w:rPr>
        <w:t> </w:t>
      </w:r>
      <w:r>
        <w:rPr>
          <w:color w:val="504749"/>
        </w:rPr>
        <w:t>working</w:t>
      </w:r>
      <w:r>
        <w:rPr>
          <w:rFonts w:ascii="Times New Roman" w:hAnsi="Times New Roman"/>
          <w:color w:val="504749"/>
        </w:rPr>
        <w:t> </w:t>
      </w:r>
      <w:r>
        <w:rPr>
          <w:color w:val="504749"/>
        </w:rPr>
        <w:t>with</w:t>
      </w:r>
      <w:r>
        <w:rPr>
          <w:rFonts w:ascii="Times New Roman" w:hAnsi="Times New Roman"/>
          <w:color w:val="504749"/>
        </w:rPr>
        <w:t> </w:t>
      </w:r>
      <w:r>
        <w:rPr>
          <w:color w:val="504749"/>
        </w:rPr>
        <w:t>the</w:t>
      </w:r>
      <w:r>
        <w:rPr>
          <w:rFonts w:ascii="Times New Roman" w:hAnsi="Times New Roman"/>
          <w:color w:val="504749"/>
        </w:rPr>
        <w:t> </w:t>
      </w:r>
      <w:r>
        <w:rPr>
          <w:color w:val="504749"/>
        </w:rPr>
        <w:t>government</w:t>
      </w:r>
      <w:r>
        <w:rPr>
          <w:rFonts w:ascii="Times New Roman" w:hAnsi="Times New Roman"/>
          <w:color w:val="504749"/>
        </w:rPr>
        <w:t> </w:t>
      </w:r>
      <w:r>
        <w:rPr>
          <w:color w:val="504749"/>
        </w:rPr>
        <w:t>to</w:t>
      </w:r>
      <w:r>
        <w:rPr>
          <w:rFonts w:ascii="Times New Roman" w:hAnsi="Times New Roman"/>
          <w:color w:val="504749"/>
        </w:rPr>
        <w:t> </w:t>
      </w:r>
      <w:r>
        <w:rPr>
          <w:color w:val="504749"/>
        </w:rPr>
        <w:t>innovate</w:t>
      </w:r>
      <w:r>
        <w:rPr>
          <w:rFonts w:ascii="Times New Roman" w:hAnsi="Times New Roman"/>
          <w:color w:val="504749"/>
        </w:rPr>
        <w:t> </w:t>
      </w:r>
      <w:r>
        <w:rPr>
          <w:color w:val="504749"/>
        </w:rPr>
        <w:t>and</w:t>
      </w:r>
      <w:r>
        <w:rPr>
          <w:rFonts w:ascii="Times New Roman" w:hAnsi="Times New Roman"/>
          <w:color w:val="504749"/>
        </w:rPr>
        <w:t> </w:t>
      </w:r>
      <w:r>
        <w:rPr>
          <w:color w:val="504749"/>
        </w:rPr>
        <w:t>harness</w:t>
      </w:r>
      <w:r>
        <w:rPr>
          <w:rFonts w:ascii="Times New Roman" w:hAnsi="Times New Roman"/>
          <w:color w:val="504749"/>
        </w:rPr>
        <w:t> </w:t>
      </w:r>
      <w:r>
        <w:rPr>
          <w:color w:val="504749"/>
        </w:rPr>
        <w:t>technology</w:t>
      </w:r>
      <w:r>
        <w:rPr>
          <w:rFonts w:ascii="Times New Roman" w:hAnsi="Times New Roman"/>
          <w:color w:val="504749"/>
        </w:rPr>
        <w:t> </w:t>
      </w:r>
      <w:r>
        <w:rPr>
          <w:color w:val="504749"/>
        </w:rPr>
        <w:t>to</w:t>
      </w:r>
      <w:r>
        <w:rPr>
          <w:rFonts w:ascii="Times New Roman" w:hAnsi="Times New Roman"/>
          <w:color w:val="504749"/>
        </w:rPr>
        <w:t> </w:t>
      </w:r>
      <w:r>
        <w:rPr>
          <w:color w:val="504749"/>
        </w:rPr>
        <w:t>reach</w:t>
      </w:r>
      <w:r>
        <w:rPr>
          <w:rFonts w:ascii="Times New Roman" w:hAnsi="Times New Roman"/>
          <w:color w:val="504749"/>
        </w:rPr>
        <w:t> </w:t>
      </w:r>
      <w:r>
        <w:rPr>
          <w:color w:val="504749"/>
        </w:rPr>
        <w:t>people</w:t>
      </w:r>
      <w:r>
        <w:rPr>
          <w:rFonts w:ascii="Times New Roman" w:hAnsi="Times New Roman"/>
          <w:color w:val="504749"/>
        </w:rPr>
        <w:t> </w:t>
      </w:r>
      <w:r>
        <w:rPr>
          <w:color w:val="504749"/>
        </w:rPr>
        <w:t>with</w:t>
      </w:r>
      <w:r>
        <w:rPr>
          <w:rFonts w:ascii="Times New Roman" w:hAnsi="Times New Roman"/>
          <w:color w:val="504749"/>
        </w:rPr>
        <w:t> </w:t>
      </w:r>
      <w:r>
        <w:rPr>
          <w:color w:val="504749"/>
        </w:rPr>
        <w:t>essential</w:t>
      </w:r>
      <w:r>
        <w:rPr>
          <w:rFonts w:ascii="Times New Roman" w:hAnsi="Times New Roman"/>
          <w:color w:val="504749"/>
        </w:rPr>
        <w:t> </w:t>
      </w:r>
      <w:r>
        <w:rPr>
          <w:color w:val="504749"/>
        </w:rPr>
        <w:t>services</w:t>
      </w:r>
      <w:r>
        <w:rPr>
          <w:rFonts w:ascii="Times New Roman" w:hAnsi="Times New Roman"/>
          <w:color w:val="504749"/>
        </w:rPr>
        <w:t> </w:t>
      </w:r>
      <w:r>
        <w:rPr>
          <w:color w:val="504749"/>
        </w:rPr>
        <w:t>during</w:t>
      </w:r>
      <w:r>
        <w:rPr>
          <w:rFonts w:ascii="Times New Roman" w:hAnsi="Times New Roman"/>
          <w:color w:val="504749"/>
        </w:rPr>
        <w:t> </w:t>
      </w:r>
      <w:r>
        <w:rPr>
          <w:color w:val="504749"/>
        </w:rPr>
        <w:t>this</w:t>
      </w:r>
      <w:r>
        <w:rPr>
          <w:rFonts w:ascii="Times New Roman" w:hAnsi="Times New Roman"/>
          <w:color w:val="504749"/>
        </w:rPr>
        <w:t> </w:t>
      </w:r>
      <w:r>
        <w:rPr>
          <w:color w:val="504749"/>
        </w:rPr>
        <w:t>time</w:t>
      </w:r>
      <w:r>
        <w:rPr>
          <w:rFonts w:ascii="Times New Roman" w:hAnsi="Times New Roman"/>
          <w:color w:val="504749"/>
        </w:rPr>
        <w:t> </w:t>
      </w:r>
      <w:r>
        <w:rPr>
          <w:color w:val="504749"/>
        </w:rPr>
        <w:t>–</w:t>
      </w:r>
      <w:r>
        <w:rPr>
          <w:rFonts w:ascii="Times New Roman" w:hAnsi="Times New Roman"/>
          <w:color w:val="504749"/>
        </w:rPr>
        <w:t> </w:t>
      </w:r>
      <w:r>
        <w:rPr>
          <w:color w:val="504749"/>
        </w:rPr>
        <w:t>for</w:t>
      </w:r>
      <w:r>
        <w:rPr>
          <w:rFonts w:ascii="Times New Roman" w:hAnsi="Times New Roman"/>
          <w:color w:val="504749"/>
        </w:rPr>
        <w:t> </w:t>
      </w:r>
      <w:r>
        <w:rPr>
          <w:color w:val="504749"/>
        </w:rPr>
        <w:t>instance,</w:t>
      </w:r>
      <w:r>
        <w:rPr>
          <w:rFonts w:ascii="Times New Roman" w:hAnsi="Times New Roman"/>
          <w:color w:val="504749"/>
        </w:rPr>
        <w:t> </w:t>
      </w:r>
      <w:r>
        <w:rPr>
          <w:color w:val="504749"/>
        </w:rPr>
        <w:t>telemedicine</w:t>
      </w:r>
      <w:r>
        <w:rPr>
          <w:rFonts w:ascii="Times New Roman" w:hAnsi="Times New Roman"/>
          <w:color w:val="504749"/>
        </w:rPr>
        <w:t> </w:t>
      </w:r>
      <w:r>
        <w:rPr>
          <w:color w:val="504749"/>
        </w:rPr>
        <w:t>is</w:t>
      </w:r>
      <w:r>
        <w:rPr>
          <w:rFonts w:ascii="Times New Roman" w:hAnsi="Times New Roman"/>
          <w:color w:val="504749"/>
        </w:rPr>
        <w:t> </w:t>
      </w:r>
      <w:r>
        <w:rPr>
          <w:color w:val="504749"/>
        </w:rPr>
        <w:t>being</w:t>
      </w:r>
      <w:r>
        <w:rPr>
          <w:rFonts w:ascii="Times New Roman" w:hAnsi="Times New Roman"/>
          <w:color w:val="504749"/>
        </w:rPr>
        <w:t> </w:t>
      </w:r>
      <w:r>
        <w:rPr>
          <w:color w:val="504749"/>
        </w:rPr>
        <w:t>introduced</w:t>
      </w:r>
      <w:r>
        <w:rPr>
          <w:rFonts w:ascii="Times New Roman" w:hAnsi="Times New Roman"/>
          <w:color w:val="504749"/>
        </w:rPr>
        <w:t> </w:t>
      </w:r>
      <w:r>
        <w:rPr>
          <w:color w:val="504749"/>
        </w:rPr>
        <w:t>in</w:t>
      </w:r>
      <w:r>
        <w:rPr>
          <w:rFonts w:ascii="Times New Roman" w:hAnsi="Times New Roman"/>
          <w:color w:val="504749"/>
        </w:rPr>
        <w:t> </w:t>
      </w:r>
      <w:r>
        <w:rPr>
          <w:color w:val="504749"/>
        </w:rPr>
        <w:t>100</w:t>
      </w:r>
      <w:r>
        <w:rPr>
          <w:rFonts w:ascii="Times New Roman" w:hAnsi="Times New Roman"/>
          <w:color w:val="504749"/>
        </w:rPr>
        <w:t> </w:t>
      </w:r>
      <w:r>
        <w:rPr>
          <w:color w:val="504749"/>
        </w:rPr>
        <w:t>hospitals.</w:t>
      </w:r>
    </w:p>
    <w:p>
      <w:pPr>
        <w:spacing w:after="0"/>
        <w:sectPr>
          <w:type w:val="continuous"/>
          <w:pgSz w:w="23820" w:h="16840" w:orient="landscape"/>
          <w:pgMar w:header="40" w:footer="560" w:top="1920" w:bottom="280" w:left="0" w:right="240"/>
          <w:cols w:num="2" w:equalWidth="0">
            <w:col w:w="17579" w:space="40"/>
            <w:col w:w="5961"/>
          </w:cols>
        </w:sectPr>
      </w:pPr>
    </w:p>
    <w:p>
      <w:pPr>
        <w:pStyle w:val="BodyText"/>
        <w:rPr>
          <w:sz w:val="20"/>
        </w:rPr>
      </w:pPr>
    </w:p>
    <w:p>
      <w:pPr>
        <w:spacing w:after="0"/>
        <w:rPr>
          <w:sz w:val="20"/>
        </w:rPr>
        <w:sectPr>
          <w:type w:val="continuous"/>
          <w:pgSz w:w="23820" w:h="16840" w:orient="landscape"/>
          <w:pgMar w:header="40" w:footer="560" w:top="1920" w:bottom="280" w:left="0" w:right="240"/>
        </w:sectPr>
      </w:pPr>
    </w:p>
    <w:p>
      <w:pPr>
        <w:pStyle w:val="BodyText"/>
        <w:rPr>
          <w:sz w:val="20"/>
        </w:rPr>
      </w:pPr>
      <w:r>
        <w:rPr/>
        <w:pict>
          <v:group style="position:absolute;margin-left:774.80304pt;margin-top:472.611816pt;width:415.75pt;height:294.3pt;mso-position-horizontal-relative:page;mso-position-vertical-relative:page;z-index:15773184" id="docshapegroup496" coordorigin="15496,9452" coordsize="8315,5886">
            <v:shape style="position:absolute;left:15496;top:9452;width:8315;height:5886" type="#_x0000_t75" id="docshape497" stroked="false">
              <v:imagedata r:id="rId125" o:title=""/>
            </v:shape>
            <v:shape style="position:absolute;left:22099;top:14981;width:814;height:164" type="#_x0000_t202" id="docshape498"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p>
    <w:p>
      <w:pPr>
        <w:pStyle w:val="BodyText"/>
        <w:spacing w:before="5"/>
        <w:rPr>
          <w:sz w:val="27"/>
        </w:rPr>
      </w:pPr>
    </w:p>
    <w:p>
      <w:pPr>
        <w:pStyle w:val="Heading4"/>
        <w:spacing w:before="0"/>
        <w:ind w:left="850"/>
        <w:rPr>
          <w:rFonts w:ascii="Arial"/>
        </w:rPr>
      </w:pPr>
      <w:r>
        <w:rPr/>
        <w:pict>
          <v:shape style="position:absolute;margin-left:32.580902pt;margin-top:-4.554119pt;width:530.15pt;height:284.55pt;mso-position-horizontal-relative:page;mso-position-vertical-relative:paragraph;z-index:-18103808" id="docshape499" coordorigin="652,-91" coordsize="10603,5691" path="m11092,-91l814,-91,751,-78,699,-44,664,8,652,71,652,5437,664,5500,699,5552,751,5586,814,5599,11092,5599,11155,5586,11206,5552,11241,5500,11254,5437,11254,71,11241,8,11206,-44,11155,-78,11092,-91xe" filled="true" fillcolor="#b5d4f0" stroked="false">
            <v:path arrowok="t"/>
            <v:fill type="solid"/>
            <w10:wrap type="none"/>
          </v:shape>
        </w:pict>
      </w:r>
      <w:r>
        <w:rPr>
          <w:rFonts w:ascii="Arial"/>
          <w:b/>
          <w:color w:val="342D2F"/>
        </w:rPr>
        <w:t>In</w:t>
      </w:r>
      <w:r>
        <w:rPr>
          <w:rFonts w:ascii="Times New Roman"/>
          <w:color w:val="342D2F"/>
          <w:spacing w:val="5"/>
        </w:rPr>
        <w:t> </w:t>
      </w:r>
      <w:r>
        <w:rPr>
          <w:rFonts w:ascii="Arial"/>
          <w:b/>
          <w:color w:val="342D2F"/>
        </w:rPr>
        <w:t>Focus:</w:t>
      </w:r>
      <w:r>
        <w:rPr>
          <w:rFonts w:ascii="Times New Roman"/>
          <w:color w:val="342D2F"/>
          <w:spacing w:val="49"/>
        </w:rPr>
        <w:t> </w:t>
      </w:r>
      <w:r>
        <w:rPr>
          <w:rFonts w:ascii="Arial"/>
          <w:color w:val="342D2F"/>
        </w:rPr>
        <w:t>From</w:t>
      </w:r>
      <w:r>
        <w:rPr>
          <w:rFonts w:ascii="Times New Roman"/>
          <w:color w:val="342D2F"/>
          <w:spacing w:val="5"/>
        </w:rPr>
        <w:t> </w:t>
      </w:r>
      <w:r>
        <w:rPr>
          <w:rFonts w:ascii="Arial"/>
          <w:color w:val="342D2F"/>
        </w:rPr>
        <w:t>pillar</w:t>
      </w:r>
      <w:r>
        <w:rPr>
          <w:rFonts w:ascii="Times New Roman"/>
          <w:color w:val="342D2F"/>
          <w:spacing w:val="5"/>
        </w:rPr>
        <w:t> </w:t>
      </w:r>
      <w:r>
        <w:rPr>
          <w:rFonts w:ascii="Arial"/>
          <w:color w:val="342D2F"/>
        </w:rPr>
        <w:t>to</w:t>
      </w:r>
      <w:r>
        <w:rPr>
          <w:rFonts w:ascii="Times New Roman"/>
          <w:color w:val="342D2F"/>
          <w:spacing w:val="6"/>
        </w:rPr>
        <w:t> </w:t>
      </w:r>
      <w:r>
        <w:rPr>
          <w:rFonts w:ascii="Arial"/>
          <w:color w:val="342D2F"/>
        </w:rPr>
        <w:t>pillar</w:t>
      </w:r>
      <w:r>
        <w:rPr>
          <w:rFonts w:ascii="Times New Roman"/>
          <w:color w:val="342D2F"/>
          <w:spacing w:val="5"/>
        </w:rPr>
        <w:t> </w:t>
      </w:r>
      <w:r>
        <w:rPr>
          <w:rFonts w:ascii="Arial"/>
          <w:color w:val="342D2F"/>
        </w:rPr>
        <w:t>in</w:t>
      </w:r>
      <w:r>
        <w:rPr>
          <w:rFonts w:ascii="Times New Roman"/>
          <w:color w:val="342D2F"/>
          <w:spacing w:val="5"/>
        </w:rPr>
        <w:t> </w:t>
      </w:r>
      <w:r>
        <w:rPr>
          <w:rFonts w:ascii="Arial"/>
          <w:color w:val="342D2F"/>
          <w:spacing w:val="-2"/>
        </w:rPr>
        <w:t>Pakistan</w:t>
      </w:r>
    </w:p>
    <w:p>
      <w:pPr>
        <w:pStyle w:val="BodyText"/>
        <w:spacing w:before="151"/>
        <w:ind w:left="850" w:right="142"/>
      </w:pPr>
      <w:r>
        <w:rPr>
          <w:color w:val="504749"/>
        </w:rPr>
        <w:t>Since</w:t>
      </w:r>
      <w:r>
        <w:rPr>
          <w:rFonts w:ascii="Times New Roman"/>
          <w:color w:val="504749"/>
        </w:rPr>
        <w:t> </w:t>
      </w:r>
      <w:r>
        <w:rPr>
          <w:color w:val="504749"/>
        </w:rPr>
        <w:t>early</w:t>
      </w:r>
      <w:r>
        <w:rPr>
          <w:rFonts w:ascii="Times New Roman"/>
          <w:color w:val="504749"/>
        </w:rPr>
        <w:t> </w:t>
      </w:r>
      <w:r>
        <w:rPr>
          <w:color w:val="504749"/>
        </w:rPr>
        <w:t>January,</w:t>
      </w:r>
      <w:r>
        <w:rPr>
          <w:rFonts w:ascii="Times New Roman"/>
          <w:color w:val="504749"/>
        </w:rPr>
        <w:t> </w:t>
      </w:r>
      <w:r>
        <w:rPr>
          <w:color w:val="504749"/>
        </w:rPr>
        <w:t>WHO</w:t>
      </w:r>
      <w:r>
        <w:rPr>
          <w:rFonts w:ascii="Times New Roman"/>
          <w:color w:val="504749"/>
        </w:rPr>
        <w:t> </w:t>
      </w:r>
      <w:r>
        <w:rPr>
          <w:color w:val="504749"/>
        </w:rPr>
        <w:t>has</w:t>
      </w:r>
      <w:r>
        <w:rPr>
          <w:rFonts w:ascii="Times New Roman"/>
          <w:color w:val="504749"/>
        </w:rPr>
        <w:t> </w:t>
      </w:r>
      <w:r>
        <w:rPr>
          <w:color w:val="504749"/>
        </w:rPr>
        <w:t>been</w:t>
      </w:r>
      <w:r>
        <w:rPr>
          <w:rFonts w:ascii="Times New Roman"/>
          <w:color w:val="504749"/>
        </w:rPr>
        <w:t> </w:t>
      </w:r>
      <w:r>
        <w:rPr>
          <w:color w:val="504749"/>
        </w:rPr>
        <w:t>working</w:t>
      </w:r>
      <w:r>
        <w:rPr>
          <w:rFonts w:ascii="Times New Roman"/>
          <w:color w:val="504749"/>
        </w:rPr>
        <w:t> </w:t>
      </w:r>
      <w:r>
        <w:rPr>
          <w:color w:val="504749"/>
        </w:rPr>
        <w:t>closely</w:t>
      </w:r>
      <w:r>
        <w:rPr>
          <w:rFonts w:ascii="Times New Roman"/>
          <w:color w:val="504749"/>
        </w:rPr>
        <w:t> </w:t>
      </w:r>
      <w:r>
        <w:rPr>
          <w:color w:val="504749"/>
        </w:rPr>
        <w:t>with</w:t>
      </w:r>
      <w:r>
        <w:rPr>
          <w:rFonts w:ascii="Times New Roman"/>
          <w:color w:val="504749"/>
          <w:spacing w:val="40"/>
        </w:rPr>
        <w:t> </w:t>
      </w:r>
      <w:r>
        <w:rPr>
          <w:color w:val="504749"/>
        </w:rPr>
        <w:t>the</w:t>
      </w:r>
      <w:r>
        <w:rPr>
          <w:rFonts w:ascii="Times New Roman"/>
          <w:color w:val="504749"/>
        </w:rPr>
        <w:t> </w:t>
      </w:r>
      <w:r>
        <w:rPr>
          <w:color w:val="504749"/>
        </w:rPr>
        <w:t>Ministry</w:t>
      </w:r>
      <w:r>
        <w:rPr>
          <w:rFonts w:ascii="Times New Roman"/>
          <w:color w:val="504749"/>
        </w:rPr>
        <w:t> </w:t>
      </w:r>
      <w:r>
        <w:rPr>
          <w:color w:val="504749"/>
        </w:rPr>
        <w:t>of</w:t>
      </w:r>
      <w:r>
        <w:rPr>
          <w:rFonts w:ascii="Times New Roman"/>
          <w:color w:val="504749"/>
        </w:rPr>
        <w:t> </w:t>
      </w:r>
      <w:r>
        <w:rPr>
          <w:color w:val="504749"/>
        </w:rPr>
        <w:t>National</w:t>
      </w:r>
      <w:r>
        <w:rPr>
          <w:rFonts w:ascii="Times New Roman"/>
          <w:color w:val="504749"/>
        </w:rPr>
        <w:t> </w:t>
      </w:r>
      <w:r>
        <w:rPr>
          <w:color w:val="504749"/>
        </w:rPr>
        <w:t>Health</w:t>
      </w:r>
      <w:r>
        <w:rPr>
          <w:rFonts w:ascii="Times New Roman"/>
          <w:color w:val="504749"/>
        </w:rPr>
        <w:t> </w:t>
      </w:r>
      <w:r>
        <w:rPr>
          <w:color w:val="504749"/>
        </w:rPr>
        <w:t>Services,</w:t>
      </w:r>
      <w:r>
        <w:rPr>
          <w:rFonts w:ascii="Times New Roman"/>
          <w:color w:val="504749"/>
        </w:rPr>
        <w:t> </w:t>
      </w:r>
      <w:r>
        <w:rPr>
          <w:color w:val="504749"/>
        </w:rPr>
        <w:t>Regulation</w:t>
      </w:r>
      <w:r>
        <w:rPr>
          <w:rFonts w:ascii="Times New Roman"/>
          <w:color w:val="504749"/>
        </w:rPr>
        <w:t> </w:t>
      </w:r>
      <w:r>
        <w:rPr>
          <w:color w:val="504749"/>
        </w:rPr>
        <w:t>and</w:t>
      </w:r>
      <w:r>
        <w:rPr>
          <w:rFonts w:ascii="Times New Roman"/>
          <w:color w:val="504749"/>
        </w:rPr>
        <w:t> </w:t>
      </w:r>
      <w:r>
        <w:rPr>
          <w:color w:val="504749"/>
        </w:rPr>
        <w:t>Coordination</w:t>
      </w:r>
      <w:r>
        <w:rPr>
          <w:rFonts w:ascii="Times New Roman"/>
          <w:color w:val="504749"/>
        </w:rPr>
        <w:t> </w:t>
      </w:r>
      <w:r>
        <w:rPr>
          <w:color w:val="504749"/>
        </w:rPr>
        <w:t>(MNHSR&amp;C)</w:t>
      </w:r>
      <w:r>
        <w:rPr>
          <w:rFonts w:ascii="Times New Roman"/>
          <w:color w:val="504749"/>
        </w:rPr>
        <w:t> </w:t>
      </w:r>
      <w:r>
        <w:rPr>
          <w:color w:val="504749"/>
        </w:rPr>
        <w:t>and</w:t>
      </w:r>
      <w:r>
        <w:rPr>
          <w:rFonts w:ascii="Times New Roman"/>
          <w:color w:val="504749"/>
        </w:rPr>
        <w:t> </w:t>
      </w:r>
      <w:r>
        <w:rPr>
          <w:color w:val="504749"/>
        </w:rPr>
        <w:t>all</w:t>
      </w:r>
      <w:r>
        <w:rPr>
          <w:rFonts w:ascii="Times New Roman"/>
          <w:color w:val="504749"/>
        </w:rPr>
        <w:t> </w:t>
      </w:r>
      <w:r>
        <w:rPr>
          <w:color w:val="504749"/>
        </w:rPr>
        <w:t>line</w:t>
      </w:r>
      <w:r>
        <w:rPr>
          <w:rFonts w:ascii="Times New Roman"/>
          <w:color w:val="504749"/>
        </w:rPr>
        <w:t> </w:t>
      </w:r>
      <w:r>
        <w:rPr>
          <w:color w:val="504749"/>
        </w:rPr>
        <w:t>ministries</w:t>
      </w:r>
      <w:r>
        <w:rPr>
          <w:rFonts w:ascii="Times New Roman"/>
          <w:color w:val="504749"/>
        </w:rPr>
        <w:t> </w:t>
      </w:r>
      <w:r>
        <w:rPr>
          <w:color w:val="504749"/>
        </w:rPr>
        <w:t>in</w:t>
      </w:r>
      <w:r>
        <w:rPr>
          <w:rFonts w:ascii="Times New Roman"/>
          <w:color w:val="504749"/>
        </w:rPr>
        <w:t> </w:t>
      </w:r>
      <w:r>
        <w:rPr>
          <w:color w:val="504749"/>
        </w:rPr>
        <w:t>Pakistan</w:t>
      </w:r>
      <w:r>
        <w:rPr>
          <w:rFonts w:ascii="Times New Roman"/>
          <w:color w:val="504749"/>
        </w:rPr>
        <w:t> </w:t>
      </w:r>
      <w:r>
        <w:rPr>
          <w:color w:val="504749"/>
        </w:rPr>
        <w:t>at</w:t>
      </w:r>
      <w:r>
        <w:rPr>
          <w:rFonts w:ascii="Times New Roman"/>
          <w:color w:val="504749"/>
        </w:rPr>
        <w:t> </w:t>
      </w:r>
      <w:r>
        <w:rPr>
          <w:color w:val="504749"/>
        </w:rPr>
        <w:t>both</w:t>
      </w:r>
      <w:r>
        <w:rPr>
          <w:rFonts w:ascii="Times New Roman"/>
          <w:color w:val="504749"/>
        </w:rPr>
        <w:t> </w:t>
      </w:r>
      <w:r>
        <w:rPr>
          <w:color w:val="504749"/>
        </w:rPr>
        <w:t>federal</w:t>
      </w:r>
      <w:r>
        <w:rPr>
          <w:rFonts w:ascii="Times New Roman"/>
          <w:color w:val="504749"/>
        </w:rPr>
        <w:t> </w:t>
      </w:r>
      <w:r>
        <w:rPr>
          <w:color w:val="504749"/>
        </w:rPr>
        <w:t>and</w:t>
      </w:r>
      <w:r>
        <w:rPr>
          <w:rFonts w:ascii="Times New Roman"/>
          <w:color w:val="504749"/>
        </w:rPr>
        <w:t> </w:t>
      </w:r>
      <w:r>
        <w:rPr>
          <w:color w:val="504749"/>
        </w:rPr>
        <w:t>regional</w:t>
      </w:r>
      <w:r>
        <w:rPr>
          <w:rFonts w:ascii="Times New Roman"/>
          <w:color w:val="504749"/>
        </w:rPr>
        <w:t> </w:t>
      </w:r>
      <w:r>
        <w:rPr>
          <w:color w:val="504749"/>
        </w:rPr>
        <w:t>level</w:t>
      </w:r>
      <w:r>
        <w:rPr>
          <w:rFonts w:ascii="Times New Roman"/>
          <w:color w:val="504749"/>
        </w:rPr>
        <w:t> </w:t>
      </w:r>
      <w:r>
        <w:rPr>
          <w:color w:val="504749"/>
        </w:rPr>
        <w:t>to</w:t>
      </w:r>
      <w:r>
        <w:rPr>
          <w:rFonts w:ascii="Times New Roman"/>
          <w:color w:val="504749"/>
        </w:rPr>
        <w:t> </w:t>
      </w:r>
      <w:r>
        <w:rPr>
          <w:color w:val="504749"/>
        </w:rPr>
        <w:t>contain</w:t>
      </w:r>
      <w:r>
        <w:rPr>
          <w:rFonts w:ascii="Times New Roman"/>
          <w:color w:val="504749"/>
        </w:rPr>
        <w:t> </w:t>
      </w:r>
      <w:r>
        <w:rPr>
          <w:color w:val="504749"/>
        </w:rPr>
        <w:t>and</w:t>
      </w:r>
      <w:r>
        <w:rPr>
          <w:rFonts w:ascii="Times New Roman"/>
          <w:color w:val="504749"/>
        </w:rPr>
        <w:t> </w:t>
      </w:r>
      <w:r>
        <w:rPr>
          <w:color w:val="504749"/>
        </w:rPr>
        <w:t>mitigate</w:t>
      </w:r>
      <w:r>
        <w:rPr>
          <w:rFonts w:ascii="Times New Roman"/>
          <w:color w:val="504749"/>
        </w:rPr>
        <w:t> </w:t>
      </w:r>
      <w:r>
        <w:rPr>
          <w:color w:val="504749"/>
        </w:rPr>
        <w:t>the</w:t>
      </w:r>
      <w:r>
        <w:rPr>
          <w:rFonts w:ascii="Times New Roman"/>
          <w:color w:val="504749"/>
        </w:rPr>
        <w:t> </w:t>
      </w:r>
      <w:r>
        <w:rPr>
          <w:color w:val="504749"/>
        </w:rPr>
        <w:t>impacts</w:t>
      </w:r>
      <w:r>
        <w:rPr>
          <w:rFonts w:ascii="Times New Roman"/>
          <w:color w:val="504749"/>
        </w:rPr>
        <w:t> </w:t>
      </w:r>
      <w:r>
        <w:rPr>
          <w:color w:val="504749"/>
        </w:rPr>
        <w:t>of</w:t>
      </w:r>
      <w:r>
        <w:rPr>
          <w:rFonts w:ascii="Times New Roman"/>
          <w:color w:val="504749"/>
        </w:rPr>
        <w:t> </w:t>
      </w:r>
      <w:r>
        <w:rPr>
          <w:color w:val="504749"/>
        </w:rPr>
        <w:t>COVID-19</w:t>
      </w:r>
      <w:r>
        <w:rPr>
          <w:rFonts w:ascii="Times New Roman"/>
          <w:color w:val="504749"/>
        </w:rPr>
        <w:t> </w:t>
      </w:r>
      <w:r>
        <w:rPr>
          <w:color w:val="504749"/>
        </w:rPr>
        <w:t>outbreak</w:t>
      </w:r>
      <w:r>
        <w:rPr>
          <w:rFonts w:ascii="Times New Roman"/>
          <w:color w:val="504749"/>
        </w:rPr>
        <w:t> </w:t>
      </w:r>
      <w:r>
        <w:rPr>
          <w:color w:val="504749"/>
        </w:rPr>
        <w:t>in</w:t>
      </w:r>
      <w:r>
        <w:rPr>
          <w:rFonts w:ascii="Times New Roman"/>
          <w:color w:val="504749"/>
        </w:rPr>
        <w:t> </w:t>
      </w:r>
      <w:r>
        <w:rPr>
          <w:color w:val="504749"/>
        </w:rPr>
        <w:t>the</w:t>
      </w:r>
      <w:r>
        <w:rPr>
          <w:rFonts w:ascii="Times New Roman"/>
          <w:color w:val="504749"/>
        </w:rPr>
        <w:t> </w:t>
      </w:r>
      <w:r>
        <w:rPr>
          <w:color w:val="504749"/>
        </w:rPr>
        <w:t>country.</w:t>
      </w:r>
      <w:r>
        <w:rPr>
          <w:rFonts w:ascii="Times New Roman"/>
          <w:color w:val="504749"/>
          <w:spacing w:val="-2"/>
        </w:rPr>
        <w:t> </w:t>
      </w:r>
      <w:r>
        <w:rPr>
          <w:color w:val="504749"/>
        </w:rPr>
        <w:t>The</w:t>
      </w:r>
      <w:r>
        <w:rPr>
          <w:rFonts w:ascii="Times New Roman"/>
          <w:color w:val="504749"/>
        </w:rPr>
        <w:t> </w:t>
      </w:r>
      <w:r>
        <w:rPr>
          <w:color w:val="504749"/>
        </w:rPr>
        <w:t>response</w:t>
      </w:r>
      <w:r>
        <w:rPr>
          <w:rFonts w:ascii="Times New Roman"/>
          <w:color w:val="504749"/>
        </w:rPr>
        <w:t> </w:t>
      </w:r>
      <w:r>
        <w:rPr>
          <w:color w:val="504749"/>
        </w:rPr>
        <w:t>to</w:t>
      </w:r>
      <w:r>
        <w:rPr>
          <w:color w:val="504749"/>
          <w:spacing w:val="-5"/>
        </w:rPr>
        <w:t> </w:t>
      </w:r>
      <w:r>
        <w:rPr>
          <w:color w:val="504749"/>
        </w:rPr>
        <w:t>COVID-19</w:t>
      </w:r>
      <w:r>
        <w:rPr>
          <w:color w:val="504749"/>
          <w:spacing w:val="-6"/>
        </w:rPr>
        <w:t> </w:t>
      </w:r>
      <w:r>
        <w:rPr>
          <w:color w:val="504749"/>
        </w:rPr>
        <w:t>started</w:t>
      </w:r>
      <w:r>
        <w:rPr>
          <w:color w:val="504749"/>
          <w:spacing w:val="-4"/>
        </w:rPr>
        <w:t> </w:t>
      </w:r>
      <w:r>
        <w:rPr>
          <w:color w:val="504749"/>
        </w:rPr>
        <w:t>before</w:t>
      </w:r>
      <w:r>
        <w:rPr>
          <w:color w:val="504749"/>
          <w:spacing w:val="-5"/>
        </w:rPr>
        <w:t> </w:t>
      </w:r>
      <w:r>
        <w:rPr>
          <w:color w:val="504749"/>
        </w:rPr>
        <w:t>the</w:t>
      </w:r>
      <w:r>
        <w:rPr>
          <w:color w:val="504749"/>
          <w:spacing w:val="-5"/>
        </w:rPr>
        <w:t> </w:t>
      </w:r>
      <w:r>
        <w:rPr>
          <w:color w:val="504749"/>
        </w:rPr>
        <w:t>first</w:t>
      </w:r>
      <w:r>
        <w:rPr>
          <w:color w:val="504749"/>
          <w:spacing w:val="-4"/>
        </w:rPr>
        <w:t> </w:t>
      </w:r>
      <w:r>
        <w:rPr>
          <w:color w:val="504749"/>
        </w:rPr>
        <w:t>case</w:t>
      </w:r>
      <w:r>
        <w:rPr>
          <w:color w:val="504749"/>
          <w:spacing w:val="-4"/>
        </w:rPr>
        <w:t> </w:t>
      </w:r>
      <w:r>
        <w:rPr>
          <w:color w:val="504749"/>
        </w:rPr>
        <w:t>was</w:t>
      </w:r>
      <w:r>
        <w:rPr>
          <w:color w:val="504749"/>
          <w:spacing w:val="-5"/>
        </w:rPr>
        <w:t> </w:t>
      </w:r>
      <w:r>
        <w:rPr>
          <w:color w:val="504749"/>
        </w:rPr>
        <w:t>detected,</w:t>
      </w:r>
      <w:r>
        <w:rPr>
          <w:color w:val="504749"/>
          <w:spacing w:val="-5"/>
        </w:rPr>
        <w:t> </w:t>
      </w:r>
      <w:r>
        <w:rPr>
          <w:color w:val="504749"/>
          <w:spacing w:val="-4"/>
        </w:rPr>
        <w:t>with</w:t>
      </w:r>
    </w:p>
    <w:p>
      <w:pPr>
        <w:pStyle w:val="BodyText"/>
        <w:ind w:left="850"/>
      </w:pPr>
      <w:r>
        <w:rPr>
          <w:color w:val="504749"/>
        </w:rPr>
        <w:t>WHO</w:t>
      </w:r>
      <w:r>
        <w:rPr>
          <w:color w:val="504749"/>
          <w:spacing w:val="-6"/>
        </w:rPr>
        <w:t> </w:t>
      </w:r>
      <w:r>
        <w:rPr>
          <w:color w:val="504749"/>
        </w:rPr>
        <w:t>briefing</w:t>
      </w:r>
      <w:r>
        <w:rPr>
          <w:color w:val="504749"/>
          <w:spacing w:val="-6"/>
        </w:rPr>
        <w:t> </w:t>
      </w:r>
      <w:r>
        <w:rPr>
          <w:color w:val="504749"/>
        </w:rPr>
        <w:t>Government</w:t>
      </w:r>
      <w:r>
        <w:rPr>
          <w:color w:val="504749"/>
          <w:spacing w:val="-5"/>
        </w:rPr>
        <w:t> </w:t>
      </w:r>
      <w:r>
        <w:rPr>
          <w:color w:val="504749"/>
        </w:rPr>
        <w:t>officials,</w:t>
      </w:r>
      <w:r>
        <w:rPr>
          <w:color w:val="504749"/>
          <w:spacing w:val="-6"/>
        </w:rPr>
        <w:t> </w:t>
      </w:r>
      <w:r>
        <w:rPr>
          <w:color w:val="504749"/>
        </w:rPr>
        <w:t>the</w:t>
      </w:r>
      <w:r>
        <w:rPr>
          <w:color w:val="504749"/>
          <w:spacing w:val="-5"/>
        </w:rPr>
        <w:t> </w:t>
      </w:r>
      <w:r>
        <w:rPr>
          <w:color w:val="504749"/>
        </w:rPr>
        <w:t>donor</w:t>
      </w:r>
      <w:r>
        <w:rPr>
          <w:color w:val="504749"/>
          <w:spacing w:val="-6"/>
        </w:rPr>
        <w:t> </w:t>
      </w:r>
      <w:r>
        <w:rPr>
          <w:color w:val="504749"/>
        </w:rPr>
        <w:t>community</w:t>
      </w:r>
      <w:r>
        <w:rPr>
          <w:color w:val="504749"/>
          <w:spacing w:val="-5"/>
        </w:rPr>
        <w:t> </w:t>
      </w:r>
      <w:r>
        <w:rPr>
          <w:color w:val="504749"/>
        </w:rPr>
        <w:t>and partners,</w:t>
      </w:r>
      <w:r>
        <w:rPr>
          <w:rFonts w:ascii="Times New Roman"/>
          <w:color w:val="504749"/>
        </w:rPr>
        <w:t> </w:t>
      </w:r>
      <w:r>
        <w:rPr>
          <w:color w:val="504749"/>
        </w:rPr>
        <w:t>and</w:t>
      </w:r>
      <w:r>
        <w:rPr>
          <w:rFonts w:ascii="Times New Roman"/>
          <w:color w:val="504749"/>
        </w:rPr>
        <w:t> </w:t>
      </w:r>
      <w:r>
        <w:rPr>
          <w:color w:val="504749"/>
        </w:rPr>
        <w:t>provided</w:t>
      </w:r>
      <w:r>
        <w:rPr>
          <w:rFonts w:ascii="Times New Roman"/>
          <w:color w:val="504749"/>
        </w:rPr>
        <w:t> </w:t>
      </w:r>
      <w:r>
        <w:rPr>
          <w:color w:val="504749"/>
        </w:rPr>
        <w:t>technical</w:t>
      </w:r>
      <w:r>
        <w:rPr>
          <w:rFonts w:ascii="Times New Roman"/>
          <w:color w:val="504749"/>
        </w:rPr>
        <w:t> </w:t>
      </w:r>
      <w:r>
        <w:rPr>
          <w:color w:val="504749"/>
        </w:rPr>
        <w:t>guidance</w:t>
      </w:r>
      <w:r>
        <w:rPr>
          <w:rFonts w:ascii="Times New Roman"/>
          <w:color w:val="504749"/>
        </w:rPr>
        <w:t> </w:t>
      </w:r>
      <w:r>
        <w:rPr>
          <w:color w:val="504749"/>
        </w:rPr>
        <w:t>on</w:t>
      </w:r>
      <w:r>
        <w:rPr>
          <w:rFonts w:ascii="Times New Roman"/>
          <w:color w:val="504749"/>
        </w:rPr>
        <w:t> </w:t>
      </w:r>
      <w:r>
        <w:rPr>
          <w:color w:val="504749"/>
        </w:rPr>
        <w:t>preparedness</w:t>
      </w:r>
      <w:r>
        <w:rPr>
          <w:rFonts w:ascii="Times New Roman"/>
          <w:color w:val="504749"/>
        </w:rPr>
        <w:t> </w:t>
      </w:r>
      <w:r>
        <w:rPr>
          <w:color w:val="504749"/>
        </w:rPr>
        <w:t>and</w:t>
      </w:r>
      <w:r>
        <w:rPr>
          <w:rFonts w:ascii="Times New Roman"/>
          <w:color w:val="504749"/>
        </w:rPr>
        <w:t> </w:t>
      </w:r>
      <w:r>
        <w:rPr>
          <w:color w:val="504749"/>
        </w:rPr>
        <w:t>response</w:t>
      </w:r>
      <w:r>
        <w:rPr>
          <w:rFonts w:ascii="Times New Roman"/>
          <w:color w:val="504749"/>
        </w:rPr>
        <w:t> </w:t>
      </w:r>
      <w:r>
        <w:rPr>
          <w:color w:val="504749"/>
        </w:rPr>
        <w:t>to</w:t>
      </w:r>
      <w:r>
        <w:rPr>
          <w:rFonts w:ascii="Times New Roman"/>
          <w:color w:val="504749"/>
        </w:rPr>
        <w:t> </w:t>
      </w:r>
      <w:r>
        <w:rPr>
          <w:color w:val="504749"/>
        </w:rPr>
        <w:t>COVID-19.</w:t>
      </w:r>
    </w:p>
    <w:p>
      <w:pPr>
        <w:pStyle w:val="BodyText"/>
        <w:spacing w:before="11"/>
      </w:pPr>
    </w:p>
    <w:p>
      <w:pPr>
        <w:pStyle w:val="BodyText"/>
        <w:ind w:left="850"/>
      </w:pPr>
      <w:r>
        <w:rPr>
          <w:color w:val="504749"/>
        </w:rPr>
        <w:t>Pakistan,</w:t>
      </w:r>
      <w:r>
        <w:rPr>
          <w:rFonts w:ascii="Times New Roman"/>
          <w:color w:val="504749"/>
        </w:rPr>
        <w:t> </w:t>
      </w:r>
      <w:r>
        <w:rPr>
          <w:color w:val="504749"/>
        </w:rPr>
        <w:t>with</w:t>
      </w:r>
      <w:r>
        <w:rPr>
          <w:rFonts w:ascii="Times New Roman"/>
          <w:color w:val="504749"/>
        </w:rPr>
        <w:t> </w:t>
      </w:r>
      <w:r>
        <w:rPr>
          <w:color w:val="504749"/>
        </w:rPr>
        <w:t>a</w:t>
      </w:r>
      <w:r>
        <w:rPr>
          <w:rFonts w:ascii="Times New Roman"/>
          <w:color w:val="504749"/>
        </w:rPr>
        <w:t> </w:t>
      </w:r>
      <w:r>
        <w:rPr>
          <w:color w:val="504749"/>
        </w:rPr>
        <w:t>population</w:t>
      </w:r>
      <w:r>
        <w:rPr>
          <w:rFonts w:ascii="Times New Roman"/>
          <w:color w:val="504749"/>
        </w:rPr>
        <w:t> </w:t>
      </w:r>
      <w:r>
        <w:rPr>
          <w:color w:val="504749"/>
        </w:rPr>
        <w:t>of</w:t>
      </w:r>
      <w:r>
        <w:rPr>
          <w:rFonts w:ascii="Times New Roman"/>
          <w:color w:val="504749"/>
        </w:rPr>
        <w:t> </w:t>
      </w:r>
      <w:r>
        <w:rPr>
          <w:color w:val="504749"/>
        </w:rPr>
        <w:t>over</w:t>
      </w:r>
      <w:r>
        <w:rPr>
          <w:rFonts w:ascii="Times New Roman"/>
          <w:color w:val="504749"/>
        </w:rPr>
        <w:t> </w:t>
      </w:r>
      <w:r>
        <w:rPr>
          <w:color w:val="504749"/>
        </w:rPr>
        <w:t>221</w:t>
      </w:r>
      <w:r>
        <w:rPr>
          <w:rFonts w:ascii="Times New Roman"/>
          <w:color w:val="504749"/>
        </w:rPr>
        <w:t> </w:t>
      </w:r>
      <w:r>
        <w:rPr>
          <w:color w:val="504749"/>
        </w:rPr>
        <w:t>million,</w:t>
      </w:r>
      <w:r>
        <w:rPr>
          <w:rFonts w:ascii="Times New Roman"/>
          <w:color w:val="504749"/>
        </w:rPr>
        <w:t> </w:t>
      </w:r>
      <w:r>
        <w:rPr>
          <w:color w:val="504749"/>
        </w:rPr>
        <w:t>is</w:t>
      </w:r>
      <w:r>
        <w:rPr>
          <w:rFonts w:ascii="Times New Roman"/>
          <w:color w:val="504749"/>
        </w:rPr>
        <w:t> </w:t>
      </w:r>
      <w:r>
        <w:rPr>
          <w:color w:val="504749"/>
        </w:rPr>
        <w:t>the</w:t>
      </w:r>
      <w:r>
        <w:rPr>
          <w:rFonts w:ascii="Times New Roman"/>
          <w:color w:val="504749"/>
        </w:rPr>
        <w:t> </w:t>
      </w:r>
      <w:r>
        <w:rPr>
          <w:color w:val="504749"/>
        </w:rPr>
        <w:t>5th</w:t>
      </w:r>
      <w:r>
        <w:rPr>
          <w:rFonts w:ascii="Times New Roman"/>
          <w:color w:val="504749"/>
        </w:rPr>
        <w:t> </w:t>
      </w:r>
      <w:r>
        <w:rPr>
          <w:color w:val="504749"/>
        </w:rPr>
        <w:t>most</w:t>
      </w:r>
      <w:r>
        <w:rPr>
          <w:rFonts w:ascii="Times New Roman"/>
          <w:color w:val="504749"/>
        </w:rPr>
        <w:t> </w:t>
      </w:r>
      <w:r>
        <w:rPr>
          <w:color w:val="504749"/>
        </w:rPr>
        <w:t>populous</w:t>
      </w:r>
      <w:r>
        <w:rPr>
          <w:rFonts w:ascii="Times New Roman"/>
          <w:color w:val="504749"/>
        </w:rPr>
        <w:t> </w:t>
      </w:r>
      <w:r>
        <w:rPr>
          <w:color w:val="504749"/>
        </w:rPr>
        <w:t>country</w:t>
      </w:r>
      <w:r>
        <w:rPr>
          <w:rFonts w:ascii="Times New Roman"/>
          <w:color w:val="504749"/>
        </w:rPr>
        <w:t> </w:t>
      </w:r>
      <w:r>
        <w:rPr>
          <w:color w:val="504749"/>
        </w:rPr>
        <w:t>in</w:t>
      </w:r>
      <w:r>
        <w:rPr>
          <w:rFonts w:ascii="Times New Roman"/>
          <w:color w:val="504749"/>
        </w:rPr>
        <w:t> </w:t>
      </w:r>
      <w:r>
        <w:rPr>
          <w:color w:val="504749"/>
        </w:rPr>
        <w:t>the</w:t>
      </w:r>
      <w:r>
        <w:rPr>
          <w:rFonts w:ascii="Times New Roman"/>
          <w:color w:val="504749"/>
        </w:rPr>
        <w:t> </w:t>
      </w:r>
      <w:r>
        <w:rPr>
          <w:color w:val="504749"/>
        </w:rPr>
        <w:t>world.</w:t>
      </w:r>
      <w:r>
        <w:rPr>
          <w:rFonts w:ascii="Times New Roman"/>
          <w:color w:val="504749"/>
        </w:rPr>
        <w:t> </w:t>
      </w:r>
      <w:r>
        <w:rPr>
          <w:color w:val="504749"/>
        </w:rPr>
        <w:t>The</w:t>
      </w:r>
      <w:r>
        <w:rPr>
          <w:rFonts w:ascii="Times New Roman"/>
          <w:color w:val="504749"/>
        </w:rPr>
        <w:t> </w:t>
      </w:r>
      <w:r>
        <w:rPr>
          <w:color w:val="504749"/>
        </w:rPr>
        <w:t>outbreak</w:t>
      </w:r>
      <w:r>
        <w:rPr>
          <w:rFonts w:ascii="Times New Roman"/>
          <w:color w:val="504749"/>
        </w:rPr>
        <w:t> </w:t>
      </w:r>
      <w:r>
        <w:rPr>
          <w:color w:val="504749"/>
        </w:rPr>
        <w:t>of</w:t>
      </w:r>
      <w:r>
        <w:rPr>
          <w:rFonts w:ascii="Times New Roman"/>
          <w:color w:val="504749"/>
        </w:rPr>
        <w:t> </w:t>
      </w:r>
      <w:r>
        <w:rPr>
          <w:color w:val="504749"/>
        </w:rPr>
        <w:t>COVID-19</w:t>
      </w:r>
      <w:r>
        <w:rPr>
          <w:rFonts w:ascii="Times New Roman"/>
          <w:color w:val="504749"/>
        </w:rPr>
        <w:t> </w:t>
      </w:r>
      <w:r>
        <w:rPr>
          <w:color w:val="504749"/>
        </w:rPr>
        <w:t>presents</w:t>
      </w:r>
      <w:r>
        <w:rPr>
          <w:rFonts w:ascii="Times New Roman"/>
          <w:color w:val="504749"/>
        </w:rPr>
        <w:t> </w:t>
      </w:r>
      <w:r>
        <w:rPr>
          <w:color w:val="504749"/>
        </w:rPr>
        <w:t>a</w:t>
      </w:r>
      <w:r>
        <w:rPr>
          <w:rFonts w:ascii="Times New Roman"/>
          <w:color w:val="504749"/>
        </w:rPr>
        <w:t> </w:t>
      </w:r>
      <w:r>
        <w:rPr>
          <w:color w:val="504749"/>
        </w:rPr>
        <w:t>potentially</w:t>
      </w:r>
      <w:r>
        <w:rPr>
          <w:rFonts w:ascii="Times New Roman"/>
          <w:color w:val="504749"/>
        </w:rPr>
        <w:t> </w:t>
      </w:r>
      <w:r>
        <w:rPr>
          <w:color w:val="504749"/>
        </w:rPr>
        <w:t>devastating</w:t>
      </w:r>
      <w:r>
        <w:rPr>
          <w:rFonts w:ascii="Times New Roman"/>
          <w:color w:val="504749"/>
        </w:rPr>
        <w:t> </w:t>
      </w:r>
      <w:r>
        <w:rPr>
          <w:color w:val="504749"/>
        </w:rPr>
        <w:t>threat.</w:t>
      </w:r>
      <w:r>
        <w:rPr>
          <w:rFonts w:ascii="Times New Roman"/>
          <w:color w:val="504749"/>
        </w:rPr>
        <w:t> </w:t>
      </w:r>
      <w:r>
        <w:rPr>
          <w:color w:val="504749"/>
        </w:rPr>
        <w:t>To</w:t>
      </w:r>
      <w:r>
        <w:rPr>
          <w:rFonts w:ascii="Times New Roman"/>
          <w:color w:val="504749"/>
        </w:rPr>
        <w:t> </w:t>
      </w:r>
      <w:r>
        <w:rPr>
          <w:color w:val="504749"/>
        </w:rPr>
        <w:t>call</w:t>
      </w:r>
      <w:r>
        <w:rPr>
          <w:rFonts w:ascii="Times New Roman"/>
          <w:color w:val="504749"/>
        </w:rPr>
        <w:t> </w:t>
      </w:r>
      <w:r>
        <w:rPr>
          <w:color w:val="504749"/>
        </w:rPr>
        <w:t>attention</w:t>
      </w:r>
      <w:r>
        <w:rPr>
          <w:rFonts w:ascii="Times New Roman"/>
          <w:color w:val="504749"/>
        </w:rPr>
        <w:t> </w:t>
      </w:r>
      <w:r>
        <w:rPr>
          <w:color w:val="504749"/>
        </w:rPr>
        <w:t>to</w:t>
      </w:r>
      <w:r>
        <w:rPr>
          <w:rFonts w:ascii="Times New Roman"/>
          <w:color w:val="504749"/>
        </w:rPr>
        <w:t> </w:t>
      </w:r>
      <w:r>
        <w:rPr>
          <w:color w:val="504749"/>
        </w:rPr>
        <w:t>this</w:t>
      </w:r>
      <w:r>
        <w:rPr>
          <w:rFonts w:ascii="Times New Roman"/>
          <w:color w:val="504749"/>
        </w:rPr>
        <w:t> </w:t>
      </w:r>
      <w:r>
        <w:rPr>
          <w:color w:val="504749"/>
        </w:rPr>
        <w:t>threat</w:t>
      </w:r>
      <w:r>
        <w:rPr>
          <w:rFonts w:ascii="Times New Roman"/>
          <w:color w:val="504749"/>
        </w:rPr>
        <w:t> </w:t>
      </w:r>
      <w:r>
        <w:rPr>
          <w:color w:val="504749"/>
        </w:rPr>
        <w:t>WHO</w:t>
      </w:r>
      <w:r>
        <w:rPr>
          <w:rFonts w:ascii="Times New Roman"/>
          <w:color w:val="504749"/>
        </w:rPr>
        <w:t> </w:t>
      </w:r>
      <w:r>
        <w:rPr>
          <w:color w:val="504749"/>
        </w:rPr>
        <w:t>supported</w:t>
      </w:r>
      <w:r>
        <w:rPr>
          <w:rFonts w:ascii="Times New Roman"/>
          <w:color w:val="504749"/>
        </w:rPr>
        <w:t> </w:t>
      </w:r>
      <w:r>
        <w:rPr>
          <w:color w:val="504749"/>
        </w:rPr>
        <w:t>some</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earliest</w:t>
      </w:r>
      <w:r>
        <w:rPr>
          <w:rFonts w:ascii="Times New Roman"/>
          <w:color w:val="504749"/>
        </w:rPr>
        <w:t> </w:t>
      </w:r>
      <w:r>
        <w:rPr>
          <w:color w:val="504749"/>
        </w:rPr>
        <w:t>modelling</w:t>
      </w:r>
    </w:p>
    <w:p>
      <w:pPr>
        <w:pStyle w:val="BodyText"/>
        <w:ind w:left="850"/>
      </w:pPr>
      <w:r>
        <w:rPr>
          <w:color w:val="504749"/>
        </w:rPr>
        <w:t>of</w:t>
      </w:r>
      <w:r>
        <w:rPr>
          <w:rFonts w:ascii="Times New Roman" w:hAnsi="Times New Roman"/>
          <w:color w:val="504749"/>
        </w:rPr>
        <w:t> </w:t>
      </w:r>
      <w:r>
        <w:rPr>
          <w:color w:val="504749"/>
        </w:rPr>
        <w:t>possible</w:t>
      </w:r>
      <w:r>
        <w:rPr>
          <w:rFonts w:ascii="Times New Roman" w:hAnsi="Times New Roman"/>
          <w:color w:val="504749"/>
        </w:rPr>
        <w:t> </w:t>
      </w:r>
      <w:r>
        <w:rPr>
          <w:color w:val="504749"/>
        </w:rPr>
        <w:t>COVID-19</w:t>
      </w:r>
      <w:r>
        <w:rPr>
          <w:rFonts w:ascii="Times New Roman" w:hAnsi="Times New Roman"/>
          <w:color w:val="504749"/>
        </w:rPr>
        <w:t> </w:t>
      </w:r>
      <w:r>
        <w:rPr>
          <w:color w:val="504749"/>
        </w:rPr>
        <w:t>transmission</w:t>
      </w:r>
      <w:r>
        <w:rPr>
          <w:rFonts w:ascii="Times New Roman" w:hAnsi="Times New Roman"/>
          <w:color w:val="504749"/>
        </w:rPr>
        <w:t> </w:t>
      </w:r>
      <w:r>
        <w:rPr>
          <w:color w:val="504749"/>
        </w:rPr>
        <w:t>in</w:t>
      </w:r>
      <w:r>
        <w:rPr>
          <w:rFonts w:ascii="Times New Roman" w:hAnsi="Times New Roman"/>
          <w:color w:val="504749"/>
        </w:rPr>
        <w:t> </w:t>
      </w:r>
      <w:r>
        <w:rPr>
          <w:color w:val="504749"/>
        </w:rPr>
        <w:t>the</w:t>
      </w:r>
      <w:r>
        <w:rPr>
          <w:rFonts w:ascii="Times New Roman" w:hAnsi="Times New Roman"/>
          <w:color w:val="504749"/>
        </w:rPr>
        <w:t> </w:t>
      </w:r>
      <w:r>
        <w:rPr>
          <w:color w:val="504749"/>
        </w:rPr>
        <w:t>country.</w:t>
      </w:r>
      <w:r>
        <w:rPr>
          <w:rFonts w:ascii="Times New Roman" w:hAnsi="Times New Roman"/>
          <w:color w:val="504749"/>
        </w:rPr>
        <w:t> </w:t>
      </w:r>
      <w:r>
        <w:rPr>
          <w:color w:val="504749"/>
        </w:rPr>
        <w:t>In</w:t>
      </w:r>
      <w:r>
        <w:rPr>
          <w:rFonts w:ascii="Times New Roman" w:hAnsi="Times New Roman"/>
          <w:color w:val="504749"/>
        </w:rPr>
        <w:t> </w:t>
      </w:r>
      <w:r>
        <w:rPr>
          <w:color w:val="504749"/>
        </w:rPr>
        <w:t>collaboration</w:t>
      </w:r>
      <w:r>
        <w:rPr>
          <w:rFonts w:ascii="Times New Roman" w:hAnsi="Times New Roman"/>
          <w:color w:val="504749"/>
          <w:spacing w:val="-1"/>
        </w:rPr>
        <w:t> </w:t>
      </w:r>
      <w:r>
        <w:rPr>
          <w:color w:val="504749"/>
        </w:rPr>
        <w:t>with</w:t>
      </w:r>
      <w:r>
        <w:rPr>
          <w:rFonts w:ascii="Times New Roman" w:hAnsi="Times New Roman"/>
          <w:color w:val="504749"/>
          <w:spacing w:val="-1"/>
        </w:rPr>
        <w:t> </w:t>
      </w:r>
      <w:r>
        <w:rPr>
          <w:color w:val="504749"/>
        </w:rPr>
        <w:t>the</w:t>
      </w:r>
      <w:r>
        <w:rPr>
          <w:rFonts w:ascii="Times New Roman" w:hAnsi="Times New Roman"/>
          <w:color w:val="504749"/>
          <w:spacing w:val="-1"/>
        </w:rPr>
        <w:t> </w:t>
      </w:r>
      <w:r>
        <w:rPr>
          <w:color w:val="504749"/>
        </w:rPr>
        <w:t>National</w:t>
      </w:r>
      <w:r>
        <w:rPr>
          <w:rFonts w:ascii="Times New Roman" w:hAnsi="Times New Roman"/>
          <w:color w:val="504749"/>
          <w:spacing w:val="-1"/>
        </w:rPr>
        <w:t> </w:t>
      </w:r>
      <w:r>
        <w:rPr>
          <w:color w:val="504749"/>
        </w:rPr>
        <w:t>Health</w:t>
      </w:r>
      <w:r>
        <w:rPr>
          <w:rFonts w:ascii="Times New Roman" w:hAnsi="Times New Roman"/>
          <w:color w:val="504749"/>
          <w:spacing w:val="-1"/>
        </w:rPr>
        <w:t> </w:t>
      </w:r>
      <w:r>
        <w:rPr>
          <w:color w:val="504749"/>
        </w:rPr>
        <w:t>Services</w:t>
      </w:r>
      <w:r>
        <w:rPr>
          <w:rFonts w:ascii="Times New Roman" w:hAnsi="Times New Roman"/>
          <w:color w:val="504749"/>
          <w:spacing w:val="-10"/>
        </w:rPr>
        <w:t> </w:t>
      </w:r>
      <w:r>
        <w:rPr>
          <w:color w:val="504749"/>
        </w:rPr>
        <w:t>Academy</w:t>
      </w:r>
      <w:r>
        <w:rPr>
          <w:rFonts w:ascii="Times New Roman" w:hAnsi="Times New Roman"/>
          <w:color w:val="504749"/>
          <w:spacing w:val="-1"/>
        </w:rPr>
        <w:t> </w:t>
      </w:r>
      <w:r>
        <w:rPr>
          <w:color w:val="504749"/>
        </w:rPr>
        <w:t>and</w:t>
      </w:r>
      <w:r>
        <w:rPr>
          <w:rFonts w:ascii="Times New Roman" w:hAnsi="Times New Roman"/>
          <w:color w:val="504749"/>
        </w:rPr>
        <w:t> </w:t>
      </w:r>
      <w:r>
        <w:rPr>
          <w:color w:val="504749"/>
        </w:rPr>
        <w:t>the</w:t>
      </w:r>
      <w:r>
        <w:rPr>
          <w:rFonts w:ascii="Times New Roman" w:hAnsi="Times New Roman"/>
          <w:color w:val="504749"/>
        </w:rPr>
        <w:t> </w:t>
      </w:r>
      <w:r>
        <w:rPr>
          <w:color w:val="504749"/>
        </w:rPr>
        <w:t>London</w:t>
      </w:r>
      <w:r>
        <w:rPr>
          <w:rFonts w:ascii="Times New Roman" w:hAnsi="Times New Roman"/>
          <w:color w:val="504749"/>
        </w:rPr>
        <w:t> </w:t>
      </w:r>
      <w:r>
        <w:rPr>
          <w:color w:val="504749"/>
        </w:rPr>
        <w:t>School</w:t>
      </w:r>
      <w:r>
        <w:rPr>
          <w:rFonts w:ascii="Times New Roman" w:hAnsi="Times New Roman"/>
          <w:color w:val="504749"/>
        </w:rPr>
        <w:t> </w:t>
      </w:r>
      <w:r>
        <w:rPr>
          <w:color w:val="504749"/>
        </w:rPr>
        <w:t>of</w:t>
      </w:r>
      <w:r>
        <w:rPr>
          <w:rFonts w:ascii="Times New Roman" w:hAnsi="Times New Roman"/>
          <w:color w:val="504749"/>
        </w:rPr>
        <w:t> </w:t>
      </w:r>
      <w:r>
        <w:rPr>
          <w:color w:val="504749"/>
        </w:rPr>
        <w:t>Hygiene</w:t>
      </w:r>
      <w:r>
        <w:rPr>
          <w:rFonts w:ascii="Times New Roman" w:hAnsi="Times New Roman"/>
          <w:color w:val="504749"/>
        </w:rPr>
        <w:t> </w:t>
      </w:r>
      <w:r>
        <w:rPr>
          <w:color w:val="504749"/>
        </w:rPr>
        <w:t>and</w:t>
      </w:r>
      <w:r>
        <w:rPr>
          <w:rFonts w:ascii="Times New Roman" w:hAnsi="Times New Roman"/>
          <w:color w:val="504749"/>
        </w:rPr>
        <w:t> </w:t>
      </w:r>
      <w:r>
        <w:rPr>
          <w:color w:val="504749"/>
        </w:rPr>
        <w:t>Tropical</w:t>
      </w:r>
      <w:r>
        <w:rPr>
          <w:rFonts w:ascii="Times New Roman" w:hAnsi="Times New Roman"/>
          <w:color w:val="504749"/>
        </w:rPr>
        <w:t> </w:t>
      </w:r>
      <w:r>
        <w:rPr>
          <w:color w:val="504749"/>
        </w:rPr>
        <w:t>Medicine,</w:t>
      </w:r>
      <w:r>
        <w:rPr>
          <w:rFonts w:ascii="Times New Roman" w:hAnsi="Times New Roman"/>
          <w:color w:val="504749"/>
        </w:rPr>
        <w:t> </w:t>
      </w:r>
      <w:r>
        <w:rPr>
          <w:color w:val="504749"/>
        </w:rPr>
        <w:t>WHO</w:t>
      </w:r>
      <w:r>
        <w:rPr>
          <w:rFonts w:ascii="Times New Roman" w:hAnsi="Times New Roman"/>
          <w:color w:val="504749"/>
        </w:rPr>
        <w:t> </w:t>
      </w:r>
      <w:r>
        <w:rPr>
          <w:color w:val="504749"/>
        </w:rPr>
        <w:t>produced predictions for the country’s potential case load.</w:t>
      </w:r>
    </w:p>
    <w:p>
      <w:pPr>
        <w:pStyle w:val="BodyText"/>
        <w:ind w:left="850"/>
      </w:pPr>
      <w:r>
        <w:rPr>
          <w:color w:val="504749"/>
        </w:rPr>
        <w:t>As</w:t>
      </w:r>
      <w:r>
        <w:rPr>
          <w:rFonts w:ascii="Times New Roman"/>
          <w:color w:val="504749"/>
        </w:rPr>
        <w:t> </w:t>
      </w:r>
      <w:r>
        <w:rPr>
          <w:color w:val="504749"/>
        </w:rPr>
        <w:t>of</w:t>
      </w:r>
      <w:r>
        <w:rPr>
          <w:rFonts w:ascii="Times New Roman"/>
          <w:color w:val="504749"/>
        </w:rPr>
        <w:t> </w:t>
      </w:r>
      <w:r>
        <w:rPr>
          <w:color w:val="504749"/>
        </w:rPr>
        <w:t>30</w:t>
      </w:r>
      <w:r>
        <w:rPr>
          <w:rFonts w:ascii="Times New Roman"/>
          <w:color w:val="504749"/>
        </w:rPr>
        <w:t> </w:t>
      </w:r>
      <w:r>
        <w:rPr>
          <w:color w:val="504749"/>
        </w:rPr>
        <w:t>June</w:t>
      </w:r>
      <w:r>
        <w:rPr>
          <w:rFonts w:ascii="Times New Roman"/>
          <w:color w:val="504749"/>
        </w:rPr>
        <w:t> </w:t>
      </w:r>
      <w:r>
        <w:rPr>
          <w:color w:val="504749"/>
        </w:rPr>
        <w:t>the</w:t>
      </w:r>
      <w:r>
        <w:rPr>
          <w:rFonts w:ascii="Times New Roman"/>
          <w:color w:val="504749"/>
        </w:rPr>
        <w:t> </w:t>
      </w:r>
      <w:r>
        <w:rPr>
          <w:color w:val="504749"/>
        </w:rPr>
        <w:t>virus</w:t>
      </w:r>
      <w:r>
        <w:rPr>
          <w:rFonts w:ascii="Times New Roman"/>
          <w:color w:val="504749"/>
        </w:rPr>
        <w:t> </w:t>
      </w:r>
      <w:r>
        <w:rPr>
          <w:color w:val="504749"/>
        </w:rPr>
        <w:t>has</w:t>
      </w:r>
      <w:r>
        <w:rPr>
          <w:rFonts w:ascii="Times New Roman"/>
          <w:color w:val="504749"/>
        </w:rPr>
        <w:t> </w:t>
      </w:r>
      <w:r>
        <w:rPr>
          <w:color w:val="504749"/>
        </w:rPr>
        <w:t>spread</w:t>
      </w:r>
      <w:r>
        <w:rPr>
          <w:rFonts w:ascii="Times New Roman"/>
          <w:color w:val="504749"/>
        </w:rPr>
        <w:t> </w:t>
      </w:r>
      <w:r>
        <w:rPr>
          <w:color w:val="504749"/>
        </w:rPr>
        <w:t>throughout</w:t>
      </w:r>
      <w:r>
        <w:rPr>
          <w:rFonts w:ascii="Times New Roman"/>
          <w:color w:val="504749"/>
        </w:rPr>
        <w:t> </w:t>
      </w:r>
      <w:r>
        <w:rPr>
          <w:color w:val="504749"/>
        </w:rPr>
        <w:t>the</w:t>
      </w:r>
      <w:r>
        <w:rPr>
          <w:rFonts w:ascii="Times New Roman"/>
          <w:color w:val="504749"/>
        </w:rPr>
        <w:t> </w:t>
      </w:r>
      <w:r>
        <w:rPr>
          <w:color w:val="504749"/>
        </w:rPr>
        <w:t>country,</w:t>
      </w:r>
      <w:r>
        <w:rPr>
          <w:rFonts w:ascii="Times New Roman"/>
          <w:color w:val="504749"/>
        </w:rPr>
        <w:t> </w:t>
      </w:r>
      <w:r>
        <w:rPr>
          <w:color w:val="504749"/>
        </w:rPr>
        <w:t>with</w:t>
      </w:r>
      <w:r>
        <w:rPr>
          <w:color w:val="504749"/>
          <w:spacing w:val="-5"/>
        </w:rPr>
        <w:t> </w:t>
      </w:r>
      <w:r>
        <w:rPr>
          <w:color w:val="504749"/>
        </w:rPr>
        <w:t>more</w:t>
      </w:r>
      <w:r>
        <w:rPr>
          <w:color w:val="504749"/>
          <w:spacing w:val="-4"/>
        </w:rPr>
        <w:t> </w:t>
      </w:r>
      <w:r>
        <w:rPr>
          <w:color w:val="504749"/>
        </w:rPr>
        <w:t>than</w:t>
      </w:r>
      <w:r>
        <w:rPr>
          <w:color w:val="504749"/>
          <w:spacing w:val="-4"/>
        </w:rPr>
        <w:t> </w:t>
      </w:r>
      <w:r>
        <w:rPr>
          <w:color w:val="504749"/>
        </w:rPr>
        <w:t>200</w:t>
      </w:r>
      <w:r>
        <w:rPr>
          <w:color w:val="504749"/>
          <w:spacing w:val="-5"/>
        </w:rPr>
        <w:t> </w:t>
      </w:r>
      <w:r>
        <w:rPr>
          <w:color w:val="504749"/>
        </w:rPr>
        <w:t>000</w:t>
      </w:r>
      <w:r>
        <w:rPr>
          <w:color w:val="504749"/>
          <w:spacing w:val="-5"/>
        </w:rPr>
        <w:t> </w:t>
      </w:r>
      <w:r>
        <w:rPr>
          <w:color w:val="504749"/>
        </w:rPr>
        <w:t>confirmed</w:t>
      </w:r>
      <w:r>
        <w:rPr>
          <w:color w:val="504749"/>
          <w:spacing w:val="-4"/>
        </w:rPr>
        <w:t> </w:t>
      </w:r>
      <w:r>
        <w:rPr>
          <w:color w:val="504749"/>
        </w:rPr>
        <w:t>cases</w:t>
      </w:r>
      <w:r>
        <w:rPr>
          <w:color w:val="504749"/>
          <w:spacing w:val="-4"/>
        </w:rPr>
        <w:t> </w:t>
      </w:r>
      <w:r>
        <w:rPr>
          <w:color w:val="504749"/>
        </w:rPr>
        <w:t>and</w:t>
      </w:r>
      <w:r>
        <w:rPr>
          <w:color w:val="504749"/>
          <w:spacing w:val="-5"/>
        </w:rPr>
        <w:t> </w:t>
      </w:r>
      <w:r>
        <w:rPr>
          <w:color w:val="504749"/>
        </w:rPr>
        <w:t>more</w:t>
      </w:r>
      <w:r>
        <w:rPr>
          <w:color w:val="504749"/>
          <w:spacing w:val="-4"/>
        </w:rPr>
        <w:t> </w:t>
      </w:r>
      <w:r>
        <w:rPr>
          <w:color w:val="504749"/>
        </w:rPr>
        <w:t>than</w:t>
      </w:r>
      <w:r>
        <w:rPr>
          <w:color w:val="504749"/>
          <w:spacing w:val="-4"/>
        </w:rPr>
        <w:t> </w:t>
      </w:r>
      <w:r>
        <w:rPr>
          <w:color w:val="504749"/>
        </w:rPr>
        <w:t>5000 deaths.</w:t>
      </w:r>
      <w:r>
        <w:rPr>
          <w:rFonts w:ascii="Times New Roman"/>
          <w:color w:val="504749"/>
        </w:rPr>
        <w:t> </w:t>
      </w:r>
      <w:r>
        <w:rPr>
          <w:color w:val="504749"/>
        </w:rPr>
        <w:t>Over</w:t>
      </w:r>
      <w:r>
        <w:rPr>
          <w:rFonts w:ascii="Times New Roman"/>
          <w:color w:val="504749"/>
        </w:rPr>
        <w:t> </w:t>
      </w:r>
      <w:r>
        <w:rPr>
          <w:color w:val="504749"/>
        </w:rPr>
        <w:t>150</w:t>
      </w:r>
      <w:r>
        <w:rPr>
          <w:rFonts w:ascii="Times New Roman"/>
          <w:color w:val="504749"/>
        </w:rPr>
        <w:t> </w:t>
      </w:r>
      <w:r>
        <w:rPr>
          <w:color w:val="504749"/>
        </w:rPr>
        <w:t>districts</w:t>
      </w:r>
      <w:r>
        <w:rPr>
          <w:rFonts w:ascii="Times New Roman"/>
          <w:color w:val="504749"/>
        </w:rPr>
        <w:t> </w:t>
      </w:r>
      <w:r>
        <w:rPr>
          <w:color w:val="504749"/>
        </w:rPr>
        <w:t>are</w:t>
      </w:r>
      <w:r>
        <w:rPr>
          <w:rFonts w:ascii="Times New Roman"/>
          <w:color w:val="504749"/>
        </w:rPr>
        <w:t> </w:t>
      </w:r>
      <w:r>
        <w:rPr>
          <w:color w:val="504749"/>
        </w:rPr>
        <w:t>affected.</w:t>
      </w:r>
      <w:r>
        <w:rPr>
          <w:rFonts w:ascii="Times New Roman"/>
          <w:color w:val="504749"/>
        </w:rPr>
        <w:t> </w:t>
      </w:r>
      <w:r>
        <w:rPr>
          <w:color w:val="504749"/>
        </w:rPr>
        <w:t>The</w:t>
      </w:r>
      <w:r>
        <w:rPr>
          <w:rFonts w:ascii="Times New Roman"/>
          <w:color w:val="504749"/>
        </w:rPr>
        <w:t> </w:t>
      </w:r>
      <w:r>
        <w:rPr>
          <w:color w:val="504749"/>
        </w:rPr>
        <w:t>two</w:t>
      </w:r>
      <w:r>
        <w:rPr>
          <w:rFonts w:ascii="Times New Roman"/>
          <w:color w:val="504749"/>
        </w:rPr>
        <w:t> </w:t>
      </w:r>
      <w:r>
        <w:rPr>
          <w:color w:val="504749"/>
        </w:rPr>
        <w:t>hardest</w:t>
      </w:r>
      <w:r>
        <w:rPr>
          <w:rFonts w:ascii="Times New Roman"/>
          <w:color w:val="504749"/>
        </w:rPr>
        <w:t> </w:t>
      </w:r>
      <w:r>
        <w:rPr>
          <w:color w:val="504749"/>
        </w:rPr>
        <w:t>hit</w:t>
      </w:r>
      <w:r>
        <w:rPr>
          <w:rFonts w:ascii="Times New Roman"/>
          <w:color w:val="504749"/>
        </w:rPr>
        <w:t> </w:t>
      </w:r>
      <w:r>
        <w:rPr>
          <w:color w:val="504749"/>
        </w:rPr>
        <w:t>provinces</w:t>
      </w:r>
      <w:r>
        <w:rPr>
          <w:rFonts w:ascii="Times New Roman"/>
          <w:color w:val="504749"/>
        </w:rPr>
        <w:t> </w:t>
      </w:r>
      <w:r>
        <w:rPr>
          <w:color w:val="504749"/>
        </w:rPr>
        <w:t>are</w:t>
      </w:r>
      <w:r>
        <w:rPr>
          <w:rFonts w:ascii="Times New Roman"/>
          <w:color w:val="504749"/>
        </w:rPr>
        <w:t> </w:t>
      </w:r>
      <w:r>
        <w:rPr>
          <w:color w:val="504749"/>
        </w:rPr>
        <w:t>Punjab</w:t>
      </w:r>
      <w:r>
        <w:rPr>
          <w:rFonts w:ascii="Times New Roman"/>
          <w:color w:val="504749"/>
        </w:rPr>
        <w:t> </w:t>
      </w:r>
      <w:r>
        <w:rPr>
          <w:color w:val="504749"/>
        </w:rPr>
        <w:t>and</w:t>
      </w:r>
      <w:r>
        <w:rPr>
          <w:rFonts w:ascii="Times New Roman"/>
          <w:color w:val="504749"/>
        </w:rPr>
        <w:t> </w:t>
      </w:r>
      <w:r>
        <w:rPr>
          <w:color w:val="504749"/>
        </w:rPr>
        <w:t>Sindh.</w:t>
      </w:r>
    </w:p>
    <w:p>
      <w:pPr>
        <w:spacing w:line="240" w:lineRule="auto" w:before="0"/>
        <w:rPr>
          <w:sz w:val="18"/>
        </w:rPr>
      </w:pPr>
      <w:r>
        <w:rPr/>
        <w:br w:type="column"/>
      </w:r>
      <w:r>
        <w:rPr>
          <w:sz w:val="18"/>
        </w:rPr>
      </w:r>
    </w:p>
    <w:p>
      <w:pPr>
        <w:pStyle w:val="BodyText"/>
      </w:pPr>
    </w:p>
    <w:p>
      <w:pPr>
        <w:pStyle w:val="BodyText"/>
      </w:pPr>
    </w:p>
    <w:p>
      <w:pPr>
        <w:pStyle w:val="BodyText"/>
        <w:spacing w:before="2"/>
        <w:rPr>
          <w:sz w:val="25"/>
        </w:rPr>
      </w:pPr>
    </w:p>
    <w:p>
      <w:pPr>
        <w:pStyle w:val="BodyText"/>
        <w:ind w:left="282" w:right="229"/>
      </w:pPr>
      <w:r>
        <w:rPr>
          <w:color w:val="504749"/>
        </w:rPr>
        <w:t>Based</w:t>
      </w:r>
      <w:r>
        <w:rPr>
          <w:rFonts w:ascii="Times New Roman"/>
          <w:color w:val="504749"/>
        </w:rPr>
        <w:t> </w:t>
      </w:r>
      <w:r>
        <w:rPr>
          <w:color w:val="504749"/>
        </w:rPr>
        <w:t>on</w:t>
      </w:r>
      <w:r>
        <w:rPr>
          <w:rFonts w:ascii="Times New Roman"/>
          <w:color w:val="504749"/>
        </w:rPr>
        <w:t> </w:t>
      </w:r>
      <w:r>
        <w:rPr>
          <w:color w:val="504749"/>
        </w:rPr>
        <w:t>these</w:t>
      </w:r>
      <w:r>
        <w:rPr>
          <w:rFonts w:ascii="Times New Roman"/>
          <w:color w:val="504749"/>
        </w:rPr>
        <w:t> </w:t>
      </w:r>
      <w:r>
        <w:rPr>
          <w:color w:val="504749"/>
        </w:rPr>
        <w:t>predictions,</w:t>
      </w:r>
      <w:r>
        <w:rPr>
          <w:rFonts w:ascii="Times New Roman"/>
          <w:color w:val="504749"/>
        </w:rPr>
        <w:t> </w:t>
      </w:r>
      <w:r>
        <w:rPr>
          <w:color w:val="504749"/>
        </w:rPr>
        <w:t>the</w:t>
      </w:r>
      <w:r>
        <w:rPr>
          <w:rFonts w:ascii="Times New Roman"/>
          <w:color w:val="504749"/>
        </w:rPr>
        <w:t> </w:t>
      </w:r>
      <w:r>
        <w:rPr>
          <w:color w:val="504749"/>
        </w:rPr>
        <w:t>Pakistan</w:t>
      </w:r>
      <w:r>
        <w:rPr>
          <w:rFonts w:ascii="Times New Roman"/>
          <w:color w:val="504749"/>
        </w:rPr>
        <w:t> </w:t>
      </w:r>
      <w:r>
        <w:rPr>
          <w:color w:val="504749"/>
        </w:rPr>
        <w:t>Preparedness</w:t>
      </w:r>
      <w:r>
        <w:rPr>
          <w:rFonts w:ascii="Times New Roman"/>
          <w:color w:val="504749"/>
          <w:spacing w:val="40"/>
        </w:rPr>
        <w:t> </w:t>
      </w:r>
      <w:r>
        <w:rPr>
          <w:color w:val="504749"/>
        </w:rPr>
        <w:t>and</w:t>
      </w:r>
      <w:r>
        <w:rPr>
          <w:rFonts w:ascii="Times New Roman"/>
          <w:color w:val="504749"/>
        </w:rPr>
        <w:t> </w:t>
      </w:r>
      <w:r>
        <w:rPr>
          <w:color w:val="504749"/>
        </w:rPr>
        <w:t>Response</w:t>
      </w:r>
      <w:r>
        <w:rPr>
          <w:rFonts w:ascii="Times New Roman"/>
          <w:color w:val="504749"/>
        </w:rPr>
        <w:t> </w:t>
      </w:r>
      <w:r>
        <w:rPr>
          <w:color w:val="504749"/>
        </w:rPr>
        <w:t>plan</w:t>
      </w:r>
      <w:r>
        <w:rPr>
          <w:rFonts w:ascii="Times New Roman"/>
          <w:color w:val="504749"/>
        </w:rPr>
        <w:t> </w:t>
      </w:r>
      <w:r>
        <w:rPr>
          <w:color w:val="504749"/>
        </w:rPr>
        <w:t>was</w:t>
      </w:r>
      <w:r>
        <w:rPr>
          <w:rFonts w:ascii="Times New Roman"/>
          <w:color w:val="504749"/>
        </w:rPr>
        <w:t> </w:t>
      </w:r>
      <w:r>
        <w:rPr>
          <w:color w:val="504749"/>
        </w:rPr>
        <w:t>developed</w:t>
      </w:r>
      <w:r>
        <w:rPr>
          <w:rFonts w:ascii="Times New Roman"/>
          <w:color w:val="504749"/>
        </w:rPr>
        <w:t> </w:t>
      </w:r>
      <w:r>
        <w:rPr>
          <w:color w:val="504749"/>
        </w:rPr>
        <w:t>by</w:t>
      </w:r>
      <w:r>
        <w:rPr>
          <w:rFonts w:ascii="Times New Roman"/>
          <w:color w:val="504749"/>
        </w:rPr>
        <w:t> </w:t>
      </w:r>
      <w:r>
        <w:rPr>
          <w:color w:val="504749"/>
        </w:rPr>
        <w:t>the</w:t>
      </w:r>
      <w:r>
        <w:rPr>
          <w:rFonts w:ascii="Times New Roman"/>
          <w:color w:val="504749"/>
        </w:rPr>
        <w:t> </w:t>
      </w:r>
      <w:r>
        <w:rPr>
          <w:color w:val="504749"/>
        </w:rPr>
        <w:t>government</w:t>
      </w:r>
      <w:r>
        <w:rPr>
          <w:rFonts w:ascii="Times New Roman"/>
          <w:color w:val="504749"/>
        </w:rPr>
        <w:t> </w:t>
      </w:r>
      <w:r>
        <w:rPr>
          <w:color w:val="504749"/>
        </w:rPr>
        <w:t>with</w:t>
      </w:r>
      <w:r>
        <w:rPr>
          <w:rFonts w:ascii="Times New Roman"/>
          <w:color w:val="504749"/>
        </w:rPr>
        <w:t> </w:t>
      </w:r>
      <w:r>
        <w:rPr>
          <w:color w:val="504749"/>
        </w:rPr>
        <w:t>technical</w:t>
      </w:r>
      <w:r>
        <w:rPr>
          <w:rFonts w:ascii="Times New Roman"/>
          <w:color w:val="504749"/>
        </w:rPr>
        <w:t> </w:t>
      </w:r>
      <w:r>
        <w:rPr>
          <w:color w:val="504749"/>
        </w:rPr>
        <w:t>support</w:t>
      </w:r>
      <w:r>
        <w:rPr>
          <w:rFonts w:ascii="Times New Roman"/>
          <w:color w:val="504749"/>
        </w:rPr>
        <w:t> </w:t>
      </w:r>
      <w:r>
        <w:rPr>
          <w:color w:val="504749"/>
        </w:rPr>
        <w:t>from</w:t>
      </w:r>
      <w:r>
        <w:rPr>
          <w:rFonts w:ascii="Times New Roman"/>
          <w:color w:val="504749"/>
        </w:rPr>
        <w:t> </w:t>
      </w:r>
      <w:r>
        <w:rPr>
          <w:color w:val="504749"/>
        </w:rPr>
        <w:t>WHO.</w:t>
      </w:r>
      <w:r>
        <w:rPr>
          <w:rFonts w:ascii="Times New Roman"/>
          <w:color w:val="504749"/>
        </w:rPr>
        <w:t> </w:t>
      </w:r>
      <w:r>
        <w:rPr>
          <w:color w:val="504749"/>
        </w:rPr>
        <w:t>The</w:t>
      </w:r>
      <w:r>
        <w:rPr>
          <w:rFonts w:ascii="Times New Roman"/>
          <w:color w:val="504749"/>
        </w:rPr>
        <w:t> </w:t>
      </w:r>
      <w:r>
        <w:rPr>
          <w:color w:val="504749"/>
        </w:rPr>
        <w:t>total</w:t>
      </w:r>
      <w:r>
        <w:rPr>
          <w:rFonts w:ascii="Times New Roman"/>
          <w:color w:val="504749"/>
        </w:rPr>
        <w:t> </w:t>
      </w:r>
      <w:r>
        <w:rPr>
          <w:color w:val="504749"/>
        </w:rPr>
        <w:t>cost</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plan</w:t>
      </w:r>
      <w:r>
        <w:rPr>
          <w:rFonts w:ascii="Times New Roman"/>
          <w:color w:val="504749"/>
        </w:rPr>
        <w:t> </w:t>
      </w:r>
      <w:r>
        <w:rPr>
          <w:color w:val="504749"/>
        </w:rPr>
        <w:t>is</w:t>
      </w:r>
    </w:p>
    <w:p>
      <w:pPr>
        <w:pStyle w:val="BodyText"/>
        <w:ind w:left="282" w:right="38"/>
      </w:pPr>
      <w:r>
        <w:rPr>
          <w:color w:val="504749"/>
        </w:rPr>
        <w:t>US$595</w:t>
      </w:r>
      <w:r>
        <w:rPr>
          <w:rFonts w:ascii="Times New Roman" w:hAnsi="Times New Roman"/>
          <w:color w:val="504749"/>
          <w:spacing w:val="-1"/>
        </w:rPr>
        <w:t> </w:t>
      </w:r>
      <w:r>
        <w:rPr>
          <w:color w:val="504749"/>
        </w:rPr>
        <w:t>million.</w:t>
      </w:r>
      <w:r>
        <w:rPr>
          <w:rFonts w:ascii="Times New Roman" w:hAnsi="Times New Roman"/>
          <w:color w:val="504749"/>
          <w:spacing w:val="-3"/>
        </w:rPr>
        <w:t> </w:t>
      </w:r>
      <w:r>
        <w:rPr>
          <w:color w:val="504749"/>
        </w:rPr>
        <w:t>The</w:t>
      </w:r>
      <w:r>
        <w:rPr>
          <w:rFonts w:ascii="Times New Roman" w:hAnsi="Times New Roman"/>
          <w:color w:val="504749"/>
        </w:rPr>
        <w:t> </w:t>
      </w:r>
      <w:r>
        <w:rPr>
          <w:color w:val="504749"/>
        </w:rPr>
        <w:t>World</w:t>
      </w:r>
      <w:r>
        <w:rPr>
          <w:rFonts w:ascii="Times New Roman" w:hAnsi="Times New Roman"/>
          <w:color w:val="504749"/>
          <w:spacing w:val="-1"/>
        </w:rPr>
        <w:t> </w:t>
      </w:r>
      <w:r>
        <w:rPr>
          <w:color w:val="504749"/>
        </w:rPr>
        <w:t>Bank</w:t>
      </w:r>
      <w:r>
        <w:rPr>
          <w:rFonts w:ascii="Times New Roman" w:hAnsi="Times New Roman"/>
          <w:color w:val="504749"/>
        </w:rPr>
        <w:t> </w:t>
      </w:r>
      <w:r>
        <w:rPr>
          <w:color w:val="504749"/>
        </w:rPr>
        <w:t>and</w:t>
      </w:r>
      <w:r>
        <w:rPr>
          <w:rFonts w:ascii="Times New Roman" w:hAnsi="Times New Roman"/>
          <w:color w:val="504749"/>
          <w:spacing w:val="-1"/>
        </w:rPr>
        <w:t> </w:t>
      </w:r>
      <w:r>
        <w:rPr>
          <w:color w:val="504749"/>
        </w:rPr>
        <w:t>the</w:t>
      </w:r>
      <w:r>
        <w:rPr>
          <w:rFonts w:ascii="Times New Roman" w:hAnsi="Times New Roman"/>
          <w:color w:val="504749"/>
          <w:spacing w:val="-9"/>
        </w:rPr>
        <w:t> </w:t>
      </w:r>
      <w:r>
        <w:rPr>
          <w:color w:val="504749"/>
        </w:rPr>
        <w:t>Asian</w:t>
      </w:r>
      <w:r>
        <w:rPr>
          <w:rFonts w:ascii="Times New Roman" w:hAnsi="Times New Roman"/>
          <w:color w:val="504749"/>
        </w:rPr>
        <w:t> </w:t>
      </w:r>
      <w:r>
        <w:rPr>
          <w:color w:val="504749"/>
        </w:rPr>
        <w:t>Development</w:t>
      </w:r>
      <w:r>
        <w:rPr>
          <w:rFonts w:ascii="Times New Roman" w:hAnsi="Times New Roman"/>
          <w:color w:val="504749"/>
        </w:rPr>
        <w:t> </w:t>
      </w:r>
      <w:r>
        <w:rPr>
          <w:color w:val="504749"/>
        </w:rPr>
        <w:t>Bank</w:t>
      </w:r>
      <w:r>
        <w:rPr>
          <w:rFonts w:ascii="Times New Roman" w:hAnsi="Times New Roman"/>
          <w:color w:val="504749"/>
        </w:rPr>
        <w:t> </w:t>
      </w:r>
      <w:r>
        <w:rPr>
          <w:color w:val="504749"/>
        </w:rPr>
        <w:t>have</w:t>
      </w:r>
      <w:r>
        <w:rPr>
          <w:rFonts w:ascii="Times New Roman" w:hAnsi="Times New Roman"/>
          <w:color w:val="504749"/>
        </w:rPr>
        <w:t> </w:t>
      </w:r>
      <w:r>
        <w:rPr>
          <w:color w:val="504749"/>
        </w:rPr>
        <w:t>each</w:t>
      </w:r>
      <w:r>
        <w:rPr>
          <w:rFonts w:ascii="Times New Roman" w:hAnsi="Times New Roman"/>
          <w:color w:val="504749"/>
        </w:rPr>
        <w:t> </w:t>
      </w:r>
      <w:r>
        <w:rPr>
          <w:color w:val="504749"/>
        </w:rPr>
        <w:t>provided</w:t>
      </w:r>
      <w:r>
        <w:rPr>
          <w:rFonts w:ascii="Times New Roman" w:hAnsi="Times New Roman"/>
          <w:color w:val="504749"/>
        </w:rPr>
        <w:t> </w:t>
      </w:r>
      <w:r>
        <w:rPr>
          <w:color w:val="504749"/>
        </w:rPr>
        <w:t>US$200</w:t>
      </w:r>
      <w:r>
        <w:rPr>
          <w:rFonts w:ascii="Times New Roman" w:hAnsi="Times New Roman"/>
          <w:color w:val="504749"/>
        </w:rPr>
        <w:t> </w:t>
      </w:r>
      <w:r>
        <w:rPr>
          <w:color w:val="504749"/>
        </w:rPr>
        <w:t>million,</w:t>
      </w:r>
      <w:r>
        <w:rPr>
          <w:rFonts w:ascii="Times New Roman" w:hAnsi="Times New Roman"/>
          <w:color w:val="504749"/>
        </w:rPr>
        <w:t> </w:t>
      </w:r>
      <w:r>
        <w:rPr>
          <w:color w:val="504749"/>
        </w:rPr>
        <w:t>and</w:t>
      </w:r>
      <w:r>
        <w:rPr>
          <w:rFonts w:ascii="Times New Roman" w:hAnsi="Times New Roman"/>
          <w:color w:val="504749"/>
        </w:rPr>
        <w:t> </w:t>
      </w:r>
      <w:r>
        <w:rPr>
          <w:color w:val="504749"/>
        </w:rPr>
        <w:t>other</w:t>
      </w:r>
      <w:r>
        <w:rPr>
          <w:rFonts w:ascii="Times New Roman" w:hAnsi="Times New Roman"/>
          <w:color w:val="504749"/>
        </w:rPr>
        <w:t> </w:t>
      </w:r>
      <w:r>
        <w:rPr>
          <w:color w:val="504749"/>
        </w:rPr>
        <w:t>donors</w:t>
      </w:r>
      <w:r>
        <w:rPr>
          <w:rFonts w:ascii="Times New Roman" w:hAnsi="Times New Roman"/>
          <w:color w:val="504749"/>
        </w:rPr>
        <w:t> </w:t>
      </w:r>
      <w:r>
        <w:rPr>
          <w:color w:val="504749"/>
        </w:rPr>
        <w:t>have</w:t>
      </w:r>
      <w:r>
        <w:rPr>
          <w:rFonts w:ascii="Times New Roman" w:hAnsi="Times New Roman"/>
          <w:color w:val="504749"/>
        </w:rPr>
        <w:t> </w:t>
      </w:r>
      <w:r>
        <w:rPr>
          <w:color w:val="504749"/>
        </w:rPr>
        <w:t>pledged</w:t>
      </w:r>
      <w:r>
        <w:rPr>
          <w:rFonts w:ascii="Times New Roman" w:hAnsi="Times New Roman"/>
          <w:color w:val="504749"/>
        </w:rPr>
        <w:t> </w:t>
      </w:r>
      <w:r>
        <w:rPr>
          <w:color w:val="504749"/>
        </w:rPr>
        <w:t>to</w:t>
      </w:r>
      <w:r>
        <w:rPr>
          <w:rFonts w:ascii="Times New Roman" w:hAnsi="Times New Roman"/>
          <w:color w:val="504749"/>
        </w:rPr>
        <w:t> </w:t>
      </w:r>
      <w:r>
        <w:rPr>
          <w:color w:val="504749"/>
        </w:rPr>
        <w:t>contribute.</w:t>
      </w:r>
      <w:r>
        <w:rPr>
          <w:rFonts w:ascii="Times New Roman" w:hAnsi="Times New Roman"/>
          <w:color w:val="504749"/>
        </w:rPr>
        <w:t> </w:t>
      </w:r>
      <w:r>
        <w:rPr>
          <w:color w:val="504749"/>
        </w:rPr>
        <w:t>On</w:t>
      </w:r>
      <w:r>
        <w:rPr>
          <w:rFonts w:ascii="Times New Roman" w:hAnsi="Times New Roman"/>
          <w:color w:val="504749"/>
        </w:rPr>
        <w:t> </w:t>
      </w:r>
      <w:r>
        <w:rPr>
          <w:color w:val="504749"/>
        </w:rPr>
        <w:t>23</w:t>
      </w:r>
      <w:r>
        <w:rPr>
          <w:rFonts w:ascii="Times New Roman" w:hAnsi="Times New Roman"/>
          <w:color w:val="504749"/>
        </w:rPr>
        <w:t> </w:t>
      </w:r>
      <w:r>
        <w:rPr>
          <w:color w:val="504749"/>
        </w:rPr>
        <w:t>April,</w:t>
      </w:r>
      <w:r>
        <w:rPr>
          <w:rFonts w:ascii="Times New Roman" w:hAnsi="Times New Roman"/>
          <w:color w:val="504749"/>
        </w:rPr>
        <w:t> </w:t>
      </w:r>
      <w:r>
        <w:rPr>
          <w:color w:val="504749"/>
        </w:rPr>
        <w:t>the</w:t>
      </w:r>
      <w:r>
        <w:rPr>
          <w:rFonts w:ascii="Times New Roman" w:hAnsi="Times New Roman"/>
          <w:color w:val="504749"/>
        </w:rPr>
        <w:t> </w:t>
      </w:r>
      <w:r>
        <w:rPr>
          <w:color w:val="504749"/>
        </w:rPr>
        <w:t>WHO</w:t>
      </w:r>
      <w:r>
        <w:rPr>
          <w:rFonts w:ascii="Times New Roman" w:hAnsi="Times New Roman"/>
          <w:color w:val="504749"/>
        </w:rPr>
        <w:t> </w:t>
      </w:r>
      <w:r>
        <w:rPr>
          <w:color w:val="504749"/>
        </w:rPr>
        <w:t>Director-</w:t>
      </w:r>
      <w:r>
        <w:rPr>
          <w:rFonts w:ascii="Times New Roman" w:hAnsi="Times New Roman"/>
          <w:color w:val="504749"/>
        </w:rPr>
        <w:t> </w:t>
      </w:r>
      <w:r>
        <w:rPr>
          <w:color w:val="504749"/>
        </w:rPr>
        <w:t>General attended the official launching of the country’s preparedness</w:t>
      </w:r>
      <w:r>
        <w:rPr>
          <w:rFonts w:ascii="Times New Roman" w:hAnsi="Times New Roman"/>
          <w:color w:val="504749"/>
        </w:rPr>
        <w:t> </w:t>
      </w:r>
      <w:r>
        <w:rPr>
          <w:color w:val="504749"/>
        </w:rPr>
        <w:t>and</w:t>
      </w:r>
      <w:r>
        <w:rPr>
          <w:rFonts w:ascii="Times New Roman" w:hAnsi="Times New Roman"/>
          <w:color w:val="504749"/>
        </w:rPr>
        <w:t> </w:t>
      </w:r>
      <w:r>
        <w:rPr>
          <w:color w:val="504749"/>
        </w:rPr>
        <w:t>response</w:t>
      </w:r>
      <w:r>
        <w:rPr>
          <w:rFonts w:ascii="Times New Roman" w:hAnsi="Times New Roman"/>
          <w:color w:val="504749"/>
        </w:rPr>
        <w:t> </w:t>
      </w:r>
      <w:r>
        <w:rPr>
          <w:color w:val="504749"/>
        </w:rPr>
        <w:t>plan.</w:t>
      </w:r>
    </w:p>
    <w:p>
      <w:pPr>
        <w:pStyle w:val="BodyText"/>
        <w:spacing w:before="11"/>
      </w:pPr>
    </w:p>
    <w:p>
      <w:pPr>
        <w:pStyle w:val="BodyText"/>
        <w:ind w:left="282" w:right="38"/>
      </w:pPr>
      <w:r>
        <w:rPr>
          <w:color w:val="504749"/>
        </w:rPr>
        <w:t>To</w:t>
      </w:r>
      <w:r>
        <w:rPr>
          <w:rFonts w:ascii="Times New Roman"/>
          <w:color w:val="504749"/>
        </w:rPr>
        <w:t> </w:t>
      </w:r>
      <w:r>
        <w:rPr>
          <w:color w:val="504749"/>
        </w:rPr>
        <w:t>support</w:t>
      </w:r>
      <w:r>
        <w:rPr>
          <w:rFonts w:ascii="Times New Roman"/>
          <w:color w:val="504749"/>
        </w:rPr>
        <w:t> </w:t>
      </w:r>
      <w:r>
        <w:rPr>
          <w:color w:val="504749"/>
        </w:rPr>
        <w:t>the</w:t>
      </w:r>
      <w:r>
        <w:rPr>
          <w:rFonts w:ascii="Times New Roman"/>
          <w:color w:val="504749"/>
        </w:rPr>
        <w:t> </w:t>
      </w:r>
      <w:r>
        <w:rPr>
          <w:color w:val="504749"/>
        </w:rPr>
        <w:t>coordination</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national</w:t>
      </w:r>
      <w:r>
        <w:rPr>
          <w:rFonts w:ascii="Times New Roman"/>
          <w:color w:val="504749"/>
        </w:rPr>
        <w:t> </w:t>
      </w:r>
      <w:r>
        <w:rPr>
          <w:color w:val="504749"/>
        </w:rPr>
        <w:t>response</w:t>
      </w:r>
      <w:r>
        <w:rPr>
          <w:rFonts w:ascii="Times New Roman"/>
          <w:color w:val="504749"/>
        </w:rPr>
        <w:t> </w:t>
      </w:r>
      <w:r>
        <w:rPr>
          <w:color w:val="504749"/>
        </w:rPr>
        <w:t>and</w:t>
      </w:r>
      <w:r>
        <w:rPr>
          <w:rFonts w:ascii="Times New Roman"/>
          <w:color w:val="504749"/>
        </w:rPr>
        <w:t> </w:t>
      </w:r>
      <w:r>
        <w:rPr>
          <w:color w:val="504749"/>
        </w:rPr>
        <w:t>operationalization</w:t>
      </w:r>
      <w:r>
        <w:rPr>
          <w:rFonts w:ascii="Times New Roman"/>
          <w:color w:val="504749"/>
        </w:rPr>
        <w:t> </w:t>
      </w:r>
      <w:r>
        <w:rPr>
          <w:color w:val="504749"/>
        </w:rPr>
        <w:t>of</w:t>
      </w:r>
      <w:r>
        <w:rPr>
          <w:rFonts w:ascii="Times New Roman"/>
          <w:color w:val="504749"/>
        </w:rPr>
        <w:t> </w:t>
      </w:r>
      <w:r>
        <w:rPr>
          <w:color w:val="504749"/>
        </w:rPr>
        <w:t>the</w:t>
      </w:r>
      <w:r>
        <w:rPr>
          <w:rFonts w:ascii="Times New Roman"/>
          <w:color w:val="504749"/>
        </w:rPr>
        <w:t> </w:t>
      </w:r>
      <w:r>
        <w:rPr>
          <w:color w:val="504749"/>
        </w:rPr>
        <w:t>national</w:t>
      </w:r>
      <w:r>
        <w:rPr>
          <w:rFonts w:ascii="Times New Roman"/>
          <w:color w:val="504749"/>
        </w:rPr>
        <w:t> </w:t>
      </w:r>
      <w:r>
        <w:rPr>
          <w:color w:val="504749"/>
        </w:rPr>
        <w:t>plan,</w:t>
      </w:r>
      <w:r>
        <w:rPr>
          <w:rFonts w:ascii="Times New Roman"/>
          <w:color w:val="504749"/>
        </w:rPr>
        <w:t> </w:t>
      </w:r>
      <w:r>
        <w:rPr>
          <w:color w:val="504749"/>
        </w:rPr>
        <w:t>WHO</w:t>
      </w:r>
      <w:r>
        <w:rPr>
          <w:rFonts w:ascii="Times New Roman"/>
          <w:color w:val="504749"/>
        </w:rPr>
        <w:t> </w:t>
      </w:r>
      <w:r>
        <w:rPr>
          <w:color w:val="504749"/>
        </w:rPr>
        <w:t>supported</w:t>
      </w:r>
      <w:r>
        <w:rPr>
          <w:rFonts w:ascii="Times New Roman"/>
          <w:color w:val="504749"/>
        </w:rPr>
        <w:t> </w:t>
      </w:r>
      <w:r>
        <w:rPr>
          <w:color w:val="504749"/>
        </w:rPr>
        <w:t>the</w:t>
      </w:r>
      <w:r>
        <w:rPr>
          <w:rFonts w:ascii="Times New Roman"/>
          <w:color w:val="504749"/>
        </w:rPr>
        <w:t> </w:t>
      </w:r>
      <w:r>
        <w:rPr>
          <w:color w:val="504749"/>
        </w:rPr>
        <w:t>establishment</w:t>
      </w:r>
      <w:r>
        <w:rPr>
          <w:rFonts w:ascii="Times New Roman"/>
          <w:color w:val="504749"/>
        </w:rPr>
        <w:t> </w:t>
      </w:r>
      <w:r>
        <w:rPr>
          <w:color w:val="504749"/>
        </w:rPr>
        <w:t>of</w:t>
      </w:r>
      <w:r>
        <w:rPr>
          <w:rFonts w:ascii="Times New Roman"/>
          <w:color w:val="504749"/>
        </w:rPr>
        <w:t> </w:t>
      </w:r>
      <w:r>
        <w:rPr>
          <w:color w:val="504749"/>
        </w:rPr>
        <w:t>an</w:t>
      </w:r>
      <w:r>
        <w:rPr>
          <w:rFonts w:ascii="Times New Roman"/>
          <w:color w:val="504749"/>
        </w:rPr>
        <w:t> </w:t>
      </w:r>
      <w:r>
        <w:rPr>
          <w:color w:val="504749"/>
        </w:rPr>
        <w:t>operational</w:t>
      </w:r>
      <w:r>
        <w:rPr>
          <w:rFonts w:ascii="Times New Roman"/>
          <w:color w:val="504749"/>
        </w:rPr>
        <w:t> </w:t>
      </w:r>
      <w:r>
        <w:rPr>
          <w:color w:val="504749"/>
        </w:rPr>
        <w:t>cell,</w:t>
      </w:r>
      <w:r>
        <w:rPr>
          <w:rFonts w:ascii="Times New Roman"/>
          <w:color w:val="504749"/>
        </w:rPr>
        <w:t> </w:t>
      </w:r>
      <w:r>
        <w:rPr>
          <w:color w:val="504749"/>
        </w:rPr>
        <w:t>chaired</w:t>
      </w:r>
      <w:r>
        <w:rPr>
          <w:rFonts w:ascii="Times New Roman"/>
          <w:color w:val="504749"/>
        </w:rPr>
        <w:t> </w:t>
      </w:r>
      <w:r>
        <w:rPr>
          <w:color w:val="504749"/>
        </w:rPr>
        <w:t>by</w:t>
      </w:r>
      <w:r>
        <w:rPr>
          <w:rFonts w:ascii="Times New Roman"/>
          <w:color w:val="504749"/>
        </w:rPr>
        <w:t> </w:t>
      </w:r>
      <w:r>
        <w:rPr>
          <w:color w:val="504749"/>
        </w:rPr>
        <w:t>the</w:t>
      </w:r>
      <w:r>
        <w:rPr>
          <w:rFonts w:ascii="Times New Roman"/>
          <w:color w:val="504749"/>
        </w:rPr>
        <w:t> </w:t>
      </w:r>
      <w:r>
        <w:rPr>
          <w:color w:val="504749"/>
        </w:rPr>
        <w:t>Ministry</w:t>
      </w:r>
      <w:r>
        <w:rPr>
          <w:rFonts w:ascii="Times New Roman"/>
          <w:color w:val="504749"/>
          <w:spacing w:val="80"/>
        </w:rPr>
        <w:t> </w:t>
      </w:r>
      <w:r>
        <w:rPr>
          <w:color w:val="504749"/>
        </w:rPr>
        <w:t>of</w:t>
      </w:r>
      <w:r>
        <w:rPr>
          <w:rFonts w:ascii="Times New Roman"/>
          <w:color w:val="504749"/>
        </w:rPr>
        <w:t> </w:t>
      </w:r>
      <w:r>
        <w:rPr>
          <w:color w:val="504749"/>
        </w:rPr>
        <w:t>Health,</w:t>
      </w:r>
      <w:r>
        <w:rPr>
          <w:rFonts w:ascii="Times New Roman"/>
          <w:color w:val="504749"/>
        </w:rPr>
        <w:t> </w:t>
      </w:r>
      <w:r>
        <w:rPr>
          <w:color w:val="504749"/>
        </w:rPr>
        <w:t>in</w:t>
      </w:r>
      <w:r>
        <w:rPr>
          <w:rFonts w:ascii="Times New Roman"/>
          <w:color w:val="504749"/>
        </w:rPr>
        <w:t> </w:t>
      </w:r>
      <w:r>
        <w:rPr>
          <w:color w:val="504749"/>
        </w:rPr>
        <w:t>January,</w:t>
      </w:r>
      <w:r>
        <w:rPr>
          <w:rFonts w:ascii="Times New Roman"/>
          <w:color w:val="504749"/>
        </w:rPr>
        <w:t> </w:t>
      </w:r>
      <w:r>
        <w:rPr>
          <w:color w:val="504749"/>
        </w:rPr>
        <w:t>and</w:t>
      </w:r>
      <w:r>
        <w:rPr>
          <w:rFonts w:ascii="Times New Roman"/>
          <w:color w:val="504749"/>
        </w:rPr>
        <w:t> </w:t>
      </w:r>
      <w:r>
        <w:rPr>
          <w:color w:val="504749"/>
        </w:rPr>
        <w:t>ensured</w:t>
      </w:r>
      <w:r>
        <w:rPr>
          <w:rFonts w:ascii="Times New Roman"/>
          <w:color w:val="504749"/>
        </w:rPr>
        <w:t> </w:t>
      </w:r>
      <w:r>
        <w:rPr>
          <w:color w:val="504749"/>
        </w:rPr>
        <w:t>a</w:t>
      </w:r>
      <w:r>
        <w:rPr>
          <w:rFonts w:ascii="Times New Roman"/>
          <w:color w:val="504749"/>
        </w:rPr>
        <w:t> </w:t>
      </w:r>
      <w:r>
        <w:rPr>
          <w:color w:val="504749"/>
        </w:rPr>
        <w:t>Strategic</w:t>
      </w:r>
      <w:r>
        <w:rPr>
          <w:rFonts w:ascii="Times New Roman"/>
          <w:color w:val="504749"/>
        </w:rPr>
        <w:t> </w:t>
      </w:r>
      <w:r>
        <w:rPr>
          <w:color w:val="504749"/>
        </w:rPr>
        <w:t>Health</w:t>
      </w:r>
      <w:r>
        <w:rPr>
          <w:rFonts w:ascii="Times New Roman"/>
          <w:color w:val="504749"/>
        </w:rPr>
        <w:t> </w:t>
      </w:r>
      <w:r>
        <w:rPr>
          <w:color w:val="504749"/>
        </w:rPr>
        <w:t>Operations</w:t>
      </w:r>
      <w:r>
        <w:rPr>
          <w:rFonts w:ascii="Times New Roman"/>
          <w:color w:val="504749"/>
        </w:rPr>
        <w:t> </w:t>
      </w:r>
      <w:r>
        <w:rPr>
          <w:color w:val="504749"/>
        </w:rPr>
        <w:t>Centre</w:t>
      </w:r>
      <w:r>
        <w:rPr>
          <w:rFonts w:ascii="Times New Roman"/>
          <w:color w:val="504749"/>
        </w:rPr>
        <w:t> </w:t>
      </w:r>
      <w:r>
        <w:rPr>
          <w:color w:val="504749"/>
        </w:rPr>
        <w:t>was</w:t>
      </w:r>
      <w:r>
        <w:rPr>
          <w:rFonts w:ascii="Times New Roman"/>
          <w:color w:val="504749"/>
        </w:rPr>
        <w:t> </w:t>
      </w:r>
      <w:r>
        <w:rPr>
          <w:color w:val="504749"/>
        </w:rPr>
        <w:t>set</w:t>
      </w:r>
      <w:r>
        <w:rPr>
          <w:rFonts w:ascii="Times New Roman"/>
          <w:color w:val="504749"/>
        </w:rPr>
        <w:t> </w:t>
      </w:r>
      <w:r>
        <w:rPr>
          <w:color w:val="504749"/>
        </w:rPr>
        <w:t>up</w:t>
      </w:r>
      <w:r>
        <w:rPr>
          <w:rFonts w:ascii="Times New Roman"/>
          <w:color w:val="504749"/>
        </w:rPr>
        <w:t> </w:t>
      </w:r>
      <w:r>
        <w:rPr>
          <w:color w:val="504749"/>
        </w:rPr>
        <w:t>and</w:t>
      </w:r>
      <w:r>
        <w:rPr>
          <w:rFonts w:ascii="Times New Roman"/>
          <w:color w:val="504749"/>
        </w:rPr>
        <w:t> </w:t>
      </w:r>
      <w:r>
        <w:rPr>
          <w:color w:val="504749"/>
        </w:rPr>
        <w:t>maintained</w:t>
      </w:r>
      <w:r>
        <w:rPr>
          <w:rFonts w:ascii="Times New Roman"/>
          <w:color w:val="504749"/>
        </w:rPr>
        <w:t> </w:t>
      </w:r>
      <w:r>
        <w:rPr>
          <w:color w:val="504749"/>
        </w:rPr>
        <w:t>to</w:t>
      </w:r>
      <w:r>
        <w:rPr>
          <w:rFonts w:ascii="Times New Roman"/>
          <w:color w:val="504749"/>
        </w:rPr>
        <w:t> </w:t>
      </w:r>
      <w:r>
        <w:rPr>
          <w:color w:val="504749"/>
        </w:rPr>
        <w:t>monitor</w:t>
      </w:r>
      <w:r>
        <w:rPr>
          <w:rFonts w:ascii="Times New Roman"/>
          <w:color w:val="504749"/>
        </w:rPr>
        <w:t> </w:t>
      </w:r>
      <w:r>
        <w:rPr>
          <w:color w:val="504749"/>
        </w:rPr>
        <w:t>the</w:t>
      </w:r>
      <w:r>
        <w:rPr>
          <w:rFonts w:ascii="Times New Roman"/>
          <w:color w:val="504749"/>
        </w:rPr>
        <w:t> </w:t>
      </w:r>
      <w:r>
        <w:rPr>
          <w:color w:val="504749"/>
        </w:rPr>
        <w:t>situation</w:t>
      </w:r>
      <w:r>
        <w:rPr>
          <w:rFonts w:ascii="Times New Roman"/>
          <w:color w:val="504749"/>
        </w:rPr>
        <w:t> </w:t>
      </w:r>
      <w:r>
        <w:rPr>
          <w:color w:val="504749"/>
        </w:rPr>
        <w:t>across</w:t>
      </w:r>
      <w:r>
        <w:rPr>
          <w:rFonts w:ascii="Times New Roman"/>
          <w:color w:val="504749"/>
          <w:spacing w:val="-1"/>
        </w:rPr>
        <w:t> </w:t>
      </w:r>
      <w:r>
        <w:rPr>
          <w:color w:val="504749"/>
        </w:rPr>
        <w:t>all</w:t>
      </w:r>
      <w:r>
        <w:rPr>
          <w:rFonts w:ascii="Times New Roman"/>
          <w:color w:val="504749"/>
          <w:spacing w:val="-1"/>
        </w:rPr>
        <w:t> </w:t>
      </w:r>
      <w:r>
        <w:rPr>
          <w:color w:val="504749"/>
        </w:rPr>
        <w:t>provinces</w:t>
      </w:r>
      <w:r>
        <w:rPr>
          <w:rFonts w:ascii="Times New Roman"/>
          <w:color w:val="504749"/>
          <w:spacing w:val="-1"/>
        </w:rPr>
        <w:t> </w:t>
      </w:r>
      <w:r>
        <w:rPr>
          <w:color w:val="504749"/>
        </w:rPr>
        <w:t>and</w:t>
      </w:r>
      <w:r>
        <w:rPr>
          <w:rFonts w:ascii="Times New Roman"/>
          <w:color w:val="504749"/>
          <w:spacing w:val="-1"/>
        </w:rPr>
        <w:t> </w:t>
      </w:r>
      <w:r>
        <w:rPr>
          <w:color w:val="504749"/>
        </w:rPr>
        <w:t>provide</w:t>
      </w:r>
      <w:r>
        <w:rPr>
          <w:rFonts w:ascii="Times New Roman"/>
          <w:color w:val="504749"/>
          <w:spacing w:val="-1"/>
        </w:rPr>
        <w:t> </w:t>
      </w:r>
      <w:r>
        <w:rPr>
          <w:color w:val="504749"/>
        </w:rPr>
        <w:t>rapid</w:t>
      </w:r>
      <w:r>
        <w:rPr>
          <w:rFonts w:ascii="Times New Roman"/>
          <w:color w:val="504749"/>
        </w:rPr>
        <w:t> </w:t>
      </w:r>
      <w:r>
        <w:rPr>
          <w:color w:val="504749"/>
        </w:rPr>
        <w:t>support.</w:t>
      </w:r>
      <w:r>
        <w:rPr>
          <w:rFonts w:ascii="Times New Roman"/>
          <w:color w:val="504749"/>
        </w:rPr>
        <w:t> </w:t>
      </w:r>
      <w:r>
        <w:rPr>
          <w:color w:val="504749"/>
        </w:rPr>
        <w:t>More</w:t>
      </w:r>
      <w:r>
        <w:rPr>
          <w:rFonts w:ascii="Times New Roman"/>
          <w:color w:val="504749"/>
        </w:rPr>
        <w:t> </w:t>
      </w:r>
      <w:r>
        <w:rPr>
          <w:color w:val="504749"/>
        </w:rPr>
        <w:t>recently,</w:t>
      </w:r>
      <w:r>
        <w:rPr>
          <w:rFonts w:ascii="Times New Roman"/>
          <w:color w:val="504749"/>
        </w:rPr>
        <w:t> </w:t>
      </w:r>
      <w:r>
        <w:rPr>
          <w:color w:val="504749"/>
        </w:rPr>
        <w:t>WHO</w:t>
      </w:r>
      <w:r>
        <w:rPr>
          <w:rFonts w:ascii="Times New Roman"/>
          <w:color w:val="504749"/>
        </w:rPr>
        <w:t> </w:t>
      </w:r>
      <w:r>
        <w:rPr>
          <w:color w:val="504749"/>
        </w:rPr>
        <w:t>has</w:t>
      </w:r>
      <w:r>
        <w:rPr>
          <w:rFonts w:ascii="Times New Roman"/>
          <w:color w:val="504749"/>
        </w:rPr>
        <w:t> </w:t>
      </w:r>
      <w:r>
        <w:rPr>
          <w:color w:val="504749"/>
        </w:rPr>
        <w:t>provided</w:t>
      </w:r>
      <w:r>
        <w:rPr>
          <w:rFonts w:ascii="Times New Roman"/>
          <w:color w:val="504749"/>
        </w:rPr>
        <w:t> </w:t>
      </w:r>
      <w:r>
        <w:rPr>
          <w:color w:val="504749"/>
        </w:rPr>
        <w:t>equipment</w:t>
      </w:r>
      <w:r>
        <w:rPr>
          <w:rFonts w:ascii="Times New Roman"/>
          <w:color w:val="504749"/>
        </w:rPr>
        <w:t> </w:t>
      </w:r>
      <w:r>
        <w:rPr>
          <w:color w:val="504749"/>
        </w:rPr>
        <w:t>and</w:t>
      </w:r>
      <w:r>
        <w:rPr>
          <w:rFonts w:ascii="Times New Roman"/>
          <w:color w:val="504749"/>
        </w:rPr>
        <w:t> </w:t>
      </w:r>
      <w:r>
        <w:rPr>
          <w:color w:val="504749"/>
        </w:rPr>
        <w:t>supported</w:t>
      </w:r>
      <w:r>
        <w:rPr>
          <w:rFonts w:ascii="Times New Roman"/>
          <w:color w:val="504749"/>
        </w:rPr>
        <w:t> </w:t>
      </w:r>
      <w:r>
        <w:rPr>
          <w:color w:val="504749"/>
        </w:rPr>
        <w:t>the</w:t>
      </w:r>
      <w:r>
        <w:rPr>
          <w:rFonts w:ascii="Times New Roman"/>
          <w:color w:val="504749"/>
        </w:rPr>
        <w:t> </w:t>
      </w:r>
      <w:r>
        <w:rPr>
          <w:color w:val="504749"/>
        </w:rPr>
        <w:t>establishment</w:t>
      </w:r>
      <w:r>
        <w:rPr>
          <w:rFonts w:ascii="Times New Roman"/>
          <w:color w:val="504749"/>
        </w:rPr>
        <w:t> </w:t>
      </w:r>
      <w:r>
        <w:rPr>
          <w:color w:val="504749"/>
        </w:rPr>
        <w:t>of</w:t>
      </w:r>
      <w:r>
        <w:rPr>
          <w:rFonts w:ascii="Times New Roman"/>
          <w:color w:val="504749"/>
        </w:rPr>
        <w:t> </w:t>
      </w:r>
      <w:r>
        <w:rPr>
          <w:color w:val="504749"/>
        </w:rPr>
        <w:t>a</w:t>
      </w:r>
      <w:r>
        <w:rPr>
          <w:rFonts w:ascii="Times New Roman"/>
          <w:color w:val="504749"/>
        </w:rPr>
        <w:t> </w:t>
      </w:r>
      <w:r>
        <w:rPr>
          <w:color w:val="504749"/>
        </w:rPr>
        <w:t>Situation</w:t>
      </w:r>
      <w:r>
        <w:rPr>
          <w:rFonts w:ascii="Times New Roman"/>
          <w:color w:val="504749"/>
        </w:rPr>
        <w:t> </w:t>
      </w:r>
      <w:r>
        <w:rPr>
          <w:color w:val="504749"/>
        </w:rPr>
        <w:t>Room</w:t>
      </w:r>
      <w:r>
        <w:rPr>
          <w:rFonts w:ascii="Times New Roman"/>
          <w:color w:val="504749"/>
        </w:rPr>
        <w:t> </w:t>
      </w:r>
      <w:r>
        <w:rPr>
          <w:color w:val="504749"/>
        </w:rPr>
        <w:t>at</w:t>
      </w:r>
      <w:r>
        <w:rPr>
          <w:rFonts w:ascii="Times New Roman"/>
          <w:color w:val="504749"/>
        </w:rPr>
        <w:t> </w:t>
      </w:r>
      <w:r>
        <w:rPr>
          <w:color w:val="504749"/>
        </w:rPr>
        <w:t>the</w:t>
      </w:r>
      <w:r>
        <w:rPr>
          <w:rFonts w:ascii="Times New Roman"/>
          <w:color w:val="504749"/>
        </w:rPr>
        <w:t> </w:t>
      </w:r>
      <w:r>
        <w:rPr>
          <w:color w:val="504749"/>
        </w:rPr>
        <w:t>Ministry</w:t>
      </w:r>
      <w:r>
        <w:rPr>
          <w:rFonts w:ascii="Times New Roman"/>
          <w:color w:val="504749"/>
        </w:rPr>
        <w:t> </w:t>
      </w:r>
      <w:r>
        <w:rPr>
          <w:color w:val="504749"/>
        </w:rPr>
        <w:t>of</w:t>
      </w:r>
      <w:r>
        <w:rPr>
          <w:rFonts w:ascii="Times New Roman"/>
          <w:color w:val="504749"/>
        </w:rPr>
        <w:t> </w:t>
      </w:r>
      <w:r>
        <w:rPr>
          <w:color w:val="504749"/>
        </w:rPr>
        <w:t>National</w:t>
      </w:r>
      <w:r>
        <w:rPr>
          <w:rFonts w:ascii="Times New Roman"/>
          <w:color w:val="504749"/>
        </w:rPr>
        <w:t> </w:t>
      </w:r>
      <w:r>
        <w:rPr>
          <w:color w:val="504749"/>
        </w:rPr>
        <w:t>Health</w:t>
      </w:r>
      <w:r>
        <w:rPr>
          <w:rFonts w:ascii="Times New Roman"/>
          <w:color w:val="504749"/>
        </w:rPr>
        <w:t> </w:t>
      </w:r>
      <w:r>
        <w:rPr>
          <w:color w:val="504749"/>
        </w:rPr>
        <w:t>Services</w:t>
      </w:r>
      <w:r>
        <w:rPr>
          <w:rFonts w:ascii="Times New Roman"/>
          <w:color w:val="504749"/>
        </w:rPr>
        <w:t> </w:t>
      </w:r>
      <w:r>
        <w:rPr>
          <w:color w:val="504749"/>
        </w:rPr>
        <w:t>Regulation</w:t>
      </w:r>
      <w:r>
        <w:rPr>
          <w:rFonts w:ascii="Times New Roman"/>
          <w:color w:val="504749"/>
        </w:rPr>
        <w:t> </w:t>
      </w:r>
      <w:r>
        <w:rPr>
          <w:color w:val="504749"/>
        </w:rPr>
        <w:t>and</w:t>
      </w:r>
      <w:r>
        <w:rPr>
          <w:rFonts w:ascii="Times New Roman"/>
          <w:color w:val="504749"/>
        </w:rPr>
        <w:t> </w:t>
      </w:r>
      <w:r>
        <w:rPr>
          <w:color w:val="504749"/>
        </w:rPr>
        <w:t>Coordination.</w:t>
      </w:r>
      <w:r>
        <w:rPr>
          <w:rFonts w:ascii="Times New Roman"/>
          <w:color w:val="504749"/>
        </w:rPr>
        <w:t> </w:t>
      </w:r>
      <w:r>
        <w:rPr>
          <w:color w:val="504749"/>
        </w:rPr>
        <w:t>This</w:t>
      </w:r>
      <w:r>
        <w:rPr>
          <w:rFonts w:ascii="Times New Roman"/>
          <w:color w:val="504749"/>
        </w:rPr>
        <w:t> </w:t>
      </w:r>
      <w:r>
        <w:rPr>
          <w:color w:val="504749"/>
        </w:rPr>
        <w:t>will</w:t>
      </w:r>
      <w:r>
        <w:rPr>
          <w:rFonts w:ascii="Times New Roman"/>
          <w:color w:val="504749"/>
        </w:rPr>
        <w:t> </w:t>
      </w:r>
      <w:r>
        <w:rPr>
          <w:color w:val="504749"/>
        </w:rPr>
        <w:t>serve</w:t>
      </w:r>
      <w:r>
        <w:rPr>
          <w:rFonts w:ascii="Times New Roman"/>
          <w:color w:val="504749"/>
        </w:rPr>
        <w:t> </w:t>
      </w:r>
      <w:r>
        <w:rPr>
          <w:color w:val="504749"/>
        </w:rPr>
        <w:t>as</w:t>
      </w:r>
      <w:r>
        <w:rPr>
          <w:rFonts w:ascii="Times New Roman"/>
          <w:color w:val="504749"/>
        </w:rPr>
        <w:t> </w:t>
      </w:r>
      <w:r>
        <w:rPr>
          <w:color w:val="504749"/>
        </w:rPr>
        <w:t>a</w:t>
      </w:r>
      <w:r>
        <w:rPr>
          <w:rFonts w:ascii="Times New Roman"/>
          <w:color w:val="504749"/>
        </w:rPr>
        <w:t> </w:t>
      </w:r>
      <w:r>
        <w:rPr>
          <w:color w:val="504749"/>
        </w:rPr>
        <w:t>platform</w:t>
      </w:r>
      <w:r>
        <w:rPr>
          <w:rFonts w:ascii="Times New Roman"/>
          <w:color w:val="504749"/>
        </w:rPr>
        <w:t> </w:t>
      </w:r>
      <w:r>
        <w:rPr>
          <w:color w:val="504749"/>
        </w:rPr>
        <w:t>for</w:t>
      </w:r>
      <w:r>
        <w:rPr>
          <w:rFonts w:ascii="Times New Roman"/>
          <w:color w:val="504749"/>
        </w:rPr>
        <w:t> </w:t>
      </w:r>
      <w:r>
        <w:rPr>
          <w:color w:val="504749"/>
        </w:rPr>
        <w:t>acquiring</w:t>
      </w:r>
      <w:r>
        <w:rPr>
          <w:rFonts w:ascii="Times New Roman"/>
          <w:color w:val="504749"/>
        </w:rPr>
        <w:t> </w:t>
      </w:r>
      <w:r>
        <w:rPr>
          <w:color w:val="504749"/>
        </w:rPr>
        <w:t>online</w:t>
      </w:r>
      <w:r>
        <w:rPr>
          <w:rFonts w:ascii="Times New Roman"/>
          <w:color w:val="504749"/>
        </w:rPr>
        <w:t> </w:t>
      </w:r>
      <w:r>
        <w:rPr>
          <w:color w:val="504749"/>
        </w:rPr>
        <w:t>data,</w:t>
      </w:r>
      <w:r>
        <w:rPr>
          <w:rFonts w:ascii="Times New Roman"/>
          <w:color w:val="504749"/>
        </w:rPr>
        <w:t> </w:t>
      </w:r>
      <w:r>
        <w:rPr>
          <w:color w:val="504749"/>
        </w:rPr>
        <w:t>which</w:t>
      </w:r>
      <w:r>
        <w:rPr>
          <w:rFonts w:ascii="Times New Roman"/>
          <w:color w:val="504749"/>
        </w:rPr>
        <w:t> </w:t>
      </w:r>
      <w:r>
        <w:rPr>
          <w:color w:val="504749"/>
        </w:rPr>
        <w:t>will</w:t>
      </w:r>
      <w:r>
        <w:rPr>
          <w:rFonts w:ascii="Times New Roman"/>
          <w:color w:val="504749"/>
        </w:rPr>
        <w:t> </w:t>
      </w:r>
      <w:r>
        <w:rPr>
          <w:color w:val="504749"/>
        </w:rPr>
        <w:t>help</w:t>
      </w:r>
      <w:r>
        <w:rPr>
          <w:rFonts w:ascii="Times New Roman"/>
          <w:color w:val="504749"/>
        </w:rPr>
        <w:t> </w:t>
      </w:r>
      <w:r>
        <w:rPr>
          <w:color w:val="504749"/>
        </w:rPr>
        <w:t>ensure</w:t>
      </w:r>
      <w:r>
        <w:rPr>
          <w:rFonts w:ascii="Times New Roman"/>
          <w:color w:val="504749"/>
        </w:rPr>
        <w:t> </w:t>
      </w:r>
      <w:r>
        <w:rPr>
          <w:color w:val="504749"/>
        </w:rPr>
        <w:t>a</w:t>
      </w:r>
      <w:r>
        <w:rPr>
          <w:rFonts w:ascii="Times New Roman"/>
          <w:color w:val="504749"/>
        </w:rPr>
        <w:t> </w:t>
      </w:r>
      <w:r>
        <w:rPr>
          <w:color w:val="504749"/>
        </w:rPr>
        <w:t>robust</w:t>
      </w:r>
      <w:r>
        <w:rPr>
          <w:rFonts w:ascii="Times New Roman"/>
          <w:color w:val="504749"/>
        </w:rPr>
        <w:t> </w:t>
      </w:r>
      <w:r>
        <w:rPr>
          <w:color w:val="504749"/>
        </w:rPr>
        <w:t>response</w:t>
      </w:r>
      <w:r>
        <w:rPr>
          <w:rFonts w:ascii="Times New Roman"/>
          <w:color w:val="504749"/>
        </w:rPr>
        <w:t> </w:t>
      </w:r>
      <w:r>
        <w:rPr>
          <w:color w:val="504749"/>
        </w:rPr>
        <w:t>to</w:t>
      </w:r>
      <w:r>
        <w:rPr>
          <w:rFonts w:ascii="Times New Roman"/>
          <w:color w:val="504749"/>
        </w:rPr>
        <w:t> </w:t>
      </w:r>
      <w:r>
        <w:rPr>
          <w:color w:val="504749"/>
        </w:rPr>
        <w:t>COVID-19</w:t>
      </w:r>
      <w:r>
        <w:rPr>
          <w:rFonts w:ascii="Times New Roman"/>
          <w:color w:val="504749"/>
        </w:rPr>
        <w:t> </w:t>
      </w:r>
      <w:r>
        <w:rPr>
          <w:color w:val="504749"/>
        </w:rPr>
        <w:t>cases.</w:t>
      </w:r>
    </w:p>
    <w:p>
      <w:pPr>
        <w:pStyle w:val="BodyText"/>
        <w:spacing w:before="11"/>
      </w:pPr>
    </w:p>
    <w:p>
      <w:pPr>
        <w:pStyle w:val="BodyText"/>
        <w:ind w:left="282" w:right="38"/>
      </w:pPr>
      <w:r>
        <w:rPr>
          <w:color w:val="504749"/>
        </w:rPr>
        <w:t>To</w:t>
      </w:r>
      <w:r>
        <w:rPr>
          <w:rFonts w:ascii="Times New Roman"/>
          <w:color w:val="504749"/>
        </w:rPr>
        <w:t> </w:t>
      </w:r>
      <w:r>
        <w:rPr>
          <w:color w:val="504749"/>
        </w:rPr>
        <w:t>enhance</w:t>
      </w:r>
      <w:r>
        <w:rPr>
          <w:rFonts w:ascii="Times New Roman"/>
          <w:color w:val="504749"/>
        </w:rPr>
        <w:t> </w:t>
      </w:r>
      <w:r>
        <w:rPr>
          <w:color w:val="504749"/>
        </w:rPr>
        <w:t>the</w:t>
      </w:r>
      <w:r>
        <w:rPr>
          <w:rFonts w:ascii="Times New Roman"/>
          <w:color w:val="504749"/>
        </w:rPr>
        <w:t> </w:t>
      </w:r>
      <w:r>
        <w:rPr>
          <w:color w:val="504749"/>
        </w:rPr>
        <w:t>coordination</w:t>
      </w:r>
      <w:r>
        <w:rPr>
          <w:rFonts w:ascii="Times New Roman"/>
          <w:color w:val="504749"/>
        </w:rPr>
        <w:t> </w:t>
      </w:r>
      <w:r>
        <w:rPr>
          <w:color w:val="504749"/>
        </w:rPr>
        <w:t>of</w:t>
      </w:r>
      <w:r>
        <w:rPr>
          <w:rFonts w:ascii="Times New Roman"/>
          <w:color w:val="504749"/>
        </w:rPr>
        <w:t> </w:t>
      </w:r>
      <w:r>
        <w:rPr>
          <w:color w:val="504749"/>
        </w:rPr>
        <w:t>efforts</w:t>
      </w:r>
      <w:r>
        <w:rPr>
          <w:rFonts w:ascii="Times New Roman"/>
          <w:color w:val="504749"/>
        </w:rPr>
        <w:t> </w:t>
      </w:r>
      <w:r>
        <w:rPr>
          <w:color w:val="504749"/>
        </w:rPr>
        <w:t>among</w:t>
      </w:r>
      <w:r>
        <w:rPr>
          <w:rFonts w:ascii="Times New Roman"/>
          <w:color w:val="504749"/>
        </w:rPr>
        <w:t> </w:t>
      </w:r>
      <w:r>
        <w:rPr>
          <w:color w:val="504749"/>
        </w:rPr>
        <w:t>the</w:t>
      </w:r>
      <w:r>
        <w:rPr>
          <w:rFonts w:ascii="Times New Roman"/>
          <w:color w:val="504749"/>
        </w:rPr>
        <w:t> </w:t>
      </w:r>
      <w:r>
        <w:rPr>
          <w:color w:val="504749"/>
        </w:rPr>
        <w:t>large</w:t>
      </w:r>
      <w:r>
        <w:rPr>
          <w:rFonts w:ascii="Times New Roman"/>
          <w:color w:val="504749"/>
        </w:rPr>
        <w:t> </w:t>
      </w:r>
      <w:r>
        <w:rPr>
          <w:color w:val="504749"/>
        </w:rPr>
        <w:t>number</w:t>
      </w:r>
      <w:r>
        <w:rPr>
          <w:rFonts w:ascii="Times New Roman"/>
          <w:color w:val="504749"/>
          <w:spacing w:val="-1"/>
        </w:rPr>
        <w:t> </w:t>
      </w:r>
      <w:r>
        <w:rPr>
          <w:color w:val="504749"/>
        </w:rPr>
        <w:t>of</w:t>
      </w:r>
      <w:r>
        <w:rPr>
          <w:rFonts w:ascii="Times New Roman"/>
          <w:color w:val="504749"/>
          <w:spacing w:val="-1"/>
        </w:rPr>
        <w:t> </w:t>
      </w:r>
      <w:r>
        <w:rPr>
          <w:color w:val="504749"/>
        </w:rPr>
        <w:t>international</w:t>
      </w:r>
      <w:r>
        <w:rPr>
          <w:rFonts w:ascii="Times New Roman"/>
          <w:color w:val="504749"/>
          <w:spacing w:val="-1"/>
        </w:rPr>
        <w:t> </w:t>
      </w:r>
      <w:r>
        <w:rPr>
          <w:color w:val="504749"/>
        </w:rPr>
        <w:t>partners</w:t>
      </w:r>
      <w:r>
        <w:rPr>
          <w:rFonts w:ascii="Times New Roman"/>
          <w:color w:val="504749"/>
          <w:spacing w:val="-1"/>
        </w:rPr>
        <w:t> </w:t>
      </w:r>
      <w:r>
        <w:rPr>
          <w:color w:val="504749"/>
        </w:rPr>
        <w:t>and</w:t>
      </w:r>
      <w:r>
        <w:rPr>
          <w:rFonts w:ascii="Times New Roman"/>
          <w:color w:val="504749"/>
          <w:spacing w:val="-1"/>
        </w:rPr>
        <w:t> </w:t>
      </w:r>
      <w:r>
        <w:rPr>
          <w:color w:val="504749"/>
        </w:rPr>
        <w:t>donors</w:t>
      </w:r>
      <w:r>
        <w:rPr>
          <w:rFonts w:ascii="Times New Roman"/>
          <w:color w:val="504749"/>
          <w:spacing w:val="-1"/>
        </w:rPr>
        <w:t> </w:t>
      </w:r>
      <w:r>
        <w:rPr>
          <w:color w:val="504749"/>
        </w:rPr>
        <w:t>in</w:t>
      </w:r>
      <w:r>
        <w:rPr>
          <w:rFonts w:ascii="Times New Roman"/>
          <w:color w:val="504749"/>
          <w:spacing w:val="-1"/>
        </w:rPr>
        <w:t> </w:t>
      </w:r>
      <w:r>
        <w:rPr>
          <w:color w:val="504749"/>
        </w:rPr>
        <w:t>Pakistan,</w:t>
      </w:r>
    </w:p>
    <w:p>
      <w:pPr>
        <w:spacing w:line="240" w:lineRule="auto" w:before="10"/>
        <w:rPr>
          <w:sz w:val="18"/>
        </w:rPr>
      </w:pPr>
      <w:r>
        <w:rPr/>
        <w:br w:type="column"/>
      </w:r>
      <w:r>
        <w:rPr>
          <w:sz w:val="18"/>
        </w:rPr>
      </w:r>
    </w:p>
    <w:p>
      <w:pPr>
        <w:spacing w:before="0"/>
        <w:ind w:left="850" w:right="8500" w:firstLine="0"/>
        <w:jc w:val="left"/>
        <w:rPr>
          <w:sz w:val="14"/>
        </w:rPr>
      </w:pPr>
      <w:r>
        <w:rPr>
          <w:color w:val="342D2F"/>
          <w:sz w:val="14"/>
        </w:rPr>
        <w:t>Clockwise</w:t>
      </w:r>
      <w:r>
        <w:rPr>
          <w:rFonts w:ascii="Times New Roman"/>
          <w:color w:val="342D2F"/>
          <w:spacing w:val="-2"/>
          <w:sz w:val="14"/>
        </w:rPr>
        <w:t> </w:t>
      </w:r>
      <w:r>
        <w:rPr>
          <w:color w:val="342D2F"/>
          <w:sz w:val="14"/>
        </w:rPr>
        <w:t>from</w:t>
      </w:r>
      <w:r>
        <w:rPr>
          <w:rFonts w:ascii="Times New Roman"/>
          <w:color w:val="342D2F"/>
          <w:spacing w:val="-2"/>
          <w:sz w:val="14"/>
        </w:rPr>
        <w:t> </w:t>
      </w:r>
      <w:r>
        <w:rPr>
          <w:color w:val="342D2F"/>
          <w:sz w:val="14"/>
        </w:rPr>
        <w:t>opposite:</w:t>
      </w:r>
      <w:r>
        <w:rPr>
          <w:rFonts w:ascii="Times New Roman"/>
          <w:color w:val="342D2F"/>
          <w:spacing w:val="-2"/>
          <w:sz w:val="14"/>
        </w:rPr>
        <w:t> </w:t>
      </w:r>
      <w:r>
        <w:rPr>
          <w:color w:val="342D2F"/>
          <w:sz w:val="14"/>
        </w:rPr>
        <w:t>Dr</w:t>
      </w:r>
      <w:r>
        <w:rPr>
          <w:rFonts w:ascii="Times New Roman"/>
          <w:color w:val="342D2F"/>
          <w:spacing w:val="-2"/>
          <w:sz w:val="14"/>
        </w:rPr>
        <w:t> </w:t>
      </w:r>
      <w:r>
        <w:rPr>
          <w:color w:val="342D2F"/>
          <w:sz w:val="14"/>
        </w:rPr>
        <w:t>M</w:t>
      </w:r>
      <w:r>
        <w:rPr>
          <w:rFonts w:ascii="Times New Roman"/>
          <w:color w:val="342D2F"/>
          <w:spacing w:val="-2"/>
          <w:sz w:val="14"/>
        </w:rPr>
        <w:t> </w:t>
      </w:r>
      <w:r>
        <w:rPr>
          <w:color w:val="342D2F"/>
          <w:sz w:val="14"/>
        </w:rPr>
        <w:t>Zeeshan,</w:t>
      </w:r>
      <w:r>
        <w:rPr>
          <w:rFonts w:ascii="Times New Roman"/>
          <w:color w:val="342D2F"/>
          <w:spacing w:val="40"/>
          <w:sz w:val="14"/>
        </w:rPr>
        <w:t> </w:t>
      </w:r>
      <w:r>
        <w:rPr>
          <w:color w:val="342D2F"/>
          <w:sz w:val="14"/>
        </w:rPr>
        <w:t>frontline</w:t>
      </w:r>
      <w:r>
        <w:rPr>
          <w:rFonts w:ascii="Times New Roman"/>
          <w:color w:val="342D2F"/>
          <w:sz w:val="14"/>
        </w:rPr>
        <w:t> </w:t>
      </w:r>
      <w:r>
        <w:rPr>
          <w:color w:val="342D2F"/>
          <w:sz w:val="14"/>
        </w:rPr>
        <w:t>health</w:t>
      </w:r>
      <w:r>
        <w:rPr>
          <w:rFonts w:ascii="Times New Roman"/>
          <w:color w:val="342D2F"/>
          <w:sz w:val="14"/>
        </w:rPr>
        <w:t> </w:t>
      </w:r>
      <w:r>
        <w:rPr>
          <w:color w:val="342D2F"/>
          <w:sz w:val="14"/>
        </w:rPr>
        <w:t>worker,</w:t>
      </w:r>
      <w:r>
        <w:rPr>
          <w:rFonts w:ascii="Times New Roman"/>
          <w:color w:val="342D2F"/>
          <w:sz w:val="14"/>
        </w:rPr>
        <w:t> </w:t>
      </w:r>
      <w:r>
        <w:rPr>
          <w:color w:val="342D2F"/>
          <w:sz w:val="14"/>
        </w:rPr>
        <w:t>and</w:t>
      </w:r>
      <w:r>
        <w:rPr>
          <w:rFonts w:ascii="Times New Roman"/>
          <w:color w:val="342D2F"/>
          <w:sz w:val="14"/>
        </w:rPr>
        <w:t> </w:t>
      </w:r>
      <w:r>
        <w:rPr>
          <w:color w:val="342D2F"/>
          <w:sz w:val="14"/>
        </w:rPr>
        <w:t>Dr</w:t>
      </w:r>
      <w:r>
        <w:rPr>
          <w:rFonts w:ascii="Times New Roman"/>
          <w:color w:val="342D2F"/>
          <w:sz w:val="14"/>
        </w:rPr>
        <w:t> </w:t>
      </w:r>
      <w:r>
        <w:rPr>
          <w:color w:val="342D2F"/>
          <w:sz w:val="14"/>
        </w:rPr>
        <w:t>Taimoor</w:t>
      </w:r>
      <w:r>
        <w:rPr>
          <w:rFonts w:ascii="Times New Roman"/>
          <w:color w:val="342D2F"/>
          <w:spacing w:val="40"/>
          <w:sz w:val="14"/>
        </w:rPr>
        <w:t> </w:t>
      </w:r>
      <w:r>
        <w:rPr>
          <w:color w:val="342D2F"/>
          <w:sz w:val="14"/>
        </w:rPr>
        <w:t>Hafiz Janjua, COVID-19 Surveillance</w:t>
      </w:r>
      <w:r>
        <w:rPr>
          <w:color w:val="342D2F"/>
          <w:spacing w:val="40"/>
          <w:sz w:val="14"/>
        </w:rPr>
        <w:t> </w:t>
      </w:r>
      <w:r>
        <w:rPr>
          <w:color w:val="342D2F"/>
          <w:sz w:val="14"/>
        </w:rPr>
        <w:t>Officer from the Pakistan Department</w:t>
      </w:r>
    </w:p>
    <w:p>
      <w:pPr>
        <w:spacing w:before="0"/>
        <w:ind w:left="850" w:right="8852" w:firstLine="0"/>
        <w:jc w:val="left"/>
        <w:rPr>
          <w:sz w:val="14"/>
        </w:rPr>
      </w:pPr>
      <w:r>
        <w:rPr>
          <w:color w:val="342D2F"/>
          <w:sz w:val="14"/>
        </w:rPr>
        <w:t>of</w:t>
      </w:r>
      <w:r>
        <w:rPr>
          <w:rFonts w:ascii="Times New Roman"/>
          <w:color w:val="342D2F"/>
          <w:sz w:val="14"/>
        </w:rPr>
        <w:t> </w:t>
      </w:r>
      <w:r>
        <w:rPr>
          <w:color w:val="342D2F"/>
          <w:sz w:val="14"/>
        </w:rPr>
        <w:t>Health,,</w:t>
      </w:r>
      <w:r>
        <w:rPr>
          <w:rFonts w:ascii="Times New Roman"/>
          <w:color w:val="342D2F"/>
          <w:sz w:val="14"/>
        </w:rPr>
        <w:t> </w:t>
      </w:r>
      <w:r>
        <w:rPr>
          <w:color w:val="342D2F"/>
          <w:sz w:val="14"/>
        </w:rPr>
        <w:t>collect</w:t>
      </w:r>
      <w:r>
        <w:rPr>
          <w:rFonts w:ascii="Times New Roman"/>
          <w:color w:val="342D2F"/>
          <w:sz w:val="14"/>
        </w:rPr>
        <w:t> </w:t>
      </w:r>
      <w:r>
        <w:rPr>
          <w:color w:val="342D2F"/>
          <w:sz w:val="14"/>
        </w:rPr>
        <w:t>samples</w:t>
      </w:r>
      <w:r>
        <w:rPr>
          <w:rFonts w:ascii="Times New Roman"/>
          <w:color w:val="342D2F"/>
          <w:sz w:val="14"/>
        </w:rPr>
        <w:t> </w:t>
      </w:r>
      <w:r>
        <w:rPr>
          <w:color w:val="342D2F"/>
          <w:sz w:val="14"/>
        </w:rPr>
        <w:t>and</w:t>
      </w:r>
      <w:r>
        <w:rPr>
          <w:rFonts w:ascii="Times New Roman"/>
          <w:color w:val="342D2F"/>
          <w:sz w:val="14"/>
        </w:rPr>
        <w:t> </w:t>
      </w:r>
      <w:r>
        <w:rPr>
          <w:color w:val="342D2F"/>
          <w:sz w:val="14"/>
        </w:rPr>
        <w:t>take</w:t>
      </w:r>
      <w:r>
        <w:rPr>
          <w:rFonts w:ascii="Times New Roman"/>
          <w:color w:val="342D2F"/>
          <w:spacing w:val="80"/>
          <w:sz w:val="14"/>
        </w:rPr>
        <w:t> </w:t>
      </w:r>
      <w:r>
        <w:rPr>
          <w:color w:val="342D2F"/>
          <w:sz w:val="14"/>
        </w:rPr>
        <w:t>a</w:t>
      </w:r>
      <w:r>
        <w:rPr>
          <w:rFonts w:ascii="Times New Roman"/>
          <w:color w:val="342D2F"/>
          <w:sz w:val="14"/>
        </w:rPr>
        <w:t> </w:t>
      </w:r>
      <w:r>
        <w:rPr>
          <w:color w:val="342D2F"/>
          <w:sz w:val="14"/>
        </w:rPr>
        <w:t>detailed</w:t>
      </w:r>
      <w:r>
        <w:rPr>
          <w:rFonts w:ascii="Times New Roman"/>
          <w:color w:val="342D2F"/>
          <w:sz w:val="14"/>
        </w:rPr>
        <w:t> </w:t>
      </w:r>
      <w:r>
        <w:rPr>
          <w:color w:val="342D2F"/>
          <w:sz w:val="14"/>
        </w:rPr>
        <w:t>history</w:t>
      </w:r>
      <w:r>
        <w:rPr>
          <w:rFonts w:ascii="Times New Roman"/>
          <w:color w:val="342D2F"/>
          <w:sz w:val="14"/>
        </w:rPr>
        <w:t> </w:t>
      </w:r>
      <w:r>
        <w:rPr>
          <w:color w:val="342D2F"/>
          <w:sz w:val="14"/>
        </w:rPr>
        <w:t>of</w:t>
      </w:r>
      <w:r>
        <w:rPr>
          <w:rFonts w:ascii="Times New Roman"/>
          <w:color w:val="342D2F"/>
          <w:sz w:val="14"/>
        </w:rPr>
        <w:t> </w:t>
      </w:r>
      <w:r>
        <w:rPr>
          <w:color w:val="342D2F"/>
          <w:sz w:val="14"/>
        </w:rPr>
        <w:t>a</w:t>
      </w:r>
      <w:r>
        <w:rPr>
          <w:rFonts w:ascii="Times New Roman"/>
          <w:color w:val="342D2F"/>
          <w:sz w:val="14"/>
        </w:rPr>
        <w:t> </w:t>
      </w:r>
      <w:r>
        <w:rPr>
          <w:color w:val="342D2F"/>
          <w:sz w:val="14"/>
        </w:rPr>
        <w:t>patient</w:t>
      </w:r>
      <w:r>
        <w:rPr>
          <w:rFonts w:ascii="Times New Roman"/>
          <w:color w:val="342D2F"/>
          <w:sz w:val="14"/>
        </w:rPr>
        <w:t> </w:t>
      </w:r>
      <w:r>
        <w:rPr>
          <w:color w:val="342D2F"/>
          <w:sz w:val="14"/>
        </w:rPr>
        <w:t>with</w:t>
      </w:r>
      <w:r>
        <w:rPr>
          <w:rFonts w:ascii="Times New Roman"/>
          <w:color w:val="342D2F"/>
          <w:spacing w:val="40"/>
          <w:sz w:val="14"/>
        </w:rPr>
        <w:t> </w:t>
      </w:r>
      <w:r>
        <w:rPr>
          <w:color w:val="342D2F"/>
          <w:sz w:val="14"/>
        </w:rPr>
        <w:t>confirmed COVID19 and his close</w:t>
      </w:r>
      <w:r>
        <w:rPr>
          <w:color w:val="342D2F"/>
          <w:spacing w:val="40"/>
          <w:sz w:val="14"/>
        </w:rPr>
        <w:t> </w:t>
      </w:r>
      <w:r>
        <w:rPr>
          <w:color w:val="342D2F"/>
          <w:sz w:val="14"/>
        </w:rPr>
        <w:t>contacts</w:t>
      </w:r>
      <w:r>
        <w:rPr>
          <w:rFonts w:ascii="Times New Roman"/>
          <w:color w:val="342D2F"/>
          <w:sz w:val="14"/>
        </w:rPr>
        <w:t> </w:t>
      </w:r>
      <w:r>
        <w:rPr>
          <w:color w:val="342D2F"/>
          <w:sz w:val="14"/>
        </w:rPr>
        <w:t>in</w:t>
      </w:r>
      <w:r>
        <w:rPr>
          <w:rFonts w:ascii="Times New Roman"/>
          <w:color w:val="342D2F"/>
          <w:sz w:val="14"/>
        </w:rPr>
        <w:t> </w:t>
      </w:r>
      <w:r>
        <w:rPr>
          <w:color w:val="342D2F"/>
          <w:sz w:val="14"/>
        </w:rPr>
        <w:t>Islamabad.</w:t>
      </w:r>
      <w:r>
        <w:rPr>
          <w:rFonts w:ascii="Times New Roman"/>
          <w:color w:val="342D2F"/>
          <w:sz w:val="14"/>
        </w:rPr>
        <w:t> </w:t>
      </w:r>
      <w:r>
        <w:rPr>
          <w:color w:val="342D2F"/>
          <w:sz w:val="14"/>
        </w:rPr>
        <w:t>WHO</w:t>
      </w:r>
      <w:r>
        <w:rPr>
          <w:rFonts w:ascii="Times New Roman"/>
          <w:color w:val="342D2F"/>
          <w:sz w:val="14"/>
        </w:rPr>
        <w:t> </w:t>
      </w:r>
      <w:r>
        <w:rPr>
          <w:color w:val="342D2F"/>
          <w:sz w:val="14"/>
        </w:rPr>
        <w:t>regional</w:t>
      </w:r>
      <w:r>
        <w:rPr>
          <w:rFonts w:ascii="Times New Roman"/>
          <w:color w:val="342D2F"/>
          <w:spacing w:val="40"/>
          <w:sz w:val="14"/>
        </w:rPr>
        <w:t> </w:t>
      </w:r>
      <w:r>
        <w:rPr>
          <w:color w:val="342D2F"/>
          <w:sz w:val="14"/>
        </w:rPr>
        <w:t>and</w:t>
      </w:r>
      <w:r>
        <w:rPr>
          <w:color w:val="342D2F"/>
          <w:spacing w:val="-5"/>
          <w:sz w:val="14"/>
        </w:rPr>
        <w:t> </w:t>
      </w:r>
      <w:r>
        <w:rPr>
          <w:color w:val="342D2F"/>
          <w:sz w:val="14"/>
        </w:rPr>
        <w:t>country</w:t>
      </w:r>
      <w:r>
        <w:rPr>
          <w:color w:val="342D2F"/>
          <w:spacing w:val="-3"/>
          <w:sz w:val="14"/>
        </w:rPr>
        <w:t> </w:t>
      </w:r>
      <w:r>
        <w:rPr>
          <w:color w:val="342D2F"/>
          <w:sz w:val="14"/>
        </w:rPr>
        <w:t>office</w:t>
      </w:r>
      <w:r>
        <w:rPr>
          <w:color w:val="342D2F"/>
          <w:spacing w:val="-4"/>
          <w:sz w:val="14"/>
        </w:rPr>
        <w:t> </w:t>
      </w:r>
      <w:r>
        <w:rPr>
          <w:color w:val="342D2F"/>
          <w:sz w:val="14"/>
        </w:rPr>
        <w:t>staff</w:t>
      </w:r>
      <w:r>
        <w:rPr>
          <w:color w:val="342D2F"/>
          <w:spacing w:val="-3"/>
          <w:sz w:val="14"/>
        </w:rPr>
        <w:t> </w:t>
      </w:r>
      <w:r>
        <w:rPr>
          <w:color w:val="342D2F"/>
          <w:sz w:val="14"/>
        </w:rPr>
        <w:t>have</w:t>
      </w:r>
      <w:r>
        <w:rPr>
          <w:color w:val="342D2F"/>
          <w:spacing w:val="-4"/>
          <w:sz w:val="14"/>
        </w:rPr>
        <w:t> </w:t>
      </w:r>
      <w:r>
        <w:rPr>
          <w:color w:val="342D2F"/>
          <w:spacing w:val="-2"/>
          <w:sz w:val="14"/>
        </w:rPr>
        <w:t>provided</w:t>
      </w:r>
    </w:p>
    <w:p>
      <w:pPr>
        <w:spacing w:before="0"/>
        <w:ind w:left="850" w:right="8177" w:firstLine="0"/>
        <w:jc w:val="left"/>
        <w:rPr>
          <w:sz w:val="14"/>
        </w:rPr>
      </w:pPr>
      <w:r>
        <w:rPr>
          <w:color w:val="342D2F"/>
          <w:sz w:val="14"/>
        </w:rPr>
        <w:t>technical</w:t>
      </w:r>
      <w:r>
        <w:rPr>
          <w:rFonts w:ascii="Times New Roman"/>
          <w:color w:val="342D2F"/>
          <w:sz w:val="14"/>
        </w:rPr>
        <w:t> </w:t>
      </w:r>
      <w:r>
        <w:rPr>
          <w:color w:val="342D2F"/>
          <w:sz w:val="14"/>
        </w:rPr>
        <w:t>support,</w:t>
      </w:r>
      <w:r>
        <w:rPr>
          <w:rFonts w:ascii="Times New Roman"/>
          <w:color w:val="342D2F"/>
          <w:sz w:val="14"/>
        </w:rPr>
        <w:t> </w:t>
      </w:r>
      <w:r>
        <w:rPr>
          <w:color w:val="342D2F"/>
          <w:sz w:val="14"/>
        </w:rPr>
        <w:t>laboratory</w:t>
      </w:r>
      <w:r>
        <w:rPr>
          <w:rFonts w:ascii="Times New Roman"/>
          <w:color w:val="342D2F"/>
          <w:sz w:val="14"/>
        </w:rPr>
        <w:t> </w:t>
      </w:r>
      <w:r>
        <w:rPr>
          <w:color w:val="342D2F"/>
          <w:sz w:val="14"/>
        </w:rPr>
        <w:t>equipment,</w:t>
      </w:r>
      <w:r>
        <w:rPr>
          <w:rFonts w:ascii="Times New Roman"/>
          <w:color w:val="342D2F"/>
          <w:spacing w:val="40"/>
          <w:sz w:val="14"/>
        </w:rPr>
        <w:t> </w:t>
      </w:r>
      <w:r>
        <w:rPr>
          <w:color w:val="342D2F"/>
          <w:sz w:val="14"/>
        </w:rPr>
        <w:t>essential</w:t>
      </w:r>
      <w:r>
        <w:rPr>
          <w:rFonts w:ascii="Times New Roman"/>
          <w:color w:val="342D2F"/>
          <w:spacing w:val="-2"/>
          <w:sz w:val="14"/>
        </w:rPr>
        <w:t> </w:t>
      </w:r>
      <w:r>
        <w:rPr>
          <w:color w:val="342D2F"/>
          <w:sz w:val="14"/>
        </w:rPr>
        <w:t>supplies</w:t>
      </w:r>
      <w:r>
        <w:rPr>
          <w:rFonts w:ascii="Times New Roman"/>
          <w:color w:val="342D2F"/>
          <w:spacing w:val="-2"/>
          <w:sz w:val="14"/>
        </w:rPr>
        <w:t> </w:t>
      </w:r>
      <w:r>
        <w:rPr>
          <w:color w:val="342D2F"/>
          <w:sz w:val="14"/>
        </w:rPr>
        <w:t>of</w:t>
      </w:r>
      <w:r>
        <w:rPr>
          <w:rFonts w:ascii="Times New Roman"/>
          <w:color w:val="342D2F"/>
          <w:spacing w:val="-2"/>
          <w:sz w:val="14"/>
        </w:rPr>
        <w:t> </w:t>
      </w:r>
      <w:r>
        <w:rPr>
          <w:color w:val="342D2F"/>
          <w:sz w:val="14"/>
        </w:rPr>
        <w:t>PPE,</w:t>
      </w:r>
      <w:r>
        <w:rPr>
          <w:rFonts w:ascii="Times New Roman"/>
          <w:color w:val="342D2F"/>
          <w:spacing w:val="-2"/>
          <w:sz w:val="14"/>
        </w:rPr>
        <w:t> </w:t>
      </w:r>
      <w:r>
        <w:rPr>
          <w:color w:val="342D2F"/>
          <w:sz w:val="14"/>
        </w:rPr>
        <w:t>and</w:t>
      </w:r>
      <w:r>
        <w:rPr>
          <w:rFonts w:ascii="Times New Roman"/>
          <w:color w:val="342D2F"/>
          <w:spacing w:val="-2"/>
          <w:sz w:val="14"/>
        </w:rPr>
        <w:t> </w:t>
      </w:r>
      <w:r>
        <w:rPr>
          <w:color w:val="342D2F"/>
          <w:sz w:val="14"/>
        </w:rPr>
        <w:t>operational</w:t>
      </w:r>
      <w:r>
        <w:rPr>
          <w:rFonts w:ascii="Times New Roman"/>
          <w:color w:val="342D2F"/>
          <w:spacing w:val="40"/>
          <w:sz w:val="14"/>
        </w:rPr>
        <w:t> </w:t>
      </w:r>
      <w:r>
        <w:rPr>
          <w:color w:val="342D2F"/>
          <w:sz w:val="14"/>
        </w:rPr>
        <w:t>assitance</w:t>
      </w:r>
      <w:r>
        <w:rPr>
          <w:rFonts w:ascii="Times New Roman"/>
          <w:color w:val="342D2F"/>
          <w:sz w:val="14"/>
        </w:rPr>
        <w:t> </w:t>
      </w:r>
      <w:r>
        <w:rPr>
          <w:color w:val="342D2F"/>
          <w:sz w:val="14"/>
        </w:rPr>
        <w:t>at</w:t>
      </w:r>
      <w:r>
        <w:rPr>
          <w:rFonts w:ascii="Times New Roman"/>
          <w:color w:val="342D2F"/>
          <w:sz w:val="14"/>
        </w:rPr>
        <w:t> </w:t>
      </w:r>
      <w:r>
        <w:rPr>
          <w:color w:val="342D2F"/>
          <w:sz w:val="14"/>
        </w:rPr>
        <w:t>points</w:t>
      </w:r>
      <w:r>
        <w:rPr>
          <w:rFonts w:ascii="Times New Roman"/>
          <w:color w:val="342D2F"/>
          <w:sz w:val="14"/>
        </w:rPr>
        <w:t> </w:t>
      </w:r>
      <w:r>
        <w:rPr>
          <w:color w:val="342D2F"/>
          <w:sz w:val="14"/>
        </w:rPr>
        <w:t>of</w:t>
      </w:r>
      <w:r>
        <w:rPr>
          <w:rFonts w:ascii="Times New Roman"/>
          <w:color w:val="342D2F"/>
          <w:sz w:val="14"/>
        </w:rPr>
        <w:t> </w:t>
      </w:r>
      <w:r>
        <w:rPr>
          <w:color w:val="342D2F"/>
          <w:sz w:val="14"/>
        </w:rPr>
        <w:t>entry.</w:t>
      </w:r>
    </w:p>
    <w:p>
      <w:pPr>
        <w:spacing w:after="0"/>
        <w:jc w:val="left"/>
        <w:rPr>
          <w:sz w:val="14"/>
        </w:rPr>
        <w:sectPr>
          <w:type w:val="continuous"/>
          <w:pgSz w:w="23820" w:h="16840" w:orient="landscape"/>
          <w:pgMar w:header="40" w:footer="560" w:top="1920" w:bottom="280" w:left="0" w:right="240"/>
          <w:cols w:num="3" w:equalWidth="0">
            <w:col w:w="5772" w:space="40"/>
            <w:col w:w="5224" w:space="506"/>
            <w:col w:w="12038"/>
          </w:cols>
        </w:sectPr>
      </w:pPr>
    </w:p>
    <w:p>
      <w:pPr>
        <w:pStyle w:val="BodyText"/>
        <w:spacing w:before="7"/>
        <w:rPr>
          <w:sz w:val="16"/>
        </w:rPr>
      </w:pPr>
    </w:p>
    <w:p>
      <w:pPr>
        <w:spacing w:after="0"/>
        <w:rPr>
          <w:sz w:val="16"/>
        </w:rPr>
        <w:sectPr>
          <w:headerReference w:type="default" r:id="rId126"/>
          <w:footerReference w:type="default" r:id="rId127"/>
          <w:pgSz w:w="23820" w:h="16840" w:orient="landscape"/>
          <w:pgMar w:header="40" w:footer="560" w:top="1700" w:bottom="760" w:left="0" w:right="240"/>
        </w:sectPr>
      </w:pPr>
    </w:p>
    <w:p>
      <w:pPr>
        <w:pStyle w:val="Heading3"/>
        <w:spacing w:line="249" w:lineRule="auto" w:before="63"/>
        <w:ind w:left="660"/>
      </w:pPr>
      <w:r>
        <w:rPr>
          <w:color w:val="0093D5"/>
        </w:rPr>
        <w:t>Infection</w:t>
      </w:r>
      <w:r>
        <w:rPr>
          <w:rFonts w:ascii="Times New Roman"/>
          <w:b w:val="0"/>
          <w:color w:val="0093D5"/>
        </w:rPr>
        <w:t> </w:t>
      </w:r>
      <w:r>
        <w:rPr>
          <w:color w:val="0093D5"/>
        </w:rPr>
        <w:t>prevention</w:t>
      </w:r>
      <w:r>
        <w:rPr>
          <w:rFonts w:ascii="Times New Roman"/>
          <w:b w:val="0"/>
          <w:color w:val="0093D5"/>
        </w:rPr>
        <w:t> </w:t>
      </w:r>
      <w:r>
        <w:rPr>
          <w:color w:val="0093D5"/>
        </w:rPr>
        <w:t>and</w:t>
      </w:r>
      <w:r>
        <w:rPr>
          <w:rFonts w:ascii="Times New Roman"/>
          <w:b w:val="0"/>
          <w:color w:val="0093D5"/>
        </w:rPr>
        <w:t> </w:t>
      </w:r>
      <w:r>
        <w:rPr>
          <w:color w:val="0093D5"/>
        </w:rPr>
        <w:t>control,</w:t>
      </w:r>
      <w:r>
        <w:rPr>
          <w:rFonts w:ascii="Times New Roman"/>
          <w:b w:val="0"/>
          <w:color w:val="0093D5"/>
        </w:rPr>
        <w:t> </w:t>
      </w:r>
      <w:r>
        <w:rPr>
          <w:color w:val="0093D5"/>
        </w:rPr>
        <w:t>case</w:t>
      </w:r>
      <w:r>
        <w:rPr>
          <w:rFonts w:ascii="Times New Roman"/>
          <w:b w:val="0"/>
          <w:color w:val="0093D5"/>
        </w:rPr>
        <w:t> </w:t>
      </w:r>
      <w:r>
        <w:rPr>
          <w:color w:val="0093D5"/>
        </w:rPr>
        <w:t>management,</w:t>
      </w:r>
      <w:r>
        <w:rPr>
          <w:rFonts w:ascii="Times New Roman"/>
          <w:b w:val="0"/>
          <w:color w:val="0093D5"/>
          <w:spacing w:val="-2"/>
        </w:rPr>
        <w:t> </w:t>
      </w:r>
      <w:r>
        <w:rPr>
          <w:color w:val="0093D5"/>
        </w:rPr>
        <w:t>and</w:t>
      </w:r>
      <w:r>
        <w:rPr>
          <w:rFonts w:ascii="Times New Roman"/>
          <w:b w:val="0"/>
          <w:color w:val="0093D5"/>
          <w:spacing w:val="-2"/>
        </w:rPr>
        <w:t> </w:t>
      </w:r>
      <w:r>
        <w:rPr>
          <w:color w:val="0093D5"/>
        </w:rPr>
        <w:t>continuity</w:t>
      </w:r>
      <w:r>
        <w:rPr>
          <w:rFonts w:ascii="Times New Roman"/>
          <w:b w:val="0"/>
          <w:color w:val="0093D5"/>
          <w:spacing w:val="-2"/>
        </w:rPr>
        <w:t> </w:t>
      </w:r>
      <w:r>
        <w:rPr>
          <w:color w:val="0093D5"/>
        </w:rPr>
        <w:t>of</w:t>
      </w:r>
      <w:r>
        <w:rPr>
          <w:rFonts w:ascii="Times New Roman"/>
          <w:b w:val="0"/>
          <w:color w:val="0093D5"/>
          <w:spacing w:val="-2"/>
        </w:rPr>
        <w:t> </w:t>
      </w:r>
      <w:r>
        <w:rPr>
          <w:color w:val="0093D5"/>
        </w:rPr>
        <w:t>essential</w:t>
      </w:r>
      <w:r>
        <w:rPr>
          <w:rFonts w:ascii="Times New Roman"/>
          <w:b w:val="0"/>
          <w:color w:val="0093D5"/>
          <w:spacing w:val="-2"/>
        </w:rPr>
        <w:t> </w:t>
      </w:r>
      <w:r>
        <w:rPr>
          <w:color w:val="0093D5"/>
        </w:rPr>
        <w:t>health</w:t>
      </w:r>
      <w:r>
        <w:rPr>
          <w:rFonts w:ascii="Times New Roman"/>
          <w:b w:val="0"/>
          <w:color w:val="0093D5"/>
        </w:rPr>
        <w:t> </w:t>
      </w:r>
      <w:r>
        <w:rPr>
          <w:color w:val="0093D5"/>
          <w:spacing w:val="-2"/>
        </w:rPr>
        <w:t>services</w:t>
      </w:r>
    </w:p>
    <w:p>
      <w:pPr>
        <w:pStyle w:val="BodyText"/>
        <w:spacing w:line="210" w:lineRule="atLeast" w:before="76"/>
        <w:ind w:left="660"/>
      </w:pPr>
      <w:r>
        <w:rPr>
          <w:color w:val="342D2F"/>
        </w:rPr>
        <w:t>Even</w:t>
      </w:r>
      <w:r>
        <w:rPr>
          <w:rFonts w:ascii="Times New Roman"/>
          <w:color w:val="342D2F"/>
          <w:spacing w:val="-12"/>
        </w:rPr>
        <w:t> </w:t>
      </w:r>
      <w:r>
        <w:rPr>
          <w:color w:val="342D2F"/>
        </w:rPr>
        <w:t>very</w:t>
      </w:r>
      <w:r>
        <w:rPr>
          <w:rFonts w:ascii="Times New Roman"/>
          <w:color w:val="342D2F"/>
          <w:spacing w:val="-11"/>
        </w:rPr>
        <w:t> </w:t>
      </w:r>
      <w:r>
        <w:rPr>
          <w:color w:val="342D2F"/>
        </w:rPr>
        <w:t>robust</w:t>
      </w:r>
      <w:r>
        <w:rPr>
          <w:rFonts w:ascii="Times New Roman"/>
          <w:color w:val="342D2F"/>
          <w:spacing w:val="-11"/>
        </w:rPr>
        <w:t> </w:t>
      </w:r>
      <w:r>
        <w:rPr>
          <w:color w:val="342D2F"/>
        </w:rPr>
        <w:t>health</w:t>
      </w:r>
      <w:r>
        <w:rPr>
          <w:rFonts w:ascii="Times New Roman"/>
          <w:color w:val="342D2F"/>
          <w:spacing w:val="-11"/>
        </w:rPr>
        <w:t> </w:t>
      </w:r>
      <w:r>
        <w:rPr>
          <w:color w:val="342D2F"/>
        </w:rPr>
        <w:t>systems</w:t>
      </w:r>
      <w:r>
        <w:rPr>
          <w:rFonts w:ascii="Times New Roman"/>
          <w:color w:val="342D2F"/>
          <w:spacing w:val="-12"/>
        </w:rPr>
        <w:t> </w:t>
      </w:r>
      <w:r>
        <w:rPr>
          <w:color w:val="342D2F"/>
        </w:rPr>
        <w:t>can</w:t>
      </w:r>
      <w:r>
        <w:rPr>
          <w:rFonts w:ascii="Times New Roman"/>
          <w:color w:val="342D2F"/>
          <w:spacing w:val="-11"/>
        </w:rPr>
        <w:t> </w:t>
      </w:r>
      <w:r>
        <w:rPr>
          <w:color w:val="342D2F"/>
        </w:rPr>
        <w:t>be</w:t>
      </w:r>
      <w:r>
        <w:rPr>
          <w:rFonts w:ascii="Times New Roman"/>
          <w:color w:val="342D2F"/>
          <w:spacing w:val="-11"/>
        </w:rPr>
        <w:t> </w:t>
      </w:r>
      <w:r>
        <w:rPr>
          <w:color w:val="342D2F"/>
        </w:rPr>
        <w:t>rapidly</w:t>
      </w:r>
      <w:r>
        <w:rPr>
          <w:rFonts w:ascii="Times New Roman"/>
          <w:color w:val="342D2F"/>
          <w:spacing w:val="-11"/>
        </w:rPr>
        <w:t> </w:t>
      </w:r>
      <w:r>
        <w:rPr>
          <w:color w:val="342D2F"/>
        </w:rPr>
        <w:t>overwhelmed</w:t>
      </w:r>
      <w:r>
        <w:rPr>
          <w:rFonts w:ascii="Times New Roman"/>
          <w:color w:val="342D2F"/>
          <w:spacing w:val="-12"/>
        </w:rPr>
        <w:t> </w:t>
      </w:r>
      <w:r>
        <w:rPr>
          <w:color w:val="342D2F"/>
        </w:rPr>
        <w:t>and</w:t>
      </w:r>
      <w:r>
        <w:rPr>
          <w:rFonts w:ascii="Times New Roman"/>
          <w:color w:val="342D2F"/>
        </w:rPr>
        <w:t> </w:t>
      </w:r>
      <w:r>
        <w:rPr>
          <w:color w:val="342D2F"/>
        </w:rPr>
        <w:t>compromised</w:t>
      </w:r>
      <w:r>
        <w:rPr>
          <w:rFonts w:ascii="Times New Roman"/>
          <w:color w:val="342D2F"/>
        </w:rPr>
        <w:t> </w:t>
      </w:r>
      <w:r>
        <w:rPr>
          <w:color w:val="342D2F"/>
        </w:rPr>
        <w:t>by</w:t>
      </w:r>
      <w:r>
        <w:rPr>
          <w:rFonts w:ascii="Times New Roman"/>
          <w:color w:val="342D2F"/>
        </w:rPr>
        <w:t> </w:t>
      </w:r>
      <w:r>
        <w:rPr>
          <w:color w:val="342D2F"/>
        </w:rPr>
        <w:t>an</w:t>
      </w:r>
      <w:r>
        <w:rPr>
          <w:rFonts w:ascii="Times New Roman"/>
          <w:color w:val="342D2F"/>
        </w:rPr>
        <w:t> </w:t>
      </w:r>
      <w:r>
        <w:rPr>
          <w:color w:val="342D2F"/>
        </w:rPr>
        <w:t>explosive</w:t>
      </w:r>
      <w:r>
        <w:rPr>
          <w:rFonts w:ascii="Times New Roman"/>
          <w:color w:val="342D2F"/>
        </w:rPr>
        <w:t> </w:t>
      </w:r>
      <w:r>
        <w:rPr>
          <w:color w:val="342D2F"/>
        </w:rPr>
        <w:t>COVID-19</w:t>
      </w:r>
      <w:r>
        <w:rPr>
          <w:rFonts w:ascii="Times New Roman"/>
          <w:color w:val="342D2F"/>
        </w:rPr>
        <w:t> </w:t>
      </w:r>
      <w:r>
        <w:rPr>
          <w:color w:val="342D2F"/>
        </w:rPr>
        <w:t>outbreak.</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spacing w:val="-12"/>
        </w:rPr>
        <w:t> </w:t>
      </w:r>
      <w:r>
        <w:rPr>
          <w:color w:val="342D2F"/>
        </w:rPr>
        <w:t>direct</w:t>
      </w:r>
      <w:r>
        <w:rPr>
          <w:rFonts w:ascii="Times New Roman"/>
          <w:color w:val="342D2F"/>
          <w:spacing w:val="-11"/>
        </w:rPr>
        <w:t> </w:t>
      </w:r>
      <w:r>
        <w:rPr>
          <w:color w:val="342D2F"/>
        </w:rPr>
        <w:t>mortality</w:t>
      </w:r>
      <w:r>
        <w:rPr>
          <w:rFonts w:ascii="Times New Roman"/>
          <w:color w:val="342D2F"/>
          <w:spacing w:val="-11"/>
        </w:rPr>
        <w:t> </w:t>
      </w:r>
      <w:r>
        <w:rPr>
          <w:color w:val="342D2F"/>
        </w:rPr>
        <w:t>caused</w:t>
      </w:r>
      <w:r>
        <w:rPr>
          <w:rFonts w:ascii="Times New Roman"/>
          <w:color w:val="342D2F"/>
          <w:spacing w:val="-11"/>
        </w:rPr>
        <w:t> </w:t>
      </w:r>
      <w:r>
        <w:rPr>
          <w:color w:val="342D2F"/>
        </w:rPr>
        <w:t>by</w:t>
      </w:r>
      <w:r>
        <w:rPr>
          <w:rFonts w:ascii="Times New Roman"/>
          <w:color w:val="342D2F"/>
          <w:spacing w:val="-12"/>
        </w:rPr>
        <w:t> </w:t>
      </w:r>
      <w:r>
        <w:rPr>
          <w:color w:val="342D2F"/>
        </w:rPr>
        <w:t>COVID-19,</w:t>
      </w:r>
      <w:r>
        <w:rPr>
          <w:rFonts w:ascii="Times New Roman"/>
          <w:color w:val="342D2F"/>
          <w:spacing w:val="-11"/>
        </w:rPr>
        <w:t> </w:t>
      </w:r>
      <w:r>
        <w:rPr>
          <w:color w:val="342D2F"/>
        </w:rPr>
        <w:t>response</w:t>
      </w:r>
      <w:r>
        <w:rPr>
          <w:rFonts w:ascii="Times New Roman"/>
          <w:color w:val="342D2F"/>
          <w:spacing w:val="-11"/>
        </w:rPr>
        <w:t> </w:t>
      </w:r>
      <w:r>
        <w:rPr>
          <w:color w:val="342D2F"/>
        </w:rPr>
        <w:t>at</w:t>
      </w:r>
      <w:r>
        <w:rPr>
          <w:rFonts w:ascii="Times New Roman"/>
          <w:color w:val="342D2F"/>
          <w:spacing w:val="-11"/>
        </w:rPr>
        <w:t> </w:t>
      </w:r>
      <w:r>
        <w:rPr>
          <w:color w:val="342D2F"/>
        </w:rPr>
        <w:t>the</w:t>
      </w:r>
      <w:r>
        <w:rPr>
          <w:rFonts w:ascii="Times New Roman"/>
          <w:color w:val="342D2F"/>
          <w:spacing w:val="-12"/>
        </w:rPr>
        <w:t> </w:t>
      </w:r>
      <w:r>
        <w:rPr>
          <w:color w:val="342D2F"/>
        </w:rPr>
        <w:t>national</w:t>
      </w:r>
      <w:r>
        <w:rPr>
          <w:rFonts w:ascii="Times New Roman"/>
          <w:color w:val="342D2F"/>
        </w:rPr>
        <w:t> </w:t>
      </w:r>
      <w:r>
        <w:rPr>
          <w:color w:val="342D2F"/>
        </w:rPr>
        <w:t>and</w:t>
      </w:r>
      <w:r>
        <w:rPr>
          <w:rFonts w:ascii="Times New Roman"/>
          <w:color w:val="342D2F"/>
        </w:rPr>
        <w:t> </w:t>
      </w:r>
      <w:r>
        <w:rPr>
          <w:color w:val="342D2F"/>
        </w:rPr>
        <w:t>subnational</w:t>
      </w:r>
      <w:r>
        <w:rPr>
          <w:rFonts w:ascii="Times New Roman"/>
          <w:color w:val="342D2F"/>
        </w:rPr>
        <w:t> </w:t>
      </w:r>
      <w:r>
        <w:rPr>
          <w:color w:val="342D2F"/>
        </w:rPr>
        <w:t>level</w:t>
      </w:r>
      <w:r>
        <w:rPr>
          <w:rFonts w:ascii="Times New Roman"/>
          <w:color w:val="342D2F"/>
        </w:rPr>
        <w:t> </w:t>
      </w:r>
      <w:r>
        <w:rPr>
          <w:color w:val="342D2F"/>
        </w:rPr>
        <w:t>must</w:t>
      </w:r>
      <w:r>
        <w:rPr>
          <w:rFonts w:ascii="Times New Roman"/>
          <w:color w:val="342D2F"/>
        </w:rPr>
        <w:t> </w:t>
      </w:r>
      <w:r>
        <w:rPr>
          <w:color w:val="342D2F"/>
        </w:rPr>
        <w:t>also</w:t>
      </w:r>
      <w:r>
        <w:rPr>
          <w:rFonts w:ascii="Times New Roman"/>
          <w:color w:val="342D2F"/>
        </w:rPr>
        <w:t> </w:t>
      </w:r>
      <w:r>
        <w:rPr>
          <w:color w:val="342D2F"/>
        </w:rPr>
        <w:t>address</w:t>
      </w:r>
      <w:r>
        <w:rPr>
          <w:rFonts w:ascii="Times New Roman"/>
          <w:color w:val="342D2F"/>
        </w:rPr>
        <w:t> </w:t>
      </w:r>
      <w:r>
        <w:rPr>
          <w:color w:val="342D2F"/>
        </w:rPr>
        <w:t>the</w:t>
      </w:r>
      <w:r>
        <w:rPr>
          <w:rFonts w:ascii="Times New Roman"/>
          <w:color w:val="342D2F"/>
        </w:rPr>
        <w:t> </w:t>
      </w:r>
      <w:r>
        <w:rPr>
          <w:color w:val="342D2F"/>
        </w:rPr>
        <w:t>risks</w:t>
      </w:r>
      <w:r>
        <w:rPr>
          <w:rFonts w:ascii="Times New Roman"/>
          <w:color w:val="342D2F"/>
        </w:rPr>
        <w:t> </w:t>
      </w:r>
      <w:r>
        <w:rPr>
          <w:color w:val="342D2F"/>
        </w:rPr>
        <w:t>of</w:t>
      </w:r>
      <w:r>
        <w:rPr>
          <w:rFonts w:ascii="Times New Roman"/>
          <w:color w:val="342D2F"/>
        </w:rPr>
        <w:t> </w:t>
      </w:r>
      <w:r>
        <w:rPr>
          <w:color w:val="342D2F"/>
        </w:rPr>
        <w:t>indirect</w:t>
      </w:r>
    </w:p>
    <w:p>
      <w:pPr>
        <w:pStyle w:val="BodyText"/>
        <w:spacing w:before="61"/>
        <w:ind w:left="386" w:right="227"/>
      </w:pPr>
      <w:r>
        <w:rPr/>
        <w:br w:type="column"/>
      </w:r>
      <w:r>
        <w:rPr>
          <w:color w:val="342D2F"/>
          <w:spacing w:val="-2"/>
        </w:rPr>
        <w:t>strategies,</w:t>
      </w:r>
      <w:r>
        <w:rPr>
          <w:rFonts w:ascii="Times New Roman"/>
          <w:color w:val="342D2F"/>
          <w:spacing w:val="-2"/>
        </w:rPr>
        <w:t> </w:t>
      </w:r>
      <w:r>
        <w:rPr>
          <w:color w:val="342D2F"/>
          <w:spacing w:val="-2"/>
        </w:rPr>
        <w:t>physical</w:t>
      </w:r>
      <w:r>
        <w:rPr>
          <w:rFonts w:ascii="Times New Roman"/>
          <w:color w:val="342D2F"/>
          <w:spacing w:val="-2"/>
        </w:rPr>
        <w:t> </w:t>
      </w:r>
      <w:r>
        <w:rPr>
          <w:color w:val="342D2F"/>
          <w:spacing w:val="-2"/>
        </w:rPr>
        <w:t>distancing</w:t>
      </w:r>
      <w:r>
        <w:rPr>
          <w:rFonts w:ascii="Times New Roman"/>
          <w:color w:val="342D2F"/>
          <w:spacing w:val="-2"/>
        </w:rPr>
        <w:t> </w:t>
      </w:r>
      <w:r>
        <w:rPr>
          <w:color w:val="342D2F"/>
          <w:spacing w:val="-2"/>
        </w:rPr>
        <w:t>and</w:t>
      </w:r>
      <w:r>
        <w:rPr>
          <w:rFonts w:ascii="Times New Roman"/>
          <w:color w:val="342D2F"/>
          <w:spacing w:val="-2"/>
        </w:rPr>
        <w:t> </w:t>
      </w:r>
      <w:r>
        <w:rPr>
          <w:color w:val="342D2F"/>
          <w:spacing w:val="-2"/>
        </w:rPr>
        <w:t>movement</w:t>
      </w:r>
      <w:r>
        <w:rPr>
          <w:rFonts w:ascii="Times New Roman"/>
          <w:color w:val="342D2F"/>
          <w:spacing w:val="-2"/>
        </w:rPr>
        <w:t> </w:t>
      </w:r>
      <w:r>
        <w:rPr>
          <w:color w:val="342D2F"/>
          <w:spacing w:val="-2"/>
        </w:rPr>
        <w:t>restrictions,</w:t>
      </w:r>
      <w:r>
        <w:rPr>
          <w:rFonts w:ascii="Times New Roman"/>
          <w:color w:val="342D2F"/>
          <w:spacing w:val="-2"/>
        </w:rPr>
        <w:t> </w:t>
      </w:r>
      <w:r>
        <w:rPr>
          <w:color w:val="342D2F"/>
          <w:spacing w:val="-2"/>
        </w:rPr>
        <w:t>must</w:t>
      </w:r>
      <w:r>
        <w:rPr>
          <w:rFonts w:ascii="Times New Roman"/>
          <w:color w:val="342D2F"/>
          <w:spacing w:val="-2"/>
        </w:rPr>
        <w:t> </w:t>
      </w:r>
      <w:r>
        <w:rPr>
          <w:color w:val="342D2F"/>
        </w:rPr>
        <w:t>be</w:t>
      </w:r>
      <w:r>
        <w:rPr>
          <w:rFonts w:ascii="Times New Roman"/>
          <w:color w:val="342D2F"/>
          <w:spacing w:val="-8"/>
        </w:rPr>
        <w:t> </w:t>
      </w:r>
      <w:r>
        <w:rPr>
          <w:color w:val="342D2F"/>
        </w:rPr>
        <w:t>mitigated</w:t>
      </w:r>
      <w:r>
        <w:rPr>
          <w:rFonts w:ascii="Times New Roman"/>
          <w:color w:val="342D2F"/>
          <w:spacing w:val="-8"/>
        </w:rPr>
        <w:t> </w:t>
      </w:r>
      <w:r>
        <w:rPr>
          <w:color w:val="342D2F"/>
        </w:rPr>
        <w:t>in</w:t>
      </w:r>
      <w:r>
        <w:rPr>
          <w:rFonts w:ascii="Times New Roman"/>
          <w:color w:val="342D2F"/>
          <w:spacing w:val="-8"/>
        </w:rPr>
        <w:t> </w:t>
      </w:r>
      <w:r>
        <w:rPr>
          <w:color w:val="342D2F"/>
        </w:rPr>
        <w:t>order</w:t>
      </w:r>
      <w:r>
        <w:rPr>
          <w:rFonts w:ascii="Times New Roman"/>
          <w:color w:val="342D2F"/>
          <w:spacing w:val="-7"/>
        </w:rPr>
        <w:t> </w:t>
      </w:r>
      <w:r>
        <w:rPr>
          <w:color w:val="342D2F"/>
        </w:rPr>
        <w:t>to</w:t>
      </w:r>
      <w:r>
        <w:rPr>
          <w:rFonts w:ascii="Times New Roman"/>
          <w:color w:val="342D2F"/>
          <w:spacing w:val="-8"/>
        </w:rPr>
        <w:t> </w:t>
      </w:r>
      <w:r>
        <w:rPr>
          <w:color w:val="342D2F"/>
        </w:rPr>
        <w:t>minimize</w:t>
      </w:r>
      <w:r>
        <w:rPr>
          <w:rFonts w:ascii="Times New Roman"/>
          <w:color w:val="342D2F"/>
          <w:spacing w:val="-8"/>
        </w:rPr>
        <w:t> </w:t>
      </w:r>
      <w:r>
        <w:rPr>
          <w:color w:val="342D2F"/>
        </w:rPr>
        <w:t>the</w:t>
      </w:r>
      <w:r>
        <w:rPr>
          <w:rFonts w:ascii="Times New Roman"/>
          <w:color w:val="342D2F"/>
          <w:spacing w:val="-8"/>
        </w:rPr>
        <w:t> </w:t>
      </w:r>
      <w:r>
        <w:rPr>
          <w:color w:val="342D2F"/>
        </w:rPr>
        <w:t>negative</w:t>
      </w:r>
      <w:r>
        <w:rPr>
          <w:rFonts w:ascii="Times New Roman"/>
          <w:color w:val="342D2F"/>
          <w:spacing w:val="-7"/>
        </w:rPr>
        <w:t> </w:t>
      </w:r>
      <w:r>
        <w:rPr>
          <w:color w:val="342D2F"/>
        </w:rPr>
        <w:t>health</w:t>
      </w:r>
      <w:r>
        <w:rPr>
          <w:rFonts w:ascii="Times New Roman"/>
          <w:color w:val="342D2F"/>
          <w:spacing w:val="-8"/>
        </w:rPr>
        <w:t> </w:t>
      </w:r>
      <w:r>
        <w:rPr>
          <w:color w:val="342D2F"/>
        </w:rPr>
        <w:t>impacts</w:t>
      </w:r>
      <w:r>
        <w:rPr>
          <w:rFonts w:ascii="Times New Roman"/>
          <w:color w:val="342D2F"/>
          <w:spacing w:val="-8"/>
        </w:rPr>
        <w:t> </w:t>
      </w:r>
      <w:r>
        <w:rPr>
          <w:color w:val="342D2F"/>
          <w:spacing w:val="-5"/>
        </w:rPr>
        <w:t>of</w:t>
      </w:r>
    </w:p>
    <w:p>
      <w:pPr>
        <w:pStyle w:val="BodyText"/>
        <w:spacing w:line="210" w:lineRule="atLeast"/>
        <w:ind w:left="386"/>
      </w:pPr>
      <w:r>
        <w:rPr>
          <w:color w:val="342D2F"/>
          <w:spacing w:val="-2"/>
        </w:rPr>
        <w:t>COVID-19</w:t>
      </w:r>
      <w:r>
        <w:rPr>
          <w:rFonts w:ascii="Times New Roman"/>
          <w:color w:val="342D2F"/>
          <w:spacing w:val="-2"/>
        </w:rPr>
        <w:t> </w:t>
      </w:r>
      <w:r>
        <w:rPr>
          <w:color w:val="342D2F"/>
          <w:spacing w:val="-2"/>
        </w:rPr>
        <w:t>on</w:t>
      </w:r>
      <w:r>
        <w:rPr>
          <w:rFonts w:ascii="Times New Roman"/>
          <w:color w:val="342D2F"/>
          <w:spacing w:val="-2"/>
        </w:rPr>
        <w:t> </w:t>
      </w:r>
      <w:r>
        <w:rPr>
          <w:color w:val="342D2F"/>
          <w:spacing w:val="-2"/>
        </w:rPr>
        <w:t>individuals</w:t>
      </w:r>
      <w:r>
        <w:rPr>
          <w:rFonts w:ascii="Times New Roman"/>
          <w:color w:val="342D2F"/>
          <w:spacing w:val="-2"/>
        </w:rPr>
        <w:t> </w:t>
      </w:r>
      <w:r>
        <w:rPr>
          <w:color w:val="342D2F"/>
          <w:spacing w:val="-2"/>
        </w:rPr>
        <w:t>who</w:t>
      </w:r>
      <w:r>
        <w:rPr>
          <w:rFonts w:ascii="Times New Roman"/>
          <w:color w:val="342D2F"/>
          <w:spacing w:val="-2"/>
        </w:rPr>
        <w:t> </w:t>
      </w:r>
      <w:r>
        <w:rPr>
          <w:color w:val="342D2F"/>
          <w:spacing w:val="-2"/>
        </w:rPr>
        <w:t>depend</w:t>
      </w:r>
      <w:r>
        <w:rPr>
          <w:rFonts w:ascii="Times New Roman"/>
          <w:color w:val="342D2F"/>
          <w:spacing w:val="-2"/>
        </w:rPr>
        <w:t> </w:t>
      </w:r>
      <w:r>
        <w:rPr>
          <w:color w:val="342D2F"/>
          <w:spacing w:val="-2"/>
        </w:rPr>
        <w:t>on</w:t>
      </w:r>
      <w:r>
        <w:rPr>
          <w:rFonts w:ascii="Times New Roman"/>
          <w:color w:val="342D2F"/>
          <w:spacing w:val="-2"/>
        </w:rPr>
        <w:t> </w:t>
      </w:r>
      <w:r>
        <w:rPr>
          <w:color w:val="342D2F"/>
          <w:spacing w:val="-2"/>
        </w:rPr>
        <w:t>essential,</w:t>
      </w:r>
      <w:r>
        <w:rPr>
          <w:rFonts w:ascii="Times New Roman"/>
          <w:color w:val="342D2F"/>
          <w:spacing w:val="-2"/>
        </w:rPr>
        <w:t> </w:t>
      </w:r>
      <w:r>
        <w:rPr>
          <w:color w:val="342D2F"/>
          <w:spacing w:val="-2"/>
        </w:rPr>
        <w:t>non-COVID-19-</w:t>
      </w:r>
      <w:r>
        <w:rPr>
          <w:rFonts w:ascii="Times New Roman"/>
          <w:color w:val="342D2F"/>
          <w:spacing w:val="-2"/>
        </w:rPr>
        <w:t> </w:t>
      </w:r>
      <w:r>
        <w:rPr>
          <w:color w:val="342D2F"/>
        </w:rPr>
        <w:t>related</w:t>
      </w:r>
      <w:r>
        <w:rPr>
          <w:rFonts w:ascii="Times New Roman"/>
          <w:color w:val="342D2F"/>
        </w:rPr>
        <w:t> </w:t>
      </w:r>
      <w:r>
        <w:rPr>
          <w:color w:val="342D2F"/>
        </w:rPr>
        <w:t>services.</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working</w:t>
      </w:r>
      <w:r>
        <w:rPr>
          <w:rFonts w:ascii="Times New Roman"/>
          <w:color w:val="342D2F"/>
        </w:rPr>
        <w:t> </w:t>
      </w:r>
      <w:r>
        <w:rPr>
          <w:color w:val="342D2F"/>
        </w:rPr>
        <w:t>across</w:t>
      </w:r>
      <w:r>
        <w:rPr>
          <w:rFonts w:ascii="Times New Roman"/>
          <w:color w:val="342D2F"/>
        </w:rPr>
        <w:t> </w:t>
      </w:r>
      <w:r>
        <w:rPr>
          <w:color w:val="342D2F"/>
        </w:rPr>
        <w:t>regions</w:t>
      </w:r>
      <w:r>
        <w:rPr>
          <w:rFonts w:ascii="Times New Roman"/>
          <w:color w:val="342D2F"/>
        </w:rPr>
        <w:t> </w:t>
      </w:r>
      <w:r>
        <w:rPr>
          <w:color w:val="342D2F"/>
        </w:rPr>
        <w:t>to</w:t>
      </w:r>
      <w:r>
        <w:rPr>
          <w:rFonts w:ascii="Times New Roman"/>
          <w:color w:val="342D2F"/>
        </w:rPr>
        <w:t> </w:t>
      </w:r>
      <w:r>
        <w:rPr>
          <w:color w:val="342D2F"/>
        </w:rPr>
        <w:t>strengthen</w:t>
      </w:r>
      <w:r>
        <w:rPr>
          <w:rFonts w:ascii="Times New Roman"/>
          <w:color w:val="342D2F"/>
        </w:rPr>
        <w:t> </w:t>
      </w:r>
      <w:r>
        <w:rPr>
          <w:color w:val="342D2F"/>
        </w:rPr>
        <w:t>capacity</w:t>
      </w:r>
      <w:r>
        <w:rPr>
          <w:rFonts w:ascii="Times New Roman"/>
          <w:color w:val="342D2F"/>
        </w:rPr>
        <w:t> </w:t>
      </w:r>
      <w:r>
        <w:rPr>
          <w:color w:val="342D2F"/>
        </w:rPr>
        <w:t>for</w:t>
      </w:r>
      <w:r>
        <w:rPr>
          <w:rFonts w:ascii="Times New Roman"/>
          <w:color w:val="342D2F"/>
        </w:rPr>
        <w:t> </w:t>
      </w:r>
      <w:r>
        <w:rPr>
          <w:color w:val="342D2F"/>
        </w:rPr>
        <w:t>infection</w:t>
      </w:r>
      <w:r>
        <w:rPr>
          <w:rFonts w:ascii="Times New Roman"/>
          <w:color w:val="342D2F"/>
        </w:rPr>
        <w:t> </w:t>
      </w:r>
      <w:r>
        <w:rPr>
          <w:color w:val="342D2F"/>
        </w:rPr>
        <w:t>prevention</w:t>
      </w:r>
      <w:r>
        <w:rPr>
          <w:rFonts w:ascii="Times New Roman"/>
          <w:color w:val="342D2F"/>
        </w:rPr>
        <w:t> </w:t>
      </w:r>
      <w:r>
        <w:rPr>
          <w:color w:val="342D2F"/>
        </w:rPr>
        <w:t>and</w:t>
      </w:r>
      <w:r>
        <w:rPr>
          <w:rFonts w:ascii="Times New Roman"/>
          <w:color w:val="342D2F"/>
        </w:rPr>
        <w:t> </w:t>
      </w:r>
      <w:r>
        <w:rPr>
          <w:color w:val="342D2F"/>
        </w:rPr>
        <w:t>control,</w:t>
      </w:r>
      <w:r>
        <w:rPr>
          <w:rFonts w:ascii="Times New Roman"/>
          <w:color w:val="342D2F"/>
        </w:rPr>
        <w:t> </w:t>
      </w:r>
      <w:r>
        <w:rPr>
          <w:color w:val="342D2F"/>
        </w:rPr>
        <w:t>guide</w:t>
      </w:r>
      <w:r>
        <w:rPr>
          <w:rFonts w:ascii="Times New Roman"/>
          <w:color w:val="342D2F"/>
        </w:rPr>
        <w:t> </w:t>
      </w:r>
      <w:r>
        <w:rPr>
          <w:color w:val="342D2F"/>
        </w:rPr>
        <w:t>and</w:t>
      </w:r>
      <w:r>
        <w:rPr>
          <w:rFonts w:ascii="Times New Roman"/>
          <w:color w:val="342D2F"/>
        </w:rPr>
        <w:t> </w:t>
      </w:r>
      <w:r>
        <w:rPr>
          <w:color w:val="342D2F"/>
        </w:rPr>
        <w:t>support</w:t>
      </w:r>
      <w:r>
        <w:rPr>
          <w:rFonts w:ascii="Times New Roman"/>
          <w:color w:val="342D2F"/>
        </w:rPr>
        <w:t> </w:t>
      </w:r>
      <w:r>
        <w:rPr>
          <w:color w:val="342D2F"/>
        </w:rPr>
        <w:t>optimum</w:t>
      </w:r>
      <w:r>
        <w:rPr>
          <w:rFonts w:ascii="Times New Roman"/>
          <w:color w:val="342D2F"/>
        </w:rPr>
        <w:t> </w:t>
      </w:r>
      <w:r>
        <w:rPr>
          <w:color w:val="342D2F"/>
        </w:rPr>
        <w:t>case</w:t>
      </w:r>
      <w:r>
        <w:rPr>
          <w:rFonts w:ascii="Times New Roman"/>
          <w:color w:val="342D2F"/>
        </w:rPr>
        <w:t> </w:t>
      </w:r>
      <w:r>
        <w:rPr>
          <w:color w:val="342D2F"/>
        </w:rPr>
        <w:t>management,</w:t>
      </w:r>
      <w:r>
        <w:rPr>
          <w:rFonts w:ascii="Times New Roman"/>
          <w:color w:val="342D2F"/>
        </w:rPr>
        <w:t> </w:t>
      </w:r>
      <w:r>
        <w:rPr>
          <w:color w:val="342D2F"/>
        </w:rPr>
        <w:t>and</w:t>
      </w:r>
      <w:r>
        <w:rPr>
          <w:rFonts w:ascii="Times New Roman"/>
          <w:color w:val="342D2F"/>
        </w:rPr>
        <w:t> </w:t>
      </w:r>
      <w:r>
        <w:rPr>
          <w:color w:val="342D2F"/>
        </w:rPr>
        <w:t>help</w:t>
      </w:r>
      <w:r>
        <w:rPr>
          <w:rFonts w:ascii="Times New Roman"/>
          <w:color w:val="342D2F"/>
        </w:rPr>
        <w:t> </w:t>
      </w:r>
      <w:r>
        <w:rPr>
          <w:color w:val="342D2F"/>
        </w:rPr>
        <w:t>authorities</w:t>
      </w:r>
      <w:r>
        <w:rPr>
          <w:rFonts w:ascii="Times New Roman"/>
          <w:color w:val="342D2F"/>
        </w:rPr>
        <w:t> </w:t>
      </w:r>
      <w:r>
        <w:rPr>
          <w:color w:val="342D2F"/>
        </w:rPr>
        <w:t>to</w:t>
      </w:r>
      <w:r>
        <w:rPr>
          <w:rFonts w:ascii="Times New Roman"/>
          <w:color w:val="342D2F"/>
        </w:rPr>
        <w:t> </w:t>
      </w:r>
      <w:r>
        <w:rPr>
          <w:color w:val="342D2F"/>
        </w:rPr>
        <w:t>maintain</w:t>
      </w:r>
      <w:r>
        <w:rPr>
          <w:rFonts w:ascii="Times New Roman"/>
          <w:color w:val="342D2F"/>
        </w:rPr>
        <w:t> </w:t>
      </w:r>
      <w:r>
        <w:rPr>
          <w:color w:val="342D2F"/>
        </w:rPr>
        <w:t>essential</w:t>
      </w:r>
      <w:r>
        <w:rPr>
          <w:rFonts w:ascii="Times New Roman"/>
          <w:color w:val="342D2F"/>
          <w:spacing w:val="-11"/>
        </w:rPr>
        <w:t> </w:t>
      </w:r>
      <w:r>
        <w:rPr>
          <w:color w:val="342D2F"/>
        </w:rPr>
        <w:t>health</w:t>
      </w:r>
      <w:r>
        <w:rPr>
          <w:rFonts w:ascii="Times New Roman"/>
          <w:color w:val="342D2F"/>
          <w:spacing w:val="-11"/>
        </w:rPr>
        <w:t> </w:t>
      </w:r>
      <w:r>
        <w:rPr>
          <w:color w:val="342D2F"/>
        </w:rPr>
        <w:t>services.</w:t>
      </w:r>
      <w:r>
        <w:rPr>
          <w:rFonts w:ascii="Times New Roman"/>
          <w:color w:val="342D2F"/>
          <w:spacing w:val="-11"/>
        </w:rPr>
        <w:t> </w:t>
      </w:r>
      <w:r>
        <w:rPr>
          <w:color w:val="342D2F"/>
        </w:rPr>
        <w:t>WHO</w:t>
      </w:r>
      <w:r>
        <w:rPr>
          <w:rFonts w:ascii="Times New Roman"/>
          <w:color w:val="342D2F"/>
          <w:spacing w:val="-11"/>
        </w:rPr>
        <w:t> </w:t>
      </w:r>
      <w:r>
        <w:rPr>
          <w:color w:val="342D2F"/>
        </w:rPr>
        <w:t>documented</w:t>
      </w:r>
      <w:r>
        <w:rPr>
          <w:rFonts w:ascii="Times New Roman"/>
          <w:color w:val="342D2F"/>
          <w:spacing w:val="-11"/>
        </w:rPr>
        <w:t> </w:t>
      </w:r>
      <w:r>
        <w:rPr>
          <w:color w:val="342D2F"/>
        </w:rPr>
        <w:t>an</w:t>
      </w:r>
      <w:r>
        <w:rPr>
          <w:rFonts w:ascii="Times New Roman"/>
          <w:color w:val="342D2F"/>
          <w:spacing w:val="-11"/>
        </w:rPr>
        <w:t> </w:t>
      </w:r>
      <w:r>
        <w:rPr>
          <w:color w:val="342D2F"/>
        </w:rPr>
        <w:t>increase</w:t>
      </w:r>
      <w:r>
        <w:rPr>
          <w:rFonts w:ascii="Times New Roman"/>
          <w:color w:val="342D2F"/>
          <w:spacing w:val="-11"/>
        </w:rPr>
        <w:t> </w:t>
      </w:r>
      <w:r>
        <w:rPr>
          <w:color w:val="342D2F"/>
        </w:rPr>
        <w:t>from</w:t>
      </w:r>
      <w:r>
        <w:rPr>
          <w:rFonts w:ascii="Times New Roman"/>
          <w:color w:val="342D2F"/>
          <w:spacing w:val="-11"/>
        </w:rPr>
        <w:t> </w:t>
      </w:r>
      <w:r>
        <w:rPr>
          <w:color w:val="342D2F"/>
        </w:rPr>
        <w:t>37%</w:t>
      </w:r>
      <w:r>
        <w:rPr>
          <w:rFonts w:ascii="Times New Roman"/>
          <w:color w:val="342D2F"/>
        </w:rPr>
        <w:t> </w:t>
      </w:r>
      <w:r>
        <w:rPr>
          <w:color w:val="342D2F"/>
        </w:rPr>
        <w:t>to</w:t>
      </w:r>
      <w:r>
        <w:rPr>
          <w:rFonts w:ascii="Times New Roman"/>
          <w:color w:val="342D2F"/>
          <w:spacing w:val="-7"/>
        </w:rPr>
        <w:t> </w:t>
      </w:r>
      <w:r>
        <w:rPr>
          <w:color w:val="342D2F"/>
        </w:rPr>
        <w:t>75%</w:t>
      </w:r>
      <w:r>
        <w:rPr>
          <w:rFonts w:ascii="Times New Roman"/>
          <w:color w:val="342D2F"/>
          <w:spacing w:val="-4"/>
        </w:rPr>
        <w:t> </w:t>
      </w:r>
      <w:r>
        <w:rPr>
          <w:color w:val="342D2F"/>
        </w:rPr>
        <w:t>from</w:t>
      </w:r>
      <w:r>
        <w:rPr>
          <w:rFonts w:ascii="Times New Roman"/>
          <w:color w:val="342D2F"/>
          <w:spacing w:val="-4"/>
        </w:rPr>
        <w:t> </w:t>
      </w:r>
      <w:r>
        <w:rPr>
          <w:color w:val="342D2F"/>
        </w:rPr>
        <w:t>March</w:t>
      </w:r>
      <w:r>
        <w:rPr>
          <w:rFonts w:ascii="Times New Roman"/>
          <w:color w:val="342D2F"/>
          <w:spacing w:val="-4"/>
        </w:rPr>
        <w:t> </w:t>
      </w:r>
      <w:r>
        <w:rPr>
          <w:color w:val="342D2F"/>
        </w:rPr>
        <w:t>to</w:t>
      </w:r>
      <w:r>
        <w:rPr>
          <w:rFonts w:ascii="Times New Roman"/>
          <w:color w:val="342D2F"/>
          <w:spacing w:val="-5"/>
        </w:rPr>
        <w:t> </w:t>
      </w:r>
      <w:r>
        <w:rPr>
          <w:color w:val="342D2F"/>
        </w:rPr>
        <w:t>the</w:t>
      </w:r>
      <w:r>
        <w:rPr>
          <w:rFonts w:ascii="Times New Roman"/>
          <w:color w:val="342D2F"/>
          <w:spacing w:val="-4"/>
        </w:rPr>
        <w:t> </w:t>
      </w:r>
      <w:r>
        <w:rPr>
          <w:color w:val="342D2F"/>
        </w:rPr>
        <w:t>end</w:t>
      </w:r>
      <w:r>
        <w:rPr>
          <w:rFonts w:ascii="Times New Roman"/>
          <w:color w:val="342D2F"/>
          <w:spacing w:val="-4"/>
        </w:rPr>
        <w:t> </w:t>
      </w:r>
      <w:r>
        <w:rPr>
          <w:color w:val="342D2F"/>
        </w:rPr>
        <w:t>of</w:t>
      </w:r>
      <w:r>
        <w:rPr>
          <w:rFonts w:ascii="Times New Roman"/>
          <w:color w:val="342D2F"/>
          <w:spacing w:val="-4"/>
        </w:rPr>
        <w:t> </w:t>
      </w:r>
      <w:r>
        <w:rPr>
          <w:color w:val="342D2F"/>
        </w:rPr>
        <w:t>June</w:t>
      </w:r>
      <w:r>
        <w:rPr>
          <w:rFonts w:ascii="Times New Roman"/>
          <w:color w:val="342D2F"/>
          <w:spacing w:val="-5"/>
        </w:rPr>
        <w:t> </w:t>
      </w:r>
      <w:r>
        <w:rPr>
          <w:color w:val="342D2F"/>
        </w:rPr>
        <w:t>in</w:t>
      </w:r>
      <w:r>
        <w:rPr>
          <w:rFonts w:ascii="Times New Roman"/>
          <w:color w:val="342D2F"/>
          <w:spacing w:val="-4"/>
        </w:rPr>
        <w:t> </w:t>
      </w:r>
      <w:r>
        <w:rPr>
          <w:color w:val="342D2F"/>
        </w:rPr>
        <w:t>the</w:t>
      </w:r>
      <w:r>
        <w:rPr>
          <w:rFonts w:ascii="Times New Roman"/>
          <w:color w:val="342D2F"/>
          <w:spacing w:val="-4"/>
        </w:rPr>
        <w:t> </w:t>
      </w:r>
      <w:r>
        <w:rPr>
          <w:color w:val="342D2F"/>
        </w:rPr>
        <w:t>proportion</w:t>
      </w:r>
      <w:r>
        <w:rPr>
          <w:rFonts w:ascii="Times New Roman"/>
          <w:color w:val="342D2F"/>
          <w:spacing w:val="-4"/>
        </w:rPr>
        <w:t> </w:t>
      </w:r>
      <w:r>
        <w:rPr>
          <w:color w:val="342D2F"/>
        </w:rPr>
        <w:t>of</w:t>
      </w:r>
      <w:r>
        <w:rPr>
          <w:rFonts w:ascii="Times New Roman"/>
          <w:color w:val="342D2F"/>
          <w:spacing w:val="-4"/>
        </w:rPr>
        <w:t> </w:t>
      </w:r>
      <w:r>
        <w:rPr>
          <w:color w:val="342D2F"/>
          <w:spacing w:val="-2"/>
        </w:rPr>
        <w:t>countries</w:t>
      </w:r>
    </w:p>
    <w:p>
      <w:pPr>
        <w:pStyle w:val="Heading3"/>
        <w:spacing w:before="183"/>
        <w:ind w:left="661"/>
      </w:pPr>
      <w:r>
        <w:rPr>
          <w:b w:val="0"/>
        </w:rPr>
        <w:br w:type="column"/>
      </w:r>
      <w:r>
        <w:rPr>
          <w:color w:val="0093D5"/>
        </w:rPr>
        <w:t>Monitoring</w:t>
      </w:r>
      <w:r>
        <w:rPr>
          <w:rFonts w:ascii="Times New Roman"/>
          <w:b w:val="0"/>
          <w:color w:val="0093D5"/>
          <w:spacing w:val="4"/>
        </w:rPr>
        <w:t> </w:t>
      </w:r>
      <w:r>
        <w:rPr>
          <w:color w:val="0093D5"/>
          <w:spacing w:val="-2"/>
        </w:rPr>
        <w:t>progress</w:t>
      </w:r>
    </w:p>
    <w:p>
      <w:pPr>
        <w:pStyle w:val="Heading5"/>
        <w:spacing w:before="122"/>
        <w:ind w:left="660"/>
        <w:rPr>
          <w:rFonts w:ascii="Helvetica"/>
          <w:b w:val="0"/>
        </w:rPr>
      </w:pPr>
      <w:r>
        <w:rPr/>
        <w:pict>
          <v:shape style="position:absolute;margin-left:973.229004pt;margin-top:56.278004pt;width:37.35pt;height:25.8pt;mso-position-horizontal-relative:page;mso-position-vertical-relative:paragraph;z-index:15774720" id="docshape512" coordorigin="19465,1126" coordsize="747,516" path="m19971,1126l19705,1126,19629,1138,19563,1172,19511,1224,19477,1290,19465,1366,19465,1401,19477,1477,19511,1543,19563,1595,19629,1629,19705,1641,19971,1641,20047,1629,20113,1595,20165,1543,20199,1477,20211,1401,20211,1366,20199,1290,20165,1224,20113,1172,20047,1138,19971,1126xe" filled="true" fillcolor="#214d7f" stroked="false">
            <v:path arrowok="t"/>
            <v:fill type="solid"/>
            <w10:wrap type="none"/>
          </v:shape>
        </w:pict>
      </w:r>
      <w:r>
        <w:rPr>
          <w:color w:val="342D2F"/>
        </w:rPr>
        <w:t>Proportion</w:t>
      </w:r>
      <w:r>
        <w:rPr>
          <w:rFonts w:ascii="Times New Roman"/>
          <w:b w:val="0"/>
          <w:color w:val="342D2F"/>
        </w:rPr>
        <w:t> </w:t>
      </w:r>
      <w:r>
        <w:rPr>
          <w:color w:val="342D2F"/>
        </w:rPr>
        <w:t>of</w:t>
      </w:r>
      <w:r>
        <w:rPr>
          <w:rFonts w:ascii="Times New Roman"/>
          <w:b w:val="0"/>
          <w:color w:val="342D2F"/>
          <w:spacing w:val="2"/>
        </w:rPr>
        <w:t> </w:t>
      </w:r>
      <w:r>
        <w:rPr>
          <w:color w:val="342D2F"/>
        </w:rPr>
        <w:t>countries</w:t>
      </w:r>
      <w:r>
        <w:rPr>
          <w:rFonts w:ascii="Times New Roman"/>
          <w:b w:val="0"/>
          <w:color w:val="342D2F"/>
          <w:spacing w:val="1"/>
        </w:rPr>
        <w:t> </w:t>
      </w:r>
      <w:r>
        <w:rPr>
          <w:color w:val="342D2F"/>
        </w:rPr>
        <w:t>and</w:t>
      </w:r>
      <w:r>
        <w:rPr>
          <w:rFonts w:ascii="Times New Roman"/>
          <w:b w:val="0"/>
          <w:color w:val="342D2F"/>
          <w:spacing w:val="1"/>
        </w:rPr>
        <w:t> </w:t>
      </w:r>
      <w:r>
        <w:rPr>
          <w:color w:val="342D2F"/>
        </w:rPr>
        <w:t>territories</w:t>
      </w:r>
      <w:r>
        <w:rPr>
          <w:rFonts w:ascii="Times New Roman"/>
          <w:b w:val="0"/>
          <w:color w:val="342D2F"/>
          <w:spacing w:val="3"/>
        </w:rPr>
        <w:t> </w:t>
      </w:r>
      <w:r>
        <w:rPr>
          <w:color w:val="342D2F"/>
        </w:rPr>
        <w:t>that</w:t>
      </w:r>
      <w:r>
        <w:rPr>
          <w:rFonts w:ascii="Times New Roman"/>
          <w:b w:val="0"/>
          <w:color w:val="342D2F"/>
          <w:spacing w:val="2"/>
        </w:rPr>
        <w:t> </w:t>
      </w:r>
      <w:r>
        <w:rPr>
          <w:color w:val="342D2F"/>
        </w:rPr>
        <w:t>have</w:t>
      </w:r>
      <w:r>
        <w:rPr>
          <w:rFonts w:ascii="Times New Roman"/>
          <w:b w:val="0"/>
          <w:color w:val="342D2F"/>
          <w:spacing w:val="2"/>
        </w:rPr>
        <w:t> </w:t>
      </w:r>
      <w:r>
        <w:rPr>
          <w:color w:val="342D2F"/>
        </w:rPr>
        <w:t>a</w:t>
      </w:r>
      <w:r>
        <w:rPr>
          <w:rFonts w:ascii="Times New Roman"/>
          <w:b w:val="0"/>
          <w:color w:val="342D2F"/>
          <w:spacing w:val="1"/>
        </w:rPr>
        <w:t> </w:t>
      </w:r>
      <w:r>
        <w:rPr>
          <w:color w:val="342D2F"/>
        </w:rPr>
        <w:t>COVID-19</w:t>
      </w:r>
      <w:r>
        <w:rPr>
          <w:rFonts w:ascii="Times New Roman"/>
          <w:b w:val="0"/>
          <w:color w:val="342D2F"/>
          <w:spacing w:val="2"/>
        </w:rPr>
        <w:t> </w:t>
      </w:r>
      <w:r>
        <w:rPr>
          <w:color w:val="342D2F"/>
        </w:rPr>
        <w:t>clinical</w:t>
      </w:r>
      <w:r>
        <w:rPr>
          <w:rFonts w:ascii="Times New Roman"/>
          <w:b w:val="0"/>
          <w:color w:val="342D2F"/>
          <w:spacing w:val="1"/>
        </w:rPr>
        <w:t> </w:t>
      </w:r>
      <w:r>
        <w:rPr>
          <w:color w:val="342D2F"/>
        </w:rPr>
        <w:t>referral</w:t>
      </w:r>
      <w:r>
        <w:rPr>
          <w:rFonts w:ascii="Times New Roman"/>
          <w:b w:val="0"/>
          <w:color w:val="342D2F"/>
          <w:spacing w:val="1"/>
        </w:rPr>
        <w:t> </w:t>
      </w:r>
      <w:r>
        <w:rPr>
          <w:color w:val="342D2F"/>
        </w:rPr>
        <w:t>system</w:t>
      </w:r>
      <w:r>
        <w:rPr>
          <w:rFonts w:ascii="Times New Roman"/>
          <w:b w:val="0"/>
          <w:color w:val="342D2F"/>
          <w:spacing w:val="1"/>
        </w:rPr>
        <w:t> </w:t>
      </w:r>
      <w:r>
        <w:rPr>
          <w:color w:val="342D2F"/>
        </w:rPr>
        <w:t>(target:</w:t>
      </w:r>
      <w:r>
        <w:rPr>
          <w:rFonts w:ascii="Times New Roman"/>
          <w:b w:val="0"/>
          <w:color w:val="342D2F"/>
          <w:spacing w:val="3"/>
        </w:rPr>
        <w:t> </w:t>
      </w:r>
      <w:r>
        <w:rPr>
          <w:color w:val="342D2F"/>
          <w:spacing w:val="-2"/>
        </w:rPr>
        <w:t>100%</w:t>
      </w:r>
      <w:r>
        <w:rPr>
          <w:rFonts w:ascii="Helvetica"/>
          <w:b w:val="0"/>
          <w:color w:val="342D2F"/>
          <w:spacing w:val="-2"/>
        </w:rPr>
        <w:t>)</w:t>
      </w:r>
    </w:p>
    <w:p>
      <w:pPr>
        <w:pStyle w:val="BodyText"/>
        <w:spacing w:before="2"/>
        <w:rPr>
          <w:sz w:val="8"/>
        </w:rPr>
      </w:pPr>
      <w:r>
        <w:rPr/>
        <w:pict>
          <v:group style="position:absolute;margin-left:620.342041pt;margin-top:6.136848pt;width:474pt;height:27.2pt;mso-position-horizontal-relative:page;mso-position-vertical-relative:paragraph;z-index:-15683584;mso-wrap-distance-left:0;mso-wrap-distance-right:0" id="docshapegroup513" coordorigin="12407,123" coordsize="9480,544">
            <v:shape style="position:absolute;left:12441;top:127;width:9432;height:516" id="docshape514" coordorigin="12441,127" coordsize="9432,516" path="m21632,127l12681,127,12605,140,12539,174,12487,226,12453,292,12441,367,12441,403,12453,479,12487,545,12539,597,12605,631,12681,643,21632,643,21708,631,21774,597,21826,545,21860,479,21872,403,21872,367,21860,292,21826,226,21774,174,21708,140,21632,127xe" filled="true" fillcolor="#939598" stroked="false">
              <v:path arrowok="t"/>
              <v:fill type="solid"/>
            </v:shape>
            <v:rect style="position:absolute;left:12406;top:125;width:9480;height:540" id="docshape515" filled="true" fillcolor="#ffffff" stroked="false">
              <v:fill opacity="49152f" type="solid"/>
            </v:rect>
            <v:shape style="position:absolute;left:12457;top:122;width:7057;height:516" id="docshape516" coordorigin="12458,123" coordsize="7057,516" path="m19274,123l12698,123,12622,135,12556,169,12504,221,12470,287,12458,363,12458,399,12470,474,12504,540,12556,592,12622,626,12698,639,19274,639,19350,626,19416,592,19468,540,19502,474,19514,399,19514,363,19502,287,19468,221,19416,169,19350,135,19274,123xe" filled="true" fillcolor="#0093d5" stroked="false">
              <v:path arrowok="t"/>
              <v:fill type="solid"/>
            </v:shape>
            <v:shape style="position:absolute;left:12457;top:122;width:3473;height:516" id="docshape517" coordorigin="12458,123" coordsize="3473,516" path="m15690,123l12698,123,12622,135,12556,169,12504,221,12470,287,12458,363,12458,399,12470,474,12504,540,12556,592,12622,626,12698,639,15690,639,15766,626,15832,592,15884,540,15918,474,15930,399,15930,363,15918,287,15884,221,15832,169,15766,135,15690,123xe" filled="true" fillcolor="#214d7f" stroked="false">
              <v:path arrowok="t"/>
              <v:fill type="solid"/>
            </v:shape>
            <v:shape style="position:absolute;left:14170;top:258;width:501;height:240" type="#_x0000_t202" id="docshape518"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37%</w:t>
                    </w:r>
                  </w:p>
                </w:txbxContent>
              </v:textbox>
              <w10:wrap type="none"/>
            </v:shape>
            <v:shape style="position:absolute;left:17372;top:258;width:501;height:240" type="#_x0000_t202" id="docshape519" filled="false" stroked="false">
              <v:textbox inset="0,0,0,0">
                <w:txbxContent>
                  <w:p>
                    <w:pPr>
                      <w:spacing w:line="236" w:lineRule="exact" w:before="0"/>
                      <w:ind w:left="0" w:right="0" w:firstLine="0"/>
                      <w:jc w:val="left"/>
                      <w:rPr>
                        <w:rFonts w:ascii="Arial"/>
                        <w:b/>
                        <w:sz w:val="24"/>
                      </w:rPr>
                    </w:pPr>
                    <w:r>
                      <w:rPr>
                        <w:rFonts w:ascii="Arial"/>
                        <w:b/>
                        <w:color w:val="FFFFFF"/>
                        <w:spacing w:val="-5"/>
                        <w:sz w:val="24"/>
                      </w:rPr>
                      <w:t>75%</w:t>
                    </w:r>
                  </w:p>
                </w:txbxContent>
              </v:textbox>
              <w10:wrap type="none"/>
            </v:shape>
            <w10:wrap type="topAndBottom"/>
          </v:group>
        </w:pict>
      </w:r>
    </w:p>
    <w:p>
      <w:pPr>
        <w:spacing w:before="66"/>
        <w:ind w:left="660" w:right="0" w:firstLine="0"/>
        <w:jc w:val="left"/>
        <w:rPr>
          <w:rFonts w:ascii="Arial"/>
          <w:sz w:val="16"/>
        </w:rPr>
      </w:pPr>
      <w:r>
        <w:rPr>
          <w:rFonts w:ascii="Arial"/>
          <w:color w:val="58595B"/>
          <w:sz w:val="16"/>
        </w:rPr>
        <w:t>A</w:t>
      </w:r>
      <w:r>
        <w:rPr>
          <w:rFonts w:ascii="Times New Roman"/>
          <w:color w:val="58595B"/>
          <w:spacing w:val="7"/>
          <w:sz w:val="16"/>
        </w:rPr>
        <w:t> </w:t>
      </w:r>
      <w:r>
        <w:rPr>
          <w:rFonts w:ascii="Arial"/>
          <w:color w:val="58595B"/>
          <w:sz w:val="16"/>
        </w:rPr>
        <w:t>clinical</w:t>
      </w:r>
      <w:r>
        <w:rPr>
          <w:rFonts w:ascii="Times New Roman"/>
          <w:color w:val="58595B"/>
          <w:spacing w:val="8"/>
          <w:sz w:val="16"/>
        </w:rPr>
        <w:t> </w:t>
      </w:r>
      <w:r>
        <w:rPr>
          <w:rFonts w:ascii="Arial"/>
          <w:color w:val="58595B"/>
          <w:sz w:val="16"/>
        </w:rPr>
        <w:t>referral</w:t>
      </w:r>
      <w:r>
        <w:rPr>
          <w:rFonts w:ascii="Times New Roman"/>
          <w:color w:val="58595B"/>
          <w:spacing w:val="7"/>
          <w:sz w:val="16"/>
        </w:rPr>
        <w:t> </w:t>
      </w:r>
      <w:r>
        <w:rPr>
          <w:rFonts w:ascii="Arial"/>
          <w:color w:val="58595B"/>
          <w:sz w:val="16"/>
        </w:rPr>
        <w:t>system</w:t>
      </w:r>
      <w:r>
        <w:rPr>
          <w:rFonts w:ascii="Times New Roman"/>
          <w:color w:val="58595B"/>
          <w:spacing w:val="8"/>
          <w:sz w:val="16"/>
        </w:rPr>
        <w:t> </w:t>
      </w:r>
      <w:r>
        <w:rPr>
          <w:rFonts w:ascii="Arial"/>
          <w:color w:val="58595B"/>
          <w:sz w:val="16"/>
        </w:rPr>
        <w:t>should</w:t>
      </w:r>
      <w:r>
        <w:rPr>
          <w:rFonts w:ascii="Times New Roman"/>
          <w:color w:val="58595B"/>
          <w:spacing w:val="8"/>
          <w:sz w:val="16"/>
        </w:rPr>
        <w:t> </w:t>
      </w:r>
      <w:r>
        <w:rPr>
          <w:rFonts w:ascii="Arial"/>
          <w:color w:val="58595B"/>
          <w:sz w:val="16"/>
        </w:rPr>
        <w:t>outline</w:t>
      </w:r>
      <w:r>
        <w:rPr>
          <w:rFonts w:ascii="Times New Roman"/>
          <w:color w:val="58595B"/>
          <w:spacing w:val="7"/>
          <w:sz w:val="16"/>
        </w:rPr>
        <w:t> </w:t>
      </w:r>
      <w:r>
        <w:rPr>
          <w:rFonts w:ascii="Arial"/>
          <w:color w:val="58595B"/>
          <w:sz w:val="16"/>
        </w:rPr>
        <w:t>how</w:t>
      </w:r>
      <w:r>
        <w:rPr>
          <w:rFonts w:ascii="Times New Roman"/>
          <w:color w:val="58595B"/>
          <w:spacing w:val="8"/>
          <w:sz w:val="16"/>
        </w:rPr>
        <w:t> </w:t>
      </w:r>
      <w:r>
        <w:rPr>
          <w:rFonts w:ascii="Arial"/>
          <w:color w:val="58595B"/>
          <w:sz w:val="16"/>
        </w:rPr>
        <w:t>patients</w:t>
      </w:r>
      <w:r>
        <w:rPr>
          <w:rFonts w:ascii="Times New Roman"/>
          <w:color w:val="58595B"/>
          <w:spacing w:val="8"/>
          <w:sz w:val="16"/>
        </w:rPr>
        <w:t> </w:t>
      </w:r>
      <w:r>
        <w:rPr>
          <w:rFonts w:ascii="Arial"/>
          <w:color w:val="58595B"/>
          <w:sz w:val="16"/>
        </w:rPr>
        <w:t>need</w:t>
      </w:r>
      <w:r>
        <w:rPr>
          <w:rFonts w:ascii="Times New Roman"/>
          <w:color w:val="58595B"/>
          <w:spacing w:val="7"/>
          <w:sz w:val="16"/>
        </w:rPr>
        <w:t> </w:t>
      </w:r>
      <w:r>
        <w:rPr>
          <w:rFonts w:ascii="Arial"/>
          <w:color w:val="58595B"/>
          <w:sz w:val="16"/>
        </w:rPr>
        <w:t>to</w:t>
      </w:r>
      <w:r>
        <w:rPr>
          <w:rFonts w:ascii="Times New Roman"/>
          <w:color w:val="58595B"/>
          <w:spacing w:val="8"/>
          <w:sz w:val="16"/>
        </w:rPr>
        <w:t> </w:t>
      </w:r>
      <w:r>
        <w:rPr>
          <w:rFonts w:ascii="Arial"/>
          <w:color w:val="58595B"/>
          <w:sz w:val="16"/>
        </w:rPr>
        <w:t>be</w:t>
      </w:r>
      <w:r>
        <w:rPr>
          <w:rFonts w:ascii="Times New Roman"/>
          <w:color w:val="58595B"/>
          <w:spacing w:val="8"/>
          <w:sz w:val="16"/>
        </w:rPr>
        <w:t> </w:t>
      </w:r>
      <w:r>
        <w:rPr>
          <w:rFonts w:ascii="Arial"/>
          <w:color w:val="58595B"/>
          <w:sz w:val="16"/>
        </w:rPr>
        <w:t>managed</w:t>
      </w:r>
      <w:r>
        <w:rPr>
          <w:rFonts w:ascii="Times New Roman"/>
          <w:color w:val="58595B"/>
          <w:spacing w:val="7"/>
          <w:sz w:val="16"/>
        </w:rPr>
        <w:t> </w:t>
      </w:r>
      <w:r>
        <w:rPr>
          <w:rFonts w:ascii="Arial"/>
          <w:color w:val="58595B"/>
          <w:sz w:val="16"/>
        </w:rPr>
        <w:t>and</w:t>
      </w:r>
      <w:r>
        <w:rPr>
          <w:rFonts w:ascii="Times New Roman"/>
          <w:color w:val="58595B"/>
          <w:spacing w:val="8"/>
          <w:sz w:val="16"/>
        </w:rPr>
        <w:t> </w:t>
      </w:r>
      <w:r>
        <w:rPr>
          <w:rFonts w:ascii="Arial"/>
          <w:color w:val="58595B"/>
          <w:spacing w:val="-2"/>
          <w:sz w:val="16"/>
        </w:rPr>
        <w:t>streamlined</w:t>
      </w:r>
    </w:p>
    <w:p>
      <w:pPr>
        <w:spacing w:after="0"/>
        <w:jc w:val="left"/>
        <w:rPr>
          <w:rFonts w:ascii="Arial"/>
          <w:sz w:val="16"/>
        </w:rPr>
        <w:sectPr>
          <w:type w:val="continuous"/>
          <w:pgSz w:w="23820" w:h="16840" w:orient="landscape"/>
          <w:pgMar w:header="40" w:footer="560" w:top="1920" w:bottom="280" w:left="0" w:right="240"/>
          <w:cols w:num="3" w:equalWidth="0">
            <w:col w:w="5794" w:space="40"/>
            <w:col w:w="5679" w:space="284"/>
            <w:col w:w="11783"/>
          </w:cols>
        </w:sectPr>
      </w:pPr>
    </w:p>
    <w:p>
      <w:pPr>
        <w:pStyle w:val="BodyText"/>
        <w:spacing w:before="20"/>
        <w:ind w:left="660"/>
      </w:pPr>
      <w:r>
        <w:rPr>
          <w:color w:val="342D2F"/>
        </w:rPr>
        <w:t>mortality</w:t>
      </w:r>
      <w:r>
        <w:rPr>
          <w:rFonts w:ascii="Times New Roman"/>
          <w:color w:val="342D2F"/>
        </w:rPr>
        <w:t> </w:t>
      </w:r>
      <w:r>
        <w:rPr>
          <w:color w:val="342D2F"/>
        </w:rPr>
        <w:t>posed</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possible</w:t>
      </w:r>
      <w:r>
        <w:rPr>
          <w:rFonts w:ascii="Times New Roman"/>
          <w:color w:val="342D2F"/>
        </w:rPr>
        <w:t> </w:t>
      </w:r>
      <w:r>
        <w:rPr>
          <w:color w:val="342D2F"/>
        </w:rPr>
        <w:t>interruption</w:t>
      </w:r>
      <w:r>
        <w:rPr>
          <w:rFonts w:ascii="Times New Roman"/>
          <w:color w:val="342D2F"/>
        </w:rPr>
        <w:t> </w:t>
      </w:r>
      <w:r>
        <w:rPr>
          <w:color w:val="342D2F"/>
        </w:rPr>
        <w:t>of</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and</w:t>
      </w:r>
      <w:r>
        <w:rPr>
          <w:rFonts w:ascii="Times New Roman"/>
          <w:color w:val="342D2F"/>
          <w:spacing w:val="-9"/>
        </w:rPr>
        <w:t> </w:t>
      </w:r>
      <w:r>
        <w:rPr>
          <w:color w:val="342D2F"/>
        </w:rPr>
        <w:t>social</w:t>
      </w:r>
      <w:r>
        <w:rPr>
          <w:rFonts w:ascii="Times New Roman"/>
          <w:color w:val="342D2F"/>
          <w:spacing w:val="-9"/>
        </w:rPr>
        <w:t> </w:t>
      </w:r>
      <w:r>
        <w:rPr>
          <w:color w:val="342D2F"/>
        </w:rPr>
        <w:t>services.</w:t>
      </w:r>
      <w:r>
        <w:rPr>
          <w:rFonts w:ascii="Times New Roman"/>
          <w:color w:val="342D2F"/>
          <w:spacing w:val="-12"/>
        </w:rPr>
        <w:t> </w:t>
      </w:r>
      <w:r>
        <w:rPr>
          <w:color w:val="342D2F"/>
        </w:rPr>
        <w:t>The</w:t>
      </w:r>
      <w:r>
        <w:rPr>
          <w:rFonts w:ascii="Times New Roman"/>
          <w:color w:val="342D2F"/>
          <w:spacing w:val="-9"/>
        </w:rPr>
        <w:t> </w:t>
      </w:r>
      <w:r>
        <w:rPr>
          <w:color w:val="342D2F"/>
        </w:rPr>
        <w:t>acute</w:t>
      </w:r>
      <w:r>
        <w:rPr>
          <w:rFonts w:ascii="Times New Roman"/>
          <w:color w:val="342D2F"/>
          <w:spacing w:val="-9"/>
        </w:rPr>
        <w:t> </w:t>
      </w:r>
      <w:r>
        <w:rPr>
          <w:color w:val="342D2F"/>
        </w:rPr>
        <w:t>burden</w:t>
      </w:r>
      <w:r>
        <w:rPr>
          <w:rFonts w:ascii="Times New Roman"/>
          <w:color w:val="342D2F"/>
          <w:spacing w:val="-9"/>
        </w:rPr>
        <w:t> </w:t>
      </w:r>
      <w:r>
        <w:rPr>
          <w:color w:val="342D2F"/>
        </w:rPr>
        <w:t>that</w:t>
      </w:r>
      <w:r>
        <w:rPr>
          <w:rFonts w:ascii="Times New Roman"/>
          <w:color w:val="342D2F"/>
          <w:spacing w:val="-9"/>
        </w:rPr>
        <w:t> </w:t>
      </w:r>
      <w:r>
        <w:rPr>
          <w:color w:val="342D2F"/>
        </w:rPr>
        <w:t>COVID-19</w:t>
      </w:r>
      <w:r>
        <w:rPr>
          <w:rFonts w:ascii="Times New Roman"/>
          <w:color w:val="342D2F"/>
          <w:spacing w:val="-9"/>
        </w:rPr>
        <w:t> </w:t>
      </w:r>
      <w:r>
        <w:rPr>
          <w:color w:val="342D2F"/>
        </w:rPr>
        <w:t>places</w:t>
      </w:r>
      <w:r>
        <w:rPr>
          <w:rFonts w:ascii="Times New Roman"/>
          <w:color w:val="342D2F"/>
          <w:spacing w:val="-9"/>
        </w:rPr>
        <w:t> </w:t>
      </w:r>
      <w:r>
        <w:rPr>
          <w:color w:val="342D2F"/>
        </w:rPr>
        <w:t>on</w:t>
      </w:r>
      <w:r>
        <w:rPr>
          <w:rFonts w:ascii="Times New Roman"/>
          <w:color w:val="342D2F"/>
        </w:rPr>
        <w:t> </w:t>
      </w:r>
      <w:r>
        <w:rPr>
          <w:color w:val="342D2F"/>
        </w:rPr>
        <w:t>health</w:t>
      </w:r>
      <w:r>
        <w:rPr>
          <w:rFonts w:ascii="Times New Roman"/>
          <w:color w:val="342D2F"/>
          <w:spacing w:val="-12"/>
        </w:rPr>
        <w:t> </w:t>
      </w:r>
      <w:r>
        <w:rPr>
          <w:color w:val="342D2F"/>
        </w:rPr>
        <w:t>systems,</w:t>
      </w:r>
      <w:r>
        <w:rPr>
          <w:rFonts w:ascii="Times New Roman"/>
          <w:color w:val="342D2F"/>
          <w:spacing w:val="-10"/>
        </w:rPr>
        <w:t> </w:t>
      </w:r>
      <w:r>
        <w:rPr>
          <w:color w:val="342D2F"/>
        </w:rPr>
        <w:t>combined</w:t>
      </w:r>
      <w:r>
        <w:rPr>
          <w:rFonts w:ascii="Times New Roman"/>
          <w:color w:val="342D2F"/>
          <w:spacing w:val="-10"/>
        </w:rPr>
        <w:t> </w:t>
      </w:r>
      <w:r>
        <w:rPr>
          <w:color w:val="342D2F"/>
        </w:rPr>
        <w:t>with</w:t>
      </w:r>
      <w:r>
        <w:rPr>
          <w:rFonts w:ascii="Times New Roman"/>
          <w:color w:val="342D2F"/>
          <w:spacing w:val="-10"/>
        </w:rPr>
        <w:t> </w:t>
      </w:r>
      <w:r>
        <w:rPr>
          <w:color w:val="342D2F"/>
        </w:rPr>
        <w:t>the</w:t>
      </w:r>
      <w:r>
        <w:rPr>
          <w:rFonts w:ascii="Times New Roman"/>
          <w:color w:val="342D2F"/>
          <w:spacing w:val="-10"/>
        </w:rPr>
        <w:t> </w:t>
      </w:r>
      <w:r>
        <w:rPr>
          <w:color w:val="342D2F"/>
        </w:rPr>
        <w:t>disruptive</w:t>
      </w:r>
      <w:r>
        <w:rPr>
          <w:rFonts w:ascii="Times New Roman"/>
          <w:color w:val="342D2F"/>
          <w:spacing w:val="-10"/>
        </w:rPr>
        <w:t> </w:t>
      </w:r>
      <w:r>
        <w:rPr>
          <w:color w:val="342D2F"/>
        </w:rPr>
        <w:t>effects</w:t>
      </w:r>
      <w:r>
        <w:rPr>
          <w:rFonts w:ascii="Times New Roman"/>
          <w:color w:val="342D2F"/>
          <w:spacing w:val="-10"/>
        </w:rPr>
        <w:t> </w:t>
      </w:r>
      <w:r>
        <w:rPr>
          <w:color w:val="342D2F"/>
        </w:rPr>
        <w:t>of</w:t>
      </w:r>
      <w:r>
        <w:rPr>
          <w:rFonts w:ascii="Times New Roman"/>
          <w:color w:val="342D2F"/>
          <w:spacing w:val="-10"/>
        </w:rPr>
        <w:t> </w:t>
      </w:r>
      <w:r>
        <w:rPr>
          <w:color w:val="342D2F"/>
          <w:spacing w:val="-2"/>
        </w:rPr>
        <w:t>shielding</w:t>
      </w:r>
    </w:p>
    <w:p>
      <w:pPr>
        <w:pStyle w:val="BodyText"/>
        <w:ind w:left="525"/>
      </w:pPr>
      <w:r>
        <w:rPr/>
        <w:br w:type="column"/>
      </w:r>
      <w:r>
        <w:rPr>
          <w:color w:val="342D2F"/>
        </w:rPr>
        <w:t>with</w:t>
      </w:r>
      <w:r>
        <w:rPr>
          <w:rFonts w:ascii="Times New Roman"/>
          <w:color w:val="342D2F"/>
          <w:spacing w:val="-12"/>
        </w:rPr>
        <w:t> </w:t>
      </w:r>
      <w:r>
        <w:rPr>
          <w:color w:val="342D2F"/>
        </w:rPr>
        <w:t>COVID-19</w:t>
      </w:r>
      <w:r>
        <w:rPr>
          <w:rFonts w:ascii="Times New Roman"/>
          <w:color w:val="342D2F"/>
          <w:spacing w:val="-11"/>
        </w:rPr>
        <w:t> </w:t>
      </w:r>
      <w:r>
        <w:rPr>
          <w:color w:val="342D2F"/>
        </w:rPr>
        <w:t>clinical</w:t>
      </w:r>
      <w:r>
        <w:rPr>
          <w:rFonts w:ascii="Times New Roman"/>
          <w:color w:val="342D2F"/>
          <w:spacing w:val="-11"/>
        </w:rPr>
        <w:t> </w:t>
      </w:r>
      <w:r>
        <w:rPr>
          <w:color w:val="342D2F"/>
        </w:rPr>
        <w:t>referral</w:t>
      </w:r>
      <w:r>
        <w:rPr>
          <w:rFonts w:ascii="Times New Roman"/>
          <w:color w:val="342D2F"/>
          <w:spacing w:val="-11"/>
        </w:rPr>
        <w:t> </w:t>
      </w:r>
      <w:r>
        <w:rPr>
          <w:color w:val="342D2F"/>
        </w:rPr>
        <w:t>systems.</w:t>
      </w:r>
      <w:r>
        <w:rPr>
          <w:rFonts w:ascii="Times New Roman"/>
          <w:color w:val="342D2F"/>
          <w:spacing w:val="-12"/>
        </w:rPr>
        <w:t> </w:t>
      </w:r>
      <w:r>
        <w:rPr>
          <w:color w:val="342D2F"/>
        </w:rPr>
        <w:t>The</w:t>
      </w:r>
      <w:r>
        <w:rPr>
          <w:rFonts w:ascii="Times New Roman"/>
          <w:color w:val="342D2F"/>
          <w:spacing w:val="-11"/>
        </w:rPr>
        <w:t> </w:t>
      </w:r>
      <w:r>
        <w:rPr>
          <w:color w:val="342D2F"/>
        </w:rPr>
        <w:t>target</w:t>
      </w:r>
      <w:r>
        <w:rPr>
          <w:rFonts w:ascii="Times New Roman"/>
          <w:color w:val="342D2F"/>
          <w:spacing w:val="-11"/>
        </w:rPr>
        <w:t> </w:t>
      </w:r>
      <w:r>
        <w:rPr>
          <w:color w:val="342D2F"/>
        </w:rPr>
        <w:t>for</w:t>
      </w:r>
      <w:r>
        <w:rPr>
          <w:rFonts w:ascii="Times New Roman"/>
          <w:color w:val="342D2F"/>
          <w:spacing w:val="-11"/>
        </w:rPr>
        <w:t> </w:t>
      </w:r>
      <w:r>
        <w:rPr>
          <w:color w:val="342D2F"/>
        </w:rPr>
        <w:t>this</w:t>
      </w:r>
      <w:r>
        <w:rPr>
          <w:rFonts w:ascii="Times New Roman"/>
          <w:color w:val="342D2F"/>
          <w:spacing w:val="-12"/>
        </w:rPr>
        <w:t> </w:t>
      </w:r>
      <w:r>
        <w:rPr>
          <w:color w:val="342D2F"/>
        </w:rPr>
        <w:t>indicator</w:t>
      </w:r>
      <w:r>
        <w:rPr>
          <w:rFonts w:ascii="Times New Roman"/>
          <w:color w:val="342D2F"/>
        </w:rPr>
        <w:t> </w:t>
      </w:r>
      <w:r>
        <w:rPr>
          <w:color w:val="342D2F"/>
        </w:rPr>
        <w:t>is</w:t>
      </w:r>
      <w:r>
        <w:rPr>
          <w:rFonts w:ascii="Times New Roman"/>
          <w:color w:val="342D2F"/>
        </w:rPr>
        <w:t> </w:t>
      </w:r>
      <w:r>
        <w:rPr>
          <w:color w:val="342D2F"/>
        </w:rPr>
        <w:t>100%.</w:t>
      </w:r>
    </w:p>
    <w:p>
      <w:pPr>
        <w:spacing w:line="90" w:lineRule="exact" w:before="0"/>
        <w:ind w:left="660" w:right="0" w:firstLine="0"/>
        <w:jc w:val="left"/>
        <w:rPr>
          <w:rFonts w:ascii="Tahoma"/>
          <w:sz w:val="16"/>
        </w:rPr>
      </w:pPr>
      <w:r>
        <w:rPr/>
        <w:br w:type="column"/>
      </w:r>
      <w:r>
        <w:rPr>
          <w:rFonts w:ascii="Tahoma"/>
          <w:color w:val="58595B"/>
          <w:sz w:val="16"/>
        </w:rPr>
        <w:t>by</w:t>
      </w:r>
      <w:r>
        <w:rPr>
          <w:rFonts w:ascii="Tahoma"/>
          <w:color w:val="58595B"/>
          <w:spacing w:val="-2"/>
          <w:sz w:val="16"/>
        </w:rPr>
        <w:t> </w:t>
      </w:r>
      <w:r>
        <w:rPr>
          <w:rFonts w:ascii="Tahoma"/>
          <w:color w:val="58595B"/>
          <w:sz w:val="16"/>
        </w:rPr>
        <w:t>the</w:t>
      </w:r>
      <w:r>
        <w:rPr>
          <w:rFonts w:ascii="Tahoma"/>
          <w:color w:val="58595B"/>
          <w:spacing w:val="-1"/>
          <w:sz w:val="16"/>
        </w:rPr>
        <w:t> </w:t>
      </w:r>
      <w:r>
        <w:rPr>
          <w:rFonts w:ascii="Tahoma"/>
          <w:color w:val="58595B"/>
          <w:sz w:val="16"/>
        </w:rPr>
        <w:t>health</w:t>
      </w:r>
      <w:r>
        <w:rPr>
          <w:rFonts w:ascii="Tahoma"/>
          <w:color w:val="58595B"/>
          <w:spacing w:val="-2"/>
          <w:sz w:val="16"/>
        </w:rPr>
        <w:t> </w:t>
      </w:r>
      <w:r>
        <w:rPr>
          <w:rFonts w:ascii="Tahoma"/>
          <w:color w:val="58595B"/>
          <w:sz w:val="16"/>
        </w:rPr>
        <w:t>care</w:t>
      </w:r>
      <w:r>
        <w:rPr>
          <w:rFonts w:ascii="Tahoma"/>
          <w:color w:val="58595B"/>
          <w:spacing w:val="-1"/>
          <w:sz w:val="16"/>
        </w:rPr>
        <w:t> </w:t>
      </w:r>
      <w:r>
        <w:rPr>
          <w:rFonts w:ascii="Tahoma"/>
          <w:color w:val="58595B"/>
          <w:sz w:val="16"/>
        </w:rPr>
        <w:t>system</w:t>
      </w:r>
      <w:r>
        <w:rPr>
          <w:rFonts w:ascii="Tahoma"/>
          <w:color w:val="58595B"/>
          <w:spacing w:val="-1"/>
          <w:sz w:val="16"/>
        </w:rPr>
        <w:t> </w:t>
      </w:r>
      <w:r>
        <w:rPr>
          <w:rFonts w:ascii="Tahoma"/>
          <w:color w:val="58595B"/>
          <w:sz w:val="16"/>
        </w:rPr>
        <w:t>(e.g.</w:t>
      </w:r>
      <w:r>
        <w:rPr>
          <w:rFonts w:ascii="Tahoma"/>
          <w:color w:val="58595B"/>
          <w:spacing w:val="-2"/>
          <w:sz w:val="16"/>
        </w:rPr>
        <w:t> </w:t>
      </w:r>
      <w:r>
        <w:rPr>
          <w:rFonts w:ascii="Tahoma"/>
          <w:color w:val="58595B"/>
          <w:sz w:val="16"/>
        </w:rPr>
        <w:t>first</w:t>
      </w:r>
      <w:r>
        <w:rPr>
          <w:rFonts w:ascii="Tahoma"/>
          <w:color w:val="58595B"/>
          <w:spacing w:val="-1"/>
          <w:sz w:val="16"/>
        </w:rPr>
        <w:t> </w:t>
      </w:r>
      <w:r>
        <w:rPr>
          <w:rFonts w:ascii="Tahoma"/>
          <w:color w:val="58595B"/>
          <w:sz w:val="16"/>
        </w:rPr>
        <w:t>points</w:t>
      </w:r>
      <w:r>
        <w:rPr>
          <w:rFonts w:ascii="Tahoma"/>
          <w:color w:val="58595B"/>
          <w:spacing w:val="-1"/>
          <w:sz w:val="16"/>
        </w:rPr>
        <w:t> </w:t>
      </w:r>
      <w:r>
        <w:rPr>
          <w:rFonts w:ascii="Tahoma"/>
          <w:color w:val="58595B"/>
          <w:sz w:val="16"/>
        </w:rPr>
        <w:t>of</w:t>
      </w:r>
      <w:r>
        <w:rPr>
          <w:rFonts w:ascii="Tahoma"/>
          <w:color w:val="58595B"/>
          <w:spacing w:val="-2"/>
          <w:sz w:val="16"/>
        </w:rPr>
        <w:t> </w:t>
      </w:r>
      <w:r>
        <w:rPr>
          <w:rFonts w:ascii="Tahoma"/>
          <w:color w:val="58595B"/>
          <w:sz w:val="16"/>
        </w:rPr>
        <w:t>contact</w:t>
      </w:r>
      <w:r>
        <w:rPr>
          <w:rFonts w:ascii="Tahoma"/>
          <w:color w:val="58595B"/>
          <w:spacing w:val="-1"/>
          <w:sz w:val="16"/>
        </w:rPr>
        <w:t> </w:t>
      </w:r>
      <w:r>
        <w:rPr>
          <w:rFonts w:ascii="Tahoma"/>
          <w:color w:val="58595B"/>
          <w:sz w:val="16"/>
        </w:rPr>
        <w:t>for</w:t>
      </w:r>
      <w:r>
        <w:rPr>
          <w:rFonts w:ascii="Tahoma"/>
          <w:color w:val="58595B"/>
          <w:spacing w:val="-1"/>
          <w:sz w:val="16"/>
        </w:rPr>
        <w:t> </w:t>
      </w:r>
      <w:r>
        <w:rPr>
          <w:rFonts w:ascii="Tahoma"/>
          <w:color w:val="58595B"/>
          <w:sz w:val="16"/>
        </w:rPr>
        <w:t>individuals,</w:t>
      </w:r>
      <w:r>
        <w:rPr>
          <w:rFonts w:ascii="Tahoma"/>
          <w:color w:val="58595B"/>
          <w:spacing w:val="-2"/>
          <w:sz w:val="16"/>
        </w:rPr>
        <w:t> </w:t>
      </w:r>
      <w:r>
        <w:rPr>
          <w:rFonts w:ascii="Tahoma"/>
          <w:color w:val="58595B"/>
          <w:sz w:val="16"/>
        </w:rPr>
        <w:t>fever</w:t>
      </w:r>
      <w:r>
        <w:rPr>
          <w:rFonts w:ascii="Tahoma"/>
          <w:color w:val="58595B"/>
          <w:spacing w:val="-1"/>
          <w:sz w:val="16"/>
        </w:rPr>
        <w:t> </w:t>
      </w:r>
      <w:r>
        <w:rPr>
          <w:rFonts w:ascii="Tahoma"/>
          <w:color w:val="58595B"/>
          <w:sz w:val="16"/>
        </w:rPr>
        <w:t>clinics,</w:t>
      </w:r>
      <w:r>
        <w:rPr>
          <w:rFonts w:ascii="Tahoma"/>
          <w:color w:val="58595B"/>
          <w:spacing w:val="-2"/>
          <w:sz w:val="16"/>
        </w:rPr>
        <w:t> designated</w:t>
      </w:r>
    </w:p>
    <w:p>
      <w:pPr>
        <w:spacing w:before="9"/>
        <w:ind w:left="660" w:right="0" w:firstLine="0"/>
        <w:jc w:val="left"/>
        <w:rPr>
          <w:rFonts w:ascii="Arial"/>
          <w:sz w:val="16"/>
        </w:rPr>
      </w:pPr>
      <w:r>
        <w:rPr>
          <w:rFonts w:ascii="Arial"/>
          <w:color w:val="58595B"/>
          <w:sz w:val="16"/>
        </w:rPr>
        <w:t>referral</w:t>
      </w:r>
      <w:r>
        <w:rPr>
          <w:rFonts w:ascii="Times New Roman"/>
          <w:color w:val="58595B"/>
          <w:spacing w:val="2"/>
          <w:sz w:val="16"/>
        </w:rPr>
        <w:t> </w:t>
      </w:r>
      <w:r>
        <w:rPr>
          <w:rFonts w:ascii="Arial"/>
          <w:color w:val="58595B"/>
          <w:sz w:val="16"/>
        </w:rPr>
        <w:t>facilities,</w:t>
      </w:r>
      <w:r>
        <w:rPr>
          <w:rFonts w:ascii="Times New Roman"/>
          <w:color w:val="58595B"/>
          <w:spacing w:val="3"/>
          <w:sz w:val="16"/>
        </w:rPr>
        <w:t> </w:t>
      </w:r>
      <w:r>
        <w:rPr>
          <w:rFonts w:ascii="Arial"/>
          <w:color w:val="58595B"/>
          <w:sz w:val="16"/>
        </w:rPr>
        <w:t>hotlines</w:t>
      </w:r>
      <w:r>
        <w:rPr>
          <w:rFonts w:ascii="Times New Roman"/>
          <w:color w:val="58595B"/>
          <w:spacing w:val="3"/>
          <w:sz w:val="16"/>
        </w:rPr>
        <w:t> </w:t>
      </w:r>
      <w:r>
        <w:rPr>
          <w:rFonts w:ascii="Arial"/>
          <w:color w:val="58595B"/>
          <w:sz w:val="16"/>
        </w:rPr>
        <w:t>etc.</w:t>
      </w:r>
      <w:r>
        <w:rPr>
          <w:rFonts w:ascii="Times New Roman"/>
          <w:color w:val="58595B"/>
          <w:spacing w:val="3"/>
          <w:sz w:val="16"/>
        </w:rPr>
        <w:t> </w:t>
      </w:r>
      <w:r>
        <w:rPr>
          <w:rFonts w:ascii="Arial"/>
          <w:color w:val="58595B"/>
          <w:sz w:val="16"/>
        </w:rPr>
        <w:t>as</w:t>
      </w:r>
      <w:r>
        <w:rPr>
          <w:rFonts w:ascii="Times New Roman"/>
          <w:color w:val="58595B"/>
          <w:spacing w:val="2"/>
          <w:sz w:val="16"/>
        </w:rPr>
        <w:t> </w:t>
      </w:r>
      <w:r>
        <w:rPr>
          <w:rFonts w:ascii="Arial"/>
          <w:color w:val="58595B"/>
          <w:sz w:val="16"/>
        </w:rPr>
        <w:t>relevant</w:t>
      </w:r>
      <w:r>
        <w:rPr>
          <w:rFonts w:ascii="Times New Roman"/>
          <w:color w:val="58595B"/>
          <w:spacing w:val="3"/>
          <w:sz w:val="16"/>
        </w:rPr>
        <w:t> </w:t>
      </w:r>
      <w:r>
        <w:rPr>
          <w:rFonts w:ascii="Arial"/>
          <w:color w:val="58595B"/>
          <w:sz w:val="16"/>
        </w:rPr>
        <w:t>in</w:t>
      </w:r>
      <w:r>
        <w:rPr>
          <w:rFonts w:ascii="Times New Roman"/>
          <w:color w:val="58595B"/>
          <w:spacing w:val="3"/>
          <w:sz w:val="16"/>
        </w:rPr>
        <w:t> </w:t>
      </w:r>
      <w:r>
        <w:rPr>
          <w:rFonts w:ascii="Arial"/>
          <w:color w:val="58595B"/>
          <w:sz w:val="16"/>
        </w:rPr>
        <w:t>the</w:t>
      </w:r>
      <w:r>
        <w:rPr>
          <w:rFonts w:ascii="Times New Roman"/>
          <w:color w:val="58595B"/>
          <w:spacing w:val="3"/>
          <w:sz w:val="16"/>
        </w:rPr>
        <w:t> </w:t>
      </w:r>
      <w:r>
        <w:rPr>
          <w:rFonts w:ascii="Arial"/>
          <w:color w:val="58595B"/>
          <w:sz w:val="16"/>
        </w:rPr>
        <w:t>national</w:t>
      </w:r>
      <w:r>
        <w:rPr>
          <w:rFonts w:ascii="Times New Roman"/>
          <w:color w:val="58595B"/>
          <w:spacing w:val="3"/>
          <w:sz w:val="16"/>
        </w:rPr>
        <w:t> </w:t>
      </w:r>
      <w:r>
        <w:rPr>
          <w:rFonts w:ascii="Arial"/>
          <w:color w:val="58595B"/>
          <w:spacing w:val="-2"/>
          <w:sz w:val="16"/>
        </w:rPr>
        <w:t>context).</w:t>
      </w:r>
    </w:p>
    <w:p>
      <w:pPr>
        <w:pStyle w:val="Heading4"/>
        <w:spacing w:line="122" w:lineRule="exact" w:before="0"/>
        <w:ind w:left="660"/>
      </w:pPr>
      <w:r>
        <w:rPr/>
        <w:br w:type="column"/>
      </w:r>
      <w:r>
        <w:rPr>
          <w:color w:val="342D2F"/>
        </w:rPr>
        <w:t>At</w:t>
      </w:r>
      <w:r>
        <w:rPr>
          <w:rFonts w:ascii="Times New Roman"/>
          <w:color w:val="342D2F"/>
          <w:spacing w:val="4"/>
        </w:rPr>
        <w:t> </w:t>
      </w:r>
      <w:r>
        <w:rPr>
          <w:color w:val="342D2F"/>
        </w:rPr>
        <w:t>1</w:t>
      </w:r>
      <w:r>
        <w:rPr>
          <w:rFonts w:ascii="Times New Roman"/>
          <w:color w:val="342D2F"/>
          <w:spacing w:val="4"/>
        </w:rPr>
        <w:t> </w:t>
      </w:r>
      <w:r>
        <w:rPr>
          <w:color w:val="342D2F"/>
          <w:spacing w:val="-2"/>
        </w:rPr>
        <w:t>March</w:t>
      </w:r>
    </w:p>
    <w:p>
      <w:pPr>
        <w:pStyle w:val="BodyText"/>
        <w:spacing w:before="4"/>
        <w:rPr>
          <w:sz w:val="28"/>
        </w:rPr>
      </w:pPr>
    </w:p>
    <w:p>
      <w:pPr>
        <w:spacing w:before="0"/>
        <w:ind w:left="660" w:right="0" w:firstLine="0"/>
        <w:jc w:val="left"/>
        <w:rPr>
          <w:sz w:val="20"/>
        </w:rPr>
      </w:pPr>
      <w:r>
        <w:rPr/>
        <w:pict>
          <v:shape style="position:absolute;margin-left:973.229004pt;margin-top:-5.155020pt;width:37.35pt;height:25.8pt;mso-position-horizontal-relative:page;mso-position-vertical-relative:paragraph;z-index:15775232" id="docshape520" coordorigin="19465,-103" coordsize="747,516" path="m19971,-103l19705,-103,19629,-91,19563,-57,19511,-5,19477,61,19465,137,19465,173,19477,249,19511,314,19563,366,19629,400,19705,413,19971,413,20047,400,20113,366,20165,314,20199,249,20211,173,20211,137,20199,61,20165,-5,20113,-57,20047,-91,19971,-103xe" filled="true" fillcolor="#0093d5" stroked="false">
            <v:path arrowok="t"/>
            <v:fill type="solid"/>
            <w10:wrap type="none"/>
          </v:shape>
        </w:pict>
      </w:r>
      <w:r>
        <w:rPr>
          <w:color w:val="342D2F"/>
          <w:sz w:val="20"/>
        </w:rPr>
        <w:t>At</w:t>
      </w:r>
      <w:r>
        <w:rPr>
          <w:rFonts w:ascii="Times New Roman"/>
          <w:color w:val="342D2F"/>
          <w:spacing w:val="3"/>
          <w:sz w:val="20"/>
        </w:rPr>
        <w:t> </w:t>
      </w:r>
      <w:r>
        <w:rPr>
          <w:color w:val="342D2F"/>
          <w:sz w:val="20"/>
        </w:rPr>
        <w:t>30</w:t>
      </w:r>
      <w:r>
        <w:rPr>
          <w:rFonts w:ascii="Times New Roman"/>
          <w:color w:val="342D2F"/>
          <w:spacing w:val="4"/>
          <w:sz w:val="20"/>
        </w:rPr>
        <w:t> </w:t>
      </w:r>
      <w:r>
        <w:rPr>
          <w:color w:val="342D2F"/>
          <w:spacing w:val="-4"/>
          <w:sz w:val="20"/>
        </w:rPr>
        <w:t>June</w:t>
      </w:r>
    </w:p>
    <w:p>
      <w:pPr>
        <w:spacing w:after="0"/>
        <w:jc w:val="left"/>
        <w:rPr>
          <w:sz w:val="20"/>
        </w:rPr>
        <w:sectPr>
          <w:type w:val="continuous"/>
          <w:pgSz w:w="23820" w:h="16840" w:orient="landscape"/>
          <w:pgMar w:header="40" w:footer="560" w:top="1920" w:bottom="280" w:left="0" w:right="240"/>
          <w:cols w:num="4" w:equalWidth="0">
            <w:col w:w="5655" w:space="40"/>
            <w:col w:w="5800" w:space="302"/>
            <w:col w:w="7335" w:space="560"/>
            <w:col w:w="3888"/>
          </w:cols>
        </w:sectPr>
      </w:pPr>
    </w:p>
    <w:p>
      <w:pPr>
        <w:pStyle w:val="BodyText"/>
        <w:spacing w:before="3"/>
        <w:rPr>
          <w:sz w:val="20"/>
        </w:rPr>
      </w:pPr>
    </w:p>
    <w:p>
      <w:pPr>
        <w:spacing w:after="0"/>
        <w:rPr>
          <w:sz w:val="20"/>
        </w:rPr>
        <w:sectPr>
          <w:type w:val="continuous"/>
          <w:pgSz w:w="23820" w:h="16840" w:orient="landscape"/>
          <w:pgMar w:header="40" w:footer="560" w:top="1920" w:bottom="280" w:left="0" w:right="240"/>
        </w:sectPr>
      </w:pPr>
    </w:p>
    <w:p>
      <w:pPr>
        <w:pStyle w:val="BodyText"/>
      </w:pPr>
    </w:p>
    <w:p>
      <w:pPr>
        <w:pStyle w:val="BodyText"/>
      </w:pPr>
    </w:p>
    <w:p>
      <w:pPr>
        <w:pStyle w:val="BodyText"/>
      </w:pPr>
    </w:p>
    <w:p>
      <w:pPr>
        <w:pStyle w:val="BodyText"/>
      </w:pPr>
    </w:p>
    <w:p>
      <w:pPr>
        <w:pStyle w:val="BodyText"/>
        <w:spacing w:before="10"/>
        <w:rPr>
          <w:sz w:val="21"/>
        </w:rPr>
      </w:pPr>
    </w:p>
    <w:p>
      <w:pPr>
        <w:pStyle w:val="Heading5"/>
        <w:spacing w:before="1"/>
        <w:ind w:left="880"/>
      </w:pPr>
      <w:r>
        <w:rPr>
          <w:color w:val="342D2F"/>
        </w:rPr>
        <w:t>European</w:t>
      </w:r>
      <w:r>
        <w:rPr>
          <w:rFonts w:ascii="Times New Roman"/>
          <w:b w:val="0"/>
          <w:color w:val="342D2F"/>
          <w:spacing w:val="5"/>
        </w:rPr>
        <w:t> </w:t>
      </w:r>
      <w:r>
        <w:rPr>
          <w:color w:val="342D2F"/>
          <w:spacing w:val="-2"/>
        </w:rPr>
        <w:t>region</w:t>
      </w:r>
    </w:p>
    <w:p>
      <w:pPr>
        <w:spacing w:before="112"/>
        <w:ind w:left="880" w:right="1175" w:firstLine="0"/>
        <w:jc w:val="left"/>
        <w:rPr>
          <w:sz w:val="18"/>
        </w:rPr>
      </w:pPr>
      <w:r>
        <w:rPr>
          <w:color w:val="342D2F"/>
          <w:sz w:val="18"/>
        </w:rPr>
        <w:t>As</w:t>
      </w:r>
      <w:r>
        <w:rPr>
          <w:rFonts w:ascii="Times New Roman"/>
          <w:color w:val="342D2F"/>
          <w:sz w:val="18"/>
        </w:rPr>
        <w:t> </w:t>
      </w:r>
      <w:r>
        <w:rPr>
          <w:color w:val="342D2F"/>
          <w:sz w:val="18"/>
        </w:rPr>
        <w:t>of</w:t>
      </w:r>
      <w:r>
        <w:rPr>
          <w:rFonts w:ascii="Times New Roman"/>
          <w:color w:val="342D2F"/>
          <w:sz w:val="18"/>
        </w:rPr>
        <w:t> </w:t>
      </w:r>
      <w:r>
        <w:rPr>
          <w:color w:val="342D2F"/>
          <w:sz w:val="18"/>
        </w:rPr>
        <w:t>24</w:t>
      </w:r>
      <w:r>
        <w:rPr>
          <w:rFonts w:ascii="Times New Roman"/>
          <w:color w:val="342D2F"/>
          <w:sz w:val="18"/>
        </w:rPr>
        <w:t> </w:t>
      </w:r>
      <w:r>
        <w:rPr>
          <w:color w:val="342D2F"/>
          <w:sz w:val="18"/>
        </w:rPr>
        <w:t>June,</w:t>
      </w:r>
      <w:r>
        <w:rPr>
          <w:rFonts w:ascii="Times New Roman"/>
          <w:color w:val="342D2F"/>
          <w:sz w:val="18"/>
        </w:rPr>
        <w:t> </w:t>
      </w:r>
      <w:r>
        <w:rPr>
          <w:color w:val="342D2F"/>
          <w:sz w:val="18"/>
        </w:rPr>
        <w:t>WHO</w:t>
      </w:r>
      <w:r>
        <w:rPr>
          <w:rFonts w:ascii="Times New Roman"/>
          <w:color w:val="342D2F"/>
          <w:sz w:val="18"/>
        </w:rPr>
        <w:t> </w:t>
      </w:r>
      <w:r>
        <w:rPr>
          <w:color w:val="342D2F"/>
          <w:sz w:val="18"/>
        </w:rPr>
        <w:t>EURO</w:t>
      </w:r>
      <w:r>
        <w:rPr>
          <w:rFonts w:ascii="Times New Roman"/>
          <w:color w:val="342D2F"/>
          <w:sz w:val="18"/>
        </w:rPr>
        <w:t> </w:t>
      </w:r>
      <w:r>
        <w:rPr>
          <w:color w:val="342D2F"/>
          <w:sz w:val="18"/>
        </w:rPr>
        <w:t>has</w:t>
      </w:r>
      <w:r>
        <w:rPr>
          <w:rFonts w:ascii="Times New Roman"/>
          <w:color w:val="342D2F"/>
          <w:sz w:val="18"/>
        </w:rPr>
        <w:t> </w:t>
      </w:r>
      <w:r>
        <w:rPr>
          <w:color w:val="342D2F"/>
          <w:sz w:val="18"/>
        </w:rPr>
        <w:t>delivered</w:t>
      </w:r>
      <w:r>
        <w:rPr>
          <w:rFonts w:ascii="Times New Roman"/>
          <w:color w:val="342D2F"/>
          <w:sz w:val="18"/>
        </w:rPr>
        <w:t> </w:t>
      </w:r>
      <w:r>
        <w:rPr>
          <w:rFonts w:ascii="Arial"/>
          <w:b/>
          <w:color w:val="342D2F"/>
          <w:sz w:val="18"/>
        </w:rPr>
        <w:t>77</w:t>
      </w:r>
      <w:r>
        <w:rPr>
          <w:rFonts w:ascii="Times New Roman"/>
          <w:color w:val="342D2F"/>
          <w:sz w:val="18"/>
        </w:rPr>
        <w:t> </w:t>
      </w:r>
      <w:r>
        <w:rPr>
          <w:rFonts w:ascii="Arial"/>
          <w:b/>
          <w:color w:val="342D2F"/>
          <w:sz w:val="18"/>
        </w:rPr>
        <w:t>national</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regional</w:t>
      </w:r>
      <w:r>
        <w:rPr>
          <w:rFonts w:ascii="Times New Roman"/>
          <w:color w:val="342D2F"/>
          <w:sz w:val="18"/>
        </w:rPr>
        <w:t> </w:t>
      </w:r>
      <w:r>
        <w:rPr>
          <w:rFonts w:ascii="Arial"/>
          <w:b/>
          <w:color w:val="342D2F"/>
          <w:sz w:val="18"/>
        </w:rPr>
        <w:t>virtual</w:t>
      </w:r>
      <w:r>
        <w:rPr>
          <w:rFonts w:ascii="Times New Roman"/>
          <w:color w:val="342D2F"/>
          <w:sz w:val="18"/>
        </w:rPr>
        <w:t> </w:t>
      </w:r>
      <w:r>
        <w:rPr>
          <w:rFonts w:ascii="Arial"/>
          <w:b/>
          <w:color w:val="342D2F"/>
          <w:sz w:val="18"/>
        </w:rPr>
        <w:t>trainings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webinars</w:t>
      </w:r>
      <w:r>
        <w:rPr>
          <w:rFonts w:ascii="Times New Roman"/>
          <w:color w:val="342D2F"/>
          <w:sz w:val="18"/>
        </w:rPr>
        <w:t> </w:t>
      </w:r>
      <w:r>
        <w:rPr>
          <w:rFonts w:ascii="Arial"/>
          <w:b/>
          <w:color w:val="342D2F"/>
          <w:sz w:val="18"/>
        </w:rPr>
        <w:t>to</w:t>
      </w:r>
      <w:r>
        <w:rPr>
          <w:rFonts w:ascii="Times New Roman"/>
          <w:color w:val="342D2F"/>
          <w:sz w:val="18"/>
        </w:rPr>
        <w:t> </w:t>
      </w:r>
      <w:r>
        <w:rPr>
          <w:rFonts w:ascii="Arial"/>
          <w:b/>
          <w:color w:val="342D2F"/>
          <w:sz w:val="18"/>
        </w:rPr>
        <w:t>over</w:t>
      </w:r>
      <w:r>
        <w:rPr>
          <w:rFonts w:ascii="Times New Roman"/>
          <w:color w:val="342D2F"/>
          <w:sz w:val="18"/>
        </w:rPr>
        <w:t> </w:t>
      </w:r>
      <w:r>
        <w:rPr>
          <w:rFonts w:ascii="Arial"/>
          <w:b/>
          <w:color w:val="342D2F"/>
          <w:sz w:val="18"/>
        </w:rPr>
        <w:t>11</w:t>
      </w:r>
      <w:r>
        <w:rPr>
          <w:rFonts w:ascii="Times New Roman"/>
          <w:color w:val="342D2F"/>
          <w:spacing w:val="-23"/>
          <w:sz w:val="18"/>
        </w:rPr>
        <w:t> </w:t>
      </w:r>
      <w:r>
        <w:rPr>
          <w:rFonts w:ascii="Arial"/>
          <w:b/>
          <w:color w:val="342D2F"/>
          <w:sz w:val="18"/>
        </w:rPr>
        <w:t>189</w:t>
      </w:r>
      <w:r>
        <w:rPr>
          <w:rFonts w:ascii="Times New Roman"/>
          <w:color w:val="342D2F"/>
          <w:sz w:val="18"/>
        </w:rPr>
        <w:t> </w:t>
      </w:r>
      <w:r>
        <w:rPr>
          <w:rFonts w:ascii="Arial"/>
          <w:b/>
          <w:color w:val="342D2F"/>
          <w:sz w:val="18"/>
        </w:rPr>
        <w:t>healthcare</w:t>
      </w:r>
      <w:r>
        <w:rPr>
          <w:rFonts w:ascii="Times New Roman"/>
          <w:color w:val="342D2F"/>
          <w:sz w:val="18"/>
        </w:rPr>
        <w:t> </w:t>
      </w:r>
      <w:r>
        <w:rPr>
          <w:rFonts w:ascii="Arial"/>
          <w:b/>
          <w:color w:val="342D2F"/>
          <w:sz w:val="18"/>
        </w:rPr>
        <w:t>workers</w:t>
      </w:r>
      <w:r>
        <w:rPr>
          <w:rFonts w:ascii="Times New Roman"/>
          <w:color w:val="342D2F"/>
          <w:sz w:val="18"/>
        </w:rPr>
        <w:t> </w:t>
      </w:r>
      <w:r>
        <w:rPr>
          <w:color w:val="342D2F"/>
          <w:sz w:val="18"/>
        </w:rPr>
        <w:t>from</w:t>
      </w:r>
      <w:r>
        <w:rPr>
          <w:rFonts w:ascii="Times New Roman"/>
          <w:color w:val="342D2F"/>
          <w:sz w:val="18"/>
        </w:rPr>
        <w:t> </w:t>
      </w:r>
      <w:r>
        <w:rPr>
          <w:color w:val="342D2F"/>
          <w:sz w:val="18"/>
        </w:rPr>
        <w:t>across</w:t>
      </w:r>
      <w:r>
        <w:rPr>
          <w:rFonts w:ascii="Times New Roman"/>
          <w:color w:val="342D2F"/>
          <w:sz w:val="18"/>
        </w:rPr>
        <w:t> </w:t>
      </w:r>
      <w:r>
        <w:rPr>
          <w:color w:val="342D2F"/>
          <w:sz w:val="18"/>
        </w:rPr>
        <w:t>the</w:t>
      </w:r>
      <w:r>
        <w:rPr>
          <w:rFonts w:ascii="Times New Roman"/>
          <w:color w:val="342D2F"/>
          <w:sz w:val="18"/>
        </w:rPr>
        <w:t> </w:t>
      </w:r>
      <w:r>
        <w:rPr>
          <w:color w:val="342D2F"/>
          <w:sz w:val="18"/>
        </w:rPr>
        <w:t>Region</w:t>
      </w:r>
      <w:r>
        <w:rPr>
          <w:rFonts w:ascii="Times New Roman"/>
          <w:color w:val="342D2F"/>
          <w:sz w:val="18"/>
        </w:rPr>
        <w:t> </w:t>
      </w:r>
      <w:r>
        <w:rPr>
          <w:color w:val="342D2F"/>
          <w:sz w:val="18"/>
        </w:rPr>
        <w:t>and</w:t>
      </w:r>
      <w:r>
        <w:rPr>
          <w:rFonts w:ascii="Times New Roman"/>
          <w:color w:val="342D2F"/>
          <w:sz w:val="18"/>
        </w:rPr>
        <w:t> </w:t>
      </w:r>
      <w:r>
        <w:rPr>
          <w:color w:val="342D2F"/>
          <w:sz w:val="18"/>
        </w:rPr>
        <w:t>a</w:t>
      </w:r>
      <w:r>
        <w:rPr>
          <w:rFonts w:ascii="Times New Roman"/>
          <w:color w:val="342D2F"/>
          <w:sz w:val="18"/>
        </w:rPr>
        <w:t> </w:t>
      </w:r>
      <w:r>
        <w:rPr>
          <w:color w:val="342D2F"/>
          <w:sz w:val="18"/>
        </w:rPr>
        <w:t>total</w:t>
      </w:r>
      <w:r>
        <w:rPr>
          <w:rFonts w:ascii="Times New Roman"/>
          <w:color w:val="342D2F"/>
          <w:sz w:val="18"/>
        </w:rPr>
        <w:t> </w:t>
      </w:r>
      <w:r>
        <w:rPr>
          <w:color w:val="342D2F"/>
          <w:sz w:val="18"/>
        </w:rPr>
        <w:t>of</w:t>
      </w:r>
      <w:r>
        <w:rPr>
          <w:rFonts w:ascii="Times New Roman"/>
          <w:color w:val="342D2F"/>
          <w:sz w:val="18"/>
        </w:rPr>
        <w:t> </w:t>
      </w:r>
      <w:r>
        <w:rPr>
          <w:color w:val="342D2F"/>
          <w:sz w:val="18"/>
        </w:rPr>
        <w:t>216</w:t>
      </w:r>
      <w:r>
        <w:rPr>
          <w:rFonts w:ascii="Times New Roman"/>
          <w:color w:val="342D2F"/>
          <w:sz w:val="18"/>
        </w:rPr>
        <w:t> </w:t>
      </w:r>
      <w:r>
        <w:rPr>
          <w:color w:val="342D2F"/>
          <w:sz w:val="18"/>
        </w:rPr>
        <w:t>virtual</w:t>
      </w:r>
      <w:r>
        <w:rPr>
          <w:rFonts w:ascii="Times New Roman"/>
          <w:color w:val="342D2F"/>
          <w:sz w:val="18"/>
        </w:rPr>
        <w:t> </w:t>
      </w:r>
      <w:r>
        <w:rPr>
          <w:color w:val="342D2F"/>
          <w:sz w:val="18"/>
        </w:rPr>
        <w:t>clinical</w:t>
      </w:r>
      <w:r>
        <w:rPr>
          <w:rFonts w:ascii="Times New Roman"/>
          <w:color w:val="342D2F"/>
          <w:sz w:val="18"/>
        </w:rPr>
        <w:t> </w:t>
      </w:r>
      <w:r>
        <w:rPr>
          <w:color w:val="342D2F"/>
          <w:sz w:val="18"/>
        </w:rPr>
        <w:t>technical</w:t>
      </w:r>
      <w:r>
        <w:rPr>
          <w:rFonts w:ascii="Times New Roman"/>
          <w:color w:val="342D2F"/>
          <w:sz w:val="18"/>
        </w:rPr>
        <w:t> </w:t>
      </w:r>
      <w:r>
        <w:rPr>
          <w:color w:val="342D2F"/>
          <w:sz w:val="18"/>
        </w:rPr>
        <w:t>support</w:t>
      </w:r>
      <w:r>
        <w:rPr>
          <w:rFonts w:ascii="Times New Roman"/>
          <w:color w:val="342D2F"/>
          <w:sz w:val="18"/>
        </w:rPr>
        <w:t> </w:t>
      </w:r>
      <w:r>
        <w:rPr>
          <w:color w:val="342D2F"/>
          <w:sz w:val="18"/>
        </w:rPr>
        <w:t>missions</w:t>
      </w:r>
      <w:r>
        <w:rPr>
          <w:rFonts w:ascii="Times New Roman"/>
          <w:color w:val="342D2F"/>
          <w:sz w:val="18"/>
        </w:rPr>
        <w:t> </w:t>
      </w:r>
      <w:r>
        <w:rPr>
          <w:color w:val="342D2F"/>
          <w:sz w:val="18"/>
        </w:rPr>
        <w:t>delivering</w:t>
      </w:r>
      <w:r>
        <w:rPr>
          <w:rFonts w:ascii="Times New Roman"/>
          <w:color w:val="342D2F"/>
          <w:sz w:val="18"/>
        </w:rPr>
        <w:t> </w:t>
      </w:r>
      <w:r>
        <w:rPr>
          <w:color w:val="342D2F"/>
          <w:sz w:val="18"/>
        </w:rPr>
        <w:t>the</w:t>
      </w:r>
      <w:r>
        <w:rPr>
          <w:rFonts w:ascii="Times New Roman"/>
          <w:color w:val="342D2F"/>
          <w:sz w:val="18"/>
        </w:rPr>
        <w:t> </w:t>
      </w:r>
      <w:r>
        <w:rPr>
          <w:color w:val="342D2F"/>
          <w:sz w:val="18"/>
        </w:rPr>
        <w:t>most</w:t>
      </w:r>
      <w:r>
        <w:rPr>
          <w:rFonts w:ascii="Times New Roman"/>
          <w:color w:val="342D2F"/>
          <w:sz w:val="18"/>
        </w:rPr>
        <w:t> </w:t>
      </w:r>
      <w:r>
        <w:rPr>
          <w:color w:val="342D2F"/>
          <w:sz w:val="18"/>
        </w:rPr>
        <w:t>updated</w:t>
      </w:r>
      <w:r>
        <w:rPr>
          <w:rFonts w:ascii="Times New Roman"/>
          <w:color w:val="342D2F"/>
          <w:sz w:val="18"/>
        </w:rPr>
        <w:t> </w:t>
      </w:r>
      <w:r>
        <w:rPr>
          <w:color w:val="342D2F"/>
          <w:sz w:val="18"/>
        </w:rPr>
        <w:t>evidence</w:t>
      </w:r>
      <w:r>
        <w:rPr>
          <w:rFonts w:ascii="Times New Roman"/>
          <w:color w:val="342D2F"/>
          <w:sz w:val="18"/>
        </w:rPr>
        <w:t> </w:t>
      </w:r>
      <w:r>
        <w:rPr>
          <w:color w:val="342D2F"/>
          <w:sz w:val="18"/>
        </w:rPr>
        <w:t>on</w:t>
      </w:r>
      <w:r>
        <w:rPr>
          <w:rFonts w:ascii="Times New Roman"/>
          <w:color w:val="342D2F"/>
          <w:sz w:val="18"/>
        </w:rPr>
        <w:t> </w:t>
      </w:r>
      <w:r>
        <w:rPr>
          <w:color w:val="342D2F"/>
          <w:sz w:val="18"/>
        </w:rPr>
        <w:t>clinical</w:t>
      </w:r>
      <w:r>
        <w:rPr>
          <w:rFonts w:ascii="Times New Roman"/>
          <w:color w:val="342D2F"/>
          <w:sz w:val="18"/>
        </w:rPr>
        <w:t> </w:t>
      </w:r>
      <w:r>
        <w:rPr>
          <w:color w:val="342D2F"/>
          <w:sz w:val="18"/>
        </w:rPr>
        <w:t>care</w:t>
      </w:r>
      <w:r>
        <w:rPr>
          <w:rFonts w:ascii="Times New Roman"/>
          <w:color w:val="342D2F"/>
          <w:sz w:val="18"/>
        </w:rPr>
        <w:t> </w:t>
      </w:r>
      <w:r>
        <w:rPr>
          <w:color w:val="342D2F"/>
          <w:sz w:val="18"/>
        </w:rPr>
        <w:t>for</w:t>
      </w:r>
      <w:r>
        <w:rPr>
          <w:rFonts w:ascii="Times New Roman"/>
          <w:color w:val="342D2F"/>
          <w:sz w:val="18"/>
        </w:rPr>
        <w:t> </w:t>
      </w:r>
      <w:r>
        <w:rPr>
          <w:color w:val="342D2F"/>
          <w:sz w:val="18"/>
        </w:rPr>
        <w:t>patients</w:t>
      </w:r>
      <w:r>
        <w:rPr>
          <w:rFonts w:ascii="Times New Roman"/>
          <w:color w:val="342D2F"/>
          <w:sz w:val="18"/>
        </w:rPr>
        <w:t> </w:t>
      </w:r>
      <w:r>
        <w:rPr>
          <w:color w:val="342D2F"/>
          <w:sz w:val="18"/>
        </w:rPr>
        <w:t>from</w:t>
      </w:r>
      <w:r>
        <w:rPr>
          <w:rFonts w:ascii="Times New Roman"/>
          <w:color w:val="342D2F"/>
          <w:sz w:val="18"/>
        </w:rPr>
        <w:t> </w:t>
      </w:r>
      <w:r>
        <w:rPr>
          <w:color w:val="342D2F"/>
          <w:sz w:val="18"/>
        </w:rPr>
        <w:t>detection</w:t>
      </w:r>
      <w:r>
        <w:rPr>
          <w:rFonts w:ascii="Times New Roman"/>
          <w:color w:val="342D2F"/>
          <w:sz w:val="18"/>
        </w:rPr>
        <w:t> </w:t>
      </w:r>
      <w:r>
        <w:rPr>
          <w:color w:val="342D2F"/>
          <w:sz w:val="18"/>
        </w:rPr>
        <w:t>to</w:t>
      </w:r>
      <w:r>
        <w:rPr>
          <w:rFonts w:ascii="Times New Roman"/>
          <w:color w:val="342D2F"/>
          <w:sz w:val="18"/>
        </w:rPr>
        <w:t> </w:t>
      </w:r>
      <w:r>
        <w:rPr>
          <w:color w:val="342D2F"/>
          <w:sz w:val="18"/>
        </w:rPr>
        <w:t>recovery.</w:t>
      </w:r>
    </w:p>
    <w:p>
      <w:pPr>
        <w:pStyle w:val="BodyText"/>
        <w:ind w:left="880" w:right="1804"/>
      </w:pPr>
      <w:r>
        <w:rPr>
          <w:color w:val="342D2F"/>
        </w:rPr>
        <w:t>In</w:t>
      </w:r>
      <w:r>
        <w:rPr>
          <w:rFonts w:ascii="Times New Roman"/>
          <w:color w:val="342D2F"/>
        </w:rPr>
        <w:t> </w:t>
      </w:r>
      <w:r>
        <w:rPr>
          <w:color w:val="342D2F"/>
        </w:rPr>
        <w:t>Italy,</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worked</w:t>
      </w:r>
      <w:r>
        <w:rPr>
          <w:rFonts w:ascii="Times New Roman"/>
          <w:color w:val="342D2F"/>
        </w:rPr>
        <w:t> </w:t>
      </w:r>
      <w:r>
        <w:rPr>
          <w:color w:val="342D2F"/>
        </w:rPr>
        <w:t>to</w:t>
      </w:r>
      <w:r>
        <w:rPr>
          <w:rFonts w:ascii="Times New Roman"/>
          <w:color w:val="342D2F"/>
        </w:rPr>
        <w:t> </w:t>
      </w:r>
      <w:r>
        <w:rPr>
          <w:color w:val="342D2F"/>
        </w:rPr>
        <w:t>pilot</w:t>
      </w:r>
      <w:r>
        <w:rPr>
          <w:rFonts w:ascii="Times New Roman"/>
          <w:color w:val="342D2F"/>
        </w:rPr>
        <w:t> </w:t>
      </w:r>
      <w:r>
        <w:rPr>
          <w:color w:val="342D2F"/>
        </w:rPr>
        <w:t>a</w:t>
      </w:r>
      <w:r>
        <w:rPr>
          <w:rFonts w:ascii="Times New Roman"/>
          <w:color w:val="342D2F"/>
        </w:rPr>
        <w:t> </w:t>
      </w:r>
      <w:r>
        <w:rPr>
          <w:color w:val="342D2F"/>
        </w:rPr>
        <w:t>clinical</w:t>
      </w:r>
      <w:r>
        <w:rPr>
          <w:rFonts w:ascii="Times New Roman"/>
          <w:color w:val="342D2F"/>
        </w:rPr>
        <w:t> </w:t>
      </w:r>
      <w:r>
        <w:rPr>
          <w:color w:val="342D2F"/>
        </w:rPr>
        <w:t>surveillance</w:t>
      </w:r>
      <w:r>
        <w:rPr>
          <w:rFonts w:ascii="Times New Roman"/>
          <w:color w:val="342D2F"/>
        </w:rPr>
        <w:t> </w:t>
      </w:r>
      <w:r>
        <w:rPr>
          <w:color w:val="342D2F"/>
        </w:rPr>
        <w:t>system</w:t>
      </w:r>
      <w:r>
        <w:rPr>
          <w:rFonts w:ascii="Times New Roman"/>
          <w:color w:val="342D2F"/>
        </w:rPr>
        <w:t> </w:t>
      </w:r>
      <w:r>
        <w:rPr>
          <w:color w:val="342D2F"/>
        </w:rPr>
        <w:t>to</w:t>
      </w:r>
      <w:r>
        <w:rPr>
          <w:rFonts w:ascii="Times New Roman"/>
          <w:color w:val="342D2F"/>
        </w:rPr>
        <w:t> </w:t>
      </w:r>
      <w:r>
        <w:rPr>
          <w:color w:val="342D2F"/>
        </w:rPr>
        <w:t>better</w:t>
      </w:r>
      <w:r>
        <w:rPr>
          <w:rFonts w:ascii="Times New Roman"/>
          <w:color w:val="342D2F"/>
        </w:rPr>
        <w:t> </w:t>
      </w:r>
      <w:r>
        <w:rPr>
          <w:color w:val="342D2F"/>
        </w:rPr>
        <w:t>understand</w:t>
      </w:r>
      <w:r>
        <w:rPr>
          <w:rFonts w:ascii="Times New Roman"/>
          <w:color w:val="342D2F"/>
        </w:rPr>
        <w:t> </w:t>
      </w:r>
      <w:r>
        <w:rPr>
          <w:color w:val="342D2F"/>
        </w:rPr>
        <w:t>the</w:t>
      </w:r>
      <w:r>
        <w:rPr>
          <w:rFonts w:ascii="Times New Roman"/>
          <w:color w:val="342D2F"/>
        </w:rPr>
        <w:t> </w:t>
      </w:r>
      <w:r>
        <w:rPr>
          <w:color w:val="342D2F"/>
        </w:rPr>
        <w:t>sequalae</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in</w:t>
      </w:r>
      <w:r>
        <w:rPr>
          <w:rFonts w:ascii="Times New Roman"/>
          <w:color w:val="342D2F"/>
        </w:rPr>
        <w:t> </w:t>
      </w:r>
      <w:r>
        <w:rPr>
          <w:color w:val="342D2F"/>
        </w:rPr>
        <w:t>patients</w:t>
      </w:r>
      <w:r>
        <w:rPr>
          <w:rFonts w:ascii="Times New Roman"/>
          <w:color w:val="342D2F"/>
        </w:rPr>
        <w:t> </w:t>
      </w:r>
      <w:r>
        <w:rPr>
          <w:color w:val="342D2F"/>
        </w:rPr>
        <w:t>discharged</w:t>
      </w:r>
      <w:r>
        <w:rPr>
          <w:rFonts w:ascii="Times New Roman"/>
          <w:color w:val="342D2F"/>
        </w:rPr>
        <w:t> </w:t>
      </w:r>
      <w:r>
        <w:rPr>
          <w:color w:val="342D2F"/>
        </w:rPr>
        <w:t>from</w:t>
      </w:r>
      <w:r>
        <w:rPr>
          <w:rFonts w:ascii="Times New Roman"/>
          <w:color w:val="342D2F"/>
        </w:rPr>
        <w:t> </w:t>
      </w:r>
      <w:r>
        <w:rPr>
          <w:color w:val="342D2F"/>
        </w:rPr>
        <w:t>hospital.</w:t>
      </w:r>
    </w:p>
    <w:p>
      <w:pPr>
        <w:pStyle w:val="BodyText"/>
        <w:spacing w:before="112"/>
        <w:ind w:left="880" w:right="1165"/>
      </w:pPr>
      <w:r>
        <w:rPr>
          <w:color w:val="342D2F"/>
        </w:rPr>
        <w:t>WHO</w:t>
      </w:r>
      <w:r>
        <w:rPr>
          <w:rFonts w:ascii="Times New Roman"/>
          <w:color w:val="342D2F"/>
        </w:rPr>
        <w:t> </w:t>
      </w:r>
      <w:r>
        <w:rPr>
          <w:color w:val="342D2F"/>
        </w:rPr>
        <w:t>has</w:t>
      </w:r>
      <w:r>
        <w:rPr>
          <w:rFonts w:ascii="Times New Roman"/>
          <w:color w:val="342D2F"/>
        </w:rPr>
        <w:t> </w:t>
      </w:r>
      <w:r>
        <w:rPr>
          <w:color w:val="342D2F"/>
        </w:rPr>
        <w:t>supported</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rPr>
        <w:t> </w:t>
      </w:r>
      <w:r>
        <w:rPr>
          <w:color w:val="342D2F"/>
        </w:rPr>
        <w:t>maintaining</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services,</w:t>
      </w:r>
      <w:r>
        <w:rPr>
          <w:rFonts w:ascii="Times New Roman"/>
          <w:color w:val="342D2F"/>
        </w:rPr>
        <w:t> </w:t>
      </w:r>
      <w:r>
        <w:rPr>
          <w:color w:val="342D2F"/>
        </w:rPr>
        <w:t>using</w:t>
      </w:r>
      <w:r>
        <w:rPr>
          <w:rFonts w:ascii="Times New Roman"/>
          <w:color w:val="342D2F"/>
        </w:rPr>
        <w:t> </w:t>
      </w:r>
      <w:r>
        <w:rPr>
          <w:color w:val="342D2F"/>
        </w:rPr>
        <w:t>tools</w:t>
      </w:r>
      <w:r>
        <w:rPr>
          <w:rFonts w:ascii="Times New Roman"/>
          <w:color w:val="342D2F"/>
        </w:rPr>
        <w:t> </w:t>
      </w:r>
      <w:r>
        <w:rPr>
          <w:color w:val="342D2F"/>
        </w:rPr>
        <w:t>to</w:t>
      </w:r>
      <w:r>
        <w:rPr>
          <w:rFonts w:ascii="Times New Roman"/>
          <w:color w:val="342D2F"/>
        </w:rPr>
        <w:t> </w:t>
      </w:r>
      <w:r>
        <w:rPr>
          <w:color w:val="342D2F"/>
        </w:rPr>
        <w:t>assist</w:t>
      </w:r>
      <w:r>
        <w:rPr>
          <w:rFonts w:ascii="Times New Roman"/>
          <w:color w:val="342D2F"/>
        </w:rPr>
        <w:t> </w:t>
      </w:r>
      <w:r>
        <w:rPr>
          <w:color w:val="342D2F"/>
        </w:rPr>
        <w:t>health</w:t>
      </w:r>
      <w:r>
        <w:rPr>
          <w:rFonts w:ascii="Times New Roman"/>
          <w:color w:val="342D2F"/>
        </w:rPr>
        <w:t> </w:t>
      </w:r>
      <w:r>
        <w:rPr>
          <w:color w:val="342D2F"/>
        </w:rPr>
        <w:t>planners</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European</w:t>
      </w:r>
      <w:r>
        <w:rPr>
          <w:rFonts w:ascii="Times New Roman"/>
          <w:color w:val="342D2F"/>
        </w:rPr>
        <w:t> </w:t>
      </w:r>
      <w:r>
        <w:rPr>
          <w:color w:val="342D2F"/>
        </w:rPr>
        <w:t>Region</w:t>
      </w:r>
      <w:r>
        <w:rPr>
          <w:rFonts w:ascii="Times New Roman"/>
          <w:color w:val="342D2F"/>
        </w:rPr>
        <w:t> </w:t>
      </w:r>
      <w:r>
        <w:rPr>
          <w:color w:val="342D2F"/>
        </w:rPr>
        <w:t>to</w:t>
      </w:r>
      <w:r>
        <w:rPr>
          <w:rFonts w:ascii="Times New Roman"/>
          <w:color w:val="342D2F"/>
        </w:rPr>
        <w:t> </w:t>
      </w:r>
      <w:r>
        <w:rPr>
          <w:color w:val="342D2F"/>
        </w:rPr>
        <w:t>both</w:t>
      </w:r>
      <w:r>
        <w:rPr>
          <w:rFonts w:ascii="Times New Roman"/>
          <w:color w:val="342D2F"/>
        </w:rPr>
        <w:t> </w:t>
      </w:r>
      <w:r>
        <w:rPr>
          <w:color w:val="342D2F"/>
        </w:rPr>
        <w:t>scale</w:t>
      </w:r>
      <w:r>
        <w:rPr>
          <w:rFonts w:ascii="Times New Roman"/>
          <w:color w:val="342D2F"/>
        </w:rPr>
        <w:t> </w:t>
      </w:r>
      <w:r>
        <w:rPr>
          <w:color w:val="342D2F"/>
        </w:rPr>
        <w:t>down</w:t>
      </w:r>
      <w:r>
        <w:rPr>
          <w:rFonts w:ascii="Times New Roman"/>
          <w:color w:val="342D2F"/>
        </w:rPr>
        <w:t> </w:t>
      </w:r>
      <w:r>
        <w:rPr>
          <w:color w:val="342D2F"/>
        </w:rPr>
        <w:t>hospitals</w:t>
      </w:r>
      <w:r>
        <w:rPr>
          <w:rFonts w:ascii="Times New Roman"/>
          <w:color w:val="342D2F"/>
        </w:rPr>
        <w:t> </w:t>
      </w:r>
      <w:r>
        <w:rPr>
          <w:color w:val="342D2F"/>
        </w:rPr>
        <w:t>and</w:t>
      </w:r>
      <w:r>
        <w:rPr>
          <w:rFonts w:ascii="Times New Roman"/>
          <w:color w:val="342D2F"/>
        </w:rPr>
        <w:t> </w:t>
      </w:r>
      <w:r>
        <w:rPr>
          <w:color w:val="342D2F"/>
        </w:rPr>
        <w:t>plan</w:t>
      </w:r>
      <w:r>
        <w:rPr>
          <w:rFonts w:ascii="Times New Roman"/>
          <w:color w:val="342D2F"/>
        </w:rPr>
        <w:t> </w:t>
      </w:r>
      <w:r>
        <w:rPr>
          <w:color w:val="342D2F"/>
        </w:rPr>
        <w:t>for</w:t>
      </w:r>
      <w:r>
        <w:rPr>
          <w:rFonts w:ascii="Times New Roman"/>
          <w:color w:val="342D2F"/>
        </w:rPr>
        <w:t> </w:t>
      </w:r>
      <w:r>
        <w:rPr>
          <w:color w:val="342D2F"/>
        </w:rPr>
        <w:t>a</w:t>
      </w:r>
      <w:r>
        <w:rPr>
          <w:rFonts w:ascii="Times New Roman"/>
          <w:color w:val="342D2F"/>
        </w:rPr>
        <w:t> </w:t>
      </w:r>
      <w:r>
        <w:rPr>
          <w:color w:val="342D2F"/>
        </w:rPr>
        <w:t>surge</w:t>
      </w:r>
      <w:r>
        <w:rPr>
          <w:rFonts w:ascii="Times New Roman"/>
          <w:color w:val="342D2F"/>
        </w:rPr>
        <w:t> </w:t>
      </w:r>
      <w:r>
        <w:rPr>
          <w:color w:val="342D2F"/>
        </w:rPr>
        <w:t>in</w:t>
      </w:r>
      <w:r>
        <w:rPr>
          <w:rFonts w:ascii="Times New Roman"/>
          <w:color w:val="342D2F"/>
        </w:rPr>
        <w:t> </w:t>
      </w:r>
      <w:r>
        <w:rPr>
          <w:color w:val="342D2F"/>
        </w:rPr>
        <w:t>COVID-19</w:t>
      </w:r>
      <w:r>
        <w:rPr>
          <w:rFonts w:ascii="Times New Roman"/>
          <w:color w:val="342D2F"/>
        </w:rPr>
        <w:t> </w:t>
      </w:r>
      <w:r>
        <w:rPr>
          <w:color w:val="342D2F"/>
        </w:rPr>
        <w:t>patients</w:t>
      </w:r>
      <w:r>
        <w:rPr>
          <w:rFonts w:ascii="Times New Roman"/>
          <w:color w:val="342D2F"/>
        </w:rPr>
        <w:t> </w:t>
      </w:r>
      <w:r>
        <w:rPr>
          <w:color w:val="342D2F"/>
        </w:rPr>
        <w:t>needing</w:t>
      </w:r>
      <w:r>
        <w:rPr>
          <w:rFonts w:ascii="Times New Roman"/>
          <w:color w:val="342D2F"/>
        </w:rPr>
        <w:t> </w:t>
      </w:r>
      <w:r>
        <w:rPr>
          <w:color w:val="342D2F"/>
        </w:rPr>
        <w:t>acute</w:t>
      </w:r>
      <w:r>
        <w:rPr>
          <w:rFonts w:ascii="Times New Roman"/>
          <w:color w:val="342D2F"/>
        </w:rPr>
        <w:t> </w:t>
      </w:r>
      <w:r>
        <w:rPr>
          <w:color w:val="342D2F"/>
        </w:rPr>
        <w:t>and</w:t>
      </w:r>
      <w:r>
        <w:rPr>
          <w:rFonts w:ascii="Times New Roman"/>
          <w:color w:val="342D2F"/>
        </w:rPr>
        <w:t> </w:t>
      </w:r>
      <w:r>
        <w:rPr>
          <w:color w:val="342D2F"/>
        </w:rPr>
        <w:t>intensive</w:t>
      </w:r>
      <w:r>
        <w:rPr>
          <w:rFonts w:ascii="Times New Roman"/>
          <w:color w:val="342D2F"/>
        </w:rPr>
        <w:t> </w:t>
      </w:r>
      <w:r>
        <w:rPr>
          <w:color w:val="342D2F"/>
        </w:rPr>
        <w:t>care</w:t>
      </w:r>
      <w:r>
        <w:rPr>
          <w:rFonts w:ascii="Times New Roman"/>
          <w:color w:val="342D2F"/>
        </w:rPr>
        <w:t> </w:t>
      </w:r>
      <w:r>
        <w:rPr>
          <w:color w:val="342D2F"/>
        </w:rPr>
        <w:t>in</w:t>
      </w:r>
      <w:r>
        <w:rPr>
          <w:rFonts w:ascii="Times New Roman"/>
          <w:color w:val="342D2F"/>
        </w:rPr>
        <w:t> </w:t>
      </w:r>
      <w:r>
        <w:rPr>
          <w:color w:val="342D2F"/>
        </w:rPr>
        <w:t>hospitals.</w:t>
      </w:r>
      <w:r>
        <w:rPr>
          <w:rFonts w:ascii="Times New Roman"/>
          <w:color w:val="342D2F"/>
        </w:rPr>
        <w:t> </w:t>
      </w:r>
      <w:r>
        <w:rPr>
          <w:color w:val="342D2F"/>
        </w:rPr>
        <w:t>The</w:t>
      </w:r>
      <w:r>
        <w:rPr>
          <w:rFonts w:ascii="Times New Roman"/>
          <w:color w:val="342D2F"/>
        </w:rPr>
        <w:t> </w:t>
      </w:r>
      <w:hyperlink r:id="rId128">
        <w:r>
          <w:rPr>
            <w:color w:val="215E9E"/>
          </w:rPr>
          <w:t>Health</w:t>
        </w:r>
        <w:r>
          <w:rPr>
            <w:rFonts w:ascii="Times New Roman"/>
            <w:color w:val="215E9E"/>
          </w:rPr>
          <w:t> </w:t>
        </w:r>
        <w:r>
          <w:rPr>
            <w:color w:val="215E9E"/>
          </w:rPr>
          <w:t>Workforce</w:t>
        </w:r>
        <w:r>
          <w:rPr>
            <w:rFonts w:ascii="Times New Roman"/>
            <w:color w:val="215E9E"/>
          </w:rPr>
          <w:t> </w:t>
        </w:r>
        <w:r>
          <w:rPr>
            <w:color w:val="215E9E"/>
          </w:rPr>
          <w:t>Estimator</w:t>
        </w:r>
      </w:hyperlink>
      <w:r>
        <w:rPr>
          <w:rFonts w:ascii="Times New Roman"/>
          <w:color w:val="215E9E"/>
        </w:rPr>
        <w:t> </w:t>
      </w:r>
      <w:r>
        <w:rPr>
          <w:color w:val="342D2F"/>
        </w:rPr>
        <w:t>assists</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rPr>
        <w:t> </w:t>
      </w:r>
      <w:r>
        <w:rPr>
          <w:color w:val="342D2F"/>
        </w:rPr>
        <w:t>estimating</w:t>
      </w:r>
      <w:r>
        <w:rPr>
          <w:rFonts w:ascii="Times New Roman"/>
          <w:color w:val="342D2F"/>
        </w:rPr>
        <w:t> </w:t>
      </w:r>
      <w:r>
        <w:rPr>
          <w:color w:val="342D2F"/>
        </w:rPr>
        <w:t>the</w:t>
      </w:r>
      <w:r>
        <w:rPr>
          <w:rFonts w:ascii="Times New Roman"/>
          <w:color w:val="342D2F"/>
        </w:rPr>
        <w:t> </w:t>
      </w:r>
      <w:r>
        <w:rPr>
          <w:color w:val="342D2F"/>
        </w:rPr>
        <w:t>numbers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needed</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projected</w:t>
      </w:r>
      <w:r>
        <w:rPr>
          <w:rFonts w:ascii="Times New Roman"/>
          <w:color w:val="342D2F"/>
        </w:rPr>
        <w:t> </w:t>
      </w:r>
      <w:r>
        <w:rPr>
          <w:color w:val="342D2F"/>
        </w:rPr>
        <w:t>numbers</w:t>
      </w:r>
      <w:r>
        <w:rPr>
          <w:rFonts w:ascii="Times New Roman"/>
          <w:color w:val="342D2F"/>
        </w:rPr>
        <w:t> </w:t>
      </w:r>
      <w:r>
        <w:rPr>
          <w:color w:val="342D2F"/>
        </w:rPr>
        <w:t>of</w:t>
      </w:r>
      <w:r>
        <w:rPr>
          <w:rFonts w:ascii="Times New Roman"/>
          <w:color w:val="342D2F"/>
        </w:rPr>
        <w:t> </w:t>
      </w:r>
      <w:r>
        <w:rPr>
          <w:color w:val="342D2F"/>
        </w:rPr>
        <w:t>moderate,</w:t>
      </w:r>
      <w:r>
        <w:rPr>
          <w:rFonts w:ascii="Times New Roman"/>
          <w:color w:val="342D2F"/>
        </w:rPr>
        <w:t> </w:t>
      </w:r>
      <w:r>
        <w:rPr>
          <w:color w:val="342D2F"/>
        </w:rPr>
        <w:t>severe</w:t>
      </w:r>
      <w:r>
        <w:rPr>
          <w:rFonts w:ascii="Times New Roman"/>
          <w:color w:val="342D2F"/>
        </w:rPr>
        <w:t> </w:t>
      </w:r>
      <w:r>
        <w:rPr>
          <w:color w:val="342D2F"/>
        </w:rPr>
        <w:t>and</w:t>
      </w:r>
      <w:r>
        <w:rPr>
          <w:rFonts w:ascii="Times New Roman"/>
          <w:color w:val="342D2F"/>
        </w:rPr>
        <w:t> </w:t>
      </w:r>
      <w:r>
        <w:rPr>
          <w:color w:val="342D2F"/>
        </w:rPr>
        <w:t>critical</w:t>
      </w:r>
      <w:r>
        <w:rPr>
          <w:rFonts w:ascii="Times New Roman"/>
          <w:color w:val="342D2F"/>
        </w:rPr>
        <w:t> </w:t>
      </w:r>
      <w:r>
        <w:rPr>
          <w:color w:val="342D2F"/>
        </w:rPr>
        <w:t>patients</w:t>
      </w:r>
      <w:r>
        <w:rPr>
          <w:rFonts w:ascii="Times New Roman"/>
          <w:color w:val="342D2F"/>
        </w:rPr>
        <w:t> </w:t>
      </w:r>
      <w:r>
        <w:rPr>
          <w:color w:val="342D2F"/>
        </w:rPr>
        <w:t>per</w:t>
      </w:r>
      <w:r>
        <w:rPr>
          <w:rFonts w:ascii="Times New Roman"/>
          <w:color w:val="342D2F"/>
        </w:rPr>
        <w:t> </w:t>
      </w:r>
      <w:r>
        <w:rPr>
          <w:color w:val="342D2F"/>
        </w:rPr>
        <w:t>day.</w:t>
      </w:r>
      <w:r>
        <w:rPr>
          <w:rFonts w:ascii="Times New Roman"/>
          <w:color w:val="342D2F"/>
        </w:rPr>
        <w:t> </w:t>
      </w:r>
      <w:r>
        <w:rPr>
          <w:color w:val="342D2F"/>
        </w:rPr>
        <w:t>This</w:t>
      </w:r>
      <w:r>
        <w:rPr>
          <w:rFonts w:ascii="Times New Roman"/>
          <w:color w:val="342D2F"/>
        </w:rPr>
        <w:t> </w:t>
      </w:r>
      <w:r>
        <w:rPr>
          <w:color w:val="342D2F"/>
        </w:rPr>
        <w:t>understanding</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potential</w:t>
      </w:r>
      <w:r>
        <w:rPr>
          <w:rFonts w:ascii="Times New Roman"/>
          <w:color w:val="342D2F"/>
        </w:rPr>
        <w:t> </w:t>
      </w:r>
      <w:r>
        <w:rPr>
          <w:color w:val="342D2F"/>
        </w:rPr>
        <w:t>workload</w:t>
      </w:r>
      <w:r>
        <w:rPr>
          <w:rFonts w:ascii="Times New Roman"/>
          <w:color w:val="342D2F"/>
        </w:rPr>
        <w:t> </w:t>
      </w:r>
      <w:r>
        <w:rPr>
          <w:color w:val="342D2F"/>
        </w:rPr>
        <w:t>from</w:t>
      </w:r>
      <w:r>
        <w:rPr>
          <w:rFonts w:ascii="Times New Roman"/>
          <w:color w:val="342D2F"/>
        </w:rPr>
        <w:t> </w:t>
      </w:r>
      <w:r>
        <w:rPr>
          <w:color w:val="342D2F"/>
        </w:rPr>
        <w:t>COVID-19</w:t>
      </w:r>
      <w:r>
        <w:rPr>
          <w:rFonts w:ascii="Times New Roman"/>
          <w:color w:val="342D2F"/>
        </w:rPr>
        <w:t> </w:t>
      </w:r>
      <w:r>
        <w:rPr>
          <w:color w:val="342D2F"/>
        </w:rPr>
        <w:t>also</w:t>
      </w:r>
      <w:r>
        <w:rPr>
          <w:rFonts w:ascii="Times New Roman"/>
          <w:color w:val="342D2F"/>
        </w:rPr>
        <w:t> </w:t>
      </w:r>
      <w:r>
        <w:rPr>
          <w:color w:val="342D2F"/>
        </w:rPr>
        <w:t>allows</w:t>
      </w:r>
      <w:r>
        <w:rPr>
          <w:rFonts w:ascii="Times New Roman"/>
          <w:color w:val="342D2F"/>
        </w:rPr>
        <w:t> </w:t>
      </w:r>
      <w:r>
        <w:rPr>
          <w:color w:val="342D2F"/>
        </w:rPr>
        <w:t>countries</w:t>
      </w:r>
      <w:r>
        <w:rPr>
          <w:rFonts w:ascii="Times New Roman"/>
          <w:color w:val="342D2F"/>
          <w:spacing w:val="40"/>
        </w:rPr>
        <w:t> </w:t>
      </w:r>
      <w:r>
        <w:rPr>
          <w:color w:val="342D2F"/>
        </w:rPr>
        <w:t>to</w:t>
      </w:r>
      <w:r>
        <w:rPr>
          <w:rFonts w:ascii="Times New Roman"/>
          <w:color w:val="342D2F"/>
        </w:rPr>
        <w:t> </w:t>
      </w:r>
      <w:r>
        <w:rPr>
          <w:color w:val="342D2F"/>
        </w:rPr>
        <w:t>anticipate</w:t>
      </w:r>
      <w:r>
        <w:rPr>
          <w:rFonts w:ascii="Times New Roman"/>
          <w:color w:val="342D2F"/>
        </w:rPr>
        <w:t> </w:t>
      </w:r>
      <w:r>
        <w:rPr>
          <w:color w:val="342D2F"/>
        </w:rPr>
        <w:t>and</w:t>
      </w:r>
      <w:r>
        <w:rPr>
          <w:rFonts w:ascii="Times New Roman"/>
          <w:color w:val="342D2F"/>
        </w:rPr>
        <w:t> </w:t>
      </w:r>
      <w:r>
        <w:rPr>
          <w:color w:val="342D2F"/>
        </w:rPr>
        <w:t>better</w:t>
      </w:r>
      <w:r>
        <w:rPr>
          <w:rFonts w:ascii="Times New Roman"/>
          <w:color w:val="342D2F"/>
        </w:rPr>
        <w:t> </w:t>
      </w:r>
      <w:r>
        <w:rPr>
          <w:color w:val="342D2F"/>
        </w:rPr>
        <w:t>address</w:t>
      </w:r>
      <w:r>
        <w:rPr>
          <w:rFonts w:ascii="Times New Roman"/>
          <w:color w:val="342D2F"/>
        </w:rPr>
        <w:t> </w:t>
      </w:r>
      <w:r>
        <w:rPr>
          <w:color w:val="342D2F"/>
        </w:rPr>
        <w:t>the</w:t>
      </w:r>
      <w:r>
        <w:rPr>
          <w:rFonts w:ascii="Times New Roman"/>
          <w:color w:val="342D2F"/>
        </w:rPr>
        <w:t> </w:t>
      </w:r>
      <w:r>
        <w:rPr>
          <w:color w:val="342D2F"/>
        </w:rPr>
        <w:t>mental</w:t>
      </w:r>
      <w:r>
        <w:rPr>
          <w:rFonts w:ascii="Times New Roman"/>
          <w:color w:val="342D2F"/>
        </w:rPr>
        <w:t> </w:t>
      </w:r>
      <w:r>
        <w:rPr>
          <w:color w:val="342D2F"/>
        </w:rPr>
        <w:t>health-care</w:t>
      </w:r>
      <w:r>
        <w:rPr>
          <w:rFonts w:ascii="Times New Roman"/>
          <w:color w:val="342D2F"/>
        </w:rPr>
        <w:t> </w:t>
      </w:r>
      <w:r>
        <w:rPr>
          <w:color w:val="342D2F"/>
        </w:rPr>
        <w:t>needs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spacing w:val="-1"/>
        </w:rPr>
        <w:t> </w:t>
      </w:r>
      <w:r>
        <w:rPr>
          <w:color w:val="342D2F"/>
        </w:rPr>
        <w:t>The</w:t>
      </w:r>
      <w:r>
        <w:rPr>
          <w:rFonts w:ascii="Times New Roman"/>
          <w:color w:val="342D2F"/>
          <w:spacing w:val="-5"/>
        </w:rPr>
        <w:t> </w:t>
      </w:r>
      <w:hyperlink r:id="rId129">
        <w:r>
          <w:rPr>
            <w:color w:val="215E9E"/>
          </w:rPr>
          <w:t>Adaptt</w:t>
        </w:r>
        <w:r>
          <w:rPr>
            <w:rFonts w:ascii="Times New Roman"/>
            <w:color w:val="215E9E"/>
          </w:rPr>
          <w:t> </w:t>
        </w:r>
        <w:r>
          <w:rPr>
            <w:color w:val="215E9E"/>
          </w:rPr>
          <w:t>Surge</w:t>
        </w:r>
        <w:r>
          <w:rPr>
            <w:rFonts w:ascii="Times New Roman"/>
            <w:color w:val="215E9E"/>
          </w:rPr>
          <w:t> </w:t>
        </w:r>
        <w:r>
          <w:rPr>
            <w:color w:val="215E9E"/>
          </w:rPr>
          <w:t>Planning</w:t>
        </w:r>
      </w:hyperlink>
      <w:r>
        <w:rPr>
          <w:rFonts w:ascii="Times New Roman"/>
          <w:color w:val="215E9E"/>
        </w:rPr>
        <w:t> </w:t>
      </w:r>
      <w:hyperlink r:id="rId129">
        <w:r>
          <w:rPr>
            <w:color w:val="215E9E"/>
          </w:rPr>
          <w:t>Support</w:t>
        </w:r>
        <w:r>
          <w:rPr>
            <w:rFonts w:ascii="Times New Roman"/>
            <w:color w:val="215E9E"/>
          </w:rPr>
          <w:t> </w:t>
        </w:r>
        <w:r>
          <w:rPr>
            <w:color w:val="215E9E"/>
          </w:rPr>
          <w:t>Tool,</w:t>
        </w:r>
      </w:hyperlink>
      <w:r>
        <w:rPr>
          <w:rFonts w:ascii="Times New Roman"/>
          <w:color w:val="215E9E"/>
        </w:rPr>
        <w:t> </w:t>
      </w:r>
      <w:r>
        <w:rPr>
          <w:color w:val="342D2F"/>
        </w:rPr>
        <w:t>intended</w:t>
      </w:r>
      <w:r>
        <w:rPr>
          <w:rFonts w:ascii="Times New Roman"/>
          <w:color w:val="342D2F"/>
        </w:rPr>
        <w:t> </w:t>
      </w:r>
      <w:r>
        <w:rPr>
          <w:color w:val="342D2F"/>
        </w:rPr>
        <w:t>for</w:t>
      </w:r>
      <w:r>
        <w:rPr>
          <w:rFonts w:ascii="Times New Roman"/>
          <w:color w:val="342D2F"/>
        </w:rPr>
        <w:t> </w:t>
      </w:r>
      <w:r>
        <w:rPr>
          <w:color w:val="342D2F"/>
        </w:rPr>
        <w:t>policy-makers</w:t>
      </w:r>
      <w:r>
        <w:rPr>
          <w:rFonts w:ascii="Times New Roman"/>
          <w:color w:val="342D2F"/>
        </w:rPr>
        <w:t> </w:t>
      </w:r>
      <w:r>
        <w:rPr>
          <w:color w:val="342D2F"/>
        </w:rPr>
        <w:t>and</w:t>
      </w:r>
      <w:r>
        <w:rPr>
          <w:rFonts w:ascii="Times New Roman"/>
          <w:color w:val="342D2F"/>
        </w:rPr>
        <w:t> </w:t>
      </w:r>
      <w:r>
        <w:rPr>
          <w:color w:val="342D2F"/>
        </w:rPr>
        <w:t>senior</w:t>
      </w:r>
      <w:r>
        <w:rPr>
          <w:rFonts w:ascii="Times New Roman"/>
          <w:color w:val="342D2F"/>
        </w:rPr>
        <w:t> </w:t>
      </w:r>
      <w:r>
        <w:rPr>
          <w:color w:val="342D2F"/>
        </w:rPr>
        <w:t>planners,</w:t>
      </w:r>
      <w:r>
        <w:rPr>
          <w:rFonts w:ascii="Times New Roman"/>
          <w:color w:val="342D2F"/>
        </w:rPr>
        <w:t> </w:t>
      </w:r>
      <w:r>
        <w:rPr>
          <w:color w:val="342D2F"/>
        </w:rPr>
        <w:t>focuses</w:t>
      </w:r>
      <w:r>
        <w:rPr>
          <w:rFonts w:ascii="Times New Roman"/>
          <w:color w:val="342D2F"/>
        </w:rPr>
        <w:t> </w:t>
      </w:r>
      <w:r>
        <w:rPr>
          <w:color w:val="342D2F"/>
        </w:rPr>
        <w:t>on</w:t>
      </w:r>
      <w:r>
        <w:rPr>
          <w:rFonts w:ascii="Times New Roman"/>
          <w:color w:val="342D2F"/>
        </w:rPr>
        <w:t> </w:t>
      </w:r>
      <w:r>
        <w:rPr>
          <w:color w:val="342D2F"/>
        </w:rPr>
        <w:t>surge</w:t>
      </w:r>
      <w:r>
        <w:rPr>
          <w:rFonts w:ascii="Times New Roman"/>
          <w:color w:val="342D2F"/>
        </w:rPr>
        <w:t> </w:t>
      </w:r>
      <w:r>
        <w:rPr>
          <w:color w:val="342D2F"/>
        </w:rPr>
        <w:t>planning.</w:t>
      </w:r>
      <w:r>
        <w:rPr>
          <w:rFonts w:ascii="Times New Roman"/>
          <w:color w:val="342D2F"/>
        </w:rPr>
        <w:t> </w:t>
      </w:r>
      <w:r>
        <w:rPr>
          <w:color w:val="342D2F"/>
        </w:rPr>
        <w:t>It</w:t>
      </w:r>
      <w:r>
        <w:rPr>
          <w:rFonts w:ascii="Times New Roman"/>
          <w:color w:val="342D2F"/>
        </w:rPr>
        <w:t> </w:t>
      </w:r>
      <w:r>
        <w:rPr>
          <w:color w:val="342D2F"/>
        </w:rPr>
        <w:t>helps</w:t>
      </w:r>
      <w:r>
        <w:rPr>
          <w:rFonts w:ascii="Times New Roman"/>
          <w:color w:val="342D2F"/>
        </w:rPr>
        <w:t> </w:t>
      </w:r>
      <w:r>
        <w:rPr>
          <w:color w:val="342D2F"/>
        </w:rPr>
        <w:t>users</w:t>
      </w:r>
    </w:p>
    <w:p>
      <w:pPr>
        <w:pStyle w:val="BodyText"/>
        <w:ind w:left="880" w:right="1175"/>
      </w:pPr>
      <w:r>
        <w:rPr>
          <w:color w:val="342D2F"/>
        </w:rPr>
        <w:t>to</w:t>
      </w:r>
      <w:r>
        <w:rPr>
          <w:rFonts w:ascii="Times New Roman"/>
          <w:color w:val="342D2F"/>
        </w:rPr>
        <w:t> </w:t>
      </w:r>
      <w:r>
        <w:rPr>
          <w:color w:val="342D2F"/>
        </w:rPr>
        <w:t>estimate</w:t>
      </w:r>
      <w:r>
        <w:rPr>
          <w:rFonts w:ascii="Times New Roman"/>
          <w:color w:val="342D2F"/>
        </w:rPr>
        <w:t> </w:t>
      </w:r>
      <w:r>
        <w:rPr>
          <w:color w:val="342D2F"/>
        </w:rPr>
        <w:t>the</w:t>
      </w:r>
      <w:r>
        <w:rPr>
          <w:rFonts w:ascii="Times New Roman"/>
          <w:color w:val="342D2F"/>
        </w:rPr>
        <w:t> </w:t>
      </w:r>
      <w:r>
        <w:rPr>
          <w:color w:val="342D2F"/>
        </w:rPr>
        <w:t>number</w:t>
      </w:r>
      <w:r>
        <w:rPr>
          <w:rFonts w:ascii="Times New Roman"/>
          <w:color w:val="342D2F"/>
        </w:rPr>
        <w:t> </w:t>
      </w:r>
      <w:r>
        <w:rPr>
          <w:color w:val="342D2F"/>
        </w:rPr>
        <w:t>of</w:t>
      </w:r>
      <w:r>
        <w:rPr>
          <w:rFonts w:ascii="Times New Roman"/>
          <w:color w:val="342D2F"/>
        </w:rPr>
        <w:t> </w:t>
      </w:r>
      <w:r>
        <w:rPr>
          <w:color w:val="342D2F"/>
        </w:rPr>
        <w:t>beds</w:t>
      </w:r>
      <w:r>
        <w:rPr>
          <w:rFonts w:ascii="Times New Roman"/>
          <w:color w:val="342D2F"/>
        </w:rPr>
        <w:t> </w:t>
      </w:r>
      <w:r>
        <w:rPr>
          <w:color w:val="342D2F"/>
        </w:rPr>
        <w:t>required</w:t>
      </w:r>
      <w:r>
        <w:rPr>
          <w:rFonts w:ascii="Times New Roman"/>
          <w:color w:val="342D2F"/>
        </w:rPr>
        <w:t> </w:t>
      </w:r>
      <w:r>
        <w:rPr>
          <w:color w:val="342D2F"/>
        </w:rPr>
        <w:t>for</w:t>
      </w:r>
      <w:r>
        <w:rPr>
          <w:rFonts w:ascii="Times New Roman"/>
          <w:color w:val="342D2F"/>
        </w:rPr>
        <w:t> </w:t>
      </w:r>
      <w:r>
        <w:rPr>
          <w:color w:val="342D2F"/>
        </w:rPr>
        <w:t>moderate,</w:t>
      </w:r>
      <w:r>
        <w:rPr>
          <w:rFonts w:ascii="Times New Roman"/>
          <w:color w:val="342D2F"/>
        </w:rPr>
        <w:t> </w:t>
      </w:r>
      <w:r>
        <w:rPr>
          <w:color w:val="342D2F"/>
        </w:rPr>
        <w:t>severe</w:t>
      </w:r>
      <w:r>
        <w:rPr>
          <w:rFonts w:ascii="Times New Roman"/>
          <w:color w:val="342D2F"/>
        </w:rPr>
        <w:t> </w:t>
      </w:r>
      <w:r>
        <w:rPr>
          <w:color w:val="342D2F"/>
        </w:rPr>
        <w:t>and</w:t>
      </w:r>
      <w:r>
        <w:rPr>
          <w:rFonts w:ascii="Times New Roman"/>
          <w:color w:val="342D2F"/>
        </w:rPr>
        <w:t> </w:t>
      </w:r>
      <w:r>
        <w:rPr>
          <w:color w:val="342D2F"/>
        </w:rPr>
        <w:t>critical</w:t>
      </w:r>
      <w:r>
        <w:rPr>
          <w:rFonts w:ascii="Times New Roman"/>
          <w:color w:val="342D2F"/>
        </w:rPr>
        <w:t> </w:t>
      </w:r>
      <w:r>
        <w:rPr>
          <w:color w:val="342D2F"/>
        </w:rPr>
        <w:t>care,</w:t>
      </w:r>
      <w:r>
        <w:rPr>
          <w:rFonts w:ascii="Times New Roman"/>
          <w:color w:val="342D2F"/>
        </w:rPr>
        <w:t> </w:t>
      </w:r>
      <w:r>
        <w:rPr>
          <w:color w:val="342D2F"/>
        </w:rPr>
        <w:t>the</w:t>
      </w:r>
      <w:r>
        <w:rPr>
          <w:rFonts w:ascii="Times New Roman"/>
          <w:color w:val="342D2F"/>
        </w:rPr>
        <w:t> </w:t>
      </w:r>
      <w:r>
        <w:rPr>
          <w:color w:val="342D2F"/>
        </w:rPr>
        <w:t>dates</w:t>
      </w:r>
      <w:r>
        <w:rPr>
          <w:rFonts w:ascii="Times New Roman"/>
          <w:color w:val="342D2F"/>
        </w:rPr>
        <w:t> </w:t>
      </w:r>
      <w:r>
        <w:rPr>
          <w:color w:val="342D2F"/>
        </w:rPr>
        <w:t>of</w:t>
      </w:r>
      <w:r>
        <w:rPr>
          <w:rFonts w:ascii="Times New Roman"/>
          <w:color w:val="342D2F"/>
        </w:rPr>
        <w:t> </w:t>
      </w:r>
      <w:r>
        <w:rPr>
          <w:color w:val="342D2F"/>
        </w:rPr>
        <w:t>predicted</w:t>
      </w:r>
      <w:r>
        <w:rPr>
          <w:rFonts w:ascii="Times New Roman"/>
          <w:color w:val="342D2F"/>
        </w:rPr>
        <w:t> </w:t>
      </w:r>
      <w:r>
        <w:rPr>
          <w:color w:val="342D2F"/>
        </w:rPr>
        <w:t>bed</w:t>
      </w:r>
      <w:r>
        <w:rPr>
          <w:rFonts w:ascii="Times New Roman"/>
          <w:color w:val="342D2F"/>
        </w:rPr>
        <w:t> </w:t>
      </w:r>
      <w:r>
        <w:rPr>
          <w:color w:val="342D2F"/>
        </w:rPr>
        <w:t>shortages</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detailed</w:t>
      </w:r>
      <w:r>
        <w:rPr>
          <w:rFonts w:ascii="Times New Roman"/>
          <w:color w:val="342D2F"/>
        </w:rPr>
        <w:t> </w:t>
      </w:r>
      <w:r>
        <w:rPr>
          <w:color w:val="342D2F"/>
        </w:rPr>
        <w:t>human</w:t>
      </w:r>
      <w:r>
        <w:rPr>
          <w:rFonts w:ascii="Times New Roman"/>
          <w:color w:val="342D2F"/>
        </w:rPr>
        <w:t> </w:t>
      </w:r>
      <w:r>
        <w:rPr>
          <w:color w:val="342D2F"/>
        </w:rPr>
        <w:t>resources</w:t>
      </w:r>
      <w:r>
        <w:rPr>
          <w:rFonts w:ascii="Times New Roman"/>
          <w:color w:val="342D2F"/>
        </w:rPr>
        <w:t> </w:t>
      </w:r>
      <w:r>
        <w:rPr>
          <w:color w:val="342D2F"/>
        </w:rPr>
        <w:t>needed.</w:t>
      </w:r>
    </w:p>
    <w:p>
      <w:pPr>
        <w:pStyle w:val="BodyText"/>
        <w:spacing w:before="114"/>
        <w:ind w:left="880" w:right="1803"/>
        <w:jc w:val="both"/>
      </w:pPr>
      <w:r>
        <w:rPr>
          <w:color w:val="342D2F"/>
        </w:rPr>
        <w:t>WHO</w:t>
      </w:r>
      <w:r>
        <w:rPr>
          <w:rFonts w:ascii="Times New Roman"/>
          <w:color w:val="342D2F"/>
        </w:rPr>
        <w:t> </w:t>
      </w:r>
      <w:r>
        <w:rPr>
          <w:color w:val="342D2F"/>
        </w:rPr>
        <w:t>has</w:t>
      </w:r>
      <w:r>
        <w:rPr>
          <w:rFonts w:ascii="Times New Roman"/>
          <w:color w:val="342D2F"/>
        </w:rPr>
        <w:t> </w:t>
      </w:r>
      <w:r>
        <w:rPr>
          <w:color w:val="342D2F"/>
        </w:rPr>
        <w:t>developed</w:t>
      </w:r>
      <w:r>
        <w:rPr>
          <w:rFonts w:ascii="Times New Roman"/>
          <w:color w:val="342D2F"/>
        </w:rPr>
        <w:t> </w:t>
      </w:r>
      <w:r>
        <w:rPr>
          <w:color w:val="342D2F"/>
        </w:rPr>
        <w:t>several</w:t>
      </w:r>
      <w:r>
        <w:rPr>
          <w:rFonts w:ascii="Times New Roman"/>
          <w:color w:val="342D2F"/>
        </w:rPr>
        <w:t> </w:t>
      </w:r>
      <w:r>
        <w:rPr>
          <w:color w:val="342D2F"/>
        </w:rPr>
        <w:t>key</w:t>
      </w:r>
      <w:r>
        <w:rPr>
          <w:rFonts w:ascii="Times New Roman"/>
          <w:color w:val="342D2F"/>
        </w:rPr>
        <w:t> </w:t>
      </w:r>
      <w:r>
        <w:rPr>
          <w:color w:val="342D2F"/>
        </w:rPr>
        <w:t>guidance</w:t>
      </w:r>
      <w:r>
        <w:rPr>
          <w:rFonts w:ascii="Times New Roman"/>
          <w:color w:val="342D2F"/>
        </w:rPr>
        <w:t> </w:t>
      </w:r>
      <w:r>
        <w:rPr>
          <w:color w:val="342D2F"/>
        </w:rPr>
        <w:t>documents</w:t>
      </w:r>
      <w:r>
        <w:rPr>
          <w:rFonts w:ascii="Times New Roman"/>
          <w:color w:val="342D2F"/>
        </w:rPr>
        <w:t> </w:t>
      </w:r>
      <w:r>
        <w:rPr>
          <w:color w:val="342D2F"/>
        </w:rPr>
        <w:t>including</w:t>
      </w:r>
      <w:r>
        <w:rPr>
          <w:rFonts w:ascii="Times New Roman"/>
          <w:color w:val="342D2F"/>
        </w:rPr>
        <w:t> </w:t>
      </w:r>
      <w:r>
        <w:rPr>
          <w:color w:val="342D2F"/>
        </w:rPr>
        <w:t>policy</w:t>
      </w:r>
      <w:r>
        <w:rPr>
          <w:rFonts w:ascii="Times New Roman"/>
          <w:color w:val="342D2F"/>
        </w:rPr>
        <w:t> </w:t>
      </w:r>
      <w:r>
        <w:rPr>
          <w:color w:val="342D2F"/>
        </w:rPr>
        <w:t>guidance</w:t>
      </w:r>
      <w:r>
        <w:rPr>
          <w:rFonts w:ascii="Times New Roman"/>
          <w:color w:val="342D2F"/>
        </w:rPr>
        <w:t> </w:t>
      </w:r>
      <w:r>
        <w:rPr>
          <w:color w:val="342D2F"/>
        </w:rPr>
        <w:t>on</w:t>
      </w:r>
      <w:r>
        <w:rPr>
          <w:rFonts w:ascii="Times New Roman"/>
          <w:color w:val="342D2F"/>
        </w:rPr>
        <w:t> </w:t>
      </w:r>
      <w:r>
        <w:rPr>
          <w:color w:val="342D2F"/>
        </w:rPr>
        <w:t>preventing</w:t>
      </w:r>
      <w:r>
        <w:rPr>
          <w:rFonts w:ascii="Times New Roman"/>
          <w:color w:val="342D2F"/>
        </w:rPr>
        <w:t> </w:t>
      </w:r>
      <w:r>
        <w:rPr>
          <w:color w:val="342D2F"/>
        </w:rPr>
        <w:t>and</w:t>
      </w:r>
      <w:r>
        <w:rPr>
          <w:rFonts w:ascii="Times New Roman"/>
          <w:color w:val="342D2F"/>
        </w:rPr>
        <w:t> </w:t>
      </w:r>
      <w:r>
        <w:rPr>
          <w:color w:val="342D2F"/>
        </w:rPr>
        <w:t>managing</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pandemic</w:t>
      </w:r>
      <w:r>
        <w:rPr>
          <w:rFonts w:ascii="Times New Roman"/>
          <w:color w:val="342D2F"/>
        </w:rPr>
        <w:t> </w:t>
      </w:r>
      <w:r>
        <w:rPr>
          <w:color w:val="342D2F"/>
        </w:rPr>
        <w:t>across</w:t>
      </w:r>
      <w:r>
        <w:rPr>
          <w:rFonts w:ascii="Times New Roman"/>
          <w:color w:val="342D2F"/>
        </w:rPr>
        <w:t> </w:t>
      </w:r>
      <w:r>
        <w:rPr>
          <w:color w:val="342D2F"/>
        </w:rPr>
        <w:t>long-term</w:t>
      </w:r>
      <w:r>
        <w:rPr>
          <w:rFonts w:ascii="Times New Roman"/>
          <w:color w:val="342D2F"/>
        </w:rPr>
        <w:t> </w:t>
      </w:r>
      <w:r>
        <w:rPr>
          <w:color w:val="342D2F"/>
        </w:rPr>
        <w:t>care</w:t>
      </w:r>
      <w:r>
        <w:rPr>
          <w:rFonts w:ascii="Times New Roman"/>
          <w:color w:val="342D2F"/>
        </w:rPr>
        <w:t> </w:t>
      </w:r>
      <w:r>
        <w:rPr>
          <w:color w:val="342D2F"/>
        </w:rPr>
        <w:t>services,</w:t>
      </w:r>
      <w:r>
        <w:rPr>
          <w:rFonts w:ascii="Times New Roman"/>
          <w:color w:val="342D2F"/>
        </w:rPr>
        <w:t> </w:t>
      </w:r>
      <w:r>
        <w:rPr>
          <w:color w:val="342D2F"/>
        </w:rPr>
        <w:t>a</w:t>
      </w:r>
      <w:r>
        <w:rPr>
          <w:rFonts w:ascii="Times New Roman"/>
          <w:color w:val="342D2F"/>
        </w:rPr>
        <w:t> </w:t>
      </w:r>
      <w:r>
        <w:rPr>
          <w:color w:val="342D2F"/>
        </w:rPr>
        <w:t>hospital</w:t>
      </w:r>
      <w:r>
        <w:rPr>
          <w:rFonts w:ascii="Times New Roman"/>
          <w:color w:val="342D2F"/>
        </w:rPr>
        <w:t> </w:t>
      </w:r>
      <w:r>
        <w:rPr>
          <w:color w:val="342D2F"/>
        </w:rPr>
        <w:t>recovery</w:t>
      </w:r>
      <w:r>
        <w:rPr>
          <w:rFonts w:ascii="Times New Roman"/>
          <w:color w:val="342D2F"/>
        </w:rPr>
        <w:t> </w:t>
      </w:r>
      <w:r>
        <w:rPr>
          <w:color w:val="342D2F"/>
        </w:rPr>
        <w:t>checklist</w:t>
      </w:r>
      <w:r>
        <w:rPr>
          <w:rFonts w:ascii="Times New Roman"/>
          <w:color w:val="342D2F"/>
        </w:rPr>
        <w:t> </w:t>
      </w:r>
      <w:r>
        <w:rPr>
          <w:color w:val="342D2F"/>
        </w:rPr>
        <w:t>for</w:t>
      </w:r>
      <w:r>
        <w:rPr>
          <w:rFonts w:ascii="Times New Roman"/>
          <w:color w:val="342D2F"/>
        </w:rPr>
        <w:t> </w:t>
      </w:r>
      <w:r>
        <w:rPr>
          <w:color w:val="342D2F"/>
        </w:rPr>
        <w:t>countries</w:t>
      </w:r>
      <w:r>
        <w:rPr>
          <w:rFonts w:ascii="Times New Roman"/>
          <w:color w:val="342D2F"/>
        </w:rPr>
        <w:t> </w:t>
      </w:r>
      <w:r>
        <w:rPr>
          <w:color w:val="342D2F"/>
        </w:rPr>
        <w:t>that</w:t>
      </w:r>
      <w:r>
        <w:rPr>
          <w:rFonts w:ascii="Times New Roman"/>
          <w:color w:val="342D2F"/>
        </w:rPr>
        <w:t> </w:t>
      </w:r>
      <w:r>
        <w:rPr>
          <w:color w:val="342D2F"/>
        </w:rPr>
        <w:t>have</w:t>
      </w:r>
      <w:r>
        <w:rPr>
          <w:rFonts w:ascii="Times New Roman"/>
          <w:color w:val="342D2F"/>
        </w:rPr>
        <w:t> </w:t>
      </w:r>
      <w:r>
        <w:rPr>
          <w:color w:val="342D2F"/>
        </w:rPr>
        <w:t>a</w:t>
      </w:r>
      <w:r>
        <w:rPr>
          <w:rFonts w:ascii="Times New Roman"/>
          <w:color w:val="342D2F"/>
        </w:rPr>
        <w:t> </w:t>
      </w:r>
      <w:r>
        <w:rPr>
          <w:color w:val="342D2F"/>
        </w:rPr>
        <w:t>decrease</w:t>
      </w:r>
      <w:r>
        <w:rPr>
          <w:rFonts w:ascii="Times New Roman"/>
          <w:color w:val="342D2F"/>
        </w:rPr>
        <w:t> </w:t>
      </w:r>
      <w:r>
        <w:rPr>
          <w:color w:val="342D2F"/>
        </w:rPr>
        <w:t>in</w:t>
      </w:r>
      <w:r>
        <w:rPr>
          <w:rFonts w:ascii="Times New Roman"/>
          <w:color w:val="342D2F"/>
        </w:rPr>
        <w:t> </w:t>
      </w:r>
      <w:r>
        <w:rPr>
          <w:color w:val="342D2F"/>
        </w:rPr>
        <w:t>cases</w:t>
      </w:r>
      <w:r>
        <w:rPr>
          <w:rFonts w:ascii="Times New Roman"/>
          <w:color w:val="342D2F"/>
        </w:rPr>
        <w:t> </w:t>
      </w:r>
      <w:r>
        <w:rPr>
          <w:color w:val="342D2F"/>
        </w:rPr>
        <w:t>and</w:t>
      </w:r>
      <w:r>
        <w:rPr>
          <w:rFonts w:ascii="Times New Roman"/>
          <w:color w:val="342D2F"/>
        </w:rPr>
        <w:t> </w:t>
      </w:r>
      <w:r>
        <w:rPr>
          <w:color w:val="342D2F"/>
        </w:rPr>
        <w:t>hospitals</w:t>
      </w:r>
      <w:r>
        <w:rPr>
          <w:rFonts w:ascii="Times New Roman"/>
          <w:color w:val="342D2F"/>
        </w:rPr>
        <w:t> </w:t>
      </w:r>
      <w:r>
        <w:rPr>
          <w:color w:val="342D2F"/>
        </w:rPr>
        <w:t>which</w:t>
      </w:r>
      <w:r>
        <w:rPr>
          <w:rFonts w:ascii="Times New Roman"/>
          <w:color w:val="342D2F"/>
        </w:rPr>
        <w:t> </w:t>
      </w:r>
      <w:r>
        <w:rPr>
          <w:color w:val="342D2F"/>
        </w:rPr>
        <w:t>are</w:t>
      </w:r>
      <w:r>
        <w:rPr>
          <w:rFonts w:ascii="Times New Roman"/>
          <w:color w:val="342D2F"/>
        </w:rPr>
        <w:t> </w:t>
      </w:r>
      <w:r>
        <w:rPr>
          <w:color w:val="342D2F"/>
        </w:rPr>
        <w:t>re-opening</w:t>
      </w:r>
      <w:r>
        <w:rPr>
          <w:rFonts w:ascii="Times New Roman"/>
          <w:color w:val="342D2F"/>
        </w:rPr>
        <w:t> </w:t>
      </w:r>
      <w:r>
        <w:rPr>
          <w:color w:val="342D2F"/>
        </w:rPr>
        <w:t>essential</w:t>
      </w:r>
      <w:r>
        <w:rPr>
          <w:rFonts w:ascii="Times New Roman"/>
          <w:color w:val="342D2F"/>
        </w:rPr>
        <w:t> </w:t>
      </w:r>
      <w:r>
        <w:rPr>
          <w:color w:val="342D2F"/>
        </w:rPr>
        <w:t>services.</w:t>
      </w:r>
    </w:p>
    <w:p>
      <w:pPr>
        <w:spacing w:before="113"/>
        <w:ind w:left="880" w:right="1263" w:firstLine="0"/>
        <w:jc w:val="left"/>
        <w:rPr>
          <w:sz w:val="18"/>
        </w:rPr>
      </w:pPr>
      <w:r>
        <w:rPr>
          <w:color w:val="342D2F"/>
          <w:sz w:val="18"/>
        </w:rPr>
        <w:t>WHO</w:t>
      </w:r>
      <w:r>
        <w:rPr>
          <w:rFonts w:ascii="Times New Roman"/>
          <w:color w:val="342D2F"/>
          <w:sz w:val="18"/>
        </w:rPr>
        <w:t> </w:t>
      </w:r>
      <w:r>
        <w:rPr>
          <w:color w:val="342D2F"/>
          <w:sz w:val="18"/>
        </w:rPr>
        <w:t>continues</w:t>
      </w:r>
      <w:r>
        <w:rPr>
          <w:rFonts w:ascii="Times New Roman"/>
          <w:color w:val="342D2F"/>
          <w:sz w:val="18"/>
        </w:rPr>
        <w:t> </w:t>
      </w:r>
      <w:r>
        <w:rPr>
          <w:color w:val="342D2F"/>
          <w:sz w:val="18"/>
        </w:rPr>
        <w:t>to</w:t>
      </w:r>
      <w:r>
        <w:rPr>
          <w:rFonts w:ascii="Times New Roman"/>
          <w:color w:val="342D2F"/>
          <w:sz w:val="18"/>
        </w:rPr>
        <w:t> </w:t>
      </w:r>
      <w:r>
        <w:rPr>
          <w:color w:val="342D2F"/>
          <w:sz w:val="18"/>
        </w:rPr>
        <w:t>support</w:t>
      </w:r>
      <w:r>
        <w:rPr>
          <w:rFonts w:ascii="Times New Roman"/>
          <w:color w:val="342D2F"/>
          <w:sz w:val="18"/>
        </w:rPr>
        <w:t> </w:t>
      </w:r>
      <w:r>
        <w:rPr>
          <w:color w:val="342D2F"/>
          <w:sz w:val="18"/>
        </w:rPr>
        <w:t>the</w:t>
      </w:r>
      <w:r>
        <w:rPr>
          <w:rFonts w:ascii="Times New Roman"/>
          <w:color w:val="342D2F"/>
          <w:sz w:val="18"/>
        </w:rPr>
        <w:t> </w:t>
      </w:r>
      <w:r>
        <w:rPr>
          <w:color w:val="342D2F"/>
          <w:sz w:val="18"/>
        </w:rPr>
        <w:t>implementation</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REACT-C19</w:t>
      </w:r>
      <w:r>
        <w:rPr>
          <w:rFonts w:ascii="Times New Roman"/>
          <w:color w:val="342D2F"/>
          <w:sz w:val="18"/>
        </w:rPr>
        <w:t> </w:t>
      </w:r>
      <w:r>
        <w:rPr>
          <w:color w:val="342D2F"/>
          <w:sz w:val="18"/>
        </w:rPr>
        <w:t>project</w:t>
      </w:r>
      <w:r>
        <w:rPr>
          <w:rFonts w:ascii="Times New Roman"/>
          <w:color w:val="342D2F"/>
          <w:sz w:val="18"/>
        </w:rPr>
        <w:t> </w:t>
      </w:r>
      <w:r>
        <w:rPr>
          <w:color w:val="342D2F"/>
          <w:sz w:val="18"/>
        </w:rPr>
        <w:t>in</w:t>
      </w:r>
      <w:r>
        <w:rPr>
          <w:rFonts w:ascii="Times New Roman"/>
          <w:color w:val="342D2F"/>
          <w:sz w:val="18"/>
        </w:rPr>
        <w:t> </w:t>
      </w:r>
      <w:r>
        <w:rPr>
          <w:color w:val="342D2F"/>
          <w:sz w:val="18"/>
        </w:rPr>
        <w:t>Azerbaijan.</w:t>
      </w:r>
      <w:r>
        <w:rPr>
          <w:rFonts w:ascii="Times New Roman"/>
          <w:color w:val="342D2F"/>
          <w:sz w:val="18"/>
        </w:rPr>
        <w:t> </w:t>
      </w:r>
      <w:r>
        <w:rPr>
          <w:color w:val="342D2F"/>
          <w:sz w:val="18"/>
        </w:rPr>
        <w:t>Using</w:t>
      </w:r>
      <w:r>
        <w:rPr>
          <w:rFonts w:ascii="Times New Roman"/>
          <w:color w:val="342D2F"/>
          <w:sz w:val="18"/>
        </w:rPr>
        <w:t> </w:t>
      </w:r>
      <w:r>
        <w:rPr>
          <w:color w:val="342D2F"/>
          <w:sz w:val="18"/>
        </w:rPr>
        <w:t>the</w:t>
      </w:r>
      <w:r>
        <w:rPr>
          <w:rFonts w:ascii="Times New Roman"/>
          <w:color w:val="342D2F"/>
          <w:sz w:val="18"/>
        </w:rPr>
        <w:t> </w:t>
      </w:r>
      <w:r>
        <w:rPr>
          <w:color w:val="342D2F"/>
          <w:sz w:val="18"/>
        </w:rPr>
        <w:t>WHO</w:t>
      </w:r>
      <w:r>
        <w:rPr>
          <w:rFonts w:ascii="Times New Roman"/>
          <w:color w:val="342D2F"/>
          <w:sz w:val="18"/>
        </w:rPr>
        <w:t> </w:t>
      </w:r>
      <w:r>
        <w:rPr>
          <w:color w:val="342D2F"/>
          <w:sz w:val="18"/>
        </w:rPr>
        <w:t>Hospital</w:t>
      </w:r>
      <w:r>
        <w:rPr>
          <w:rFonts w:ascii="Times New Roman"/>
          <w:color w:val="342D2F"/>
          <w:sz w:val="18"/>
        </w:rPr>
        <w:t> </w:t>
      </w:r>
      <w:r>
        <w:rPr>
          <w:color w:val="342D2F"/>
          <w:sz w:val="18"/>
        </w:rPr>
        <w:t>Readiness</w:t>
      </w:r>
      <w:r>
        <w:rPr>
          <w:rFonts w:ascii="Times New Roman"/>
          <w:color w:val="342D2F"/>
          <w:sz w:val="18"/>
        </w:rPr>
        <w:t> </w:t>
      </w:r>
      <w:r>
        <w:rPr>
          <w:color w:val="342D2F"/>
          <w:sz w:val="18"/>
        </w:rPr>
        <w:t>Checklist,</w:t>
      </w:r>
      <w:r>
        <w:rPr>
          <w:rFonts w:ascii="Times New Roman"/>
          <w:color w:val="342D2F"/>
          <w:sz w:val="18"/>
        </w:rPr>
        <w:t> </w:t>
      </w:r>
      <w:r>
        <w:rPr>
          <w:color w:val="342D2F"/>
          <w:sz w:val="18"/>
        </w:rPr>
        <w:t>a</w:t>
      </w:r>
      <w:r>
        <w:rPr>
          <w:rFonts w:ascii="Times New Roman"/>
          <w:color w:val="342D2F"/>
          <w:sz w:val="18"/>
        </w:rPr>
        <w:t> </w:t>
      </w:r>
      <w:r>
        <w:rPr>
          <w:color w:val="342D2F"/>
          <w:sz w:val="18"/>
        </w:rPr>
        <w:t>team</w:t>
      </w:r>
      <w:r>
        <w:rPr>
          <w:rFonts w:ascii="Times New Roman"/>
          <w:color w:val="342D2F"/>
          <w:sz w:val="18"/>
        </w:rPr>
        <w:t> </w:t>
      </w:r>
      <w:r>
        <w:rPr>
          <w:color w:val="342D2F"/>
          <w:sz w:val="18"/>
        </w:rPr>
        <w:t>of</w:t>
      </w:r>
      <w:r>
        <w:rPr>
          <w:rFonts w:ascii="Times New Roman"/>
          <w:color w:val="342D2F"/>
          <w:sz w:val="18"/>
        </w:rPr>
        <w:t> </w:t>
      </w:r>
      <w:r>
        <w:rPr>
          <w:color w:val="342D2F"/>
          <w:sz w:val="18"/>
        </w:rPr>
        <w:t>doctors</w:t>
      </w:r>
      <w:r>
        <w:rPr>
          <w:rFonts w:ascii="Times New Roman"/>
          <w:color w:val="342D2F"/>
          <w:sz w:val="18"/>
        </w:rPr>
        <w:t> </w:t>
      </w:r>
      <w:r>
        <w:rPr>
          <w:color w:val="342D2F"/>
          <w:sz w:val="18"/>
        </w:rPr>
        <w:t>have</w:t>
      </w:r>
      <w:r>
        <w:rPr>
          <w:rFonts w:ascii="Times New Roman"/>
          <w:color w:val="342D2F"/>
          <w:sz w:val="18"/>
        </w:rPr>
        <w:t> </w:t>
      </w:r>
      <w:r>
        <w:rPr>
          <w:color w:val="342D2F"/>
          <w:sz w:val="18"/>
        </w:rPr>
        <w:t>assessed</w:t>
      </w:r>
      <w:r>
        <w:rPr>
          <w:rFonts w:ascii="Times New Roman"/>
          <w:color w:val="342D2F"/>
          <w:sz w:val="18"/>
        </w:rPr>
        <w:t> </w:t>
      </w:r>
      <w:r>
        <w:rPr>
          <w:color w:val="342D2F"/>
          <w:sz w:val="18"/>
        </w:rPr>
        <w:t>select</w:t>
      </w:r>
      <w:r>
        <w:rPr>
          <w:rFonts w:ascii="Times New Roman"/>
          <w:color w:val="342D2F"/>
          <w:sz w:val="18"/>
        </w:rPr>
        <w:t> </w:t>
      </w:r>
      <w:r>
        <w:rPr>
          <w:color w:val="342D2F"/>
          <w:sz w:val="18"/>
        </w:rPr>
        <w:t>capacities</w:t>
      </w:r>
      <w:r>
        <w:rPr>
          <w:rFonts w:ascii="Times New Roman"/>
          <w:color w:val="342D2F"/>
          <w:sz w:val="18"/>
        </w:rPr>
        <w:t> </w:t>
      </w:r>
      <w:r>
        <w:rPr>
          <w:color w:val="342D2F"/>
          <w:sz w:val="18"/>
        </w:rPr>
        <w:t>in</w:t>
      </w:r>
      <w:r>
        <w:rPr>
          <w:rFonts w:ascii="Times New Roman"/>
          <w:color w:val="342D2F"/>
          <w:sz w:val="18"/>
        </w:rPr>
        <w:t> </w:t>
      </w:r>
      <w:r>
        <w:rPr>
          <w:color w:val="342D2F"/>
          <w:sz w:val="18"/>
        </w:rPr>
        <w:t>hospitals,</w:t>
      </w:r>
      <w:r>
        <w:rPr>
          <w:rFonts w:ascii="Times New Roman"/>
          <w:color w:val="342D2F"/>
          <w:sz w:val="18"/>
        </w:rPr>
        <w:t> </w:t>
      </w:r>
      <w:r>
        <w:rPr>
          <w:color w:val="342D2F"/>
          <w:sz w:val="18"/>
        </w:rPr>
        <w:t>developing</w:t>
      </w:r>
      <w:r>
        <w:rPr>
          <w:rFonts w:ascii="Times New Roman"/>
          <w:color w:val="342D2F"/>
          <w:sz w:val="18"/>
        </w:rPr>
        <w:t> </w:t>
      </w:r>
      <w:r>
        <w:rPr>
          <w:color w:val="342D2F"/>
          <w:sz w:val="18"/>
        </w:rPr>
        <w:t>joint</w:t>
      </w:r>
      <w:r>
        <w:rPr>
          <w:rFonts w:ascii="Times New Roman"/>
          <w:color w:val="342D2F"/>
          <w:sz w:val="18"/>
        </w:rPr>
        <w:t> </w:t>
      </w:r>
      <w:r>
        <w:rPr>
          <w:color w:val="342D2F"/>
          <w:sz w:val="18"/>
        </w:rPr>
        <w:t>action</w:t>
      </w:r>
      <w:r>
        <w:rPr>
          <w:rFonts w:ascii="Times New Roman"/>
          <w:color w:val="342D2F"/>
          <w:sz w:val="18"/>
        </w:rPr>
        <w:t> </w:t>
      </w:r>
      <w:r>
        <w:rPr>
          <w:color w:val="342D2F"/>
          <w:sz w:val="18"/>
        </w:rPr>
        <w:t>plans</w:t>
      </w:r>
      <w:r>
        <w:rPr>
          <w:rFonts w:ascii="Times New Roman"/>
          <w:color w:val="342D2F"/>
          <w:sz w:val="18"/>
        </w:rPr>
        <w:t> </w:t>
      </w:r>
      <w:r>
        <w:rPr>
          <w:color w:val="342D2F"/>
          <w:sz w:val="18"/>
        </w:rPr>
        <w:t>with</w:t>
      </w:r>
      <w:r>
        <w:rPr>
          <w:rFonts w:ascii="Times New Roman"/>
          <w:color w:val="342D2F"/>
          <w:sz w:val="18"/>
        </w:rPr>
        <w:t> </w:t>
      </w:r>
      <w:r>
        <w:rPr>
          <w:color w:val="342D2F"/>
          <w:sz w:val="18"/>
        </w:rPr>
        <w:t>hospital</w:t>
      </w:r>
      <w:r>
        <w:rPr>
          <w:rFonts w:ascii="Times New Roman"/>
          <w:color w:val="342D2F"/>
          <w:sz w:val="18"/>
        </w:rPr>
        <w:t> </w:t>
      </w:r>
      <w:r>
        <w:rPr>
          <w:color w:val="342D2F"/>
          <w:sz w:val="18"/>
        </w:rPr>
        <w:t>management</w:t>
      </w:r>
      <w:r>
        <w:rPr>
          <w:rFonts w:ascii="Times New Roman"/>
          <w:color w:val="342D2F"/>
          <w:sz w:val="18"/>
        </w:rPr>
        <w:t> </w:t>
      </w:r>
      <w:r>
        <w:rPr>
          <w:color w:val="342D2F"/>
          <w:sz w:val="18"/>
        </w:rPr>
        <w:t>and</w:t>
      </w:r>
      <w:r>
        <w:rPr>
          <w:rFonts w:ascii="Times New Roman"/>
          <w:color w:val="342D2F"/>
          <w:sz w:val="18"/>
        </w:rPr>
        <w:t> </w:t>
      </w:r>
      <w:r>
        <w:rPr>
          <w:color w:val="342D2F"/>
          <w:sz w:val="18"/>
        </w:rPr>
        <w:t>initiating</w:t>
      </w:r>
      <w:r>
        <w:rPr>
          <w:rFonts w:ascii="Times New Roman"/>
          <w:color w:val="342D2F"/>
          <w:sz w:val="18"/>
        </w:rPr>
        <w:t> </w:t>
      </w:r>
      <w:r>
        <w:rPr>
          <w:color w:val="342D2F"/>
          <w:sz w:val="18"/>
        </w:rPr>
        <w:t>activities</w:t>
      </w:r>
      <w:r>
        <w:rPr>
          <w:rFonts w:ascii="Times New Roman"/>
          <w:color w:val="342D2F"/>
          <w:sz w:val="18"/>
        </w:rPr>
        <w:t> </w:t>
      </w:r>
      <w:r>
        <w:rPr>
          <w:color w:val="342D2F"/>
          <w:sz w:val="18"/>
        </w:rPr>
        <w:t>to</w:t>
      </w:r>
      <w:r>
        <w:rPr>
          <w:rFonts w:ascii="Times New Roman"/>
          <w:color w:val="342D2F"/>
          <w:sz w:val="18"/>
        </w:rPr>
        <w:t> </w:t>
      </w:r>
      <w:r>
        <w:rPr>
          <w:color w:val="342D2F"/>
          <w:sz w:val="18"/>
        </w:rPr>
        <w:t>address</w:t>
      </w:r>
      <w:r>
        <w:rPr>
          <w:rFonts w:ascii="Times New Roman"/>
          <w:color w:val="342D2F"/>
          <w:sz w:val="18"/>
        </w:rPr>
        <w:t> </w:t>
      </w:r>
      <w:r>
        <w:rPr>
          <w:color w:val="342D2F"/>
          <w:sz w:val="18"/>
        </w:rPr>
        <w:t>them.</w:t>
      </w:r>
      <w:r>
        <w:rPr>
          <w:rFonts w:ascii="Times New Roman"/>
          <w:color w:val="342D2F"/>
          <w:spacing w:val="-5"/>
          <w:sz w:val="18"/>
        </w:rPr>
        <w:t> </w:t>
      </w:r>
      <w:r>
        <w:rPr>
          <w:color w:val="342D2F"/>
          <w:sz w:val="18"/>
        </w:rPr>
        <w:t>As</w:t>
      </w:r>
      <w:r>
        <w:rPr>
          <w:rFonts w:ascii="Times New Roman"/>
          <w:color w:val="342D2F"/>
          <w:sz w:val="18"/>
        </w:rPr>
        <w:t> </w:t>
      </w:r>
      <w:r>
        <w:rPr>
          <w:color w:val="342D2F"/>
          <w:sz w:val="18"/>
        </w:rPr>
        <w:t>part</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second</w:t>
      </w:r>
      <w:r>
        <w:rPr>
          <w:rFonts w:ascii="Times New Roman"/>
          <w:color w:val="342D2F"/>
          <w:sz w:val="18"/>
        </w:rPr>
        <w:t> </w:t>
      </w:r>
      <w:r>
        <w:rPr>
          <w:color w:val="342D2F"/>
          <w:sz w:val="18"/>
        </w:rPr>
        <w:t>phase</w:t>
      </w:r>
      <w:r>
        <w:rPr>
          <w:rFonts w:ascii="Times New Roman"/>
          <w:color w:val="342D2F"/>
          <w:sz w:val="18"/>
        </w:rPr>
        <w:t> </w:t>
      </w:r>
      <w:r>
        <w:rPr>
          <w:color w:val="342D2F"/>
          <w:sz w:val="18"/>
        </w:rPr>
        <w:t>of</w:t>
      </w:r>
      <w:r>
        <w:rPr>
          <w:rFonts w:ascii="Times New Roman"/>
          <w:color w:val="342D2F"/>
          <w:sz w:val="18"/>
        </w:rPr>
        <w:t> </w:t>
      </w:r>
      <w:r>
        <w:rPr>
          <w:color w:val="342D2F"/>
          <w:sz w:val="18"/>
        </w:rPr>
        <w:t>implementation,</w:t>
      </w:r>
      <w:r>
        <w:rPr>
          <w:rFonts w:ascii="Times New Roman"/>
          <w:color w:val="342D2F"/>
          <w:sz w:val="18"/>
        </w:rPr>
        <w:t> </w:t>
      </w:r>
      <w:r>
        <w:rPr>
          <w:rFonts w:ascii="Arial"/>
          <w:b/>
          <w:color w:val="342D2F"/>
          <w:sz w:val="18"/>
        </w:rPr>
        <w:t>more</w:t>
      </w:r>
      <w:r>
        <w:rPr>
          <w:rFonts w:ascii="Times New Roman"/>
          <w:color w:val="342D2F"/>
          <w:sz w:val="18"/>
        </w:rPr>
        <w:t> </w:t>
      </w:r>
      <w:r>
        <w:rPr>
          <w:rFonts w:ascii="Arial"/>
          <w:b/>
          <w:color w:val="342D2F"/>
          <w:sz w:val="18"/>
        </w:rPr>
        <w:t>than</w:t>
      </w:r>
      <w:r>
        <w:rPr>
          <w:rFonts w:ascii="Times New Roman"/>
          <w:color w:val="342D2F"/>
          <w:sz w:val="18"/>
        </w:rPr>
        <w:t> </w:t>
      </w:r>
      <w:r>
        <w:rPr>
          <w:rFonts w:ascii="Arial"/>
          <w:b/>
          <w:color w:val="342D2F"/>
          <w:sz w:val="18"/>
        </w:rPr>
        <w:t>400</w:t>
      </w:r>
      <w:r>
        <w:rPr>
          <w:rFonts w:ascii="Times New Roman"/>
          <w:color w:val="342D2F"/>
          <w:sz w:val="18"/>
        </w:rPr>
        <w:t> </w:t>
      </w:r>
      <w:r>
        <w:rPr>
          <w:rFonts w:ascii="Arial"/>
          <w:b/>
          <w:color w:val="342D2F"/>
          <w:sz w:val="18"/>
        </w:rPr>
        <w:t>healthcare</w:t>
      </w:r>
      <w:r>
        <w:rPr>
          <w:rFonts w:ascii="Times New Roman"/>
          <w:color w:val="342D2F"/>
          <w:sz w:val="18"/>
        </w:rPr>
        <w:t> </w:t>
      </w:r>
      <w:r>
        <w:rPr>
          <w:rFonts w:ascii="Arial"/>
          <w:b/>
          <w:color w:val="342D2F"/>
          <w:sz w:val="18"/>
        </w:rPr>
        <w:t>workers</w:t>
      </w:r>
      <w:r>
        <w:rPr>
          <w:rFonts w:ascii="Times New Roman"/>
          <w:color w:val="342D2F"/>
          <w:sz w:val="18"/>
        </w:rPr>
        <w:t> </w:t>
      </w:r>
      <w:r>
        <w:rPr>
          <w:rFonts w:ascii="Arial"/>
          <w:b/>
          <w:color w:val="342D2F"/>
          <w:sz w:val="18"/>
        </w:rPr>
        <w:t>in</w:t>
      </w:r>
      <w:r>
        <w:rPr>
          <w:rFonts w:ascii="Times New Roman"/>
          <w:color w:val="342D2F"/>
          <w:sz w:val="18"/>
        </w:rPr>
        <w:t> </w:t>
      </w:r>
      <w:r>
        <w:rPr>
          <w:rFonts w:ascii="Arial"/>
          <w:b/>
          <w:color w:val="342D2F"/>
          <w:sz w:val="18"/>
        </w:rPr>
        <w:t>hospitals</w:t>
      </w:r>
      <w:r>
        <w:rPr>
          <w:rFonts w:ascii="Times New Roman"/>
          <w:color w:val="342D2F"/>
          <w:sz w:val="18"/>
        </w:rPr>
        <w:t> </w:t>
      </w:r>
      <w:r>
        <w:rPr>
          <w:rFonts w:ascii="Arial"/>
          <w:b/>
          <w:color w:val="342D2F"/>
          <w:sz w:val="18"/>
        </w:rPr>
        <w:t>attended</w:t>
      </w:r>
      <w:r>
        <w:rPr>
          <w:rFonts w:ascii="Times New Roman"/>
          <w:color w:val="342D2F"/>
          <w:sz w:val="18"/>
        </w:rPr>
        <w:t> </w:t>
      </w:r>
      <w:r>
        <w:rPr>
          <w:rFonts w:ascii="Arial"/>
          <w:b/>
          <w:color w:val="342D2F"/>
          <w:sz w:val="18"/>
        </w:rPr>
        <w:t>hands-on</w:t>
      </w:r>
      <w:r>
        <w:rPr>
          <w:rFonts w:ascii="Times New Roman"/>
          <w:color w:val="342D2F"/>
          <w:sz w:val="18"/>
        </w:rPr>
        <w:t> </w:t>
      </w:r>
      <w:r>
        <w:rPr>
          <w:rFonts w:ascii="Arial"/>
          <w:b/>
          <w:color w:val="342D2F"/>
          <w:sz w:val="18"/>
        </w:rPr>
        <w:t>training</w:t>
      </w:r>
      <w:r>
        <w:rPr>
          <w:rFonts w:ascii="Times New Roman"/>
          <w:color w:val="342D2F"/>
          <w:sz w:val="18"/>
        </w:rPr>
        <w:t> </w:t>
      </w:r>
      <w:r>
        <w:rPr>
          <w:rFonts w:ascii="Arial"/>
          <w:b/>
          <w:color w:val="342D2F"/>
          <w:sz w:val="18"/>
        </w:rPr>
        <w:t>activities</w:t>
      </w:r>
      <w:r>
        <w:rPr>
          <w:rFonts w:ascii="Times New Roman"/>
          <w:color w:val="342D2F"/>
          <w:sz w:val="18"/>
        </w:rPr>
        <w:t> </w:t>
      </w:r>
      <w:r>
        <w:rPr>
          <w:rFonts w:ascii="Arial"/>
          <w:b/>
          <w:color w:val="342D2F"/>
          <w:sz w:val="18"/>
        </w:rPr>
        <w:t>delivered</w:t>
      </w:r>
      <w:r>
        <w:rPr>
          <w:rFonts w:ascii="Times New Roman"/>
          <w:color w:val="342D2F"/>
          <w:sz w:val="18"/>
        </w:rPr>
        <w:t> </w:t>
      </w:r>
      <w:r>
        <w:rPr>
          <w:rFonts w:ascii="Arial"/>
          <w:b/>
          <w:color w:val="342D2F"/>
          <w:sz w:val="18"/>
        </w:rPr>
        <w:t>by</w:t>
      </w:r>
      <w:r>
        <w:rPr>
          <w:rFonts w:ascii="Times New Roman"/>
          <w:color w:val="342D2F"/>
          <w:sz w:val="18"/>
        </w:rPr>
        <w:t> </w:t>
      </w:r>
      <w:r>
        <w:rPr>
          <w:rFonts w:ascii="Arial"/>
          <w:b/>
          <w:color w:val="342D2F"/>
          <w:sz w:val="18"/>
        </w:rPr>
        <w:t>REACT-C19</w:t>
      </w:r>
      <w:r>
        <w:rPr>
          <w:rFonts w:ascii="Times New Roman"/>
          <w:color w:val="342D2F"/>
          <w:sz w:val="18"/>
        </w:rPr>
        <w:t> </w:t>
      </w:r>
      <w:r>
        <w:rPr>
          <w:rFonts w:ascii="Arial"/>
          <w:b/>
          <w:color w:val="342D2F"/>
          <w:sz w:val="18"/>
        </w:rPr>
        <w:t>teams</w:t>
      </w:r>
      <w:r>
        <w:rPr>
          <w:color w:val="342D2F"/>
          <w:sz w:val="18"/>
        </w:rPr>
        <w:t>.</w:t>
      </w:r>
      <w:r>
        <w:rPr>
          <w:rFonts w:ascii="Times New Roman"/>
          <w:color w:val="342D2F"/>
          <w:sz w:val="18"/>
        </w:rPr>
        <w:t> </w:t>
      </w:r>
      <w:r>
        <w:rPr>
          <w:color w:val="342D2F"/>
          <w:sz w:val="18"/>
        </w:rPr>
        <w:t>In</w:t>
      </w:r>
      <w:r>
        <w:rPr>
          <w:rFonts w:ascii="Times New Roman"/>
          <w:color w:val="342D2F"/>
          <w:sz w:val="18"/>
        </w:rPr>
        <w:t> </w:t>
      </w:r>
      <w:r>
        <w:rPr>
          <w:color w:val="342D2F"/>
          <w:sz w:val="18"/>
        </w:rPr>
        <w:t>Italy,</w:t>
      </w:r>
      <w:r>
        <w:rPr>
          <w:rFonts w:ascii="Times New Roman"/>
          <w:color w:val="342D2F"/>
          <w:sz w:val="18"/>
        </w:rPr>
        <w:t> </w:t>
      </w:r>
      <w:r>
        <w:rPr>
          <w:rFonts w:ascii="Arial"/>
          <w:b/>
          <w:color w:val="342D2F"/>
          <w:sz w:val="18"/>
        </w:rPr>
        <w:t>WHO</w:t>
      </w:r>
      <w:r>
        <w:rPr>
          <w:rFonts w:ascii="Times New Roman"/>
          <w:color w:val="342D2F"/>
          <w:sz w:val="18"/>
        </w:rPr>
        <w:t> </w:t>
      </w:r>
      <w:r>
        <w:rPr>
          <w:rFonts w:ascii="Arial"/>
          <w:b/>
          <w:color w:val="342D2F"/>
          <w:sz w:val="18"/>
        </w:rPr>
        <w:t>supported</w:t>
      </w:r>
      <w:r>
        <w:rPr>
          <w:rFonts w:ascii="Times New Roman"/>
          <w:color w:val="342D2F"/>
          <w:sz w:val="18"/>
        </w:rPr>
        <w:t> </w:t>
      </w:r>
      <w:r>
        <w:rPr>
          <w:rFonts w:ascii="Arial"/>
          <w:b/>
          <w:color w:val="342D2F"/>
          <w:sz w:val="18"/>
        </w:rPr>
        <w:t>11</w:t>
      </w:r>
      <w:r>
        <w:rPr>
          <w:rFonts w:ascii="Times New Roman"/>
          <w:color w:val="342D2F"/>
          <w:sz w:val="18"/>
        </w:rPr>
        <w:t> </w:t>
      </w:r>
      <w:r>
        <w:rPr>
          <w:rFonts w:ascii="Arial"/>
          <w:b/>
          <w:color w:val="342D2F"/>
          <w:sz w:val="18"/>
        </w:rPr>
        <w:t>hospitals</w:t>
      </w:r>
      <w:r>
        <w:rPr>
          <w:rFonts w:ascii="Times New Roman"/>
          <w:color w:val="342D2F"/>
          <w:sz w:val="18"/>
        </w:rPr>
        <w:t> </w:t>
      </w:r>
      <w:r>
        <w:rPr>
          <w:rFonts w:ascii="Arial"/>
          <w:b/>
          <w:color w:val="342D2F"/>
          <w:sz w:val="18"/>
        </w:rPr>
        <w:t>in</w:t>
      </w:r>
      <w:r>
        <w:rPr>
          <w:rFonts w:ascii="Times New Roman"/>
          <w:color w:val="342D2F"/>
          <w:sz w:val="18"/>
        </w:rPr>
        <w:t> </w:t>
      </w:r>
      <w:r>
        <w:rPr>
          <w:rFonts w:ascii="Arial"/>
          <w:b/>
          <w:color w:val="342D2F"/>
          <w:sz w:val="18"/>
        </w:rPr>
        <w:t>the</w:t>
      </w:r>
      <w:r>
        <w:rPr>
          <w:rFonts w:ascii="Times New Roman"/>
          <w:color w:val="342D2F"/>
          <w:sz w:val="18"/>
        </w:rPr>
        <w:t> </w:t>
      </w:r>
      <w:r>
        <w:rPr>
          <w:rFonts w:ascii="Arial"/>
          <w:b/>
          <w:color w:val="342D2F"/>
          <w:sz w:val="18"/>
        </w:rPr>
        <w:t>design</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set-up</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COVID-19</w:t>
      </w:r>
      <w:r>
        <w:rPr>
          <w:rFonts w:ascii="Times New Roman"/>
          <w:color w:val="342D2F"/>
          <w:sz w:val="18"/>
        </w:rPr>
        <w:t> </w:t>
      </w:r>
      <w:r>
        <w:rPr>
          <w:rFonts w:ascii="Arial"/>
          <w:b/>
          <w:color w:val="342D2F"/>
          <w:sz w:val="18"/>
        </w:rPr>
        <w:t>facilities.</w:t>
      </w:r>
      <w:r>
        <w:rPr>
          <w:rFonts w:ascii="Times New Roman"/>
          <w:color w:val="342D2F"/>
          <w:sz w:val="18"/>
        </w:rPr>
        <w:t> </w:t>
      </w:r>
      <w:r>
        <w:rPr>
          <w:color w:val="342D2F"/>
          <w:sz w:val="18"/>
        </w:rPr>
        <w:t>The</w:t>
      </w:r>
      <w:r>
        <w:rPr>
          <w:rFonts w:ascii="Times New Roman"/>
          <w:color w:val="342D2F"/>
          <w:sz w:val="18"/>
        </w:rPr>
        <w:t> </w:t>
      </w:r>
      <w:r>
        <w:rPr>
          <w:color w:val="342D2F"/>
          <w:sz w:val="18"/>
        </w:rPr>
        <w:t>support</w:t>
      </w:r>
      <w:r>
        <w:rPr>
          <w:rFonts w:ascii="Times New Roman"/>
          <w:color w:val="342D2F"/>
          <w:sz w:val="18"/>
        </w:rPr>
        <w:t> </w:t>
      </w:r>
      <w:r>
        <w:rPr>
          <w:color w:val="342D2F"/>
          <w:sz w:val="18"/>
        </w:rPr>
        <w:t>is</w:t>
      </w:r>
      <w:r>
        <w:rPr>
          <w:rFonts w:ascii="Times New Roman"/>
          <w:color w:val="342D2F"/>
          <w:sz w:val="18"/>
        </w:rPr>
        <w:t> </w:t>
      </w:r>
      <w:r>
        <w:rPr>
          <w:color w:val="342D2F"/>
          <w:sz w:val="18"/>
        </w:rPr>
        <w:t>now</w:t>
      </w:r>
      <w:r>
        <w:rPr>
          <w:rFonts w:ascii="Times New Roman"/>
          <w:color w:val="342D2F"/>
          <w:sz w:val="18"/>
        </w:rPr>
        <w:t> </w:t>
      </w:r>
      <w:r>
        <w:rPr>
          <w:color w:val="342D2F"/>
          <w:sz w:val="18"/>
        </w:rPr>
        <w:t>being</w:t>
      </w:r>
      <w:r>
        <w:rPr>
          <w:rFonts w:ascii="Times New Roman"/>
          <w:color w:val="342D2F"/>
          <w:sz w:val="18"/>
        </w:rPr>
        <w:t> </w:t>
      </w:r>
      <w:r>
        <w:rPr>
          <w:color w:val="342D2F"/>
          <w:sz w:val="18"/>
        </w:rPr>
        <w:t>directed</w:t>
      </w:r>
      <w:r>
        <w:rPr>
          <w:rFonts w:ascii="Times New Roman"/>
          <w:color w:val="342D2F"/>
          <w:sz w:val="18"/>
        </w:rPr>
        <w:t> </w:t>
      </w:r>
      <w:r>
        <w:rPr>
          <w:color w:val="342D2F"/>
          <w:sz w:val="18"/>
        </w:rPr>
        <w:t>towards</w:t>
      </w:r>
      <w:r>
        <w:rPr>
          <w:rFonts w:ascii="Times New Roman"/>
          <w:color w:val="342D2F"/>
          <w:sz w:val="18"/>
        </w:rPr>
        <w:t> </w:t>
      </w:r>
      <w:r>
        <w:rPr>
          <w:color w:val="342D2F"/>
          <w:sz w:val="18"/>
        </w:rPr>
        <w:t>repurposing</w:t>
      </w:r>
      <w:r>
        <w:rPr>
          <w:rFonts w:ascii="Times New Roman"/>
          <w:color w:val="342D2F"/>
          <w:sz w:val="18"/>
        </w:rPr>
        <w:t> </w:t>
      </w:r>
      <w:r>
        <w:rPr>
          <w:color w:val="342D2F"/>
          <w:sz w:val="18"/>
        </w:rPr>
        <w:t>facilities</w:t>
      </w:r>
      <w:r>
        <w:rPr>
          <w:rFonts w:ascii="Times New Roman"/>
          <w:color w:val="342D2F"/>
          <w:sz w:val="18"/>
        </w:rPr>
        <w:t> </w:t>
      </w:r>
      <w:r>
        <w:rPr>
          <w:color w:val="342D2F"/>
          <w:sz w:val="18"/>
        </w:rPr>
        <w:t>for</w:t>
      </w:r>
      <w:r>
        <w:rPr>
          <w:rFonts w:ascii="Times New Roman"/>
          <w:color w:val="342D2F"/>
          <w:sz w:val="18"/>
        </w:rPr>
        <w:t> </w:t>
      </w:r>
      <w:r>
        <w:rPr>
          <w:color w:val="342D2F"/>
          <w:sz w:val="18"/>
        </w:rPr>
        <w:t>regular</w:t>
      </w:r>
      <w:r>
        <w:rPr>
          <w:rFonts w:ascii="Times New Roman"/>
          <w:color w:val="342D2F"/>
          <w:sz w:val="18"/>
        </w:rPr>
        <w:t> </w:t>
      </w:r>
      <w:r>
        <w:rPr>
          <w:color w:val="342D2F"/>
          <w:sz w:val="18"/>
        </w:rPr>
        <w:t>clinical</w:t>
      </w:r>
      <w:r>
        <w:rPr>
          <w:rFonts w:ascii="Times New Roman"/>
          <w:color w:val="342D2F"/>
          <w:sz w:val="18"/>
        </w:rPr>
        <w:t> </w:t>
      </w:r>
      <w:r>
        <w:rPr>
          <w:color w:val="342D2F"/>
          <w:sz w:val="18"/>
        </w:rPr>
        <w:t>service</w:t>
      </w:r>
      <w:r>
        <w:rPr>
          <w:rFonts w:ascii="Times New Roman"/>
          <w:color w:val="342D2F"/>
          <w:sz w:val="18"/>
        </w:rPr>
        <w:t> </w:t>
      </w:r>
      <w:r>
        <w:rPr>
          <w:color w:val="342D2F"/>
          <w:sz w:val="18"/>
        </w:rPr>
        <w:t>provision</w:t>
      </w:r>
      <w:r>
        <w:rPr>
          <w:rFonts w:ascii="Times New Roman"/>
          <w:color w:val="342D2F"/>
          <w:sz w:val="18"/>
        </w:rPr>
        <w:t> </w:t>
      </w:r>
      <w:r>
        <w:rPr>
          <w:color w:val="342D2F"/>
          <w:sz w:val="18"/>
        </w:rPr>
        <w:t>while</w:t>
      </w:r>
      <w:r>
        <w:rPr>
          <w:rFonts w:ascii="Times New Roman"/>
          <w:color w:val="342D2F"/>
          <w:sz w:val="18"/>
        </w:rPr>
        <w:t> </w:t>
      </w:r>
      <w:r>
        <w:rPr>
          <w:color w:val="342D2F"/>
          <w:sz w:val="18"/>
        </w:rPr>
        <w:t>maintaining</w:t>
      </w:r>
      <w:r>
        <w:rPr>
          <w:rFonts w:ascii="Times New Roman"/>
          <w:color w:val="342D2F"/>
          <w:sz w:val="18"/>
        </w:rPr>
        <w:t> </w:t>
      </w:r>
      <w:r>
        <w:rPr>
          <w:color w:val="342D2F"/>
          <w:sz w:val="18"/>
        </w:rPr>
        <w:t>high</w:t>
      </w:r>
      <w:r>
        <w:rPr>
          <w:rFonts w:ascii="Times New Roman"/>
          <w:color w:val="342D2F"/>
          <w:sz w:val="18"/>
        </w:rPr>
        <w:t> </w:t>
      </w:r>
      <w:r>
        <w:rPr>
          <w:color w:val="342D2F"/>
          <w:sz w:val="18"/>
        </w:rPr>
        <w:t>level</w:t>
      </w:r>
      <w:r>
        <w:rPr>
          <w:rFonts w:ascii="Times New Roman"/>
          <w:color w:val="342D2F"/>
          <w:sz w:val="18"/>
        </w:rPr>
        <w:t> </w:t>
      </w:r>
      <w:r>
        <w:rPr>
          <w:color w:val="342D2F"/>
          <w:sz w:val="18"/>
        </w:rPr>
        <w:t>of</w:t>
      </w:r>
      <w:r>
        <w:rPr>
          <w:rFonts w:ascii="Times New Roman"/>
          <w:color w:val="342D2F"/>
          <w:sz w:val="18"/>
        </w:rPr>
        <w:t> </w:t>
      </w:r>
      <w:r>
        <w:rPr>
          <w:color w:val="342D2F"/>
          <w:sz w:val="18"/>
        </w:rPr>
        <w:t>readiness</w:t>
      </w:r>
      <w:r>
        <w:rPr>
          <w:rFonts w:ascii="Times New Roman"/>
          <w:color w:val="342D2F"/>
          <w:sz w:val="18"/>
        </w:rPr>
        <w:t> </w:t>
      </w:r>
      <w:r>
        <w:rPr>
          <w:color w:val="342D2F"/>
          <w:sz w:val="18"/>
        </w:rPr>
        <w:t>for</w:t>
      </w:r>
      <w:r>
        <w:rPr>
          <w:rFonts w:ascii="Times New Roman"/>
          <w:color w:val="342D2F"/>
          <w:sz w:val="18"/>
        </w:rPr>
        <w:t> </w:t>
      </w:r>
      <w:r>
        <w:rPr>
          <w:color w:val="342D2F"/>
          <w:sz w:val="18"/>
        </w:rPr>
        <w:t>COVID-19</w:t>
      </w:r>
      <w:r>
        <w:rPr>
          <w:rFonts w:ascii="Times New Roman"/>
          <w:color w:val="342D2F"/>
          <w:sz w:val="18"/>
        </w:rPr>
        <w:t> </w:t>
      </w:r>
      <w:r>
        <w:rPr>
          <w:color w:val="342D2F"/>
          <w:sz w:val="18"/>
        </w:rPr>
        <w:t>management</w:t>
      </w:r>
      <w:r>
        <w:rPr>
          <w:rFonts w:ascii="Times New Roman"/>
          <w:color w:val="342D2F"/>
          <w:sz w:val="18"/>
        </w:rPr>
        <w:t> </w:t>
      </w:r>
      <w:r>
        <w:rPr>
          <w:color w:val="342D2F"/>
          <w:sz w:val="18"/>
        </w:rPr>
        <w:t>activities</w:t>
      </w:r>
      <w:r>
        <w:rPr>
          <w:rFonts w:ascii="Times New Roman"/>
          <w:color w:val="342D2F"/>
          <w:sz w:val="18"/>
        </w:rPr>
        <w:t> </w:t>
      </w:r>
      <w:r>
        <w:rPr>
          <w:color w:val="342D2F"/>
          <w:sz w:val="18"/>
        </w:rPr>
        <w:t>during</w:t>
      </w:r>
      <w:r>
        <w:rPr>
          <w:rFonts w:ascii="Times New Roman"/>
          <w:color w:val="342D2F"/>
          <w:sz w:val="18"/>
        </w:rPr>
        <w:t> </w:t>
      </w:r>
      <w:r>
        <w:rPr>
          <w:color w:val="342D2F"/>
          <w:sz w:val="18"/>
        </w:rPr>
        <w:t>the</w:t>
      </w:r>
      <w:r>
        <w:rPr>
          <w:rFonts w:ascii="Times New Roman"/>
          <w:color w:val="342D2F"/>
          <w:sz w:val="18"/>
        </w:rPr>
        <w:t> </w:t>
      </w:r>
      <w:r>
        <w:rPr>
          <w:color w:val="342D2F"/>
          <w:sz w:val="18"/>
        </w:rPr>
        <w:t>post-acute</w:t>
      </w:r>
      <w:r>
        <w:rPr>
          <w:rFonts w:ascii="Times New Roman"/>
          <w:color w:val="342D2F"/>
          <w:sz w:val="18"/>
        </w:rPr>
        <w:t> </w:t>
      </w:r>
      <w:r>
        <w:rPr>
          <w:color w:val="342D2F"/>
          <w:sz w:val="18"/>
        </w:rPr>
        <w:t>phase.</w:t>
      </w:r>
    </w:p>
    <w:p>
      <w:pPr>
        <w:pStyle w:val="BodyText"/>
      </w:pPr>
    </w:p>
    <w:p>
      <w:pPr>
        <w:pStyle w:val="BodyText"/>
        <w:spacing w:before="5"/>
        <w:rPr>
          <w:sz w:val="23"/>
        </w:rPr>
      </w:pPr>
    </w:p>
    <w:p>
      <w:pPr>
        <w:pStyle w:val="Heading5"/>
        <w:ind w:left="1161"/>
      </w:pPr>
      <w:r>
        <w:rPr>
          <w:color w:val="342D2F"/>
        </w:rPr>
        <w:t>Region</w:t>
      </w:r>
      <w:r>
        <w:rPr>
          <w:rFonts w:ascii="Times New Roman"/>
          <w:b w:val="0"/>
          <w:color w:val="342D2F"/>
        </w:rPr>
        <w:t> </w:t>
      </w:r>
      <w:r>
        <w:rPr>
          <w:color w:val="342D2F"/>
        </w:rPr>
        <w:t>of</w:t>
      </w:r>
      <w:r>
        <w:rPr>
          <w:rFonts w:ascii="Times New Roman"/>
          <w:b w:val="0"/>
          <w:color w:val="342D2F"/>
          <w:spacing w:val="3"/>
        </w:rPr>
        <w:t> </w:t>
      </w:r>
      <w:r>
        <w:rPr>
          <w:color w:val="342D2F"/>
        </w:rPr>
        <w:t>the</w:t>
      </w:r>
      <w:r>
        <w:rPr>
          <w:rFonts w:ascii="Times New Roman"/>
          <w:b w:val="0"/>
          <w:color w:val="342D2F"/>
          <w:spacing w:val="-3"/>
        </w:rPr>
        <w:t> </w:t>
      </w:r>
      <w:r>
        <w:rPr>
          <w:color w:val="342D2F"/>
          <w:spacing w:val="-2"/>
        </w:rPr>
        <w:t>Americas</w:t>
      </w:r>
    </w:p>
    <w:p>
      <w:pPr>
        <w:spacing w:line="242" w:lineRule="auto" w:before="113"/>
        <w:ind w:left="1161" w:right="301" w:firstLine="0"/>
        <w:jc w:val="left"/>
        <w:rPr>
          <w:rFonts w:ascii="Arial" w:hAnsi="Arial"/>
          <w:b/>
          <w:sz w:val="18"/>
        </w:rPr>
      </w:pPr>
      <w:r>
        <w:rPr>
          <w:color w:val="342D2F"/>
          <w:sz w:val="18"/>
        </w:rPr>
        <w:t>PAHO/WHO’s</w:t>
      </w:r>
      <w:r>
        <w:rPr>
          <w:color w:val="342D2F"/>
          <w:spacing w:val="-5"/>
          <w:sz w:val="18"/>
        </w:rPr>
        <w:t> </w:t>
      </w:r>
      <w:r>
        <w:rPr>
          <w:color w:val="342D2F"/>
          <w:sz w:val="18"/>
        </w:rPr>
        <w:t>ongoing</w:t>
      </w:r>
      <w:r>
        <w:rPr>
          <w:color w:val="342D2F"/>
          <w:spacing w:val="-5"/>
          <w:sz w:val="18"/>
        </w:rPr>
        <w:t> </w:t>
      </w:r>
      <w:r>
        <w:rPr>
          <w:color w:val="342D2F"/>
          <w:sz w:val="18"/>
        </w:rPr>
        <w:t>technical</w:t>
      </w:r>
      <w:r>
        <w:rPr>
          <w:color w:val="342D2F"/>
          <w:spacing w:val="-4"/>
          <w:sz w:val="18"/>
        </w:rPr>
        <w:t> </w:t>
      </w:r>
      <w:r>
        <w:rPr>
          <w:color w:val="342D2F"/>
          <w:sz w:val="18"/>
        </w:rPr>
        <w:t>cooperation</w:t>
      </w:r>
      <w:r>
        <w:rPr>
          <w:color w:val="342D2F"/>
          <w:spacing w:val="-4"/>
          <w:sz w:val="18"/>
        </w:rPr>
        <w:t> </w:t>
      </w:r>
      <w:r>
        <w:rPr>
          <w:color w:val="342D2F"/>
          <w:sz w:val="18"/>
        </w:rPr>
        <w:t>to</w:t>
      </w:r>
      <w:r>
        <w:rPr>
          <w:color w:val="342D2F"/>
          <w:spacing w:val="-4"/>
          <w:sz w:val="18"/>
        </w:rPr>
        <w:t> </w:t>
      </w:r>
      <w:r>
        <w:rPr>
          <w:color w:val="342D2F"/>
          <w:sz w:val="18"/>
        </w:rPr>
        <w:t>integrate</w:t>
      </w:r>
      <w:r>
        <w:rPr>
          <w:color w:val="342D2F"/>
          <w:spacing w:val="-5"/>
          <w:sz w:val="18"/>
        </w:rPr>
        <w:t> </w:t>
      </w:r>
      <w:r>
        <w:rPr>
          <w:color w:val="342D2F"/>
          <w:sz w:val="18"/>
        </w:rPr>
        <w:t>climate</w:t>
      </w:r>
      <w:r>
        <w:rPr>
          <w:color w:val="342D2F"/>
          <w:spacing w:val="-4"/>
          <w:sz w:val="18"/>
        </w:rPr>
        <w:t> </w:t>
      </w:r>
      <w:r>
        <w:rPr>
          <w:color w:val="342D2F"/>
          <w:sz w:val="18"/>
        </w:rPr>
        <w:t>change</w:t>
      </w:r>
      <w:r>
        <w:rPr>
          <w:color w:val="342D2F"/>
          <w:spacing w:val="-4"/>
          <w:sz w:val="18"/>
        </w:rPr>
        <w:t> </w:t>
      </w:r>
      <w:r>
        <w:rPr>
          <w:color w:val="342D2F"/>
          <w:sz w:val="18"/>
        </w:rPr>
        <w:t>and</w:t>
      </w:r>
      <w:r>
        <w:rPr>
          <w:color w:val="342D2F"/>
          <w:spacing w:val="-5"/>
          <w:sz w:val="18"/>
        </w:rPr>
        <w:t> </w:t>
      </w:r>
      <w:r>
        <w:rPr>
          <w:color w:val="342D2F"/>
          <w:sz w:val="18"/>
        </w:rPr>
        <w:t>disaster</w:t>
      </w:r>
      <w:r>
        <w:rPr>
          <w:color w:val="342D2F"/>
          <w:spacing w:val="-5"/>
          <w:sz w:val="18"/>
        </w:rPr>
        <w:t> </w:t>
      </w:r>
      <w:r>
        <w:rPr>
          <w:color w:val="342D2F"/>
          <w:sz w:val="18"/>
        </w:rPr>
        <w:t>risk</w:t>
      </w:r>
      <w:r>
        <w:rPr>
          <w:color w:val="342D2F"/>
          <w:spacing w:val="-4"/>
          <w:sz w:val="18"/>
        </w:rPr>
        <w:t> </w:t>
      </w:r>
      <w:r>
        <w:rPr>
          <w:color w:val="342D2F"/>
          <w:sz w:val="18"/>
        </w:rPr>
        <w:t>reduction</w:t>
      </w:r>
      <w:r>
        <w:rPr>
          <w:color w:val="342D2F"/>
          <w:spacing w:val="-4"/>
          <w:sz w:val="18"/>
        </w:rPr>
        <w:t> </w:t>
      </w:r>
      <w:r>
        <w:rPr>
          <w:color w:val="342D2F"/>
          <w:sz w:val="18"/>
        </w:rPr>
        <w:t>considerations in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sector</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selected</w:t>
      </w:r>
      <w:r>
        <w:rPr>
          <w:rFonts w:ascii="Times New Roman" w:hAnsi="Times New Roman"/>
          <w:color w:val="342D2F"/>
          <w:sz w:val="18"/>
        </w:rPr>
        <w:t> </w:t>
      </w:r>
      <w:r>
        <w:rPr>
          <w:color w:val="342D2F"/>
          <w:sz w:val="18"/>
        </w:rPr>
        <w:t>countries</w:t>
      </w:r>
      <w:r>
        <w:rPr>
          <w:rFonts w:ascii="Times New Roman" w:hAnsi="Times New Roman"/>
          <w:color w:val="342D2F"/>
          <w:sz w:val="18"/>
        </w:rPr>
        <w:t> </w:t>
      </w:r>
      <w:r>
        <w:rPr>
          <w:color w:val="342D2F"/>
          <w:sz w:val="18"/>
        </w:rPr>
        <w:t>has</w:t>
      </w:r>
      <w:r>
        <w:rPr>
          <w:rFonts w:ascii="Times New Roman" w:hAnsi="Times New Roman"/>
          <w:color w:val="342D2F"/>
          <w:sz w:val="18"/>
        </w:rPr>
        <w:t> </w:t>
      </w:r>
      <w:r>
        <w:rPr>
          <w:color w:val="342D2F"/>
          <w:sz w:val="18"/>
        </w:rPr>
        <w:t>helped</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maintain</w:t>
      </w:r>
      <w:r>
        <w:rPr>
          <w:rFonts w:ascii="Times New Roman" w:hAnsi="Times New Roman"/>
          <w:color w:val="342D2F"/>
          <w:sz w:val="18"/>
        </w:rPr>
        <w:t> </w:t>
      </w:r>
      <w:r>
        <w:rPr>
          <w:color w:val="342D2F"/>
          <w:sz w:val="18"/>
        </w:rPr>
        <w:t>crucial</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services,</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many</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facilities</w:t>
      </w:r>
      <w:r>
        <w:rPr>
          <w:rFonts w:ascii="Times New Roman" w:hAnsi="Times New Roman"/>
          <w:color w:val="342D2F"/>
          <w:spacing w:val="80"/>
          <w:sz w:val="18"/>
        </w:rPr>
        <w:t> </w:t>
      </w:r>
      <w:r>
        <w:rPr>
          <w:color w:val="342D2F"/>
          <w:sz w:val="18"/>
        </w:rPr>
        <w:t>in the Eastern Caribbean previously retrofitted as part of the Smart Hospitals Project transformed into respiratory clinics</w:t>
      </w:r>
      <w:r>
        <w:rPr>
          <w:rFonts w:ascii="Times New Roman" w:hAnsi="Times New Roman"/>
          <w:color w:val="342D2F"/>
          <w:sz w:val="18"/>
        </w:rPr>
        <w:t> </w:t>
      </w:r>
      <w:r>
        <w:rPr>
          <w:color w:val="342D2F"/>
          <w:sz w:val="18"/>
        </w:rPr>
        <w:t>or</w:t>
      </w:r>
      <w:r>
        <w:rPr>
          <w:rFonts w:ascii="Times New Roman" w:hAnsi="Times New Roman"/>
          <w:color w:val="342D2F"/>
          <w:sz w:val="18"/>
        </w:rPr>
        <w:t> </w:t>
      </w:r>
      <w:r>
        <w:rPr>
          <w:color w:val="342D2F"/>
          <w:sz w:val="18"/>
        </w:rPr>
        <w:t>testing</w:t>
      </w:r>
      <w:r>
        <w:rPr>
          <w:rFonts w:ascii="Times New Roman" w:hAnsi="Times New Roman"/>
          <w:color w:val="342D2F"/>
          <w:sz w:val="18"/>
        </w:rPr>
        <w:t> </w:t>
      </w:r>
      <w:r>
        <w:rPr>
          <w:color w:val="342D2F"/>
          <w:sz w:val="18"/>
        </w:rPr>
        <w:t>points.</w:t>
      </w:r>
      <w:r>
        <w:rPr>
          <w:rFonts w:ascii="Times New Roman" w:hAnsi="Times New Roman"/>
          <w:color w:val="342D2F"/>
          <w:sz w:val="18"/>
        </w:rPr>
        <w:t> </w:t>
      </w:r>
      <w:r>
        <w:rPr>
          <w:color w:val="342D2F"/>
          <w:sz w:val="18"/>
        </w:rPr>
        <w:t>PAHO/WHO</w:t>
      </w:r>
      <w:r>
        <w:rPr>
          <w:rFonts w:ascii="Times New Roman" w:hAnsi="Times New Roman"/>
          <w:color w:val="342D2F"/>
          <w:sz w:val="18"/>
        </w:rPr>
        <w:t> </w:t>
      </w:r>
      <w:r>
        <w:rPr>
          <w:color w:val="342D2F"/>
          <w:sz w:val="18"/>
        </w:rPr>
        <w:t>developed</w:t>
      </w:r>
      <w:r>
        <w:rPr>
          <w:rFonts w:ascii="Times New Roman" w:hAnsi="Times New Roman"/>
          <w:color w:val="342D2F"/>
          <w:sz w:val="18"/>
        </w:rPr>
        <w:t> </w:t>
      </w:r>
      <w:r>
        <w:rPr>
          <w:color w:val="342D2F"/>
          <w:sz w:val="18"/>
        </w:rPr>
        <w:t>tools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guide</w:t>
      </w:r>
      <w:r>
        <w:rPr>
          <w:rFonts w:ascii="Times New Roman" w:hAnsi="Times New Roman"/>
          <w:color w:val="342D2F"/>
          <w:sz w:val="18"/>
        </w:rPr>
        <w:t> </w:t>
      </w:r>
      <w:r>
        <w:rPr>
          <w:color w:val="342D2F"/>
          <w:sz w:val="18"/>
        </w:rPr>
        <w:t>countries</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assessing</w:t>
      </w:r>
      <w:r>
        <w:rPr>
          <w:rFonts w:ascii="Times New Roman" w:hAnsi="Times New Roman"/>
          <w:color w:val="342D2F"/>
          <w:sz w:val="18"/>
        </w:rPr>
        <w:t> </w:t>
      </w:r>
      <w:r>
        <w:rPr>
          <w:color w:val="342D2F"/>
          <w:sz w:val="18"/>
        </w:rPr>
        <w:t>hospital</w:t>
      </w:r>
      <w:r>
        <w:rPr>
          <w:rFonts w:ascii="Times New Roman" w:hAnsi="Times New Roman"/>
          <w:color w:val="342D2F"/>
          <w:sz w:val="18"/>
        </w:rPr>
        <w:t> </w:t>
      </w:r>
      <w:r>
        <w:rPr>
          <w:color w:val="342D2F"/>
          <w:sz w:val="18"/>
        </w:rPr>
        <w:t>readiness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manage</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cases,</w:t>
      </w:r>
      <w:r>
        <w:rPr>
          <w:rFonts w:ascii="Times New Roman" w:hAnsi="Times New Roman"/>
          <w:color w:val="342D2F"/>
          <w:sz w:val="18"/>
        </w:rPr>
        <w:t> </w:t>
      </w:r>
      <w:r>
        <w:rPr>
          <w:color w:val="342D2F"/>
          <w:sz w:val="18"/>
        </w:rPr>
        <w:t>verifying</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prehospital</w:t>
      </w:r>
      <w:r>
        <w:rPr>
          <w:rFonts w:ascii="Times New Roman" w:hAnsi="Times New Roman"/>
          <w:color w:val="342D2F"/>
          <w:sz w:val="18"/>
        </w:rPr>
        <w:t> </w:t>
      </w:r>
      <w:r>
        <w:rPr>
          <w:color w:val="342D2F"/>
          <w:sz w:val="18"/>
        </w:rPr>
        <w:t>emergency</w:t>
      </w:r>
      <w:r>
        <w:rPr>
          <w:rFonts w:ascii="Times New Roman" w:hAnsi="Times New Roman"/>
          <w:color w:val="342D2F"/>
          <w:sz w:val="18"/>
        </w:rPr>
        <w:t> </w:t>
      </w:r>
      <w:r>
        <w:rPr>
          <w:color w:val="342D2F"/>
          <w:sz w:val="18"/>
        </w:rPr>
        <w:t>medical</w:t>
      </w:r>
      <w:r>
        <w:rPr>
          <w:rFonts w:ascii="Times New Roman" w:hAnsi="Times New Roman"/>
          <w:color w:val="342D2F"/>
          <w:sz w:val="18"/>
        </w:rPr>
        <w:t> </w:t>
      </w:r>
      <w:r>
        <w:rPr>
          <w:color w:val="342D2F"/>
          <w:sz w:val="18"/>
        </w:rPr>
        <w:t>service</w:t>
      </w:r>
      <w:r>
        <w:rPr>
          <w:rFonts w:ascii="Times New Roman" w:hAnsi="Times New Roman"/>
          <w:color w:val="342D2F"/>
          <w:sz w:val="18"/>
        </w:rPr>
        <w:t> </w:t>
      </w:r>
      <w:r>
        <w:rPr>
          <w:color w:val="342D2F"/>
          <w:sz w:val="18"/>
        </w:rPr>
        <w:t>systems</w:t>
      </w:r>
      <w:r>
        <w:rPr>
          <w:rFonts w:ascii="Times New Roman" w:hAnsi="Times New Roman"/>
          <w:color w:val="342D2F"/>
          <w:sz w:val="18"/>
        </w:rPr>
        <w:t> </w:t>
      </w:r>
      <w:r>
        <w:rPr>
          <w:color w:val="342D2F"/>
          <w:sz w:val="18"/>
        </w:rPr>
        <w:t>are</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place,</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national</w:t>
      </w:r>
      <w:r>
        <w:rPr>
          <w:rFonts w:ascii="Times New Roman" w:hAnsi="Times New Roman"/>
          <w:color w:val="342D2F"/>
          <w:sz w:val="18"/>
        </w:rPr>
        <w:t> </w:t>
      </w:r>
      <w:r>
        <w:rPr>
          <w:color w:val="342D2F"/>
          <w:sz w:val="18"/>
        </w:rPr>
        <w:t>governments</w:t>
      </w:r>
      <w:r>
        <w:rPr>
          <w:rFonts w:ascii="Times New Roman" w:hAnsi="Times New Roman"/>
          <w:color w:val="342D2F"/>
          <w:sz w:val="18"/>
        </w:rPr>
        <w:t> </w:t>
      </w:r>
      <w:r>
        <w:rPr>
          <w:color w:val="342D2F"/>
          <w:sz w:val="18"/>
        </w:rPr>
        <w:t>consider</w:t>
      </w:r>
      <w:r>
        <w:rPr>
          <w:rFonts w:ascii="Times New Roman" w:hAnsi="Times New Roman"/>
          <w:color w:val="342D2F"/>
          <w:sz w:val="18"/>
        </w:rPr>
        <w:t> </w:t>
      </w:r>
      <w:r>
        <w:rPr>
          <w:color w:val="342D2F"/>
          <w:sz w:val="18"/>
        </w:rPr>
        <w:t>all</w:t>
      </w:r>
      <w:r>
        <w:rPr>
          <w:rFonts w:ascii="Times New Roman" w:hAnsi="Times New Roman"/>
          <w:color w:val="342D2F"/>
          <w:sz w:val="18"/>
        </w:rPr>
        <w:t> </w:t>
      </w:r>
      <w:r>
        <w:rPr>
          <w:color w:val="342D2F"/>
          <w:sz w:val="18"/>
        </w:rPr>
        <w:t>necessary</w:t>
      </w:r>
      <w:r>
        <w:rPr>
          <w:rFonts w:ascii="Times New Roman" w:hAnsi="Times New Roman"/>
          <w:color w:val="342D2F"/>
          <w:sz w:val="18"/>
        </w:rPr>
        <w:t> </w:t>
      </w:r>
      <w:r>
        <w:rPr>
          <w:color w:val="342D2F"/>
          <w:sz w:val="18"/>
        </w:rPr>
        <w:t>aspects</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planning</w:t>
      </w:r>
      <w:r>
        <w:rPr>
          <w:rFonts w:ascii="Times New Roman" w:hAnsi="Times New Roman"/>
          <w:color w:val="342D2F"/>
          <w:sz w:val="18"/>
        </w:rPr>
        <w:t> </w:t>
      </w:r>
      <w:r>
        <w:rPr>
          <w:color w:val="342D2F"/>
          <w:sz w:val="18"/>
        </w:rPr>
        <w:t>their</w:t>
      </w:r>
      <w:r>
        <w:rPr>
          <w:rFonts w:ascii="Times New Roman" w:hAnsi="Times New Roman"/>
          <w:color w:val="342D2F"/>
          <w:sz w:val="18"/>
        </w:rPr>
        <w:t> </w:t>
      </w:r>
      <w:r>
        <w:rPr>
          <w:color w:val="342D2F"/>
          <w:sz w:val="18"/>
        </w:rPr>
        <w:t>response</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pandemic.</w:t>
      </w:r>
      <w:r>
        <w:rPr>
          <w:rFonts w:ascii="Times New Roman" w:hAnsi="Times New Roman"/>
          <w:color w:val="342D2F"/>
          <w:spacing w:val="-2"/>
          <w:sz w:val="18"/>
        </w:rPr>
        <w:t> </w:t>
      </w:r>
      <w:r>
        <w:rPr>
          <w:color w:val="342D2F"/>
          <w:sz w:val="18"/>
        </w:rPr>
        <w:t>As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31</w:t>
      </w:r>
      <w:r>
        <w:rPr>
          <w:rFonts w:ascii="Times New Roman" w:hAnsi="Times New Roman"/>
          <w:color w:val="342D2F"/>
          <w:sz w:val="18"/>
        </w:rPr>
        <w:t> </w:t>
      </w:r>
      <w:r>
        <w:rPr>
          <w:color w:val="342D2F"/>
          <w:sz w:val="18"/>
        </w:rPr>
        <w:t>May,</w:t>
      </w:r>
      <w:r>
        <w:rPr>
          <w:rFonts w:ascii="Times New Roman" w:hAnsi="Times New Roman"/>
          <w:color w:val="342D2F"/>
          <w:sz w:val="18"/>
        </w:rPr>
        <w:t> </w:t>
      </w:r>
      <w:r>
        <w:rPr>
          <w:rFonts w:ascii="Arial" w:hAnsi="Arial"/>
          <w:b/>
          <w:color w:val="342D2F"/>
          <w:sz w:val="18"/>
        </w:rPr>
        <w:t>over</w:t>
      </w:r>
      <w:r>
        <w:rPr>
          <w:rFonts w:ascii="Times New Roman" w:hAnsi="Times New Roman"/>
          <w:color w:val="342D2F"/>
          <w:sz w:val="18"/>
        </w:rPr>
        <w:t> </w:t>
      </w:r>
      <w:r>
        <w:rPr>
          <w:rFonts w:ascii="Arial" w:hAnsi="Arial"/>
          <w:b/>
          <w:color w:val="342D2F"/>
          <w:sz w:val="18"/>
        </w:rPr>
        <w:t>500</w:t>
      </w:r>
      <w:r>
        <w:rPr>
          <w:rFonts w:ascii="Times New Roman" w:hAnsi="Times New Roman"/>
          <w:color w:val="342D2F"/>
          <w:sz w:val="18"/>
        </w:rPr>
        <w:t> </w:t>
      </w:r>
      <w:r>
        <w:rPr>
          <w:rFonts w:ascii="Arial" w:hAnsi="Arial"/>
          <w:b/>
          <w:color w:val="342D2F"/>
          <w:sz w:val="18"/>
        </w:rPr>
        <w:t>hospitals</w:t>
      </w:r>
      <w:r>
        <w:rPr>
          <w:rFonts w:ascii="Times New Roman" w:hAnsi="Times New Roman"/>
          <w:color w:val="342D2F"/>
          <w:sz w:val="18"/>
        </w:rPr>
        <w:t> </w:t>
      </w:r>
      <w:r>
        <w:rPr>
          <w:rFonts w:ascii="Arial" w:hAnsi="Arial"/>
          <w:b/>
          <w:color w:val="342D2F"/>
          <w:sz w:val="18"/>
        </w:rPr>
        <w:t>in</w:t>
      </w:r>
      <w:r>
        <w:rPr>
          <w:rFonts w:ascii="Times New Roman" w:hAnsi="Times New Roman"/>
          <w:color w:val="342D2F"/>
          <w:sz w:val="18"/>
        </w:rPr>
        <w:t> </w:t>
      </w:r>
      <w:r>
        <w:rPr>
          <w:rFonts w:ascii="Arial" w:hAnsi="Arial"/>
          <w:b/>
          <w:color w:val="342D2F"/>
          <w:sz w:val="18"/>
        </w:rPr>
        <w:t>15</w:t>
      </w:r>
      <w:r>
        <w:rPr>
          <w:rFonts w:ascii="Times New Roman" w:hAnsi="Times New Roman"/>
          <w:color w:val="342D2F"/>
          <w:sz w:val="18"/>
        </w:rPr>
        <w:t> </w:t>
      </w:r>
      <w:r>
        <w:rPr>
          <w:rFonts w:ascii="Arial" w:hAnsi="Arial"/>
          <w:b/>
          <w:color w:val="342D2F"/>
          <w:sz w:val="18"/>
        </w:rPr>
        <w:t>countries</w:t>
      </w:r>
      <w:r>
        <w:rPr>
          <w:rFonts w:ascii="Times New Roman" w:hAnsi="Times New Roman"/>
          <w:color w:val="342D2F"/>
          <w:sz w:val="18"/>
        </w:rPr>
        <w:t> </w:t>
      </w:r>
      <w:r>
        <w:rPr>
          <w:rFonts w:ascii="Arial" w:hAnsi="Arial"/>
          <w:b/>
          <w:color w:val="342D2F"/>
          <w:sz w:val="18"/>
        </w:rPr>
        <w:t>were</w:t>
      </w:r>
      <w:r>
        <w:rPr>
          <w:rFonts w:ascii="Times New Roman" w:hAnsi="Times New Roman"/>
          <w:color w:val="342D2F"/>
          <w:sz w:val="18"/>
        </w:rPr>
        <w:t> </w:t>
      </w:r>
      <w:r>
        <w:rPr>
          <w:rFonts w:ascii="Arial" w:hAnsi="Arial"/>
          <w:b/>
          <w:color w:val="342D2F"/>
          <w:sz w:val="18"/>
        </w:rPr>
        <w:t>using</w:t>
      </w:r>
      <w:r>
        <w:rPr>
          <w:rFonts w:ascii="Times New Roman" w:hAnsi="Times New Roman"/>
          <w:color w:val="342D2F"/>
          <w:sz w:val="18"/>
        </w:rPr>
        <w:t> </w:t>
      </w:r>
      <w:r>
        <w:rPr>
          <w:rFonts w:ascii="Arial" w:hAnsi="Arial"/>
          <w:b/>
          <w:color w:val="342D2F"/>
          <w:sz w:val="18"/>
        </w:rPr>
        <w:t>the</w:t>
      </w:r>
      <w:r>
        <w:rPr>
          <w:rFonts w:ascii="Times New Roman" w:hAnsi="Times New Roman"/>
          <w:color w:val="342D2F"/>
          <w:sz w:val="18"/>
        </w:rPr>
        <w:t> </w:t>
      </w:r>
      <w:r>
        <w:rPr>
          <w:rFonts w:ascii="Arial" w:hAnsi="Arial"/>
          <w:b/>
          <w:color w:val="342D2F"/>
          <w:sz w:val="18"/>
        </w:rPr>
        <w:t>Hospital</w:t>
      </w:r>
      <w:r>
        <w:rPr>
          <w:rFonts w:ascii="Times New Roman" w:hAnsi="Times New Roman"/>
          <w:color w:val="342D2F"/>
          <w:sz w:val="18"/>
        </w:rPr>
        <w:t> </w:t>
      </w:r>
      <w:r>
        <w:rPr>
          <w:rFonts w:ascii="Arial" w:hAnsi="Arial"/>
          <w:b/>
          <w:color w:val="342D2F"/>
          <w:sz w:val="18"/>
        </w:rPr>
        <w:t>Readiness</w:t>
      </w:r>
      <w:r>
        <w:rPr>
          <w:rFonts w:ascii="Times New Roman" w:hAnsi="Times New Roman"/>
          <w:color w:val="342D2F"/>
          <w:sz w:val="18"/>
        </w:rPr>
        <w:t> </w:t>
      </w:r>
      <w:r>
        <w:rPr>
          <w:rFonts w:ascii="Arial" w:hAnsi="Arial"/>
          <w:b/>
          <w:color w:val="342D2F"/>
          <w:sz w:val="18"/>
        </w:rPr>
        <w:t>Checklist.</w:t>
      </w:r>
      <w:r>
        <w:rPr>
          <w:rFonts w:ascii="Times New Roman" w:hAnsi="Times New Roman"/>
          <w:color w:val="342D2F"/>
          <w:sz w:val="18"/>
        </w:rPr>
        <w:t> </w:t>
      </w:r>
      <w:r>
        <w:rPr>
          <w:rFonts w:ascii="Arial" w:hAnsi="Arial"/>
          <w:b/>
          <w:color w:val="342D2F"/>
          <w:sz w:val="18"/>
        </w:rPr>
        <w:t>In</w:t>
      </w:r>
      <w:r>
        <w:rPr>
          <w:rFonts w:ascii="Times New Roman" w:hAnsi="Times New Roman"/>
          <w:color w:val="342D2F"/>
          <w:sz w:val="18"/>
        </w:rPr>
        <w:t> </w:t>
      </w:r>
      <w:r>
        <w:rPr>
          <w:rFonts w:ascii="Arial" w:hAnsi="Arial"/>
          <w:b/>
          <w:color w:val="342D2F"/>
          <w:sz w:val="18"/>
        </w:rPr>
        <w:t>the</w:t>
      </w:r>
      <w:r>
        <w:rPr>
          <w:rFonts w:ascii="Times New Roman" w:hAnsi="Times New Roman"/>
          <w:color w:val="342D2F"/>
          <w:sz w:val="18"/>
        </w:rPr>
        <w:t> </w:t>
      </w:r>
      <w:r>
        <w:rPr>
          <w:rFonts w:ascii="Arial" w:hAnsi="Arial"/>
          <w:b/>
          <w:color w:val="342D2F"/>
          <w:sz w:val="18"/>
        </w:rPr>
        <w:t>early</w:t>
      </w:r>
      <w:r>
        <w:rPr>
          <w:rFonts w:ascii="Times New Roman" w:hAnsi="Times New Roman"/>
          <w:color w:val="342D2F"/>
          <w:sz w:val="18"/>
        </w:rPr>
        <w:t> </w:t>
      </w:r>
      <w:r>
        <w:rPr>
          <w:rFonts w:ascii="Arial" w:hAnsi="Arial"/>
          <w:b/>
          <w:color w:val="342D2F"/>
          <w:sz w:val="18"/>
        </w:rPr>
        <w:t>stages</w:t>
      </w:r>
      <w:r>
        <w:rPr>
          <w:rFonts w:ascii="Times New Roman" w:hAnsi="Times New Roman"/>
          <w:color w:val="342D2F"/>
          <w:sz w:val="18"/>
        </w:rPr>
        <w:t> </w:t>
      </w:r>
      <w:r>
        <w:rPr>
          <w:rFonts w:ascii="Arial" w:hAnsi="Arial"/>
          <w:b/>
          <w:color w:val="342D2F"/>
          <w:sz w:val="18"/>
        </w:rPr>
        <w:t>of</w:t>
      </w:r>
      <w:r>
        <w:rPr>
          <w:rFonts w:ascii="Times New Roman" w:hAnsi="Times New Roman"/>
          <w:color w:val="342D2F"/>
          <w:sz w:val="18"/>
        </w:rPr>
        <w:t> </w:t>
      </w:r>
      <w:r>
        <w:rPr>
          <w:rFonts w:ascii="Arial" w:hAnsi="Arial"/>
          <w:b/>
          <w:color w:val="342D2F"/>
          <w:sz w:val="18"/>
        </w:rPr>
        <w:t>the</w:t>
      </w:r>
      <w:r>
        <w:rPr>
          <w:rFonts w:ascii="Times New Roman" w:hAnsi="Times New Roman"/>
          <w:color w:val="342D2F"/>
          <w:sz w:val="18"/>
        </w:rPr>
        <w:t> </w:t>
      </w:r>
      <w:r>
        <w:rPr>
          <w:rFonts w:ascii="Arial" w:hAnsi="Arial"/>
          <w:b/>
          <w:color w:val="342D2F"/>
          <w:sz w:val="18"/>
        </w:rPr>
        <w:t>pandemic,</w:t>
      </w:r>
      <w:r>
        <w:rPr>
          <w:rFonts w:ascii="Times New Roman" w:hAnsi="Times New Roman"/>
          <w:color w:val="342D2F"/>
          <w:sz w:val="18"/>
        </w:rPr>
        <w:t> </w:t>
      </w:r>
      <w:r>
        <w:rPr>
          <w:rFonts w:ascii="Arial" w:hAnsi="Arial"/>
          <w:b/>
          <w:color w:val="342D2F"/>
          <w:sz w:val="18"/>
        </w:rPr>
        <w:t>and</w:t>
      </w:r>
      <w:r>
        <w:rPr>
          <w:rFonts w:ascii="Times New Roman" w:hAnsi="Times New Roman"/>
          <w:color w:val="342D2F"/>
          <w:sz w:val="18"/>
        </w:rPr>
        <w:t> </w:t>
      </w:r>
      <w:r>
        <w:rPr>
          <w:rFonts w:ascii="Arial" w:hAnsi="Arial"/>
          <w:b/>
          <w:color w:val="342D2F"/>
          <w:sz w:val="18"/>
        </w:rPr>
        <w:t>in</w:t>
      </w:r>
      <w:r>
        <w:rPr>
          <w:rFonts w:ascii="Times New Roman" w:hAnsi="Times New Roman"/>
          <w:color w:val="342D2F"/>
          <w:sz w:val="18"/>
        </w:rPr>
        <w:t> </w:t>
      </w:r>
      <w:r>
        <w:rPr>
          <w:rFonts w:ascii="Arial" w:hAnsi="Arial"/>
          <w:b/>
          <w:color w:val="342D2F"/>
          <w:sz w:val="18"/>
        </w:rPr>
        <w:t>anticipation</w:t>
      </w:r>
      <w:r>
        <w:rPr>
          <w:rFonts w:ascii="Times New Roman" w:hAnsi="Times New Roman"/>
          <w:color w:val="342D2F"/>
          <w:sz w:val="18"/>
        </w:rPr>
        <w:t> </w:t>
      </w:r>
      <w:r>
        <w:rPr>
          <w:rFonts w:ascii="Arial" w:hAnsi="Arial"/>
          <w:b/>
          <w:color w:val="342D2F"/>
          <w:sz w:val="18"/>
        </w:rPr>
        <w:t>of</w:t>
      </w:r>
      <w:r>
        <w:rPr>
          <w:rFonts w:ascii="Times New Roman" w:hAnsi="Times New Roman"/>
          <w:color w:val="342D2F"/>
          <w:sz w:val="18"/>
        </w:rPr>
        <w:t> </w:t>
      </w:r>
      <w:r>
        <w:rPr>
          <w:rFonts w:ascii="Arial" w:hAnsi="Arial"/>
          <w:b/>
          <w:color w:val="342D2F"/>
          <w:sz w:val="18"/>
        </w:rPr>
        <w:t>possible</w:t>
      </w:r>
      <w:r>
        <w:rPr>
          <w:rFonts w:ascii="Times New Roman" w:hAnsi="Times New Roman"/>
          <w:color w:val="342D2F"/>
          <w:sz w:val="18"/>
        </w:rPr>
        <w:t> </w:t>
      </w:r>
      <w:r>
        <w:rPr>
          <w:rFonts w:ascii="Arial" w:hAnsi="Arial"/>
          <w:b/>
          <w:color w:val="342D2F"/>
          <w:sz w:val="18"/>
        </w:rPr>
        <w:t>border</w:t>
      </w:r>
      <w:r>
        <w:rPr>
          <w:rFonts w:ascii="Times New Roman" w:hAnsi="Times New Roman"/>
          <w:color w:val="342D2F"/>
          <w:sz w:val="18"/>
        </w:rPr>
        <w:t> </w:t>
      </w:r>
      <w:r>
        <w:rPr>
          <w:rFonts w:ascii="Arial" w:hAnsi="Arial"/>
          <w:b/>
          <w:color w:val="342D2F"/>
          <w:sz w:val="18"/>
        </w:rPr>
        <w:t>closures,</w:t>
      </w:r>
      <w:r>
        <w:rPr>
          <w:rFonts w:ascii="Times New Roman" w:hAnsi="Times New Roman"/>
          <w:color w:val="342D2F"/>
          <w:sz w:val="18"/>
        </w:rPr>
        <w:t> </w:t>
      </w:r>
      <w:r>
        <w:rPr>
          <w:rFonts w:ascii="Arial" w:hAnsi="Arial"/>
          <w:b/>
          <w:color w:val="342D2F"/>
          <w:sz w:val="18"/>
        </w:rPr>
        <w:t>PAHO/WHO</w:t>
      </w:r>
      <w:r>
        <w:rPr>
          <w:rFonts w:ascii="Times New Roman" w:hAnsi="Times New Roman"/>
          <w:color w:val="342D2F"/>
          <w:sz w:val="18"/>
        </w:rPr>
        <w:t> </w:t>
      </w:r>
      <w:r>
        <w:rPr>
          <w:rFonts w:ascii="Arial" w:hAnsi="Arial"/>
          <w:b/>
          <w:color w:val="342D2F"/>
          <w:sz w:val="18"/>
        </w:rPr>
        <w:t>deployed</w:t>
      </w:r>
      <w:r>
        <w:rPr>
          <w:rFonts w:ascii="Times New Roman" w:hAnsi="Times New Roman"/>
          <w:color w:val="342D2F"/>
          <w:sz w:val="18"/>
        </w:rPr>
        <w:t> </w:t>
      </w:r>
      <w:r>
        <w:rPr>
          <w:rFonts w:ascii="Arial" w:hAnsi="Arial"/>
          <w:b/>
          <w:color w:val="342D2F"/>
          <w:sz w:val="18"/>
        </w:rPr>
        <w:t>25</w:t>
      </w:r>
      <w:r>
        <w:rPr>
          <w:rFonts w:ascii="Times New Roman" w:hAnsi="Times New Roman"/>
          <w:color w:val="342D2F"/>
          <w:sz w:val="18"/>
        </w:rPr>
        <w:t> </w:t>
      </w:r>
      <w:r>
        <w:rPr>
          <w:rFonts w:ascii="Arial" w:hAnsi="Arial"/>
          <w:b/>
          <w:color w:val="342D2F"/>
          <w:sz w:val="18"/>
        </w:rPr>
        <w:t>technical</w:t>
      </w:r>
      <w:r>
        <w:rPr>
          <w:rFonts w:ascii="Times New Roman" w:hAnsi="Times New Roman"/>
          <w:color w:val="342D2F"/>
          <w:sz w:val="18"/>
        </w:rPr>
        <w:t> </w:t>
      </w:r>
      <w:r>
        <w:rPr>
          <w:rFonts w:ascii="Arial" w:hAnsi="Arial"/>
          <w:b/>
          <w:color w:val="342D2F"/>
          <w:sz w:val="18"/>
        </w:rPr>
        <w:t>experts</w:t>
      </w:r>
      <w:r>
        <w:rPr>
          <w:rFonts w:ascii="Times New Roman" w:hAnsi="Times New Roman"/>
          <w:color w:val="342D2F"/>
          <w:sz w:val="18"/>
        </w:rPr>
        <w:t> </w:t>
      </w:r>
      <w:r>
        <w:rPr>
          <w:rFonts w:ascii="Arial" w:hAnsi="Arial"/>
          <w:b/>
          <w:color w:val="342D2F"/>
          <w:sz w:val="18"/>
        </w:rPr>
        <w:t>to</w:t>
      </w:r>
      <w:r>
        <w:rPr>
          <w:rFonts w:ascii="Times New Roman" w:hAnsi="Times New Roman"/>
          <w:color w:val="342D2F"/>
          <w:sz w:val="18"/>
        </w:rPr>
        <w:t> </w:t>
      </w:r>
      <w:r>
        <w:rPr>
          <w:rFonts w:ascii="Arial" w:hAnsi="Arial"/>
          <w:b/>
          <w:color w:val="342D2F"/>
          <w:sz w:val="18"/>
        </w:rPr>
        <w:t>13</w:t>
      </w:r>
      <w:r>
        <w:rPr>
          <w:rFonts w:ascii="Times New Roman" w:hAnsi="Times New Roman"/>
          <w:color w:val="342D2F"/>
          <w:sz w:val="18"/>
        </w:rPr>
        <w:t> </w:t>
      </w:r>
      <w:r>
        <w:rPr>
          <w:rFonts w:ascii="Arial" w:hAnsi="Arial"/>
          <w:b/>
          <w:color w:val="342D2F"/>
          <w:sz w:val="18"/>
        </w:rPr>
        <w:t>countries</w:t>
      </w:r>
    </w:p>
    <w:p>
      <w:pPr>
        <w:pStyle w:val="BodyText"/>
        <w:ind w:left="1161" w:right="3"/>
      </w:pPr>
      <w:r>
        <w:rPr>
          <w:color w:val="342D2F"/>
        </w:rPr>
        <w:t>between</w:t>
      </w:r>
      <w:r>
        <w:rPr>
          <w:rFonts w:ascii="Times New Roman"/>
          <w:color w:val="342D2F"/>
        </w:rPr>
        <w:t> </w:t>
      </w:r>
      <w:r>
        <w:rPr>
          <w:color w:val="342D2F"/>
        </w:rPr>
        <w:t>February</w:t>
      </w:r>
      <w:r>
        <w:rPr>
          <w:rFonts w:ascii="Times New Roman"/>
          <w:color w:val="342D2F"/>
        </w:rPr>
        <w:t> </w:t>
      </w:r>
      <w:r>
        <w:rPr>
          <w:color w:val="342D2F"/>
        </w:rPr>
        <w:t>and</w:t>
      </w:r>
      <w:r>
        <w:rPr>
          <w:rFonts w:ascii="Times New Roman"/>
          <w:color w:val="342D2F"/>
        </w:rPr>
        <w:t> </w:t>
      </w:r>
      <w:r>
        <w:rPr>
          <w:color w:val="342D2F"/>
        </w:rPr>
        <w:t>March</w:t>
      </w:r>
      <w:r>
        <w:rPr>
          <w:rFonts w:ascii="Times New Roman"/>
          <w:color w:val="342D2F"/>
        </w:rPr>
        <w:t> </w:t>
      </w:r>
      <w:r>
        <w:rPr>
          <w:color w:val="342D2F"/>
        </w:rPr>
        <w:t>2020</w:t>
      </w:r>
      <w:r>
        <w:rPr>
          <w:rFonts w:ascii="Times New Roman"/>
          <w:color w:val="342D2F"/>
        </w:rPr>
        <w:t> </w:t>
      </w:r>
      <w:r>
        <w:rPr>
          <w:color w:val="342D2F"/>
        </w:rPr>
        <w:t>to</w:t>
      </w:r>
      <w:r>
        <w:rPr>
          <w:rFonts w:ascii="Times New Roman"/>
          <w:color w:val="342D2F"/>
        </w:rPr>
        <w:t> </w:t>
      </w:r>
      <w:r>
        <w:rPr>
          <w:color w:val="342D2F"/>
        </w:rPr>
        <w:t>provide</w:t>
      </w:r>
      <w:r>
        <w:rPr>
          <w:rFonts w:ascii="Times New Roman"/>
          <w:color w:val="342D2F"/>
        </w:rPr>
        <w:t> </w:t>
      </w:r>
      <w:r>
        <w:rPr>
          <w:color w:val="342D2F"/>
        </w:rPr>
        <w:t>critical</w:t>
      </w:r>
      <w:r>
        <w:rPr>
          <w:rFonts w:ascii="Times New Roman"/>
          <w:color w:val="342D2F"/>
        </w:rPr>
        <w:t> </w:t>
      </w:r>
      <w:r>
        <w:rPr>
          <w:color w:val="342D2F"/>
        </w:rPr>
        <w:t>capacity</w:t>
      </w:r>
      <w:r>
        <w:rPr>
          <w:rFonts w:ascii="Times New Roman"/>
          <w:color w:val="342D2F"/>
        </w:rPr>
        <w:t> </w:t>
      </w:r>
      <w:r>
        <w:rPr>
          <w:color w:val="342D2F"/>
        </w:rPr>
        <w:t>in</w:t>
      </w:r>
      <w:r>
        <w:rPr>
          <w:rFonts w:ascii="Times New Roman"/>
          <w:color w:val="342D2F"/>
        </w:rPr>
        <w:t> </w:t>
      </w:r>
      <w:r>
        <w:rPr>
          <w:color w:val="342D2F"/>
        </w:rPr>
        <w:t>areas</w:t>
      </w:r>
      <w:r>
        <w:rPr>
          <w:rFonts w:ascii="Times New Roman"/>
          <w:color w:val="342D2F"/>
        </w:rPr>
        <w:t> </w:t>
      </w:r>
      <w:r>
        <w:rPr>
          <w:color w:val="342D2F"/>
        </w:rPr>
        <w:t>from</w:t>
      </w:r>
      <w:r>
        <w:rPr>
          <w:rFonts w:ascii="Times New Roman"/>
          <w:color w:val="342D2F"/>
        </w:rPr>
        <w:t> </w:t>
      </w:r>
      <w:r>
        <w:rPr>
          <w:color w:val="342D2F"/>
        </w:rPr>
        <w:t>early</w:t>
      </w:r>
      <w:r>
        <w:rPr>
          <w:rFonts w:ascii="Times New Roman"/>
          <w:color w:val="342D2F"/>
        </w:rPr>
        <w:t> </w:t>
      </w:r>
      <w:r>
        <w:rPr>
          <w:color w:val="342D2F"/>
        </w:rPr>
        <w:t>detection</w:t>
      </w:r>
      <w:r>
        <w:rPr>
          <w:rFonts w:ascii="Times New Roman"/>
          <w:color w:val="342D2F"/>
        </w:rPr>
        <w:t> </w:t>
      </w:r>
      <w:r>
        <w:rPr>
          <w:color w:val="342D2F"/>
        </w:rPr>
        <w:t>to</w:t>
      </w:r>
      <w:r>
        <w:rPr>
          <w:rFonts w:ascii="Times New Roman"/>
          <w:color w:val="342D2F"/>
        </w:rPr>
        <w:t> </w:t>
      </w:r>
      <w:r>
        <w:rPr>
          <w:color w:val="342D2F"/>
        </w:rPr>
        <w:t>laboratory</w:t>
      </w:r>
      <w:r>
        <w:rPr>
          <w:rFonts w:ascii="Times New Roman"/>
          <w:color w:val="342D2F"/>
        </w:rPr>
        <w:t> </w:t>
      </w:r>
      <w:r>
        <w:rPr>
          <w:color w:val="342D2F"/>
        </w:rPr>
        <w:t>diagnostics</w:t>
      </w:r>
      <w:r>
        <w:rPr>
          <w:rFonts w:ascii="Times New Roman"/>
          <w:color w:val="342D2F"/>
        </w:rPr>
        <w:t> </w:t>
      </w:r>
      <w:r>
        <w:rPr>
          <w:color w:val="342D2F"/>
        </w:rPr>
        <w:t>and</w:t>
      </w:r>
      <w:r>
        <w:rPr>
          <w:rFonts w:ascii="Times New Roman"/>
          <w:color w:val="342D2F"/>
        </w:rPr>
        <w:t> </w:t>
      </w:r>
      <w:r>
        <w:rPr>
          <w:color w:val="342D2F"/>
        </w:rPr>
        <w:t>health</w:t>
      </w:r>
      <w:r>
        <w:rPr>
          <w:rFonts w:ascii="Times New Roman"/>
          <w:color w:val="342D2F"/>
        </w:rPr>
        <w:t> </w:t>
      </w:r>
      <w:r>
        <w:rPr>
          <w:color w:val="342D2F"/>
        </w:rPr>
        <w:t>system</w:t>
      </w:r>
      <w:r>
        <w:rPr>
          <w:rFonts w:ascii="Times New Roman"/>
          <w:color w:val="342D2F"/>
        </w:rPr>
        <w:t> </w:t>
      </w:r>
      <w:r>
        <w:rPr>
          <w:color w:val="342D2F"/>
        </w:rPr>
        <w:t>assessments.</w:t>
      </w:r>
      <w:r>
        <w:rPr>
          <w:rFonts w:ascii="Times New Roman"/>
          <w:color w:val="342D2F"/>
        </w:rPr>
        <w:t> </w:t>
      </w:r>
      <w:r>
        <w:rPr>
          <w:color w:val="342D2F"/>
        </w:rPr>
        <w:t>Since</w:t>
      </w:r>
      <w:r>
        <w:rPr>
          <w:rFonts w:ascii="Times New Roman"/>
          <w:color w:val="342D2F"/>
        </w:rPr>
        <w:t> </w:t>
      </w:r>
      <w:r>
        <w:rPr>
          <w:color w:val="342D2F"/>
        </w:rPr>
        <w:t>then,</w:t>
      </w:r>
      <w:r>
        <w:rPr>
          <w:rFonts w:ascii="Times New Roman"/>
          <w:color w:val="342D2F"/>
        </w:rPr>
        <w:t> </w:t>
      </w:r>
      <w:r>
        <w:rPr>
          <w:color w:val="342D2F"/>
        </w:rPr>
        <w:t>PAHO/WHO</w:t>
      </w:r>
      <w:r>
        <w:rPr>
          <w:rFonts w:ascii="Times New Roman"/>
          <w:color w:val="342D2F"/>
        </w:rPr>
        <w:t> </w:t>
      </w:r>
      <w:r>
        <w:rPr>
          <w:color w:val="342D2F"/>
        </w:rPr>
        <w:t>has</w:t>
      </w:r>
      <w:r>
        <w:rPr>
          <w:rFonts w:ascii="Times New Roman"/>
          <w:color w:val="342D2F"/>
        </w:rPr>
        <w:t> </w:t>
      </w:r>
      <w:r>
        <w:rPr>
          <w:color w:val="342D2F"/>
        </w:rPr>
        <w:t>delivered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rFonts w:ascii="Arial"/>
          <w:b/>
          <w:color w:val="342D2F"/>
        </w:rPr>
        <w:t>100</w:t>
      </w:r>
      <w:r>
        <w:rPr>
          <w:rFonts w:ascii="Times New Roman"/>
          <w:color w:val="342D2F"/>
        </w:rPr>
        <w:t> </w:t>
      </w:r>
      <w:r>
        <w:rPr>
          <w:rFonts w:ascii="Arial"/>
          <w:b/>
          <w:color w:val="342D2F"/>
        </w:rPr>
        <w:t>regional</w:t>
      </w:r>
      <w:r>
        <w:rPr>
          <w:rFonts w:ascii="Times New Roman"/>
          <w:color w:val="342D2F"/>
        </w:rPr>
        <w:t> </w:t>
      </w:r>
      <w:r>
        <w:rPr>
          <w:rFonts w:ascii="Arial"/>
          <w:b/>
          <w:color w:val="342D2F"/>
        </w:rPr>
        <w:t>and</w:t>
      </w:r>
      <w:r>
        <w:rPr>
          <w:rFonts w:ascii="Times New Roman"/>
          <w:color w:val="342D2F"/>
        </w:rPr>
        <w:t> </w:t>
      </w:r>
      <w:r>
        <w:rPr>
          <w:rFonts w:ascii="Arial"/>
          <w:b/>
          <w:color w:val="342D2F"/>
        </w:rPr>
        <w:t>national</w:t>
      </w:r>
      <w:r>
        <w:rPr>
          <w:rFonts w:ascii="Times New Roman"/>
          <w:color w:val="342D2F"/>
        </w:rPr>
        <w:t> </w:t>
      </w:r>
      <w:r>
        <w:rPr>
          <w:rFonts w:ascii="Arial"/>
          <w:b/>
          <w:color w:val="342D2F"/>
        </w:rPr>
        <w:t>virtual</w:t>
      </w:r>
      <w:r>
        <w:rPr>
          <w:rFonts w:ascii="Times New Roman"/>
          <w:color w:val="342D2F"/>
        </w:rPr>
        <w:t> </w:t>
      </w:r>
      <w:r>
        <w:rPr>
          <w:rFonts w:ascii="Arial"/>
          <w:b/>
          <w:color w:val="342D2F"/>
        </w:rPr>
        <w:t>trainings</w:t>
      </w:r>
      <w:r>
        <w:rPr>
          <w:rFonts w:ascii="Times New Roman"/>
          <w:color w:val="342D2F"/>
        </w:rPr>
        <w:t> </w:t>
      </w:r>
      <w:r>
        <w:rPr>
          <w:rFonts w:ascii="Arial"/>
          <w:b/>
          <w:color w:val="342D2F"/>
        </w:rPr>
        <w:t>and</w:t>
      </w:r>
      <w:r>
        <w:rPr>
          <w:rFonts w:ascii="Times New Roman"/>
          <w:color w:val="342D2F"/>
        </w:rPr>
        <w:t> </w:t>
      </w:r>
      <w:r>
        <w:rPr>
          <w:rFonts w:ascii="Arial"/>
          <w:b/>
          <w:color w:val="342D2F"/>
        </w:rPr>
        <w:t>webinars</w:t>
      </w:r>
      <w:r>
        <w:rPr>
          <w:rFonts w:ascii="Times New Roman"/>
          <w:color w:val="342D2F"/>
        </w:rPr>
        <w:t> </w:t>
      </w:r>
      <w:r>
        <w:rPr>
          <w:rFonts w:ascii="Arial"/>
          <w:b/>
          <w:color w:val="342D2F"/>
        </w:rPr>
        <w:t>to</w:t>
      </w:r>
      <w:r>
        <w:rPr>
          <w:rFonts w:ascii="Times New Roman"/>
          <w:color w:val="342D2F"/>
        </w:rPr>
        <w:t> </w:t>
      </w:r>
      <w:r>
        <w:rPr>
          <w:rFonts w:ascii="Arial"/>
          <w:b/>
          <w:color w:val="342D2F"/>
        </w:rPr>
        <w:t>over</w:t>
      </w:r>
      <w:r>
        <w:rPr>
          <w:rFonts w:ascii="Times New Roman"/>
          <w:color w:val="342D2F"/>
        </w:rPr>
        <w:t> </w:t>
      </w:r>
      <w:r>
        <w:rPr>
          <w:rFonts w:ascii="Arial"/>
          <w:b/>
          <w:color w:val="342D2F"/>
        </w:rPr>
        <w:t>20</w:t>
      </w:r>
      <w:r>
        <w:rPr>
          <w:rFonts w:ascii="Times New Roman"/>
          <w:color w:val="342D2F"/>
          <w:spacing w:val="-24"/>
        </w:rPr>
        <w:t> </w:t>
      </w:r>
      <w:r>
        <w:rPr>
          <w:rFonts w:ascii="Arial"/>
          <w:b/>
          <w:color w:val="342D2F"/>
        </w:rPr>
        <w:t>000</w:t>
      </w:r>
      <w:r>
        <w:rPr>
          <w:rFonts w:ascii="Times New Roman"/>
          <w:color w:val="342D2F"/>
        </w:rPr>
        <w:t> </w:t>
      </w:r>
      <w:r>
        <w:rPr>
          <w:rFonts w:ascii="Arial"/>
          <w:b/>
          <w:color w:val="342D2F"/>
        </w:rPr>
        <w:t>health</w:t>
      </w:r>
      <w:r>
        <w:rPr>
          <w:rFonts w:ascii="Times New Roman"/>
          <w:color w:val="342D2F"/>
        </w:rPr>
        <w:t> </w:t>
      </w:r>
      <w:r>
        <w:rPr>
          <w:rFonts w:ascii="Arial"/>
          <w:b/>
          <w:color w:val="342D2F"/>
        </w:rPr>
        <w:t>professionals</w:t>
      </w:r>
      <w:r>
        <w:rPr>
          <w:rFonts w:ascii="Times New Roman"/>
          <w:color w:val="342D2F"/>
        </w:rPr>
        <w:t> </w:t>
      </w:r>
      <w:r>
        <w:rPr>
          <w:color w:val="342D2F"/>
        </w:rPr>
        <w:t>from</w:t>
      </w:r>
      <w:r>
        <w:rPr>
          <w:rFonts w:ascii="Times New Roman"/>
          <w:color w:val="342D2F"/>
        </w:rPr>
        <w:t> </w:t>
      </w:r>
      <w:r>
        <w:rPr>
          <w:color w:val="342D2F"/>
        </w:rPr>
        <w:t>across</w:t>
      </w:r>
      <w:r>
        <w:rPr>
          <w:rFonts w:ascii="Times New Roman"/>
          <w:color w:val="342D2F"/>
        </w:rPr>
        <w:t> </w:t>
      </w:r>
      <w:r>
        <w:rPr>
          <w:color w:val="342D2F"/>
        </w:rPr>
        <w:t>the</w:t>
      </w:r>
      <w:r>
        <w:rPr>
          <w:rFonts w:ascii="Times New Roman"/>
          <w:color w:val="342D2F"/>
          <w:spacing w:val="-7"/>
        </w:rPr>
        <w:t> </w:t>
      </w:r>
      <w:r>
        <w:rPr>
          <w:color w:val="342D2F"/>
        </w:rPr>
        <w:t>Americas</w:t>
      </w:r>
      <w:r>
        <w:rPr>
          <w:rFonts w:ascii="Times New Roman"/>
          <w:color w:val="342D2F"/>
        </w:rPr>
        <w:t> </w:t>
      </w:r>
      <w:r>
        <w:rPr>
          <w:color w:val="342D2F"/>
        </w:rPr>
        <w:t>on</w:t>
      </w:r>
      <w:r>
        <w:rPr>
          <w:rFonts w:ascii="Times New Roman"/>
          <w:color w:val="342D2F"/>
        </w:rPr>
        <w:t> </w:t>
      </w:r>
      <w:r>
        <w:rPr>
          <w:color w:val="342D2F"/>
        </w:rPr>
        <w:t>estimating</w:t>
      </w:r>
      <w:r>
        <w:rPr>
          <w:rFonts w:ascii="Times New Roman"/>
          <w:color w:val="342D2F"/>
        </w:rPr>
        <w:t> </w:t>
      </w:r>
      <w:r>
        <w:rPr>
          <w:color w:val="342D2F"/>
        </w:rPr>
        <w:t>needs</w:t>
      </w:r>
      <w:r>
        <w:rPr>
          <w:rFonts w:ascii="Times New Roman"/>
          <w:color w:val="342D2F"/>
        </w:rPr>
        <w:t> </w:t>
      </w:r>
      <w:r>
        <w:rPr>
          <w:color w:val="342D2F"/>
        </w:rPr>
        <w:t>for</w:t>
      </w:r>
      <w:r>
        <w:rPr>
          <w:rFonts w:ascii="Times New Roman"/>
          <w:color w:val="342D2F"/>
        </w:rPr>
        <w:t> </w:t>
      </w:r>
      <w:r>
        <w:rPr>
          <w:color w:val="342D2F"/>
        </w:rPr>
        <w:t>PPE</w:t>
      </w:r>
      <w:r>
        <w:rPr>
          <w:rFonts w:ascii="Times New Roman"/>
          <w:color w:val="342D2F"/>
        </w:rPr>
        <w:t> </w:t>
      </w:r>
      <w:r>
        <w:rPr>
          <w:color w:val="342D2F"/>
        </w:rPr>
        <w:t>and</w:t>
      </w:r>
      <w:r>
        <w:rPr>
          <w:rFonts w:ascii="Times New Roman"/>
          <w:color w:val="342D2F"/>
        </w:rPr>
        <w:t> </w:t>
      </w:r>
      <w:r>
        <w:rPr>
          <w:color w:val="342D2F"/>
        </w:rPr>
        <w:t>hospital</w:t>
      </w:r>
      <w:r>
        <w:rPr>
          <w:rFonts w:ascii="Times New Roman"/>
          <w:color w:val="342D2F"/>
        </w:rPr>
        <w:t> </w:t>
      </w:r>
      <w:r>
        <w:rPr>
          <w:color w:val="342D2F"/>
        </w:rPr>
        <w:t>and</w:t>
      </w:r>
      <w:r>
        <w:rPr>
          <w:rFonts w:ascii="Times New Roman"/>
          <w:color w:val="342D2F"/>
        </w:rPr>
        <w:t> </w:t>
      </w:r>
      <w:r>
        <w:rPr>
          <w:color w:val="342D2F"/>
        </w:rPr>
        <w:t>ICU</w:t>
      </w:r>
      <w:r>
        <w:rPr>
          <w:rFonts w:ascii="Times New Roman"/>
          <w:color w:val="342D2F"/>
        </w:rPr>
        <w:t> </w:t>
      </w:r>
      <w:r>
        <w:rPr>
          <w:color w:val="342D2F"/>
        </w:rPr>
        <w:t>beds,</w:t>
      </w:r>
      <w:r>
        <w:rPr>
          <w:rFonts w:ascii="Times New Roman"/>
          <w:color w:val="342D2F"/>
        </w:rPr>
        <w:t> </w:t>
      </w:r>
      <w:r>
        <w:rPr>
          <w:color w:val="342D2F"/>
        </w:rPr>
        <w:t>identifying</w:t>
      </w:r>
      <w:r>
        <w:rPr>
          <w:rFonts w:ascii="Times New Roman"/>
          <w:color w:val="342D2F"/>
        </w:rPr>
        <w:t> </w:t>
      </w:r>
      <w:r>
        <w:rPr>
          <w:color w:val="342D2F"/>
        </w:rPr>
        <w:t>alternative</w:t>
      </w:r>
      <w:r>
        <w:rPr>
          <w:rFonts w:ascii="Times New Roman"/>
          <w:color w:val="342D2F"/>
        </w:rPr>
        <w:t> </w:t>
      </w:r>
      <w:r>
        <w:rPr>
          <w:color w:val="342D2F"/>
        </w:rPr>
        <w:t>medical</w:t>
      </w:r>
      <w:r>
        <w:rPr>
          <w:rFonts w:ascii="Times New Roman"/>
          <w:color w:val="342D2F"/>
        </w:rPr>
        <w:t> </w:t>
      </w:r>
      <w:r>
        <w:rPr>
          <w:color w:val="342D2F"/>
        </w:rPr>
        <w:t>care</w:t>
      </w:r>
      <w:r>
        <w:rPr>
          <w:rFonts w:ascii="Times New Roman"/>
          <w:color w:val="342D2F"/>
        </w:rPr>
        <w:t> </w:t>
      </w:r>
      <w:r>
        <w:rPr>
          <w:color w:val="342D2F"/>
        </w:rPr>
        <w:t>sites</w:t>
      </w:r>
      <w:r>
        <w:rPr>
          <w:rFonts w:ascii="Times New Roman"/>
          <w:color w:val="342D2F"/>
        </w:rPr>
        <w:t> </w:t>
      </w:r>
      <w:r>
        <w:rPr>
          <w:color w:val="342D2F"/>
        </w:rPr>
        <w:t>given</w:t>
      </w:r>
      <w:r>
        <w:rPr>
          <w:rFonts w:ascii="Times New Roman"/>
          <w:color w:val="342D2F"/>
        </w:rPr>
        <w:t> </w:t>
      </w:r>
      <w:r>
        <w:rPr>
          <w:color w:val="342D2F"/>
        </w:rPr>
        <w:t>overburdened</w:t>
      </w:r>
      <w:r>
        <w:rPr>
          <w:rFonts w:ascii="Times New Roman"/>
          <w:color w:val="342D2F"/>
        </w:rPr>
        <w:t> </w:t>
      </w:r>
      <w:r>
        <w:rPr>
          <w:color w:val="342D2F"/>
        </w:rPr>
        <w:t>health</w:t>
      </w:r>
      <w:r>
        <w:rPr>
          <w:rFonts w:ascii="Times New Roman"/>
          <w:color w:val="342D2F"/>
        </w:rPr>
        <w:t> </w:t>
      </w:r>
      <w:r>
        <w:rPr>
          <w:color w:val="342D2F"/>
        </w:rPr>
        <w:t>systems,</w:t>
      </w:r>
      <w:r>
        <w:rPr>
          <w:rFonts w:ascii="Times New Roman"/>
          <w:color w:val="342D2F"/>
        </w:rPr>
        <w:t> </w:t>
      </w:r>
      <w:r>
        <w:rPr>
          <w:color w:val="342D2F"/>
        </w:rPr>
        <w:t>molecular</w:t>
      </w:r>
      <w:r>
        <w:rPr>
          <w:rFonts w:ascii="Times New Roman"/>
          <w:color w:val="342D2F"/>
        </w:rPr>
        <w:t> </w:t>
      </w:r>
      <w:r>
        <w:rPr>
          <w:color w:val="342D2F"/>
        </w:rPr>
        <w:t>diagnostics</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surveillance,</w:t>
      </w:r>
      <w:r>
        <w:rPr>
          <w:rFonts w:ascii="Times New Roman"/>
          <w:color w:val="342D2F"/>
        </w:rPr>
        <w:t> </w:t>
      </w:r>
      <w:r>
        <w:rPr>
          <w:color w:val="342D2F"/>
        </w:rPr>
        <w:t>and</w:t>
      </w:r>
      <w:r>
        <w:rPr>
          <w:rFonts w:ascii="Times New Roman"/>
          <w:color w:val="342D2F"/>
        </w:rPr>
        <w:t> </w:t>
      </w:r>
      <w:r>
        <w:rPr>
          <w:color w:val="342D2F"/>
        </w:rPr>
        <w:t>other</w:t>
      </w:r>
      <w:r>
        <w:rPr>
          <w:rFonts w:ascii="Times New Roman"/>
          <w:color w:val="342D2F"/>
        </w:rPr>
        <w:t> </w:t>
      </w:r>
      <w:r>
        <w:rPr>
          <w:color w:val="342D2F"/>
        </w:rPr>
        <w:t>essential</w:t>
      </w:r>
      <w:r>
        <w:rPr>
          <w:rFonts w:ascii="Times New Roman"/>
          <w:color w:val="342D2F"/>
        </w:rPr>
        <w:t> </w:t>
      </w:r>
      <w:r>
        <w:rPr>
          <w:color w:val="342D2F"/>
        </w:rPr>
        <w:t>areas.</w:t>
      </w:r>
    </w:p>
    <w:p>
      <w:pPr>
        <w:pStyle w:val="Heading5"/>
        <w:spacing w:before="70"/>
        <w:ind w:left="0" w:right="8593"/>
        <w:jc w:val="right"/>
      </w:pPr>
      <w:r>
        <w:rPr>
          <w:b w:val="0"/>
        </w:rPr>
        <w:br w:type="column"/>
      </w:r>
      <w:r>
        <w:rPr>
          <w:color w:val="342D2F"/>
        </w:rPr>
        <w:t>African</w:t>
      </w:r>
      <w:r>
        <w:rPr>
          <w:rFonts w:ascii="Times New Roman"/>
          <w:b w:val="0"/>
          <w:color w:val="342D2F"/>
          <w:spacing w:val="-2"/>
        </w:rPr>
        <w:t> </w:t>
      </w:r>
      <w:r>
        <w:rPr>
          <w:color w:val="342D2F"/>
          <w:spacing w:val="-2"/>
        </w:rPr>
        <w:t>region</w:t>
      </w:r>
    </w:p>
    <w:p>
      <w:pPr>
        <w:spacing w:before="113"/>
        <w:ind w:left="2240" w:right="917" w:firstLine="0"/>
        <w:jc w:val="left"/>
        <w:rPr>
          <w:sz w:val="18"/>
        </w:rPr>
      </w:pPr>
      <w:r>
        <w:rPr/>
        <w:pict>
          <v:group style="position:absolute;margin-left:33.0355pt;margin-top:-13.236983pt;width:1128.55pt;height:558.65pt;mso-position-horizontal-relative:page;mso-position-vertical-relative:paragraph;z-index:-18101248" id="docshapegroup521" coordorigin="661,-265" coordsize="22571,11173">
            <v:shape style="position:absolute;left:4667;top:1307;width:14476;height:8143" type="#_x0000_t75" id="docshape522" stroked="false">
              <v:imagedata r:id="rId108" o:title=""/>
            </v:shape>
            <v:shape style="position:absolute;left:4790;top:3729;width:13954;height:3269" id="docshape523" coordorigin="4791,3729" coordsize="13954,3269" path="m4794,6056l4791,6056,4791,6060,4794,6060,4794,6056xm5366,5865l5362,5865,5362,5868,5366,5868,5366,5865xm5373,5861l5370,5861,5370,5865,5373,5865,5373,5861xm5377,5868l5370,5868,5370,5872,5377,5872,5377,5868xm9173,5199l9166,5202,9173,5202,9173,5199xm9187,5235l9184,5231,9180,5231,9180,5235,9187,5235xm9191,5238l9187,5238,9187,5242,9191,5242,9191,5238xm9260,5369l9256,5365,9253,5369,9253,5372,9249,5372,9249,5380,9256,5380,9260,5376,9260,5369xm11974,3751l11970,3751,11967,3747,11963,3747,11963,3744,11959,3744,11959,3733,11956,3733,11956,3729,11952,3729,11948,3733,11948,3740,11945,3740,11945,3744,11941,3747,11948,3754,11948,3762,11945,3765,11948,3765,11952,3769,11959,3769,11959,3765,11963,3765,11967,3769,11967,3765,11970,3758,11974,3754,11974,3751xm12100,3888l12097,3885,12097,3881,12093,3885,12093,3888,12097,3888,12097,3892,12100,3892,12100,3888xm13577,6590l13573,6586,13570,6586,13570,6590,13577,6590xm13646,6522l13642,6522,13646,6524,13646,6522xm13656,6836l13465,6836,13461,6836,13457,6840,13457,6844,13454,6850,13454,6862,13457,6868,13457,6884,13461,6884,13461,6886,13465,6890,13468,6894,13468,6904,13472,6904,13472,6908,13476,6908,13476,6916,13472,6916,13472,6920,13468,6922,13472,6922,13472,6948,13476,6952,13479,6952,13483,6960,13483,6970,13486,6970,13486,6974,13490,6978,13494,6978,13497,6980,13501,6980,13501,6984,13504,6988,13519,6988,13523,6992,13530,6996,13530,6998,13548,6998,13552,6996,13555,6996,13555,6992,13559,6992,13562,6988,13573,6984,13577,6984,13577,6980,13595,6980,13609,6974,13609,6966,13613,6966,13613,6962,13617,6956,13617,6952,13620,6948,13620,6942,13624,6938,13624,6934,13628,6934,13628,6926,13631,6922,13631,6912,13635,6904,13635,6898,13638,6890,13638,6880,13642,6876,13642,6866,13646,6858,13649,6854,13649,6846,13653,6844,13656,6836xm13660,6486l13656,6486,13653,6488,13653,6492,13660,6492,13660,6486xm13725,6630l13718,6644,13722,6644,13722,6640,13725,6638,13725,6630xm13725,6478l13718,6470,13714,6464,13711,6464,13711,6456,13707,6452,13707,6448,13704,6448,13700,6446,13700,6448,13696,6448,13696,6442,13700,6442,13700,6434,13696,6434,13693,6438,13693,6446,13689,6446,13685,6448,13685,6456,13682,6456,13682,6452,13678,6452,13678,6456,13682,6460,13682,6464,13685,6470,13682,6474,13682,6482,13678,6482,13678,6492,13725,6492,13725,6478xm13747,6568l13743,6564,13743,6562,13740,6558,13740,6554,13736,6550,13736,6540,13736,6532,13736,6528,13732,6528,13732,6510,13732,6504,13729,6500,13729,6496,13675,6496,13671,6496,13667,6496,13664,6500,13660,6500,13660,6510,13656,6510,13653,6506,13653,6500,13649,6500,13649,6496,13646,6496,13646,6500,13642,6500,13642,6514,13646,6514,13646,6522,13649,6522,13649,6524,13646,6532,13646,6524,13642,6524,13642,6528,13638,6528,13635,6532,13635,6542,13638,6542,13631,6550,13631,6554,13624,6562,13624,6554,13628,6554,13628,6546,13620,6546,13620,6550,13617,6550,13617,6554,13613,6558,13609,6564,13609,6572,13613,6576,13609,6576,13609,6580,13606,6580,13606,6582,13602,6582,13602,6580,13606,6580,13606,6576,13609,6576,13609,6572,13606,6568,13599,6568,13595,6572,13588,6576,13584,6580,13580,6582,13580,6586,13577,6586,13580,6590,13580,6594,13584,6594,13584,6598,13577,6598,13577,6594,13570,6594,13562,6594,13559,6594,13552,6594,13552,6600,13548,6600,13548,6598,13541,6598,13541,6600,13537,6604,13537,6598,13533,6598,13530,6600,13530,6604,13526,6604,13519,6608,13501,6608,13501,6618,13504,6618,13501,6630,13501,6634,13497,6634,13497,6638,13494,6640,13494,6644,13490,6648,13486,6656,13483,6658,13483,6670,13486,6674,13486,6702,13490,6702,13490,6706,13494,6710,13494,6732,13497,6732,13497,6734,13504,6742,13504,6746,13501,6746,13501,6760,13504,6760,13504,6764,13501,6768,13501,6770,13497,6770,13497,6778,13494,6782,13490,6790,13486,6792,13486,6796,13483,6796,13483,6800,13479,6800,13479,6814,13476,6814,13476,6818,13465,6818,13465,6832,13656,6832,13656,6826,13660,6818,13664,6808,13664,6804,13667,6792,13671,6786,13671,6778,13675,6774,13675,6770,13678,6768,13678,6756,13682,6756,13682,6746,13685,6742,13685,6734,13689,6732,13689,6724,13693,6724,13693,6720,13700,6706,13700,6694,13704,6692,13704,6680,13707,6676,13707,6662,13704,6658,13704,6652,13711,6638,13718,6634,13714,6634,13714,6630,13718,6630,13718,6626,13722,6622,13722,6616,13718,6616,13722,6612,13722,6608,13718,6608,13718,6604,13714,6604,13714,6600,13714,6598,13714,6586,13711,6582,13711,6580,13714,6580,13714,6576,13722,6576,13722,6582,13729,6590,13729,6598,13736,6598,13740,6594,13743,6582,13747,6576,13747,6568xm14652,5651l14648,5651,14652,5655,14652,5651xm14659,5966l14655,5966,14659,5970,14659,5966xm14662,5662l14659,5662,14659,5666,14662,5666,14662,5662xm14670,5843l14666,5843,14670,5847,14670,5843xm14681,5720l14677,5720,14681,5723,14681,5720xm14927,5604l14923,5608,14923,5611,14927,5604xm14930,5571l14923,5571,14930,5575,14930,5571xm14934,5550l14930,5546,14930,5550,14934,5550xm14945,5553l14938,5550,14938,5553,14945,5553xm14952,5550l14948,5546,14948,5542,14945,5542,14934,5542,14934,5546,14938,5550,14948,5550,14948,5548,14952,5550xm15013,5655l15010,5651,15010,5640,15006,5640,15006,5637,15010,5637,15010,5633,15006,5633,15006,5629,15003,5629,15006,5626,15003,5626,14999,5622,14995,5615,14992,5611,14992,5597,14988,5593,14988,5597,14981,5597,14981,5593,14985,5593,14985,5590,14981,5586,14977,5579,14974,5575,14974,5571,14970,5564,14966,5564,14966,5561,14963,5561,14963,5557,14959,5557,14956,5557,14956,5553,14959,5557,14959,5553,14952,5550,14948,5550,14948,5553,14945,5553,14945,5557,14941,5557,14941,5568,14938,5571,14938,5575,14934,5575,14934,5590,14930,5593,14927,5604,14927,5615,14923,5615,14923,5618,14927,5618,14927,5640,14930,5644,14930,5669,14934,5673,14934,5680,14938,5684,14938,5691,14941,5695,14945,5695,14945,5698,14952,5698,14959,5702,14963,5698,14966,5698,14970,5695,14977,5695,14988,5691,14999,5680,15003,5680,15003,5676,15006,5673,15006,5669,15010,5669,15010,5658,15013,5658,15013,5655xm18437,5485l18433,5488,18437,5488,18437,5485xm18679,5861l18676,5861,18679,5865,18679,5861xm18723,5926l18719,5926,18719,5930,18723,5930,18723,5926xm18744,5973l18741,5973,18741,5977,18744,5977,18744,5973xe" filled="true" fillcolor="#ffffff" stroked="false">
              <v:path arrowok="t"/>
              <v:fill type="solid"/>
            </v:shape>
            <v:shape style="position:absolute;left:6940;top:4581;width:1661;height:1067" type="#_x0000_t75" id="docshape524" stroked="false">
              <v:imagedata r:id="rId95" o:title=""/>
            </v:shape>
            <v:shape style="position:absolute;left:9205;top:4427;width:8385;height:938" id="docshape525" coordorigin="9206,4428" coordsize="8385,938" path="m9209,5257l9206,5253,9206,5257,9206,5260,9209,5260,9209,5257xm12289,4428l12285,4428,12285,4431,12289,4431,12289,4428xm12299,4435l12296,4435,12292,4431,12289,4431,12289,4435,12292,4439,12299,4439,12299,4435xm17565,5362l17561,5362,17561,5365,17565,5365,17565,5362xm17583,5329l17579,5325,17579,5333,17583,5329xm17583,5271l17579,5271,17579,5275,17583,5275,17583,5271xm17586,5318l17583,5318,17583,5322,17586,5318xm17590,5220l17586,5220,17586,5224,17590,5224,17590,5220xm17590,5199l17586,5199,17583,5202,17586,5202,17590,5199xe" filled="true" fillcolor="#ffffff" stroked="false">
              <v:path arrowok="t"/>
              <v:fill type="solid"/>
            </v:shape>
            <v:shape style="position:absolute;left:12798;top:6327;width:558;height:887" type="#_x0000_t75" id="docshape526" stroked="false">
              <v:imagedata r:id="rId96" o:title=""/>
            </v:shape>
            <v:shape style="position:absolute;left:9245;top:5332;width:5023;height:1810" id="docshape527" coordorigin="9245,5333" coordsize="5023,1810" path="m9260,5347l9256,5343,9256,5340,9253,5336,9249,5336,9249,5333,9245,5333,9245,5340,9253,5351,9260,5351,9260,5347xm12730,6672l12723,6665,12719,6665,12719,6661,12698,6661,12694,6657,12690,6661,12672,6661,12658,6665,12650,6668,12636,6668,12632,6672,12622,6672,12611,6675,12589,6679,12575,6683,12567,6679,12553,6679,12553,6683,12549,6683,12549,6679,12538,6679,12535,6675,12491,6675,12488,6672,12480,6672,12480,6675,12477,6675,12477,6672,12466,6672,12462,6665,12459,6665,12459,6657,12455,6657,12451,6654,12437,6654,12426,6657,12375,6657,12361,6654,12354,6654,12339,6657,12303,6657,12292,6654,12285,6654,12285,6657,12274,6657,12271,6654,12263,6650,12256,6643,12256,6639,12231,6639,12231,6643,12227,6643,12220,6650,12205,6650,12205,6646,12191,6646,12191,6650,12184,6650,12184,6675,12187,6679,12187,6686,12191,6686,12191,6690,12195,6690,12195,6701,12198,6704,12202,6704,12202,6708,12205,6708,12209,6712,12213,6715,12213,6719,12216,6726,12220,6730,12220,6733,12223,6737,12223,6741,12227,6744,12227,6748,12234,6755,12234,6759,12238,6762,12238,6770,12242,6770,12245,6773,12245,6784,12249,6784,12249,6791,12252,6795,12252,6798,12260,6809,12263,6817,12267,6820,12267,6824,12271,6827,12271,6831,12274,6835,12274,6838,12278,6842,12281,6842,12281,6846,12289,6853,12292,6860,12296,6871,12296,6889,12292,6885,12292,6893,12296,6896,12296,6903,12292,6903,12292,6907,12296,6911,12296,6940,12299,6943,12299,6954,12307,6961,12307,6972,12310,6972,12310,6983,12307,6983,12307,6987,12310,6990,12310,7005,12314,7012,12314,7030,12318,7030,12318,7034,12321,7034,12321,7037,12325,7041,12321,7041,12321,7055,12325,7055,12328,7066,12328,7074,12332,7077,12336,7084,12339,7084,12339,7092,12343,7095,12343,7099,12354,7110,12357,7110,12357,7113,12361,7117,12365,7117,12372,7124,12372,7128,12375,7128,12375,7124,12383,7124,12383,7121,12386,7121,12390,7117,12390,7110,12394,7106,12394,7103,12401,7103,12401,7106,12404,7106,12404,7113,12408,7110,12412,7110,12412,7131,12423,7131,12423,7135,12426,7135,12426,7131,12433,7135,12437,7135,12437,7139,12477,7139,12477,7142,12484,7142,12488,7139,12488,7131,12498,7131,12498,7124,12502,7124,12506,7121,12517,7121,12517,7110,12517,7103,12517,6889,12517,6846,12556,6846,12556,6694,12578,6694,12607,6686,12618,6686,12625,6683,12643,6683,12650,6679,12650,6683,12658,6690,12658,6694,12661,6694,12661,6701,12665,6701,12669,6697,12672,6697,12672,6690,12676,6694,12676,6690,12679,6686,12690,6683,12694,6679,12698,6679,12698,6683,12701,6683,12705,6679,12712,6675,12716,6672,12719,6672,12723,6675,12723,6672,12730,6672xm13533,6465l13530,6462,13526,6462,13526,6465,13530,6469,13526,6469,13526,6473,13530,6473,13530,6476,13533,6473,13533,6465xm14040,6773l14036,6766,14036,6762,14033,6762,14026,6770,14026,6773,14022,6780,14022,6784,14036,6784,14036,6780,14040,6777,14040,6773xm14268,6751l14264,6751,14264,6755,14268,6751xe" filled="true" fillcolor="#ffffff" stroked="false">
              <v:path arrowok="t"/>
              <v:fill type="solid"/>
            </v:shape>
            <v:shape style="position:absolute;left:18154;top:6726;width:333;height:149" type="#_x0000_t75" id="docshape528" stroked="false">
              <v:imagedata r:id="rId97" o:title=""/>
            </v:shape>
            <v:shape style="position:absolute;left:4863;top:6718;width:8;height:11" id="docshape529" coordorigin="4863,6719" coordsize="8,11" path="m4870,6722l4867,6719,4867,6722,4863,6722,4863,6726,4867,6730,4867,6726,4870,6726,4870,6722xe" filled="true" fillcolor="#ffffff" stroked="false">
              <v:path arrowok="t"/>
              <v:fill type="solid"/>
            </v:shape>
            <v:shape style="position:absolute;left:11847;top:3551;width:156;height:149" type="#_x0000_t75" id="docshape530" stroked="false">
              <v:imagedata r:id="rId98" o:title=""/>
            </v:shape>
            <v:shape style="position:absolute;left:14937;top:4681;width:330;height:174" type="#_x0000_t75" id="docshape531" stroked="false">
              <v:imagedata r:id="rId99" o:title=""/>
            </v:shape>
            <v:shape style="position:absolute;left:6538;top:5962;width:12583;height:2321" id="docshape532" coordorigin="6539,5962" coordsize="12583,2321" path="m6542,6943l6539,6943,6539,6947,6542,6947,6542,6943xm18411,8174l18404,8174,18404,8185,18401,8185,18397,8188,18397,8192,18401,8196,18408,8196,18408,8192,18411,8192,18411,8185,18408,8185,18408,8181,18411,8178,18411,8174xm18426,8040l18422,8044,18426,8044,18426,8040xm18430,7922l18422,7922,18422,7926,18430,7926,18430,7922xm18440,5962l18437,5962,18437,5966,18440,5966,18440,5962xm18462,8002l18458,8002,18458,8004,18462,8002xm18491,7986l18487,7984,18484,7984,18484,7976,18473,7976,18473,7990,18462,8002,18462,8004,18469,8004,18469,7998,18473,7998,18473,8002,18477,8002,18480,7998,18487,7998,18491,7994,18491,7990,18484,7986,18491,7986xm18495,7966l18491,7966,18491,7968,18495,7972,18495,7968,18495,7966xm18531,8275l18527,8275,18524,8279,18524,8283,18531,8283,18531,8275xm18650,7370l18647,7370,18647,7374,18650,7374,18650,7370xm18686,7386l18683,7386,18683,7390,18686,7390,18686,7386xm18723,7680l18715,7680,18715,7690,18723,7682,18723,7680xm18726,7690l18723,7686,18719,7690,18726,7690xm18737,7694l18726,7694,18726,7700,18726,7704,18715,7704,18719,7700,18726,7700,18726,7694,18719,7698,18723,7694,18715,7694,18719,7690,18715,7690,18712,7690,18712,7698,18708,7698,18708,7694,18701,7700,18697,7700,18697,7704,18694,7704,18690,7708,18686,7708,18686,7704,18683,7694,18686,7690,18686,7686,18683,7682,18679,7682,18679,7686,18676,7686,18672,7680,18668,7676,18672,7668,18668,7668,18665,7672,18668,7672,18665,7676,18665,7672,18661,7672,18661,7676,18658,7680,18654,7680,18654,7682,18650,7682,18647,7686,18647,7712,18639,7720,18639,7722,18636,7722,18636,7726,18629,7730,18621,7730,18621,7734,18618,7744,18614,7748,18614,7758,18610,7758,18610,7770,18607,7770,18607,7774,18596,7784,18592,7784,18592,7788,18585,7788,18585,7792,18578,7792,18567,7802,18560,7810,18556,7810,18553,7814,18553,7816,18549,7820,18542,7820,18538,7824,18534,7824,18531,7828,18527,7828,18516,7838,18509,7838,18498,7842,18495,7846,18495,7850,18487,7852,18487,7856,18484,7856,18477,7864,18473,7872,18458,7878,18458,7882,18462,7886,18462,7890,18458,7890,18458,7882,18455,7882,18455,7904,18455,7908,18451,7908,18451,7904,18455,7904,18455,7882,18451,7886,18448,7886,18448,7890,18440,7896,18437,7900,18437,7904,18440,7904,18440,7900,18444,7904,18444,7908,18448,7908,18448,7910,18451,7914,18448,7914,18448,7910,18444,7908,18440,7908,18437,7904,18433,7908,18433,7910,18430,7918,18437,7918,18440,7914,18444,7914,18440,7918,18437,7918,18433,7922,18433,7926,18440,7926,18440,7936,18437,7940,18433,7940,18437,7936,18440,7936,18440,7926,18437,7928,18419,7928,18419,7940,18426,7940,18426,7944,18433,7944,18430,7948,18430,7950,18444,7950,18451,7954,18455,7954,18458,7950,18458,7948,18466,7948,18473,7954,18473,7962,18477,7962,18480,7958,18491,7958,18491,7962,18498,7962,18498,7966,18495,7968,18498,7968,18498,7972,18509,7972,18513,7968,18516,7968,18516,7972,18524,7976,18524,7972,18527,7972,18527,7976,18531,7972,18542,7972,18556,7966,18556,7958,18560,7958,18563,7954,18571,7950,18571,7948,18574,7948,18571,7944,18574,7944,18574,7940,18578,7936,18585,7936,18589,7936,18592,7932,18592,7928,18589,7932,18589,7926,18592,7922,18596,7914,18596,7908,18598,7904,18600,7900,18600,7896,18603,7896,18607,7892,18607,7890,18610,7890,18610,7868,18614,7864,18614,7856,18618,7852,18625,7850,18625,7846,18629,7846,18636,7842,18639,7838,18647,7838,18650,7834,18654,7834,18658,7832,18658,7828,18661,7828,18661,7824,18665,7828,18668,7828,18676,7834,18679,7834,18679,7828,18683,7828,18683,7832,18686,7832,18686,7820,18676,7820,18672,7810,18672,7802,18676,7802,18676,7798,18679,7796,18683,7796,18686,7792,18694,7788,18697,7784,18697,7780,18701,7774,18701,7770,18705,7770,18705,7762,18715,7756,18723,7748,18723,7740,18726,7738,18730,7738,18730,7734,18734,7734,18734,7726,18730,7726,18730,7720,18726,7716,18726,7708,18734,7708,18734,7704,18737,7700,18734,7700,18737,7694xm18737,7480l18734,7476,18730,7476,18730,7480,18734,7480,18734,7484,18737,7488,18737,7480xm18741,7698l18737,7698,18737,7700,18741,7700,18741,7698xm18770,7466l18766,7466,18770,7470,18770,7466xm18773,7492l18762,7492,18762,7494,18770,7494,18773,7492xm18777,7502l18770,7502,18766,7498,18759,7498,18759,7494,18755,7494,18755,7492,18752,7484,18752,7480,18755,7472,18755,7470,18748,7462,18748,7458,18744,7458,18744,7452,18748,7452,18748,7448,18744,7444,18744,7448,18741,7448,18737,7452,18737,7444,18744,7448,18744,7444,18744,7440,18748,7440,18744,7434,18741,7434,18737,7426,18737,7422,18734,7422,18734,7426,18730,7426,18726,7422,18723,7422,18723,7462,18719,7458,18719,7454,18719,7452,18723,7452,18723,7454,18719,7454,18723,7462,18723,7422,18723,7418,18726,7418,18715,7412,18708,7408,18708,7426,18705,7430,18705,7422,18708,7426,18708,7408,18705,7408,18705,7412,18701,7412,18701,7408,18705,7404,18701,7404,18697,7408,18697,7412,18694,7412,18694,7408,18690,7404,18686,7404,18686,7396,18683,7394,18679,7394,18679,7390,18683,7386,18672,7386,18672,7390,18676,7394,18690,7408,18690,7418,18686,7418,18686,7422,18690,7422,18694,7430,18694,7434,18697,7436,18697,7430,18701,7430,18701,7436,18712,7454,18715,7458,18723,7470,18726,7470,18726,7476,18730,7472,18730,7470,18726,7466,18734,7470,18737,7470,18734,7466,18730,7466,18730,7462,18734,7462,18737,7466,18741,7466,18737,7470,18744,7470,18741,7472,18734,7472,18737,7476,18741,7476,18741,7488,18737,7488,18741,7492,18741,7502,18744,7502,18744,7506,18748,7510,18752,7506,18748,7506,18748,7502,18755,7502,18755,7506,18759,7506,18752,7510,18777,7510,18777,7502xm18788,7472l18784,7466,18781,7462,18781,7458,18777,7462,18777,7470,18781,7472,18788,7472xm18799,7484l18795,7484,18795,7488,18799,7488,18799,7484xm18802,7506l18799,7498,18799,7494,18795,7494,18795,7498,18791,7498,18791,7494,18795,7494,18795,7494,18799,7492,18788,7492,18788,7488,18784,7480,18777,7480,18777,7484,18781,7484,18784,7488,18784,7494,18781,7498,18784,7498,18784,7506,18787,7510,18799,7510,18802,7506xm18809,7528l18806,7528,18806,7530,18809,7530,18809,7528xm18824,7530l18820,7530,18820,7534,18824,7534,18824,7530xm18846,7542l18842,7542,18842,7546,18846,7546,18846,7542xm18907,7534l18904,7534,18900,7530,18896,7530,18893,7528,18885,7528,18885,7530,18878,7534,18875,7534,18871,7542,18867,7546,18864,7548,18849,7548,18842,7546,18831,7546,18831,7542,18828,7542,18824,7538,18813,7534,18802,7534,18802,7528,18806,7528,18802,7524,18802,7516,18799,7516,18799,7512,18788,7512,18777,7512,18752,7512,18748,7512,18752,7516,18752,7524,18755,7528,18755,7534,18759,7538,18762,7538,18762,7542,18755,7542,18755,7548,18759,7548,18759,7552,18762,7556,18759,7556,18752,7560,18752,7568,18748,7578,18748,7588,18744,7588,18744,7592,18741,7592,18741,7596,18730,7596,18726,7600,18723,7600,18719,7604,18715,7604,18715,7606,18712,7610,18715,7614,18715,7618,18719,7618,18719,7622,18726,7622,18734,7624,18737,7624,18737,7628,18744,7636,18748,7636,18752,7640,18762,7640,18766,7644,18770,7650,18773,7654,18773,7662,18770,7668,18770,7680,18766,7680,18766,7686,18755,7698,18752,7700,18752,7704,18748,7704,18748,7708,18755,7708,18755,7704,18759,7704,18759,7716,18762,7716,18762,7712,18773,7712,18770,7716,18770,7720,18773,7722,18777,7722,18781,7720,18784,7720,18788,7716,18795,7712,18795,7708,18802,7704,18806,7700,18806,7698,18809,7698,18809,7690,18813,7690,18813,7686,18817,7682,18817,7676,18820,7676,18820,7672,18831,7662,18835,7654,18838,7654,18838,7646,18846,7632,18849,7632,18849,7628,18842,7628,18838,7618,18842,7614,18846,7606,18849,7604,18853,7604,18860,7600,18878,7600,18878,7610,18882,7610,18885,7604,18882,7600,18882,7586,18889,7586,18889,7582,18893,7582,18896,7574,18896,7560,18900,7560,18900,7546,18904,7546,18904,7542,18907,7538,18907,7534xm18918,8127l18914,8127,18914,8131,18918,8131,18918,8127xm19023,7211l19019,7211,19019,7215,19023,7215,19023,7211xm19052,7153l19048,7153,19048,7157,19052,7157,19052,7153xm19099,7826l19092,7826,19092,7830,19099,7830,19099,7826xm19106,7823l19103,7823,19103,7826,19099,7826,19103,7830,19106,7830,19106,7823xm19113,7837l19110,7837,19106,7830,19106,7834,19103,7837,19099,7837,19103,7841,19103,7845,19106,7845,19110,7841,19113,7837xm19121,7848l19117,7848,19117,7855,19121,7855,19121,7848xe" filled="true" fillcolor="#ffffff" stroked="false">
              <v:path arrowok="t"/>
              <v:fill type="solid"/>
            </v:shape>
            <v:shape style="position:absolute;left:8434;top:5945;width:511;height:748" type="#_x0000_t75" id="docshape533" stroked="false">
              <v:imagedata r:id="rId100" o:title=""/>
            </v:shape>
            <v:shape style="position:absolute;left:9002;top:5184;width:8135;height:478" id="docshape534" coordorigin="9003,5184" coordsize="8135,478" path="m9068,5191l9061,5188,9050,5188,9046,5184,9043,5188,9039,5184,9006,5184,9003,5191,9003,5195,9006,5195,9006,5202,9003,5202,9003,5209,9006,5206,9010,5206,9014,5209,9017,5206,9039,5206,9043,5209,9053,5206,9057,5206,9057,5202,9061,5202,9068,5195,9068,5191xm9079,5199l9068,5199,9068,5202,9075,5202,9079,5199xm9082,5191l9079,5191,9082,5195,9082,5191xm17120,5658l17116,5658,17116,5662,17120,5662,17120,5658xm17130,5644l17127,5644,17127,5647,17127,5647,17130,5647,17130,5647,17130,5644xm17138,5633l17134,5633,17130,5640,17134,5640,17138,5637,17138,5633xe" filled="true" fillcolor="#ffffff" stroked="false">
              <v:path arrowok="t"/>
              <v:fill type="solid"/>
            </v:shape>
            <v:shape style="position:absolute;left:9187;top:6733;width:337;height:352" type="#_x0000_t75" id="docshape535" stroked="false">
              <v:imagedata r:id="rId101" o:title=""/>
            </v:shape>
            <v:shape style="position:absolute;left:4667;top:2798;width:9297;height:4286" id="docshape536" coordorigin="4668,2799" coordsize="9297,4286" path="m4874,2853l4870,2853,4863,2849,4867,2853,4852,2853,4849,2849,4856,2849,4852,2846,4838,2846,4841,2842,4838,2842,4834,2835,4830,2835,4827,2831,4820,2831,4816,2828,4812,2828,4809,2824,4805,2824,4805,2817,4794,2817,4794,2813,4791,2813,4791,2810,4791,2806,4780,2806,4776,2810,4769,2806,4758,2806,4762,2810,4740,2810,4740,2922,4740,2926,4733,2926,4736,2922,4740,2922,4740,2810,4736,2810,4736,2806,4733,2806,4733,2813,4726,2813,4726,2806,4729,2802,4722,2802,4715,2799,4711,2799,4707,2802,4704,2802,4700,2799,4678,2799,4675,2802,4689,2802,4697,2806,4697,2810,4700,2813,4700,2824,4693,2824,4689,2828,4689,2831,4704,2831,4711,2835,4707,2839,4707,2842,4704,2842,4700,2846,4700,2849,4697,2849,4697,2842,4700,2842,4700,2835,4693,2835,4686,2839,4686,2842,4678,2842,4678,2835,4682,2835,4682,2831,4678,2831,4678,2828,4668,2828,4668,2926,4671,2929,4678,2933,4682,2933,4693,2940,4697,2940,4697,2947,4700,2947,4711,2951,4718,2951,4726,2944,4726,2936,4729,2940,4729,2944,4726,2947,4726,2951,4722,2951,4726,2954,4740,2954,4744,2951,4744,2944,4740,2944,4744,2940,4747,2940,4751,2944,4751,2947,4765,2947,4765,2944,4762,2940,4758,2940,4751,2936,4762,2936,4762,2933,4758,2933,4762,2929,4773,2929,4773,2926,4769,2922,4765,2922,4758,2922,4758,2926,4755,2929,4755,2933,4751,2933,4751,2936,4747,2936,4744,2933,4747,2929,4751,2929,4751,2926,4744,2926,4744,2922,4751,2922,4758,2918,4765,2918,4773,2911,4776,2911,4769,2904,4754,2904,4751,2900,4773,2900,4769,2897,4771,2893,4773,2889,4769,2889,4769,2893,4762,2893,4762,2889,4765,2889,4765,2882,4758,2882,4754,2878,4747,2878,4754,2875,4758,2878,4765,2878,4769,2882,4769,2886,4809,2886,4812,2889,4820,2889,4820,2882,4816,2878,4809,2878,4805,2875,4802,2871,4805,2871,4809,2875,4812,2875,4820,2878,4827,2878,4827,2882,4838,2882,4841,2878,4841,2871,4841,2868,4838,2868,4841,2864,4852,2860,4856,2860,4859,2857,4863,2857,4863,2860,4870,2860,4874,2857,4874,2853xm5554,6871l5551,6871,5551,6875,5554,6875,5554,6871xm5598,6617l5594,6617,5598,6621,5598,6617xm5609,6621l5605,6621,5605,6625,5609,6625,5609,6621xm5612,6632l5609,6628,5609,6636,5612,6636,5612,6632xm5677,6657l5674,6657,5670,6661,5674,6665,5674,6661,5677,6661,5677,6657xm5688,6903l5685,6903,5688,6907,5688,6903xm5703,6672l5699,6668,5695,6668,5695,6665,5692,6661,5681,6661,5681,6665,5688,6672,5695,6672,5695,6675,5703,6675,5703,6672xm5739,6589l5735,6589,5735,6592,5739,6592,5739,6589xm5815,6603l5811,6603,5811,6607,5815,6607,5815,6603xm5898,7081l5894,7081,5894,7084,5898,7084,5898,7081xm6046,6835l6043,6831,6043,6835,6046,6835xm6068,6324l6064,6324,6064,6328,6068,6328,6068,6324xm6068,6303l6061,6303,6061,6310,6064,6310,6064,6306,6068,6306,6068,6303xm6090,6306l6086,6306,6086,6310,6090,6310,6090,6306xm6108,6346l6104,6350,6104,6353,6108,6350,6108,6346xm6115,6342l6111,6342,6111,6339,6108,6339,6104,6342,6104,6346,6108,6346,6108,6342,6111,6346,6115,6346,6115,6342xm6122,6856l6119,6856,6119,6860,6122,6860,6122,6856xm6126,6371l6122,6371,6122,6375,6126,6375,6126,6371xm6274,6893l6271,6893,6271,6896,6274,6893xm13964,6809l13957,6809,13957,6802,13953,6802,13950,6799,13946,6799,13939,6802,13939,6813,13942,6817,13946,6817,13950,6820,13960,6820,13964,6813,13964,6809xe" filled="true" fillcolor="#ffffff" stroked="false">
              <v:path arrowok="t"/>
              <v:fill type="solid"/>
            </v:shape>
            <v:shape style="position:absolute;left:10450;top:2096;width:8693;height:3917" type="#_x0000_t75" id="docshape537" stroked="false">
              <v:imagedata r:id="rId130" o:title=""/>
            </v:shape>
            <v:shape style="position:absolute;left:4740;top:2802;width:13701;height:4862" id="docshape538" coordorigin="4740,2802" coordsize="13701,4862" path="m4758,2806l4755,2802,4747,2802,4740,2802,4747,2806,4758,2806xm4787,2886l4783,2889,4787,2889,4787,2886xm4903,2871l4899,2871,4899,2875,4903,2871xm9444,3903l9441,3899,9441,3906,9444,3903xm9444,3892l9441,3892,9441,3896,9444,3896,9444,3892xm9448,3906l9444,3906,9444,3910,9448,3910,9448,3906xm11134,6266l11131,6266,11131,6270,11134,6270,11134,6266xm11221,7504l11217,7504,11214,7508,11221,7508,11221,7504xm11312,7656l11308,7656,11308,7660,11312,7664,11312,7656xm11485,6596l11478,6596,11478,6599,11485,6599,11485,6596xm12954,6009l12951,6006,12951,6002,12947,5999,12944,5999,12940,5991,12940,5988,12936,5988,12933,5991,12929,5995,12929,5999,12926,5999,12918,6002,12915,6002,12915,5999,12904,5999,12904,6002,12900,6002,12900,6006,12893,6006,12893,6009,12889,6009,12889,6013,12886,6017,12886,6035,12882,6035,12882,6038,12875,6038,12875,6053,12882,6053,12882,6049,12893,6049,12893,6056,12897,6060,12897,6056,12900,6056,12900,6060,12904,6060,12904,6056,12915,6056,12918,6053,12918,6049,12918,6038,12922,6038,12926,6042,12933,6038,12940,6038,12940,6042,12944,6042,12947,6038,12951,6038,12951,6042,12954,6038,12954,6009xm17981,6241l17977,6245,17981,6245,17981,6241xm17992,6230l17988,6227,17988,6230,17984,6230,17984,6234,17992,6234,17992,6230xm18003,6223l17999,6223,18003,6227,18003,6223xm18024,6274l18021,6274,18021,6277,18024,6277,18024,6274xm18031,6259l18028,6259,18024,6252,18021,6252,18021,6256,18017,6256,18017,6259,18021,6259,18028,6270,18028,6263,18031,6263,18031,6259xm18046,6285l18042,6281,18042,6277,18039,6277,18042,6285,18046,6285xm18046,6266l18042,6263,18035,6270,18039,6274,18046,6277,18046,6266xm18053,6288l18050,6288,18050,6292,18046,6292,18046,6295,18050,6299,18053,6299,18053,6288xm18060,6241l18050,6241,18046,6237,18046,6234,18042,6234,18042,6227,18039,6227,18039,6223,18031,6223,18028,6219,18024,6216,18021,6212,18017,6212,18017,6219,18021,6223,18024,6223,18024,6227,18031,6230,18031,6234,18035,6237,18046,6241,18050,6245,18060,6245,18060,6241xm18064,6299l18057,6299,18057,6303,18064,6303,18064,6299xm18071,6245l18068,6245,18068,6248,18071,6248,18071,6245xm18075,6288l18071,6281,18064,6281,18064,6270,18053,6270,18053,6274,18050,6277,18046,6277,18042,6277,18046,6281,18050,6285,18053,6285,18053,6281,18060,6281,18064,6285,18064,6292,18071,6292,18071,6295,18075,6292,18075,6288xm18086,6292l18075,6292,18075,6303,18079,6303,18086,6295,18086,6292xm18089,6303l18086,6299,18086,6303,18089,6303xm18097,6256l18093,6252,18093,6256,18097,6256xm18129,6314l18126,6314,18126,6310,18122,6310,18122,6317,18126,6317,18129,6317,18129,6314xm18147,6292l18144,6288,18144,6285,18140,6288,18140,6292,18147,6292xm18155,6404l18151,6404,18151,6408,18155,6408,18155,6404xm18155,6285l18140,6274,18133,6270,18129,6266,18122,6266,18111,6256,18104,6252,18097,6252,18100,6256,18104,6259,18108,6263,18111,6266,18111,6270,18140,6285,18144,6285,18151,6292,18155,6292,18155,6285xm18173,6314l18169,6310,18165,6310,18162,6310,18162,6314,18169,6314,18169,6317,18173,6317,18173,6314xm18176,6418l18162,6415,18158,6411,18158,6418,18169,6418,18173,6422,18176,6422,18176,6418xm18176,6317l18173,6317,18173,6321,18176,6317xm18180,6422l18176,6422,18176,6426,18180,6429,18180,6422xm18191,6342l18187,6339,18187,6335,18183,6335,18176,6328,18155,6328,18155,6324,18151,6324,18147,6321,18144,6324,18144,6332,18147,6339,18151,6342,18155,6342,18158,6346,18180,6346,18183,6350,18187,6350,18191,6346,18191,6342xm18223,6339l18220,6335,18216,6328,18216,6332,18212,6324,18209,6321,18209,6314,18205,6310,18205,6306,18198,6306,18198,6299,18202,6299,18202,6295,18198,6295,18194,6292,18194,6288,18191,6288,18191,6285,18183,6285,18183,6288,18187,6292,18187,6303,18191,6306,18191,6314,18198,6321,18209,6328,18209,6332,18216,6339,18216,6342,18223,6342,18223,6339xm18231,6360l18227,6360,18227,6364,18231,6364,18231,6360xm18252,6379l18245,6371,18234,6371,18231,6368,18227,6368,18223,6364,18220,6364,18216,6361,18212,6361,18212,6368,18216,6364,18220,6368,18220,6375,18227,6379,18231,6382,18234,6382,18245,6386,18252,6386,18252,6379xm18408,6379l18397,6379,18393,6382,18393,6386,18397,6389,18397,6386,18401,6382,18401,6386,18404,6386,18404,6382,18408,6382,18408,6379xm18426,6404l18422,6404,18422,6408,18426,6408,18426,6404xm18440,6422l18437,6418,18433,6415,18433,6418,18430,6418,18433,6422,18440,6422xe" filled="true" fillcolor="#ffffff" stroked="false">
              <v:path arrowok="t"/>
              <v:fill type="solid"/>
            </v:shape>
            <v:shape style="position:absolute;left:9371;top:5698;width:163;height:171" type="#_x0000_t75" id="docshape539" stroked="false">
              <v:imagedata r:id="rId103" o:title=""/>
            </v:shape>
            <v:rect style="position:absolute;left:9169;top:5202;width:4;height:4" id="docshape540" filled="true" fillcolor="#ffffff" stroked="false">
              <v:fill type="solid"/>
            </v:rect>
            <v:shape style="position:absolute;left:13573;top:6118;width:388;height:225" type="#_x0000_t75" id="docshape541" stroked="false">
              <v:imagedata r:id="rId104" o:title=""/>
            </v:shape>
            <v:shape style="position:absolute;left:4667;top:5039;width:14475;height:1727" id="docshape542" coordorigin="4668,5039" coordsize="14475,1727" path="m4671,6766l4668,6762,4668,6766,4671,6766xm4689,6751l4686,6751,4686,6755,4689,6755,4689,6751xm4700,6712l4697,6708,4697,6712,4700,6712xm4704,6704l4700,6704,4700,6708,4704,6708,4704,6704xm8800,5047l8797,5047,8797,5050,8800,5050,8800,5047xm8815,5043l8811,5039,8807,5043,8815,5047,8815,5043xm8826,5047l8822,5047,8822,5050,8826,5050,8826,5047xm8833,5050l8829,5050,8833,5054,8833,5050xm16725,6332l16722,6328,16722,6332,16725,6332xm16729,6317l16725,6317,16722,6321,16714,6321,16714,6324,16711,6324,16714,6328,16722,6328,16725,6328,16725,6324,16729,6324,16729,6317xm16776,6277l16772,6277,16769,6281,16769,6284,16772,6284,16772,6281,16776,6277xm16841,6284l16823,6284,16819,6288,16812,6292,16808,6288,16801,6288,16798,6292,16772,6292,16765,6295,16754,6295,16754,6303,16747,6306,16747,6313,16750,6313,16750,6310,16754,6310,16758,6313,16758,6317,16747,6317,16747,6321,16750,6324,16750,6328,16754,6332,16754,6328,16758,6328,16761,6324,16765,6324,16765,6321,16772,6321,16779,6317,16787,6317,16794,6313,16794,6310,16808,6310,16808,6306,16812,6306,16812,6303,16819,6303,16826,6299,16830,6299,16841,6288,16841,6284xm19142,6581l19139,6581,19139,6585,19142,6585,19142,6581xe" filled="true" fillcolor="#ffffff" stroked="false">
              <v:path arrowok="t"/>
              <v:fill type="solid"/>
            </v:shape>
            <v:shape style="position:absolute;left:18422;top:6490;width:134;height:283" type="#_x0000_t75" id="docshape543" stroked="false">
              <v:imagedata r:id="rId131" o:title=""/>
            </v:shape>
            <v:shape style="position:absolute;left:19041;top:6483;width:80;height:48" id="docshape544" coordorigin="19041,6484" coordsize="80,48" path="m19121,6484l19117,6487,19121,6491,19121,6484xm19041,6527l19041,6531,19045,6531,19041,6527xe" filled="true" fillcolor="#ffffff" stroked="false">
              <v:path arrowok="t"/>
              <v:fill type="solid"/>
            </v:shape>
            <v:shape style="position:absolute;left:660;top:-265;width:22571;height:11173" type="#_x0000_t75" id="docshape545" stroked="false">
              <v:imagedata r:id="rId132" o:title=""/>
            </v:shape>
            <v:line style="position:absolute" from="9591,3458" to="13092,3456" stroked="true" strokeweight="1.0pt" strokecolor="#214d7f">
              <v:stroke dashstyle="solid"/>
            </v:line>
            <v:shape style="position:absolute;left:12888;top:3300;width:409;height:409" id="docshape546" coordorigin="12888,3301" coordsize="409,409" path="m13093,3301l13013,3317,12948,3360,12904,3425,12888,3505,12904,3585,12948,3650,13013,3693,13093,3709,13172,3693,13237,3650,13281,3585,13297,3505,13281,3425,13237,3360,13172,3317,13093,3301xe" filled="true" fillcolor="#ffffff" stroked="false">
              <v:path arrowok="t"/>
              <v:fill type="solid"/>
            </v:shape>
            <v:shape style="position:absolute;left:12888;top:3300;width:409;height:409" id="docshape547" coordorigin="12888,3301" coordsize="409,409" path="m13093,3709l13172,3693,13237,3650,13281,3585,13297,3505,13281,3425,13237,3360,13172,3317,13093,3301,13013,3317,12948,3360,12904,3425,12888,3505,12904,3585,12948,3650,13013,3693,13093,3709xe" filled="false" stroked="true" strokeweight="1.0pt" strokecolor="#214d7f">
              <v:path arrowok="t"/>
              <v:stroke dashstyle="solid"/>
            </v:shape>
            <v:line style="position:absolute" from="13767,7785" to="12806,4489" stroked="true" strokeweight="1.0pt" strokecolor="#4dbe9b">
              <v:stroke dashstyle="solid"/>
            </v:line>
            <v:shape style="position:absolute;left:12591;top:4281;width:409;height:409" id="docshape548" coordorigin="12592,4281" coordsize="409,409" path="m12796,4281l12717,4298,12652,4341,12608,4406,12592,4486,12608,4565,12652,4630,12717,4674,12796,4690,12876,4674,12941,4630,12985,4565,13001,4486,12985,4406,12941,4341,12876,4298,12796,4281xe" filled="true" fillcolor="#ffffff" stroked="false">
              <v:path arrowok="t"/>
              <v:fill type="solid"/>
            </v:shape>
            <v:shape style="position:absolute;left:12591;top:4281;width:409;height:409" id="docshape549" coordorigin="12592,4281" coordsize="409,409" path="m12796,4690l12876,4674,12941,4630,12985,4565,13001,4486,12985,4406,12941,4341,12876,4298,12796,4281,12717,4298,12652,4341,12608,4406,12592,4486,12608,4565,12652,4630,12717,4674,12796,4690xe" filled="false" stroked="true" strokeweight="1.0pt" strokecolor="#4dbe9b">
              <v:path arrowok="t"/>
              <v:stroke dashstyle="solid"/>
            </v:shape>
            <v:shape style="position:absolute;left:16994;top:5157;width:6227;height:2466" id="docshape550" coordorigin="16994,5158" coordsize="6227,2466" path="m22981,5158l17234,5158,17158,5170,17093,5204,17041,5256,17006,5322,16994,5398,16994,7383,17006,7459,17041,7525,17093,7577,17158,7611,17234,7623,22981,7623,23057,7611,23123,7577,23175,7525,23209,7459,23221,7383,23221,5398,23209,5322,23175,5256,23123,5204,23057,5170,22981,5158xe" filled="true" fillcolor="#ffffff" stroked="false">
              <v:path arrowok="t"/>
              <v:fill opacity="26214f" type="solid"/>
            </v:shape>
            <v:shape style="position:absolute;left:16994;top:5157;width:6227;height:2466" id="docshape551" coordorigin="16994,5158" coordsize="6227,2466" path="m16994,5398l17006,5322,17041,5256,17093,5204,17158,5170,17234,5158,22981,5158,23057,5170,23123,5204,23175,5256,23209,5322,23221,5398,23221,7383,23209,7459,23175,7525,23123,7577,23057,7611,22981,7623,17234,7623,17158,7611,17093,7577,17041,7525,17006,7459,16994,7383,16994,5398xe" filled="false" stroked="true" strokeweight="1.0pt" strokecolor="#f37031">
              <v:path arrowok="t"/>
              <v:stroke dashstyle="solid"/>
            </v:shape>
            <v:line style="position:absolute" from="16469,6818" to="16981,6648" stroked="true" strokeweight="1.0pt" strokecolor="#f37031">
              <v:stroke dashstyle="solid"/>
            </v:line>
            <v:shape style="position:absolute;left:16261;top:6648;width:409;height:409" id="docshape552" coordorigin="16262,6649" coordsize="409,409" path="m16466,6649l16387,6665,16322,6709,16278,6774,16262,6853,16278,6933,16322,6998,16387,7041,16466,7058,16546,7041,16611,6998,16655,6933,16671,6853,16655,6774,16611,6709,16546,6665,16466,6649xe" filled="true" fillcolor="#ffffff" stroked="false">
              <v:path arrowok="t"/>
              <v:fill type="solid"/>
            </v:shape>
            <v:shape style="position:absolute;left:16261;top:6648;width:409;height:409" id="docshape553" coordorigin="16262,6649" coordsize="409,409" path="m16466,7058l16546,7041,16611,6998,16655,6933,16671,6853,16655,6774,16611,6709,16546,6665,16466,6649,16387,6665,16322,6709,16278,6774,16262,6853,16278,6933,16322,6998,16387,7041,16466,7058xe" filled="false" stroked="true" strokeweight="1.0pt" strokecolor="#f37031">
              <v:path arrowok="t"/>
              <v:stroke dashstyle="solid"/>
            </v:shape>
            <w10:wrap type="none"/>
          </v:group>
        </w:pict>
      </w:r>
      <w:r>
        <w:rPr>
          <w:color w:val="342D2F"/>
          <w:sz w:val="18"/>
        </w:rPr>
        <w:t>In</w:t>
      </w:r>
      <w:r>
        <w:rPr>
          <w:rFonts w:ascii="Times New Roman"/>
          <w:color w:val="342D2F"/>
          <w:sz w:val="18"/>
        </w:rPr>
        <w:t> </w:t>
      </w:r>
      <w:r>
        <w:rPr>
          <w:color w:val="342D2F"/>
          <w:sz w:val="18"/>
        </w:rPr>
        <w:t>addition</w:t>
      </w:r>
      <w:r>
        <w:rPr>
          <w:rFonts w:ascii="Times New Roman"/>
          <w:color w:val="342D2F"/>
          <w:sz w:val="18"/>
        </w:rPr>
        <w:t> </w:t>
      </w:r>
      <w:r>
        <w:rPr>
          <w:color w:val="342D2F"/>
          <w:sz w:val="18"/>
        </w:rPr>
        <w:t>to</w:t>
      </w:r>
      <w:r>
        <w:rPr>
          <w:rFonts w:ascii="Times New Roman"/>
          <w:color w:val="342D2F"/>
          <w:sz w:val="18"/>
        </w:rPr>
        <w:t> </w:t>
      </w:r>
      <w:r>
        <w:rPr>
          <w:color w:val="342D2F"/>
          <w:sz w:val="18"/>
        </w:rPr>
        <w:t>repurposing</w:t>
      </w:r>
      <w:r>
        <w:rPr>
          <w:rFonts w:ascii="Times New Roman"/>
          <w:color w:val="342D2F"/>
          <w:sz w:val="18"/>
        </w:rPr>
        <w:t> </w:t>
      </w:r>
      <w:r>
        <w:rPr>
          <w:color w:val="342D2F"/>
          <w:sz w:val="18"/>
        </w:rPr>
        <w:t>more</w:t>
      </w:r>
      <w:r>
        <w:rPr>
          <w:rFonts w:ascii="Times New Roman"/>
          <w:color w:val="342D2F"/>
          <w:sz w:val="18"/>
        </w:rPr>
        <w:t> </w:t>
      </w:r>
      <w:r>
        <w:rPr>
          <w:color w:val="342D2F"/>
          <w:sz w:val="18"/>
        </w:rPr>
        <w:t>than</w:t>
      </w:r>
      <w:r>
        <w:rPr>
          <w:rFonts w:ascii="Times New Roman"/>
          <w:color w:val="342D2F"/>
          <w:sz w:val="18"/>
        </w:rPr>
        <w:t> </w:t>
      </w:r>
      <w:r>
        <w:rPr>
          <w:rFonts w:ascii="Arial"/>
          <w:b/>
          <w:color w:val="342D2F"/>
          <w:sz w:val="18"/>
        </w:rPr>
        <w:t>900</w:t>
      </w:r>
      <w:r>
        <w:rPr>
          <w:rFonts w:ascii="Times New Roman"/>
          <w:color w:val="342D2F"/>
          <w:sz w:val="18"/>
        </w:rPr>
        <w:t> </w:t>
      </w:r>
      <w:r>
        <w:rPr>
          <w:rFonts w:ascii="Arial"/>
          <w:b/>
          <w:color w:val="342D2F"/>
          <w:sz w:val="18"/>
        </w:rPr>
        <w:t>WHO</w:t>
      </w:r>
      <w:r>
        <w:rPr>
          <w:rFonts w:ascii="Times New Roman"/>
          <w:color w:val="342D2F"/>
          <w:sz w:val="18"/>
        </w:rPr>
        <w:t> </w:t>
      </w:r>
      <w:r>
        <w:rPr>
          <w:rFonts w:ascii="Arial"/>
          <w:b/>
          <w:color w:val="342D2F"/>
          <w:sz w:val="18"/>
        </w:rPr>
        <w:t>staff</w:t>
      </w:r>
      <w:r>
        <w:rPr>
          <w:rFonts w:ascii="Times New Roman"/>
          <w:color w:val="342D2F"/>
          <w:sz w:val="18"/>
        </w:rPr>
        <w:t> </w:t>
      </w:r>
      <w:r>
        <w:rPr>
          <w:color w:val="342D2F"/>
          <w:sz w:val="18"/>
        </w:rPr>
        <w:t>at</w:t>
      </w:r>
      <w:r>
        <w:rPr>
          <w:rFonts w:ascii="Times New Roman"/>
          <w:color w:val="342D2F"/>
          <w:sz w:val="18"/>
        </w:rPr>
        <w:t> </w:t>
      </w:r>
      <w:r>
        <w:rPr>
          <w:color w:val="342D2F"/>
          <w:sz w:val="18"/>
        </w:rPr>
        <w:t>country</w:t>
      </w:r>
      <w:r>
        <w:rPr>
          <w:rFonts w:ascii="Times New Roman"/>
          <w:color w:val="342D2F"/>
          <w:sz w:val="18"/>
        </w:rPr>
        <w:t> </w:t>
      </w:r>
      <w:r>
        <w:rPr>
          <w:color w:val="342D2F"/>
          <w:sz w:val="18"/>
        </w:rPr>
        <w:t>and</w:t>
      </w:r>
      <w:r>
        <w:rPr>
          <w:rFonts w:ascii="Times New Roman"/>
          <w:color w:val="342D2F"/>
          <w:sz w:val="18"/>
        </w:rPr>
        <w:t> </w:t>
      </w:r>
      <w:r>
        <w:rPr>
          <w:color w:val="342D2F"/>
          <w:sz w:val="18"/>
        </w:rPr>
        <w:t>regional</w:t>
      </w:r>
      <w:r>
        <w:rPr>
          <w:rFonts w:ascii="Times New Roman"/>
          <w:color w:val="342D2F"/>
          <w:sz w:val="18"/>
        </w:rPr>
        <w:t> </w:t>
      </w:r>
      <w:r>
        <w:rPr>
          <w:color w:val="342D2F"/>
          <w:sz w:val="18"/>
        </w:rPr>
        <w:t>levels</w:t>
      </w:r>
      <w:r>
        <w:rPr>
          <w:rFonts w:ascii="Times New Roman"/>
          <w:color w:val="342D2F"/>
          <w:sz w:val="18"/>
        </w:rPr>
        <w:t> </w:t>
      </w:r>
      <w:r>
        <w:rPr>
          <w:color w:val="342D2F"/>
          <w:sz w:val="18"/>
        </w:rPr>
        <w:t>to</w:t>
      </w:r>
      <w:r>
        <w:rPr>
          <w:rFonts w:ascii="Times New Roman"/>
          <w:color w:val="342D2F"/>
          <w:sz w:val="18"/>
        </w:rPr>
        <w:t> </w:t>
      </w:r>
      <w:r>
        <w:rPr>
          <w:color w:val="342D2F"/>
          <w:sz w:val="18"/>
        </w:rPr>
        <w:t>support</w:t>
      </w:r>
      <w:r>
        <w:rPr>
          <w:rFonts w:ascii="Times New Roman"/>
          <w:color w:val="342D2F"/>
          <w:sz w:val="18"/>
        </w:rPr>
        <w:t> </w:t>
      </w:r>
      <w:r>
        <w:rPr>
          <w:color w:val="342D2F"/>
          <w:sz w:val="18"/>
        </w:rPr>
        <w:t>the</w:t>
      </w:r>
      <w:r>
        <w:rPr>
          <w:rFonts w:ascii="Times New Roman"/>
          <w:color w:val="342D2F"/>
          <w:sz w:val="18"/>
        </w:rPr>
        <w:t> </w:t>
      </w:r>
      <w:r>
        <w:rPr>
          <w:color w:val="342D2F"/>
          <w:sz w:val="18"/>
        </w:rPr>
        <w:t>COVID-19</w:t>
      </w:r>
      <w:r>
        <w:rPr>
          <w:rFonts w:ascii="Times New Roman"/>
          <w:color w:val="342D2F"/>
          <w:sz w:val="18"/>
        </w:rPr>
        <w:t> </w:t>
      </w:r>
      <w:r>
        <w:rPr>
          <w:color w:val="342D2F"/>
          <w:sz w:val="18"/>
        </w:rPr>
        <w:t>response,</w:t>
      </w:r>
      <w:r>
        <w:rPr>
          <w:rFonts w:ascii="Times New Roman"/>
          <w:color w:val="342D2F"/>
          <w:sz w:val="18"/>
        </w:rPr>
        <w:t> </w:t>
      </w:r>
      <w:r>
        <w:rPr>
          <w:rFonts w:ascii="Arial"/>
          <w:b/>
          <w:color w:val="342D2F"/>
          <w:sz w:val="18"/>
        </w:rPr>
        <w:t>more</w:t>
      </w:r>
      <w:r>
        <w:rPr>
          <w:rFonts w:ascii="Times New Roman"/>
          <w:color w:val="342D2F"/>
          <w:sz w:val="18"/>
        </w:rPr>
        <w:t> </w:t>
      </w:r>
      <w:r>
        <w:rPr>
          <w:rFonts w:ascii="Arial"/>
          <w:b/>
          <w:color w:val="342D2F"/>
          <w:sz w:val="18"/>
        </w:rPr>
        <w:t>than</w:t>
      </w:r>
      <w:r>
        <w:rPr>
          <w:rFonts w:ascii="Times New Roman"/>
          <w:color w:val="342D2F"/>
          <w:sz w:val="18"/>
        </w:rPr>
        <w:t> </w:t>
      </w:r>
      <w:r>
        <w:rPr>
          <w:rFonts w:ascii="Arial"/>
          <w:b/>
          <w:color w:val="342D2F"/>
          <w:sz w:val="18"/>
        </w:rPr>
        <w:t>100</w:t>
      </w:r>
      <w:r>
        <w:rPr>
          <w:rFonts w:ascii="Times New Roman"/>
          <w:color w:val="342D2F"/>
          <w:sz w:val="18"/>
        </w:rPr>
        <w:t> </w:t>
      </w:r>
      <w:r>
        <w:rPr>
          <w:rFonts w:ascii="Arial"/>
          <w:b/>
          <w:color w:val="342D2F"/>
          <w:sz w:val="18"/>
        </w:rPr>
        <w:t>international</w:t>
      </w:r>
      <w:r>
        <w:rPr>
          <w:rFonts w:ascii="Times New Roman"/>
          <w:color w:val="342D2F"/>
          <w:sz w:val="18"/>
        </w:rPr>
        <w:t> </w:t>
      </w:r>
      <w:r>
        <w:rPr>
          <w:rFonts w:ascii="Arial"/>
          <w:b/>
          <w:color w:val="342D2F"/>
          <w:sz w:val="18"/>
        </w:rPr>
        <w:t>staff</w:t>
      </w:r>
      <w:r>
        <w:rPr>
          <w:rFonts w:ascii="Times New Roman"/>
          <w:color w:val="342D2F"/>
          <w:sz w:val="18"/>
        </w:rPr>
        <w:t> </w:t>
      </w:r>
      <w:r>
        <w:rPr>
          <w:rFonts w:ascii="Arial"/>
          <w:b/>
          <w:color w:val="342D2F"/>
          <w:sz w:val="18"/>
        </w:rPr>
        <w:t>were</w:t>
      </w:r>
      <w:r>
        <w:rPr>
          <w:rFonts w:ascii="Times New Roman"/>
          <w:color w:val="342D2F"/>
          <w:sz w:val="18"/>
        </w:rPr>
        <w:t> </w:t>
      </w:r>
      <w:r>
        <w:rPr>
          <w:rFonts w:ascii="Arial"/>
          <w:b/>
          <w:color w:val="342D2F"/>
          <w:sz w:val="18"/>
        </w:rPr>
        <w:t>deployed</w:t>
      </w:r>
      <w:r>
        <w:rPr>
          <w:rFonts w:ascii="Times New Roman"/>
          <w:color w:val="342D2F"/>
          <w:sz w:val="18"/>
        </w:rPr>
        <w:t> </w:t>
      </w:r>
      <w:r>
        <w:rPr>
          <w:rFonts w:ascii="Arial"/>
          <w:b/>
          <w:color w:val="342D2F"/>
          <w:sz w:val="18"/>
        </w:rPr>
        <w:t>to</w:t>
      </w:r>
      <w:r>
        <w:rPr>
          <w:rFonts w:ascii="Times New Roman"/>
          <w:color w:val="342D2F"/>
          <w:sz w:val="18"/>
        </w:rPr>
        <w:t> </w:t>
      </w:r>
      <w:r>
        <w:rPr>
          <w:rFonts w:ascii="Arial"/>
          <w:b/>
          <w:color w:val="342D2F"/>
          <w:sz w:val="18"/>
        </w:rPr>
        <w:t>27</w:t>
      </w:r>
      <w:r>
        <w:rPr>
          <w:rFonts w:ascii="Times New Roman"/>
          <w:color w:val="342D2F"/>
          <w:sz w:val="18"/>
        </w:rPr>
        <w:t> </w:t>
      </w:r>
      <w:r>
        <w:rPr>
          <w:rFonts w:ascii="Arial"/>
          <w:b/>
          <w:color w:val="342D2F"/>
          <w:sz w:val="18"/>
        </w:rPr>
        <w:t>priority</w:t>
      </w:r>
      <w:r>
        <w:rPr>
          <w:rFonts w:ascii="Times New Roman"/>
          <w:color w:val="342D2F"/>
          <w:sz w:val="18"/>
        </w:rPr>
        <w:t> </w:t>
      </w:r>
      <w:r>
        <w:rPr>
          <w:rFonts w:ascii="Arial"/>
          <w:b/>
          <w:color w:val="342D2F"/>
          <w:sz w:val="18"/>
        </w:rPr>
        <w:t>countries</w:t>
      </w:r>
      <w:r>
        <w:rPr>
          <w:rFonts w:ascii="Times New Roman"/>
          <w:color w:val="342D2F"/>
          <w:sz w:val="18"/>
        </w:rPr>
        <w:t> </w:t>
      </w:r>
      <w:r>
        <w:rPr>
          <w:rFonts w:ascii="Arial"/>
          <w:b/>
          <w:color w:val="342D2F"/>
          <w:sz w:val="18"/>
        </w:rPr>
        <w:t>in</w:t>
      </w:r>
      <w:r>
        <w:rPr>
          <w:rFonts w:ascii="Times New Roman"/>
          <w:color w:val="342D2F"/>
          <w:sz w:val="18"/>
        </w:rPr>
        <w:t> </w:t>
      </w:r>
      <w:r>
        <w:rPr>
          <w:rFonts w:ascii="Arial"/>
          <w:b/>
          <w:color w:val="342D2F"/>
          <w:sz w:val="18"/>
        </w:rPr>
        <w:t>the</w:t>
      </w:r>
      <w:r>
        <w:rPr>
          <w:rFonts w:ascii="Times New Roman"/>
          <w:color w:val="342D2F"/>
          <w:sz w:val="18"/>
        </w:rPr>
        <w:t> </w:t>
      </w:r>
      <w:r>
        <w:rPr>
          <w:rFonts w:ascii="Arial"/>
          <w:b/>
          <w:color w:val="342D2F"/>
          <w:sz w:val="18"/>
        </w:rPr>
        <w:t>Region,</w:t>
      </w:r>
      <w:r>
        <w:rPr>
          <w:rFonts w:ascii="Times New Roman"/>
          <w:color w:val="342D2F"/>
          <w:sz w:val="18"/>
        </w:rPr>
        <w:t> </w:t>
      </w:r>
      <w:r>
        <w:rPr>
          <w:color w:val="342D2F"/>
          <w:sz w:val="18"/>
        </w:rPr>
        <w:t>to</w:t>
      </w:r>
      <w:r>
        <w:rPr>
          <w:rFonts w:ascii="Times New Roman"/>
          <w:color w:val="342D2F"/>
          <w:sz w:val="18"/>
        </w:rPr>
        <w:t> </w:t>
      </w:r>
      <w:r>
        <w:rPr>
          <w:color w:val="342D2F"/>
          <w:sz w:val="18"/>
        </w:rPr>
        <w:t>improve</w:t>
      </w:r>
      <w:r>
        <w:rPr>
          <w:color w:val="342D2F"/>
          <w:spacing w:val="-3"/>
          <w:sz w:val="18"/>
        </w:rPr>
        <w:t> </w:t>
      </w:r>
      <w:r>
        <w:rPr>
          <w:color w:val="342D2F"/>
          <w:sz w:val="18"/>
        </w:rPr>
        <w:t>readiness</w:t>
      </w:r>
      <w:r>
        <w:rPr>
          <w:color w:val="342D2F"/>
          <w:spacing w:val="-2"/>
          <w:sz w:val="18"/>
        </w:rPr>
        <w:t> </w:t>
      </w:r>
      <w:r>
        <w:rPr>
          <w:color w:val="342D2F"/>
          <w:sz w:val="18"/>
        </w:rPr>
        <w:t>capacities.</w:t>
      </w:r>
      <w:r>
        <w:rPr>
          <w:color w:val="342D2F"/>
          <w:spacing w:val="40"/>
          <w:sz w:val="18"/>
        </w:rPr>
        <w:t> </w:t>
      </w:r>
      <w:r>
        <w:rPr>
          <w:color w:val="342D2F"/>
          <w:sz w:val="18"/>
        </w:rPr>
        <w:t>Funds</w:t>
      </w:r>
      <w:r>
        <w:rPr>
          <w:color w:val="342D2F"/>
          <w:spacing w:val="-2"/>
          <w:sz w:val="18"/>
        </w:rPr>
        <w:t> </w:t>
      </w:r>
      <w:r>
        <w:rPr>
          <w:color w:val="342D2F"/>
          <w:sz w:val="18"/>
        </w:rPr>
        <w:t>were</w:t>
      </w:r>
      <w:r>
        <w:rPr>
          <w:color w:val="342D2F"/>
          <w:spacing w:val="-3"/>
          <w:sz w:val="18"/>
        </w:rPr>
        <w:t> </w:t>
      </w:r>
      <w:r>
        <w:rPr>
          <w:color w:val="342D2F"/>
          <w:sz w:val="18"/>
        </w:rPr>
        <w:t>also</w:t>
      </w:r>
      <w:r>
        <w:rPr>
          <w:color w:val="342D2F"/>
          <w:spacing w:val="-3"/>
          <w:sz w:val="18"/>
        </w:rPr>
        <w:t> </w:t>
      </w:r>
      <w:r>
        <w:rPr>
          <w:color w:val="342D2F"/>
          <w:sz w:val="18"/>
        </w:rPr>
        <w:t>provided</w:t>
      </w:r>
      <w:r>
        <w:rPr>
          <w:color w:val="342D2F"/>
          <w:spacing w:val="-3"/>
          <w:sz w:val="18"/>
        </w:rPr>
        <w:t> </w:t>
      </w:r>
      <w:r>
        <w:rPr>
          <w:color w:val="342D2F"/>
          <w:sz w:val="18"/>
        </w:rPr>
        <w:t>to</w:t>
      </w:r>
      <w:r>
        <w:rPr>
          <w:color w:val="342D2F"/>
          <w:spacing w:val="-2"/>
          <w:sz w:val="18"/>
        </w:rPr>
        <w:t> </w:t>
      </w:r>
      <w:r>
        <w:rPr>
          <w:color w:val="342D2F"/>
          <w:sz w:val="18"/>
        </w:rPr>
        <w:t>13</w:t>
      </w:r>
      <w:r>
        <w:rPr>
          <w:color w:val="342D2F"/>
          <w:spacing w:val="-3"/>
          <w:sz w:val="18"/>
        </w:rPr>
        <w:t> </w:t>
      </w:r>
      <w:r>
        <w:rPr>
          <w:color w:val="342D2F"/>
          <w:sz w:val="18"/>
        </w:rPr>
        <w:t>priority</w:t>
      </w:r>
      <w:r>
        <w:rPr>
          <w:color w:val="342D2F"/>
          <w:spacing w:val="-3"/>
          <w:sz w:val="18"/>
        </w:rPr>
        <w:t> </w:t>
      </w:r>
      <w:r>
        <w:rPr>
          <w:color w:val="342D2F"/>
          <w:sz w:val="18"/>
        </w:rPr>
        <w:t>countries</w:t>
      </w:r>
      <w:r>
        <w:rPr>
          <w:color w:val="342D2F"/>
          <w:spacing w:val="-2"/>
          <w:sz w:val="18"/>
        </w:rPr>
        <w:t> </w:t>
      </w:r>
      <w:r>
        <w:rPr>
          <w:color w:val="342D2F"/>
          <w:sz w:val="18"/>
        </w:rPr>
        <w:t>to</w:t>
      </w:r>
      <w:r>
        <w:rPr>
          <w:color w:val="342D2F"/>
          <w:spacing w:val="-2"/>
          <w:sz w:val="18"/>
        </w:rPr>
        <w:t> </w:t>
      </w:r>
      <w:r>
        <w:rPr>
          <w:color w:val="342D2F"/>
          <w:sz w:val="18"/>
        </w:rPr>
        <w:t>initiate</w:t>
      </w:r>
      <w:r>
        <w:rPr>
          <w:color w:val="342D2F"/>
          <w:spacing w:val="-3"/>
          <w:sz w:val="18"/>
        </w:rPr>
        <w:t> </w:t>
      </w:r>
      <w:r>
        <w:rPr>
          <w:color w:val="342D2F"/>
          <w:sz w:val="18"/>
        </w:rPr>
        <w:t>activities</w:t>
      </w:r>
      <w:r>
        <w:rPr>
          <w:color w:val="342D2F"/>
          <w:spacing w:val="-3"/>
          <w:sz w:val="18"/>
        </w:rPr>
        <w:t> </w:t>
      </w:r>
      <w:r>
        <w:rPr>
          <w:color w:val="342D2F"/>
          <w:sz w:val="18"/>
        </w:rPr>
        <w:t>to</w:t>
      </w:r>
      <w:r>
        <w:rPr>
          <w:color w:val="342D2F"/>
          <w:spacing w:val="-2"/>
          <w:sz w:val="18"/>
        </w:rPr>
        <w:t> </w:t>
      </w:r>
      <w:r>
        <w:rPr>
          <w:color w:val="342D2F"/>
          <w:sz w:val="18"/>
        </w:rPr>
        <w:t>fill</w:t>
      </w:r>
      <w:r>
        <w:rPr>
          <w:color w:val="342D2F"/>
          <w:spacing w:val="-2"/>
          <w:sz w:val="18"/>
        </w:rPr>
        <w:t> </w:t>
      </w:r>
      <w:r>
        <w:rPr>
          <w:color w:val="342D2F"/>
          <w:sz w:val="18"/>
        </w:rPr>
        <w:t>critical gaps</w:t>
      </w:r>
      <w:r>
        <w:rPr>
          <w:rFonts w:ascii="Times New Roman"/>
          <w:color w:val="342D2F"/>
          <w:sz w:val="18"/>
        </w:rPr>
        <w:t> </w:t>
      </w:r>
      <w:r>
        <w:rPr>
          <w:color w:val="342D2F"/>
          <w:sz w:val="18"/>
        </w:rPr>
        <w:t>in</w:t>
      </w:r>
      <w:r>
        <w:rPr>
          <w:rFonts w:ascii="Times New Roman"/>
          <w:color w:val="342D2F"/>
          <w:sz w:val="18"/>
        </w:rPr>
        <w:t> </w:t>
      </w:r>
      <w:r>
        <w:rPr>
          <w:color w:val="342D2F"/>
          <w:sz w:val="18"/>
        </w:rPr>
        <w:t>response</w:t>
      </w:r>
      <w:r>
        <w:rPr>
          <w:rFonts w:ascii="Times New Roman"/>
          <w:color w:val="342D2F"/>
          <w:sz w:val="18"/>
        </w:rPr>
        <w:t> </w:t>
      </w:r>
      <w:r>
        <w:rPr>
          <w:color w:val="342D2F"/>
          <w:sz w:val="18"/>
        </w:rPr>
        <w:t>capacity.</w:t>
      </w:r>
    </w:p>
    <w:p>
      <w:pPr>
        <w:pStyle w:val="BodyText"/>
        <w:spacing w:before="112"/>
        <w:ind w:left="2240" w:right="981"/>
      </w:pPr>
      <w:r>
        <w:rPr>
          <w:color w:val="342D2F"/>
        </w:rPr>
        <w:t>in</w:t>
      </w:r>
      <w:r>
        <w:rPr>
          <w:rFonts w:ascii="Times New Roman"/>
          <w:color w:val="342D2F"/>
        </w:rPr>
        <w:t> </w:t>
      </w:r>
      <w:r>
        <w:rPr>
          <w:color w:val="342D2F"/>
        </w:rPr>
        <w:t>Kenya,</w:t>
      </w:r>
      <w:r>
        <w:rPr>
          <w:rFonts w:ascii="Times New Roman"/>
          <w:color w:val="342D2F"/>
        </w:rPr>
        <w:t> </w:t>
      </w:r>
      <w:r>
        <w:rPr>
          <w:color w:val="342D2F"/>
        </w:rPr>
        <w:t>AFRO</w:t>
      </w:r>
      <w:r>
        <w:rPr>
          <w:rFonts w:ascii="Times New Roman"/>
          <w:color w:val="342D2F"/>
        </w:rPr>
        <w:t> </w:t>
      </w:r>
      <w:r>
        <w:rPr>
          <w:color w:val="342D2F"/>
        </w:rPr>
        <w:t>deployed</w:t>
      </w:r>
      <w:r>
        <w:rPr>
          <w:rFonts w:ascii="Times New Roman"/>
          <w:color w:val="342D2F"/>
        </w:rPr>
        <w:t> </w:t>
      </w:r>
      <w:r>
        <w:rPr>
          <w:color w:val="342D2F"/>
        </w:rPr>
        <w:t>four</w:t>
      </w:r>
      <w:r>
        <w:rPr>
          <w:rFonts w:ascii="Times New Roman"/>
          <w:color w:val="342D2F"/>
        </w:rPr>
        <w:t> </w:t>
      </w:r>
      <w:r>
        <w:rPr>
          <w:color w:val="342D2F"/>
        </w:rPr>
        <w:t>experts</w:t>
      </w:r>
      <w:r>
        <w:rPr>
          <w:rFonts w:ascii="Times New Roman"/>
          <w:color w:val="342D2F"/>
        </w:rPr>
        <w:t> </w:t>
      </w:r>
      <w:r>
        <w:rPr>
          <w:color w:val="342D2F"/>
        </w:rPr>
        <w:t>(coordinator,</w:t>
      </w:r>
      <w:r>
        <w:rPr>
          <w:rFonts w:ascii="Times New Roman"/>
          <w:color w:val="342D2F"/>
        </w:rPr>
        <w:t> </w:t>
      </w:r>
      <w:r>
        <w:rPr>
          <w:color w:val="342D2F"/>
        </w:rPr>
        <w:t>case</w:t>
      </w:r>
      <w:r>
        <w:rPr>
          <w:rFonts w:ascii="Times New Roman"/>
          <w:color w:val="342D2F"/>
        </w:rPr>
        <w:t> </w:t>
      </w:r>
      <w:r>
        <w:rPr>
          <w:color w:val="342D2F"/>
        </w:rPr>
        <w:t>manager,</w:t>
      </w:r>
      <w:r>
        <w:rPr>
          <w:rFonts w:ascii="Times New Roman"/>
          <w:color w:val="342D2F"/>
        </w:rPr>
        <w:t> </w:t>
      </w:r>
      <w:r>
        <w:rPr>
          <w:color w:val="342D2F"/>
        </w:rPr>
        <w:t>Infection</w:t>
      </w:r>
      <w:r>
        <w:rPr>
          <w:rFonts w:ascii="Times New Roman"/>
          <w:color w:val="342D2F"/>
        </w:rPr>
        <w:t> </w:t>
      </w:r>
      <w:r>
        <w:rPr>
          <w:color w:val="342D2F"/>
        </w:rPr>
        <w:t>Prevention</w:t>
      </w:r>
      <w:r>
        <w:rPr>
          <w:rFonts w:ascii="Times New Roman"/>
          <w:color w:val="342D2F"/>
        </w:rPr>
        <w:t> </w:t>
      </w:r>
      <w:r>
        <w:rPr>
          <w:color w:val="342D2F"/>
        </w:rPr>
        <w:t>and</w:t>
      </w:r>
      <w:r>
        <w:rPr>
          <w:rFonts w:ascii="Times New Roman"/>
          <w:color w:val="342D2F"/>
        </w:rPr>
        <w:t> </w:t>
      </w:r>
      <w:r>
        <w:rPr>
          <w:color w:val="342D2F"/>
        </w:rPr>
        <w:t>Control</w:t>
      </w:r>
      <w:r>
        <w:rPr>
          <w:rFonts w:ascii="Times New Roman"/>
          <w:color w:val="342D2F"/>
        </w:rPr>
        <w:t> </w:t>
      </w:r>
      <w:r>
        <w:rPr>
          <w:color w:val="342D2F"/>
        </w:rPr>
        <w:t>lead</w:t>
      </w:r>
      <w:r>
        <w:rPr>
          <w:rFonts w:ascii="Times New Roman"/>
          <w:color w:val="342D2F"/>
        </w:rPr>
        <w:t> </w:t>
      </w:r>
      <w:r>
        <w:rPr>
          <w:color w:val="342D2F"/>
        </w:rPr>
        <w:t>and</w:t>
      </w:r>
      <w:r>
        <w:rPr>
          <w:rFonts w:ascii="Times New Roman"/>
          <w:color w:val="342D2F"/>
        </w:rPr>
        <w:t> </w:t>
      </w:r>
      <w:r>
        <w:rPr>
          <w:color w:val="342D2F"/>
        </w:rPr>
        <w:t>logistician)</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the</w:t>
      </w:r>
      <w:r>
        <w:rPr>
          <w:rFonts w:ascii="Times New Roman"/>
          <w:color w:val="342D2F"/>
        </w:rPr>
        <w:t> </w:t>
      </w:r>
      <w:r>
        <w:rPr>
          <w:color w:val="342D2F"/>
        </w:rPr>
        <w:t>Ministry</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in</w:t>
      </w:r>
      <w:r>
        <w:rPr>
          <w:rFonts w:ascii="Times New Roman"/>
          <w:color w:val="342D2F"/>
        </w:rPr>
        <w:t> </w:t>
      </w:r>
      <w:r>
        <w:rPr>
          <w:color w:val="342D2F"/>
        </w:rPr>
        <w:t>Kenya</w:t>
      </w:r>
      <w:r>
        <w:rPr>
          <w:rFonts w:ascii="Times New Roman"/>
          <w:color w:val="342D2F"/>
        </w:rPr>
        <w:t> </w:t>
      </w:r>
      <w:r>
        <w:rPr>
          <w:color w:val="342D2F"/>
        </w:rPr>
        <w:t>to</w:t>
      </w:r>
      <w:r>
        <w:rPr>
          <w:rFonts w:ascii="Times New Roman"/>
          <w:color w:val="342D2F"/>
        </w:rPr>
        <w:t> </w:t>
      </w:r>
      <w:r>
        <w:rPr>
          <w:color w:val="342D2F"/>
        </w:rPr>
        <w:t>develop</w:t>
      </w:r>
      <w:r>
        <w:rPr>
          <w:rFonts w:ascii="Times New Roman"/>
          <w:color w:val="342D2F"/>
        </w:rPr>
        <w:t> </w:t>
      </w:r>
      <w:r>
        <w:rPr>
          <w:color w:val="342D2F"/>
        </w:rPr>
        <w:t>a</w:t>
      </w:r>
      <w:r>
        <w:rPr>
          <w:rFonts w:ascii="Times New Roman"/>
          <w:color w:val="342D2F"/>
        </w:rPr>
        <w:t> </w:t>
      </w:r>
      <w:r>
        <w:rPr>
          <w:color w:val="342D2F"/>
        </w:rPr>
        <w:t>preparedness</w:t>
      </w:r>
      <w:r>
        <w:rPr>
          <w:rFonts w:ascii="Times New Roman"/>
          <w:color w:val="342D2F"/>
        </w:rPr>
        <w:t> </w:t>
      </w:r>
      <w:r>
        <w:rPr>
          <w:color w:val="342D2F"/>
        </w:rPr>
        <w:t>plan</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initiate</w:t>
      </w:r>
      <w:r>
        <w:rPr>
          <w:rFonts w:ascii="Times New Roman"/>
          <w:color w:val="342D2F"/>
        </w:rPr>
        <w:t> </w:t>
      </w:r>
      <w:r>
        <w:rPr>
          <w:color w:val="342D2F"/>
        </w:rPr>
        <w:t>implementation</w:t>
      </w:r>
      <w:r>
        <w:rPr>
          <w:rFonts w:ascii="Times New Roman"/>
          <w:color w:val="342D2F"/>
        </w:rPr>
        <w:t> </w:t>
      </w:r>
      <w:r>
        <w:rPr>
          <w:color w:val="342D2F"/>
        </w:rPr>
        <w:t>of</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readiness</w:t>
      </w:r>
      <w:r>
        <w:rPr>
          <w:rFonts w:ascii="Times New Roman"/>
          <w:color w:val="342D2F"/>
        </w:rPr>
        <w:t> </w:t>
      </w:r>
      <w:r>
        <w:rPr>
          <w:color w:val="342D2F"/>
        </w:rPr>
        <w:t>capacities.</w:t>
      </w:r>
      <w:r>
        <w:rPr>
          <w:rFonts w:ascii="Times New Roman"/>
          <w:color w:val="342D2F"/>
          <w:spacing w:val="40"/>
        </w:rPr>
        <w:t> </w:t>
      </w:r>
      <w:r>
        <w:rPr>
          <w:color w:val="342D2F"/>
        </w:rPr>
        <w:t>At</w:t>
      </w:r>
      <w:r>
        <w:rPr>
          <w:rFonts w:ascii="Times New Roman"/>
          <w:color w:val="342D2F"/>
        </w:rPr>
        <w:t> </w:t>
      </w:r>
      <w:r>
        <w:rPr>
          <w:color w:val="342D2F"/>
        </w:rPr>
        <w:t>the</w:t>
      </w:r>
      <w:r>
        <w:rPr>
          <w:rFonts w:ascii="Times New Roman"/>
          <w:color w:val="342D2F"/>
        </w:rPr>
        <w:t> </w:t>
      </w:r>
      <w:r>
        <w:rPr>
          <w:color w:val="342D2F"/>
        </w:rPr>
        <w:t>onset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Kenya</w:t>
      </w:r>
      <w:r>
        <w:rPr>
          <w:rFonts w:ascii="Times New Roman"/>
          <w:color w:val="342D2F"/>
        </w:rPr>
        <w:t> </w:t>
      </w:r>
      <w:r>
        <w:rPr>
          <w:color w:val="342D2F"/>
        </w:rPr>
        <w:t>had</w:t>
      </w:r>
      <w:r>
        <w:rPr>
          <w:rFonts w:ascii="Times New Roman"/>
          <w:color w:val="342D2F"/>
        </w:rPr>
        <w:t> </w:t>
      </w:r>
      <w:r>
        <w:rPr>
          <w:color w:val="342D2F"/>
        </w:rPr>
        <w:t>only</w:t>
      </w:r>
      <w:r>
        <w:rPr>
          <w:rFonts w:ascii="Times New Roman"/>
          <w:color w:val="342D2F"/>
        </w:rPr>
        <w:t> </w:t>
      </w:r>
      <w:r>
        <w:rPr>
          <w:color w:val="342D2F"/>
        </w:rPr>
        <w:t>six</w:t>
      </w:r>
      <w:r>
        <w:rPr>
          <w:rFonts w:ascii="Times New Roman"/>
          <w:color w:val="342D2F"/>
        </w:rPr>
        <w:t> </w:t>
      </w:r>
      <w:r>
        <w:rPr>
          <w:color w:val="342D2F"/>
        </w:rPr>
        <w:t>beds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highly</w:t>
      </w:r>
      <w:r>
        <w:rPr>
          <w:rFonts w:ascii="Times New Roman"/>
          <w:color w:val="342D2F"/>
        </w:rPr>
        <w:t> </w:t>
      </w:r>
      <w:r>
        <w:rPr>
          <w:color w:val="342D2F"/>
        </w:rPr>
        <w:t>infectious</w:t>
      </w:r>
      <w:r>
        <w:rPr>
          <w:rFonts w:ascii="Times New Roman"/>
          <w:color w:val="342D2F"/>
        </w:rPr>
        <w:t> </w:t>
      </w:r>
      <w:r>
        <w:rPr>
          <w:color w:val="342D2F"/>
        </w:rPr>
        <w:t>disease</w:t>
      </w:r>
      <w:r>
        <w:rPr>
          <w:rFonts w:ascii="Times New Roman"/>
          <w:color w:val="342D2F"/>
        </w:rPr>
        <w:t> </w:t>
      </w:r>
      <w:r>
        <w:rPr>
          <w:color w:val="342D2F"/>
        </w:rPr>
        <w:t>treatment</w:t>
      </w:r>
      <w:r>
        <w:rPr>
          <w:rFonts w:ascii="Times New Roman"/>
          <w:color w:val="342D2F"/>
        </w:rPr>
        <w:t> </w:t>
      </w:r>
      <w:r>
        <w:rPr>
          <w:color w:val="342D2F"/>
        </w:rPr>
        <w:t>units</w:t>
      </w:r>
      <w:r>
        <w:rPr>
          <w:rFonts w:ascii="Times New Roman"/>
          <w:color w:val="342D2F"/>
        </w:rPr>
        <w:t> </w:t>
      </w:r>
      <w:r>
        <w:rPr>
          <w:color w:val="342D2F"/>
        </w:rPr>
        <w:t>(HIDTU)</w:t>
      </w:r>
      <w:r>
        <w:rPr>
          <w:rFonts w:ascii="Times New Roman"/>
          <w:color w:val="342D2F"/>
        </w:rPr>
        <w:t> </w:t>
      </w:r>
      <w:r>
        <w:rPr>
          <w:color w:val="342D2F"/>
        </w:rPr>
        <w:t>in</w:t>
      </w:r>
      <w:r>
        <w:rPr>
          <w:rFonts w:ascii="Times New Roman"/>
          <w:color w:val="342D2F"/>
        </w:rPr>
        <w:t> </w:t>
      </w:r>
      <w:r>
        <w:rPr>
          <w:color w:val="342D2F"/>
        </w:rPr>
        <w:t>Kenyatta</w:t>
      </w:r>
      <w:r>
        <w:rPr>
          <w:rFonts w:ascii="Times New Roman"/>
          <w:color w:val="342D2F"/>
        </w:rPr>
        <w:t> </w:t>
      </w:r>
      <w:r>
        <w:rPr>
          <w:color w:val="342D2F"/>
        </w:rPr>
        <w:t>National</w:t>
      </w:r>
      <w:r>
        <w:rPr>
          <w:rFonts w:ascii="Times New Roman"/>
          <w:color w:val="342D2F"/>
        </w:rPr>
        <w:t> </w:t>
      </w:r>
      <w:r>
        <w:rPr>
          <w:color w:val="342D2F"/>
        </w:rPr>
        <w:t>hospital.</w:t>
      </w:r>
      <w:r>
        <w:rPr>
          <w:rFonts w:ascii="Times New Roman"/>
          <w:color w:val="342D2F"/>
        </w:rPr>
        <w:t> </w:t>
      </w:r>
      <w:r>
        <w:rPr>
          <w:color w:val="342D2F"/>
        </w:rPr>
        <w:t>PPE</w:t>
      </w:r>
      <w:r>
        <w:rPr>
          <w:rFonts w:ascii="Times New Roman"/>
          <w:color w:val="342D2F"/>
        </w:rPr>
        <w:t> </w:t>
      </w:r>
      <w:r>
        <w:rPr>
          <w:color w:val="342D2F"/>
        </w:rPr>
        <w:t>was</w:t>
      </w:r>
      <w:r>
        <w:rPr>
          <w:rFonts w:ascii="Times New Roman"/>
          <w:color w:val="342D2F"/>
        </w:rPr>
        <w:t> </w:t>
      </w:r>
      <w:r>
        <w:rPr>
          <w:color w:val="342D2F"/>
        </w:rPr>
        <w:t>limited,</w:t>
      </w:r>
      <w:r>
        <w:rPr>
          <w:rFonts w:ascii="Times New Roman"/>
          <w:color w:val="342D2F"/>
          <w:spacing w:val="40"/>
        </w:rPr>
        <w:t> </w:t>
      </w:r>
      <w:r>
        <w:rPr>
          <w:color w:val="342D2F"/>
        </w:rPr>
        <w:t>and</w:t>
      </w:r>
      <w:r>
        <w:rPr>
          <w:rFonts w:ascii="Times New Roman"/>
          <w:color w:val="342D2F"/>
        </w:rPr>
        <w:t> </w:t>
      </w:r>
      <w:r>
        <w:rPr>
          <w:color w:val="342D2F"/>
        </w:rPr>
        <w:t>staff</w:t>
      </w:r>
      <w:r>
        <w:rPr>
          <w:rFonts w:ascii="Times New Roman"/>
          <w:color w:val="342D2F"/>
        </w:rPr>
        <w:t> </w:t>
      </w:r>
      <w:r>
        <w:rPr>
          <w:color w:val="342D2F"/>
        </w:rPr>
        <w:t>were</w:t>
      </w:r>
      <w:r>
        <w:rPr>
          <w:rFonts w:ascii="Times New Roman"/>
          <w:color w:val="342D2F"/>
        </w:rPr>
        <w:t> </w:t>
      </w:r>
      <w:r>
        <w:rPr>
          <w:color w:val="342D2F"/>
        </w:rPr>
        <w:t>not</w:t>
      </w:r>
      <w:r>
        <w:rPr>
          <w:rFonts w:ascii="Times New Roman"/>
          <w:color w:val="342D2F"/>
        </w:rPr>
        <w:t> </w:t>
      </w:r>
      <w:r>
        <w:rPr>
          <w:color w:val="342D2F"/>
        </w:rPr>
        <w:t>trained</w:t>
      </w:r>
      <w:r>
        <w:rPr>
          <w:rFonts w:ascii="Times New Roman"/>
          <w:color w:val="342D2F"/>
        </w:rPr>
        <w:t> </w:t>
      </w:r>
      <w:r>
        <w:rPr>
          <w:color w:val="342D2F"/>
        </w:rPr>
        <w:t>on</w:t>
      </w:r>
      <w:r>
        <w:rPr>
          <w:rFonts w:ascii="Times New Roman"/>
          <w:color w:val="342D2F"/>
        </w:rPr>
        <w:t> </w:t>
      </w:r>
      <w:r>
        <w:rPr>
          <w:color w:val="342D2F"/>
        </w:rPr>
        <w:t>COVID-19</w:t>
      </w:r>
      <w:r>
        <w:rPr>
          <w:rFonts w:ascii="Times New Roman"/>
          <w:color w:val="342D2F"/>
        </w:rPr>
        <w:t> </w:t>
      </w:r>
      <w:r>
        <w:rPr>
          <w:color w:val="342D2F"/>
        </w:rPr>
        <w:t>case</w:t>
      </w:r>
      <w:r>
        <w:rPr>
          <w:rFonts w:ascii="Times New Roman"/>
          <w:color w:val="342D2F"/>
        </w:rPr>
        <w:t> </w:t>
      </w:r>
      <w:r>
        <w:rPr>
          <w:color w:val="342D2F"/>
        </w:rPr>
        <w:t>management</w:t>
      </w:r>
      <w:r>
        <w:rPr>
          <w:rFonts w:ascii="Times New Roman"/>
          <w:color w:val="342D2F"/>
        </w:rPr>
        <w:t> </w:t>
      </w:r>
      <w:r>
        <w:rPr>
          <w:color w:val="342D2F"/>
        </w:rPr>
        <w:t>and</w:t>
      </w:r>
      <w:r>
        <w:rPr>
          <w:rFonts w:ascii="Times New Roman"/>
          <w:color w:val="342D2F"/>
        </w:rPr>
        <w:t> </w:t>
      </w:r>
      <w:r>
        <w:rPr>
          <w:color w:val="342D2F"/>
        </w:rPr>
        <w:t>IPC.</w:t>
      </w:r>
      <w:r>
        <w:rPr>
          <w:rFonts w:ascii="Times New Roman"/>
          <w:color w:val="342D2F"/>
        </w:rPr>
        <w:t> </w:t>
      </w:r>
      <w:r>
        <w:rPr>
          <w:color w:val="342D2F"/>
        </w:rPr>
        <w:t>The</w:t>
      </w:r>
      <w:r>
        <w:rPr>
          <w:rFonts w:ascii="Times New Roman"/>
          <w:color w:val="342D2F"/>
        </w:rPr>
        <w:t> </w:t>
      </w:r>
      <w:r>
        <w:rPr>
          <w:color w:val="342D2F"/>
        </w:rPr>
        <w:t>Mbagathi</w:t>
      </w:r>
      <w:r>
        <w:rPr>
          <w:rFonts w:ascii="Times New Roman"/>
          <w:color w:val="342D2F"/>
        </w:rPr>
        <w:t> </w:t>
      </w:r>
      <w:r>
        <w:rPr>
          <w:color w:val="342D2F"/>
        </w:rPr>
        <w:t>hospital</w:t>
      </w:r>
      <w:r>
        <w:rPr>
          <w:rFonts w:ascii="Times New Roman"/>
          <w:color w:val="342D2F"/>
        </w:rPr>
        <w:t> </w:t>
      </w:r>
      <w:r>
        <w:rPr>
          <w:color w:val="342D2F"/>
        </w:rPr>
        <w:t>maternity</w:t>
      </w:r>
      <w:r>
        <w:rPr>
          <w:rFonts w:ascii="Times New Roman"/>
          <w:color w:val="342D2F"/>
        </w:rPr>
        <w:t> </w:t>
      </w:r>
      <w:r>
        <w:rPr>
          <w:color w:val="342D2F"/>
        </w:rPr>
        <w:t>and</w:t>
      </w:r>
      <w:r>
        <w:rPr>
          <w:rFonts w:ascii="Times New Roman"/>
          <w:color w:val="342D2F"/>
        </w:rPr>
        <w:t> </w:t>
      </w:r>
      <w:r>
        <w:rPr>
          <w:color w:val="342D2F"/>
        </w:rPr>
        <w:t>newborn</w:t>
      </w:r>
      <w:r>
        <w:rPr>
          <w:rFonts w:ascii="Times New Roman"/>
          <w:color w:val="342D2F"/>
        </w:rPr>
        <w:t> </w:t>
      </w:r>
      <w:r>
        <w:rPr>
          <w:color w:val="342D2F"/>
        </w:rPr>
        <w:t>unit</w:t>
      </w:r>
      <w:r>
        <w:rPr>
          <w:rFonts w:ascii="Times New Roman"/>
          <w:color w:val="342D2F"/>
        </w:rPr>
        <w:t> </w:t>
      </w:r>
      <w:r>
        <w:rPr>
          <w:color w:val="342D2F"/>
        </w:rPr>
        <w:t>was</w:t>
      </w:r>
      <w:r>
        <w:rPr>
          <w:rFonts w:ascii="Times New Roman"/>
          <w:color w:val="342D2F"/>
        </w:rPr>
        <w:t> </w:t>
      </w:r>
      <w:r>
        <w:rPr>
          <w:color w:val="342D2F"/>
        </w:rPr>
        <w:t>repurposed</w:t>
      </w:r>
      <w:r>
        <w:rPr>
          <w:rFonts w:ascii="Times New Roman"/>
          <w:color w:val="342D2F"/>
        </w:rPr>
        <w:t> </w:t>
      </w:r>
      <w:r>
        <w:rPr>
          <w:color w:val="342D2F"/>
        </w:rPr>
        <w:t>as</w:t>
      </w:r>
      <w:r>
        <w:rPr>
          <w:rFonts w:ascii="Times New Roman"/>
          <w:color w:val="342D2F"/>
        </w:rPr>
        <w:t> </w:t>
      </w:r>
      <w:r>
        <w:rPr>
          <w:color w:val="342D2F"/>
        </w:rPr>
        <w:t>a</w:t>
      </w:r>
      <w:r>
        <w:rPr>
          <w:rFonts w:ascii="Times New Roman"/>
          <w:color w:val="342D2F"/>
        </w:rPr>
        <w:t> </w:t>
      </w:r>
      <w:r>
        <w:rPr>
          <w:color w:val="342D2F"/>
        </w:rPr>
        <w:t>COVID-19</w:t>
      </w:r>
      <w:r>
        <w:rPr>
          <w:rFonts w:ascii="Times New Roman"/>
          <w:color w:val="342D2F"/>
        </w:rPr>
        <w:t> </w:t>
      </w:r>
      <w:r>
        <w:rPr>
          <w:color w:val="342D2F"/>
        </w:rPr>
        <w:t>treatment</w:t>
      </w:r>
      <w:r>
        <w:rPr>
          <w:rFonts w:ascii="Times New Roman"/>
          <w:color w:val="342D2F"/>
        </w:rPr>
        <w:t> </w:t>
      </w:r>
      <w:r>
        <w:rPr>
          <w:color w:val="342D2F"/>
        </w:rPr>
        <w:t>facility,</w:t>
      </w:r>
      <w:r>
        <w:rPr>
          <w:rFonts w:ascii="Times New Roman"/>
          <w:color w:val="342D2F"/>
        </w:rPr>
        <w:t> </w:t>
      </w:r>
      <w:r>
        <w:rPr>
          <w:color w:val="342D2F"/>
        </w:rPr>
        <w:t>and</w:t>
      </w:r>
      <w:r>
        <w:rPr>
          <w:rFonts w:ascii="Times New Roman"/>
          <w:color w:val="342D2F"/>
        </w:rPr>
        <w:t> </w:t>
      </w:r>
      <w:r>
        <w:rPr>
          <w:color w:val="342D2F"/>
        </w:rPr>
        <w:t>WHO</w:t>
      </w:r>
      <w:r>
        <w:rPr>
          <w:rFonts w:ascii="Times New Roman"/>
          <w:color w:val="342D2F"/>
        </w:rPr>
        <w:t> </w:t>
      </w:r>
      <w:r>
        <w:rPr>
          <w:color w:val="342D2F"/>
        </w:rPr>
        <w:t>in</w:t>
      </w:r>
      <w:r>
        <w:rPr>
          <w:rFonts w:ascii="Times New Roman"/>
          <w:color w:val="342D2F"/>
        </w:rPr>
        <w:t> </w:t>
      </w:r>
      <w:r>
        <w:rPr>
          <w:color w:val="342D2F"/>
        </w:rPr>
        <w:t>collaboration</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Ministry</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assessed</w:t>
      </w:r>
      <w:r>
        <w:rPr>
          <w:rFonts w:ascii="Times New Roman"/>
          <w:color w:val="342D2F"/>
        </w:rPr>
        <w:t> </w:t>
      </w:r>
      <w:r>
        <w:rPr>
          <w:color w:val="342D2F"/>
        </w:rPr>
        <w:t>the</w:t>
      </w:r>
      <w:r>
        <w:rPr>
          <w:rFonts w:ascii="Times New Roman"/>
          <w:color w:val="342D2F"/>
        </w:rPr>
        <w:t> </w:t>
      </w:r>
      <w:r>
        <w:rPr>
          <w:color w:val="342D2F"/>
        </w:rPr>
        <w:t>facility</w:t>
      </w:r>
      <w:r>
        <w:rPr>
          <w:rFonts w:ascii="Times New Roman"/>
          <w:color w:val="342D2F"/>
        </w:rPr>
        <w:t> </w:t>
      </w:r>
      <w:r>
        <w:rPr>
          <w:color w:val="342D2F"/>
        </w:rPr>
        <w:t>in</w:t>
      </w:r>
      <w:r>
        <w:rPr>
          <w:rFonts w:ascii="Times New Roman"/>
          <w:color w:val="342D2F"/>
        </w:rPr>
        <w:t> </w:t>
      </w:r>
      <w:r>
        <w:rPr>
          <w:color w:val="342D2F"/>
        </w:rPr>
        <w:t>terms</w:t>
      </w:r>
      <w:r>
        <w:rPr>
          <w:rFonts w:ascii="Times New Roman"/>
          <w:color w:val="342D2F"/>
        </w:rPr>
        <w:t> </w:t>
      </w:r>
      <w:r>
        <w:rPr>
          <w:color w:val="342D2F"/>
        </w:rPr>
        <w:t>of</w:t>
      </w:r>
      <w:r>
        <w:rPr>
          <w:rFonts w:ascii="Times New Roman"/>
          <w:color w:val="342D2F"/>
        </w:rPr>
        <w:t> </w:t>
      </w:r>
      <w:r>
        <w:rPr>
          <w:color w:val="342D2F"/>
        </w:rPr>
        <w:t>IPC</w:t>
      </w:r>
      <w:r>
        <w:rPr>
          <w:rFonts w:ascii="Times New Roman"/>
          <w:color w:val="342D2F"/>
        </w:rPr>
        <w:t> </w:t>
      </w:r>
      <w:r>
        <w:rPr>
          <w:color w:val="342D2F"/>
        </w:rPr>
        <w:t>and</w:t>
      </w:r>
      <w:r>
        <w:rPr>
          <w:rFonts w:ascii="Times New Roman"/>
          <w:color w:val="342D2F"/>
        </w:rPr>
        <w:t> </w:t>
      </w:r>
      <w:r>
        <w:rPr>
          <w:color w:val="342D2F"/>
        </w:rPr>
        <w:t>case</w:t>
      </w:r>
      <w:r>
        <w:rPr>
          <w:rFonts w:ascii="Times New Roman"/>
          <w:color w:val="342D2F"/>
        </w:rPr>
        <w:t> </w:t>
      </w:r>
      <w:r>
        <w:rPr>
          <w:color w:val="342D2F"/>
        </w:rPr>
        <w:t>management</w:t>
      </w:r>
      <w:r>
        <w:rPr>
          <w:rFonts w:ascii="Times New Roman"/>
          <w:color w:val="342D2F"/>
        </w:rPr>
        <w:t> </w:t>
      </w:r>
      <w:r>
        <w:rPr>
          <w:color w:val="342D2F"/>
        </w:rPr>
        <w:t>capacity.</w:t>
      </w:r>
      <w:r>
        <w:rPr>
          <w:rFonts w:ascii="Times New Roman"/>
          <w:color w:val="342D2F"/>
        </w:rPr>
        <w:t> </w:t>
      </w:r>
      <w:r>
        <w:rPr>
          <w:color w:val="342D2F"/>
        </w:rPr>
        <w:t>With</w:t>
      </w:r>
      <w:r>
        <w:rPr>
          <w:rFonts w:ascii="Times New Roman"/>
          <w:color w:val="342D2F"/>
        </w:rPr>
        <w:t> </w:t>
      </w:r>
      <w:r>
        <w:rPr>
          <w:color w:val="342D2F"/>
        </w:rPr>
        <w:t>support</w:t>
      </w:r>
      <w:r>
        <w:rPr>
          <w:rFonts w:ascii="Times New Roman"/>
          <w:color w:val="342D2F"/>
        </w:rPr>
        <w:t> </w:t>
      </w:r>
      <w:r>
        <w:rPr>
          <w:color w:val="342D2F"/>
        </w:rPr>
        <w:t>from</w:t>
      </w:r>
      <w:r>
        <w:rPr>
          <w:rFonts w:ascii="Times New Roman"/>
          <w:color w:val="342D2F"/>
        </w:rPr>
        <w:t> </w:t>
      </w:r>
      <w:r>
        <w:rPr>
          <w:color w:val="342D2F"/>
        </w:rPr>
        <w:t>the</w:t>
      </w:r>
      <w:r>
        <w:rPr>
          <w:rFonts w:ascii="Times New Roman"/>
          <w:color w:val="342D2F"/>
        </w:rPr>
        <w:t> </w:t>
      </w:r>
      <w:r>
        <w:rPr>
          <w:color w:val="342D2F"/>
        </w:rPr>
        <w:t>logistics</w:t>
      </w:r>
      <w:r>
        <w:rPr>
          <w:rFonts w:ascii="Times New Roman"/>
          <w:color w:val="342D2F"/>
          <w:spacing w:val="40"/>
        </w:rPr>
        <w:t> </w:t>
      </w:r>
      <w:r>
        <w:rPr>
          <w:color w:val="342D2F"/>
        </w:rPr>
        <w:t>pillar and funds donated by the office of the President, Ministries of Health and Finance, WHO and donor partners,</w:t>
      </w:r>
      <w:r>
        <w:rPr>
          <w:rFonts w:ascii="Times New Roman"/>
          <w:color w:val="342D2F"/>
        </w:rPr>
        <w:t> </w:t>
      </w:r>
      <w:r>
        <w:rPr>
          <w:color w:val="342D2F"/>
        </w:rPr>
        <w:t>the</w:t>
      </w:r>
      <w:r>
        <w:rPr>
          <w:rFonts w:ascii="Times New Roman"/>
          <w:color w:val="342D2F"/>
        </w:rPr>
        <w:t> </w:t>
      </w:r>
      <w:r>
        <w:rPr>
          <w:color w:val="342D2F"/>
        </w:rPr>
        <w:t>120-bed</w:t>
      </w:r>
      <w:r>
        <w:rPr>
          <w:rFonts w:ascii="Times New Roman"/>
          <w:color w:val="342D2F"/>
        </w:rPr>
        <w:t> </w:t>
      </w:r>
      <w:r>
        <w:rPr>
          <w:color w:val="342D2F"/>
        </w:rPr>
        <w:t>facility</w:t>
      </w:r>
      <w:r>
        <w:rPr>
          <w:rFonts w:ascii="Times New Roman"/>
          <w:color w:val="342D2F"/>
        </w:rPr>
        <w:t> </w:t>
      </w:r>
      <w:r>
        <w:rPr>
          <w:color w:val="342D2F"/>
        </w:rPr>
        <w:t>was</w:t>
      </w:r>
      <w:r>
        <w:rPr>
          <w:rFonts w:ascii="Times New Roman"/>
          <w:color w:val="342D2F"/>
        </w:rPr>
        <w:t> </w:t>
      </w:r>
      <w:r>
        <w:rPr>
          <w:color w:val="342D2F"/>
        </w:rPr>
        <w:t>made</w:t>
      </w:r>
      <w:r>
        <w:rPr>
          <w:rFonts w:ascii="Times New Roman"/>
          <w:color w:val="342D2F"/>
        </w:rPr>
        <w:t> </w:t>
      </w:r>
      <w:r>
        <w:rPr>
          <w:color w:val="342D2F"/>
        </w:rPr>
        <w:t>ready</w:t>
      </w:r>
      <w:r>
        <w:rPr>
          <w:rFonts w:ascii="Times New Roman"/>
          <w:color w:val="342D2F"/>
        </w:rPr>
        <w:t> </w:t>
      </w:r>
      <w:r>
        <w:rPr>
          <w:color w:val="342D2F"/>
        </w:rPr>
        <w:t>on</w:t>
      </w:r>
      <w:r>
        <w:rPr>
          <w:rFonts w:ascii="Times New Roman"/>
          <w:color w:val="342D2F"/>
        </w:rPr>
        <w:t> </w:t>
      </w:r>
      <w:r>
        <w:rPr>
          <w:color w:val="342D2F"/>
        </w:rPr>
        <w:t>6</w:t>
      </w:r>
      <w:r>
        <w:rPr>
          <w:rFonts w:ascii="Times New Roman"/>
          <w:color w:val="342D2F"/>
        </w:rPr>
        <w:t> </w:t>
      </w:r>
      <w:r>
        <w:rPr>
          <w:color w:val="342D2F"/>
        </w:rPr>
        <w:t>March</w:t>
      </w:r>
      <w:r>
        <w:rPr>
          <w:rFonts w:ascii="Times New Roman"/>
          <w:color w:val="342D2F"/>
        </w:rPr>
        <w:t> </w:t>
      </w:r>
      <w:r>
        <w:rPr>
          <w:color w:val="342D2F"/>
        </w:rPr>
        <w:t>2020.</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together</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Ministry</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teams on</w:t>
      </w:r>
      <w:r>
        <w:rPr>
          <w:color w:val="342D2F"/>
          <w:spacing w:val="-1"/>
        </w:rPr>
        <w:t> </w:t>
      </w:r>
      <w:r>
        <w:rPr>
          <w:color w:val="342D2F"/>
        </w:rPr>
        <w:t>Case</w:t>
      </w:r>
      <w:r>
        <w:rPr>
          <w:color w:val="342D2F"/>
          <w:spacing w:val="-1"/>
        </w:rPr>
        <w:t> </w:t>
      </w:r>
      <w:r>
        <w:rPr>
          <w:color w:val="342D2F"/>
        </w:rPr>
        <w:t>management and</w:t>
      </w:r>
      <w:r>
        <w:rPr>
          <w:color w:val="342D2F"/>
          <w:spacing w:val="-1"/>
        </w:rPr>
        <w:t> </w:t>
      </w:r>
      <w:r>
        <w:rPr>
          <w:color w:val="342D2F"/>
        </w:rPr>
        <w:t>IPC, WHO provided</w:t>
      </w:r>
      <w:r>
        <w:rPr>
          <w:color w:val="342D2F"/>
          <w:spacing w:val="-1"/>
        </w:rPr>
        <w:t> </w:t>
      </w:r>
      <w:r>
        <w:rPr>
          <w:color w:val="342D2F"/>
        </w:rPr>
        <w:t>five days</w:t>
      </w:r>
      <w:r>
        <w:rPr>
          <w:color w:val="342D2F"/>
          <w:spacing w:val="-1"/>
        </w:rPr>
        <w:t> </w:t>
      </w:r>
      <w:r>
        <w:rPr>
          <w:color w:val="342D2F"/>
        </w:rPr>
        <w:t>of</w:t>
      </w:r>
      <w:r>
        <w:rPr>
          <w:color w:val="342D2F"/>
          <w:spacing w:val="-1"/>
        </w:rPr>
        <w:t> </w:t>
      </w:r>
      <w:r>
        <w:rPr>
          <w:color w:val="342D2F"/>
        </w:rPr>
        <w:t>training of</w:t>
      </w:r>
      <w:r>
        <w:rPr>
          <w:color w:val="342D2F"/>
          <w:spacing w:val="-1"/>
        </w:rPr>
        <w:t> </w:t>
      </w:r>
      <w:r>
        <w:rPr>
          <w:color w:val="342D2F"/>
        </w:rPr>
        <w:t>trainers for a</w:t>
      </w:r>
      <w:r>
        <w:rPr>
          <w:color w:val="342D2F"/>
          <w:spacing w:val="-1"/>
        </w:rPr>
        <w:t> </w:t>
      </w:r>
      <w:r>
        <w:rPr>
          <w:color w:val="342D2F"/>
        </w:rPr>
        <w:t>total of</w:t>
      </w:r>
      <w:r>
        <w:rPr>
          <w:color w:val="342D2F"/>
          <w:spacing w:val="-1"/>
        </w:rPr>
        <w:t> </w:t>
      </w:r>
      <w:r>
        <w:rPr>
          <w:color w:val="342D2F"/>
        </w:rPr>
        <w:t>32</w:t>
      </w:r>
      <w:r>
        <w:rPr>
          <w:color w:val="342D2F"/>
          <w:spacing w:val="-1"/>
        </w:rPr>
        <w:t> </w:t>
      </w:r>
      <w:r>
        <w:rPr>
          <w:color w:val="342D2F"/>
        </w:rPr>
        <w:t>high-level medical</w:t>
      </w:r>
      <w:r>
        <w:rPr>
          <w:rFonts w:ascii="Times New Roman"/>
          <w:color w:val="342D2F"/>
        </w:rPr>
        <w:t> </w:t>
      </w:r>
      <w:r>
        <w:rPr>
          <w:color w:val="342D2F"/>
        </w:rPr>
        <w:t>personnel</w:t>
      </w:r>
      <w:r>
        <w:rPr>
          <w:rFonts w:ascii="Times New Roman"/>
          <w:color w:val="342D2F"/>
        </w:rPr>
        <w:t> </w:t>
      </w:r>
      <w:r>
        <w:rPr>
          <w:color w:val="342D2F"/>
        </w:rPr>
        <w:t>in</w:t>
      </w:r>
      <w:r>
        <w:rPr>
          <w:rFonts w:ascii="Times New Roman"/>
          <w:color w:val="342D2F"/>
        </w:rPr>
        <w:t> </w:t>
      </w:r>
      <w:r>
        <w:rPr>
          <w:color w:val="342D2F"/>
        </w:rPr>
        <w:t>critical</w:t>
      </w:r>
      <w:r>
        <w:rPr>
          <w:rFonts w:ascii="Times New Roman"/>
          <w:color w:val="342D2F"/>
        </w:rPr>
        <w:t> </w:t>
      </w:r>
      <w:r>
        <w:rPr>
          <w:color w:val="342D2F"/>
        </w:rPr>
        <w:t>care</w:t>
      </w:r>
      <w:r>
        <w:rPr>
          <w:rFonts w:ascii="Times New Roman"/>
          <w:color w:val="342D2F"/>
        </w:rPr>
        <w:t> </w:t>
      </w:r>
      <w:r>
        <w:rPr>
          <w:color w:val="342D2F"/>
        </w:rPr>
        <w:t>management</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The</w:t>
      </w:r>
      <w:r>
        <w:rPr>
          <w:rFonts w:ascii="Times New Roman"/>
          <w:color w:val="342D2F"/>
        </w:rPr>
        <w:t> </w:t>
      </w:r>
      <w:r>
        <w:rPr>
          <w:color w:val="342D2F"/>
        </w:rPr>
        <w:t>objective</w:t>
      </w:r>
      <w:r>
        <w:rPr>
          <w:rFonts w:ascii="Times New Roman"/>
          <w:color w:val="342D2F"/>
        </w:rPr>
        <w:t> </w:t>
      </w:r>
      <w:r>
        <w:rPr>
          <w:color w:val="342D2F"/>
        </w:rPr>
        <w:t>was</w:t>
      </w:r>
      <w:r>
        <w:rPr>
          <w:rFonts w:ascii="Times New Roman"/>
          <w:color w:val="342D2F"/>
        </w:rPr>
        <w:t> </w:t>
      </w:r>
      <w:r>
        <w:rPr>
          <w:color w:val="342D2F"/>
        </w:rPr>
        <w:t>for</w:t>
      </w:r>
      <w:r>
        <w:rPr>
          <w:rFonts w:ascii="Times New Roman"/>
          <w:color w:val="342D2F"/>
        </w:rPr>
        <w:t> </w:t>
      </w:r>
      <w:r>
        <w:rPr>
          <w:color w:val="342D2F"/>
        </w:rPr>
        <w:t>these</w:t>
      </w:r>
      <w:r>
        <w:rPr>
          <w:rFonts w:ascii="Times New Roman"/>
          <w:color w:val="342D2F"/>
        </w:rPr>
        <w:t> </w:t>
      </w:r>
      <w:r>
        <w:rPr>
          <w:color w:val="342D2F"/>
        </w:rPr>
        <w:t>high-level</w:t>
      </w:r>
      <w:r>
        <w:rPr>
          <w:rFonts w:ascii="Times New Roman"/>
          <w:color w:val="342D2F"/>
        </w:rPr>
        <w:t> </w:t>
      </w:r>
      <w:r>
        <w:rPr>
          <w:color w:val="342D2F"/>
        </w:rPr>
        <w:t>personnel</w:t>
      </w:r>
      <w:r>
        <w:rPr>
          <w:rFonts w:ascii="Times New Roman"/>
          <w:color w:val="342D2F"/>
        </w:rPr>
        <w:t> </w:t>
      </w:r>
      <w:r>
        <w:rPr>
          <w:color w:val="342D2F"/>
        </w:rPr>
        <w:t>to</w:t>
      </w:r>
      <w:r>
        <w:rPr>
          <w:rFonts w:ascii="Times New Roman"/>
          <w:color w:val="342D2F"/>
        </w:rPr>
        <w:t> </w:t>
      </w:r>
      <w:r>
        <w:rPr>
          <w:color w:val="342D2F"/>
        </w:rPr>
        <w:t>identify</w:t>
      </w:r>
      <w:r>
        <w:rPr>
          <w:rFonts w:ascii="Times New Roman"/>
          <w:color w:val="342D2F"/>
        </w:rPr>
        <w:t> </w:t>
      </w:r>
      <w:r>
        <w:rPr>
          <w:color w:val="342D2F"/>
        </w:rPr>
        <w:t>isolation</w:t>
      </w:r>
      <w:r>
        <w:rPr>
          <w:rFonts w:ascii="Times New Roman"/>
          <w:color w:val="342D2F"/>
        </w:rPr>
        <w:t> </w:t>
      </w:r>
      <w:r>
        <w:rPr>
          <w:color w:val="342D2F"/>
        </w:rPr>
        <w:t>centres</w:t>
      </w:r>
      <w:r>
        <w:rPr>
          <w:rFonts w:ascii="Times New Roman"/>
          <w:color w:val="342D2F"/>
        </w:rPr>
        <w:t> </w:t>
      </w:r>
      <w:r>
        <w:rPr>
          <w:color w:val="342D2F"/>
        </w:rPr>
        <w:t>in</w:t>
      </w:r>
      <w:r>
        <w:rPr>
          <w:rFonts w:ascii="Times New Roman"/>
          <w:color w:val="342D2F"/>
        </w:rPr>
        <w:t> </w:t>
      </w:r>
      <w:r>
        <w:rPr>
          <w:color w:val="342D2F"/>
        </w:rPr>
        <w:t>each</w:t>
      </w:r>
      <w:r>
        <w:rPr>
          <w:rFonts w:ascii="Times New Roman"/>
          <w:color w:val="342D2F"/>
        </w:rPr>
        <w:t> </w:t>
      </w:r>
      <w:r>
        <w:rPr>
          <w:color w:val="342D2F"/>
        </w:rPr>
        <w:t>of</w:t>
      </w:r>
      <w:r>
        <w:rPr>
          <w:rFonts w:ascii="Times New Roman"/>
          <w:color w:val="342D2F"/>
        </w:rPr>
        <w:t> </w:t>
      </w:r>
      <w:r>
        <w:rPr>
          <w:color w:val="342D2F"/>
        </w:rPr>
        <w:t>their</w:t>
      </w:r>
      <w:r>
        <w:rPr>
          <w:rFonts w:ascii="Times New Roman"/>
          <w:color w:val="342D2F"/>
        </w:rPr>
        <w:t> </w:t>
      </w:r>
      <w:r>
        <w:rPr>
          <w:color w:val="342D2F"/>
        </w:rPr>
        <w:t>counties</w:t>
      </w:r>
      <w:r>
        <w:rPr>
          <w:rFonts w:ascii="Times New Roman"/>
          <w:color w:val="342D2F"/>
        </w:rPr>
        <w:t> </w:t>
      </w:r>
      <w:r>
        <w:rPr>
          <w:color w:val="342D2F"/>
        </w:rPr>
        <w:t>and,</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best</w:t>
      </w:r>
      <w:r>
        <w:rPr>
          <w:rFonts w:ascii="Times New Roman"/>
          <w:color w:val="342D2F"/>
        </w:rPr>
        <w:t> </w:t>
      </w:r>
      <w:r>
        <w:rPr>
          <w:color w:val="342D2F"/>
        </w:rPr>
        <w:t>IPC</w:t>
      </w:r>
      <w:r>
        <w:rPr>
          <w:rFonts w:ascii="Times New Roman"/>
          <w:color w:val="342D2F"/>
        </w:rPr>
        <w:t> </w:t>
      </w:r>
      <w:r>
        <w:rPr>
          <w:color w:val="342D2F"/>
        </w:rPr>
        <w:t>standards,</w:t>
      </w:r>
      <w:r>
        <w:rPr>
          <w:rFonts w:ascii="Times New Roman"/>
          <w:color w:val="342D2F"/>
        </w:rPr>
        <w:t> </w:t>
      </w:r>
      <w:r>
        <w:rPr>
          <w:color w:val="342D2F"/>
        </w:rPr>
        <w:t>to</w:t>
      </w:r>
      <w:r>
        <w:rPr>
          <w:rFonts w:ascii="Times New Roman"/>
          <w:color w:val="342D2F"/>
        </w:rPr>
        <w:t> </w:t>
      </w:r>
      <w:r>
        <w:rPr>
          <w:color w:val="342D2F"/>
        </w:rPr>
        <w:t>replicate</w:t>
      </w:r>
      <w:r>
        <w:rPr>
          <w:rFonts w:ascii="Times New Roman"/>
          <w:color w:val="342D2F"/>
        </w:rPr>
        <w:t> </w:t>
      </w:r>
      <w:r>
        <w:rPr>
          <w:color w:val="342D2F"/>
        </w:rPr>
        <w:t>these</w:t>
      </w:r>
      <w:r>
        <w:rPr>
          <w:rFonts w:ascii="Times New Roman"/>
          <w:color w:val="342D2F"/>
        </w:rPr>
        <w:t> </w:t>
      </w:r>
      <w:r>
        <w:rPr>
          <w:color w:val="342D2F"/>
        </w:rPr>
        <w:t>trainings</w:t>
      </w:r>
      <w:r>
        <w:rPr>
          <w:rFonts w:ascii="Times New Roman"/>
          <w:color w:val="342D2F"/>
        </w:rPr>
        <w:t> </w:t>
      </w:r>
      <w:r>
        <w:rPr>
          <w:color w:val="342D2F"/>
        </w:rPr>
        <w:t>on</w:t>
      </w:r>
      <w:r>
        <w:rPr>
          <w:rFonts w:ascii="Times New Roman"/>
          <w:color w:val="342D2F"/>
        </w:rPr>
        <w:t> </w:t>
      </w:r>
      <w:r>
        <w:rPr>
          <w:color w:val="342D2F"/>
        </w:rPr>
        <w:t>case</w:t>
      </w:r>
      <w:r>
        <w:rPr>
          <w:rFonts w:ascii="Times New Roman"/>
          <w:color w:val="342D2F"/>
        </w:rPr>
        <w:t> </w:t>
      </w:r>
      <w:r>
        <w:rPr>
          <w:color w:val="342D2F"/>
        </w:rPr>
        <w:t>management</w:t>
      </w:r>
      <w:r>
        <w:rPr>
          <w:rFonts w:ascii="Times New Roman"/>
          <w:color w:val="342D2F"/>
        </w:rPr>
        <w:t> </w:t>
      </w:r>
      <w:r>
        <w:rPr>
          <w:color w:val="342D2F"/>
        </w:rPr>
        <w:t>and</w:t>
      </w:r>
      <w:r>
        <w:rPr>
          <w:rFonts w:ascii="Times New Roman"/>
          <w:color w:val="342D2F"/>
        </w:rPr>
        <w:t> </w:t>
      </w:r>
      <w:r>
        <w:rPr>
          <w:color w:val="342D2F"/>
        </w:rPr>
        <w:t>IPC.</w:t>
      </w:r>
    </w:p>
    <w:p>
      <w:pPr>
        <w:pStyle w:val="BodyText"/>
        <w:spacing w:before="113"/>
        <w:ind w:left="2240" w:right="910"/>
      </w:pPr>
      <w:r>
        <w:rPr>
          <w:color w:val="342D2F"/>
        </w:rPr>
        <w:t>In</w:t>
      </w:r>
      <w:r>
        <w:rPr>
          <w:rFonts w:ascii="Times New Roman"/>
          <w:color w:val="342D2F"/>
        </w:rPr>
        <w:t> </w:t>
      </w:r>
      <w:r>
        <w:rPr>
          <w:color w:val="342D2F"/>
        </w:rPr>
        <w:t>total</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African</w:t>
      </w:r>
      <w:r>
        <w:rPr>
          <w:rFonts w:ascii="Times New Roman"/>
          <w:color w:val="342D2F"/>
        </w:rPr>
        <w:t> </w:t>
      </w:r>
      <w:r>
        <w:rPr>
          <w:color w:val="342D2F"/>
        </w:rPr>
        <w:t>region,</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3</w:t>
      </w:r>
      <w:r>
        <w:rPr>
          <w:rFonts w:ascii="Arial"/>
          <w:b/>
          <w:color w:val="342D2F"/>
        </w:rPr>
        <w:t>000</w:t>
      </w:r>
      <w:r>
        <w:rPr>
          <w:rFonts w:ascii="Times New Roman"/>
          <w:color w:val="342D2F"/>
        </w:rPr>
        <w:t> </w:t>
      </w:r>
      <w:r>
        <w:rPr>
          <w:rFonts w:ascii="Arial"/>
          <w:b/>
          <w:color w:val="342D2F"/>
        </w:rPr>
        <w:t>participants</w:t>
      </w:r>
      <w:r>
        <w:rPr>
          <w:rFonts w:ascii="Times New Roman"/>
          <w:color w:val="342D2F"/>
        </w:rPr>
        <w:t> </w:t>
      </w:r>
      <w:r>
        <w:rPr>
          <w:color w:val="342D2F"/>
        </w:rPr>
        <w:t>from</w:t>
      </w:r>
      <w:r>
        <w:rPr>
          <w:rFonts w:ascii="Times New Roman"/>
          <w:color w:val="342D2F"/>
        </w:rPr>
        <w:t> </w:t>
      </w:r>
      <w:r>
        <w:rPr>
          <w:color w:val="342D2F"/>
        </w:rPr>
        <w:t>ministries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provincial</w:t>
      </w:r>
      <w:r>
        <w:rPr>
          <w:rFonts w:ascii="Times New Roman"/>
          <w:color w:val="342D2F"/>
        </w:rPr>
        <w:t> </w:t>
      </w:r>
      <w:r>
        <w:rPr>
          <w:color w:val="342D2F"/>
        </w:rPr>
        <w:t>and</w:t>
      </w:r>
      <w:r>
        <w:rPr>
          <w:rFonts w:ascii="Times New Roman"/>
          <w:color w:val="342D2F"/>
        </w:rPr>
        <w:t> </w:t>
      </w:r>
      <w:r>
        <w:rPr>
          <w:color w:val="342D2F"/>
        </w:rPr>
        <w:t>district</w:t>
      </w:r>
      <w:r>
        <w:rPr>
          <w:rFonts w:ascii="Times New Roman"/>
          <w:color w:val="342D2F"/>
        </w:rPr>
        <w:t> </w:t>
      </w:r>
      <w:r>
        <w:rPr>
          <w:color w:val="342D2F"/>
        </w:rPr>
        <w:t>hospitals,</w:t>
      </w:r>
      <w:r>
        <w:rPr>
          <w:rFonts w:ascii="Times New Roman"/>
          <w:color w:val="342D2F"/>
        </w:rPr>
        <w:t> </w:t>
      </w:r>
      <w:r>
        <w:rPr>
          <w:color w:val="342D2F"/>
        </w:rPr>
        <w:t>and</w:t>
      </w:r>
      <w:r>
        <w:rPr>
          <w:rFonts w:ascii="Times New Roman"/>
          <w:color w:val="342D2F"/>
        </w:rPr>
        <w:t> </w:t>
      </w:r>
      <w:r>
        <w:rPr>
          <w:color w:val="342D2F"/>
        </w:rPr>
        <w:t>private</w:t>
      </w:r>
      <w:r>
        <w:rPr>
          <w:rFonts w:ascii="Times New Roman"/>
          <w:color w:val="342D2F"/>
        </w:rPr>
        <w:t> </w:t>
      </w:r>
      <w:r>
        <w:rPr>
          <w:color w:val="342D2F"/>
        </w:rPr>
        <w:t>medical</w:t>
      </w:r>
      <w:r>
        <w:rPr>
          <w:rFonts w:ascii="Times New Roman"/>
          <w:color w:val="342D2F"/>
        </w:rPr>
        <w:t> </w:t>
      </w:r>
      <w:r>
        <w:rPr>
          <w:color w:val="342D2F"/>
        </w:rPr>
        <w:t>practices</w:t>
      </w:r>
      <w:r>
        <w:rPr>
          <w:rFonts w:ascii="Times New Roman"/>
          <w:color w:val="342D2F"/>
        </w:rPr>
        <w:t> </w:t>
      </w:r>
      <w:r>
        <w:rPr>
          <w:color w:val="342D2F"/>
        </w:rPr>
        <w:t>from</w:t>
      </w:r>
      <w:r>
        <w:rPr>
          <w:rFonts w:ascii="Times New Roman"/>
          <w:color w:val="342D2F"/>
        </w:rPr>
        <w:t> </w:t>
      </w:r>
      <w:r>
        <w:rPr>
          <w:rFonts w:ascii="Arial"/>
          <w:b/>
          <w:color w:val="342D2F"/>
        </w:rPr>
        <w:t>172</w:t>
      </w:r>
      <w:r>
        <w:rPr>
          <w:rFonts w:ascii="Times New Roman"/>
          <w:color w:val="342D2F"/>
        </w:rPr>
        <w:t> </w:t>
      </w:r>
      <w:r>
        <w:rPr>
          <w:rFonts w:ascii="Arial"/>
          <w:b/>
          <w:color w:val="342D2F"/>
        </w:rPr>
        <w:t>locations</w:t>
      </w:r>
      <w:r>
        <w:rPr>
          <w:rFonts w:ascii="Times New Roman"/>
          <w:color w:val="342D2F"/>
        </w:rPr>
        <w:t> </w:t>
      </w:r>
      <w:r>
        <w:rPr>
          <w:rFonts w:ascii="Arial"/>
          <w:b/>
          <w:color w:val="342D2F"/>
        </w:rPr>
        <w:t>in</w:t>
      </w:r>
      <w:r>
        <w:rPr>
          <w:rFonts w:ascii="Times New Roman"/>
          <w:color w:val="342D2F"/>
        </w:rPr>
        <w:t> </w:t>
      </w:r>
      <w:r>
        <w:rPr>
          <w:rFonts w:ascii="Arial"/>
          <w:b/>
          <w:color w:val="342D2F"/>
        </w:rPr>
        <w:t>58</w:t>
      </w:r>
      <w:r>
        <w:rPr>
          <w:rFonts w:ascii="Times New Roman"/>
          <w:color w:val="342D2F"/>
        </w:rPr>
        <w:t> </w:t>
      </w:r>
      <w:r>
        <w:rPr>
          <w:rFonts w:ascii="Arial"/>
          <w:b/>
          <w:color w:val="342D2F"/>
        </w:rPr>
        <w:t>countries</w:t>
      </w:r>
      <w:r>
        <w:rPr>
          <w:rFonts w:ascii="Times New Roman"/>
          <w:color w:val="342D2F"/>
        </w:rPr>
        <w:t> </w:t>
      </w:r>
      <w:r>
        <w:rPr>
          <w:color w:val="342D2F"/>
        </w:rPr>
        <w:t>have</w:t>
      </w:r>
      <w:r>
        <w:rPr>
          <w:rFonts w:ascii="Times New Roman"/>
          <w:color w:val="342D2F"/>
        </w:rPr>
        <w:t> </w:t>
      </w:r>
      <w:r>
        <w:rPr>
          <w:color w:val="342D2F"/>
        </w:rPr>
        <w:t>been</w:t>
      </w:r>
      <w:r>
        <w:rPr>
          <w:rFonts w:ascii="Times New Roman"/>
          <w:color w:val="342D2F"/>
        </w:rPr>
        <w:t> </w:t>
      </w:r>
      <w:r>
        <w:rPr>
          <w:color w:val="342D2F"/>
        </w:rPr>
        <w:t>trained</w:t>
      </w:r>
      <w:r>
        <w:rPr>
          <w:rFonts w:ascii="Times New Roman"/>
          <w:color w:val="342D2F"/>
        </w:rPr>
        <w:t> </w:t>
      </w:r>
      <w:r>
        <w:rPr>
          <w:color w:val="342D2F"/>
        </w:rPr>
        <w:t>in</w:t>
      </w:r>
      <w:r>
        <w:rPr>
          <w:rFonts w:ascii="Times New Roman"/>
          <w:color w:val="342D2F"/>
        </w:rPr>
        <w:t> </w:t>
      </w:r>
      <w:r>
        <w:rPr>
          <w:color w:val="342D2F"/>
        </w:rPr>
        <w:t>COVID-19</w:t>
      </w:r>
      <w:r>
        <w:rPr>
          <w:rFonts w:ascii="Times New Roman"/>
          <w:color w:val="342D2F"/>
        </w:rPr>
        <w:t> </w:t>
      </w:r>
      <w:r>
        <w:rPr>
          <w:color w:val="342D2F"/>
        </w:rPr>
        <w:t>clinical</w:t>
      </w:r>
      <w:r>
        <w:rPr>
          <w:rFonts w:ascii="Times New Roman"/>
          <w:color w:val="342D2F"/>
        </w:rPr>
        <w:t> </w:t>
      </w:r>
      <w:r>
        <w:rPr>
          <w:color w:val="342D2F"/>
        </w:rPr>
        <w:t>characterization,</w:t>
      </w:r>
      <w:r>
        <w:rPr>
          <w:rFonts w:ascii="Times New Roman"/>
          <w:color w:val="342D2F"/>
        </w:rPr>
        <w:t> </w:t>
      </w:r>
      <w:r>
        <w:rPr>
          <w:color w:val="342D2F"/>
        </w:rPr>
        <w:t>antimicrobial</w:t>
      </w:r>
      <w:r>
        <w:rPr>
          <w:rFonts w:ascii="Times New Roman"/>
          <w:color w:val="342D2F"/>
        </w:rPr>
        <w:t> </w:t>
      </w:r>
      <w:r>
        <w:rPr>
          <w:color w:val="342D2F"/>
        </w:rPr>
        <w:t>therapy,</w:t>
      </w:r>
      <w:r>
        <w:rPr>
          <w:rFonts w:ascii="Times New Roman"/>
          <w:color w:val="342D2F"/>
        </w:rPr>
        <w:t> </w:t>
      </w:r>
      <w:r>
        <w:rPr>
          <w:color w:val="342D2F"/>
        </w:rPr>
        <w:t>triage</w:t>
      </w:r>
      <w:r>
        <w:rPr>
          <w:rFonts w:ascii="Times New Roman"/>
          <w:color w:val="342D2F"/>
        </w:rPr>
        <w:t> </w:t>
      </w:r>
      <w:r>
        <w:rPr>
          <w:color w:val="342D2F"/>
        </w:rPr>
        <w:t>and</w:t>
      </w:r>
      <w:r>
        <w:rPr>
          <w:rFonts w:ascii="Times New Roman"/>
          <w:color w:val="342D2F"/>
        </w:rPr>
        <w:t> </w:t>
      </w:r>
      <w:r>
        <w:rPr>
          <w:color w:val="342D2F"/>
        </w:rPr>
        <w:t>hospitalization,</w:t>
      </w:r>
      <w:r>
        <w:rPr>
          <w:rFonts w:ascii="Times New Roman"/>
          <w:color w:val="342D2F"/>
        </w:rPr>
        <w:t> </w:t>
      </w:r>
      <w:r>
        <w:rPr>
          <w:color w:val="342D2F"/>
        </w:rPr>
        <w:t>treatment</w:t>
      </w:r>
      <w:r>
        <w:rPr>
          <w:rFonts w:ascii="Times New Roman"/>
          <w:color w:val="342D2F"/>
        </w:rPr>
        <w:t> </w:t>
      </w:r>
      <w:r>
        <w:rPr>
          <w:color w:val="342D2F"/>
        </w:rPr>
        <w:t>of</w:t>
      </w:r>
      <w:r>
        <w:rPr>
          <w:rFonts w:ascii="Times New Roman"/>
          <w:color w:val="342D2F"/>
        </w:rPr>
        <w:t> </w:t>
      </w:r>
      <w:r>
        <w:rPr>
          <w:color w:val="342D2F"/>
        </w:rPr>
        <w:t>severely</w:t>
      </w:r>
      <w:r>
        <w:rPr>
          <w:rFonts w:ascii="Times New Roman"/>
          <w:color w:val="342D2F"/>
        </w:rPr>
        <w:t> </w:t>
      </w:r>
      <w:r>
        <w:rPr>
          <w:color w:val="342D2F"/>
        </w:rPr>
        <w:t>ill</w:t>
      </w:r>
      <w:r>
        <w:rPr>
          <w:rFonts w:ascii="Times New Roman"/>
          <w:color w:val="342D2F"/>
        </w:rPr>
        <w:t> </w:t>
      </w:r>
      <w:r>
        <w:rPr>
          <w:color w:val="342D2F"/>
        </w:rPr>
        <w:t>patients,</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criteria</w:t>
      </w:r>
      <w:r>
        <w:rPr>
          <w:rFonts w:ascii="Times New Roman"/>
          <w:color w:val="342D2F"/>
        </w:rPr>
        <w:t> </w:t>
      </w:r>
      <w:r>
        <w:rPr>
          <w:color w:val="342D2F"/>
        </w:rPr>
        <w:t>and</w:t>
      </w:r>
      <w:r>
        <w:rPr>
          <w:rFonts w:ascii="Times New Roman"/>
          <w:color w:val="342D2F"/>
        </w:rPr>
        <w:t> </w:t>
      </w:r>
      <w:r>
        <w:rPr>
          <w:color w:val="342D2F"/>
        </w:rPr>
        <w:t>process</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discharge</w:t>
      </w:r>
      <w:r>
        <w:rPr>
          <w:rFonts w:ascii="Times New Roman"/>
          <w:color w:val="342D2F"/>
        </w:rPr>
        <w:t> </w:t>
      </w:r>
      <w:r>
        <w:rPr>
          <w:color w:val="342D2F"/>
        </w:rPr>
        <w:t>and</w:t>
      </w:r>
      <w:r>
        <w:rPr>
          <w:rFonts w:ascii="Times New Roman"/>
          <w:color w:val="342D2F"/>
        </w:rPr>
        <w:t> </w:t>
      </w:r>
      <w:r>
        <w:rPr>
          <w:color w:val="342D2F"/>
        </w:rPr>
        <w:t>management</w:t>
      </w:r>
      <w:r>
        <w:rPr>
          <w:rFonts w:ascii="Times New Roman"/>
          <w:color w:val="342D2F"/>
        </w:rPr>
        <w:t> </w:t>
      </w:r>
      <w:r>
        <w:rPr>
          <w:color w:val="342D2F"/>
        </w:rPr>
        <w:t>of</w:t>
      </w:r>
      <w:r>
        <w:rPr>
          <w:rFonts w:ascii="Times New Roman"/>
          <w:color w:val="342D2F"/>
        </w:rPr>
        <w:t> </w:t>
      </w:r>
      <w:r>
        <w:rPr>
          <w:color w:val="342D2F"/>
        </w:rPr>
        <w:t>convalescent</w:t>
      </w:r>
      <w:r>
        <w:rPr>
          <w:rFonts w:ascii="Times New Roman"/>
          <w:color w:val="342D2F"/>
        </w:rPr>
        <w:t> </w:t>
      </w:r>
      <w:r>
        <w:rPr>
          <w:color w:val="342D2F"/>
        </w:rPr>
        <w:t>patients.</w:t>
      </w:r>
    </w:p>
    <w:p>
      <w:pPr>
        <w:pStyle w:val="BodyText"/>
      </w:pPr>
    </w:p>
    <w:p>
      <w:pPr>
        <w:pStyle w:val="BodyText"/>
        <w:spacing w:before="11"/>
        <w:rPr>
          <w:sz w:val="13"/>
        </w:rPr>
      </w:pPr>
    </w:p>
    <w:p>
      <w:pPr>
        <w:pStyle w:val="Heading5"/>
        <w:ind w:left="5705"/>
      </w:pPr>
      <w:r>
        <w:rPr>
          <w:color w:val="342D2F"/>
        </w:rPr>
        <w:t>South-East</w:t>
      </w:r>
      <w:r>
        <w:rPr>
          <w:rFonts w:ascii="Times New Roman"/>
          <w:b w:val="0"/>
          <w:color w:val="342D2F"/>
          <w:spacing w:val="-4"/>
        </w:rPr>
        <w:t> </w:t>
      </w:r>
      <w:r>
        <w:rPr>
          <w:color w:val="342D2F"/>
        </w:rPr>
        <w:t>Asia</w:t>
      </w:r>
      <w:r>
        <w:rPr>
          <w:rFonts w:ascii="Times New Roman"/>
          <w:b w:val="0"/>
          <w:color w:val="342D2F"/>
          <w:spacing w:val="4"/>
        </w:rPr>
        <w:t> </w:t>
      </w:r>
      <w:r>
        <w:rPr>
          <w:color w:val="342D2F"/>
          <w:spacing w:val="-2"/>
        </w:rPr>
        <w:t>region</w:t>
      </w:r>
    </w:p>
    <w:p>
      <w:pPr>
        <w:pStyle w:val="BodyText"/>
        <w:spacing w:before="10"/>
        <w:rPr>
          <w:rFonts w:ascii="Arial"/>
          <w:b/>
          <w:sz w:val="15"/>
        </w:rPr>
      </w:pPr>
    </w:p>
    <w:p>
      <w:pPr>
        <w:spacing w:line="223" w:lineRule="auto" w:before="0"/>
        <w:ind w:left="5705" w:right="507" w:firstLine="0"/>
        <w:jc w:val="left"/>
        <w:rPr>
          <w:sz w:val="18"/>
        </w:rPr>
      </w:pPr>
      <w:r>
        <w:rPr>
          <w:color w:val="342D2F"/>
          <w:sz w:val="18"/>
        </w:rPr>
        <w:t>The Regional</w:t>
      </w:r>
      <w:r>
        <w:rPr>
          <w:color w:val="342D2F"/>
          <w:spacing w:val="-1"/>
          <w:sz w:val="18"/>
        </w:rPr>
        <w:t> </w:t>
      </w:r>
      <w:r>
        <w:rPr>
          <w:color w:val="342D2F"/>
          <w:sz w:val="18"/>
        </w:rPr>
        <w:t>Office arranged</w:t>
      </w:r>
      <w:r>
        <w:rPr>
          <w:color w:val="342D2F"/>
          <w:spacing w:val="-1"/>
          <w:sz w:val="18"/>
        </w:rPr>
        <w:t> </w:t>
      </w:r>
      <w:r>
        <w:rPr>
          <w:color w:val="342D2F"/>
          <w:sz w:val="18"/>
        </w:rPr>
        <w:t>regular updates</w:t>
      </w:r>
      <w:r>
        <w:rPr>
          <w:color w:val="342D2F"/>
          <w:spacing w:val="-1"/>
          <w:sz w:val="18"/>
        </w:rPr>
        <w:t> </w:t>
      </w:r>
      <w:r>
        <w:rPr>
          <w:color w:val="342D2F"/>
          <w:sz w:val="18"/>
        </w:rPr>
        <w:t>on</w:t>
      </w:r>
      <w:r>
        <w:rPr>
          <w:color w:val="342D2F"/>
          <w:spacing w:val="-1"/>
          <w:sz w:val="18"/>
        </w:rPr>
        <w:t> </w:t>
      </w:r>
      <w:r>
        <w:rPr>
          <w:color w:val="342D2F"/>
          <w:sz w:val="18"/>
        </w:rPr>
        <w:t>the latest</w:t>
      </w:r>
      <w:r>
        <w:rPr>
          <w:color w:val="342D2F"/>
          <w:spacing w:val="-1"/>
          <w:sz w:val="18"/>
        </w:rPr>
        <w:t> </w:t>
      </w:r>
      <w:r>
        <w:rPr>
          <w:color w:val="342D2F"/>
          <w:sz w:val="18"/>
        </w:rPr>
        <w:t>IPC guidance to</w:t>
      </w:r>
      <w:r>
        <w:rPr>
          <w:rFonts w:ascii="Times New Roman"/>
          <w:color w:val="342D2F"/>
          <w:sz w:val="18"/>
        </w:rPr>
        <w:t> </w:t>
      </w:r>
      <w:r>
        <w:rPr>
          <w:color w:val="342D2F"/>
          <w:sz w:val="18"/>
        </w:rPr>
        <w:t>Member</w:t>
      </w:r>
      <w:r>
        <w:rPr>
          <w:rFonts w:ascii="Times New Roman"/>
          <w:color w:val="342D2F"/>
          <w:sz w:val="18"/>
        </w:rPr>
        <w:t> </w:t>
      </w:r>
      <w:r>
        <w:rPr>
          <w:color w:val="342D2F"/>
          <w:sz w:val="18"/>
        </w:rPr>
        <w:t>States.</w:t>
      </w:r>
      <w:r>
        <w:rPr>
          <w:rFonts w:ascii="Times New Roman"/>
          <w:color w:val="342D2F"/>
          <w:sz w:val="18"/>
        </w:rPr>
        <w:t> </w:t>
      </w:r>
      <w:r>
        <w:rPr>
          <w:rFonts w:ascii="Arial"/>
          <w:b/>
          <w:color w:val="342D2F"/>
          <w:sz w:val="18"/>
        </w:rPr>
        <w:t>Training</w:t>
      </w:r>
      <w:r>
        <w:rPr>
          <w:rFonts w:ascii="Times New Roman"/>
          <w:color w:val="342D2F"/>
          <w:sz w:val="18"/>
        </w:rPr>
        <w:t> </w:t>
      </w:r>
      <w:r>
        <w:rPr>
          <w:rFonts w:ascii="Arial"/>
          <w:b/>
          <w:color w:val="342D2F"/>
          <w:sz w:val="18"/>
        </w:rPr>
        <w:t>materials/opportunities</w:t>
      </w:r>
      <w:r>
        <w:rPr>
          <w:rFonts w:ascii="Times New Roman"/>
          <w:color w:val="342D2F"/>
          <w:sz w:val="18"/>
        </w:rPr>
        <w:t> </w:t>
      </w:r>
      <w:r>
        <w:rPr>
          <w:rFonts w:ascii="Arial"/>
          <w:b/>
          <w:color w:val="342D2F"/>
          <w:sz w:val="18"/>
        </w:rPr>
        <w:t>were</w:t>
      </w:r>
      <w:r>
        <w:rPr>
          <w:rFonts w:ascii="Times New Roman"/>
          <w:color w:val="342D2F"/>
          <w:sz w:val="18"/>
        </w:rPr>
        <w:t> </w:t>
      </w:r>
      <w:r>
        <w:rPr>
          <w:rFonts w:ascii="Arial"/>
          <w:b/>
          <w:color w:val="342D2F"/>
          <w:sz w:val="18"/>
        </w:rPr>
        <w:t>provided</w:t>
      </w:r>
      <w:r>
        <w:rPr>
          <w:rFonts w:ascii="Times New Roman"/>
          <w:color w:val="342D2F"/>
          <w:spacing w:val="40"/>
          <w:sz w:val="18"/>
        </w:rPr>
        <w:t> </w:t>
      </w:r>
      <w:r>
        <w:rPr>
          <w:rFonts w:ascii="Arial"/>
          <w:b/>
          <w:color w:val="342D2F"/>
          <w:sz w:val="18"/>
        </w:rPr>
        <w:t>and</w:t>
      </w:r>
      <w:r>
        <w:rPr>
          <w:rFonts w:ascii="Times New Roman"/>
          <w:color w:val="342D2F"/>
          <w:sz w:val="18"/>
        </w:rPr>
        <w:t> </w:t>
      </w:r>
      <w:r>
        <w:rPr>
          <w:rFonts w:ascii="Arial"/>
          <w:b/>
          <w:color w:val="342D2F"/>
          <w:sz w:val="18"/>
        </w:rPr>
        <w:t>translation</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OpenWHO</w:t>
      </w:r>
      <w:r>
        <w:rPr>
          <w:rFonts w:ascii="Times New Roman"/>
          <w:color w:val="342D2F"/>
          <w:sz w:val="18"/>
        </w:rPr>
        <w:t> </w:t>
      </w:r>
      <w:r>
        <w:rPr>
          <w:rFonts w:ascii="Arial"/>
          <w:b/>
          <w:color w:val="342D2F"/>
          <w:sz w:val="18"/>
        </w:rPr>
        <w:t>courses</w:t>
      </w:r>
      <w:r>
        <w:rPr>
          <w:rFonts w:ascii="Times New Roman"/>
          <w:color w:val="342D2F"/>
          <w:sz w:val="18"/>
        </w:rPr>
        <w:t> </w:t>
      </w:r>
      <w:r>
        <w:rPr>
          <w:rFonts w:ascii="Arial"/>
          <w:b/>
          <w:color w:val="342D2F"/>
          <w:sz w:val="18"/>
        </w:rPr>
        <w:t>on</w:t>
      </w:r>
      <w:r>
        <w:rPr>
          <w:rFonts w:ascii="Times New Roman"/>
          <w:color w:val="342D2F"/>
          <w:sz w:val="18"/>
        </w:rPr>
        <w:t> </w:t>
      </w:r>
      <w:r>
        <w:rPr>
          <w:rFonts w:ascii="Arial"/>
          <w:b/>
          <w:color w:val="342D2F"/>
          <w:sz w:val="18"/>
        </w:rPr>
        <w:t>infection</w:t>
      </w:r>
      <w:r>
        <w:rPr>
          <w:rFonts w:ascii="Times New Roman"/>
          <w:color w:val="342D2F"/>
          <w:sz w:val="18"/>
        </w:rPr>
        <w:t> </w:t>
      </w:r>
      <w:r>
        <w:rPr>
          <w:rFonts w:ascii="Arial"/>
          <w:b/>
          <w:color w:val="342D2F"/>
          <w:sz w:val="18"/>
        </w:rPr>
        <w:t>prevention</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control</w:t>
      </w:r>
      <w:r>
        <w:rPr>
          <w:rFonts w:ascii="Times New Roman"/>
          <w:color w:val="342D2F"/>
          <w:sz w:val="18"/>
        </w:rPr>
        <w:t> </w:t>
      </w:r>
      <w:r>
        <w:rPr>
          <w:rFonts w:ascii="Arial"/>
          <w:b/>
          <w:color w:val="342D2F"/>
          <w:sz w:val="18"/>
        </w:rPr>
        <w:t>into</w:t>
      </w:r>
      <w:r>
        <w:rPr>
          <w:rFonts w:ascii="Times New Roman"/>
          <w:color w:val="342D2F"/>
          <w:sz w:val="18"/>
        </w:rPr>
        <w:t> </w:t>
      </w:r>
      <w:r>
        <w:rPr>
          <w:rFonts w:ascii="Arial"/>
          <w:b/>
          <w:color w:val="342D2F"/>
          <w:sz w:val="18"/>
        </w:rPr>
        <w:t>local</w:t>
      </w:r>
      <w:r>
        <w:rPr>
          <w:rFonts w:ascii="Times New Roman"/>
          <w:color w:val="342D2F"/>
          <w:sz w:val="18"/>
        </w:rPr>
        <w:t> </w:t>
      </w:r>
      <w:r>
        <w:rPr>
          <w:rFonts w:ascii="Arial"/>
          <w:b/>
          <w:color w:val="342D2F"/>
          <w:sz w:val="18"/>
        </w:rPr>
        <w:t>languages</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the</w:t>
      </w:r>
      <w:r>
        <w:rPr>
          <w:rFonts w:ascii="Times New Roman"/>
          <w:color w:val="342D2F"/>
          <w:sz w:val="18"/>
        </w:rPr>
        <w:t> </w:t>
      </w:r>
      <w:r>
        <w:rPr>
          <w:rFonts w:ascii="Arial"/>
          <w:b/>
          <w:color w:val="342D2F"/>
          <w:sz w:val="18"/>
        </w:rPr>
        <w:t>Region</w:t>
      </w:r>
      <w:r>
        <w:rPr>
          <w:rFonts w:ascii="Times New Roman"/>
          <w:color w:val="342D2F"/>
          <w:sz w:val="18"/>
        </w:rPr>
        <w:t> </w:t>
      </w:r>
      <w:r>
        <w:rPr>
          <w:rFonts w:ascii="Arial"/>
          <w:b/>
          <w:color w:val="342D2F"/>
          <w:sz w:val="18"/>
        </w:rPr>
        <w:t>was</w:t>
      </w:r>
      <w:r>
        <w:rPr>
          <w:rFonts w:ascii="Times New Roman"/>
          <w:color w:val="342D2F"/>
          <w:sz w:val="18"/>
        </w:rPr>
        <w:t> </w:t>
      </w:r>
      <w:r>
        <w:rPr>
          <w:rFonts w:ascii="Arial"/>
          <w:b/>
          <w:color w:val="342D2F"/>
          <w:sz w:val="18"/>
        </w:rPr>
        <w:t>coordinated</w:t>
      </w:r>
      <w:r>
        <w:rPr>
          <w:color w:val="342D2F"/>
          <w:sz w:val="18"/>
        </w:rPr>
        <w:t>.</w:t>
      </w:r>
      <w:r>
        <w:rPr>
          <w:rFonts w:ascii="Times New Roman"/>
          <w:color w:val="342D2F"/>
          <w:sz w:val="18"/>
        </w:rPr>
        <w:t> </w:t>
      </w:r>
      <w:r>
        <w:rPr>
          <w:color w:val="342D2F"/>
          <w:sz w:val="18"/>
        </w:rPr>
        <w:t>Country-</w:t>
      </w:r>
      <w:r>
        <w:rPr>
          <w:rFonts w:ascii="Times New Roman"/>
          <w:color w:val="342D2F"/>
          <w:sz w:val="18"/>
        </w:rPr>
        <w:t> </w:t>
      </w:r>
      <w:r>
        <w:rPr>
          <w:color w:val="342D2F"/>
          <w:sz w:val="18"/>
        </w:rPr>
        <w:t>specific technical advice sessions for Bangladesh, Bhutan, Maldives, Nepal,</w:t>
      </w:r>
      <w:r>
        <w:rPr>
          <w:rFonts w:ascii="Times New Roman"/>
          <w:color w:val="342D2F"/>
          <w:sz w:val="18"/>
        </w:rPr>
        <w:t> </w:t>
      </w:r>
      <w:r>
        <w:rPr>
          <w:color w:val="342D2F"/>
          <w:sz w:val="18"/>
        </w:rPr>
        <w:t>Sri</w:t>
      </w:r>
      <w:r>
        <w:rPr>
          <w:rFonts w:ascii="Times New Roman"/>
          <w:color w:val="342D2F"/>
          <w:sz w:val="18"/>
        </w:rPr>
        <w:t> </w:t>
      </w:r>
      <w:r>
        <w:rPr>
          <w:color w:val="342D2F"/>
          <w:sz w:val="18"/>
        </w:rPr>
        <w:t>Lanka</w:t>
      </w:r>
      <w:r>
        <w:rPr>
          <w:rFonts w:ascii="Times New Roman"/>
          <w:color w:val="342D2F"/>
          <w:sz w:val="18"/>
        </w:rPr>
        <w:t> </w:t>
      </w:r>
      <w:r>
        <w:rPr>
          <w:color w:val="342D2F"/>
          <w:sz w:val="18"/>
        </w:rPr>
        <w:t>and</w:t>
      </w:r>
      <w:r>
        <w:rPr>
          <w:rFonts w:ascii="Times New Roman"/>
          <w:color w:val="342D2F"/>
          <w:sz w:val="18"/>
        </w:rPr>
        <w:t> </w:t>
      </w:r>
      <w:r>
        <w:rPr>
          <w:color w:val="342D2F"/>
          <w:sz w:val="18"/>
        </w:rPr>
        <w:t>Timor-Leste</w:t>
      </w:r>
      <w:r>
        <w:rPr>
          <w:rFonts w:ascii="Times New Roman"/>
          <w:color w:val="342D2F"/>
          <w:sz w:val="18"/>
        </w:rPr>
        <w:t> </w:t>
      </w:r>
      <w:r>
        <w:rPr>
          <w:color w:val="342D2F"/>
          <w:sz w:val="18"/>
        </w:rPr>
        <w:t>were</w:t>
      </w:r>
      <w:r>
        <w:rPr>
          <w:rFonts w:ascii="Times New Roman"/>
          <w:color w:val="342D2F"/>
          <w:sz w:val="18"/>
        </w:rPr>
        <w:t> </w:t>
      </w:r>
      <w:r>
        <w:rPr>
          <w:color w:val="342D2F"/>
          <w:sz w:val="18"/>
        </w:rPr>
        <w:t>also</w:t>
      </w:r>
      <w:r>
        <w:rPr>
          <w:rFonts w:ascii="Times New Roman"/>
          <w:color w:val="342D2F"/>
          <w:sz w:val="18"/>
        </w:rPr>
        <w:t> </w:t>
      </w:r>
      <w:r>
        <w:rPr>
          <w:color w:val="342D2F"/>
          <w:sz w:val="18"/>
        </w:rPr>
        <w:t>provided.</w:t>
      </w:r>
      <w:r>
        <w:rPr>
          <w:rFonts w:ascii="Times New Roman"/>
          <w:color w:val="342D2F"/>
          <w:sz w:val="18"/>
        </w:rPr>
        <w:t> </w:t>
      </w:r>
      <w:r>
        <w:rPr>
          <w:color w:val="342D2F"/>
          <w:sz w:val="18"/>
        </w:rPr>
        <w:t>The</w:t>
      </w:r>
      <w:r>
        <w:rPr>
          <w:rFonts w:ascii="Times New Roman"/>
          <w:color w:val="342D2F"/>
          <w:sz w:val="18"/>
        </w:rPr>
        <w:t> </w:t>
      </w:r>
      <w:r>
        <w:rPr>
          <w:color w:val="342D2F"/>
          <w:sz w:val="18"/>
        </w:rPr>
        <w:t>areas</w:t>
      </w:r>
      <w:r>
        <w:rPr>
          <w:rFonts w:ascii="Times New Roman"/>
          <w:color w:val="342D2F"/>
          <w:sz w:val="18"/>
        </w:rPr>
        <w:t> </w:t>
      </w:r>
      <w:r>
        <w:rPr>
          <w:color w:val="342D2F"/>
          <w:sz w:val="18"/>
        </w:rPr>
        <w:t>supported</w:t>
      </w:r>
      <w:r>
        <w:rPr>
          <w:rFonts w:ascii="Times New Roman"/>
          <w:color w:val="342D2F"/>
          <w:sz w:val="18"/>
        </w:rPr>
        <w:t> </w:t>
      </w:r>
      <w:r>
        <w:rPr>
          <w:color w:val="342D2F"/>
          <w:sz w:val="18"/>
        </w:rPr>
        <w:t>were</w:t>
      </w:r>
      <w:r>
        <w:rPr>
          <w:rFonts w:ascii="Times New Roman"/>
          <w:color w:val="342D2F"/>
          <w:sz w:val="18"/>
        </w:rPr>
        <w:t> </w:t>
      </w:r>
      <w:r>
        <w:rPr>
          <w:color w:val="342D2F"/>
          <w:sz w:val="18"/>
        </w:rPr>
        <w:t>rational</w:t>
      </w:r>
      <w:r>
        <w:rPr>
          <w:rFonts w:ascii="Times New Roman"/>
          <w:color w:val="342D2F"/>
          <w:sz w:val="18"/>
        </w:rPr>
        <w:t> </w:t>
      </w:r>
      <w:r>
        <w:rPr>
          <w:color w:val="342D2F"/>
          <w:sz w:val="18"/>
        </w:rPr>
        <w:t>use</w:t>
      </w:r>
      <w:r>
        <w:rPr>
          <w:rFonts w:ascii="Times New Roman"/>
          <w:color w:val="342D2F"/>
          <w:sz w:val="18"/>
        </w:rPr>
        <w:t> </w:t>
      </w:r>
      <w:r>
        <w:rPr>
          <w:color w:val="342D2F"/>
          <w:sz w:val="18"/>
        </w:rPr>
        <w:t>of</w:t>
      </w:r>
      <w:r>
        <w:rPr>
          <w:rFonts w:ascii="Times New Roman"/>
          <w:color w:val="342D2F"/>
          <w:sz w:val="18"/>
        </w:rPr>
        <w:t> </w:t>
      </w:r>
      <w:r>
        <w:rPr>
          <w:color w:val="342D2F"/>
          <w:sz w:val="18"/>
        </w:rPr>
        <w:t>personal</w:t>
      </w:r>
      <w:r>
        <w:rPr>
          <w:rFonts w:ascii="Times New Roman"/>
          <w:color w:val="342D2F"/>
          <w:sz w:val="18"/>
        </w:rPr>
        <w:t> </w:t>
      </w:r>
      <w:r>
        <w:rPr>
          <w:color w:val="342D2F"/>
          <w:sz w:val="18"/>
        </w:rPr>
        <w:t>protective</w:t>
      </w:r>
      <w:r>
        <w:rPr>
          <w:rFonts w:ascii="Times New Roman"/>
          <w:color w:val="342D2F"/>
          <w:sz w:val="18"/>
        </w:rPr>
        <w:t> </w:t>
      </w:r>
      <w:r>
        <w:rPr>
          <w:color w:val="342D2F"/>
          <w:sz w:val="18"/>
        </w:rPr>
        <w:t>equipment</w:t>
      </w:r>
      <w:r>
        <w:rPr>
          <w:rFonts w:ascii="Times New Roman"/>
          <w:color w:val="342D2F"/>
          <w:sz w:val="18"/>
        </w:rPr>
        <w:t> </w:t>
      </w:r>
      <w:r>
        <w:rPr>
          <w:color w:val="342D2F"/>
          <w:sz w:val="18"/>
        </w:rPr>
        <w:t>(PPE),</w:t>
      </w:r>
    </w:p>
    <w:p>
      <w:pPr>
        <w:pStyle w:val="BodyText"/>
        <w:spacing w:line="196" w:lineRule="exact"/>
        <w:ind w:left="5705"/>
      </w:pPr>
      <w:r>
        <w:rPr>
          <w:color w:val="342D2F"/>
        </w:rPr>
        <w:t>its</w:t>
      </w:r>
      <w:r>
        <w:rPr>
          <w:color w:val="342D2F"/>
          <w:spacing w:val="-4"/>
        </w:rPr>
        <w:t> </w:t>
      </w:r>
      <w:r>
        <w:rPr>
          <w:color w:val="342D2F"/>
        </w:rPr>
        <w:t>local</w:t>
      </w:r>
      <w:r>
        <w:rPr>
          <w:color w:val="342D2F"/>
          <w:spacing w:val="-4"/>
        </w:rPr>
        <w:t> </w:t>
      </w:r>
      <w:r>
        <w:rPr>
          <w:color w:val="342D2F"/>
        </w:rPr>
        <w:t>manufacturing</w:t>
      </w:r>
      <w:r>
        <w:rPr>
          <w:color w:val="342D2F"/>
          <w:spacing w:val="-2"/>
        </w:rPr>
        <w:t> </w:t>
      </w:r>
      <w:r>
        <w:rPr>
          <w:color w:val="342D2F"/>
        </w:rPr>
        <w:t>and</w:t>
      </w:r>
      <w:r>
        <w:rPr>
          <w:color w:val="342D2F"/>
          <w:spacing w:val="-4"/>
        </w:rPr>
        <w:t> </w:t>
      </w:r>
      <w:r>
        <w:rPr>
          <w:color w:val="342D2F"/>
        </w:rPr>
        <w:t>quality</w:t>
      </w:r>
      <w:r>
        <w:rPr>
          <w:color w:val="342D2F"/>
          <w:spacing w:val="-4"/>
        </w:rPr>
        <w:t> </w:t>
      </w:r>
      <w:r>
        <w:rPr>
          <w:color w:val="342D2F"/>
        </w:rPr>
        <w:t>certification,</w:t>
      </w:r>
      <w:r>
        <w:rPr>
          <w:color w:val="342D2F"/>
          <w:spacing w:val="-2"/>
        </w:rPr>
        <w:t> </w:t>
      </w:r>
      <w:r>
        <w:rPr>
          <w:color w:val="342D2F"/>
        </w:rPr>
        <w:t>hospital</w:t>
      </w:r>
      <w:r>
        <w:rPr>
          <w:color w:val="342D2F"/>
          <w:spacing w:val="-4"/>
        </w:rPr>
        <w:t> </w:t>
      </w:r>
      <w:r>
        <w:rPr>
          <w:color w:val="342D2F"/>
        </w:rPr>
        <w:t>surge</w:t>
      </w:r>
      <w:r>
        <w:rPr>
          <w:color w:val="342D2F"/>
          <w:spacing w:val="-2"/>
        </w:rPr>
        <w:t> planning,</w:t>
      </w:r>
    </w:p>
    <w:p>
      <w:pPr>
        <w:pStyle w:val="BodyText"/>
        <w:spacing w:line="208" w:lineRule="exact"/>
        <w:ind w:left="5705"/>
      </w:pPr>
      <w:r>
        <w:rPr>
          <w:color w:val="342D2F"/>
        </w:rPr>
        <w:t>isolation</w:t>
      </w:r>
      <w:r>
        <w:rPr>
          <w:rFonts w:ascii="Times New Roman"/>
          <w:color w:val="342D2F"/>
          <w:spacing w:val="-1"/>
        </w:rPr>
        <w:t> </w:t>
      </w:r>
      <w:r>
        <w:rPr>
          <w:color w:val="342D2F"/>
        </w:rPr>
        <w:t>facility</w:t>
      </w:r>
      <w:r>
        <w:rPr>
          <w:rFonts w:ascii="Times New Roman"/>
          <w:color w:val="342D2F"/>
          <w:spacing w:val="3"/>
        </w:rPr>
        <w:t> </w:t>
      </w:r>
      <w:r>
        <w:rPr>
          <w:color w:val="342D2F"/>
        </w:rPr>
        <w:t>management,</w:t>
      </w:r>
      <w:r>
        <w:rPr>
          <w:rFonts w:ascii="Times New Roman"/>
          <w:color w:val="342D2F"/>
          <w:spacing w:val="2"/>
        </w:rPr>
        <w:t> </w:t>
      </w:r>
      <w:r>
        <w:rPr>
          <w:color w:val="342D2F"/>
        </w:rPr>
        <w:t>and</w:t>
      </w:r>
      <w:r>
        <w:rPr>
          <w:rFonts w:ascii="Times New Roman"/>
          <w:color w:val="342D2F"/>
          <w:spacing w:val="2"/>
        </w:rPr>
        <w:t> </w:t>
      </w:r>
      <w:r>
        <w:rPr>
          <w:color w:val="342D2F"/>
          <w:spacing w:val="-2"/>
        </w:rPr>
        <w:t>disinfectants.</w:t>
      </w:r>
    </w:p>
    <w:p>
      <w:pPr>
        <w:pStyle w:val="BodyText"/>
        <w:spacing w:before="7"/>
        <w:rPr>
          <w:sz w:val="25"/>
        </w:rPr>
      </w:pPr>
    </w:p>
    <w:p>
      <w:pPr>
        <w:pStyle w:val="Heading5"/>
        <w:spacing w:before="1"/>
        <w:ind w:left="0" w:right="8631"/>
        <w:jc w:val="right"/>
      </w:pPr>
      <w:r>
        <w:rPr>
          <w:color w:val="342D2F"/>
        </w:rPr>
        <w:t>Eastern</w:t>
      </w:r>
      <w:r>
        <w:rPr>
          <w:rFonts w:ascii="Times New Roman"/>
          <w:b w:val="0"/>
          <w:color w:val="342D2F"/>
          <w:spacing w:val="5"/>
        </w:rPr>
        <w:t> </w:t>
      </w:r>
      <w:r>
        <w:rPr>
          <w:color w:val="342D2F"/>
        </w:rPr>
        <w:t>Mediterranean</w:t>
      </w:r>
      <w:r>
        <w:rPr>
          <w:rFonts w:ascii="Times New Roman"/>
          <w:b w:val="0"/>
          <w:color w:val="342D2F"/>
          <w:spacing w:val="5"/>
        </w:rPr>
        <w:t> </w:t>
      </w:r>
      <w:r>
        <w:rPr>
          <w:color w:val="342D2F"/>
          <w:spacing w:val="-2"/>
        </w:rPr>
        <w:t>region</w:t>
      </w:r>
    </w:p>
    <w:p>
      <w:pPr>
        <w:pStyle w:val="BodyText"/>
        <w:spacing w:before="112"/>
        <w:ind w:left="880" w:right="435"/>
      </w:pPr>
      <w:r>
        <w:rPr>
          <w:color w:val="231F20"/>
        </w:rPr>
        <w:t>EMRO</w:t>
      </w:r>
      <w:r>
        <w:rPr>
          <w:rFonts w:ascii="Times New Roman"/>
          <w:color w:val="231F20"/>
        </w:rPr>
        <w:t> </w:t>
      </w:r>
      <w:r>
        <w:rPr>
          <w:color w:val="231F20"/>
        </w:rPr>
        <w:t>has</w:t>
      </w:r>
      <w:r>
        <w:rPr>
          <w:rFonts w:ascii="Times New Roman"/>
          <w:color w:val="231F20"/>
        </w:rPr>
        <w:t> </w:t>
      </w:r>
      <w:r>
        <w:rPr>
          <w:color w:val="231F20"/>
        </w:rPr>
        <w:t>conducted</w:t>
      </w:r>
      <w:r>
        <w:rPr>
          <w:rFonts w:ascii="Times New Roman"/>
          <w:color w:val="231F20"/>
        </w:rPr>
        <w:t> </w:t>
      </w:r>
      <w:r>
        <w:rPr>
          <w:color w:val="231F20"/>
        </w:rPr>
        <w:t>four</w:t>
      </w:r>
      <w:r>
        <w:rPr>
          <w:rFonts w:ascii="Times New Roman"/>
          <w:color w:val="231F20"/>
        </w:rPr>
        <w:t> </w:t>
      </w:r>
      <w:r>
        <w:rPr>
          <w:color w:val="231F20"/>
        </w:rPr>
        <w:t>virtual</w:t>
      </w:r>
      <w:r>
        <w:rPr>
          <w:rFonts w:ascii="Times New Roman"/>
          <w:color w:val="231F20"/>
        </w:rPr>
        <w:t> </w:t>
      </w:r>
      <w:r>
        <w:rPr>
          <w:color w:val="231F20"/>
        </w:rPr>
        <w:t>trainings</w:t>
      </w:r>
      <w:r>
        <w:rPr>
          <w:rFonts w:ascii="Times New Roman"/>
          <w:color w:val="231F20"/>
        </w:rPr>
        <w:t> </w:t>
      </w:r>
      <w:r>
        <w:rPr>
          <w:color w:val="231F20"/>
        </w:rPr>
        <w:t>for</w:t>
      </w:r>
      <w:r>
        <w:rPr>
          <w:rFonts w:ascii="Times New Roman"/>
          <w:color w:val="231F20"/>
        </w:rPr>
        <w:t> </w:t>
      </w:r>
      <w:r>
        <w:rPr>
          <w:color w:val="231F20"/>
        </w:rPr>
        <w:t>IPC</w:t>
      </w:r>
      <w:r>
        <w:rPr>
          <w:rFonts w:ascii="Times New Roman"/>
          <w:color w:val="231F20"/>
        </w:rPr>
        <w:t> </w:t>
      </w:r>
      <w:r>
        <w:rPr>
          <w:color w:val="231F20"/>
        </w:rPr>
        <w:t>in</w:t>
      </w:r>
      <w:r>
        <w:rPr>
          <w:rFonts w:ascii="Times New Roman"/>
          <w:color w:val="231F20"/>
        </w:rPr>
        <w:t> </w:t>
      </w:r>
      <w:r>
        <w:rPr>
          <w:color w:val="231F20"/>
        </w:rPr>
        <w:t>the</w:t>
      </w:r>
      <w:r>
        <w:rPr>
          <w:rFonts w:ascii="Times New Roman"/>
          <w:color w:val="231F20"/>
        </w:rPr>
        <w:t> </w:t>
      </w:r>
      <w:r>
        <w:rPr>
          <w:color w:val="231F20"/>
        </w:rPr>
        <w:t>context</w:t>
      </w:r>
      <w:r>
        <w:rPr>
          <w:rFonts w:ascii="Times New Roman"/>
          <w:color w:val="231F20"/>
        </w:rPr>
        <w:t> </w:t>
      </w:r>
      <w:r>
        <w:rPr>
          <w:color w:val="231F20"/>
        </w:rPr>
        <w:t>of</w:t>
      </w:r>
      <w:r>
        <w:rPr>
          <w:rFonts w:ascii="Times New Roman"/>
          <w:color w:val="231F20"/>
        </w:rPr>
        <w:t> </w:t>
      </w:r>
      <w:r>
        <w:rPr>
          <w:color w:val="231F20"/>
        </w:rPr>
        <w:t>COVID-19,</w:t>
      </w:r>
      <w:r>
        <w:rPr>
          <w:rFonts w:ascii="Times New Roman"/>
          <w:color w:val="231F20"/>
        </w:rPr>
        <w:t> </w:t>
      </w:r>
      <w:r>
        <w:rPr>
          <w:color w:val="231F20"/>
        </w:rPr>
        <w:t>attended</w:t>
      </w:r>
      <w:r>
        <w:rPr>
          <w:rFonts w:ascii="Times New Roman"/>
          <w:color w:val="231F20"/>
        </w:rPr>
        <w:t> </w:t>
      </w:r>
      <w:r>
        <w:rPr>
          <w:color w:val="231F20"/>
        </w:rPr>
        <w:t>by</w:t>
      </w:r>
      <w:r>
        <w:rPr>
          <w:rFonts w:ascii="Times New Roman"/>
          <w:color w:val="231F20"/>
        </w:rPr>
        <w:t> </w:t>
      </w:r>
      <w:r>
        <w:rPr>
          <w:rFonts w:ascii="Arial"/>
          <w:b/>
          <w:color w:val="231F20"/>
        </w:rPr>
        <w:t>35</w:t>
      </w:r>
      <w:r>
        <w:rPr>
          <w:rFonts w:ascii="Times New Roman"/>
          <w:color w:val="231F20"/>
        </w:rPr>
        <w:t> </w:t>
      </w:r>
      <w:r>
        <w:rPr>
          <w:rFonts w:ascii="Arial"/>
          <w:b/>
          <w:color w:val="231F20"/>
        </w:rPr>
        <w:t>healthcare</w:t>
      </w:r>
      <w:r>
        <w:rPr>
          <w:rFonts w:ascii="Times New Roman"/>
          <w:color w:val="231F20"/>
        </w:rPr>
        <w:t> </w:t>
      </w:r>
      <w:r>
        <w:rPr>
          <w:rFonts w:ascii="Arial"/>
          <w:b/>
          <w:color w:val="231F20"/>
        </w:rPr>
        <w:t>workers</w:t>
      </w:r>
      <w:r>
        <w:rPr>
          <w:rFonts w:ascii="Times New Roman"/>
          <w:color w:val="231F20"/>
        </w:rPr>
        <w:t> </w:t>
      </w:r>
      <w:r>
        <w:rPr>
          <w:color w:val="231F20"/>
        </w:rPr>
        <w:t>in</w:t>
      </w:r>
      <w:r>
        <w:rPr>
          <w:rFonts w:ascii="Times New Roman"/>
          <w:color w:val="231F20"/>
          <w:spacing w:val="-2"/>
        </w:rPr>
        <w:t> </w:t>
      </w:r>
      <w:r>
        <w:rPr>
          <w:color w:val="231F20"/>
        </w:rPr>
        <w:t>Afghanistan,</w:t>
      </w:r>
      <w:r>
        <w:rPr>
          <w:rFonts w:ascii="Times New Roman"/>
          <w:color w:val="231F20"/>
        </w:rPr>
        <w:t> </w:t>
      </w:r>
      <w:r>
        <w:rPr>
          <w:rFonts w:ascii="Arial"/>
          <w:b/>
          <w:color w:val="231F20"/>
        </w:rPr>
        <w:t>40</w:t>
      </w:r>
      <w:r>
        <w:rPr>
          <w:rFonts w:ascii="Times New Roman"/>
          <w:color w:val="231F20"/>
        </w:rPr>
        <w:t> </w:t>
      </w:r>
      <w:r>
        <w:rPr>
          <w:rFonts w:ascii="Arial"/>
          <w:b/>
          <w:color w:val="231F20"/>
        </w:rPr>
        <w:t>IPC</w:t>
      </w:r>
      <w:r>
        <w:rPr>
          <w:rFonts w:ascii="Times New Roman"/>
          <w:color w:val="231F20"/>
        </w:rPr>
        <w:t> </w:t>
      </w:r>
      <w:r>
        <w:rPr>
          <w:rFonts w:ascii="Arial"/>
          <w:b/>
          <w:color w:val="231F20"/>
        </w:rPr>
        <w:t>focal</w:t>
      </w:r>
      <w:r>
        <w:rPr>
          <w:rFonts w:ascii="Times New Roman"/>
          <w:color w:val="231F20"/>
        </w:rPr>
        <w:t> </w:t>
      </w:r>
      <w:r>
        <w:rPr>
          <w:rFonts w:ascii="Arial"/>
          <w:b/>
          <w:color w:val="231F20"/>
        </w:rPr>
        <w:t>points</w:t>
      </w:r>
      <w:r>
        <w:rPr>
          <w:rFonts w:ascii="Times New Roman"/>
          <w:color w:val="231F20"/>
        </w:rPr>
        <w:t> </w:t>
      </w:r>
      <w:r>
        <w:rPr>
          <w:color w:val="231F20"/>
        </w:rPr>
        <w:t>in</w:t>
      </w:r>
      <w:r>
        <w:rPr>
          <w:rFonts w:ascii="Times New Roman"/>
          <w:color w:val="231F20"/>
        </w:rPr>
        <w:t> </w:t>
      </w:r>
      <w:r>
        <w:rPr>
          <w:color w:val="231F20"/>
        </w:rPr>
        <w:t>Iraq;</w:t>
      </w:r>
      <w:r>
        <w:rPr>
          <w:rFonts w:ascii="Times New Roman"/>
          <w:color w:val="231F20"/>
        </w:rPr>
        <w:t> </w:t>
      </w:r>
      <w:r>
        <w:rPr>
          <w:rFonts w:ascii="Arial"/>
          <w:b/>
          <w:color w:val="231F20"/>
        </w:rPr>
        <w:t>75</w:t>
      </w:r>
      <w:r>
        <w:rPr>
          <w:rFonts w:ascii="Times New Roman"/>
          <w:color w:val="231F20"/>
        </w:rPr>
        <w:t> </w:t>
      </w:r>
      <w:r>
        <w:rPr>
          <w:rFonts w:ascii="Arial"/>
          <w:b/>
          <w:color w:val="231F20"/>
        </w:rPr>
        <w:t>clinicians</w:t>
      </w:r>
      <w:r>
        <w:rPr>
          <w:rFonts w:ascii="Times New Roman"/>
          <w:color w:val="231F20"/>
        </w:rPr>
        <w:t> </w:t>
      </w:r>
      <w:r>
        <w:rPr>
          <w:rFonts w:ascii="Arial"/>
          <w:b/>
          <w:color w:val="231F20"/>
        </w:rPr>
        <w:t>and</w:t>
      </w:r>
      <w:r>
        <w:rPr>
          <w:rFonts w:ascii="Times New Roman"/>
          <w:color w:val="231F20"/>
        </w:rPr>
        <w:t> </w:t>
      </w:r>
      <w:r>
        <w:rPr>
          <w:rFonts w:ascii="Arial"/>
          <w:b/>
          <w:color w:val="231F20"/>
        </w:rPr>
        <w:t>critical</w:t>
      </w:r>
      <w:r>
        <w:rPr>
          <w:rFonts w:ascii="Times New Roman"/>
          <w:color w:val="231F20"/>
        </w:rPr>
        <w:t> </w:t>
      </w:r>
      <w:r>
        <w:rPr>
          <w:rFonts w:ascii="Arial"/>
          <w:b/>
          <w:color w:val="231F20"/>
        </w:rPr>
        <w:t>care</w:t>
      </w:r>
      <w:r>
        <w:rPr>
          <w:rFonts w:ascii="Times New Roman"/>
          <w:color w:val="231F20"/>
        </w:rPr>
        <w:t> </w:t>
      </w:r>
      <w:r>
        <w:rPr>
          <w:rFonts w:ascii="Arial"/>
          <w:b/>
          <w:color w:val="231F20"/>
        </w:rPr>
        <w:t>physicians</w:t>
      </w:r>
      <w:r>
        <w:rPr>
          <w:rFonts w:ascii="Times New Roman"/>
          <w:color w:val="231F20"/>
        </w:rPr>
        <w:t> </w:t>
      </w:r>
      <w:r>
        <w:rPr>
          <w:color w:val="231F20"/>
        </w:rPr>
        <w:t>in</w:t>
      </w:r>
      <w:r>
        <w:rPr>
          <w:rFonts w:ascii="Times New Roman"/>
          <w:color w:val="231F20"/>
        </w:rPr>
        <w:t> </w:t>
      </w:r>
      <w:r>
        <w:rPr>
          <w:color w:val="231F20"/>
        </w:rPr>
        <w:t>Morocco</w:t>
      </w:r>
      <w:r>
        <w:rPr>
          <w:rFonts w:ascii="Times New Roman"/>
          <w:color w:val="231F20"/>
        </w:rPr>
        <w:t> </w:t>
      </w:r>
      <w:r>
        <w:rPr>
          <w:color w:val="231F20"/>
        </w:rPr>
        <w:t>and</w:t>
      </w:r>
      <w:r>
        <w:rPr>
          <w:rFonts w:ascii="Times New Roman"/>
          <w:color w:val="231F20"/>
        </w:rPr>
        <w:t> </w:t>
      </w:r>
      <w:r>
        <w:rPr>
          <w:rFonts w:ascii="Arial"/>
          <w:b/>
          <w:color w:val="231F20"/>
        </w:rPr>
        <w:t>50</w:t>
      </w:r>
      <w:r>
        <w:rPr>
          <w:rFonts w:ascii="Times New Roman"/>
          <w:color w:val="231F20"/>
        </w:rPr>
        <w:t> </w:t>
      </w:r>
      <w:r>
        <w:rPr>
          <w:rFonts w:ascii="Arial"/>
          <w:b/>
          <w:color w:val="231F20"/>
        </w:rPr>
        <w:t>clinicians</w:t>
      </w:r>
      <w:r>
        <w:rPr>
          <w:color w:val="231F20"/>
        </w:rPr>
        <w:t>,</w:t>
      </w:r>
      <w:r>
        <w:rPr>
          <w:rFonts w:ascii="Times New Roman"/>
          <w:color w:val="231F20"/>
        </w:rPr>
        <w:t> </w:t>
      </w:r>
      <w:r>
        <w:rPr>
          <w:color w:val="231F20"/>
        </w:rPr>
        <w:t>including</w:t>
      </w:r>
      <w:r>
        <w:rPr>
          <w:rFonts w:ascii="Times New Roman"/>
          <w:color w:val="231F20"/>
        </w:rPr>
        <w:t> </w:t>
      </w:r>
      <w:r>
        <w:rPr>
          <w:color w:val="231F20"/>
        </w:rPr>
        <w:t>critical</w:t>
      </w:r>
      <w:r>
        <w:rPr>
          <w:rFonts w:ascii="Times New Roman"/>
          <w:color w:val="231F20"/>
        </w:rPr>
        <w:t> </w:t>
      </w:r>
      <w:r>
        <w:rPr>
          <w:color w:val="231F20"/>
        </w:rPr>
        <w:t>care</w:t>
      </w:r>
      <w:r>
        <w:rPr>
          <w:rFonts w:ascii="Times New Roman"/>
          <w:color w:val="231F20"/>
        </w:rPr>
        <w:t> </w:t>
      </w:r>
      <w:r>
        <w:rPr>
          <w:color w:val="231F20"/>
        </w:rPr>
        <w:t>physicians</w:t>
      </w:r>
      <w:r>
        <w:rPr>
          <w:rFonts w:ascii="Times New Roman"/>
          <w:color w:val="231F20"/>
          <w:spacing w:val="40"/>
        </w:rPr>
        <w:t> </w:t>
      </w:r>
      <w:r>
        <w:rPr>
          <w:color w:val="231F20"/>
        </w:rPr>
        <w:t>and</w:t>
      </w:r>
      <w:r>
        <w:rPr>
          <w:rFonts w:ascii="Times New Roman"/>
          <w:color w:val="231F20"/>
        </w:rPr>
        <w:t> </w:t>
      </w:r>
      <w:r>
        <w:rPr>
          <w:color w:val="231F20"/>
        </w:rPr>
        <w:t>infectious</w:t>
      </w:r>
      <w:r>
        <w:rPr>
          <w:rFonts w:ascii="Times New Roman"/>
          <w:color w:val="231F20"/>
        </w:rPr>
        <w:t> </w:t>
      </w:r>
      <w:r>
        <w:rPr>
          <w:color w:val="231F20"/>
        </w:rPr>
        <w:t>disease</w:t>
      </w:r>
      <w:r>
        <w:rPr>
          <w:rFonts w:ascii="Times New Roman"/>
          <w:color w:val="231F20"/>
        </w:rPr>
        <w:t> </w:t>
      </w:r>
      <w:r>
        <w:rPr>
          <w:color w:val="231F20"/>
        </w:rPr>
        <w:t>physicians</w:t>
      </w:r>
      <w:r>
        <w:rPr>
          <w:rFonts w:ascii="Times New Roman"/>
          <w:color w:val="231F20"/>
        </w:rPr>
        <w:t> </w:t>
      </w:r>
      <w:r>
        <w:rPr>
          <w:color w:val="231F20"/>
        </w:rPr>
        <w:t>in</w:t>
      </w:r>
      <w:r>
        <w:rPr>
          <w:rFonts w:ascii="Times New Roman"/>
          <w:color w:val="231F20"/>
        </w:rPr>
        <w:t> </w:t>
      </w:r>
      <w:r>
        <w:rPr>
          <w:color w:val="231F20"/>
        </w:rPr>
        <w:t>Pakistan.</w:t>
      </w:r>
      <w:r>
        <w:rPr>
          <w:rFonts w:ascii="Times New Roman"/>
          <w:color w:val="231F20"/>
        </w:rPr>
        <w:t> </w:t>
      </w:r>
      <w:r>
        <w:rPr>
          <w:color w:val="231F20"/>
        </w:rPr>
        <w:t>In</w:t>
      </w:r>
      <w:r>
        <w:rPr>
          <w:rFonts w:ascii="Times New Roman"/>
          <w:color w:val="231F20"/>
        </w:rPr>
        <w:t> </w:t>
      </w:r>
      <w:r>
        <w:rPr>
          <w:color w:val="231F20"/>
        </w:rPr>
        <w:t>addition,</w:t>
      </w:r>
      <w:r>
        <w:rPr>
          <w:rFonts w:ascii="Times New Roman"/>
          <w:color w:val="231F20"/>
        </w:rPr>
        <w:t> </w:t>
      </w:r>
      <w:r>
        <w:rPr>
          <w:color w:val="231F20"/>
        </w:rPr>
        <w:t>a</w:t>
      </w:r>
      <w:r>
        <w:rPr>
          <w:rFonts w:ascii="Times New Roman"/>
          <w:color w:val="231F20"/>
        </w:rPr>
        <w:t> </w:t>
      </w:r>
      <w:r>
        <w:rPr>
          <w:color w:val="231F20"/>
        </w:rPr>
        <w:t>training</w:t>
      </w:r>
      <w:r>
        <w:rPr>
          <w:rFonts w:ascii="Times New Roman"/>
          <w:color w:val="231F20"/>
        </w:rPr>
        <w:t> </w:t>
      </w:r>
      <w:r>
        <w:rPr>
          <w:color w:val="231F20"/>
        </w:rPr>
        <w:t>of</w:t>
      </w:r>
      <w:r>
        <w:rPr>
          <w:rFonts w:ascii="Times New Roman"/>
          <w:color w:val="231F20"/>
        </w:rPr>
        <w:t> </w:t>
      </w:r>
      <w:r>
        <w:rPr>
          <w:color w:val="231F20"/>
        </w:rPr>
        <w:t>trainers</w:t>
      </w:r>
      <w:r>
        <w:rPr>
          <w:rFonts w:ascii="Times New Roman"/>
          <w:color w:val="231F20"/>
        </w:rPr>
        <w:t> </w:t>
      </w:r>
      <w:r>
        <w:rPr>
          <w:color w:val="231F20"/>
        </w:rPr>
        <w:t>was</w:t>
      </w:r>
      <w:r>
        <w:rPr>
          <w:rFonts w:ascii="Times New Roman"/>
          <w:color w:val="231F20"/>
        </w:rPr>
        <w:t> </w:t>
      </w:r>
      <w:r>
        <w:rPr>
          <w:color w:val="231F20"/>
        </w:rPr>
        <w:t>rolled</w:t>
      </w:r>
      <w:r>
        <w:rPr>
          <w:rFonts w:ascii="Times New Roman"/>
          <w:color w:val="231F20"/>
        </w:rPr>
        <w:t> </w:t>
      </w:r>
      <w:r>
        <w:rPr>
          <w:color w:val="231F20"/>
        </w:rPr>
        <w:t>out</w:t>
      </w:r>
      <w:r>
        <w:rPr>
          <w:rFonts w:ascii="Times New Roman"/>
          <w:color w:val="231F20"/>
        </w:rPr>
        <w:t> </w:t>
      </w:r>
      <w:r>
        <w:rPr>
          <w:color w:val="231F20"/>
        </w:rPr>
        <w:t>for</w:t>
      </w:r>
      <w:r>
        <w:rPr>
          <w:rFonts w:ascii="Times New Roman"/>
          <w:color w:val="231F20"/>
        </w:rPr>
        <w:t> </w:t>
      </w:r>
      <w:r>
        <w:rPr>
          <w:rFonts w:ascii="Arial"/>
          <w:b/>
          <w:color w:val="231F20"/>
        </w:rPr>
        <w:t>246</w:t>
      </w:r>
      <w:r>
        <w:rPr>
          <w:rFonts w:ascii="Times New Roman"/>
          <w:color w:val="231F20"/>
        </w:rPr>
        <w:t> </w:t>
      </w:r>
      <w:r>
        <w:rPr>
          <w:rFonts w:ascii="Arial"/>
          <w:b/>
          <w:color w:val="231F20"/>
        </w:rPr>
        <w:t>medical</w:t>
      </w:r>
      <w:r>
        <w:rPr>
          <w:rFonts w:ascii="Times New Roman"/>
          <w:color w:val="231F20"/>
        </w:rPr>
        <w:t> </w:t>
      </w:r>
      <w:r>
        <w:rPr>
          <w:rFonts w:ascii="Arial"/>
          <w:b/>
          <w:color w:val="231F20"/>
        </w:rPr>
        <w:t>staff</w:t>
      </w:r>
      <w:r>
        <w:rPr>
          <w:rFonts w:ascii="Times New Roman"/>
          <w:color w:val="231F20"/>
        </w:rPr>
        <w:t> </w:t>
      </w:r>
      <w:r>
        <w:rPr>
          <w:rFonts w:ascii="Arial"/>
          <w:b/>
          <w:color w:val="231F20"/>
        </w:rPr>
        <w:t>o</w:t>
      </w:r>
      <w:r>
        <w:rPr>
          <w:color w:val="231F20"/>
        </w:rPr>
        <w:t>n</w:t>
      </w:r>
      <w:r>
        <w:rPr>
          <w:rFonts w:ascii="Times New Roman"/>
          <w:color w:val="231F20"/>
        </w:rPr>
        <w:t> </w:t>
      </w:r>
      <w:r>
        <w:rPr>
          <w:color w:val="231F20"/>
        </w:rPr>
        <w:t>IPC</w:t>
      </w:r>
      <w:r>
        <w:rPr>
          <w:rFonts w:ascii="Times New Roman"/>
          <w:color w:val="231F20"/>
        </w:rPr>
        <w:t> </w:t>
      </w:r>
      <w:r>
        <w:rPr>
          <w:color w:val="231F20"/>
        </w:rPr>
        <w:t>and</w:t>
      </w:r>
      <w:r>
        <w:rPr>
          <w:rFonts w:ascii="Times New Roman"/>
          <w:color w:val="231F20"/>
        </w:rPr>
        <w:t> </w:t>
      </w:r>
      <w:r>
        <w:rPr>
          <w:color w:val="231F20"/>
        </w:rPr>
        <w:t>case</w:t>
      </w:r>
      <w:r>
        <w:rPr>
          <w:rFonts w:ascii="Times New Roman"/>
          <w:color w:val="231F20"/>
        </w:rPr>
        <w:t> </w:t>
      </w:r>
      <w:r>
        <w:rPr>
          <w:color w:val="231F20"/>
        </w:rPr>
        <w:t>management</w:t>
      </w:r>
      <w:r>
        <w:rPr>
          <w:rFonts w:ascii="Times New Roman"/>
          <w:color w:val="231F20"/>
        </w:rPr>
        <w:t> </w:t>
      </w:r>
      <w:r>
        <w:rPr>
          <w:color w:val="231F20"/>
        </w:rPr>
        <w:t>from</w:t>
      </w:r>
      <w:r>
        <w:rPr>
          <w:rFonts w:ascii="Times New Roman"/>
          <w:color w:val="231F20"/>
        </w:rPr>
        <w:t> </w:t>
      </w:r>
      <w:r>
        <w:rPr>
          <w:color w:val="231F20"/>
        </w:rPr>
        <w:t>Kabul</w:t>
      </w:r>
      <w:r>
        <w:rPr>
          <w:rFonts w:ascii="Times New Roman"/>
          <w:color w:val="231F20"/>
        </w:rPr>
        <w:t> </w:t>
      </w:r>
      <w:r>
        <w:rPr>
          <w:color w:val="231F20"/>
        </w:rPr>
        <w:t>and</w:t>
      </w:r>
      <w:r>
        <w:rPr>
          <w:rFonts w:ascii="Times New Roman"/>
          <w:color w:val="231F20"/>
        </w:rPr>
        <w:t> </w:t>
      </w:r>
      <w:r>
        <w:rPr>
          <w:color w:val="231F20"/>
        </w:rPr>
        <w:t>13</w:t>
      </w:r>
      <w:r>
        <w:rPr>
          <w:rFonts w:ascii="Times New Roman"/>
          <w:color w:val="231F20"/>
        </w:rPr>
        <w:t> </w:t>
      </w:r>
      <w:r>
        <w:rPr>
          <w:color w:val="231F20"/>
        </w:rPr>
        <w:t>high-risk</w:t>
      </w:r>
      <w:r>
        <w:rPr>
          <w:rFonts w:ascii="Times New Roman"/>
          <w:color w:val="231F20"/>
        </w:rPr>
        <w:t> </w:t>
      </w:r>
      <w:r>
        <w:rPr>
          <w:color w:val="231F20"/>
        </w:rPr>
        <w:t>provinces</w:t>
      </w:r>
      <w:r>
        <w:rPr>
          <w:rFonts w:ascii="Times New Roman"/>
          <w:color w:val="231F20"/>
        </w:rPr>
        <w:t> </w:t>
      </w:r>
      <w:r>
        <w:rPr>
          <w:color w:val="231F20"/>
        </w:rPr>
        <w:t>(Afghanistan);</w:t>
      </w:r>
      <w:r>
        <w:rPr>
          <w:rFonts w:ascii="Times New Roman"/>
          <w:color w:val="231F20"/>
        </w:rPr>
        <w:t> </w:t>
      </w:r>
      <w:r>
        <w:rPr>
          <w:color w:val="231F20"/>
        </w:rPr>
        <w:t>383</w:t>
      </w:r>
      <w:r>
        <w:rPr>
          <w:rFonts w:ascii="Times New Roman"/>
          <w:color w:val="231F20"/>
        </w:rPr>
        <w:t> </w:t>
      </w:r>
      <w:r>
        <w:rPr>
          <w:color w:val="231F20"/>
        </w:rPr>
        <w:t>nurses</w:t>
      </w:r>
      <w:r>
        <w:rPr>
          <w:rFonts w:ascii="Times New Roman"/>
          <w:color w:val="231F20"/>
        </w:rPr>
        <w:t> </w:t>
      </w:r>
      <w:r>
        <w:rPr>
          <w:color w:val="231F20"/>
        </w:rPr>
        <w:t>from</w:t>
      </w:r>
      <w:r>
        <w:rPr>
          <w:rFonts w:ascii="Times New Roman"/>
          <w:color w:val="231F20"/>
        </w:rPr>
        <w:t> </w:t>
      </w:r>
      <w:r>
        <w:rPr>
          <w:color w:val="231F20"/>
        </w:rPr>
        <w:t>across</w:t>
      </w:r>
      <w:r>
        <w:rPr>
          <w:rFonts w:ascii="Times New Roman"/>
          <w:color w:val="231F20"/>
        </w:rPr>
        <w:t> </w:t>
      </w:r>
      <w:r>
        <w:rPr>
          <w:rFonts w:ascii="Arial"/>
          <w:b/>
          <w:color w:val="231F20"/>
        </w:rPr>
        <w:t>290</w:t>
      </w:r>
      <w:r>
        <w:rPr>
          <w:rFonts w:ascii="Times New Roman"/>
          <w:color w:val="231F20"/>
        </w:rPr>
        <w:t> </w:t>
      </w:r>
      <w:r>
        <w:rPr>
          <w:rFonts w:ascii="Arial"/>
          <w:b/>
          <w:color w:val="231F20"/>
        </w:rPr>
        <w:t>hospitals</w:t>
      </w:r>
      <w:r>
        <w:rPr>
          <w:rFonts w:ascii="Times New Roman"/>
          <w:color w:val="231F20"/>
        </w:rPr>
        <w:t> </w:t>
      </w:r>
      <w:r>
        <w:rPr>
          <w:color w:val="231F20"/>
        </w:rPr>
        <w:t>(Lebanon);</w:t>
      </w:r>
      <w:r>
        <w:rPr>
          <w:rFonts w:ascii="Times New Roman"/>
          <w:color w:val="231F20"/>
        </w:rPr>
        <w:t> </w:t>
      </w:r>
      <w:r>
        <w:rPr>
          <w:rFonts w:ascii="Arial"/>
          <w:b/>
          <w:color w:val="231F20"/>
        </w:rPr>
        <w:t>813</w:t>
      </w:r>
      <w:r>
        <w:rPr>
          <w:rFonts w:ascii="Times New Roman"/>
          <w:color w:val="231F20"/>
        </w:rPr>
        <w:t> </w:t>
      </w:r>
      <w:r>
        <w:rPr>
          <w:rFonts w:ascii="Arial"/>
          <w:b/>
          <w:color w:val="231F20"/>
        </w:rPr>
        <w:t>healthcare</w:t>
      </w:r>
      <w:r>
        <w:rPr>
          <w:rFonts w:ascii="Times New Roman"/>
          <w:color w:val="231F20"/>
        </w:rPr>
        <w:t> </w:t>
      </w:r>
      <w:r>
        <w:rPr>
          <w:rFonts w:ascii="Arial"/>
          <w:b/>
          <w:color w:val="231F20"/>
        </w:rPr>
        <w:t>providers</w:t>
      </w:r>
      <w:r>
        <w:rPr>
          <w:rFonts w:ascii="Times New Roman"/>
          <w:color w:val="231F20"/>
        </w:rPr>
        <w:t> </w:t>
      </w:r>
      <w:r>
        <w:rPr>
          <w:color w:val="231F20"/>
        </w:rPr>
        <w:t>in</w:t>
      </w:r>
      <w:r>
        <w:rPr>
          <w:rFonts w:ascii="Times New Roman"/>
          <w:color w:val="231F20"/>
        </w:rPr>
        <w:t> </w:t>
      </w:r>
      <w:r>
        <w:rPr>
          <w:color w:val="231F20"/>
        </w:rPr>
        <w:t>Somalia;</w:t>
      </w:r>
      <w:r>
        <w:rPr>
          <w:rFonts w:ascii="Times New Roman"/>
          <w:color w:val="231F20"/>
        </w:rPr>
        <w:t> </w:t>
      </w:r>
      <w:r>
        <w:rPr>
          <w:color w:val="231F20"/>
        </w:rPr>
        <w:t>and</w:t>
      </w:r>
      <w:r>
        <w:rPr>
          <w:rFonts w:ascii="Times New Roman"/>
          <w:color w:val="231F20"/>
        </w:rPr>
        <w:t> </w:t>
      </w:r>
      <w:r>
        <w:rPr>
          <w:rFonts w:ascii="Arial"/>
          <w:b/>
          <w:color w:val="231F20"/>
        </w:rPr>
        <w:t>60</w:t>
      </w:r>
      <w:r>
        <w:rPr>
          <w:rFonts w:ascii="Times New Roman"/>
          <w:color w:val="231F20"/>
        </w:rPr>
        <w:t> </w:t>
      </w:r>
      <w:r>
        <w:rPr>
          <w:rFonts w:ascii="Arial"/>
          <w:b/>
          <w:color w:val="231F20"/>
        </w:rPr>
        <w:t>ambulance</w:t>
      </w:r>
      <w:r>
        <w:rPr>
          <w:rFonts w:ascii="Times New Roman"/>
          <w:color w:val="231F20"/>
        </w:rPr>
        <w:t> </w:t>
      </w:r>
      <w:r>
        <w:rPr>
          <w:rFonts w:ascii="Arial"/>
          <w:b/>
          <w:color w:val="231F20"/>
        </w:rPr>
        <w:t>drivers</w:t>
      </w:r>
      <w:r>
        <w:rPr>
          <w:rFonts w:ascii="Times New Roman"/>
          <w:color w:val="231F20"/>
        </w:rPr>
        <w:t> </w:t>
      </w:r>
      <w:r>
        <w:rPr>
          <w:color w:val="231F20"/>
        </w:rPr>
        <w:t>and</w:t>
      </w:r>
      <w:r>
        <w:rPr>
          <w:rFonts w:ascii="Times New Roman"/>
          <w:color w:val="231F20"/>
        </w:rPr>
        <w:t> </w:t>
      </w:r>
      <w:r>
        <w:rPr>
          <w:color w:val="231F20"/>
        </w:rPr>
        <w:t>ambulance</w:t>
      </w:r>
      <w:r>
        <w:rPr>
          <w:rFonts w:ascii="Times New Roman"/>
          <w:color w:val="231F20"/>
        </w:rPr>
        <w:t> </w:t>
      </w:r>
      <w:r>
        <w:rPr>
          <w:color w:val="231F20"/>
        </w:rPr>
        <w:t>personnel</w:t>
      </w:r>
      <w:r>
        <w:rPr>
          <w:rFonts w:ascii="Times New Roman"/>
          <w:color w:val="231F20"/>
        </w:rPr>
        <w:t> </w:t>
      </w:r>
      <w:r>
        <w:rPr>
          <w:color w:val="231F20"/>
        </w:rPr>
        <w:t>in</w:t>
      </w:r>
      <w:r>
        <w:rPr>
          <w:rFonts w:ascii="Times New Roman"/>
          <w:color w:val="231F20"/>
        </w:rPr>
        <w:t> </w:t>
      </w:r>
      <w:r>
        <w:rPr>
          <w:color w:val="231F20"/>
        </w:rPr>
        <w:t>Sudan.</w:t>
      </w:r>
      <w:r>
        <w:rPr>
          <w:rFonts w:ascii="Times New Roman"/>
          <w:color w:val="231F20"/>
        </w:rPr>
        <w:t> </w:t>
      </w:r>
      <w:r>
        <w:rPr>
          <w:color w:val="231F20"/>
        </w:rPr>
        <w:t>For</w:t>
      </w:r>
      <w:r>
        <w:rPr>
          <w:rFonts w:ascii="Times New Roman"/>
          <w:color w:val="231F20"/>
        </w:rPr>
        <w:t> </w:t>
      </w:r>
      <w:r>
        <w:rPr>
          <w:color w:val="231F20"/>
        </w:rPr>
        <w:t>case</w:t>
      </w:r>
      <w:r>
        <w:rPr>
          <w:rFonts w:ascii="Times New Roman"/>
          <w:color w:val="231F20"/>
        </w:rPr>
        <w:t> </w:t>
      </w:r>
      <w:r>
        <w:rPr>
          <w:color w:val="231F20"/>
        </w:rPr>
        <w:t>management,</w:t>
      </w:r>
      <w:r>
        <w:rPr>
          <w:rFonts w:ascii="Times New Roman"/>
          <w:color w:val="231F20"/>
        </w:rPr>
        <w:t> </w:t>
      </w:r>
      <w:r>
        <w:rPr>
          <w:color w:val="231F20"/>
        </w:rPr>
        <w:t>42</w:t>
      </w:r>
      <w:r>
        <w:rPr>
          <w:rFonts w:ascii="Times New Roman"/>
          <w:color w:val="231F20"/>
        </w:rPr>
        <w:t> </w:t>
      </w:r>
      <w:r>
        <w:rPr>
          <w:color w:val="231F20"/>
        </w:rPr>
        <w:t>infectious</w:t>
      </w:r>
      <w:r>
        <w:rPr>
          <w:rFonts w:ascii="Times New Roman"/>
          <w:color w:val="231F20"/>
        </w:rPr>
        <w:t> </w:t>
      </w:r>
      <w:r>
        <w:rPr>
          <w:color w:val="231F20"/>
        </w:rPr>
        <w:t>disease</w:t>
      </w:r>
      <w:r>
        <w:rPr>
          <w:rFonts w:ascii="Times New Roman"/>
          <w:color w:val="231F20"/>
        </w:rPr>
        <w:t> </w:t>
      </w:r>
      <w:r>
        <w:rPr>
          <w:color w:val="231F20"/>
        </w:rPr>
        <w:t>and</w:t>
      </w:r>
      <w:r>
        <w:rPr>
          <w:rFonts w:ascii="Times New Roman"/>
          <w:color w:val="231F20"/>
        </w:rPr>
        <w:t> </w:t>
      </w:r>
      <w:r>
        <w:rPr>
          <w:color w:val="231F20"/>
        </w:rPr>
        <w:t>ICU</w:t>
      </w:r>
      <w:r>
        <w:rPr>
          <w:rFonts w:ascii="Times New Roman"/>
          <w:color w:val="231F20"/>
        </w:rPr>
        <w:t> </w:t>
      </w:r>
      <w:r>
        <w:rPr>
          <w:color w:val="231F20"/>
        </w:rPr>
        <w:t>clinicians</w:t>
      </w:r>
      <w:r>
        <w:rPr>
          <w:rFonts w:ascii="Times New Roman"/>
          <w:color w:val="231F20"/>
        </w:rPr>
        <w:t> </w:t>
      </w:r>
      <w:r>
        <w:rPr>
          <w:color w:val="231F20"/>
        </w:rPr>
        <w:t>in</w:t>
      </w:r>
      <w:r>
        <w:rPr>
          <w:rFonts w:ascii="Times New Roman"/>
          <w:color w:val="231F20"/>
        </w:rPr>
        <w:t> </w:t>
      </w:r>
      <w:r>
        <w:rPr>
          <w:color w:val="231F20"/>
        </w:rPr>
        <w:t>Pakistan</w:t>
      </w:r>
      <w:r>
        <w:rPr>
          <w:rFonts w:ascii="Times New Roman"/>
          <w:color w:val="231F20"/>
        </w:rPr>
        <w:t> </w:t>
      </w:r>
      <w:r>
        <w:rPr>
          <w:color w:val="231F20"/>
        </w:rPr>
        <w:t>were</w:t>
      </w:r>
      <w:r>
        <w:rPr>
          <w:rFonts w:ascii="Times New Roman"/>
          <w:color w:val="231F20"/>
        </w:rPr>
        <w:t> </w:t>
      </w:r>
      <w:r>
        <w:rPr>
          <w:color w:val="231F20"/>
        </w:rPr>
        <w:t>trained</w:t>
      </w:r>
      <w:r>
        <w:rPr>
          <w:rFonts w:ascii="Times New Roman"/>
          <w:color w:val="231F20"/>
        </w:rPr>
        <w:t> </w:t>
      </w:r>
      <w:r>
        <w:rPr>
          <w:color w:val="231F20"/>
        </w:rPr>
        <w:t>to</w:t>
      </w:r>
      <w:r>
        <w:rPr>
          <w:rFonts w:ascii="Times New Roman"/>
          <w:color w:val="231F20"/>
        </w:rPr>
        <w:t> </w:t>
      </w:r>
      <w:r>
        <w:rPr>
          <w:color w:val="231F20"/>
        </w:rPr>
        <w:t>care</w:t>
      </w:r>
      <w:r>
        <w:rPr>
          <w:rFonts w:ascii="Times New Roman"/>
          <w:color w:val="231F20"/>
        </w:rPr>
        <w:t> </w:t>
      </w:r>
      <w:r>
        <w:rPr>
          <w:color w:val="231F20"/>
        </w:rPr>
        <w:t>for</w:t>
      </w:r>
      <w:r>
        <w:rPr>
          <w:rFonts w:ascii="Times New Roman"/>
          <w:color w:val="231F20"/>
        </w:rPr>
        <w:t> </w:t>
      </w:r>
      <w:r>
        <w:rPr>
          <w:color w:val="231F20"/>
        </w:rPr>
        <w:t>patients</w:t>
      </w:r>
      <w:r>
        <w:rPr>
          <w:rFonts w:ascii="Times New Roman"/>
          <w:color w:val="231F20"/>
        </w:rPr>
        <w:t> </w:t>
      </w:r>
      <w:r>
        <w:rPr>
          <w:color w:val="231F20"/>
        </w:rPr>
        <w:t>with</w:t>
      </w:r>
      <w:r>
        <w:rPr>
          <w:rFonts w:ascii="Times New Roman"/>
          <w:color w:val="231F20"/>
        </w:rPr>
        <w:t> </w:t>
      </w:r>
      <w:r>
        <w:rPr>
          <w:color w:val="231F20"/>
        </w:rPr>
        <w:t>severe</w:t>
      </w:r>
      <w:r>
        <w:rPr>
          <w:rFonts w:ascii="Times New Roman"/>
          <w:color w:val="231F20"/>
        </w:rPr>
        <w:t> </w:t>
      </w:r>
      <w:r>
        <w:rPr>
          <w:color w:val="231F20"/>
        </w:rPr>
        <w:t>and</w:t>
      </w:r>
      <w:r>
        <w:rPr>
          <w:rFonts w:ascii="Times New Roman"/>
          <w:color w:val="231F20"/>
        </w:rPr>
        <w:t> </w:t>
      </w:r>
      <w:r>
        <w:rPr>
          <w:color w:val="231F20"/>
        </w:rPr>
        <w:t>critical</w:t>
      </w:r>
      <w:r>
        <w:rPr>
          <w:rFonts w:ascii="Times New Roman"/>
          <w:color w:val="231F20"/>
        </w:rPr>
        <w:t> </w:t>
      </w:r>
      <w:r>
        <w:rPr>
          <w:color w:val="231F20"/>
        </w:rPr>
        <w:t>COVID-19.</w:t>
      </w:r>
      <w:r>
        <w:rPr>
          <w:rFonts w:ascii="Times New Roman"/>
          <w:color w:val="231F20"/>
        </w:rPr>
        <w:t> </w:t>
      </w:r>
      <w:r>
        <w:rPr>
          <w:color w:val="231F20"/>
        </w:rPr>
        <w:t>In</w:t>
      </w:r>
      <w:r>
        <w:rPr>
          <w:rFonts w:ascii="Times New Roman"/>
          <w:color w:val="231F20"/>
        </w:rPr>
        <w:t> </w:t>
      </w:r>
      <w:r>
        <w:rPr>
          <w:color w:val="231F20"/>
        </w:rPr>
        <w:t>addition,</w:t>
      </w:r>
      <w:r>
        <w:rPr>
          <w:rFonts w:ascii="Times New Roman"/>
          <w:color w:val="231F20"/>
        </w:rPr>
        <w:t> </w:t>
      </w:r>
      <w:r>
        <w:rPr>
          <w:color w:val="231F20"/>
        </w:rPr>
        <w:t>25</w:t>
      </w:r>
      <w:r>
        <w:rPr>
          <w:rFonts w:ascii="Times New Roman"/>
          <w:color w:val="231F20"/>
        </w:rPr>
        <w:t> </w:t>
      </w:r>
      <w:r>
        <w:rPr>
          <w:color w:val="231F20"/>
        </w:rPr>
        <w:t>participants</w:t>
      </w:r>
      <w:r>
        <w:rPr>
          <w:rFonts w:ascii="Times New Roman"/>
          <w:color w:val="231F20"/>
        </w:rPr>
        <w:t> </w:t>
      </w:r>
      <w:r>
        <w:rPr>
          <w:color w:val="231F20"/>
        </w:rPr>
        <w:t>from</w:t>
      </w:r>
      <w:r>
        <w:rPr>
          <w:rFonts w:ascii="Times New Roman"/>
          <w:color w:val="231F20"/>
        </w:rPr>
        <w:t> </w:t>
      </w:r>
      <w:r>
        <w:rPr>
          <w:color w:val="231F20"/>
        </w:rPr>
        <w:t>16</w:t>
      </w:r>
      <w:r>
        <w:rPr>
          <w:rFonts w:ascii="Times New Roman"/>
          <w:color w:val="231F20"/>
        </w:rPr>
        <w:t> </w:t>
      </w:r>
      <w:r>
        <w:rPr>
          <w:color w:val="231F20"/>
        </w:rPr>
        <w:t>countries</w:t>
      </w:r>
      <w:r>
        <w:rPr>
          <w:rFonts w:ascii="Times New Roman"/>
          <w:color w:val="231F20"/>
        </w:rPr>
        <w:t> </w:t>
      </w:r>
      <w:r>
        <w:rPr>
          <w:color w:val="231F20"/>
        </w:rPr>
        <w:t>were</w:t>
      </w:r>
      <w:r>
        <w:rPr>
          <w:rFonts w:ascii="Times New Roman"/>
          <w:color w:val="231F20"/>
        </w:rPr>
        <w:t> </w:t>
      </w:r>
      <w:r>
        <w:rPr>
          <w:color w:val="231F20"/>
        </w:rPr>
        <w:t>trained</w:t>
      </w:r>
      <w:r>
        <w:rPr>
          <w:rFonts w:ascii="Times New Roman"/>
          <w:color w:val="231F20"/>
        </w:rPr>
        <w:t> </w:t>
      </w:r>
      <w:r>
        <w:rPr>
          <w:color w:val="231F20"/>
        </w:rPr>
        <w:t>in</w:t>
      </w:r>
      <w:r>
        <w:rPr>
          <w:rFonts w:ascii="Times New Roman"/>
          <w:color w:val="231F20"/>
        </w:rPr>
        <w:t> </w:t>
      </w:r>
      <w:r>
        <w:rPr>
          <w:color w:val="231F20"/>
        </w:rPr>
        <w:t>the</w:t>
      </w:r>
      <w:r>
        <w:rPr>
          <w:rFonts w:ascii="Times New Roman"/>
          <w:color w:val="231F20"/>
        </w:rPr>
        <w:t> </w:t>
      </w:r>
      <w:r>
        <w:rPr>
          <w:color w:val="231F20"/>
        </w:rPr>
        <w:t>use</w:t>
      </w:r>
      <w:r>
        <w:rPr>
          <w:rFonts w:ascii="Times New Roman"/>
          <w:color w:val="231F20"/>
        </w:rPr>
        <w:t> </w:t>
      </w:r>
      <w:r>
        <w:rPr>
          <w:color w:val="231F20"/>
        </w:rPr>
        <w:t>of</w:t>
      </w:r>
      <w:r>
        <w:rPr>
          <w:rFonts w:ascii="Times New Roman"/>
          <w:color w:val="231F20"/>
        </w:rPr>
        <w:t> </w:t>
      </w:r>
      <w:r>
        <w:rPr>
          <w:color w:val="231F20"/>
        </w:rPr>
        <w:t>a</w:t>
      </w:r>
      <w:r>
        <w:rPr>
          <w:rFonts w:ascii="Times New Roman"/>
          <w:color w:val="231F20"/>
        </w:rPr>
        <w:t> </w:t>
      </w:r>
      <w:r>
        <w:rPr>
          <w:color w:val="231F20"/>
        </w:rPr>
        <w:t>supply-management</w:t>
      </w:r>
      <w:r>
        <w:rPr>
          <w:rFonts w:ascii="Times New Roman"/>
          <w:color w:val="231F20"/>
        </w:rPr>
        <w:t> </w:t>
      </w:r>
      <w:r>
        <w:rPr>
          <w:color w:val="231F20"/>
        </w:rPr>
        <w:t>tool</w:t>
      </w:r>
      <w:r>
        <w:rPr>
          <w:rFonts w:ascii="Times New Roman"/>
          <w:color w:val="231F20"/>
        </w:rPr>
        <w:t> </w:t>
      </w:r>
      <w:r>
        <w:rPr>
          <w:color w:val="231F20"/>
        </w:rPr>
        <w:t>to</w:t>
      </w:r>
      <w:r>
        <w:rPr>
          <w:rFonts w:ascii="Times New Roman"/>
          <w:color w:val="231F20"/>
        </w:rPr>
        <w:t> </w:t>
      </w:r>
      <w:r>
        <w:rPr>
          <w:color w:val="231F20"/>
        </w:rPr>
        <w:t>ensure</w:t>
      </w:r>
      <w:r>
        <w:rPr>
          <w:rFonts w:ascii="Times New Roman"/>
          <w:color w:val="231F20"/>
        </w:rPr>
        <w:t> </w:t>
      </w:r>
      <w:r>
        <w:rPr>
          <w:color w:val="231F20"/>
        </w:rPr>
        <w:t>an</w:t>
      </w:r>
      <w:r>
        <w:rPr>
          <w:rFonts w:ascii="Times New Roman"/>
          <w:color w:val="231F20"/>
        </w:rPr>
        <w:t> </w:t>
      </w:r>
      <w:r>
        <w:rPr>
          <w:color w:val="231F20"/>
        </w:rPr>
        <w:t>adequate</w:t>
      </w:r>
      <w:r>
        <w:rPr>
          <w:rFonts w:ascii="Times New Roman"/>
          <w:color w:val="231F20"/>
        </w:rPr>
        <w:t> </w:t>
      </w:r>
      <w:r>
        <w:rPr>
          <w:color w:val="231F20"/>
        </w:rPr>
        <w:t>stock</w:t>
      </w:r>
      <w:r>
        <w:rPr>
          <w:rFonts w:ascii="Times New Roman"/>
          <w:color w:val="231F20"/>
        </w:rPr>
        <w:t> </w:t>
      </w:r>
      <w:r>
        <w:rPr>
          <w:color w:val="231F20"/>
        </w:rPr>
        <w:t>of</w:t>
      </w:r>
      <w:r>
        <w:rPr>
          <w:rFonts w:ascii="Times New Roman"/>
          <w:color w:val="231F20"/>
        </w:rPr>
        <w:t> </w:t>
      </w:r>
      <w:r>
        <w:rPr>
          <w:color w:val="231F20"/>
        </w:rPr>
        <w:t>oxygen,</w:t>
      </w:r>
      <w:r>
        <w:rPr>
          <w:rFonts w:ascii="Times New Roman"/>
          <w:color w:val="231F20"/>
        </w:rPr>
        <w:t> </w:t>
      </w:r>
      <w:r>
        <w:rPr>
          <w:color w:val="231F20"/>
        </w:rPr>
        <w:t>ventilators,</w:t>
      </w:r>
      <w:r>
        <w:rPr>
          <w:rFonts w:ascii="Times New Roman"/>
          <w:color w:val="231F20"/>
        </w:rPr>
        <w:t> </w:t>
      </w:r>
      <w:r>
        <w:rPr>
          <w:color w:val="231F20"/>
        </w:rPr>
        <w:t>and</w:t>
      </w:r>
      <w:r>
        <w:rPr>
          <w:rFonts w:ascii="Times New Roman"/>
          <w:color w:val="231F20"/>
        </w:rPr>
        <w:t> </w:t>
      </w:r>
      <w:r>
        <w:rPr>
          <w:color w:val="231F20"/>
        </w:rPr>
        <w:t>other</w:t>
      </w:r>
      <w:r>
        <w:rPr>
          <w:rFonts w:ascii="Times New Roman"/>
          <w:color w:val="231F20"/>
        </w:rPr>
        <w:t> </w:t>
      </w:r>
      <w:r>
        <w:rPr>
          <w:color w:val="231F20"/>
        </w:rPr>
        <w:t>key</w:t>
      </w:r>
      <w:r>
        <w:rPr>
          <w:rFonts w:ascii="Times New Roman"/>
          <w:color w:val="231F20"/>
        </w:rPr>
        <w:t> </w:t>
      </w:r>
      <w:r>
        <w:rPr>
          <w:color w:val="231F20"/>
        </w:rPr>
        <w:t>items.</w:t>
      </w:r>
    </w:p>
    <w:p>
      <w:pPr>
        <w:pStyle w:val="BodyText"/>
        <w:spacing w:before="110"/>
        <w:ind w:left="880" w:right="285"/>
      </w:pPr>
      <w:r>
        <w:rPr>
          <w:color w:val="231F20"/>
        </w:rPr>
        <w:t>EMRO</w:t>
      </w:r>
      <w:r>
        <w:rPr>
          <w:rFonts w:ascii="Times New Roman"/>
          <w:color w:val="231F20"/>
        </w:rPr>
        <w:t> </w:t>
      </w:r>
      <w:r>
        <w:rPr>
          <w:color w:val="231F20"/>
        </w:rPr>
        <w:t>supported</w:t>
      </w:r>
      <w:r>
        <w:rPr>
          <w:rFonts w:ascii="Times New Roman"/>
          <w:color w:val="231F20"/>
        </w:rPr>
        <w:t> </w:t>
      </w:r>
      <w:r>
        <w:rPr>
          <w:color w:val="231F20"/>
        </w:rPr>
        <w:t>countries</w:t>
      </w:r>
      <w:r>
        <w:rPr>
          <w:rFonts w:ascii="Times New Roman"/>
          <w:color w:val="231F20"/>
        </w:rPr>
        <w:t> </w:t>
      </w:r>
      <w:r>
        <w:rPr>
          <w:color w:val="231F20"/>
        </w:rPr>
        <w:t>to</w:t>
      </w:r>
      <w:r>
        <w:rPr>
          <w:rFonts w:ascii="Times New Roman"/>
          <w:color w:val="231F20"/>
        </w:rPr>
        <w:t> </w:t>
      </w:r>
      <w:r>
        <w:rPr>
          <w:color w:val="231F20"/>
        </w:rPr>
        <w:t>ensure</w:t>
      </w:r>
      <w:r>
        <w:rPr>
          <w:rFonts w:ascii="Times New Roman"/>
          <w:color w:val="231F20"/>
        </w:rPr>
        <w:t> </w:t>
      </w:r>
      <w:r>
        <w:rPr>
          <w:color w:val="231F20"/>
        </w:rPr>
        <w:t>continuity</w:t>
      </w:r>
      <w:r>
        <w:rPr>
          <w:rFonts w:ascii="Times New Roman"/>
          <w:color w:val="231F20"/>
        </w:rPr>
        <w:t> </w:t>
      </w:r>
      <w:r>
        <w:rPr>
          <w:color w:val="231F20"/>
        </w:rPr>
        <w:t>of</w:t>
      </w:r>
      <w:r>
        <w:rPr>
          <w:rFonts w:ascii="Times New Roman"/>
          <w:color w:val="231F20"/>
        </w:rPr>
        <w:t> </w:t>
      </w:r>
      <w:r>
        <w:rPr>
          <w:color w:val="231F20"/>
        </w:rPr>
        <w:t>essential</w:t>
      </w:r>
      <w:r>
        <w:rPr>
          <w:rFonts w:ascii="Times New Roman"/>
          <w:color w:val="231F20"/>
        </w:rPr>
        <w:t> </w:t>
      </w:r>
      <w:r>
        <w:rPr>
          <w:color w:val="231F20"/>
        </w:rPr>
        <w:t>mental</w:t>
      </w:r>
      <w:r>
        <w:rPr>
          <w:rFonts w:ascii="Times New Roman"/>
          <w:color w:val="231F20"/>
        </w:rPr>
        <w:t> </w:t>
      </w:r>
      <w:r>
        <w:rPr>
          <w:color w:val="231F20"/>
        </w:rPr>
        <w:t>health</w:t>
      </w:r>
      <w:r>
        <w:rPr>
          <w:rFonts w:ascii="Times New Roman"/>
          <w:color w:val="231F20"/>
        </w:rPr>
        <w:t> </w:t>
      </w:r>
      <w:r>
        <w:rPr>
          <w:color w:val="231F20"/>
        </w:rPr>
        <w:t>services,</w:t>
      </w:r>
      <w:r>
        <w:rPr>
          <w:rFonts w:ascii="Times New Roman"/>
          <w:color w:val="231F20"/>
        </w:rPr>
        <w:t> </w:t>
      </w:r>
      <w:r>
        <w:rPr>
          <w:color w:val="231F20"/>
        </w:rPr>
        <w:t>especially</w:t>
      </w:r>
      <w:r>
        <w:rPr>
          <w:rFonts w:ascii="Times New Roman"/>
          <w:color w:val="231F20"/>
        </w:rPr>
        <w:t> </w:t>
      </w:r>
      <w:r>
        <w:rPr>
          <w:color w:val="231F20"/>
        </w:rPr>
        <w:t>for</w:t>
      </w:r>
      <w:r>
        <w:rPr>
          <w:rFonts w:ascii="Times New Roman"/>
          <w:color w:val="231F20"/>
        </w:rPr>
        <w:t> </w:t>
      </w:r>
      <w:r>
        <w:rPr>
          <w:color w:val="231F20"/>
        </w:rPr>
        <w:t>childhood</w:t>
      </w:r>
      <w:r>
        <w:rPr>
          <w:rFonts w:ascii="Times New Roman"/>
          <w:color w:val="231F20"/>
        </w:rPr>
        <w:t> </w:t>
      </w:r>
      <w:r>
        <w:rPr>
          <w:color w:val="231F20"/>
        </w:rPr>
        <w:t>immunizations,</w:t>
      </w:r>
      <w:r>
        <w:rPr>
          <w:rFonts w:ascii="Times New Roman"/>
          <w:color w:val="231F20"/>
        </w:rPr>
        <w:t> </w:t>
      </w:r>
      <w:r>
        <w:rPr>
          <w:color w:val="231F20"/>
        </w:rPr>
        <w:t>antenatal</w:t>
      </w:r>
      <w:r>
        <w:rPr>
          <w:rFonts w:ascii="Times New Roman"/>
          <w:color w:val="231F20"/>
        </w:rPr>
        <w:t> </w:t>
      </w:r>
      <w:r>
        <w:rPr>
          <w:color w:val="231F20"/>
        </w:rPr>
        <w:t>care,</w:t>
      </w:r>
      <w:r>
        <w:rPr>
          <w:rFonts w:ascii="Times New Roman"/>
          <w:color w:val="231F20"/>
        </w:rPr>
        <w:t> </w:t>
      </w:r>
      <w:r>
        <w:rPr>
          <w:color w:val="231F20"/>
        </w:rPr>
        <w:t>pre-existing</w:t>
      </w:r>
      <w:r>
        <w:rPr>
          <w:rFonts w:ascii="Times New Roman"/>
          <w:color w:val="231F20"/>
        </w:rPr>
        <w:t> </w:t>
      </w:r>
      <w:r>
        <w:rPr>
          <w:color w:val="231F20"/>
        </w:rPr>
        <w:t>conditions</w:t>
      </w:r>
      <w:r>
        <w:rPr>
          <w:rFonts w:ascii="Times New Roman"/>
          <w:color w:val="231F20"/>
        </w:rPr>
        <w:t> </w:t>
      </w:r>
      <w:r>
        <w:rPr>
          <w:color w:val="231F20"/>
        </w:rPr>
        <w:t>and</w:t>
      </w:r>
      <w:r>
        <w:rPr>
          <w:rFonts w:ascii="Times New Roman"/>
          <w:color w:val="231F20"/>
        </w:rPr>
        <w:t> </w:t>
      </w:r>
      <w:r>
        <w:rPr>
          <w:color w:val="231F20"/>
        </w:rPr>
        <w:t>crisis</w:t>
      </w:r>
      <w:r>
        <w:rPr>
          <w:rFonts w:ascii="Times New Roman"/>
          <w:color w:val="231F20"/>
        </w:rPr>
        <w:t> </w:t>
      </w:r>
      <w:r>
        <w:rPr>
          <w:color w:val="231F20"/>
        </w:rPr>
        <w:t>situations.</w:t>
      </w:r>
      <w:r>
        <w:rPr>
          <w:rFonts w:ascii="Times New Roman"/>
          <w:color w:val="231F20"/>
        </w:rPr>
        <w:t> </w:t>
      </w:r>
      <w:r>
        <w:rPr>
          <w:color w:val="231F20"/>
        </w:rPr>
        <w:t>Continuity</w:t>
      </w:r>
      <w:r>
        <w:rPr>
          <w:rFonts w:ascii="Times New Roman"/>
          <w:color w:val="231F20"/>
        </w:rPr>
        <w:t> </w:t>
      </w:r>
      <w:r>
        <w:rPr>
          <w:color w:val="231F20"/>
        </w:rPr>
        <w:t>of</w:t>
      </w:r>
      <w:r>
        <w:rPr>
          <w:rFonts w:ascii="Times New Roman"/>
          <w:color w:val="231F20"/>
        </w:rPr>
        <w:t> </w:t>
      </w:r>
      <w:r>
        <w:rPr>
          <w:color w:val="231F20"/>
        </w:rPr>
        <w:t>care</w:t>
      </w:r>
      <w:r>
        <w:rPr>
          <w:rFonts w:ascii="Times New Roman"/>
          <w:color w:val="231F20"/>
        </w:rPr>
        <w:t> </w:t>
      </w:r>
      <w:r>
        <w:rPr>
          <w:color w:val="231F20"/>
        </w:rPr>
        <w:t>for</w:t>
      </w:r>
      <w:r>
        <w:rPr>
          <w:rFonts w:ascii="Times New Roman"/>
          <w:color w:val="231F20"/>
        </w:rPr>
        <w:t> </w:t>
      </w:r>
      <w:r>
        <w:rPr>
          <w:color w:val="231F20"/>
        </w:rPr>
        <w:t>persons</w:t>
      </w:r>
      <w:r>
        <w:rPr>
          <w:rFonts w:ascii="Times New Roman"/>
          <w:color w:val="231F20"/>
        </w:rPr>
        <w:t> </w:t>
      </w:r>
      <w:r>
        <w:rPr>
          <w:color w:val="231F20"/>
        </w:rPr>
        <w:t>using</w:t>
      </w:r>
      <w:r>
        <w:rPr>
          <w:rFonts w:ascii="Times New Roman"/>
          <w:color w:val="231F20"/>
        </w:rPr>
        <w:t> </w:t>
      </w:r>
      <w:r>
        <w:rPr>
          <w:color w:val="231F20"/>
        </w:rPr>
        <w:t>mental</w:t>
      </w:r>
      <w:r>
        <w:rPr>
          <w:rFonts w:ascii="Times New Roman"/>
          <w:color w:val="231F20"/>
        </w:rPr>
        <w:t> </w:t>
      </w:r>
      <w:r>
        <w:rPr>
          <w:color w:val="231F20"/>
        </w:rPr>
        <w:t>health</w:t>
      </w:r>
      <w:r>
        <w:rPr>
          <w:rFonts w:ascii="Times New Roman"/>
          <w:color w:val="231F20"/>
        </w:rPr>
        <w:t> </w:t>
      </w:r>
      <w:r>
        <w:rPr>
          <w:color w:val="231F20"/>
        </w:rPr>
        <w:t>services</w:t>
      </w:r>
      <w:r>
        <w:rPr>
          <w:rFonts w:ascii="Times New Roman"/>
          <w:color w:val="231F20"/>
        </w:rPr>
        <w:t> </w:t>
      </w:r>
      <w:r>
        <w:rPr>
          <w:color w:val="231F20"/>
        </w:rPr>
        <w:t>was</w:t>
      </w:r>
      <w:r>
        <w:rPr>
          <w:rFonts w:ascii="Times New Roman"/>
          <w:color w:val="231F20"/>
        </w:rPr>
        <w:t> </w:t>
      </w:r>
      <w:r>
        <w:rPr>
          <w:color w:val="231F20"/>
        </w:rPr>
        <w:t>maintained</w:t>
      </w:r>
      <w:r>
        <w:rPr>
          <w:rFonts w:ascii="Times New Roman"/>
          <w:color w:val="231F20"/>
        </w:rPr>
        <w:t> </w:t>
      </w:r>
      <w:r>
        <w:rPr>
          <w:color w:val="231F20"/>
        </w:rPr>
        <w:t>through</w:t>
      </w:r>
      <w:r>
        <w:rPr>
          <w:rFonts w:ascii="Times New Roman"/>
          <w:color w:val="231F20"/>
        </w:rPr>
        <w:t> </w:t>
      </w:r>
      <w:r>
        <w:rPr>
          <w:color w:val="231F20"/>
        </w:rPr>
        <w:t>dedicated</w:t>
      </w:r>
      <w:r>
        <w:rPr>
          <w:rFonts w:ascii="Times New Roman"/>
          <w:color w:val="231F20"/>
        </w:rPr>
        <w:t> </w:t>
      </w:r>
      <w:r>
        <w:rPr>
          <w:color w:val="231F20"/>
        </w:rPr>
        <w:t>helplines</w:t>
      </w:r>
      <w:r>
        <w:rPr>
          <w:rFonts w:ascii="Times New Roman"/>
          <w:color w:val="231F20"/>
        </w:rPr>
        <w:t> </w:t>
      </w:r>
      <w:r>
        <w:rPr>
          <w:color w:val="231F20"/>
        </w:rPr>
        <w:t>and</w:t>
      </w:r>
      <w:r>
        <w:rPr>
          <w:rFonts w:ascii="Times New Roman"/>
          <w:color w:val="231F20"/>
        </w:rPr>
        <w:t> </w:t>
      </w:r>
      <w:r>
        <w:rPr>
          <w:color w:val="231F20"/>
        </w:rPr>
        <w:t>call</w:t>
      </w:r>
      <w:r>
        <w:rPr>
          <w:rFonts w:ascii="Times New Roman"/>
          <w:color w:val="231F20"/>
        </w:rPr>
        <w:t> </w:t>
      </w:r>
      <w:r>
        <w:rPr>
          <w:color w:val="231F20"/>
        </w:rPr>
        <w:t>centres</w:t>
      </w:r>
      <w:r>
        <w:rPr>
          <w:rFonts w:ascii="Times New Roman"/>
          <w:color w:val="231F20"/>
        </w:rPr>
        <w:t> </w:t>
      </w:r>
      <w:r>
        <w:rPr>
          <w:color w:val="231F20"/>
        </w:rPr>
        <w:t>in</w:t>
      </w:r>
      <w:r>
        <w:rPr>
          <w:rFonts w:ascii="Times New Roman"/>
          <w:color w:val="231F20"/>
        </w:rPr>
        <w:t> </w:t>
      </w:r>
      <w:r>
        <w:rPr>
          <w:color w:val="231F20"/>
        </w:rPr>
        <w:t>Afghanistan,</w:t>
      </w:r>
      <w:r>
        <w:rPr>
          <w:rFonts w:ascii="Times New Roman"/>
          <w:color w:val="231F20"/>
        </w:rPr>
        <w:t> </w:t>
      </w:r>
      <w:r>
        <w:rPr>
          <w:color w:val="231F20"/>
        </w:rPr>
        <w:t>Egypt</w:t>
      </w:r>
      <w:r>
        <w:rPr>
          <w:rFonts w:ascii="Times New Roman"/>
          <w:color w:val="231F20"/>
        </w:rPr>
        <w:t> </w:t>
      </w:r>
      <w:r>
        <w:rPr>
          <w:color w:val="231F20"/>
        </w:rPr>
        <w:t>and</w:t>
      </w:r>
      <w:r>
        <w:rPr>
          <w:rFonts w:ascii="Times New Roman"/>
          <w:color w:val="231F20"/>
        </w:rPr>
        <w:t> </w:t>
      </w:r>
      <w:r>
        <w:rPr>
          <w:color w:val="231F20"/>
        </w:rPr>
        <w:t>Morocco,</w:t>
      </w:r>
      <w:r>
        <w:rPr>
          <w:rFonts w:ascii="Times New Roman"/>
          <w:color w:val="231F20"/>
        </w:rPr>
        <w:t> </w:t>
      </w:r>
      <w:r>
        <w:rPr>
          <w:color w:val="231F20"/>
        </w:rPr>
        <w:t>the</w:t>
      </w:r>
      <w:r>
        <w:rPr>
          <w:rFonts w:ascii="Times New Roman"/>
          <w:color w:val="231F20"/>
        </w:rPr>
        <w:t> </w:t>
      </w:r>
      <w:r>
        <w:rPr>
          <w:color w:val="231F20"/>
        </w:rPr>
        <w:t>development</w:t>
      </w:r>
      <w:r>
        <w:rPr>
          <w:rFonts w:ascii="Times New Roman"/>
          <w:color w:val="231F20"/>
        </w:rPr>
        <w:t> </w:t>
      </w:r>
      <w:r>
        <w:rPr>
          <w:color w:val="231F20"/>
        </w:rPr>
        <w:t>and</w:t>
      </w:r>
      <w:r>
        <w:rPr>
          <w:rFonts w:ascii="Times New Roman"/>
          <w:color w:val="231F20"/>
        </w:rPr>
        <w:t> </w:t>
      </w:r>
      <w:r>
        <w:rPr>
          <w:color w:val="231F20"/>
        </w:rPr>
        <w:t>dissemination</w:t>
      </w:r>
      <w:r>
        <w:rPr>
          <w:rFonts w:ascii="Times New Roman"/>
          <w:color w:val="231F20"/>
        </w:rPr>
        <w:t> </w:t>
      </w:r>
      <w:r>
        <w:rPr>
          <w:color w:val="231F20"/>
        </w:rPr>
        <w:t>of</w:t>
      </w:r>
      <w:r>
        <w:rPr>
          <w:rFonts w:ascii="Times New Roman"/>
          <w:color w:val="231F20"/>
        </w:rPr>
        <w:t> </w:t>
      </w:r>
      <w:r>
        <w:rPr>
          <w:color w:val="231F20"/>
        </w:rPr>
        <w:t>awareness</w:t>
      </w:r>
      <w:r>
        <w:rPr>
          <w:rFonts w:ascii="Times New Roman"/>
          <w:color w:val="231F20"/>
        </w:rPr>
        <w:t> </w:t>
      </w:r>
      <w:r>
        <w:rPr>
          <w:color w:val="231F20"/>
        </w:rPr>
        <w:t>raising</w:t>
      </w:r>
      <w:r>
        <w:rPr>
          <w:rFonts w:ascii="Times New Roman"/>
          <w:color w:val="231F20"/>
        </w:rPr>
        <w:t> </w:t>
      </w:r>
      <w:r>
        <w:rPr>
          <w:color w:val="231F20"/>
        </w:rPr>
        <w:t>materials</w:t>
      </w:r>
      <w:r>
        <w:rPr>
          <w:rFonts w:ascii="Times New Roman"/>
          <w:color w:val="231F20"/>
        </w:rPr>
        <w:t> </w:t>
      </w:r>
      <w:r>
        <w:rPr>
          <w:color w:val="231F20"/>
        </w:rPr>
        <w:t>in</w:t>
      </w:r>
      <w:r>
        <w:rPr>
          <w:rFonts w:ascii="Times New Roman"/>
          <w:color w:val="231F20"/>
          <w:spacing w:val="-6"/>
        </w:rPr>
        <w:t> </w:t>
      </w:r>
      <w:r>
        <w:rPr>
          <w:color w:val="231F20"/>
        </w:rPr>
        <w:t>Afghanistan,</w:t>
      </w:r>
      <w:r>
        <w:rPr>
          <w:rFonts w:ascii="Times New Roman"/>
          <w:color w:val="231F20"/>
        </w:rPr>
        <w:t> </w:t>
      </w:r>
      <w:r>
        <w:rPr>
          <w:color w:val="231F20"/>
        </w:rPr>
        <w:t>Jordan</w:t>
      </w:r>
      <w:r>
        <w:rPr>
          <w:rFonts w:ascii="Times New Roman"/>
          <w:color w:val="231F20"/>
        </w:rPr>
        <w:t> </w:t>
      </w:r>
      <w:r>
        <w:rPr>
          <w:color w:val="231F20"/>
        </w:rPr>
        <w:t>and</w:t>
      </w:r>
      <w:r>
        <w:rPr>
          <w:rFonts w:ascii="Times New Roman"/>
          <w:color w:val="231F20"/>
        </w:rPr>
        <w:t> </w:t>
      </w:r>
      <w:r>
        <w:rPr>
          <w:color w:val="231F20"/>
        </w:rPr>
        <w:t>Morocco,</w:t>
      </w:r>
      <w:r>
        <w:rPr>
          <w:rFonts w:ascii="Times New Roman"/>
          <w:color w:val="231F20"/>
        </w:rPr>
        <w:t> </w:t>
      </w:r>
      <w:r>
        <w:rPr>
          <w:color w:val="231F20"/>
        </w:rPr>
        <w:t>and</w:t>
      </w:r>
      <w:r>
        <w:rPr>
          <w:rFonts w:ascii="Times New Roman"/>
          <w:color w:val="231F20"/>
        </w:rPr>
        <w:t> </w:t>
      </w:r>
      <w:r>
        <w:rPr>
          <w:color w:val="231F20"/>
        </w:rPr>
        <w:t>will</w:t>
      </w:r>
      <w:r>
        <w:rPr>
          <w:rFonts w:ascii="Times New Roman"/>
          <w:color w:val="231F20"/>
        </w:rPr>
        <w:t> </w:t>
      </w:r>
      <w:r>
        <w:rPr>
          <w:color w:val="231F20"/>
        </w:rPr>
        <w:t>be</w:t>
      </w:r>
      <w:r>
        <w:rPr>
          <w:rFonts w:ascii="Times New Roman"/>
          <w:color w:val="231F20"/>
        </w:rPr>
        <w:t> </w:t>
      </w:r>
      <w:r>
        <w:rPr>
          <w:color w:val="231F20"/>
        </w:rPr>
        <w:t>strengthened</w:t>
      </w:r>
      <w:r>
        <w:rPr>
          <w:rFonts w:ascii="Times New Roman"/>
          <w:color w:val="231F20"/>
        </w:rPr>
        <w:t> </w:t>
      </w:r>
      <w:r>
        <w:rPr>
          <w:color w:val="231F20"/>
        </w:rPr>
        <w:t>through</w:t>
      </w:r>
      <w:r>
        <w:rPr>
          <w:rFonts w:ascii="Times New Roman"/>
          <w:color w:val="231F20"/>
        </w:rPr>
        <w:t> </w:t>
      </w:r>
      <w:r>
        <w:rPr>
          <w:color w:val="231F20"/>
        </w:rPr>
        <w:t>plans</w:t>
      </w:r>
      <w:r>
        <w:rPr>
          <w:rFonts w:ascii="Times New Roman"/>
          <w:color w:val="231F20"/>
        </w:rPr>
        <w:t> </w:t>
      </w:r>
      <w:r>
        <w:rPr>
          <w:color w:val="231F20"/>
        </w:rPr>
        <w:t>for</w:t>
      </w:r>
      <w:r>
        <w:rPr>
          <w:rFonts w:ascii="Times New Roman"/>
          <w:color w:val="231F20"/>
        </w:rPr>
        <w:t> </w:t>
      </w:r>
      <w:r>
        <w:rPr>
          <w:color w:val="231F20"/>
        </w:rPr>
        <w:t>referral</w:t>
      </w:r>
      <w:r>
        <w:rPr>
          <w:rFonts w:ascii="Times New Roman"/>
          <w:color w:val="231F20"/>
        </w:rPr>
        <w:t> </w:t>
      </w:r>
      <w:r>
        <w:rPr>
          <w:color w:val="231F20"/>
        </w:rPr>
        <w:t>pathways</w:t>
      </w:r>
      <w:r>
        <w:rPr>
          <w:rFonts w:ascii="Times New Roman"/>
          <w:color w:val="231F20"/>
        </w:rPr>
        <w:t> </w:t>
      </w:r>
      <w:r>
        <w:rPr>
          <w:color w:val="231F20"/>
        </w:rPr>
        <w:t>that</w:t>
      </w:r>
      <w:r>
        <w:rPr>
          <w:rFonts w:ascii="Times New Roman"/>
          <w:color w:val="231F20"/>
        </w:rPr>
        <w:t> </w:t>
      </w:r>
      <w:r>
        <w:rPr>
          <w:color w:val="231F20"/>
        </w:rPr>
        <w:t>will</w:t>
      </w:r>
      <w:r>
        <w:rPr>
          <w:rFonts w:ascii="Times New Roman"/>
          <w:color w:val="231F20"/>
        </w:rPr>
        <w:t> </w:t>
      </w:r>
      <w:r>
        <w:rPr>
          <w:color w:val="231F20"/>
        </w:rPr>
        <w:t>include</w:t>
      </w:r>
      <w:r>
        <w:rPr>
          <w:rFonts w:ascii="Times New Roman"/>
          <w:color w:val="231F20"/>
        </w:rPr>
        <w:t> </w:t>
      </w:r>
      <w:r>
        <w:rPr>
          <w:color w:val="231F20"/>
        </w:rPr>
        <w:t>an</w:t>
      </w:r>
      <w:r>
        <w:rPr>
          <w:rFonts w:ascii="Times New Roman"/>
          <w:color w:val="231F20"/>
        </w:rPr>
        <w:t> </w:t>
      </w:r>
      <w:r>
        <w:rPr>
          <w:color w:val="231F20"/>
        </w:rPr>
        <w:t>online</w:t>
      </w:r>
      <w:r>
        <w:rPr>
          <w:rFonts w:ascii="Times New Roman"/>
          <w:color w:val="231F20"/>
        </w:rPr>
        <w:t> </w:t>
      </w:r>
      <w:r>
        <w:rPr>
          <w:color w:val="231F20"/>
        </w:rPr>
        <w:t>platform</w:t>
      </w:r>
      <w:r>
        <w:rPr>
          <w:rFonts w:ascii="Times New Roman"/>
          <w:color w:val="231F20"/>
        </w:rPr>
        <w:t> </w:t>
      </w:r>
      <w:r>
        <w:rPr>
          <w:color w:val="231F20"/>
        </w:rPr>
        <w:t>and</w:t>
      </w:r>
      <w:r>
        <w:rPr>
          <w:rFonts w:ascii="Times New Roman"/>
          <w:color w:val="231F20"/>
        </w:rPr>
        <w:t> </w:t>
      </w:r>
      <w:r>
        <w:rPr>
          <w:color w:val="231F20"/>
        </w:rPr>
        <w:t>ongoing</w:t>
      </w:r>
      <w:r>
        <w:rPr>
          <w:rFonts w:ascii="Times New Roman"/>
          <w:color w:val="231F20"/>
        </w:rPr>
        <w:t> </w:t>
      </w:r>
      <w:r>
        <w:rPr>
          <w:color w:val="231F20"/>
        </w:rPr>
        <w:t>technical</w:t>
      </w:r>
      <w:r>
        <w:rPr>
          <w:rFonts w:ascii="Times New Roman"/>
          <w:color w:val="231F20"/>
        </w:rPr>
        <w:t> </w:t>
      </w:r>
      <w:r>
        <w:rPr>
          <w:color w:val="231F20"/>
        </w:rPr>
        <w:t>support</w:t>
      </w:r>
      <w:r>
        <w:rPr>
          <w:rFonts w:ascii="Times New Roman"/>
          <w:color w:val="231F20"/>
        </w:rPr>
        <w:t> </w:t>
      </w:r>
      <w:r>
        <w:rPr>
          <w:color w:val="231F20"/>
        </w:rPr>
        <w:t>to</w:t>
      </w:r>
      <w:r>
        <w:rPr>
          <w:rFonts w:ascii="Times New Roman"/>
          <w:color w:val="231F20"/>
        </w:rPr>
        <w:t> </w:t>
      </w:r>
      <w:r>
        <w:rPr>
          <w:color w:val="231F20"/>
        </w:rPr>
        <w:t>partners.</w:t>
      </w:r>
    </w:p>
    <w:p>
      <w:pPr>
        <w:spacing w:after="0"/>
        <w:sectPr>
          <w:type w:val="continuous"/>
          <w:pgSz w:w="23820" w:h="16840" w:orient="landscape"/>
          <w:pgMar w:header="40" w:footer="560" w:top="1920" w:bottom="280" w:left="0" w:right="240"/>
          <w:cols w:num="2" w:equalWidth="0">
            <w:col w:w="10598" w:space="918"/>
            <w:col w:w="12064"/>
          </w:cols>
        </w:sectPr>
      </w:pPr>
    </w:p>
    <w:p>
      <w:pPr>
        <w:pStyle w:val="BodyText"/>
        <w:spacing w:before="7"/>
        <w:rPr>
          <w:sz w:val="16"/>
        </w:rPr>
      </w:pPr>
    </w:p>
    <w:p>
      <w:pPr>
        <w:spacing w:after="0"/>
        <w:rPr>
          <w:sz w:val="16"/>
        </w:rPr>
        <w:sectPr>
          <w:headerReference w:type="default" r:id="rId133"/>
          <w:footerReference w:type="default" r:id="rId134"/>
          <w:pgSz w:w="23820" w:h="16840" w:orient="landscape"/>
          <w:pgMar w:header="40" w:footer="560" w:top="1700" w:bottom="760" w:left="0" w:right="240"/>
        </w:sectPr>
      </w:pPr>
    </w:p>
    <w:p>
      <w:pPr>
        <w:pStyle w:val="Heading3"/>
        <w:spacing w:before="63"/>
        <w:ind w:left="472"/>
      </w:pPr>
      <w:r>
        <w:rPr>
          <w:color w:val="0093D5"/>
        </w:rPr>
        <w:t>Operations</w:t>
      </w:r>
      <w:r>
        <w:rPr>
          <w:rFonts w:ascii="Times New Roman"/>
          <w:b w:val="0"/>
          <w:color w:val="0093D5"/>
          <w:spacing w:val="1"/>
        </w:rPr>
        <w:t> </w:t>
      </w:r>
      <w:r>
        <w:rPr>
          <w:color w:val="0093D5"/>
        </w:rPr>
        <w:t>support</w:t>
      </w:r>
      <w:r>
        <w:rPr>
          <w:rFonts w:ascii="Times New Roman"/>
          <w:b w:val="0"/>
          <w:color w:val="0093D5"/>
          <w:spacing w:val="3"/>
        </w:rPr>
        <w:t> </w:t>
      </w:r>
      <w:r>
        <w:rPr>
          <w:color w:val="0093D5"/>
        </w:rPr>
        <w:t>and</w:t>
      </w:r>
      <w:r>
        <w:rPr>
          <w:rFonts w:ascii="Times New Roman"/>
          <w:b w:val="0"/>
          <w:color w:val="0093D5"/>
          <w:spacing w:val="4"/>
        </w:rPr>
        <w:t> </w:t>
      </w:r>
      <w:r>
        <w:rPr>
          <w:color w:val="0093D5"/>
          <w:spacing w:val="-2"/>
        </w:rPr>
        <w:t>logistics</w:t>
      </w:r>
    </w:p>
    <w:p>
      <w:pPr>
        <w:pStyle w:val="BodyText"/>
        <w:spacing w:before="104"/>
        <w:ind w:left="472"/>
      </w:pPr>
      <w:r>
        <w:rPr>
          <w:color w:val="342D2F"/>
        </w:rPr>
        <w:t>The</w:t>
      </w:r>
      <w:r>
        <w:rPr>
          <w:rFonts w:ascii="Times New Roman"/>
          <w:color w:val="342D2F"/>
          <w:spacing w:val="-12"/>
        </w:rPr>
        <w:t> </w:t>
      </w:r>
      <w:r>
        <w:rPr>
          <w:color w:val="342D2F"/>
        </w:rPr>
        <w:t>COVID-19</w:t>
      </w:r>
      <w:r>
        <w:rPr>
          <w:rFonts w:ascii="Times New Roman"/>
          <w:color w:val="342D2F"/>
          <w:spacing w:val="-11"/>
        </w:rPr>
        <w:t> </w:t>
      </w:r>
      <w:r>
        <w:rPr>
          <w:color w:val="342D2F"/>
        </w:rPr>
        <w:t>pandemic</w:t>
      </w:r>
      <w:r>
        <w:rPr>
          <w:rFonts w:ascii="Times New Roman"/>
          <w:color w:val="342D2F"/>
          <w:spacing w:val="-11"/>
        </w:rPr>
        <w:t> </w:t>
      </w:r>
      <w:r>
        <w:rPr>
          <w:color w:val="342D2F"/>
        </w:rPr>
        <w:t>has</w:t>
      </w:r>
      <w:r>
        <w:rPr>
          <w:rFonts w:ascii="Times New Roman"/>
          <w:color w:val="342D2F"/>
          <w:spacing w:val="-11"/>
        </w:rPr>
        <w:t> </w:t>
      </w:r>
      <w:r>
        <w:rPr>
          <w:color w:val="342D2F"/>
        </w:rPr>
        <w:t>caused</w:t>
      </w:r>
      <w:r>
        <w:rPr>
          <w:rFonts w:ascii="Times New Roman"/>
          <w:color w:val="342D2F"/>
          <w:spacing w:val="-12"/>
        </w:rPr>
        <w:t> </w:t>
      </w:r>
      <w:r>
        <w:rPr>
          <w:color w:val="342D2F"/>
        </w:rPr>
        <w:t>an</w:t>
      </w:r>
      <w:r>
        <w:rPr>
          <w:rFonts w:ascii="Times New Roman"/>
          <w:color w:val="342D2F"/>
          <w:spacing w:val="-11"/>
        </w:rPr>
        <w:t> </w:t>
      </w:r>
      <w:r>
        <w:rPr>
          <w:color w:val="342D2F"/>
        </w:rPr>
        <w:t>unprecedented</w:t>
      </w:r>
      <w:r>
        <w:rPr>
          <w:rFonts w:ascii="Times New Roman"/>
          <w:color w:val="342D2F"/>
          <w:spacing w:val="-11"/>
        </w:rPr>
        <w:t> </w:t>
      </w:r>
      <w:r>
        <w:rPr>
          <w:color w:val="342D2F"/>
        </w:rPr>
        <w:t>spike</w:t>
      </w:r>
      <w:r>
        <w:rPr>
          <w:rFonts w:ascii="Times New Roman"/>
          <w:color w:val="342D2F"/>
        </w:rPr>
        <w:t> </w:t>
      </w:r>
      <w:r>
        <w:rPr>
          <w:color w:val="342D2F"/>
        </w:rPr>
        <w:t>in</w:t>
      </w:r>
      <w:r>
        <w:rPr>
          <w:rFonts w:ascii="Times New Roman"/>
          <w:color w:val="342D2F"/>
        </w:rPr>
        <w:t> </w:t>
      </w:r>
      <w:r>
        <w:rPr>
          <w:color w:val="342D2F"/>
        </w:rPr>
        <w:t>demand</w:t>
      </w:r>
      <w:r>
        <w:rPr>
          <w:rFonts w:ascii="Times New Roman"/>
          <w:color w:val="342D2F"/>
        </w:rPr>
        <w:t> </w:t>
      </w:r>
      <w:r>
        <w:rPr>
          <w:color w:val="342D2F"/>
        </w:rPr>
        <w:t>for</w:t>
      </w:r>
      <w:r>
        <w:rPr>
          <w:rFonts w:ascii="Times New Roman"/>
          <w:color w:val="342D2F"/>
        </w:rPr>
        <w:t> </w:t>
      </w:r>
      <w:r>
        <w:rPr>
          <w:color w:val="342D2F"/>
        </w:rPr>
        <w:t>personal</w:t>
      </w:r>
      <w:r>
        <w:rPr>
          <w:rFonts w:ascii="Times New Roman"/>
          <w:color w:val="342D2F"/>
        </w:rPr>
        <w:t> </w:t>
      </w:r>
      <w:r>
        <w:rPr>
          <w:color w:val="342D2F"/>
        </w:rPr>
        <w:t>protective</w:t>
      </w:r>
      <w:r>
        <w:rPr>
          <w:rFonts w:ascii="Times New Roman"/>
          <w:color w:val="342D2F"/>
        </w:rPr>
        <w:t> </w:t>
      </w:r>
      <w:r>
        <w:rPr>
          <w:color w:val="342D2F"/>
        </w:rPr>
        <w:t>equipment.</w:t>
      </w:r>
      <w:r>
        <w:rPr>
          <w:rFonts w:ascii="Times New Roman"/>
          <w:color w:val="342D2F"/>
        </w:rPr>
        <w:t> </w:t>
      </w:r>
      <w:r>
        <w:rPr>
          <w:color w:val="342D2F"/>
        </w:rPr>
        <w:t>In</w:t>
      </w:r>
      <w:r>
        <w:rPr>
          <w:rFonts w:ascii="Times New Roman"/>
          <w:color w:val="342D2F"/>
        </w:rPr>
        <w:t> </w:t>
      </w:r>
      <w:r>
        <w:rPr>
          <w:color w:val="342D2F"/>
        </w:rPr>
        <w:t>addition,</w:t>
      </w:r>
    </w:p>
    <w:p>
      <w:pPr>
        <w:pStyle w:val="BodyText"/>
        <w:ind w:left="472"/>
      </w:pPr>
      <w:r>
        <w:rPr>
          <w:color w:val="342D2F"/>
        </w:rPr>
        <w:t>the</w:t>
      </w:r>
      <w:r>
        <w:rPr>
          <w:rFonts w:ascii="Times New Roman"/>
          <w:color w:val="342D2F"/>
        </w:rPr>
        <w:t> </w:t>
      </w:r>
      <w:r>
        <w:rPr>
          <w:color w:val="342D2F"/>
        </w:rPr>
        <w:t>laboratory</w:t>
      </w:r>
      <w:r>
        <w:rPr>
          <w:rFonts w:ascii="Times New Roman"/>
          <w:color w:val="342D2F"/>
        </w:rPr>
        <w:t> </w:t>
      </w:r>
      <w:r>
        <w:rPr>
          <w:color w:val="342D2F"/>
        </w:rPr>
        <w:t>reagents</w:t>
      </w:r>
      <w:r>
        <w:rPr>
          <w:rFonts w:ascii="Times New Roman"/>
          <w:color w:val="342D2F"/>
        </w:rPr>
        <w:t> </w:t>
      </w:r>
      <w:r>
        <w:rPr>
          <w:color w:val="342D2F"/>
        </w:rPr>
        <w:t>required</w:t>
      </w:r>
      <w:r>
        <w:rPr>
          <w:rFonts w:ascii="Times New Roman"/>
          <w:color w:val="342D2F"/>
        </w:rPr>
        <w:t> </w:t>
      </w:r>
      <w:r>
        <w:rPr>
          <w:color w:val="342D2F"/>
        </w:rPr>
        <w:t>for</w:t>
      </w:r>
      <w:r>
        <w:rPr>
          <w:rFonts w:ascii="Times New Roman"/>
          <w:color w:val="342D2F"/>
        </w:rPr>
        <w:t> </w:t>
      </w:r>
      <w:r>
        <w:rPr>
          <w:color w:val="342D2F"/>
        </w:rPr>
        <w:t>testing</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swabs</w:t>
      </w:r>
      <w:r>
        <w:rPr>
          <w:rFonts w:ascii="Times New Roman"/>
          <w:color w:val="342D2F"/>
        </w:rPr>
        <w:t> </w:t>
      </w:r>
      <w:r>
        <w:rPr>
          <w:color w:val="342D2F"/>
        </w:rPr>
        <w:t>needed</w:t>
      </w:r>
      <w:r>
        <w:rPr>
          <w:rFonts w:ascii="Times New Roman"/>
          <w:color w:val="342D2F"/>
        </w:rPr>
        <w:t> </w:t>
      </w:r>
      <w:r>
        <w:rPr>
          <w:color w:val="342D2F"/>
        </w:rPr>
        <w:t>for</w:t>
      </w:r>
      <w:r>
        <w:rPr>
          <w:rFonts w:ascii="Times New Roman"/>
          <w:color w:val="342D2F"/>
        </w:rPr>
        <w:t> </w:t>
      </w:r>
      <w:r>
        <w:rPr>
          <w:color w:val="342D2F"/>
        </w:rPr>
        <w:t>sampling</w:t>
      </w:r>
      <w:r>
        <w:rPr>
          <w:rFonts w:ascii="Times New Roman"/>
          <w:color w:val="342D2F"/>
        </w:rPr>
        <w:t> </w:t>
      </w:r>
      <w:r>
        <w:rPr>
          <w:color w:val="342D2F"/>
        </w:rPr>
        <w:t>are</w:t>
      </w:r>
      <w:r>
        <w:rPr>
          <w:rFonts w:ascii="Times New Roman"/>
          <w:color w:val="342D2F"/>
        </w:rPr>
        <w:t> </w:t>
      </w:r>
      <w:r>
        <w:rPr>
          <w:color w:val="342D2F"/>
        </w:rPr>
        <w:t>in</w:t>
      </w:r>
      <w:r>
        <w:rPr>
          <w:rFonts w:ascii="Times New Roman"/>
          <w:color w:val="342D2F"/>
        </w:rPr>
        <w:t> </w:t>
      </w:r>
      <w:r>
        <w:rPr>
          <w:color w:val="342D2F"/>
        </w:rPr>
        <w:t>short</w:t>
      </w:r>
      <w:r>
        <w:rPr>
          <w:rFonts w:ascii="Times New Roman"/>
          <w:color w:val="342D2F"/>
        </w:rPr>
        <w:t> </w:t>
      </w:r>
      <w:r>
        <w:rPr>
          <w:color w:val="342D2F"/>
        </w:rPr>
        <w:t>supply.</w:t>
      </w:r>
      <w:r>
        <w:rPr>
          <w:rFonts w:ascii="Times New Roman"/>
          <w:color w:val="342D2F"/>
          <w:spacing w:val="-4"/>
        </w:rPr>
        <w:t> </w:t>
      </w:r>
      <w:r>
        <w:rPr>
          <w:color w:val="342D2F"/>
        </w:rPr>
        <w:t>At</w:t>
      </w:r>
      <w:r>
        <w:rPr>
          <w:rFonts w:ascii="Times New Roman"/>
          <w:color w:val="342D2F"/>
        </w:rPr>
        <w:t> </w:t>
      </w:r>
      <w:r>
        <w:rPr>
          <w:color w:val="342D2F"/>
        </w:rPr>
        <w:t>the</w:t>
      </w:r>
      <w:r>
        <w:rPr>
          <w:rFonts w:ascii="Times New Roman"/>
          <w:color w:val="342D2F"/>
        </w:rPr>
        <w:t> </w:t>
      </w:r>
      <w:r>
        <w:rPr>
          <w:color w:val="342D2F"/>
        </w:rPr>
        <w:t>same</w:t>
      </w:r>
      <w:r>
        <w:rPr>
          <w:rFonts w:ascii="Times New Roman"/>
          <w:color w:val="342D2F"/>
        </w:rPr>
        <w:t> </w:t>
      </w:r>
      <w:r>
        <w:rPr>
          <w:color w:val="342D2F"/>
        </w:rPr>
        <w:t>time,</w:t>
      </w:r>
      <w:r>
        <w:rPr>
          <w:rFonts w:ascii="Times New Roman"/>
          <w:color w:val="342D2F"/>
        </w:rPr>
        <w:t> </w:t>
      </w:r>
      <w:r>
        <w:rPr>
          <w:color w:val="342D2F"/>
        </w:rPr>
        <w:t>commercial</w:t>
      </w:r>
      <w:r>
        <w:rPr>
          <w:rFonts w:ascii="Times New Roman"/>
          <w:color w:val="342D2F"/>
          <w:spacing w:val="-12"/>
        </w:rPr>
        <w:t> </w:t>
      </w:r>
      <w:r>
        <w:rPr>
          <w:color w:val="342D2F"/>
        </w:rPr>
        <w:t>transportation</w:t>
      </w:r>
      <w:r>
        <w:rPr>
          <w:rFonts w:ascii="Times New Roman"/>
          <w:color w:val="342D2F"/>
          <w:spacing w:val="-11"/>
        </w:rPr>
        <w:t> </w:t>
      </w:r>
      <w:r>
        <w:rPr>
          <w:color w:val="342D2F"/>
        </w:rPr>
        <w:t>routes</w:t>
      </w:r>
      <w:r>
        <w:rPr>
          <w:rFonts w:ascii="Times New Roman"/>
          <w:color w:val="342D2F"/>
          <w:spacing w:val="-11"/>
        </w:rPr>
        <w:t> </w:t>
      </w:r>
      <w:r>
        <w:rPr>
          <w:color w:val="342D2F"/>
        </w:rPr>
        <w:t>have</w:t>
      </w:r>
      <w:r>
        <w:rPr>
          <w:rFonts w:ascii="Times New Roman"/>
          <w:color w:val="342D2F"/>
          <w:spacing w:val="-11"/>
        </w:rPr>
        <w:t> </w:t>
      </w:r>
      <w:r>
        <w:rPr>
          <w:color w:val="342D2F"/>
        </w:rPr>
        <w:t>almost</w:t>
      </w:r>
      <w:r>
        <w:rPr>
          <w:rFonts w:ascii="Times New Roman"/>
          <w:color w:val="342D2F"/>
          <w:spacing w:val="-12"/>
        </w:rPr>
        <w:t> </w:t>
      </w:r>
      <w:r>
        <w:rPr>
          <w:color w:val="342D2F"/>
        </w:rPr>
        <w:t>completely</w:t>
      </w:r>
      <w:r>
        <w:rPr>
          <w:rFonts w:ascii="Times New Roman"/>
          <w:color w:val="342D2F"/>
          <w:spacing w:val="-11"/>
        </w:rPr>
        <w:t> </w:t>
      </w:r>
      <w:r>
        <w:rPr>
          <w:color w:val="342D2F"/>
        </w:rPr>
        <w:t>shut</w:t>
      </w:r>
      <w:r>
        <w:rPr>
          <w:rFonts w:ascii="Times New Roman"/>
          <w:color w:val="342D2F"/>
        </w:rPr>
        <w:t> </w:t>
      </w:r>
      <w:r>
        <w:rPr>
          <w:color w:val="342D2F"/>
        </w:rPr>
        <w:t>down.</w:t>
      </w:r>
      <w:r>
        <w:rPr>
          <w:rFonts w:ascii="Times New Roman"/>
          <w:color w:val="342D2F"/>
          <w:spacing w:val="-12"/>
        </w:rPr>
        <w:t> </w:t>
      </w:r>
      <w:r>
        <w:rPr>
          <w:color w:val="342D2F"/>
        </w:rPr>
        <w:t>This</w:t>
      </w:r>
      <w:r>
        <w:rPr>
          <w:rFonts w:ascii="Times New Roman"/>
          <w:color w:val="342D2F"/>
          <w:spacing w:val="-11"/>
        </w:rPr>
        <w:t> </w:t>
      </w:r>
      <w:r>
        <w:rPr>
          <w:color w:val="342D2F"/>
        </w:rPr>
        <w:t>has</w:t>
      </w:r>
      <w:r>
        <w:rPr>
          <w:rFonts w:ascii="Times New Roman"/>
          <w:color w:val="342D2F"/>
          <w:spacing w:val="-11"/>
        </w:rPr>
        <w:t> </w:t>
      </w:r>
      <w:r>
        <w:rPr>
          <w:color w:val="342D2F"/>
        </w:rPr>
        <w:t>left</w:t>
      </w:r>
      <w:r>
        <w:rPr>
          <w:rFonts w:ascii="Times New Roman"/>
          <w:color w:val="342D2F"/>
          <w:spacing w:val="-11"/>
        </w:rPr>
        <w:t> </w:t>
      </w:r>
      <w:r>
        <w:rPr>
          <w:color w:val="342D2F"/>
        </w:rPr>
        <w:t>many</w:t>
      </w:r>
      <w:r>
        <w:rPr>
          <w:rFonts w:ascii="Times New Roman"/>
          <w:color w:val="342D2F"/>
          <w:spacing w:val="-12"/>
        </w:rPr>
        <w:t> </w:t>
      </w:r>
      <w:r>
        <w:rPr>
          <w:color w:val="342D2F"/>
        </w:rPr>
        <w:t>countries</w:t>
      </w:r>
      <w:r>
        <w:rPr>
          <w:rFonts w:ascii="Times New Roman"/>
          <w:color w:val="342D2F"/>
          <w:spacing w:val="-11"/>
        </w:rPr>
        <w:t> </w:t>
      </w:r>
      <w:r>
        <w:rPr>
          <w:color w:val="342D2F"/>
        </w:rPr>
        <w:t>unable</w:t>
      </w:r>
      <w:r>
        <w:rPr>
          <w:rFonts w:ascii="Times New Roman"/>
          <w:color w:val="342D2F"/>
          <w:spacing w:val="-11"/>
        </w:rPr>
        <w:t> </w:t>
      </w:r>
      <w:r>
        <w:rPr>
          <w:color w:val="342D2F"/>
        </w:rPr>
        <w:t>to</w:t>
      </w:r>
      <w:r>
        <w:rPr>
          <w:rFonts w:ascii="Times New Roman"/>
          <w:color w:val="342D2F"/>
          <w:spacing w:val="-11"/>
        </w:rPr>
        <w:t> </w:t>
      </w:r>
      <w:r>
        <w:rPr>
          <w:color w:val="342D2F"/>
        </w:rPr>
        <w:t>procure</w:t>
      </w:r>
      <w:r>
        <w:rPr>
          <w:rFonts w:ascii="Times New Roman"/>
          <w:color w:val="342D2F"/>
          <w:spacing w:val="-12"/>
        </w:rPr>
        <w:t> </w:t>
      </w:r>
      <w:r>
        <w:rPr>
          <w:color w:val="342D2F"/>
        </w:rPr>
        <w:t>essential</w:t>
      </w:r>
      <w:r>
        <w:rPr>
          <w:rFonts w:ascii="Times New Roman"/>
          <w:color w:val="342D2F"/>
        </w:rPr>
        <w:t> </w:t>
      </w:r>
      <w:r>
        <w:rPr>
          <w:color w:val="342D2F"/>
        </w:rPr>
        <w:t>items</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open</w:t>
      </w:r>
      <w:r>
        <w:rPr>
          <w:rFonts w:ascii="Times New Roman"/>
          <w:color w:val="342D2F"/>
        </w:rPr>
        <w:t> </w:t>
      </w:r>
      <w:r>
        <w:rPr>
          <w:color w:val="342D2F"/>
        </w:rPr>
        <w:t>market,</w:t>
      </w:r>
      <w:r>
        <w:rPr>
          <w:rFonts w:ascii="Times New Roman"/>
          <w:color w:val="342D2F"/>
        </w:rPr>
        <w:t> </w:t>
      </w:r>
      <w:r>
        <w:rPr>
          <w:color w:val="342D2F"/>
        </w:rPr>
        <w:t>and</w:t>
      </w:r>
      <w:r>
        <w:rPr>
          <w:rFonts w:ascii="Times New Roman"/>
          <w:color w:val="342D2F"/>
        </w:rPr>
        <w:t> </w:t>
      </w:r>
      <w:r>
        <w:rPr>
          <w:color w:val="342D2F"/>
        </w:rPr>
        <w:t>therefore</w:t>
      </w:r>
      <w:r>
        <w:rPr>
          <w:rFonts w:ascii="Times New Roman"/>
          <w:color w:val="342D2F"/>
        </w:rPr>
        <w:t> </w:t>
      </w:r>
      <w:r>
        <w:rPr>
          <w:color w:val="342D2F"/>
        </w:rPr>
        <w:t>unable</w:t>
      </w:r>
      <w:r>
        <w:rPr>
          <w:rFonts w:ascii="Times New Roman"/>
          <w:color w:val="342D2F"/>
        </w:rPr>
        <w:t> </w:t>
      </w:r>
      <w:r>
        <w:rPr>
          <w:color w:val="342D2F"/>
        </w:rPr>
        <w:t>to</w:t>
      </w:r>
      <w:r>
        <w:rPr>
          <w:rFonts w:ascii="Times New Roman"/>
          <w:color w:val="342D2F"/>
        </w:rPr>
        <w:t> </w:t>
      </w:r>
      <w:r>
        <w:rPr>
          <w:color w:val="342D2F"/>
        </w:rPr>
        <w:t>access</w:t>
      </w:r>
      <w:r>
        <w:rPr>
          <w:rFonts w:ascii="Times New Roman"/>
          <w:color w:val="342D2F"/>
        </w:rPr>
        <w:t> </w:t>
      </w:r>
      <w:r>
        <w:rPr>
          <w:color w:val="342D2F"/>
        </w:rPr>
        <w:t>potentially</w:t>
      </w:r>
      <w:r>
        <w:rPr>
          <w:rFonts w:ascii="Times New Roman"/>
          <w:color w:val="342D2F"/>
        </w:rPr>
        <w:t> </w:t>
      </w:r>
      <w:r>
        <w:rPr>
          <w:color w:val="342D2F"/>
        </w:rPr>
        <w:t>life-saving</w:t>
      </w:r>
      <w:r>
        <w:rPr>
          <w:rFonts w:ascii="Times New Roman"/>
          <w:color w:val="342D2F"/>
        </w:rPr>
        <w:t> </w:t>
      </w:r>
      <w:r>
        <w:rPr>
          <w:color w:val="342D2F"/>
        </w:rPr>
        <w:t>equipment</w:t>
      </w:r>
      <w:r>
        <w:rPr>
          <w:rFonts w:ascii="Times New Roman"/>
          <w:color w:val="342D2F"/>
        </w:rPr>
        <w:t> </w:t>
      </w:r>
      <w:r>
        <w:rPr>
          <w:color w:val="342D2F"/>
        </w:rPr>
        <w:t>(PPE).</w:t>
      </w:r>
      <w:r>
        <w:rPr>
          <w:rFonts w:ascii="Times New Roman"/>
          <w:color w:val="342D2F"/>
        </w:rPr>
        <w:t> </w:t>
      </w:r>
      <w:r>
        <w:rPr>
          <w:color w:val="342D2F"/>
        </w:rPr>
        <w:t>WHO,</w:t>
      </w:r>
      <w:r>
        <w:rPr>
          <w:rFonts w:ascii="Times New Roman"/>
          <w:color w:val="342D2F"/>
        </w:rPr>
        <w:t> </w:t>
      </w:r>
      <w:r>
        <w:rPr>
          <w:color w:val="342D2F"/>
        </w:rPr>
        <w:t>working</w:t>
      </w:r>
      <w:r>
        <w:rPr>
          <w:rFonts w:ascii="Times New Roman"/>
          <w:color w:val="342D2F"/>
        </w:rPr>
        <w:t> </w:t>
      </w:r>
      <w:r>
        <w:rPr>
          <w:color w:val="342D2F"/>
        </w:rPr>
        <w:t>with</w:t>
      </w:r>
      <w:r>
        <w:rPr>
          <w:rFonts w:ascii="Times New Roman"/>
          <w:color w:val="342D2F"/>
        </w:rPr>
        <w:t> </w:t>
      </w:r>
      <w:r>
        <w:rPr>
          <w:color w:val="342D2F"/>
        </w:rPr>
        <w:t>key</w:t>
      </w:r>
      <w:r>
        <w:rPr>
          <w:rFonts w:ascii="Times New Roman"/>
          <w:color w:val="342D2F"/>
          <w:spacing w:val="-12"/>
        </w:rPr>
        <w:t> </w:t>
      </w:r>
      <w:r>
        <w:rPr>
          <w:color w:val="342D2F"/>
        </w:rPr>
        <w:t>procurement</w:t>
      </w:r>
      <w:r>
        <w:rPr>
          <w:rFonts w:ascii="Times New Roman"/>
          <w:color w:val="342D2F"/>
          <w:spacing w:val="-11"/>
        </w:rPr>
        <w:t> </w:t>
      </w:r>
      <w:r>
        <w:rPr>
          <w:color w:val="342D2F"/>
        </w:rPr>
        <w:t>and</w:t>
      </w:r>
      <w:r>
        <w:rPr>
          <w:rFonts w:ascii="Times New Roman"/>
          <w:color w:val="342D2F"/>
          <w:spacing w:val="-11"/>
        </w:rPr>
        <w:t> </w:t>
      </w:r>
      <w:r>
        <w:rPr>
          <w:color w:val="342D2F"/>
        </w:rPr>
        <w:t>logistics</w:t>
      </w:r>
      <w:r>
        <w:rPr>
          <w:rFonts w:ascii="Times New Roman"/>
          <w:color w:val="342D2F"/>
          <w:spacing w:val="-11"/>
        </w:rPr>
        <w:t> </w:t>
      </w:r>
      <w:r>
        <w:rPr>
          <w:color w:val="342D2F"/>
        </w:rPr>
        <w:t>partners,</w:t>
      </w:r>
      <w:r>
        <w:rPr>
          <w:rFonts w:ascii="Times New Roman"/>
          <w:color w:val="342D2F"/>
          <w:spacing w:val="-12"/>
        </w:rPr>
        <w:t> </w:t>
      </w:r>
      <w:r>
        <w:rPr>
          <w:color w:val="342D2F"/>
        </w:rPr>
        <w:t>has</w:t>
      </w:r>
      <w:r>
        <w:rPr>
          <w:rFonts w:ascii="Times New Roman"/>
          <w:color w:val="342D2F"/>
          <w:spacing w:val="-11"/>
        </w:rPr>
        <w:t> </w:t>
      </w:r>
      <w:r>
        <w:rPr>
          <w:color w:val="342D2F"/>
        </w:rPr>
        <w:t>provided</w:t>
      </w:r>
      <w:r>
        <w:rPr>
          <w:rFonts w:ascii="Times New Roman"/>
          <w:color w:val="342D2F"/>
          <w:spacing w:val="-11"/>
        </w:rPr>
        <w:t> </w:t>
      </w:r>
      <w:r>
        <w:rPr>
          <w:color w:val="342D2F"/>
        </w:rPr>
        <w:t>a</w:t>
      </w:r>
      <w:r>
        <w:rPr>
          <w:rFonts w:ascii="Times New Roman"/>
          <w:color w:val="342D2F"/>
          <w:spacing w:val="-11"/>
        </w:rPr>
        <w:t> </w:t>
      </w:r>
      <w:r>
        <w:rPr>
          <w:color w:val="342D2F"/>
        </w:rPr>
        <w:t>lifeline,</w:t>
      </w:r>
      <w:r>
        <w:rPr>
          <w:rFonts w:ascii="Times New Roman"/>
          <w:color w:val="342D2F"/>
        </w:rPr>
        <w:t> </w:t>
      </w:r>
      <w:r>
        <w:rPr>
          <w:color w:val="342D2F"/>
        </w:rPr>
        <w:t>shipping</w:t>
      </w:r>
      <w:r>
        <w:rPr>
          <w:rFonts w:ascii="Times New Roman"/>
          <w:color w:val="342D2F"/>
          <w:spacing w:val="-3"/>
        </w:rPr>
        <w:t> </w:t>
      </w:r>
      <w:r>
        <w:rPr>
          <w:color w:val="342D2F"/>
        </w:rPr>
        <w:t>many</w:t>
      </w:r>
      <w:r>
        <w:rPr>
          <w:rFonts w:ascii="Times New Roman"/>
          <w:color w:val="342D2F"/>
          <w:spacing w:val="-3"/>
        </w:rPr>
        <w:t> </w:t>
      </w:r>
      <w:r>
        <w:rPr>
          <w:color w:val="342D2F"/>
        </w:rPr>
        <w:t>millions</w:t>
      </w:r>
      <w:r>
        <w:rPr>
          <w:rFonts w:ascii="Times New Roman"/>
          <w:color w:val="342D2F"/>
          <w:spacing w:val="-3"/>
        </w:rPr>
        <w:t> </w:t>
      </w:r>
      <w:r>
        <w:rPr>
          <w:color w:val="342D2F"/>
        </w:rPr>
        <w:t>of</w:t>
      </w:r>
      <w:r>
        <w:rPr>
          <w:rFonts w:ascii="Times New Roman"/>
          <w:color w:val="342D2F"/>
          <w:spacing w:val="-3"/>
        </w:rPr>
        <w:t> </w:t>
      </w:r>
      <w:r>
        <w:rPr>
          <w:color w:val="342D2F"/>
        </w:rPr>
        <w:t>items</w:t>
      </w:r>
      <w:r>
        <w:rPr>
          <w:rFonts w:ascii="Times New Roman"/>
          <w:color w:val="342D2F"/>
          <w:spacing w:val="-3"/>
        </w:rPr>
        <w:t> </w:t>
      </w:r>
      <w:r>
        <w:rPr>
          <w:color w:val="342D2F"/>
        </w:rPr>
        <w:t>of</w:t>
      </w:r>
      <w:r>
        <w:rPr>
          <w:rFonts w:ascii="Times New Roman"/>
          <w:color w:val="342D2F"/>
          <w:spacing w:val="-3"/>
        </w:rPr>
        <w:t> </w:t>
      </w:r>
      <w:r>
        <w:rPr>
          <w:color w:val="342D2F"/>
        </w:rPr>
        <w:t>PPE</w:t>
      </w:r>
      <w:r>
        <w:rPr>
          <w:rFonts w:ascii="Times New Roman"/>
          <w:color w:val="342D2F"/>
          <w:spacing w:val="-3"/>
        </w:rPr>
        <w:t> </w:t>
      </w:r>
      <w:r>
        <w:rPr>
          <w:color w:val="342D2F"/>
        </w:rPr>
        <w:t>to</w:t>
      </w:r>
      <w:r>
        <w:rPr>
          <w:rFonts w:ascii="Times New Roman"/>
          <w:color w:val="342D2F"/>
          <w:spacing w:val="-3"/>
        </w:rPr>
        <w:t> </w:t>
      </w:r>
      <w:r>
        <w:rPr>
          <w:rFonts w:ascii="Arial"/>
          <w:b/>
          <w:color w:val="342D2F"/>
        </w:rPr>
        <w:t>111</w:t>
      </w:r>
      <w:r>
        <w:rPr>
          <w:rFonts w:ascii="Times New Roman"/>
          <w:color w:val="342D2F"/>
          <w:spacing w:val="-3"/>
        </w:rPr>
        <w:t> </w:t>
      </w:r>
      <w:r>
        <w:rPr>
          <w:rFonts w:ascii="Arial"/>
          <w:b/>
          <w:color w:val="342D2F"/>
        </w:rPr>
        <w:t>countries</w:t>
      </w:r>
      <w:r>
        <w:rPr>
          <w:color w:val="342D2F"/>
        </w:rPr>
        <w:t>,</w:t>
      </w:r>
      <w:r>
        <w:rPr>
          <w:rFonts w:ascii="Times New Roman"/>
          <w:color w:val="342D2F"/>
          <w:spacing w:val="-3"/>
        </w:rPr>
        <w:t> </w:t>
      </w:r>
      <w:r>
        <w:rPr>
          <w:color w:val="342D2F"/>
        </w:rPr>
        <w:t>and</w:t>
      </w:r>
      <w:r>
        <w:rPr>
          <w:rFonts w:ascii="Times New Roman"/>
          <w:color w:val="342D2F"/>
        </w:rPr>
        <w:t> </w:t>
      </w:r>
      <w:r>
        <w:rPr>
          <w:color w:val="342D2F"/>
        </w:rPr>
        <w:t>over</w:t>
      </w:r>
      <w:r>
        <w:rPr>
          <w:rFonts w:ascii="Times New Roman"/>
          <w:color w:val="342D2F"/>
          <w:spacing w:val="-9"/>
        </w:rPr>
        <w:t> </w:t>
      </w:r>
      <w:r>
        <w:rPr>
          <w:rFonts w:ascii="Arial"/>
          <w:b/>
          <w:color w:val="342D2F"/>
        </w:rPr>
        <w:t>1.5</w:t>
      </w:r>
      <w:r>
        <w:rPr>
          <w:rFonts w:ascii="Times New Roman"/>
          <w:color w:val="342D2F"/>
          <w:spacing w:val="-9"/>
        </w:rPr>
        <w:t> </w:t>
      </w:r>
      <w:r>
        <w:rPr>
          <w:rFonts w:ascii="Arial"/>
          <w:b/>
          <w:color w:val="342D2F"/>
        </w:rPr>
        <w:t>million</w:t>
      </w:r>
      <w:r>
        <w:rPr>
          <w:rFonts w:ascii="Times New Roman"/>
          <w:color w:val="342D2F"/>
          <w:spacing w:val="-9"/>
        </w:rPr>
        <w:t> </w:t>
      </w:r>
      <w:r>
        <w:rPr>
          <w:rFonts w:ascii="Arial"/>
          <w:b/>
          <w:color w:val="342D2F"/>
        </w:rPr>
        <w:t>laboratory</w:t>
      </w:r>
      <w:r>
        <w:rPr>
          <w:rFonts w:ascii="Times New Roman"/>
          <w:color w:val="342D2F"/>
          <w:spacing w:val="-9"/>
        </w:rPr>
        <w:t> </w:t>
      </w:r>
      <w:r>
        <w:rPr>
          <w:rFonts w:ascii="Arial"/>
          <w:b/>
          <w:color w:val="342D2F"/>
        </w:rPr>
        <w:t>testing</w:t>
      </w:r>
      <w:r>
        <w:rPr>
          <w:rFonts w:ascii="Times New Roman"/>
          <w:color w:val="342D2F"/>
          <w:spacing w:val="-9"/>
        </w:rPr>
        <w:t> </w:t>
      </w:r>
      <w:r>
        <w:rPr>
          <w:rFonts w:ascii="Arial"/>
          <w:b/>
          <w:color w:val="342D2F"/>
        </w:rPr>
        <w:t>kits</w:t>
      </w:r>
      <w:r>
        <w:rPr>
          <w:rFonts w:ascii="Times New Roman"/>
          <w:color w:val="342D2F"/>
          <w:spacing w:val="-9"/>
        </w:rPr>
        <w:t> </w:t>
      </w:r>
      <w:r>
        <w:rPr>
          <w:rFonts w:ascii="Arial"/>
          <w:b/>
          <w:color w:val="342D2F"/>
        </w:rPr>
        <w:t>to</w:t>
      </w:r>
      <w:r>
        <w:rPr>
          <w:rFonts w:ascii="Times New Roman"/>
          <w:color w:val="342D2F"/>
          <w:spacing w:val="-9"/>
        </w:rPr>
        <w:t> </w:t>
      </w:r>
      <w:r>
        <w:rPr>
          <w:rFonts w:ascii="Arial"/>
          <w:b/>
          <w:color w:val="342D2F"/>
        </w:rPr>
        <w:t>over</w:t>
      </w:r>
      <w:r>
        <w:rPr>
          <w:rFonts w:ascii="Times New Roman"/>
          <w:color w:val="342D2F"/>
          <w:spacing w:val="-9"/>
        </w:rPr>
        <w:t> </w:t>
      </w:r>
      <w:r>
        <w:rPr>
          <w:rFonts w:ascii="Arial"/>
          <w:b/>
          <w:color w:val="342D2F"/>
        </w:rPr>
        <w:t>132</w:t>
      </w:r>
      <w:r>
        <w:rPr>
          <w:rFonts w:ascii="Times New Roman"/>
          <w:color w:val="342D2F"/>
          <w:spacing w:val="-9"/>
        </w:rPr>
        <w:t> </w:t>
      </w:r>
      <w:r>
        <w:rPr>
          <w:rFonts w:ascii="Arial"/>
          <w:b/>
          <w:color w:val="342D2F"/>
        </w:rPr>
        <w:t>Member</w:t>
      </w:r>
      <w:r>
        <w:rPr>
          <w:rFonts w:ascii="Times New Roman"/>
          <w:color w:val="342D2F"/>
        </w:rPr>
        <w:t> </w:t>
      </w:r>
      <w:r>
        <w:rPr>
          <w:rFonts w:ascii="Arial"/>
          <w:b/>
          <w:color w:val="342D2F"/>
        </w:rPr>
        <w:t>States</w:t>
      </w:r>
      <w:r>
        <w:rPr>
          <w:color w:val="342D2F"/>
        </w:rPr>
        <w:t>.</w:t>
      </w:r>
      <w:r>
        <w:rPr>
          <w:rFonts w:ascii="Times New Roman"/>
          <w:color w:val="342D2F"/>
        </w:rPr>
        <w:t> </w:t>
      </w:r>
      <w:r>
        <w:rPr>
          <w:color w:val="342D2F"/>
        </w:rPr>
        <w:t>But</w:t>
      </w:r>
      <w:r>
        <w:rPr>
          <w:rFonts w:ascii="Times New Roman"/>
          <w:color w:val="342D2F"/>
        </w:rPr>
        <w:t> </w:t>
      </w:r>
      <w:r>
        <w:rPr>
          <w:color w:val="342D2F"/>
        </w:rPr>
        <w:t>that</w:t>
      </w:r>
      <w:r>
        <w:rPr>
          <w:rFonts w:ascii="Times New Roman"/>
          <w:color w:val="342D2F"/>
        </w:rPr>
        <w:t> </w:t>
      </w:r>
      <w:r>
        <w:rPr>
          <w:color w:val="342D2F"/>
        </w:rPr>
        <w:t>is</w:t>
      </w:r>
      <w:r>
        <w:rPr>
          <w:rFonts w:ascii="Times New Roman"/>
          <w:color w:val="342D2F"/>
        </w:rPr>
        <w:t> </w:t>
      </w:r>
      <w:r>
        <w:rPr>
          <w:color w:val="342D2F"/>
        </w:rPr>
        <w:t>just</w:t>
      </w:r>
      <w:r>
        <w:rPr>
          <w:rFonts w:ascii="Times New Roman"/>
          <w:color w:val="342D2F"/>
        </w:rPr>
        <w:t> </w:t>
      </w:r>
      <w:r>
        <w:rPr>
          <w:color w:val="342D2F"/>
        </w:rPr>
        <w:t>the</w:t>
      </w:r>
      <w:r>
        <w:rPr>
          <w:rFonts w:ascii="Times New Roman"/>
          <w:color w:val="342D2F"/>
        </w:rPr>
        <w:t> </w:t>
      </w:r>
      <w:r>
        <w:rPr>
          <w:color w:val="342D2F"/>
        </w:rPr>
        <w:t>beginning.</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new</w:t>
      </w:r>
    </w:p>
    <w:p>
      <w:pPr>
        <w:spacing w:line="240" w:lineRule="auto" w:before="0"/>
        <w:ind w:left="472" w:right="165" w:firstLine="0"/>
        <w:jc w:val="both"/>
        <w:rPr>
          <w:sz w:val="18"/>
        </w:rPr>
      </w:pPr>
      <w:r>
        <w:rPr>
          <w:color w:val="342D2F"/>
          <w:sz w:val="18"/>
        </w:rPr>
        <w:t>COVID-19</w:t>
      </w:r>
      <w:r>
        <w:rPr>
          <w:rFonts w:ascii="Times New Roman"/>
          <w:color w:val="342D2F"/>
          <w:spacing w:val="-6"/>
          <w:sz w:val="18"/>
        </w:rPr>
        <w:t> </w:t>
      </w:r>
      <w:r>
        <w:rPr>
          <w:color w:val="342D2F"/>
          <w:sz w:val="18"/>
        </w:rPr>
        <w:t>Supply</w:t>
      </w:r>
      <w:r>
        <w:rPr>
          <w:rFonts w:ascii="Times New Roman"/>
          <w:color w:val="342D2F"/>
          <w:spacing w:val="-6"/>
          <w:sz w:val="18"/>
        </w:rPr>
        <w:t> </w:t>
      </w:r>
      <w:r>
        <w:rPr>
          <w:color w:val="342D2F"/>
          <w:sz w:val="18"/>
        </w:rPr>
        <w:t>Chain</w:t>
      </w:r>
      <w:r>
        <w:rPr>
          <w:rFonts w:ascii="Times New Roman"/>
          <w:color w:val="342D2F"/>
          <w:spacing w:val="-6"/>
          <w:sz w:val="18"/>
        </w:rPr>
        <w:t> </w:t>
      </w:r>
      <w:r>
        <w:rPr>
          <w:color w:val="342D2F"/>
          <w:sz w:val="18"/>
        </w:rPr>
        <w:t>System,</w:t>
      </w:r>
      <w:r>
        <w:rPr>
          <w:rFonts w:ascii="Times New Roman"/>
          <w:color w:val="342D2F"/>
          <w:spacing w:val="-6"/>
          <w:sz w:val="18"/>
        </w:rPr>
        <w:t> </w:t>
      </w:r>
      <w:r>
        <w:rPr>
          <w:color w:val="342D2F"/>
          <w:sz w:val="18"/>
        </w:rPr>
        <w:t>WHO</w:t>
      </w:r>
      <w:r>
        <w:rPr>
          <w:rFonts w:ascii="Times New Roman"/>
          <w:color w:val="342D2F"/>
          <w:spacing w:val="-6"/>
          <w:sz w:val="18"/>
        </w:rPr>
        <w:t> </w:t>
      </w:r>
      <w:r>
        <w:rPr>
          <w:color w:val="342D2F"/>
          <w:sz w:val="18"/>
        </w:rPr>
        <w:t>and</w:t>
      </w:r>
      <w:r>
        <w:rPr>
          <w:rFonts w:ascii="Times New Roman"/>
          <w:color w:val="342D2F"/>
          <w:spacing w:val="-6"/>
          <w:sz w:val="18"/>
        </w:rPr>
        <w:t> </w:t>
      </w:r>
      <w:r>
        <w:rPr>
          <w:color w:val="342D2F"/>
          <w:sz w:val="18"/>
        </w:rPr>
        <w:t>partners</w:t>
      </w:r>
      <w:r>
        <w:rPr>
          <w:rFonts w:ascii="Times New Roman"/>
          <w:color w:val="342D2F"/>
          <w:spacing w:val="-6"/>
          <w:sz w:val="18"/>
        </w:rPr>
        <w:t> </w:t>
      </w:r>
      <w:r>
        <w:rPr>
          <w:color w:val="342D2F"/>
          <w:sz w:val="18"/>
        </w:rPr>
        <w:t>have</w:t>
      </w:r>
      <w:r>
        <w:rPr>
          <w:rFonts w:ascii="Times New Roman"/>
          <w:color w:val="342D2F"/>
          <w:spacing w:val="-6"/>
          <w:sz w:val="18"/>
        </w:rPr>
        <w:t> </w:t>
      </w:r>
      <w:r>
        <w:rPr>
          <w:color w:val="342D2F"/>
          <w:sz w:val="18"/>
        </w:rPr>
        <w:t>a</w:t>
      </w:r>
      <w:r>
        <w:rPr>
          <w:rFonts w:ascii="Times New Roman"/>
          <w:color w:val="342D2F"/>
          <w:sz w:val="18"/>
        </w:rPr>
        <w:t> </w:t>
      </w:r>
      <w:r>
        <w:rPr>
          <w:color w:val="342D2F"/>
          <w:sz w:val="18"/>
        </w:rPr>
        <w:t>further</w:t>
      </w:r>
      <w:r>
        <w:rPr>
          <w:rFonts w:ascii="Times New Roman"/>
          <w:color w:val="342D2F"/>
          <w:spacing w:val="-12"/>
          <w:sz w:val="18"/>
        </w:rPr>
        <w:t> </w:t>
      </w:r>
      <w:r>
        <w:rPr>
          <w:rFonts w:ascii="Arial"/>
          <w:b/>
          <w:color w:val="342D2F"/>
          <w:sz w:val="18"/>
        </w:rPr>
        <w:t>30</w:t>
      </w:r>
      <w:r>
        <w:rPr>
          <w:rFonts w:ascii="Times New Roman"/>
          <w:color w:val="342D2F"/>
          <w:spacing w:val="-11"/>
          <w:sz w:val="18"/>
        </w:rPr>
        <w:t> </w:t>
      </w:r>
      <w:r>
        <w:rPr>
          <w:rFonts w:ascii="Arial"/>
          <w:b/>
          <w:color w:val="342D2F"/>
          <w:sz w:val="18"/>
        </w:rPr>
        <w:t>million</w:t>
      </w:r>
      <w:r>
        <w:rPr>
          <w:rFonts w:ascii="Times New Roman"/>
          <w:color w:val="342D2F"/>
          <w:spacing w:val="-11"/>
          <w:sz w:val="18"/>
        </w:rPr>
        <w:t> </w:t>
      </w:r>
      <w:r>
        <w:rPr>
          <w:rFonts w:ascii="Arial"/>
          <w:b/>
          <w:color w:val="342D2F"/>
          <w:sz w:val="18"/>
        </w:rPr>
        <w:t>laboratory</w:t>
      </w:r>
      <w:r>
        <w:rPr>
          <w:rFonts w:ascii="Times New Roman"/>
          <w:color w:val="342D2F"/>
          <w:spacing w:val="-11"/>
          <w:sz w:val="18"/>
        </w:rPr>
        <w:t> </w:t>
      </w:r>
      <w:r>
        <w:rPr>
          <w:rFonts w:ascii="Arial"/>
          <w:b/>
          <w:color w:val="342D2F"/>
          <w:sz w:val="18"/>
        </w:rPr>
        <w:t>diagnostic</w:t>
      </w:r>
      <w:r>
        <w:rPr>
          <w:rFonts w:ascii="Times New Roman"/>
          <w:color w:val="342D2F"/>
          <w:spacing w:val="-12"/>
          <w:sz w:val="18"/>
        </w:rPr>
        <w:t> </w:t>
      </w:r>
      <w:r>
        <w:rPr>
          <w:rFonts w:ascii="Arial"/>
          <w:b/>
          <w:color w:val="342D2F"/>
          <w:sz w:val="18"/>
        </w:rPr>
        <w:t>kits</w:t>
      </w:r>
      <w:r>
        <w:rPr>
          <w:rFonts w:ascii="Times New Roman"/>
          <w:color w:val="342D2F"/>
          <w:spacing w:val="-11"/>
          <w:sz w:val="18"/>
        </w:rPr>
        <w:t> </w:t>
      </w:r>
      <w:r>
        <w:rPr>
          <w:color w:val="342D2F"/>
          <w:sz w:val="18"/>
        </w:rPr>
        <w:t>in</w:t>
      </w:r>
      <w:r>
        <w:rPr>
          <w:rFonts w:ascii="Times New Roman"/>
          <w:color w:val="342D2F"/>
          <w:spacing w:val="-11"/>
          <w:sz w:val="18"/>
        </w:rPr>
        <w:t> </w:t>
      </w:r>
      <w:r>
        <w:rPr>
          <w:color w:val="342D2F"/>
          <w:sz w:val="18"/>
        </w:rPr>
        <w:t>the</w:t>
      </w:r>
      <w:r>
        <w:rPr>
          <w:rFonts w:ascii="Times New Roman"/>
          <w:color w:val="342D2F"/>
          <w:spacing w:val="-11"/>
          <w:sz w:val="18"/>
        </w:rPr>
        <w:t> </w:t>
      </w:r>
      <w:r>
        <w:rPr>
          <w:color w:val="342D2F"/>
          <w:sz w:val="18"/>
        </w:rPr>
        <w:t>pipeline,</w:t>
      </w:r>
      <w:r>
        <w:rPr>
          <w:rFonts w:ascii="Times New Roman"/>
          <w:color w:val="342D2F"/>
          <w:sz w:val="18"/>
        </w:rPr>
        <w:t> </w:t>
      </w:r>
      <w:r>
        <w:rPr>
          <w:color w:val="342D2F"/>
          <w:sz w:val="18"/>
        </w:rPr>
        <w:t>along</w:t>
      </w:r>
      <w:r>
        <w:rPr>
          <w:rFonts w:ascii="Times New Roman"/>
          <w:color w:val="342D2F"/>
          <w:sz w:val="18"/>
        </w:rPr>
        <w:t> </w:t>
      </w:r>
      <w:r>
        <w:rPr>
          <w:color w:val="342D2F"/>
          <w:sz w:val="18"/>
        </w:rPr>
        <w:t>with</w:t>
      </w:r>
      <w:r>
        <w:rPr>
          <w:rFonts w:ascii="Times New Roman"/>
          <w:color w:val="342D2F"/>
          <w:sz w:val="18"/>
        </w:rPr>
        <w:t> </w:t>
      </w:r>
      <w:r>
        <w:rPr>
          <w:color w:val="342D2F"/>
          <w:sz w:val="18"/>
        </w:rPr>
        <w:t>over</w:t>
      </w:r>
      <w:r>
        <w:rPr>
          <w:rFonts w:ascii="Times New Roman"/>
          <w:color w:val="342D2F"/>
          <w:sz w:val="18"/>
        </w:rPr>
        <w:t> </w:t>
      </w:r>
      <w:r>
        <w:rPr>
          <w:rFonts w:ascii="Arial"/>
          <w:b/>
          <w:color w:val="342D2F"/>
          <w:sz w:val="18"/>
        </w:rPr>
        <w:t>225</w:t>
      </w:r>
      <w:r>
        <w:rPr>
          <w:rFonts w:ascii="Times New Roman"/>
          <w:color w:val="342D2F"/>
          <w:sz w:val="18"/>
        </w:rPr>
        <w:t> </w:t>
      </w:r>
      <w:r>
        <w:rPr>
          <w:rFonts w:ascii="Arial"/>
          <w:b/>
          <w:color w:val="342D2F"/>
          <w:sz w:val="18"/>
        </w:rPr>
        <w:t>million</w:t>
      </w:r>
      <w:r>
        <w:rPr>
          <w:rFonts w:ascii="Times New Roman"/>
          <w:color w:val="342D2F"/>
          <w:sz w:val="18"/>
        </w:rPr>
        <w:t> </w:t>
      </w:r>
      <w:r>
        <w:rPr>
          <w:rFonts w:ascii="Arial"/>
          <w:b/>
          <w:color w:val="342D2F"/>
          <w:sz w:val="18"/>
        </w:rPr>
        <w:t>items</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crucial</w:t>
      </w:r>
      <w:r>
        <w:rPr>
          <w:rFonts w:ascii="Times New Roman"/>
          <w:color w:val="342D2F"/>
          <w:sz w:val="18"/>
        </w:rPr>
        <w:t> </w:t>
      </w:r>
      <w:r>
        <w:rPr>
          <w:rFonts w:ascii="Arial"/>
          <w:b/>
          <w:color w:val="342D2F"/>
          <w:sz w:val="18"/>
        </w:rPr>
        <w:t>PPE</w:t>
      </w:r>
      <w:r>
        <w:rPr>
          <w:color w:val="342D2F"/>
          <w:sz w:val="18"/>
        </w:rPr>
        <w:t>.</w:t>
      </w:r>
    </w:p>
    <w:p>
      <w:pPr>
        <w:pStyle w:val="BodyText"/>
      </w:pPr>
    </w:p>
    <w:p>
      <w:pPr>
        <w:pStyle w:val="BodyText"/>
        <w:spacing w:before="9"/>
        <w:rPr>
          <w:sz w:val="23"/>
        </w:rPr>
      </w:pPr>
    </w:p>
    <w:p>
      <w:pPr>
        <w:pStyle w:val="Heading5"/>
        <w:spacing w:before="1"/>
        <w:ind w:left="2356"/>
      </w:pPr>
      <w:r>
        <w:rPr>
          <w:color w:val="342D2F"/>
        </w:rPr>
        <w:t>European</w:t>
      </w:r>
      <w:r>
        <w:rPr>
          <w:rFonts w:ascii="Times New Roman"/>
          <w:b w:val="0"/>
          <w:color w:val="342D2F"/>
          <w:spacing w:val="5"/>
        </w:rPr>
        <w:t> </w:t>
      </w:r>
      <w:r>
        <w:rPr>
          <w:color w:val="342D2F"/>
          <w:spacing w:val="-2"/>
        </w:rPr>
        <w:t>region</w:t>
      </w:r>
    </w:p>
    <w:p>
      <w:pPr>
        <w:pStyle w:val="BodyText"/>
        <w:spacing w:before="112"/>
        <w:ind w:left="2356" w:right="551"/>
      </w:pPr>
      <w:r>
        <w:rPr>
          <w:color w:val="342D2F"/>
        </w:rPr>
        <w:t>Shipments</w:t>
      </w:r>
      <w:r>
        <w:rPr>
          <w:rFonts w:ascii="Times New Roman"/>
          <w:color w:val="342D2F"/>
          <w:spacing w:val="-7"/>
        </w:rPr>
        <w:t> </w:t>
      </w:r>
      <w:r>
        <w:rPr>
          <w:color w:val="342D2F"/>
        </w:rPr>
        <w:t>made</w:t>
      </w:r>
      <w:r>
        <w:rPr>
          <w:rFonts w:ascii="Times New Roman"/>
          <w:color w:val="342D2F"/>
          <w:spacing w:val="-7"/>
        </w:rPr>
        <w:t> </w:t>
      </w:r>
      <w:r>
        <w:rPr>
          <w:color w:val="342D2F"/>
        </w:rPr>
        <w:t>to</w:t>
      </w:r>
      <w:r>
        <w:rPr>
          <w:rFonts w:ascii="Times New Roman"/>
          <w:color w:val="342D2F"/>
          <w:spacing w:val="-7"/>
        </w:rPr>
        <w:t> </w:t>
      </w:r>
      <w:r>
        <w:rPr>
          <w:color w:val="342D2F"/>
        </w:rPr>
        <w:t>17</w:t>
      </w:r>
      <w:r>
        <w:rPr>
          <w:rFonts w:ascii="Times New Roman"/>
          <w:color w:val="342D2F"/>
        </w:rPr>
        <w:t> </w:t>
      </w:r>
      <w:r>
        <w:rPr>
          <w:color w:val="342D2F"/>
        </w:rPr>
        <w:t>countries</w:t>
      </w:r>
      <w:r>
        <w:rPr>
          <w:rFonts w:ascii="Times New Roman"/>
          <w:color w:val="342D2F"/>
          <w:spacing w:val="4"/>
        </w:rPr>
        <w:t> </w:t>
      </w:r>
      <w:r>
        <w:rPr>
          <w:color w:val="342D2F"/>
        </w:rPr>
        <w:t>in</w:t>
      </w:r>
      <w:r>
        <w:rPr>
          <w:rFonts w:ascii="Times New Roman"/>
          <w:color w:val="342D2F"/>
          <w:spacing w:val="4"/>
        </w:rPr>
        <w:t> </w:t>
      </w:r>
      <w:r>
        <w:rPr>
          <w:color w:val="342D2F"/>
        </w:rPr>
        <w:t>the</w:t>
      </w:r>
      <w:r>
        <w:rPr>
          <w:rFonts w:ascii="Times New Roman"/>
          <w:color w:val="342D2F"/>
          <w:spacing w:val="5"/>
        </w:rPr>
        <w:t> </w:t>
      </w:r>
      <w:r>
        <w:rPr>
          <w:color w:val="342D2F"/>
          <w:spacing w:val="-2"/>
        </w:rPr>
        <w:t>region</w:t>
      </w:r>
    </w:p>
    <w:p>
      <w:pPr>
        <w:pStyle w:val="BodyText"/>
        <w:spacing w:before="114"/>
        <w:ind w:left="2356"/>
      </w:pPr>
      <w:r>
        <w:rPr>
          <w:color w:val="342D2F"/>
        </w:rPr>
        <w:t>Surgical</w:t>
      </w:r>
      <w:r>
        <w:rPr>
          <w:rFonts w:ascii="Times New Roman"/>
          <w:color w:val="342D2F"/>
          <w:spacing w:val="4"/>
        </w:rPr>
        <w:t> </w:t>
      </w:r>
      <w:r>
        <w:rPr>
          <w:color w:val="342D2F"/>
        </w:rPr>
        <w:t>masks:</w:t>
      </w:r>
      <w:r>
        <w:rPr>
          <w:rFonts w:ascii="Times New Roman"/>
          <w:color w:val="342D2F"/>
          <w:spacing w:val="4"/>
        </w:rPr>
        <w:t> </w:t>
      </w:r>
      <w:r>
        <w:rPr>
          <w:color w:val="342D2F"/>
        </w:rPr>
        <w:t>121</w:t>
      </w:r>
      <w:r>
        <w:rPr>
          <w:rFonts w:ascii="Times New Roman"/>
          <w:color w:val="342D2F"/>
          <w:spacing w:val="4"/>
        </w:rPr>
        <w:t> </w:t>
      </w:r>
      <w:r>
        <w:rPr>
          <w:color w:val="342D2F"/>
          <w:spacing w:val="-5"/>
        </w:rPr>
        <w:t>100</w:t>
      </w:r>
    </w:p>
    <w:p>
      <w:pPr>
        <w:pStyle w:val="BodyText"/>
        <w:spacing w:before="113"/>
        <w:ind w:left="2356"/>
      </w:pPr>
      <w:r>
        <w:rPr>
          <w:color w:val="342D2F"/>
        </w:rPr>
        <w:t>N95</w:t>
      </w:r>
      <w:r>
        <w:rPr>
          <w:rFonts w:ascii="Times New Roman"/>
          <w:color w:val="342D2F"/>
          <w:spacing w:val="1"/>
        </w:rPr>
        <w:t> </w:t>
      </w:r>
      <w:r>
        <w:rPr>
          <w:color w:val="342D2F"/>
        </w:rPr>
        <w:t>masks:</w:t>
      </w:r>
      <w:r>
        <w:rPr>
          <w:rFonts w:ascii="Times New Roman"/>
          <w:color w:val="342D2F"/>
          <w:spacing w:val="4"/>
        </w:rPr>
        <w:t> </w:t>
      </w:r>
      <w:r>
        <w:rPr>
          <w:color w:val="342D2F"/>
          <w:spacing w:val="-4"/>
        </w:rPr>
        <w:t>7250</w:t>
      </w:r>
    </w:p>
    <w:p>
      <w:pPr>
        <w:pStyle w:val="BodyText"/>
        <w:spacing w:before="113"/>
        <w:ind w:left="2356"/>
      </w:pPr>
      <w:r>
        <w:rPr>
          <w:color w:val="342D2F"/>
        </w:rPr>
        <w:t>Gloves:</w:t>
      </w:r>
      <w:r>
        <w:rPr>
          <w:rFonts w:ascii="Times New Roman"/>
          <w:color w:val="342D2F"/>
          <w:spacing w:val="3"/>
        </w:rPr>
        <w:t> </w:t>
      </w:r>
      <w:r>
        <w:rPr>
          <w:color w:val="342D2F"/>
        </w:rPr>
        <w:t>249</w:t>
      </w:r>
      <w:r>
        <w:rPr>
          <w:rFonts w:ascii="Times New Roman"/>
          <w:color w:val="342D2F"/>
          <w:spacing w:val="4"/>
        </w:rPr>
        <w:t> </w:t>
      </w:r>
      <w:r>
        <w:rPr>
          <w:color w:val="342D2F"/>
          <w:spacing w:val="-5"/>
        </w:rPr>
        <w:t>100</w:t>
      </w:r>
    </w:p>
    <w:p>
      <w:pPr>
        <w:pStyle w:val="BodyText"/>
        <w:spacing w:before="114"/>
        <w:ind w:left="2356"/>
      </w:pPr>
      <w:r>
        <w:rPr>
          <w:color w:val="342D2F"/>
        </w:rPr>
        <w:t>Gowns:</w:t>
      </w:r>
      <w:r>
        <w:rPr>
          <w:rFonts w:ascii="Times New Roman"/>
          <w:color w:val="342D2F"/>
          <w:spacing w:val="2"/>
        </w:rPr>
        <w:t> </w:t>
      </w:r>
      <w:r>
        <w:rPr>
          <w:color w:val="342D2F"/>
        </w:rPr>
        <w:t>24</w:t>
      </w:r>
      <w:r>
        <w:rPr>
          <w:rFonts w:ascii="Times New Roman"/>
          <w:color w:val="342D2F"/>
          <w:spacing w:val="4"/>
        </w:rPr>
        <w:t> </w:t>
      </w:r>
      <w:r>
        <w:rPr>
          <w:color w:val="342D2F"/>
          <w:spacing w:val="-5"/>
        </w:rPr>
        <w:t>648</w:t>
      </w:r>
    </w:p>
    <w:p>
      <w:pPr>
        <w:pStyle w:val="BodyText"/>
        <w:spacing w:before="113"/>
        <w:ind w:left="2356"/>
      </w:pPr>
      <w:r>
        <w:rPr>
          <w:color w:val="342D2F"/>
        </w:rPr>
        <w:t>Goggles:</w:t>
      </w:r>
      <w:r>
        <w:rPr>
          <w:rFonts w:ascii="Times New Roman"/>
          <w:color w:val="342D2F"/>
          <w:spacing w:val="5"/>
        </w:rPr>
        <w:t> </w:t>
      </w:r>
      <w:r>
        <w:rPr>
          <w:color w:val="342D2F"/>
          <w:spacing w:val="-4"/>
        </w:rPr>
        <w:t>4140</w:t>
      </w:r>
    </w:p>
    <w:p>
      <w:pPr>
        <w:pStyle w:val="BodyText"/>
        <w:spacing w:before="114"/>
        <w:ind w:left="2356"/>
      </w:pPr>
      <w:r>
        <w:rPr>
          <w:color w:val="342D2F"/>
        </w:rPr>
        <w:t>Face</w:t>
      </w:r>
      <w:r>
        <w:rPr>
          <w:rFonts w:ascii="Times New Roman"/>
          <w:color w:val="342D2F"/>
          <w:spacing w:val="5"/>
        </w:rPr>
        <w:t> </w:t>
      </w:r>
      <w:r>
        <w:rPr>
          <w:color w:val="342D2F"/>
        </w:rPr>
        <w:t>shield:</w:t>
      </w:r>
      <w:r>
        <w:rPr>
          <w:rFonts w:ascii="Times New Roman"/>
          <w:color w:val="342D2F"/>
          <w:spacing w:val="5"/>
        </w:rPr>
        <w:t> </w:t>
      </w:r>
      <w:r>
        <w:rPr>
          <w:color w:val="342D2F"/>
          <w:spacing w:val="-4"/>
        </w:rPr>
        <w:t>7000</w:t>
      </w:r>
    </w:p>
    <w:p>
      <w:pPr>
        <w:pStyle w:val="BodyText"/>
      </w:pPr>
    </w:p>
    <w:p>
      <w:pPr>
        <w:pStyle w:val="BodyText"/>
      </w:pPr>
    </w:p>
    <w:p>
      <w:pPr>
        <w:pStyle w:val="BodyText"/>
        <w:spacing w:before="10"/>
        <w:rPr>
          <w:sz w:val="16"/>
        </w:rPr>
      </w:pPr>
    </w:p>
    <w:p>
      <w:pPr>
        <w:pStyle w:val="Heading5"/>
        <w:ind w:left="754"/>
      </w:pPr>
      <w:r>
        <w:rPr>
          <w:color w:val="342D2F"/>
        </w:rPr>
        <w:t>Region</w:t>
      </w:r>
      <w:r>
        <w:rPr>
          <w:rFonts w:ascii="Times New Roman"/>
          <w:b w:val="0"/>
          <w:color w:val="342D2F"/>
        </w:rPr>
        <w:t> </w:t>
      </w:r>
      <w:r>
        <w:rPr>
          <w:color w:val="342D2F"/>
        </w:rPr>
        <w:t>of</w:t>
      </w:r>
      <w:r>
        <w:rPr>
          <w:rFonts w:ascii="Times New Roman"/>
          <w:b w:val="0"/>
          <w:color w:val="342D2F"/>
          <w:spacing w:val="3"/>
        </w:rPr>
        <w:t> </w:t>
      </w:r>
      <w:r>
        <w:rPr>
          <w:color w:val="342D2F"/>
        </w:rPr>
        <w:t>the</w:t>
      </w:r>
      <w:r>
        <w:rPr>
          <w:rFonts w:ascii="Times New Roman"/>
          <w:b w:val="0"/>
          <w:color w:val="342D2F"/>
          <w:spacing w:val="-3"/>
        </w:rPr>
        <w:t> </w:t>
      </w:r>
      <w:r>
        <w:rPr>
          <w:color w:val="342D2F"/>
          <w:spacing w:val="-2"/>
        </w:rPr>
        <w:t>Americas</w:t>
      </w:r>
    </w:p>
    <w:p>
      <w:pPr>
        <w:pStyle w:val="BodyText"/>
        <w:spacing w:before="113"/>
        <w:ind w:left="754" w:right="2134"/>
      </w:pPr>
      <w:r>
        <w:rPr>
          <w:color w:val="342D2F"/>
        </w:rPr>
        <w:t>Shipments</w:t>
      </w:r>
      <w:r>
        <w:rPr>
          <w:rFonts w:ascii="Times New Roman"/>
          <w:color w:val="342D2F"/>
          <w:spacing w:val="-7"/>
        </w:rPr>
        <w:t> </w:t>
      </w:r>
      <w:r>
        <w:rPr>
          <w:color w:val="342D2F"/>
        </w:rPr>
        <w:t>made</w:t>
      </w:r>
      <w:r>
        <w:rPr>
          <w:rFonts w:ascii="Times New Roman"/>
          <w:color w:val="342D2F"/>
          <w:spacing w:val="-7"/>
        </w:rPr>
        <w:t> </w:t>
      </w:r>
      <w:r>
        <w:rPr>
          <w:color w:val="342D2F"/>
        </w:rPr>
        <w:t>to</w:t>
      </w:r>
      <w:r>
        <w:rPr>
          <w:rFonts w:ascii="Times New Roman"/>
          <w:color w:val="342D2F"/>
          <w:spacing w:val="-7"/>
        </w:rPr>
        <w:t> </w:t>
      </w:r>
      <w:r>
        <w:rPr>
          <w:color w:val="342D2F"/>
        </w:rPr>
        <w:t>six</w:t>
      </w:r>
      <w:r>
        <w:rPr>
          <w:rFonts w:ascii="Times New Roman"/>
          <w:color w:val="342D2F"/>
        </w:rPr>
        <w:t> </w:t>
      </w:r>
      <w:r>
        <w:rPr>
          <w:color w:val="342D2F"/>
        </w:rPr>
        <w:t>countries</w:t>
      </w:r>
      <w:r>
        <w:rPr>
          <w:rFonts w:ascii="Times New Roman"/>
          <w:color w:val="342D2F"/>
          <w:spacing w:val="4"/>
        </w:rPr>
        <w:t> </w:t>
      </w:r>
      <w:r>
        <w:rPr>
          <w:color w:val="342D2F"/>
        </w:rPr>
        <w:t>in</w:t>
      </w:r>
      <w:r>
        <w:rPr>
          <w:rFonts w:ascii="Times New Roman"/>
          <w:color w:val="342D2F"/>
          <w:spacing w:val="4"/>
        </w:rPr>
        <w:t> </w:t>
      </w:r>
      <w:r>
        <w:rPr>
          <w:color w:val="342D2F"/>
        </w:rPr>
        <w:t>the</w:t>
      </w:r>
      <w:r>
        <w:rPr>
          <w:rFonts w:ascii="Times New Roman"/>
          <w:color w:val="342D2F"/>
          <w:spacing w:val="5"/>
        </w:rPr>
        <w:t> </w:t>
      </w:r>
      <w:r>
        <w:rPr>
          <w:color w:val="342D2F"/>
          <w:spacing w:val="-2"/>
        </w:rPr>
        <w:t>region</w:t>
      </w:r>
    </w:p>
    <w:p>
      <w:pPr>
        <w:pStyle w:val="BodyText"/>
        <w:spacing w:before="114"/>
        <w:ind w:left="754"/>
      </w:pPr>
      <w:r>
        <w:rPr>
          <w:color w:val="342D2F"/>
        </w:rPr>
        <w:t>Surgical</w:t>
      </w:r>
      <w:r>
        <w:rPr>
          <w:rFonts w:ascii="Times New Roman"/>
          <w:color w:val="342D2F"/>
          <w:spacing w:val="4"/>
        </w:rPr>
        <w:t> </w:t>
      </w:r>
      <w:r>
        <w:rPr>
          <w:color w:val="342D2F"/>
        </w:rPr>
        <w:t>masks:</w:t>
      </w:r>
      <w:r>
        <w:rPr>
          <w:rFonts w:ascii="Times New Roman"/>
          <w:color w:val="342D2F"/>
          <w:spacing w:val="5"/>
        </w:rPr>
        <w:t> </w:t>
      </w:r>
      <w:r>
        <w:rPr>
          <w:color w:val="342D2F"/>
        </w:rPr>
        <w:t>88</w:t>
      </w:r>
      <w:r>
        <w:rPr>
          <w:rFonts w:ascii="Times New Roman"/>
          <w:color w:val="342D2F"/>
          <w:spacing w:val="4"/>
        </w:rPr>
        <w:t> </w:t>
      </w:r>
      <w:r>
        <w:rPr>
          <w:color w:val="342D2F"/>
          <w:spacing w:val="-5"/>
        </w:rPr>
        <w:t>000</w:t>
      </w:r>
    </w:p>
    <w:p>
      <w:pPr>
        <w:pStyle w:val="BodyText"/>
        <w:spacing w:before="113"/>
        <w:ind w:left="754"/>
      </w:pPr>
      <w:r>
        <w:rPr>
          <w:color w:val="342D2F"/>
        </w:rPr>
        <w:t>N95</w:t>
      </w:r>
      <w:r>
        <w:rPr>
          <w:rFonts w:ascii="Times New Roman"/>
          <w:color w:val="342D2F"/>
          <w:spacing w:val="1"/>
        </w:rPr>
        <w:t> </w:t>
      </w:r>
      <w:r>
        <w:rPr>
          <w:color w:val="342D2F"/>
        </w:rPr>
        <w:t>masks:</w:t>
      </w:r>
      <w:r>
        <w:rPr>
          <w:rFonts w:ascii="Times New Roman"/>
          <w:color w:val="342D2F"/>
          <w:spacing w:val="4"/>
        </w:rPr>
        <w:t> </w:t>
      </w:r>
      <w:r>
        <w:rPr>
          <w:color w:val="342D2F"/>
          <w:spacing w:val="-4"/>
        </w:rPr>
        <w:t>2650</w:t>
      </w:r>
    </w:p>
    <w:p>
      <w:pPr>
        <w:pStyle w:val="BodyText"/>
        <w:spacing w:before="113"/>
        <w:ind w:left="754"/>
      </w:pPr>
      <w:r>
        <w:rPr>
          <w:color w:val="342D2F"/>
        </w:rPr>
        <w:t>Gloves:</w:t>
      </w:r>
      <w:r>
        <w:rPr>
          <w:rFonts w:ascii="Times New Roman"/>
          <w:color w:val="342D2F"/>
          <w:spacing w:val="4"/>
        </w:rPr>
        <w:t> </w:t>
      </w:r>
      <w:r>
        <w:rPr>
          <w:color w:val="342D2F"/>
        </w:rPr>
        <w:t>88</w:t>
      </w:r>
      <w:r>
        <w:rPr>
          <w:rFonts w:ascii="Times New Roman"/>
          <w:color w:val="342D2F"/>
          <w:spacing w:val="4"/>
        </w:rPr>
        <w:t> </w:t>
      </w:r>
      <w:r>
        <w:rPr>
          <w:color w:val="342D2F"/>
          <w:spacing w:val="-5"/>
        </w:rPr>
        <w:t>000</w:t>
      </w:r>
    </w:p>
    <w:p>
      <w:pPr>
        <w:pStyle w:val="BodyText"/>
        <w:spacing w:before="114"/>
        <w:ind w:left="754"/>
      </w:pPr>
      <w:r>
        <w:rPr>
          <w:color w:val="342D2F"/>
        </w:rPr>
        <w:t>Gowns:</w:t>
      </w:r>
      <w:r>
        <w:rPr>
          <w:rFonts w:ascii="Times New Roman"/>
          <w:color w:val="342D2F"/>
          <w:spacing w:val="2"/>
        </w:rPr>
        <w:t> </w:t>
      </w:r>
      <w:r>
        <w:rPr>
          <w:color w:val="342D2F"/>
        </w:rPr>
        <w:t>14</w:t>
      </w:r>
      <w:r>
        <w:rPr>
          <w:rFonts w:ascii="Times New Roman"/>
          <w:color w:val="342D2F"/>
          <w:spacing w:val="4"/>
        </w:rPr>
        <w:t> </w:t>
      </w:r>
      <w:r>
        <w:rPr>
          <w:color w:val="342D2F"/>
          <w:spacing w:val="-5"/>
        </w:rPr>
        <w:t>020</w:t>
      </w:r>
    </w:p>
    <w:p>
      <w:pPr>
        <w:pStyle w:val="BodyText"/>
        <w:spacing w:before="113"/>
        <w:ind w:left="754"/>
      </w:pPr>
      <w:r>
        <w:rPr>
          <w:color w:val="342D2F"/>
        </w:rPr>
        <w:t>Goggles:</w:t>
      </w:r>
      <w:r>
        <w:rPr>
          <w:rFonts w:ascii="Times New Roman"/>
          <w:color w:val="342D2F"/>
          <w:spacing w:val="5"/>
        </w:rPr>
        <w:t> </w:t>
      </w:r>
      <w:r>
        <w:rPr>
          <w:color w:val="342D2F"/>
          <w:spacing w:val="-4"/>
        </w:rPr>
        <w:t>1500</w:t>
      </w:r>
    </w:p>
    <w:p>
      <w:pPr>
        <w:spacing w:line="240" w:lineRule="auto" w:before="11"/>
        <w:rPr>
          <w:sz w:val="29"/>
        </w:rPr>
      </w:pPr>
      <w:r>
        <w:rPr/>
        <w:br w:type="column"/>
      </w:r>
      <w:r>
        <w:rPr>
          <w:sz w:val="29"/>
        </w:rPr>
      </w:r>
    </w:p>
    <w:p>
      <w:pPr>
        <w:spacing w:before="0"/>
        <w:ind w:left="472" w:right="0" w:firstLine="0"/>
        <w:jc w:val="left"/>
        <w:rPr>
          <w:rFonts w:ascii="Arial"/>
          <w:b/>
          <w:sz w:val="28"/>
        </w:rPr>
      </w:pPr>
      <w:r>
        <w:rPr>
          <w:rFonts w:ascii="Arial"/>
          <w:b/>
          <w:color w:val="342D2F"/>
          <w:sz w:val="28"/>
        </w:rPr>
        <w:t>Shipped</w:t>
      </w:r>
      <w:r>
        <w:rPr>
          <w:rFonts w:ascii="Times New Roman"/>
          <w:color w:val="342D2F"/>
          <w:spacing w:val="6"/>
          <w:sz w:val="28"/>
        </w:rPr>
        <w:t> </w:t>
      </w:r>
      <w:r>
        <w:rPr>
          <w:rFonts w:ascii="Arial"/>
          <w:b/>
          <w:color w:val="342D2F"/>
          <w:sz w:val="28"/>
        </w:rPr>
        <w:t>(as</w:t>
      </w:r>
      <w:r>
        <w:rPr>
          <w:rFonts w:ascii="Times New Roman"/>
          <w:color w:val="342D2F"/>
          <w:spacing w:val="7"/>
          <w:sz w:val="28"/>
        </w:rPr>
        <w:t> </w:t>
      </w:r>
      <w:r>
        <w:rPr>
          <w:rFonts w:ascii="Arial"/>
          <w:b/>
          <w:color w:val="342D2F"/>
          <w:sz w:val="28"/>
        </w:rPr>
        <w:t>at</w:t>
      </w:r>
      <w:r>
        <w:rPr>
          <w:rFonts w:ascii="Times New Roman"/>
          <w:color w:val="342D2F"/>
          <w:spacing w:val="6"/>
          <w:sz w:val="28"/>
        </w:rPr>
        <w:t> </w:t>
      </w:r>
      <w:r>
        <w:rPr>
          <w:rFonts w:ascii="Arial"/>
          <w:b/>
          <w:color w:val="342D2F"/>
          <w:sz w:val="28"/>
        </w:rPr>
        <w:t>30</w:t>
      </w:r>
      <w:r>
        <w:rPr>
          <w:rFonts w:ascii="Times New Roman"/>
          <w:color w:val="342D2F"/>
          <w:spacing w:val="7"/>
          <w:sz w:val="28"/>
        </w:rPr>
        <w:t> </w:t>
      </w:r>
      <w:r>
        <w:rPr>
          <w:rFonts w:ascii="Arial"/>
          <w:b/>
          <w:color w:val="342D2F"/>
          <w:spacing w:val="-2"/>
          <w:sz w:val="28"/>
        </w:rPr>
        <w:t>June)</w:t>
      </w:r>
    </w:p>
    <w:p>
      <w:pPr>
        <w:spacing w:before="196"/>
        <w:ind w:left="472" w:right="0" w:firstLine="0"/>
        <w:jc w:val="left"/>
        <w:rPr>
          <w:sz w:val="28"/>
        </w:rPr>
      </w:pPr>
      <w:r>
        <w:rPr>
          <w:color w:val="342D2F"/>
          <w:sz w:val="28"/>
        </w:rPr>
        <w:t>3</w:t>
      </w:r>
      <w:r>
        <w:rPr>
          <w:rFonts w:ascii="Times New Roman"/>
          <w:color w:val="342D2F"/>
          <w:spacing w:val="6"/>
          <w:sz w:val="28"/>
        </w:rPr>
        <w:t> </w:t>
      </w:r>
      <w:r>
        <w:rPr>
          <w:color w:val="342D2F"/>
          <w:sz w:val="28"/>
        </w:rPr>
        <w:t>029</w:t>
      </w:r>
      <w:r>
        <w:rPr>
          <w:rFonts w:ascii="Times New Roman"/>
          <w:color w:val="342D2F"/>
          <w:spacing w:val="6"/>
          <w:sz w:val="28"/>
        </w:rPr>
        <w:t> </w:t>
      </w:r>
      <w:r>
        <w:rPr>
          <w:color w:val="342D2F"/>
          <w:sz w:val="28"/>
        </w:rPr>
        <w:t>650</w:t>
      </w:r>
      <w:r>
        <w:rPr>
          <w:rFonts w:ascii="Times New Roman"/>
          <w:color w:val="342D2F"/>
          <w:spacing w:val="6"/>
          <w:sz w:val="28"/>
        </w:rPr>
        <w:t> </w:t>
      </w:r>
      <w:r>
        <w:rPr>
          <w:color w:val="342D2F"/>
          <w:sz w:val="28"/>
        </w:rPr>
        <w:t>Surgical</w:t>
      </w:r>
      <w:r>
        <w:rPr>
          <w:rFonts w:ascii="Times New Roman"/>
          <w:color w:val="342D2F"/>
          <w:spacing w:val="6"/>
          <w:sz w:val="28"/>
        </w:rPr>
        <w:t> </w:t>
      </w:r>
      <w:r>
        <w:rPr>
          <w:color w:val="342D2F"/>
          <w:spacing w:val="-2"/>
          <w:sz w:val="28"/>
        </w:rPr>
        <w:t>masks</w:t>
      </w:r>
    </w:p>
    <w:p>
      <w:pPr>
        <w:spacing w:before="198"/>
        <w:ind w:left="472" w:right="0" w:firstLine="0"/>
        <w:jc w:val="left"/>
        <w:rPr>
          <w:sz w:val="28"/>
        </w:rPr>
      </w:pPr>
      <w:r>
        <w:rPr>
          <w:color w:val="342D2F"/>
          <w:sz w:val="28"/>
        </w:rPr>
        <w:t>128</w:t>
      </w:r>
      <w:r>
        <w:rPr>
          <w:rFonts w:ascii="Times New Roman"/>
          <w:color w:val="342D2F"/>
          <w:spacing w:val="5"/>
          <w:sz w:val="28"/>
        </w:rPr>
        <w:t> </w:t>
      </w:r>
      <w:r>
        <w:rPr>
          <w:color w:val="342D2F"/>
          <w:sz w:val="28"/>
        </w:rPr>
        <w:t>875</w:t>
      </w:r>
      <w:r>
        <w:rPr>
          <w:rFonts w:ascii="Times New Roman"/>
          <w:color w:val="342D2F"/>
          <w:spacing w:val="5"/>
          <w:sz w:val="28"/>
        </w:rPr>
        <w:t> </w:t>
      </w:r>
      <w:r>
        <w:rPr>
          <w:color w:val="342D2F"/>
          <w:sz w:val="28"/>
        </w:rPr>
        <w:t>N95</w:t>
      </w:r>
      <w:r>
        <w:rPr>
          <w:rFonts w:ascii="Times New Roman"/>
          <w:color w:val="342D2F"/>
          <w:spacing w:val="5"/>
          <w:sz w:val="28"/>
        </w:rPr>
        <w:t> </w:t>
      </w:r>
      <w:r>
        <w:rPr>
          <w:color w:val="342D2F"/>
          <w:spacing w:val="-2"/>
          <w:sz w:val="28"/>
        </w:rPr>
        <w:t>masks</w:t>
      </w:r>
    </w:p>
    <w:p>
      <w:pPr>
        <w:spacing w:before="197"/>
        <w:ind w:left="472" w:right="0" w:firstLine="0"/>
        <w:jc w:val="left"/>
        <w:rPr>
          <w:sz w:val="28"/>
        </w:rPr>
      </w:pPr>
      <w:r>
        <w:rPr>
          <w:color w:val="342D2F"/>
          <w:sz w:val="28"/>
        </w:rPr>
        <w:t>2</w:t>
      </w:r>
      <w:r>
        <w:rPr>
          <w:rFonts w:ascii="Times New Roman"/>
          <w:color w:val="342D2F"/>
          <w:spacing w:val="5"/>
          <w:sz w:val="28"/>
        </w:rPr>
        <w:t> </w:t>
      </w:r>
      <w:r>
        <w:rPr>
          <w:color w:val="342D2F"/>
          <w:sz w:val="28"/>
        </w:rPr>
        <w:t>040</w:t>
      </w:r>
      <w:r>
        <w:rPr>
          <w:rFonts w:ascii="Times New Roman"/>
          <w:color w:val="342D2F"/>
          <w:spacing w:val="6"/>
          <w:sz w:val="28"/>
        </w:rPr>
        <w:t> </w:t>
      </w:r>
      <w:r>
        <w:rPr>
          <w:color w:val="342D2F"/>
          <w:sz w:val="28"/>
        </w:rPr>
        <w:t>900</w:t>
      </w:r>
      <w:r>
        <w:rPr>
          <w:rFonts w:ascii="Times New Roman"/>
          <w:color w:val="342D2F"/>
          <w:spacing w:val="6"/>
          <w:sz w:val="28"/>
        </w:rPr>
        <w:t> </w:t>
      </w:r>
      <w:r>
        <w:rPr>
          <w:color w:val="342D2F"/>
          <w:spacing w:val="-2"/>
          <w:sz w:val="28"/>
        </w:rPr>
        <w:t>Gloves</w:t>
      </w:r>
    </w:p>
    <w:p>
      <w:pPr>
        <w:spacing w:before="198"/>
        <w:ind w:left="472" w:right="0" w:firstLine="0"/>
        <w:jc w:val="left"/>
        <w:rPr>
          <w:sz w:val="28"/>
        </w:rPr>
      </w:pPr>
      <w:r>
        <w:rPr>
          <w:color w:val="342D2F"/>
          <w:sz w:val="28"/>
        </w:rPr>
        <w:t>203</w:t>
      </w:r>
      <w:r>
        <w:rPr>
          <w:rFonts w:ascii="Times New Roman"/>
          <w:color w:val="342D2F"/>
          <w:spacing w:val="5"/>
          <w:sz w:val="28"/>
        </w:rPr>
        <w:t> </w:t>
      </w:r>
      <w:r>
        <w:rPr>
          <w:color w:val="342D2F"/>
          <w:sz w:val="28"/>
        </w:rPr>
        <w:t>379</w:t>
      </w:r>
      <w:r>
        <w:rPr>
          <w:rFonts w:ascii="Times New Roman"/>
          <w:color w:val="342D2F"/>
          <w:spacing w:val="5"/>
          <w:sz w:val="28"/>
        </w:rPr>
        <w:t> </w:t>
      </w:r>
      <w:r>
        <w:rPr>
          <w:color w:val="342D2F"/>
          <w:spacing w:val="-2"/>
          <w:sz w:val="28"/>
        </w:rPr>
        <w:t>Gowns</w:t>
      </w:r>
    </w:p>
    <w:p>
      <w:pPr>
        <w:spacing w:before="197"/>
        <w:ind w:left="472" w:right="0" w:firstLine="0"/>
        <w:jc w:val="left"/>
        <w:rPr>
          <w:sz w:val="28"/>
        </w:rPr>
      </w:pPr>
      <w:r>
        <w:rPr>
          <w:color w:val="342D2F"/>
          <w:sz w:val="28"/>
        </w:rPr>
        <w:t>36</w:t>
      </w:r>
      <w:r>
        <w:rPr>
          <w:rFonts w:ascii="Times New Roman"/>
          <w:color w:val="342D2F"/>
          <w:spacing w:val="5"/>
          <w:sz w:val="28"/>
        </w:rPr>
        <w:t> </w:t>
      </w:r>
      <w:r>
        <w:rPr>
          <w:color w:val="342D2F"/>
          <w:sz w:val="28"/>
        </w:rPr>
        <w:t>447</w:t>
      </w:r>
      <w:r>
        <w:rPr>
          <w:rFonts w:ascii="Times New Roman"/>
          <w:color w:val="342D2F"/>
          <w:spacing w:val="6"/>
          <w:sz w:val="28"/>
        </w:rPr>
        <w:t> </w:t>
      </w:r>
      <w:r>
        <w:rPr>
          <w:color w:val="342D2F"/>
          <w:spacing w:val="-2"/>
          <w:sz w:val="28"/>
        </w:rPr>
        <w:t>Goggles</w:t>
      </w:r>
    </w:p>
    <w:p>
      <w:pPr>
        <w:spacing w:before="197"/>
        <w:ind w:left="472" w:right="0" w:firstLine="0"/>
        <w:jc w:val="left"/>
        <w:rPr>
          <w:sz w:val="28"/>
        </w:rPr>
      </w:pPr>
      <w:r>
        <w:rPr>
          <w:color w:val="342D2F"/>
          <w:sz w:val="28"/>
        </w:rPr>
        <w:t>102</w:t>
      </w:r>
      <w:r>
        <w:rPr>
          <w:rFonts w:ascii="Times New Roman"/>
          <w:color w:val="342D2F"/>
          <w:spacing w:val="3"/>
          <w:sz w:val="28"/>
        </w:rPr>
        <w:t> </w:t>
      </w:r>
      <w:r>
        <w:rPr>
          <w:color w:val="342D2F"/>
          <w:sz w:val="28"/>
        </w:rPr>
        <w:t>106</w:t>
      </w:r>
      <w:r>
        <w:rPr>
          <w:rFonts w:ascii="Times New Roman"/>
          <w:color w:val="342D2F"/>
          <w:spacing w:val="6"/>
          <w:sz w:val="28"/>
        </w:rPr>
        <w:t> </w:t>
      </w:r>
      <w:r>
        <w:rPr>
          <w:color w:val="342D2F"/>
          <w:sz w:val="28"/>
        </w:rPr>
        <w:t>Face</w:t>
      </w:r>
      <w:r>
        <w:rPr>
          <w:rFonts w:ascii="Times New Roman"/>
          <w:color w:val="342D2F"/>
          <w:spacing w:val="6"/>
          <w:sz w:val="28"/>
        </w:rPr>
        <w:t> </w:t>
      </w:r>
      <w:r>
        <w:rPr>
          <w:color w:val="342D2F"/>
          <w:spacing w:val="-2"/>
          <w:sz w:val="28"/>
        </w:rPr>
        <w:t>shields</w:t>
      </w:r>
    </w:p>
    <w:p>
      <w:pPr>
        <w:spacing w:before="198"/>
        <w:ind w:left="472" w:right="0" w:firstLine="0"/>
        <w:jc w:val="left"/>
        <w:rPr>
          <w:sz w:val="28"/>
        </w:rPr>
      </w:pPr>
      <w:r>
        <w:rPr>
          <w:color w:val="342D2F"/>
          <w:sz w:val="28"/>
        </w:rPr>
        <w:t>1.5</w:t>
      </w:r>
      <w:r>
        <w:rPr>
          <w:rFonts w:ascii="Times New Roman"/>
          <w:color w:val="342D2F"/>
          <w:spacing w:val="3"/>
          <w:sz w:val="28"/>
        </w:rPr>
        <w:t> </w:t>
      </w:r>
      <w:r>
        <w:rPr>
          <w:color w:val="342D2F"/>
          <w:sz w:val="28"/>
        </w:rPr>
        <w:t>million</w:t>
      </w:r>
      <w:r>
        <w:rPr>
          <w:rFonts w:ascii="Times New Roman"/>
          <w:color w:val="342D2F"/>
          <w:spacing w:val="4"/>
          <w:sz w:val="28"/>
        </w:rPr>
        <w:t> </w:t>
      </w:r>
      <w:r>
        <w:rPr>
          <w:color w:val="342D2F"/>
          <w:sz w:val="28"/>
        </w:rPr>
        <w:t>lab</w:t>
      </w:r>
      <w:r>
        <w:rPr>
          <w:rFonts w:ascii="Times New Roman"/>
          <w:color w:val="342D2F"/>
          <w:spacing w:val="4"/>
          <w:sz w:val="28"/>
        </w:rPr>
        <w:t> </w:t>
      </w:r>
      <w:r>
        <w:rPr>
          <w:color w:val="342D2F"/>
          <w:sz w:val="28"/>
        </w:rPr>
        <w:t>diagnostic</w:t>
      </w:r>
      <w:r>
        <w:rPr>
          <w:rFonts w:ascii="Times New Roman"/>
          <w:color w:val="342D2F"/>
          <w:spacing w:val="4"/>
          <w:sz w:val="28"/>
        </w:rPr>
        <w:t> </w:t>
      </w:r>
      <w:r>
        <w:rPr>
          <w:color w:val="342D2F"/>
          <w:spacing w:val="-4"/>
          <w:sz w:val="28"/>
        </w:rPr>
        <w:t>kits</w:t>
      </w:r>
    </w:p>
    <w:p>
      <w:pPr>
        <w:spacing w:line="240" w:lineRule="auto" w:before="0"/>
        <w:rPr>
          <w:sz w:val="20"/>
        </w:rPr>
      </w:pPr>
      <w:r>
        <w:rPr/>
        <w:br w:type="column"/>
      </w:r>
      <w:r>
        <w:rPr>
          <w:sz w:val="20"/>
        </w:rPr>
      </w:r>
    </w:p>
    <w:p>
      <w:pPr>
        <w:spacing w:before="125"/>
        <w:ind w:left="472" w:right="0" w:firstLine="0"/>
        <w:jc w:val="left"/>
        <w:rPr>
          <w:rFonts w:ascii="Tahoma"/>
          <w:sz w:val="20"/>
        </w:rPr>
      </w:pPr>
      <w:r>
        <w:rPr>
          <w:rFonts w:ascii="Arial"/>
          <w:b/>
          <w:color w:val="342D2F"/>
          <w:sz w:val="20"/>
        </w:rPr>
        <w:t>In</w:t>
      </w:r>
      <w:r>
        <w:rPr>
          <w:rFonts w:ascii="Times New Roman"/>
          <w:color w:val="342D2F"/>
          <w:spacing w:val="7"/>
          <w:sz w:val="20"/>
        </w:rPr>
        <w:t> </w:t>
      </w:r>
      <w:r>
        <w:rPr>
          <w:rFonts w:ascii="Arial"/>
          <w:b/>
          <w:color w:val="342D2F"/>
          <w:sz w:val="20"/>
        </w:rPr>
        <w:t>Focus:</w:t>
      </w:r>
      <w:r>
        <w:rPr>
          <w:rFonts w:ascii="Times New Roman"/>
          <w:color w:val="342D2F"/>
          <w:spacing w:val="52"/>
          <w:sz w:val="20"/>
        </w:rPr>
        <w:t> </w:t>
      </w:r>
      <w:r>
        <w:rPr>
          <w:rFonts w:ascii="Tahoma"/>
          <w:color w:val="342D2F"/>
          <w:sz w:val="20"/>
        </w:rPr>
        <w:t>Solidarity</w:t>
      </w:r>
      <w:r>
        <w:rPr>
          <w:rFonts w:ascii="Tahoma"/>
          <w:color w:val="342D2F"/>
          <w:spacing w:val="-4"/>
          <w:sz w:val="20"/>
        </w:rPr>
        <w:t> </w:t>
      </w:r>
      <w:r>
        <w:rPr>
          <w:rFonts w:ascii="Tahoma"/>
          <w:color w:val="342D2F"/>
          <w:spacing w:val="-2"/>
          <w:sz w:val="20"/>
        </w:rPr>
        <w:t>flights</w:t>
      </w:r>
    </w:p>
    <w:p>
      <w:pPr>
        <w:pStyle w:val="BodyText"/>
        <w:spacing w:before="73"/>
        <w:ind w:left="487" w:right="166"/>
      </w:pPr>
      <w:r>
        <w:rPr>
          <w:color w:val="342D2F"/>
        </w:rPr>
        <w:t>As</w:t>
      </w:r>
      <w:r>
        <w:rPr>
          <w:rFonts w:ascii="Times New Roman"/>
          <w:color w:val="342D2F"/>
        </w:rPr>
        <w:t> </w:t>
      </w:r>
      <w:r>
        <w:rPr>
          <w:color w:val="342D2F"/>
        </w:rPr>
        <w:t>border</w:t>
      </w:r>
      <w:r>
        <w:rPr>
          <w:rFonts w:ascii="Times New Roman"/>
          <w:color w:val="342D2F"/>
        </w:rPr>
        <w:t> </w:t>
      </w:r>
      <w:r>
        <w:rPr>
          <w:color w:val="342D2F"/>
        </w:rPr>
        <w:t>closures</w:t>
      </w:r>
      <w:r>
        <w:rPr>
          <w:rFonts w:ascii="Times New Roman"/>
          <w:color w:val="342D2F"/>
        </w:rPr>
        <w:t> </w:t>
      </w:r>
      <w:r>
        <w:rPr>
          <w:color w:val="342D2F"/>
        </w:rPr>
        <w:t>and</w:t>
      </w:r>
      <w:r>
        <w:rPr>
          <w:rFonts w:ascii="Times New Roman"/>
          <w:color w:val="342D2F"/>
        </w:rPr>
        <w:t> </w:t>
      </w:r>
      <w:r>
        <w:rPr>
          <w:color w:val="342D2F"/>
        </w:rPr>
        <w:t>internal</w:t>
      </w:r>
      <w:r>
        <w:rPr>
          <w:rFonts w:ascii="Times New Roman"/>
          <w:color w:val="342D2F"/>
        </w:rPr>
        <w:t> </w:t>
      </w:r>
      <w:r>
        <w:rPr>
          <w:color w:val="342D2F"/>
        </w:rPr>
        <w:t>travel</w:t>
      </w:r>
      <w:r>
        <w:rPr>
          <w:rFonts w:ascii="Times New Roman"/>
          <w:color w:val="342D2F"/>
        </w:rPr>
        <w:t> </w:t>
      </w:r>
      <w:r>
        <w:rPr>
          <w:color w:val="342D2F"/>
        </w:rPr>
        <w:t>restrictions</w:t>
      </w:r>
      <w:r>
        <w:rPr>
          <w:rFonts w:ascii="Times New Roman"/>
          <w:color w:val="342D2F"/>
        </w:rPr>
        <w:t> </w:t>
      </w:r>
      <w:r>
        <w:rPr>
          <w:color w:val="342D2F"/>
        </w:rPr>
        <w:t>remain</w:t>
      </w:r>
      <w:r>
        <w:rPr>
          <w:rFonts w:ascii="Times New Roman"/>
          <w:color w:val="342D2F"/>
          <w:spacing w:val="40"/>
        </w:rPr>
        <w:t> </w:t>
      </w:r>
      <w:r>
        <w:rPr>
          <w:color w:val="342D2F"/>
        </w:rPr>
        <w:t>in</w:t>
      </w:r>
      <w:r>
        <w:rPr>
          <w:rFonts w:ascii="Times New Roman"/>
          <w:color w:val="342D2F"/>
        </w:rPr>
        <w:t> </w:t>
      </w:r>
      <w:r>
        <w:rPr>
          <w:color w:val="342D2F"/>
        </w:rPr>
        <w:t>place</w:t>
      </w:r>
      <w:r>
        <w:rPr>
          <w:rFonts w:ascii="Times New Roman"/>
          <w:color w:val="342D2F"/>
        </w:rPr>
        <w:t> </w:t>
      </w:r>
      <w:r>
        <w:rPr>
          <w:color w:val="342D2F"/>
        </w:rPr>
        <w:t>in</w:t>
      </w:r>
      <w:r>
        <w:rPr>
          <w:rFonts w:ascii="Times New Roman"/>
          <w:color w:val="342D2F"/>
        </w:rPr>
        <w:t> </w:t>
      </w:r>
      <w:r>
        <w:rPr>
          <w:color w:val="342D2F"/>
        </w:rPr>
        <w:t>many</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spacing w:val="-8"/>
        </w:rPr>
        <w:t> </w:t>
      </w:r>
      <w:r>
        <w:rPr>
          <w:color w:val="342D2F"/>
        </w:rPr>
        <w:t>Africa,</w:t>
      </w:r>
      <w:r>
        <w:rPr>
          <w:rFonts w:ascii="Times New Roman"/>
          <w:color w:val="342D2F"/>
        </w:rPr>
        <w:t> </w:t>
      </w:r>
      <w:r>
        <w:rPr>
          <w:color w:val="342D2F"/>
        </w:rPr>
        <w:t>the</w:t>
      </w:r>
      <w:r>
        <w:rPr>
          <w:rFonts w:ascii="Times New Roman"/>
          <w:color w:val="342D2F"/>
        </w:rPr>
        <w:t> </w:t>
      </w:r>
      <w:r>
        <w:rPr>
          <w:color w:val="342D2F"/>
        </w:rPr>
        <w:t>availability</w:t>
      </w:r>
      <w:r>
        <w:rPr>
          <w:rFonts w:ascii="Times New Roman"/>
          <w:color w:val="342D2F"/>
        </w:rPr>
        <w:t> </w:t>
      </w:r>
      <w:r>
        <w:rPr>
          <w:color w:val="342D2F"/>
        </w:rPr>
        <w:t>of</w:t>
      </w:r>
      <w:r>
        <w:rPr>
          <w:rFonts w:ascii="Times New Roman"/>
          <w:color w:val="342D2F"/>
        </w:rPr>
        <w:t> </w:t>
      </w:r>
      <w:r>
        <w:rPr>
          <w:color w:val="342D2F"/>
        </w:rPr>
        <w:t>PPE</w:t>
      </w:r>
      <w:r>
        <w:rPr>
          <w:rFonts w:ascii="Times New Roman"/>
          <w:color w:val="342D2F"/>
        </w:rPr>
        <w:t> </w:t>
      </w:r>
      <w:r>
        <w:rPr>
          <w:color w:val="342D2F"/>
        </w:rPr>
        <w:t>has</w:t>
      </w:r>
      <w:r>
        <w:rPr>
          <w:rFonts w:ascii="Times New Roman"/>
          <w:color w:val="342D2F"/>
        </w:rPr>
        <w:t> </w:t>
      </w:r>
      <w:r>
        <w:rPr>
          <w:color w:val="342D2F"/>
        </w:rPr>
        <w:t>become</w:t>
      </w:r>
      <w:r>
        <w:rPr>
          <w:rFonts w:ascii="Times New Roman"/>
          <w:color w:val="342D2F"/>
        </w:rPr>
        <w:t> </w:t>
      </w:r>
      <w:r>
        <w:rPr>
          <w:color w:val="342D2F"/>
        </w:rPr>
        <w:t>a</w:t>
      </w:r>
      <w:r>
        <w:rPr>
          <w:rFonts w:ascii="Times New Roman"/>
          <w:color w:val="342D2F"/>
        </w:rPr>
        <w:t> </w:t>
      </w:r>
      <w:r>
        <w:rPr>
          <w:color w:val="342D2F"/>
        </w:rPr>
        <w:t>major</w:t>
      </w:r>
      <w:r>
        <w:rPr>
          <w:rFonts w:ascii="Times New Roman"/>
          <w:color w:val="342D2F"/>
        </w:rPr>
        <w:t> </w:t>
      </w:r>
      <w:r>
        <w:rPr>
          <w:color w:val="342D2F"/>
        </w:rPr>
        <w:t>challenge</w:t>
      </w:r>
      <w:r>
        <w:rPr>
          <w:rFonts w:ascii="Times New Roman"/>
          <w:color w:val="342D2F"/>
        </w:rPr>
        <w:t> </w:t>
      </w:r>
      <w:r>
        <w:rPr>
          <w:color w:val="342D2F"/>
        </w:rPr>
        <w:t>in</w:t>
      </w:r>
      <w:r>
        <w:rPr>
          <w:rFonts w:ascii="Times New Roman"/>
          <w:color w:val="342D2F"/>
        </w:rPr>
        <w:t> </w:t>
      </w:r>
      <w:r>
        <w:rPr>
          <w:color w:val="342D2F"/>
        </w:rPr>
        <w:t>many</w:t>
      </w:r>
      <w:r>
        <w:rPr>
          <w:rFonts w:ascii="Times New Roman"/>
          <w:color w:val="342D2F"/>
        </w:rPr>
        <w:t> </w:t>
      </w:r>
      <w:r>
        <w:rPr>
          <w:color w:val="342D2F"/>
        </w:rPr>
        <w:t>countries.</w:t>
      </w:r>
      <w:r>
        <w:rPr>
          <w:rFonts w:ascii="Times New Roman"/>
          <w:color w:val="342D2F"/>
        </w:rPr>
        <w:t> </w:t>
      </w:r>
      <w:r>
        <w:rPr>
          <w:color w:val="342D2F"/>
        </w:rPr>
        <w:t>WHO</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work</w:t>
      </w:r>
      <w:r>
        <w:rPr>
          <w:rFonts w:ascii="Times New Roman"/>
          <w:color w:val="342D2F"/>
        </w:rPr>
        <w:t> </w:t>
      </w:r>
      <w:r>
        <w:rPr>
          <w:color w:val="342D2F"/>
        </w:rPr>
        <w:t>closely</w:t>
      </w:r>
      <w:r>
        <w:rPr>
          <w:rFonts w:ascii="Times New Roman"/>
          <w:color w:val="342D2F"/>
        </w:rPr>
        <w:t> </w:t>
      </w:r>
      <w:r>
        <w:rPr>
          <w:color w:val="342D2F"/>
        </w:rPr>
        <w:t>with</w:t>
      </w:r>
      <w:r>
        <w:rPr>
          <w:rFonts w:ascii="Times New Roman"/>
          <w:color w:val="342D2F"/>
        </w:rPr>
        <w:t> </w:t>
      </w:r>
      <w:r>
        <w:rPr>
          <w:color w:val="342D2F"/>
        </w:rPr>
        <w:t>WFP,</w:t>
      </w:r>
      <w:r>
        <w:rPr>
          <w:rFonts w:ascii="Times New Roman"/>
          <w:color w:val="342D2F"/>
        </w:rPr>
        <w:t> </w:t>
      </w:r>
      <w:r>
        <w:rPr>
          <w:color w:val="342D2F"/>
        </w:rPr>
        <w:t>the</w:t>
      </w:r>
      <w:r>
        <w:rPr>
          <w:rFonts w:ascii="Times New Roman"/>
          <w:color w:val="342D2F"/>
        </w:rPr>
        <w:t> </w:t>
      </w:r>
      <w:r>
        <w:rPr>
          <w:color w:val="342D2F"/>
        </w:rPr>
        <w:t>African</w:t>
      </w:r>
      <w:r>
        <w:rPr>
          <w:rFonts w:ascii="Times New Roman"/>
          <w:color w:val="342D2F"/>
        </w:rPr>
        <w:t> </w:t>
      </w:r>
      <w:r>
        <w:rPr>
          <w:color w:val="342D2F"/>
        </w:rPr>
        <w:t>Union</w:t>
      </w:r>
    </w:p>
    <w:p>
      <w:pPr>
        <w:pStyle w:val="BodyText"/>
        <w:ind w:left="487"/>
      </w:pPr>
      <w:r>
        <w:rPr>
          <w:color w:val="342D2F"/>
        </w:rPr>
        <w:t>(AU),</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governments</w:t>
      </w:r>
      <w:r>
        <w:rPr>
          <w:rFonts w:ascii="Times New Roman"/>
          <w:color w:val="342D2F"/>
        </w:rPr>
        <w:t> </w:t>
      </w:r>
      <w:r>
        <w:rPr>
          <w:color w:val="342D2F"/>
        </w:rPr>
        <w:t>of</w:t>
      </w:r>
      <w:r>
        <w:rPr>
          <w:rFonts w:ascii="Times New Roman"/>
          <w:color w:val="342D2F"/>
        </w:rPr>
        <w:t> </w:t>
      </w:r>
      <w:r>
        <w:rPr>
          <w:color w:val="342D2F"/>
        </w:rPr>
        <w:t>Ethiopia</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United</w:t>
      </w:r>
      <w:r>
        <w:rPr>
          <w:rFonts w:ascii="Times New Roman"/>
          <w:color w:val="342D2F"/>
          <w:spacing w:val="-9"/>
        </w:rPr>
        <w:t> </w:t>
      </w:r>
      <w:r>
        <w:rPr>
          <w:color w:val="342D2F"/>
        </w:rPr>
        <w:t>Arab</w:t>
      </w:r>
      <w:r>
        <w:rPr>
          <w:rFonts w:ascii="Times New Roman"/>
          <w:color w:val="342D2F"/>
        </w:rPr>
        <w:t> </w:t>
      </w:r>
      <w:r>
        <w:rPr>
          <w:color w:val="342D2F"/>
        </w:rPr>
        <w:t>Emirates</w:t>
      </w:r>
      <w:r>
        <w:rPr>
          <w:rFonts w:ascii="Times New Roman"/>
          <w:color w:val="342D2F"/>
        </w:rPr>
        <w:t> </w:t>
      </w:r>
      <w:r>
        <w:rPr>
          <w:color w:val="342D2F"/>
        </w:rPr>
        <w:t>to</w:t>
      </w:r>
      <w:r>
        <w:rPr>
          <w:rFonts w:ascii="Times New Roman"/>
          <w:color w:val="342D2F"/>
        </w:rPr>
        <w:t> </w:t>
      </w:r>
      <w:r>
        <w:rPr>
          <w:color w:val="342D2F"/>
        </w:rPr>
        <w:t>deliver</w:t>
      </w:r>
      <w:r>
        <w:rPr>
          <w:rFonts w:ascii="Times New Roman"/>
          <w:color w:val="342D2F"/>
        </w:rPr>
        <w:t> </w:t>
      </w:r>
      <w:r>
        <w:rPr>
          <w:color w:val="342D2F"/>
        </w:rPr>
        <w:t>much-needed</w:t>
      </w:r>
      <w:r>
        <w:rPr>
          <w:rFonts w:ascii="Times New Roman"/>
          <w:color w:val="342D2F"/>
        </w:rPr>
        <w:t> </w:t>
      </w:r>
      <w:r>
        <w:rPr>
          <w:color w:val="342D2F"/>
        </w:rPr>
        <w:t>medical</w:t>
      </w:r>
      <w:r>
        <w:rPr>
          <w:rFonts w:ascii="Times New Roman"/>
          <w:color w:val="342D2F"/>
        </w:rPr>
        <w:t> </w:t>
      </w:r>
      <w:r>
        <w:rPr>
          <w:color w:val="342D2F"/>
        </w:rPr>
        <w:t>equipment</w:t>
      </w:r>
      <w:r>
        <w:rPr>
          <w:rFonts w:ascii="Times New Roman"/>
          <w:color w:val="342D2F"/>
        </w:rPr>
        <w:t> </w:t>
      </w:r>
      <w:r>
        <w:rPr>
          <w:color w:val="342D2F"/>
        </w:rPr>
        <w:t>to</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rPr>
        <w:t> </w:t>
      </w:r>
      <w:r>
        <w:rPr>
          <w:color w:val="342D2F"/>
        </w:rPr>
        <w:t>Africa</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the</w:t>
      </w:r>
      <w:r>
        <w:rPr>
          <w:rFonts w:ascii="Times New Roman"/>
          <w:color w:val="342D2F"/>
        </w:rPr>
        <w:t> </w:t>
      </w:r>
      <w:r>
        <w:rPr>
          <w:color w:val="342D2F"/>
        </w:rPr>
        <w:t>response</w:t>
      </w:r>
      <w:r>
        <w:rPr>
          <w:rFonts w:ascii="Times New Roman"/>
          <w:color w:val="342D2F"/>
        </w:rPr>
        <w:t> </w:t>
      </w:r>
      <w:r>
        <w:rPr>
          <w:color w:val="342D2F"/>
        </w:rPr>
        <w:t>to</w:t>
      </w:r>
      <w:r>
        <w:rPr>
          <w:rFonts w:ascii="Times New Roman"/>
          <w:color w:val="342D2F"/>
        </w:rPr>
        <w:t> </w:t>
      </w:r>
      <w:r>
        <w:rPr>
          <w:color w:val="342D2F"/>
        </w:rPr>
        <w:t>COVID-19.</w:t>
      </w:r>
    </w:p>
    <w:p>
      <w:pPr>
        <w:pStyle w:val="BodyText"/>
        <w:ind w:left="487" w:right="113"/>
      </w:pPr>
      <w:r>
        <w:rPr>
          <w:color w:val="342D2F"/>
        </w:rPr>
        <w:t>In</w:t>
      </w:r>
      <w:r>
        <w:rPr>
          <w:rFonts w:ascii="Times New Roman"/>
          <w:color w:val="342D2F"/>
        </w:rPr>
        <w:t> </w:t>
      </w:r>
      <w:r>
        <w:rPr>
          <w:color w:val="342D2F"/>
        </w:rPr>
        <w:t>collaboration</w:t>
      </w:r>
      <w:r>
        <w:rPr>
          <w:rFonts w:ascii="Times New Roman"/>
          <w:color w:val="342D2F"/>
        </w:rPr>
        <w:t> </w:t>
      </w:r>
      <w:r>
        <w:rPr>
          <w:color w:val="342D2F"/>
        </w:rPr>
        <w:t>with</w:t>
      </w:r>
      <w:r>
        <w:rPr>
          <w:rFonts w:ascii="Times New Roman"/>
          <w:color w:val="342D2F"/>
          <w:spacing w:val="-1"/>
        </w:rPr>
        <w:t> </w:t>
      </w:r>
      <w:r>
        <w:rPr>
          <w:color w:val="342D2F"/>
        </w:rPr>
        <w:t>the</w:t>
      </w:r>
      <w:r>
        <w:rPr>
          <w:rFonts w:ascii="Times New Roman"/>
          <w:color w:val="342D2F"/>
          <w:spacing w:val="-9"/>
        </w:rPr>
        <w:t> </w:t>
      </w:r>
      <w:r>
        <w:rPr>
          <w:color w:val="342D2F"/>
        </w:rPr>
        <w:t>Africa</w:t>
      </w:r>
      <w:r>
        <w:rPr>
          <w:rFonts w:ascii="Times New Roman"/>
          <w:color w:val="342D2F"/>
        </w:rPr>
        <w:t> </w:t>
      </w:r>
      <w:r>
        <w:rPr>
          <w:color w:val="342D2F"/>
        </w:rPr>
        <w:t>Centres</w:t>
      </w:r>
      <w:r>
        <w:rPr>
          <w:rFonts w:ascii="Times New Roman"/>
          <w:color w:val="342D2F"/>
          <w:spacing w:val="-1"/>
        </w:rPr>
        <w:t> </w:t>
      </w:r>
      <w:r>
        <w:rPr>
          <w:color w:val="342D2F"/>
        </w:rPr>
        <w:t>for</w:t>
      </w:r>
      <w:r>
        <w:rPr>
          <w:rFonts w:ascii="Times New Roman"/>
          <w:color w:val="342D2F"/>
        </w:rPr>
        <w:t> </w:t>
      </w:r>
      <w:r>
        <w:rPr>
          <w:color w:val="342D2F"/>
        </w:rPr>
        <w:t>Disease</w:t>
      </w:r>
      <w:r>
        <w:rPr>
          <w:rFonts w:ascii="Times New Roman"/>
          <w:color w:val="342D2F"/>
          <w:spacing w:val="-1"/>
        </w:rPr>
        <w:t> </w:t>
      </w:r>
      <w:r>
        <w:rPr>
          <w:color w:val="342D2F"/>
        </w:rPr>
        <w:t>Control</w:t>
      </w:r>
      <w:r>
        <w:rPr>
          <w:rFonts w:ascii="Times New Roman"/>
          <w:color w:val="342D2F"/>
        </w:rPr>
        <w:t> </w:t>
      </w:r>
      <w:r>
        <w:rPr>
          <w:color w:val="342D2F"/>
        </w:rPr>
        <w:t>and</w:t>
      </w:r>
      <w:r>
        <w:rPr>
          <w:rFonts w:ascii="Times New Roman"/>
          <w:color w:val="342D2F"/>
        </w:rPr>
        <w:t> </w:t>
      </w:r>
      <w:r>
        <w:rPr>
          <w:color w:val="342D2F"/>
        </w:rPr>
        <w:t>Prevention</w:t>
      </w:r>
      <w:r>
        <w:rPr>
          <w:rFonts w:ascii="Times New Roman"/>
          <w:color w:val="342D2F"/>
        </w:rPr>
        <w:t> </w:t>
      </w:r>
      <w:r>
        <w:rPr>
          <w:color w:val="342D2F"/>
        </w:rPr>
        <w:t>(Africa</w:t>
      </w:r>
      <w:r>
        <w:rPr>
          <w:rFonts w:ascii="Times New Roman"/>
          <w:color w:val="342D2F"/>
        </w:rPr>
        <w:t> </w:t>
      </w:r>
      <w:r>
        <w:rPr>
          <w:color w:val="342D2F"/>
        </w:rPr>
        <w:t>CDC),</w:t>
      </w:r>
      <w:r>
        <w:rPr>
          <w:rFonts w:ascii="Times New Roman"/>
          <w:color w:val="342D2F"/>
        </w:rPr>
        <w:t> </w:t>
      </w:r>
      <w:r>
        <w:rPr>
          <w:color w:val="342D2F"/>
        </w:rPr>
        <w:t>25</w:t>
      </w:r>
      <w:r>
        <w:rPr>
          <w:rFonts w:ascii="Times New Roman"/>
          <w:color w:val="342D2F"/>
        </w:rPr>
        <w:t> </w:t>
      </w:r>
      <w:r>
        <w:rPr>
          <w:color w:val="342D2F"/>
        </w:rPr>
        <w:t>WFP</w:t>
      </w:r>
      <w:r>
        <w:rPr>
          <w:rFonts w:ascii="Times New Roman"/>
          <w:color w:val="342D2F"/>
        </w:rPr>
        <w:t> </w:t>
      </w:r>
      <w:r>
        <w:rPr>
          <w:color w:val="342D2F"/>
        </w:rPr>
        <w:t>aviation</w:t>
      </w:r>
      <w:r>
        <w:rPr>
          <w:rFonts w:ascii="Times New Roman"/>
          <w:color w:val="342D2F"/>
        </w:rPr>
        <w:t> </w:t>
      </w:r>
      <w:r>
        <w:rPr>
          <w:color w:val="342D2F"/>
        </w:rPr>
        <w:t>and</w:t>
      </w:r>
      <w:r>
        <w:rPr>
          <w:rFonts w:ascii="Times New Roman"/>
          <w:color w:val="342D2F"/>
          <w:spacing w:val="40"/>
        </w:rPr>
        <w:t> </w:t>
      </w:r>
      <w:r>
        <w:rPr>
          <w:color w:val="342D2F"/>
        </w:rPr>
        <w:t>logistics</w:t>
      </w:r>
      <w:r>
        <w:rPr>
          <w:rFonts w:ascii="Times New Roman"/>
          <w:color w:val="342D2F"/>
        </w:rPr>
        <w:t> </w:t>
      </w:r>
      <w:r>
        <w:rPr>
          <w:color w:val="342D2F"/>
        </w:rPr>
        <w:t>staff</w:t>
      </w:r>
      <w:r>
        <w:rPr>
          <w:rFonts w:ascii="Times New Roman"/>
          <w:color w:val="342D2F"/>
        </w:rPr>
        <w:t> </w:t>
      </w:r>
      <w:r>
        <w:rPr>
          <w:color w:val="342D2F"/>
        </w:rPr>
        <w:t>work</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clock</w:t>
      </w:r>
      <w:r>
        <w:rPr>
          <w:rFonts w:ascii="Times New Roman"/>
          <w:color w:val="342D2F"/>
        </w:rPr>
        <w:t> </w:t>
      </w:r>
      <w:r>
        <w:rPr>
          <w:color w:val="342D2F"/>
        </w:rPr>
        <w:t>to</w:t>
      </w:r>
      <w:r>
        <w:rPr>
          <w:rFonts w:ascii="Times New Roman"/>
          <w:color w:val="342D2F"/>
        </w:rPr>
        <w:t> </w:t>
      </w:r>
      <w:r>
        <w:rPr>
          <w:color w:val="342D2F"/>
        </w:rPr>
        <w:t>ensure</w:t>
      </w:r>
      <w:r>
        <w:rPr>
          <w:rFonts w:ascii="Times New Roman"/>
          <w:color w:val="342D2F"/>
        </w:rPr>
        <w:t> </w:t>
      </w:r>
      <w:r>
        <w:rPr>
          <w:color w:val="342D2F"/>
        </w:rPr>
        <w:t>that</w:t>
      </w:r>
      <w:r>
        <w:rPr>
          <w:rFonts w:ascii="Times New Roman"/>
          <w:color w:val="342D2F"/>
        </w:rPr>
        <w:t> </w:t>
      </w:r>
      <w:r>
        <w:rPr>
          <w:color w:val="342D2F"/>
        </w:rPr>
        <w:t>medical</w:t>
      </w:r>
      <w:r>
        <w:rPr>
          <w:rFonts w:ascii="Times New Roman"/>
          <w:color w:val="342D2F"/>
        </w:rPr>
        <w:t> </w:t>
      </w:r>
      <w:r>
        <w:rPr>
          <w:color w:val="342D2F"/>
        </w:rPr>
        <w:t>equipment</w:t>
      </w:r>
      <w:r>
        <w:rPr>
          <w:rFonts w:ascii="Times New Roman"/>
          <w:color w:val="342D2F"/>
        </w:rPr>
        <w:t> </w:t>
      </w:r>
      <w:r>
        <w:rPr>
          <w:color w:val="342D2F"/>
        </w:rPr>
        <w:t>gets</w:t>
      </w:r>
      <w:r>
        <w:rPr>
          <w:rFonts w:ascii="Times New Roman"/>
          <w:color w:val="342D2F"/>
        </w:rPr>
        <w:t> </w:t>
      </w:r>
      <w:r>
        <w:rPr>
          <w:color w:val="342D2F"/>
        </w:rPr>
        <w:t>where</w:t>
      </w:r>
      <w:r>
        <w:rPr>
          <w:rFonts w:ascii="Times New Roman"/>
          <w:color w:val="342D2F"/>
        </w:rPr>
        <w:t> </w:t>
      </w:r>
      <w:r>
        <w:rPr>
          <w:color w:val="342D2F"/>
        </w:rPr>
        <w:t>it</w:t>
      </w:r>
      <w:r>
        <w:rPr>
          <w:rFonts w:ascii="Times New Roman"/>
          <w:color w:val="342D2F"/>
        </w:rPr>
        <w:t> </w:t>
      </w:r>
      <w:r>
        <w:rPr>
          <w:color w:val="342D2F"/>
        </w:rPr>
        <w:t>is</w:t>
      </w:r>
      <w:r>
        <w:rPr>
          <w:rFonts w:ascii="Times New Roman"/>
          <w:color w:val="342D2F"/>
        </w:rPr>
        <w:t> </w:t>
      </w:r>
      <w:r>
        <w:rPr>
          <w:color w:val="342D2F"/>
        </w:rPr>
        <w:t>most</w:t>
      </w:r>
      <w:r>
        <w:rPr>
          <w:rFonts w:ascii="Times New Roman"/>
          <w:color w:val="342D2F"/>
        </w:rPr>
        <w:t> </w:t>
      </w:r>
      <w:r>
        <w:rPr>
          <w:color w:val="342D2F"/>
        </w:rPr>
        <w:t>needed.</w:t>
      </w:r>
      <w:r>
        <w:rPr>
          <w:rFonts w:ascii="Times New Roman"/>
          <w:color w:val="342D2F"/>
        </w:rPr>
        <w:t> </w:t>
      </w:r>
      <w:r>
        <w:rPr>
          <w:color w:val="342D2F"/>
        </w:rPr>
        <w:t>Thus</w:t>
      </w:r>
      <w:r>
        <w:rPr>
          <w:rFonts w:ascii="Times New Roman"/>
          <w:color w:val="342D2F"/>
        </w:rPr>
        <w:t> </w:t>
      </w:r>
      <w:r>
        <w:rPr>
          <w:color w:val="342D2F"/>
        </w:rPr>
        <w:t>far,</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provided</w:t>
      </w:r>
      <w:r>
        <w:rPr>
          <w:rFonts w:ascii="Times New Roman"/>
          <w:color w:val="342D2F"/>
        </w:rPr>
        <w:t> </w:t>
      </w:r>
      <w:r>
        <w:rPr>
          <w:color w:val="342D2F"/>
        </w:rPr>
        <w:t>enough</w:t>
      </w:r>
      <w:r>
        <w:rPr>
          <w:rFonts w:ascii="Times New Roman"/>
          <w:color w:val="342D2F"/>
        </w:rPr>
        <w:t> </w:t>
      </w:r>
      <w:r>
        <w:rPr>
          <w:color w:val="342D2F"/>
        </w:rPr>
        <w:t>PPE</w:t>
      </w:r>
      <w:r>
        <w:rPr>
          <w:rFonts w:ascii="Times New Roman"/>
          <w:color w:val="342D2F"/>
        </w:rPr>
        <w:t> </w:t>
      </w:r>
      <w:r>
        <w:rPr>
          <w:color w:val="342D2F"/>
        </w:rPr>
        <w:t>to</w:t>
      </w:r>
      <w:r>
        <w:rPr>
          <w:rFonts w:ascii="Times New Roman"/>
          <w:color w:val="342D2F"/>
        </w:rPr>
        <w:t> </w:t>
      </w:r>
      <w:r>
        <w:rPr>
          <w:color w:val="342D2F"/>
        </w:rPr>
        <w:t>safely</w:t>
      </w:r>
      <w:r>
        <w:rPr>
          <w:rFonts w:ascii="Times New Roman"/>
          <w:color w:val="342D2F"/>
        </w:rPr>
        <w:t> </w:t>
      </w:r>
      <w:r>
        <w:rPr>
          <w:color w:val="342D2F"/>
        </w:rPr>
        <w:t>treat</w:t>
      </w:r>
      <w:r>
        <w:rPr>
          <w:rFonts w:ascii="Times New Roman"/>
          <w:color w:val="342D2F"/>
        </w:rPr>
        <w:t> </w:t>
      </w:r>
      <w:r>
        <w:rPr>
          <w:color w:val="342D2F"/>
        </w:rPr>
        <w:t>30</w:t>
      </w:r>
      <w:r>
        <w:rPr>
          <w:rFonts w:ascii="Times New Roman"/>
          <w:color w:val="342D2F"/>
        </w:rPr>
        <w:t> </w:t>
      </w:r>
      <w:r>
        <w:rPr>
          <w:color w:val="342D2F"/>
        </w:rPr>
        <w:t>000</w:t>
      </w:r>
      <w:r>
        <w:rPr>
          <w:rFonts w:ascii="Times New Roman"/>
          <w:color w:val="342D2F"/>
        </w:rPr>
        <w:t> </w:t>
      </w:r>
      <w:r>
        <w:rPr>
          <w:color w:val="342D2F"/>
        </w:rPr>
        <w:t>patients</w:t>
      </w:r>
      <w:r>
        <w:rPr>
          <w:rFonts w:ascii="Times New Roman"/>
          <w:color w:val="342D2F"/>
        </w:rPr>
        <w:t> </w:t>
      </w:r>
      <w:r>
        <w:rPr>
          <w:color w:val="342D2F"/>
        </w:rPr>
        <w:t>with</w:t>
      </w:r>
      <w:r>
        <w:rPr>
          <w:rFonts w:ascii="Times New Roman"/>
          <w:color w:val="342D2F"/>
        </w:rPr>
        <w:t> </w:t>
      </w:r>
      <w:r>
        <w:rPr>
          <w:color w:val="342D2F"/>
        </w:rPr>
        <w:t>suspected</w:t>
      </w:r>
      <w:r>
        <w:rPr>
          <w:rFonts w:ascii="Times New Roman"/>
          <w:color w:val="342D2F"/>
        </w:rPr>
        <w:t> </w:t>
      </w:r>
      <w:r>
        <w:rPr>
          <w:color w:val="342D2F"/>
        </w:rPr>
        <w:t>COVID-19.</w:t>
      </w:r>
    </w:p>
    <w:p>
      <w:pPr>
        <w:pStyle w:val="BodyText"/>
        <w:spacing w:before="11"/>
      </w:pPr>
    </w:p>
    <w:p>
      <w:pPr>
        <w:pStyle w:val="BodyText"/>
        <w:ind w:left="487"/>
        <w:jc w:val="both"/>
      </w:pPr>
      <w:r>
        <w:rPr>
          <w:color w:val="342D2F"/>
        </w:rPr>
        <w:t>The</w:t>
      </w:r>
      <w:r>
        <w:rPr>
          <w:rFonts w:ascii="Times New Roman"/>
          <w:color w:val="342D2F"/>
          <w:spacing w:val="-1"/>
        </w:rPr>
        <w:t> </w:t>
      </w:r>
      <w:r>
        <w:rPr>
          <w:color w:val="342D2F"/>
        </w:rPr>
        <w:t>Solidarity</w:t>
      </w:r>
      <w:r>
        <w:rPr>
          <w:rFonts w:ascii="Times New Roman"/>
          <w:color w:val="342D2F"/>
          <w:spacing w:val="-1"/>
        </w:rPr>
        <w:t> </w:t>
      </w:r>
      <w:r>
        <w:rPr>
          <w:color w:val="342D2F"/>
        </w:rPr>
        <w:t>Flights</w:t>
      </w:r>
      <w:r>
        <w:rPr>
          <w:rFonts w:ascii="Times New Roman"/>
          <w:color w:val="342D2F"/>
          <w:spacing w:val="-1"/>
        </w:rPr>
        <w:t> </w:t>
      </w:r>
      <w:r>
        <w:rPr>
          <w:color w:val="342D2F"/>
        </w:rPr>
        <w:t>have</w:t>
      </w:r>
      <w:r>
        <w:rPr>
          <w:rFonts w:ascii="Times New Roman"/>
          <w:color w:val="342D2F"/>
          <w:spacing w:val="-2"/>
        </w:rPr>
        <w:t> </w:t>
      </w:r>
      <w:r>
        <w:rPr>
          <w:color w:val="342D2F"/>
        </w:rPr>
        <w:t>further</w:t>
      </w:r>
      <w:r>
        <w:rPr>
          <w:rFonts w:ascii="Times New Roman"/>
          <w:color w:val="342D2F"/>
          <w:spacing w:val="-1"/>
        </w:rPr>
        <w:t> </w:t>
      </w:r>
      <w:r>
        <w:rPr>
          <w:color w:val="342D2F"/>
        </w:rPr>
        <w:t>delivered</w:t>
      </w:r>
      <w:r>
        <w:rPr>
          <w:rFonts w:ascii="Times New Roman"/>
          <w:color w:val="342D2F"/>
          <w:spacing w:val="-2"/>
        </w:rPr>
        <w:t> </w:t>
      </w:r>
      <w:r>
        <w:rPr>
          <w:color w:val="342D2F"/>
        </w:rPr>
        <w:t>materials</w:t>
      </w:r>
      <w:r>
        <w:rPr>
          <w:rFonts w:ascii="Times New Roman"/>
          <w:color w:val="342D2F"/>
          <w:spacing w:val="-1"/>
        </w:rPr>
        <w:t> </w:t>
      </w:r>
      <w:r>
        <w:rPr>
          <w:color w:val="342D2F"/>
        </w:rPr>
        <w:t>(PPE,</w:t>
      </w:r>
      <w:r>
        <w:rPr>
          <w:rFonts w:ascii="Times New Roman"/>
          <w:color w:val="342D2F"/>
        </w:rPr>
        <w:t> </w:t>
      </w:r>
      <w:r>
        <w:rPr>
          <w:color w:val="342D2F"/>
        </w:rPr>
        <w:t>laboratory</w:t>
      </w:r>
      <w:r>
        <w:rPr>
          <w:rFonts w:ascii="Times New Roman"/>
          <w:color w:val="342D2F"/>
        </w:rPr>
        <w:t> </w:t>
      </w:r>
      <w:r>
        <w:rPr>
          <w:color w:val="342D2F"/>
        </w:rPr>
        <w:t>supplies</w:t>
      </w:r>
      <w:r>
        <w:rPr>
          <w:rFonts w:ascii="Times New Roman"/>
          <w:color w:val="342D2F"/>
        </w:rPr>
        <w:t> </w:t>
      </w:r>
      <w:r>
        <w:rPr>
          <w:color w:val="342D2F"/>
        </w:rPr>
        <w:t>and</w:t>
      </w:r>
      <w:r>
        <w:rPr>
          <w:rFonts w:ascii="Times New Roman"/>
          <w:color w:val="342D2F"/>
        </w:rPr>
        <w:t> </w:t>
      </w:r>
      <w:r>
        <w:rPr>
          <w:color w:val="342D2F"/>
        </w:rPr>
        <w:t>respirators</w:t>
      </w:r>
      <w:r>
        <w:rPr>
          <w:rFonts w:ascii="Times New Roman"/>
          <w:color w:val="342D2F"/>
        </w:rPr>
        <w:t> </w:t>
      </w:r>
      <w:r>
        <w:rPr>
          <w:color w:val="342D2F"/>
        </w:rPr>
        <w:t>provided</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Jack</w:t>
      </w:r>
      <w:r>
        <w:rPr>
          <w:rFonts w:ascii="Times New Roman"/>
          <w:color w:val="342D2F"/>
        </w:rPr>
        <w:t> </w:t>
      </w:r>
      <w:r>
        <w:rPr>
          <w:color w:val="342D2F"/>
        </w:rPr>
        <w:t>Ma</w:t>
      </w:r>
      <w:r>
        <w:rPr>
          <w:rFonts w:ascii="Times New Roman"/>
          <w:color w:val="342D2F"/>
        </w:rPr>
        <w:t> </w:t>
      </w:r>
      <w:r>
        <w:rPr>
          <w:color w:val="342D2F"/>
        </w:rPr>
        <w:t>foundation)</w:t>
      </w:r>
      <w:r>
        <w:rPr>
          <w:rFonts w:ascii="Times New Roman"/>
          <w:color w:val="342D2F"/>
        </w:rPr>
        <w:t> </w:t>
      </w:r>
      <w:r>
        <w:rPr>
          <w:color w:val="342D2F"/>
        </w:rPr>
        <w:t>to</w:t>
      </w:r>
      <w:r>
        <w:rPr>
          <w:rFonts w:ascii="Times New Roman"/>
          <w:color w:val="342D2F"/>
        </w:rPr>
        <w:t> </w:t>
      </w:r>
      <w:r>
        <w:rPr>
          <w:color w:val="342D2F"/>
        </w:rPr>
        <w:t>all</w:t>
      </w:r>
      <w:r>
        <w:rPr>
          <w:rFonts w:ascii="Times New Roman"/>
          <w:color w:val="342D2F"/>
        </w:rPr>
        <w:t> </w:t>
      </w:r>
      <w:r>
        <w:rPr>
          <w:color w:val="342D2F"/>
        </w:rPr>
        <w:t>countries</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continent.</w:t>
      </w:r>
    </w:p>
    <w:p>
      <w:pPr>
        <w:pStyle w:val="BodyText"/>
      </w:pPr>
    </w:p>
    <w:p>
      <w:pPr>
        <w:pStyle w:val="BodyText"/>
      </w:pPr>
    </w:p>
    <w:p>
      <w:pPr>
        <w:pStyle w:val="BodyText"/>
      </w:pPr>
    </w:p>
    <w:p>
      <w:pPr>
        <w:pStyle w:val="BodyText"/>
      </w:pPr>
    </w:p>
    <w:p>
      <w:pPr>
        <w:pStyle w:val="BodyText"/>
        <w:spacing w:before="2"/>
        <w:rPr>
          <w:sz w:val="22"/>
        </w:rPr>
      </w:pPr>
    </w:p>
    <w:p>
      <w:pPr>
        <w:pStyle w:val="Heading5"/>
        <w:ind w:left="3101"/>
      </w:pPr>
      <w:r>
        <w:rPr>
          <w:color w:val="342D2F"/>
        </w:rPr>
        <w:t>South-East</w:t>
      </w:r>
      <w:r>
        <w:rPr>
          <w:rFonts w:ascii="Times New Roman"/>
          <w:b w:val="0"/>
          <w:color w:val="342D2F"/>
          <w:spacing w:val="-4"/>
        </w:rPr>
        <w:t> </w:t>
      </w:r>
      <w:r>
        <w:rPr>
          <w:color w:val="342D2F"/>
        </w:rPr>
        <w:t>Asia</w:t>
      </w:r>
      <w:r>
        <w:rPr>
          <w:rFonts w:ascii="Times New Roman"/>
          <w:b w:val="0"/>
          <w:color w:val="342D2F"/>
          <w:spacing w:val="4"/>
        </w:rPr>
        <w:t> </w:t>
      </w:r>
      <w:r>
        <w:rPr>
          <w:color w:val="342D2F"/>
          <w:spacing w:val="-2"/>
        </w:rPr>
        <w:t>region</w:t>
      </w:r>
    </w:p>
    <w:p>
      <w:pPr>
        <w:pStyle w:val="BodyText"/>
        <w:spacing w:before="113"/>
        <w:ind w:left="3101"/>
      </w:pPr>
      <w:r>
        <w:rPr>
          <w:color w:val="342D2F"/>
        </w:rPr>
        <w:t>Shipments</w:t>
      </w:r>
      <w:r>
        <w:rPr>
          <w:rFonts w:ascii="Times New Roman"/>
          <w:color w:val="342D2F"/>
          <w:spacing w:val="-12"/>
        </w:rPr>
        <w:t> </w:t>
      </w:r>
      <w:r>
        <w:rPr>
          <w:color w:val="342D2F"/>
        </w:rPr>
        <w:t>made</w:t>
      </w:r>
      <w:r>
        <w:rPr>
          <w:rFonts w:ascii="Times New Roman"/>
          <w:color w:val="342D2F"/>
          <w:spacing w:val="-11"/>
        </w:rPr>
        <w:t> </w:t>
      </w:r>
      <w:r>
        <w:rPr>
          <w:color w:val="342D2F"/>
        </w:rPr>
        <w:t>to</w:t>
      </w:r>
      <w:r>
        <w:rPr>
          <w:rFonts w:ascii="Times New Roman"/>
          <w:color w:val="342D2F"/>
          <w:spacing w:val="-11"/>
        </w:rPr>
        <w:t> </w:t>
      </w:r>
      <w:r>
        <w:rPr>
          <w:color w:val="342D2F"/>
        </w:rPr>
        <w:t>11</w:t>
      </w:r>
      <w:r>
        <w:rPr>
          <w:rFonts w:ascii="Times New Roman"/>
          <w:color w:val="342D2F"/>
        </w:rPr>
        <w:t> </w:t>
      </w:r>
      <w:r>
        <w:rPr>
          <w:color w:val="342D2F"/>
        </w:rPr>
        <w:t>countries</w:t>
      </w:r>
      <w:r>
        <w:rPr>
          <w:rFonts w:ascii="Times New Roman"/>
          <w:color w:val="342D2F"/>
          <w:spacing w:val="4"/>
        </w:rPr>
        <w:t> </w:t>
      </w:r>
      <w:r>
        <w:rPr>
          <w:color w:val="342D2F"/>
        </w:rPr>
        <w:t>in</w:t>
      </w:r>
      <w:r>
        <w:rPr>
          <w:rFonts w:ascii="Times New Roman"/>
          <w:color w:val="342D2F"/>
          <w:spacing w:val="4"/>
        </w:rPr>
        <w:t> </w:t>
      </w:r>
      <w:r>
        <w:rPr>
          <w:color w:val="342D2F"/>
        </w:rPr>
        <w:t>the</w:t>
      </w:r>
      <w:r>
        <w:rPr>
          <w:rFonts w:ascii="Times New Roman"/>
          <w:color w:val="342D2F"/>
          <w:spacing w:val="5"/>
        </w:rPr>
        <w:t> </w:t>
      </w:r>
      <w:r>
        <w:rPr>
          <w:color w:val="342D2F"/>
          <w:spacing w:val="-2"/>
        </w:rPr>
        <w:t>region</w:t>
      </w:r>
    </w:p>
    <w:p>
      <w:pPr>
        <w:pStyle w:val="BodyText"/>
        <w:spacing w:before="113"/>
        <w:ind w:left="3101"/>
      </w:pPr>
      <w:r>
        <w:rPr>
          <w:color w:val="342D2F"/>
        </w:rPr>
        <w:t>Surgical</w:t>
      </w:r>
      <w:r>
        <w:rPr>
          <w:rFonts w:ascii="Times New Roman"/>
          <w:color w:val="342D2F"/>
          <w:spacing w:val="4"/>
        </w:rPr>
        <w:t> </w:t>
      </w:r>
      <w:r>
        <w:rPr>
          <w:color w:val="342D2F"/>
        </w:rPr>
        <w:t>masks:</w:t>
      </w:r>
      <w:r>
        <w:rPr>
          <w:rFonts w:ascii="Times New Roman"/>
          <w:color w:val="342D2F"/>
          <w:spacing w:val="4"/>
        </w:rPr>
        <w:t> </w:t>
      </w:r>
      <w:r>
        <w:rPr>
          <w:color w:val="342D2F"/>
        </w:rPr>
        <w:t>482</w:t>
      </w:r>
      <w:r>
        <w:rPr>
          <w:rFonts w:ascii="Times New Roman"/>
          <w:color w:val="342D2F"/>
          <w:spacing w:val="4"/>
        </w:rPr>
        <w:t> </w:t>
      </w:r>
      <w:r>
        <w:rPr>
          <w:color w:val="342D2F"/>
          <w:spacing w:val="-5"/>
        </w:rPr>
        <w:t>000</w:t>
      </w:r>
    </w:p>
    <w:p>
      <w:pPr>
        <w:pStyle w:val="BodyText"/>
        <w:spacing w:before="114"/>
        <w:ind w:left="3101"/>
      </w:pPr>
      <w:r>
        <w:rPr>
          <w:color w:val="342D2F"/>
        </w:rPr>
        <w:t>N95</w:t>
      </w:r>
      <w:r>
        <w:rPr>
          <w:rFonts w:ascii="Times New Roman"/>
          <w:color w:val="342D2F"/>
          <w:spacing w:val="3"/>
        </w:rPr>
        <w:t> </w:t>
      </w:r>
      <w:r>
        <w:rPr>
          <w:color w:val="342D2F"/>
        </w:rPr>
        <w:t>masks:</w:t>
      </w:r>
      <w:r>
        <w:rPr>
          <w:rFonts w:ascii="Times New Roman"/>
          <w:color w:val="342D2F"/>
          <w:spacing w:val="4"/>
        </w:rPr>
        <w:t> </w:t>
      </w:r>
      <w:r>
        <w:rPr>
          <w:color w:val="342D2F"/>
        </w:rPr>
        <w:t>43</w:t>
      </w:r>
      <w:r>
        <w:rPr>
          <w:rFonts w:ascii="Times New Roman"/>
          <w:color w:val="342D2F"/>
          <w:spacing w:val="3"/>
        </w:rPr>
        <w:t> </w:t>
      </w:r>
      <w:r>
        <w:rPr>
          <w:color w:val="342D2F"/>
          <w:spacing w:val="-5"/>
        </w:rPr>
        <w:t>065</w:t>
      </w:r>
    </w:p>
    <w:p>
      <w:pPr>
        <w:pStyle w:val="BodyText"/>
        <w:spacing w:before="113"/>
        <w:ind w:left="3101"/>
      </w:pPr>
      <w:r>
        <w:rPr>
          <w:color w:val="342D2F"/>
        </w:rPr>
        <w:t>Gloves:</w:t>
      </w:r>
      <w:r>
        <w:rPr>
          <w:rFonts w:ascii="Times New Roman"/>
          <w:color w:val="342D2F"/>
          <w:spacing w:val="3"/>
        </w:rPr>
        <w:t> </w:t>
      </w:r>
      <w:r>
        <w:rPr>
          <w:color w:val="342D2F"/>
        </w:rPr>
        <w:t>414</w:t>
      </w:r>
      <w:r>
        <w:rPr>
          <w:rFonts w:ascii="Times New Roman"/>
          <w:color w:val="342D2F"/>
          <w:spacing w:val="4"/>
        </w:rPr>
        <w:t> </w:t>
      </w:r>
      <w:r>
        <w:rPr>
          <w:color w:val="342D2F"/>
          <w:spacing w:val="-5"/>
        </w:rPr>
        <w:t>500</w:t>
      </w:r>
    </w:p>
    <w:p>
      <w:pPr>
        <w:pStyle w:val="BodyText"/>
        <w:spacing w:before="113"/>
        <w:ind w:left="3101"/>
      </w:pPr>
      <w:r>
        <w:rPr>
          <w:color w:val="342D2F"/>
        </w:rPr>
        <w:t>Gowns:</w:t>
      </w:r>
      <w:r>
        <w:rPr>
          <w:rFonts w:ascii="Times New Roman"/>
          <w:color w:val="342D2F"/>
          <w:spacing w:val="2"/>
        </w:rPr>
        <w:t> </w:t>
      </w:r>
      <w:r>
        <w:rPr>
          <w:color w:val="342D2F"/>
        </w:rPr>
        <w:t>26</w:t>
      </w:r>
      <w:r>
        <w:rPr>
          <w:rFonts w:ascii="Times New Roman"/>
          <w:color w:val="342D2F"/>
          <w:spacing w:val="4"/>
        </w:rPr>
        <w:t> </w:t>
      </w:r>
      <w:r>
        <w:rPr>
          <w:color w:val="342D2F"/>
          <w:spacing w:val="-5"/>
        </w:rPr>
        <w:t>800</w:t>
      </w:r>
    </w:p>
    <w:p>
      <w:pPr>
        <w:pStyle w:val="BodyText"/>
        <w:spacing w:before="114"/>
        <w:ind w:left="3101"/>
      </w:pPr>
      <w:r>
        <w:rPr>
          <w:color w:val="342D2F"/>
        </w:rPr>
        <w:t>Goggles:</w:t>
      </w:r>
      <w:r>
        <w:rPr>
          <w:rFonts w:ascii="Times New Roman"/>
          <w:color w:val="342D2F"/>
          <w:spacing w:val="4"/>
        </w:rPr>
        <w:t> </w:t>
      </w:r>
      <w:r>
        <w:rPr>
          <w:color w:val="342D2F"/>
        </w:rPr>
        <w:t>10</w:t>
      </w:r>
      <w:r>
        <w:rPr>
          <w:rFonts w:ascii="Times New Roman"/>
          <w:color w:val="342D2F"/>
          <w:spacing w:val="4"/>
        </w:rPr>
        <w:t> </w:t>
      </w:r>
      <w:r>
        <w:rPr>
          <w:color w:val="342D2F"/>
          <w:spacing w:val="-5"/>
        </w:rPr>
        <w:t>150</w:t>
      </w:r>
    </w:p>
    <w:p>
      <w:pPr>
        <w:pStyle w:val="BodyText"/>
        <w:spacing w:before="113"/>
        <w:ind w:left="3101"/>
      </w:pPr>
      <w:r>
        <w:rPr>
          <w:color w:val="342D2F"/>
        </w:rPr>
        <w:t>Face</w:t>
      </w:r>
      <w:r>
        <w:rPr>
          <w:rFonts w:ascii="Times New Roman"/>
          <w:color w:val="342D2F"/>
          <w:spacing w:val="4"/>
        </w:rPr>
        <w:t> </w:t>
      </w:r>
      <w:r>
        <w:rPr>
          <w:color w:val="342D2F"/>
        </w:rPr>
        <w:t>shield:</w:t>
      </w:r>
      <w:r>
        <w:rPr>
          <w:rFonts w:ascii="Times New Roman"/>
          <w:color w:val="342D2F"/>
          <w:spacing w:val="5"/>
        </w:rPr>
        <w:t> </w:t>
      </w:r>
      <w:r>
        <w:rPr>
          <w:color w:val="342D2F"/>
        </w:rPr>
        <w:t>15</w:t>
      </w:r>
      <w:r>
        <w:rPr>
          <w:rFonts w:ascii="Times New Roman"/>
          <w:color w:val="342D2F"/>
          <w:spacing w:val="4"/>
        </w:rPr>
        <w:t> </w:t>
      </w:r>
      <w:r>
        <w:rPr>
          <w:color w:val="342D2F"/>
          <w:spacing w:val="-5"/>
        </w:rPr>
        <w:t>336</w:t>
      </w:r>
    </w:p>
    <w:p>
      <w:pPr>
        <w:pStyle w:val="BodyText"/>
        <w:spacing w:before="7"/>
        <w:rPr>
          <w:sz w:val="21"/>
        </w:rPr>
      </w:pPr>
    </w:p>
    <w:p>
      <w:pPr>
        <w:pStyle w:val="Heading5"/>
        <w:ind w:left="3133"/>
        <w:rPr>
          <w:rFonts w:ascii="Tahoma"/>
        </w:rPr>
      </w:pPr>
      <w:r>
        <w:rPr>
          <w:rFonts w:ascii="Tahoma"/>
          <w:color w:val="342D2F"/>
          <w:spacing w:val="-6"/>
        </w:rPr>
        <w:t>Western</w:t>
      </w:r>
      <w:r>
        <w:rPr>
          <w:rFonts w:ascii="Tahoma"/>
          <w:color w:val="342D2F"/>
        </w:rPr>
        <w:t> </w:t>
      </w:r>
      <w:r>
        <w:rPr>
          <w:rFonts w:ascii="Tahoma"/>
          <w:color w:val="342D2F"/>
          <w:spacing w:val="-6"/>
        </w:rPr>
        <w:t>Pacific</w:t>
      </w:r>
      <w:r>
        <w:rPr>
          <w:rFonts w:ascii="Tahoma"/>
          <w:color w:val="342D2F"/>
        </w:rPr>
        <w:t> </w:t>
      </w:r>
      <w:r>
        <w:rPr>
          <w:rFonts w:ascii="Tahoma"/>
          <w:color w:val="342D2F"/>
          <w:spacing w:val="-6"/>
        </w:rPr>
        <w:t>region</w:t>
      </w:r>
    </w:p>
    <w:p>
      <w:pPr>
        <w:pStyle w:val="BodyText"/>
        <w:spacing w:before="114"/>
        <w:ind w:left="3133"/>
      </w:pPr>
      <w:r>
        <w:rPr>
          <w:color w:val="342D2F"/>
        </w:rPr>
        <w:t>Shipments</w:t>
      </w:r>
      <w:r>
        <w:rPr>
          <w:rFonts w:ascii="Times New Roman"/>
          <w:color w:val="342D2F"/>
          <w:spacing w:val="-8"/>
        </w:rPr>
        <w:t> </w:t>
      </w:r>
      <w:r>
        <w:rPr>
          <w:color w:val="342D2F"/>
        </w:rPr>
        <w:t>made</w:t>
      </w:r>
      <w:r>
        <w:rPr>
          <w:rFonts w:ascii="Times New Roman"/>
          <w:color w:val="342D2F"/>
          <w:spacing w:val="-8"/>
        </w:rPr>
        <w:t> </w:t>
      </w:r>
      <w:r>
        <w:rPr>
          <w:color w:val="342D2F"/>
        </w:rPr>
        <w:t>to</w:t>
      </w:r>
      <w:r>
        <w:rPr>
          <w:rFonts w:ascii="Times New Roman"/>
          <w:color w:val="342D2F"/>
          <w:spacing w:val="-8"/>
        </w:rPr>
        <w:t> </w:t>
      </w:r>
      <w:r>
        <w:rPr>
          <w:color w:val="342D2F"/>
        </w:rPr>
        <w:t>20</w:t>
      </w:r>
      <w:r>
        <w:rPr>
          <w:rFonts w:ascii="Times New Roman"/>
          <w:color w:val="342D2F"/>
        </w:rPr>
        <w:t> </w:t>
      </w:r>
      <w:r>
        <w:rPr>
          <w:color w:val="342D2F"/>
        </w:rPr>
        <w:t>countries</w:t>
      </w:r>
      <w:r>
        <w:rPr>
          <w:rFonts w:ascii="Times New Roman"/>
          <w:color w:val="342D2F"/>
          <w:spacing w:val="4"/>
        </w:rPr>
        <w:t> </w:t>
      </w:r>
      <w:r>
        <w:rPr>
          <w:color w:val="342D2F"/>
        </w:rPr>
        <w:t>in</w:t>
      </w:r>
      <w:r>
        <w:rPr>
          <w:rFonts w:ascii="Times New Roman"/>
          <w:color w:val="342D2F"/>
          <w:spacing w:val="4"/>
        </w:rPr>
        <w:t> </w:t>
      </w:r>
      <w:r>
        <w:rPr>
          <w:color w:val="342D2F"/>
        </w:rPr>
        <w:t>the</w:t>
      </w:r>
      <w:r>
        <w:rPr>
          <w:rFonts w:ascii="Times New Roman"/>
          <w:color w:val="342D2F"/>
          <w:spacing w:val="5"/>
        </w:rPr>
        <w:t> </w:t>
      </w:r>
      <w:r>
        <w:rPr>
          <w:color w:val="342D2F"/>
          <w:spacing w:val="-2"/>
        </w:rPr>
        <w:t>region</w:t>
      </w:r>
    </w:p>
    <w:p>
      <w:pPr>
        <w:pStyle w:val="BodyText"/>
        <w:spacing w:before="113"/>
        <w:ind w:left="3133"/>
      </w:pPr>
      <w:r>
        <w:rPr>
          <w:color w:val="342D2F"/>
        </w:rPr>
        <w:t>Surgical</w:t>
      </w:r>
      <w:r>
        <w:rPr>
          <w:rFonts w:ascii="Times New Roman"/>
          <w:color w:val="342D2F"/>
          <w:spacing w:val="4"/>
        </w:rPr>
        <w:t> </w:t>
      </w:r>
      <w:r>
        <w:rPr>
          <w:color w:val="342D2F"/>
        </w:rPr>
        <w:t>masks:</w:t>
      </w:r>
      <w:r>
        <w:rPr>
          <w:rFonts w:ascii="Times New Roman"/>
          <w:color w:val="342D2F"/>
          <w:spacing w:val="4"/>
        </w:rPr>
        <w:t> </w:t>
      </w:r>
      <w:r>
        <w:rPr>
          <w:color w:val="342D2F"/>
        </w:rPr>
        <w:t>314</w:t>
      </w:r>
      <w:r>
        <w:rPr>
          <w:rFonts w:ascii="Times New Roman"/>
          <w:color w:val="342D2F"/>
          <w:spacing w:val="4"/>
        </w:rPr>
        <w:t> </w:t>
      </w:r>
      <w:r>
        <w:rPr>
          <w:color w:val="342D2F"/>
          <w:spacing w:val="-5"/>
        </w:rPr>
        <w:t>550</w:t>
      </w:r>
    </w:p>
    <w:p>
      <w:pPr>
        <w:pStyle w:val="BodyText"/>
        <w:spacing w:before="114"/>
        <w:ind w:left="3133"/>
      </w:pPr>
      <w:r>
        <w:rPr>
          <w:color w:val="342D2F"/>
        </w:rPr>
        <w:t>N95</w:t>
      </w:r>
      <w:r>
        <w:rPr>
          <w:rFonts w:ascii="Times New Roman"/>
          <w:color w:val="342D2F"/>
          <w:spacing w:val="3"/>
        </w:rPr>
        <w:t> </w:t>
      </w:r>
      <w:r>
        <w:rPr>
          <w:color w:val="342D2F"/>
        </w:rPr>
        <w:t>masks:</w:t>
      </w:r>
      <w:r>
        <w:rPr>
          <w:rFonts w:ascii="Times New Roman"/>
          <w:color w:val="342D2F"/>
          <w:spacing w:val="4"/>
        </w:rPr>
        <w:t> </w:t>
      </w:r>
      <w:r>
        <w:rPr>
          <w:color w:val="342D2F"/>
        </w:rPr>
        <w:t>15</w:t>
      </w:r>
      <w:r>
        <w:rPr>
          <w:rFonts w:ascii="Times New Roman"/>
          <w:color w:val="342D2F"/>
          <w:spacing w:val="3"/>
        </w:rPr>
        <w:t> </w:t>
      </w:r>
      <w:r>
        <w:rPr>
          <w:color w:val="342D2F"/>
          <w:spacing w:val="-5"/>
        </w:rPr>
        <w:t>365</w:t>
      </w:r>
    </w:p>
    <w:p>
      <w:pPr>
        <w:spacing w:line="240" w:lineRule="auto" w:before="0"/>
        <w:rPr>
          <w:sz w:val="18"/>
        </w:rPr>
      </w:pPr>
      <w:r>
        <w:rPr/>
        <w:br w:type="column"/>
      </w:r>
      <w:r>
        <w:rPr>
          <w:sz w:val="18"/>
        </w:rPr>
      </w:r>
    </w:p>
    <w:p>
      <w:pPr>
        <w:pStyle w:val="BodyText"/>
      </w:pPr>
    </w:p>
    <w:p>
      <w:pPr>
        <w:pStyle w:val="BodyText"/>
        <w:spacing w:before="8"/>
        <w:rPr>
          <w:sz w:val="20"/>
        </w:rPr>
      </w:pPr>
    </w:p>
    <w:p>
      <w:pPr>
        <w:pStyle w:val="BodyText"/>
        <w:spacing w:before="1"/>
        <w:ind w:left="272" w:right="1117"/>
      </w:pPr>
      <w:r>
        <w:rPr>
          <w:color w:val="342D2F"/>
        </w:rPr>
        <w:t>The</w:t>
      </w:r>
      <w:r>
        <w:rPr>
          <w:rFonts w:ascii="Times New Roman"/>
          <w:color w:val="342D2F"/>
        </w:rPr>
        <w:t> </w:t>
      </w:r>
      <w:r>
        <w:rPr>
          <w:color w:val="342D2F"/>
        </w:rPr>
        <w:t>deliveries</w:t>
      </w:r>
      <w:r>
        <w:rPr>
          <w:rFonts w:ascii="Times New Roman"/>
          <w:color w:val="342D2F"/>
        </w:rPr>
        <w:t> </w:t>
      </w:r>
      <w:r>
        <w:rPr>
          <w:color w:val="342D2F"/>
        </w:rPr>
        <w:t>of</w:t>
      </w:r>
      <w:r>
        <w:rPr>
          <w:rFonts w:ascii="Times New Roman"/>
          <w:color w:val="342D2F"/>
        </w:rPr>
        <w:t> </w:t>
      </w:r>
      <w:r>
        <w:rPr>
          <w:color w:val="342D2F"/>
        </w:rPr>
        <w:t>PPE</w:t>
      </w:r>
      <w:r>
        <w:rPr>
          <w:rFonts w:ascii="Times New Roman"/>
          <w:color w:val="342D2F"/>
        </w:rPr>
        <w:t> </w:t>
      </w:r>
      <w:r>
        <w:rPr>
          <w:color w:val="342D2F"/>
        </w:rPr>
        <w:t>are</w:t>
      </w:r>
      <w:r>
        <w:rPr>
          <w:rFonts w:ascii="Times New Roman"/>
          <w:color w:val="342D2F"/>
        </w:rPr>
        <w:t> </w:t>
      </w:r>
      <w:r>
        <w:rPr>
          <w:color w:val="342D2F"/>
        </w:rPr>
        <w:t>absolutely</w:t>
      </w:r>
      <w:r>
        <w:rPr>
          <w:rFonts w:ascii="Times New Roman"/>
          <w:color w:val="342D2F"/>
        </w:rPr>
        <w:t> </w:t>
      </w:r>
      <w:r>
        <w:rPr>
          <w:color w:val="342D2F"/>
        </w:rPr>
        <w:t>crucial,</w:t>
      </w:r>
      <w:r>
        <w:rPr>
          <w:rFonts w:ascii="Times New Roman"/>
          <w:color w:val="342D2F"/>
        </w:rPr>
        <w:t> </w:t>
      </w:r>
      <w:r>
        <w:rPr>
          <w:color w:val="342D2F"/>
        </w:rPr>
        <w:t>as</w:t>
      </w:r>
      <w:r>
        <w:rPr>
          <w:rFonts w:ascii="Times New Roman"/>
          <w:color w:val="342D2F"/>
        </w:rPr>
        <w:t> </w:t>
      </w:r>
      <w:r>
        <w:rPr>
          <w:color w:val="342D2F"/>
        </w:rPr>
        <w:t>healthcare</w:t>
      </w:r>
      <w:r>
        <w:rPr>
          <w:rFonts w:ascii="Times New Roman"/>
          <w:color w:val="342D2F"/>
        </w:rPr>
        <w:t> </w:t>
      </w:r>
      <w:r>
        <w:rPr>
          <w:color w:val="342D2F"/>
        </w:rPr>
        <w:t>workers</w:t>
      </w:r>
      <w:r>
        <w:rPr>
          <w:rFonts w:ascii="Times New Roman"/>
          <w:color w:val="342D2F"/>
        </w:rPr>
        <w:t> </w:t>
      </w:r>
      <w:r>
        <w:rPr>
          <w:color w:val="342D2F"/>
        </w:rPr>
        <w:t>are</w:t>
      </w:r>
      <w:r>
        <w:rPr>
          <w:rFonts w:ascii="Times New Roman"/>
          <w:color w:val="342D2F"/>
        </w:rPr>
        <w:t> </w:t>
      </w:r>
      <w:r>
        <w:rPr>
          <w:color w:val="342D2F"/>
        </w:rPr>
        <w:t>often</w:t>
      </w:r>
      <w:r>
        <w:rPr>
          <w:rFonts w:ascii="Times New Roman"/>
          <w:color w:val="342D2F"/>
        </w:rPr>
        <w:t> </w:t>
      </w:r>
      <w:r>
        <w:rPr>
          <w:color w:val="342D2F"/>
        </w:rPr>
        <w:t>disproportionately</w:t>
      </w:r>
      <w:r>
        <w:rPr>
          <w:rFonts w:ascii="Times New Roman"/>
          <w:color w:val="342D2F"/>
        </w:rPr>
        <w:t> </w:t>
      </w:r>
      <w:r>
        <w:rPr>
          <w:color w:val="342D2F"/>
        </w:rPr>
        <w:t>affected</w:t>
      </w:r>
      <w:r>
        <w:rPr>
          <w:rFonts w:ascii="Times New Roman"/>
          <w:color w:val="342D2F"/>
        </w:rPr>
        <w:t> </w:t>
      </w:r>
      <w:r>
        <w:rPr>
          <w:color w:val="342D2F"/>
        </w:rPr>
        <w:t>by</w:t>
      </w:r>
      <w:r>
        <w:rPr>
          <w:rFonts w:ascii="Times New Roman"/>
          <w:color w:val="342D2F"/>
        </w:rPr>
        <w:t> </w:t>
      </w:r>
      <w:r>
        <w:rPr>
          <w:color w:val="342D2F"/>
        </w:rPr>
        <w:t>infectious</w:t>
      </w:r>
      <w:r>
        <w:rPr>
          <w:rFonts w:ascii="Times New Roman"/>
          <w:color w:val="342D2F"/>
        </w:rPr>
        <w:t> </w:t>
      </w:r>
      <w:r>
        <w:rPr>
          <w:color w:val="342D2F"/>
        </w:rPr>
        <w:t>disease</w:t>
      </w:r>
      <w:r>
        <w:rPr>
          <w:rFonts w:ascii="Times New Roman"/>
          <w:color w:val="342D2F"/>
        </w:rPr>
        <w:t> </w:t>
      </w:r>
      <w:r>
        <w:rPr>
          <w:color w:val="342D2F"/>
        </w:rPr>
        <w:t>outbreaks.</w:t>
      </w:r>
      <w:r>
        <w:rPr>
          <w:rFonts w:ascii="Times New Roman"/>
          <w:color w:val="342D2F"/>
          <w:spacing w:val="-3"/>
        </w:rPr>
        <w:t> </w:t>
      </w:r>
      <w:r>
        <w:rPr>
          <w:color w:val="342D2F"/>
        </w:rPr>
        <w:t>There</w:t>
      </w:r>
      <w:r>
        <w:rPr>
          <w:rFonts w:ascii="Times New Roman"/>
          <w:color w:val="342D2F"/>
        </w:rPr>
        <w:t> </w:t>
      </w:r>
      <w:r>
        <w:rPr>
          <w:color w:val="342D2F"/>
        </w:rPr>
        <w:t>is</w:t>
      </w:r>
      <w:r>
        <w:rPr>
          <w:rFonts w:ascii="Times New Roman"/>
          <w:color w:val="342D2F"/>
        </w:rPr>
        <w:t> </w:t>
      </w:r>
      <w:r>
        <w:rPr>
          <w:color w:val="342D2F"/>
        </w:rPr>
        <w:t>some</w:t>
      </w:r>
      <w:r>
        <w:rPr>
          <w:rFonts w:ascii="Times New Roman"/>
          <w:color w:val="342D2F"/>
        </w:rPr>
        <w:t> </w:t>
      </w:r>
      <w:r>
        <w:rPr>
          <w:color w:val="342D2F"/>
        </w:rPr>
        <w:t>evidence</w:t>
      </w:r>
      <w:r>
        <w:rPr>
          <w:rFonts w:ascii="Times New Roman"/>
          <w:color w:val="342D2F"/>
        </w:rPr>
        <w:t> </w:t>
      </w:r>
      <w:r>
        <w:rPr>
          <w:color w:val="342D2F"/>
        </w:rPr>
        <w:t>that</w:t>
      </w:r>
      <w:r>
        <w:rPr>
          <w:rFonts w:ascii="Times New Roman"/>
          <w:color w:val="342D2F"/>
        </w:rPr>
        <w:t> </w:t>
      </w:r>
      <w:r>
        <w:rPr>
          <w:color w:val="342D2F"/>
        </w:rPr>
        <w:t>COVID-19</w:t>
      </w:r>
      <w:r>
        <w:rPr>
          <w:rFonts w:ascii="Times New Roman"/>
          <w:color w:val="342D2F"/>
        </w:rPr>
        <w:t> </w:t>
      </w:r>
      <w:r>
        <w:rPr>
          <w:color w:val="342D2F"/>
        </w:rPr>
        <w:t>is</w:t>
      </w:r>
      <w:r>
        <w:rPr>
          <w:rFonts w:ascii="Times New Roman"/>
          <w:color w:val="342D2F"/>
        </w:rPr>
        <w:t> </w:t>
      </w:r>
      <w:r>
        <w:rPr>
          <w:color w:val="342D2F"/>
        </w:rPr>
        <w:t>threatening</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in</w:t>
      </w:r>
      <w:r>
        <w:rPr>
          <w:rFonts w:ascii="Times New Roman"/>
          <w:color w:val="342D2F"/>
        </w:rPr>
        <w:t> </w:t>
      </w:r>
      <w:r>
        <w:rPr>
          <w:color w:val="342D2F"/>
        </w:rPr>
        <w:t>Africa.</w:t>
      </w:r>
      <w:r>
        <w:rPr>
          <w:rFonts w:ascii="Times New Roman"/>
          <w:color w:val="342D2F"/>
        </w:rPr>
        <w:t> </w:t>
      </w:r>
      <w:r>
        <w:rPr>
          <w:color w:val="342D2F"/>
        </w:rPr>
        <w:t>By</w:t>
      </w:r>
      <w:r>
        <w:rPr>
          <w:rFonts w:ascii="Times New Roman"/>
          <w:color w:val="342D2F"/>
        </w:rPr>
        <w:t> </w:t>
      </w:r>
      <w:r>
        <w:rPr>
          <w:color w:val="342D2F"/>
        </w:rPr>
        <w:t>26</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5984</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from</w:t>
      </w:r>
      <w:r>
        <w:rPr>
          <w:rFonts w:ascii="Times New Roman"/>
          <w:color w:val="342D2F"/>
        </w:rPr>
        <w:t> </w:t>
      </w:r>
      <w:r>
        <w:rPr>
          <w:color w:val="342D2F"/>
        </w:rPr>
        <w:t>38</w:t>
      </w:r>
      <w:r>
        <w:rPr>
          <w:rFonts w:ascii="Times New Roman"/>
          <w:color w:val="342D2F"/>
        </w:rPr>
        <w:t> </w:t>
      </w:r>
      <w:r>
        <w:rPr>
          <w:color w:val="342D2F"/>
        </w:rPr>
        <w:t>countries</w:t>
      </w:r>
      <w:r>
        <w:rPr>
          <w:rFonts w:ascii="Times New Roman"/>
          <w:color w:val="342D2F"/>
        </w:rPr>
        <w:t> </w:t>
      </w:r>
      <w:r>
        <w:rPr>
          <w:color w:val="342D2F"/>
        </w:rPr>
        <w:t>had</w:t>
      </w:r>
      <w:r>
        <w:rPr>
          <w:rFonts w:ascii="Times New Roman"/>
          <w:color w:val="342D2F"/>
        </w:rPr>
        <w:t> </w:t>
      </w:r>
      <w:r>
        <w:rPr>
          <w:color w:val="342D2F"/>
        </w:rPr>
        <w:t>been</w:t>
      </w:r>
      <w:r>
        <w:rPr>
          <w:rFonts w:ascii="Times New Roman"/>
          <w:color w:val="342D2F"/>
        </w:rPr>
        <w:t> </w:t>
      </w:r>
      <w:r>
        <w:rPr>
          <w:color w:val="342D2F"/>
        </w:rPr>
        <w:t>infected,</w:t>
      </w:r>
      <w:r>
        <w:rPr>
          <w:rFonts w:ascii="Times New Roman"/>
          <w:color w:val="342D2F"/>
        </w:rPr>
        <w:t> </w:t>
      </w:r>
      <w:r>
        <w:rPr>
          <w:color w:val="342D2F"/>
        </w:rPr>
        <w:t>with</w:t>
      </w:r>
      <w:r>
        <w:rPr>
          <w:rFonts w:ascii="Times New Roman"/>
          <w:color w:val="342D2F"/>
        </w:rPr>
        <w:t> </w:t>
      </w:r>
      <w:r>
        <w:rPr>
          <w:color w:val="342D2F"/>
        </w:rPr>
        <w:t>South</w:t>
      </w:r>
      <w:r>
        <w:rPr>
          <w:rFonts w:ascii="Times New Roman"/>
          <w:color w:val="342D2F"/>
        </w:rPr>
        <w:t> </w:t>
      </w:r>
      <w:r>
        <w:rPr>
          <w:color w:val="342D2F"/>
        </w:rPr>
        <w:t>Africa</w:t>
      </w:r>
      <w:r>
        <w:rPr>
          <w:rFonts w:ascii="Times New Roman"/>
          <w:color w:val="342D2F"/>
        </w:rPr>
        <w:t> </w:t>
      </w:r>
      <w:r>
        <w:rPr>
          <w:color w:val="342D2F"/>
        </w:rPr>
        <w:t>having</w:t>
      </w:r>
      <w:r>
        <w:rPr>
          <w:rFonts w:ascii="Times New Roman"/>
          <w:color w:val="342D2F"/>
        </w:rPr>
        <w:t> </w:t>
      </w:r>
      <w:r>
        <w:rPr>
          <w:color w:val="342D2F"/>
        </w:rPr>
        <w:t>35%</w:t>
      </w:r>
      <w:r>
        <w:rPr>
          <w:rFonts w:ascii="Times New Roman"/>
          <w:color w:val="342D2F"/>
        </w:rPr>
        <w:t> </w:t>
      </w:r>
      <w:r>
        <w:rPr>
          <w:color w:val="342D2F"/>
        </w:rPr>
        <w:t>(2084)</w:t>
      </w:r>
      <w:r>
        <w:rPr>
          <w:rFonts w:ascii="Times New Roman"/>
          <w:color w:val="342D2F"/>
        </w:rPr>
        <w:t> </w:t>
      </w:r>
      <w:r>
        <w:rPr>
          <w:color w:val="342D2F"/>
        </w:rPr>
        <w:t>of</w:t>
      </w:r>
      <w:r>
        <w:rPr>
          <w:rFonts w:ascii="Times New Roman"/>
          <w:color w:val="342D2F"/>
        </w:rPr>
        <w:t> </w:t>
      </w:r>
      <w:r>
        <w:rPr>
          <w:color w:val="342D2F"/>
        </w:rPr>
        <w:t>all</w:t>
      </w:r>
      <w:r>
        <w:rPr>
          <w:rFonts w:ascii="Times New Roman"/>
          <w:color w:val="342D2F"/>
        </w:rPr>
        <w:t> </w:t>
      </w:r>
      <w:r>
        <w:rPr>
          <w:color w:val="342D2F"/>
        </w:rPr>
        <w:t>the</w:t>
      </w:r>
      <w:r>
        <w:rPr>
          <w:rFonts w:ascii="Times New Roman"/>
          <w:color w:val="342D2F"/>
        </w:rPr>
        <w:t> </w:t>
      </w:r>
      <w:r>
        <w:rPr>
          <w:color w:val="342D2F"/>
        </w:rPr>
        <w:t>cases.</w:t>
      </w:r>
    </w:p>
    <w:p>
      <w:pPr>
        <w:pStyle w:val="BodyText"/>
        <w:ind w:left="272" w:right="1117"/>
      </w:pPr>
      <w:r>
        <w:rPr>
          <w:color w:val="342D2F"/>
        </w:rPr>
        <w:t>Additionally,</w:t>
      </w:r>
      <w:r>
        <w:rPr>
          <w:rFonts w:ascii="Times New Roman"/>
          <w:color w:val="342D2F"/>
        </w:rPr>
        <w:t> </w:t>
      </w:r>
      <w:r>
        <w:rPr>
          <w:color w:val="342D2F"/>
        </w:rPr>
        <w:t>Nigeria</w:t>
      </w:r>
      <w:r>
        <w:rPr>
          <w:rFonts w:ascii="Times New Roman"/>
          <w:color w:val="342D2F"/>
        </w:rPr>
        <w:t> </w:t>
      </w:r>
      <w:r>
        <w:rPr>
          <w:color w:val="342D2F"/>
        </w:rPr>
        <w:t>(17%;</w:t>
      </w:r>
      <w:r>
        <w:rPr>
          <w:rFonts w:ascii="Times New Roman"/>
          <w:color w:val="342D2F"/>
        </w:rPr>
        <w:t> </w:t>
      </w:r>
      <w:r>
        <w:rPr>
          <w:color w:val="342D2F"/>
        </w:rPr>
        <w:t>987),</w:t>
      </w:r>
      <w:r>
        <w:rPr>
          <w:rFonts w:ascii="Times New Roman"/>
          <w:color w:val="342D2F"/>
        </w:rPr>
        <w:t> </w:t>
      </w:r>
      <w:r>
        <w:rPr>
          <w:color w:val="342D2F"/>
        </w:rPr>
        <w:t>Ghana</w:t>
      </w:r>
      <w:r>
        <w:rPr>
          <w:rFonts w:ascii="Times New Roman"/>
          <w:color w:val="342D2F"/>
        </w:rPr>
        <w:t> </w:t>
      </w:r>
      <w:r>
        <w:rPr>
          <w:color w:val="342D2F"/>
        </w:rPr>
        <w:t>(6%;</w:t>
      </w:r>
      <w:r>
        <w:rPr>
          <w:rFonts w:ascii="Times New Roman"/>
          <w:color w:val="342D2F"/>
        </w:rPr>
        <w:t> </w:t>
      </w:r>
      <w:r>
        <w:rPr>
          <w:color w:val="342D2F"/>
        </w:rPr>
        <w:t>351)</w:t>
      </w:r>
      <w:r>
        <w:rPr>
          <w:rFonts w:ascii="Times New Roman"/>
          <w:color w:val="342D2F"/>
        </w:rPr>
        <w:t> </w:t>
      </w:r>
      <w:r>
        <w:rPr>
          <w:color w:val="342D2F"/>
        </w:rPr>
        <w:t>and</w:t>
      </w:r>
      <w:r>
        <w:rPr>
          <w:rFonts w:ascii="Times New Roman"/>
          <w:color w:val="342D2F"/>
        </w:rPr>
        <w:t> </w:t>
      </w:r>
      <w:r>
        <w:rPr>
          <w:color w:val="342D2F"/>
        </w:rPr>
        <w:t>Cameroon</w:t>
      </w:r>
      <w:r>
        <w:rPr>
          <w:rFonts w:ascii="Times New Roman"/>
          <w:color w:val="342D2F"/>
        </w:rPr>
        <w:t> </w:t>
      </w:r>
      <w:r>
        <w:rPr>
          <w:color w:val="342D2F"/>
        </w:rPr>
        <w:t>(5%;</w:t>
      </w:r>
      <w:r>
        <w:rPr>
          <w:rFonts w:ascii="Times New Roman"/>
          <w:color w:val="342D2F"/>
        </w:rPr>
        <w:t> </w:t>
      </w:r>
      <w:r>
        <w:rPr>
          <w:color w:val="342D2F"/>
        </w:rPr>
        <w:t>325)</w:t>
      </w:r>
      <w:r>
        <w:rPr>
          <w:rFonts w:ascii="Times New Roman"/>
          <w:color w:val="342D2F"/>
        </w:rPr>
        <w:t> </w:t>
      </w:r>
      <w:r>
        <w:rPr>
          <w:color w:val="342D2F"/>
        </w:rPr>
        <w:t>have</w:t>
      </w:r>
      <w:r>
        <w:rPr>
          <w:rFonts w:ascii="Times New Roman"/>
          <w:color w:val="342D2F"/>
        </w:rPr>
        <w:t> </w:t>
      </w:r>
      <w:r>
        <w:rPr>
          <w:color w:val="342D2F"/>
        </w:rPr>
        <w:t>recorded</w:t>
      </w:r>
      <w:r>
        <w:rPr>
          <w:rFonts w:ascii="Times New Roman"/>
          <w:color w:val="342D2F"/>
        </w:rPr>
        <w:t> </w:t>
      </w:r>
      <w:r>
        <w:rPr>
          <w:color w:val="342D2F"/>
        </w:rPr>
        <w:t>the</w:t>
      </w:r>
      <w:r>
        <w:rPr>
          <w:rFonts w:ascii="Times New Roman"/>
          <w:color w:val="342D2F"/>
        </w:rPr>
        <w:t> </w:t>
      </w:r>
      <w:r>
        <w:rPr>
          <w:color w:val="342D2F"/>
        </w:rPr>
        <w:t>highest</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worker</w:t>
      </w:r>
      <w:r>
        <w:rPr>
          <w:rFonts w:ascii="Times New Roman"/>
          <w:color w:val="342D2F"/>
        </w:rPr>
        <w:t> </w:t>
      </w:r>
      <w:r>
        <w:rPr>
          <w:color w:val="342D2F"/>
        </w:rPr>
        <w:t>infections.</w:t>
      </w:r>
      <w:r>
        <w:rPr>
          <w:rFonts w:ascii="Times New Roman"/>
          <w:color w:val="342D2F"/>
        </w:rPr>
        <w:t> </w:t>
      </w:r>
      <w:r>
        <w:rPr>
          <w:color w:val="342D2F"/>
        </w:rPr>
        <w:t>In</w:t>
      </w:r>
      <w:r>
        <w:rPr>
          <w:rFonts w:ascii="Times New Roman"/>
          <w:color w:val="342D2F"/>
        </w:rPr>
        <w:t> </w:t>
      </w:r>
      <w:r>
        <w:rPr>
          <w:color w:val="342D2F"/>
        </w:rPr>
        <w:t>countries</w:t>
      </w:r>
      <w:r>
        <w:rPr>
          <w:rFonts w:ascii="Times New Roman"/>
          <w:color w:val="342D2F"/>
        </w:rPr>
        <w:t> </w:t>
      </w:r>
      <w:r>
        <w:rPr>
          <w:color w:val="342D2F"/>
        </w:rPr>
        <w:t>with</w:t>
      </w:r>
      <w:r>
        <w:rPr>
          <w:rFonts w:ascii="Times New Roman"/>
          <w:color w:val="342D2F"/>
        </w:rPr>
        <w:t> </w:t>
      </w:r>
      <w:r>
        <w:rPr>
          <w:color w:val="342D2F"/>
        </w:rPr>
        <w:t>weak</w:t>
      </w:r>
      <w:r>
        <w:rPr>
          <w:rFonts w:ascii="Times New Roman"/>
          <w:color w:val="342D2F"/>
        </w:rPr>
        <w:t> </w:t>
      </w:r>
      <w:r>
        <w:rPr>
          <w:color w:val="342D2F"/>
        </w:rPr>
        <w:t>health</w:t>
      </w:r>
      <w:r>
        <w:rPr>
          <w:rFonts w:ascii="Times New Roman"/>
          <w:color w:val="342D2F"/>
        </w:rPr>
        <w:t> </w:t>
      </w:r>
      <w:r>
        <w:rPr>
          <w:color w:val="342D2F"/>
        </w:rPr>
        <w:t>systems</w:t>
      </w:r>
      <w:r>
        <w:rPr>
          <w:rFonts w:ascii="Times New Roman"/>
          <w:color w:val="342D2F"/>
        </w:rPr>
        <w:t> </w:t>
      </w:r>
      <w:r>
        <w:rPr>
          <w:color w:val="342D2F"/>
        </w:rPr>
        <w:t>and</w:t>
      </w:r>
      <w:r>
        <w:rPr>
          <w:rFonts w:ascii="Times New Roman"/>
          <w:color w:val="342D2F"/>
        </w:rPr>
        <w:t> </w:t>
      </w:r>
      <w:r>
        <w:rPr>
          <w:color w:val="342D2F"/>
        </w:rPr>
        <w:t>comparatively</w:t>
      </w:r>
      <w:r>
        <w:rPr>
          <w:rFonts w:ascii="Times New Roman"/>
          <w:color w:val="342D2F"/>
        </w:rPr>
        <w:t> </w:t>
      </w:r>
      <w:r>
        <w:rPr>
          <w:color w:val="342D2F"/>
        </w:rPr>
        <w:t>smaller</w:t>
      </w:r>
      <w:r>
        <w:rPr>
          <w:rFonts w:ascii="Times New Roman"/>
          <w:color w:val="342D2F"/>
        </w:rPr>
        <w:t> </w:t>
      </w:r>
      <w:r>
        <w:rPr>
          <w:color w:val="342D2F"/>
        </w:rPr>
        <w:t>numbers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the</w:t>
      </w:r>
      <w:r>
        <w:rPr>
          <w:rFonts w:ascii="Times New Roman"/>
          <w:color w:val="342D2F"/>
        </w:rPr>
        <w:t> </w:t>
      </w:r>
      <w:r>
        <w:rPr>
          <w:color w:val="342D2F"/>
        </w:rPr>
        <w:t>consequences</w:t>
      </w:r>
      <w:r>
        <w:rPr>
          <w:rFonts w:ascii="Times New Roman"/>
          <w:color w:val="342D2F"/>
        </w:rPr>
        <w:t> </w:t>
      </w:r>
      <w:r>
        <w:rPr>
          <w:color w:val="342D2F"/>
        </w:rPr>
        <w:t>of</w:t>
      </w:r>
      <w:r>
        <w:rPr>
          <w:rFonts w:ascii="Times New Roman"/>
          <w:color w:val="342D2F"/>
        </w:rPr>
        <w:t> </w:t>
      </w:r>
      <w:r>
        <w:rPr>
          <w:color w:val="342D2F"/>
        </w:rPr>
        <w:t>health</w:t>
      </w:r>
      <w:r>
        <w:rPr>
          <w:rFonts w:ascii="Times New Roman"/>
          <w:color w:val="342D2F"/>
        </w:rPr>
        <w:t> </w:t>
      </w:r>
      <w:r>
        <w:rPr>
          <w:color w:val="342D2F"/>
        </w:rPr>
        <w:t>workers</w:t>
      </w:r>
      <w:r>
        <w:rPr>
          <w:rFonts w:ascii="Times New Roman"/>
          <w:color w:val="342D2F"/>
        </w:rPr>
        <w:t> </w:t>
      </w:r>
      <w:r>
        <w:rPr>
          <w:color w:val="342D2F"/>
        </w:rPr>
        <w:t>succumbing</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rPr>
        <w:t> </w:t>
      </w:r>
      <w:r>
        <w:rPr>
          <w:color w:val="342D2F"/>
        </w:rPr>
        <w:t>are</w:t>
      </w:r>
      <w:r>
        <w:rPr>
          <w:rFonts w:ascii="Times New Roman"/>
          <w:color w:val="342D2F"/>
        </w:rPr>
        <w:t> </w:t>
      </w:r>
      <w:r>
        <w:rPr>
          <w:color w:val="342D2F"/>
        </w:rPr>
        <w:t>extremely</w:t>
      </w:r>
      <w:r>
        <w:rPr>
          <w:rFonts w:ascii="Times New Roman"/>
          <w:color w:val="342D2F"/>
        </w:rPr>
        <w:t> </w:t>
      </w:r>
      <w:r>
        <w:rPr>
          <w:color w:val="342D2F"/>
        </w:rPr>
        <w:t>serious.</w:t>
      </w:r>
      <w:r>
        <w:rPr>
          <w:rFonts w:ascii="Times New Roman"/>
          <w:color w:val="342D2F"/>
        </w:rPr>
        <w:t> </w:t>
      </w:r>
      <w:r>
        <w:rPr>
          <w:color w:val="342D2F"/>
        </w:rPr>
        <w:t>In</w:t>
      </w:r>
      <w:r>
        <w:rPr>
          <w:rFonts w:ascii="Times New Roman"/>
          <w:color w:val="342D2F"/>
        </w:rPr>
        <w:t> </w:t>
      </w:r>
      <w:r>
        <w:rPr>
          <w:color w:val="342D2F"/>
        </w:rPr>
        <w:t>Cameroon,</w:t>
      </w:r>
      <w:r>
        <w:rPr>
          <w:rFonts w:ascii="Times New Roman"/>
          <w:color w:val="342D2F"/>
        </w:rPr>
        <w:t> </w:t>
      </w:r>
      <w:r>
        <w:rPr>
          <w:color w:val="342D2F"/>
        </w:rPr>
        <w:t>contact</w:t>
      </w:r>
      <w:r>
        <w:rPr>
          <w:rFonts w:ascii="Times New Roman"/>
          <w:color w:val="342D2F"/>
        </w:rPr>
        <w:t> </w:t>
      </w:r>
      <w:r>
        <w:rPr>
          <w:color w:val="342D2F"/>
        </w:rPr>
        <w:t>tracing</w:t>
      </w:r>
      <w:r>
        <w:rPr>
          <w:rFonts w:ascii="Times New Roman"/>
          <w:color w:val="342D2F"/>
        </w:rPr>
        <w:t> </w:t>
      </w:r>
      <w:r>
        <w:rPr>
          <w:color w:val="342D2F"/>
        </w:rPr>
        <w:t>efforts</w:t>
      </w:r>
      <w:r>
        <w:rPr>
          <w:rFonts w:ascii="Times New Roman"/>
          <w:color w:val="342D2F"/>
        </w:rPr>
        <w:t> </w:t>
      </w:r>
      <w:r>
        <w:rPr>
          <w:color w:val="342D2F"/>
        </w:rPr>
        <w:t>were</w:t>
      </w:r>
      <w:r>
        <w:rPr>
          <w:rFonts w:ascii="Times New Roman"/>
          <w:color w:val="342D2F"/>
        </w:rPr>
        <w:t> </w:t>
      </w:r>
      <w:r>
        <w:rPr>
          <w:color w:val="342D2F"/>
        </w:rPr>
        <w:t>compromised</w:t>
      </w:r>
      <w:r>
        <w:rPr>
          <w:rFonts w:ascii="Times New Roman"/>
          <w:color w:val="342D2F"/>
        </w:rPr>
        <w:t> </w:t>
      </w:r>
      <w:r>
        <w:rPr>
          <w:color w:val="342D2F"/>
        </w:rPr>
        <w:t>by</w:t>
      </w:r>
      <w:r>
        <w:rPr>
          <w:rFonts w:ascii="Times New Roman"/>
          <w:color w:val="342D2F"/>
        </w:rPr>
        <w:t> </w:t>
      </w:r>
      <w:r>
        <w:rPr>
          <w:color w:val="342D2F"/>
        </w:rPr>
        <w:t>the</w:t>
      </w:r>
      <w:r>
        <w:rPr>
          <w:rFonts w:ascii="Times New Roman"/>
          <w:color w:val="342D2F"/>
        </w:rPr>
        <w:t> </w:t>
      </w:r>
      <w:r>
        <w:rPr>
          <w:color w:val="342D2F"/>
        </w:rPr>
        <w:t>lack</w:t>
      </w:r>
      <w:r>
        <w:rPr>
          <w:rFonts w:ascii="Times New Roman"/>
          <w:color w:val="342D2F"/>
        </w:rPr>
        <w:t> </w:t>
      </w:r>
      <w:r>
        <w:rPr>
          <w:color w:val="342D2F"/>
        </w:rPr>
        <w:t>of</w:t>
      </w:r>
      <w:r>
        <w:rPr>
          <w:rFonts w:ascii="Times New Roman"/>
          <w:color w:val="342D2F"/>
        </w:rPr>
        <w:t> </w:t>
      </w:r>
      <w:r>
        <w:rPr>
          <w:color w:val="342D2F"/>
        </w:rPr>
        <w:t>PPE.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9"/>
        </w:rPr>
      </w:pPr>
    </w:p>
    <w:p>
      <w:pPr>
        <w:pStyle w:val="Heading4"/>
        <w:spacing w:line="249" w:lineRule="auto" w:before="0"/>
        <w:ind w:left="378" w:right="2634"/>
        <w:rPr>
          <w:rFonts w:ascii="Arial"/>
        </w:rPr>
      </w:pPr>
      <w:r>
        <w:rPr>
          <w:rFonts w:ascii="Arial"/>
          <w:b/>
          <w:color w:val="342D2F"/>
        </w:rPr>
        <w:t>In</w:t>
      </w:r>
      <w:r>
        <w:rPr>
          <w:rFonts w:ascii="Times New Roman"/>
          <w:color w:val="342D2F"/>
        </w:rPr>
        <w:t> </w:t>
      </w:r>
      <w:r>
        <w:rPr>
          <w:rFonts w:ascii="Arial"/>
          <w:b/>
          <w:color w:val="342D2F"/>
        </w:rPr>
        <w:t>Focus:</w:t>
      </w:r>
      <w:r>
        <w:rPr>
          <w:rFonts w:ascii="Times New Roman"/>
          <w:color w:val="342D2F"/>
          <w:spacing w:val="40"/>
        </w:rPr>
        <w:t> </w:t>
      </w:r>
      <w:r>
        <w:rPr>
          <w:rFonts w:ascii="Arial"/>
          <w:color w:val="342D2F"/>
        </w:rPr>
        <w:t>Getting</w:t>
      </w:r>
      <w:r>
        <w:rPr>
          <w:rFonts w:ascii="Times New Roman"/>
          <w:color w:val="342D2F"/>
        </w:rPr>
        <w:t> </w:t>
      </w:r>
      <w:r>
        <w:rPr>
          <w:rFonts w:ascii="Arial"/>
          <w:color w:val="342D2F"/>
        </w:rPr>
        <w:t>supplies</w:t>
      </w:r>
      <w:r>
        <w:rPr>
          <w:rFonts w:ascii="Times New Roman"/>
          <w:color w:val="342D2F"/>
        </w:rPr>
        <w:t> </w:t>
      </w:r>
      <w:r>
        <w:rPr>
          <w:rFonts w:ascii="Arial"/>
          <w:color w:val="342D2F"/>
        </w:rPr>
        <w:t>to</w:t>
      </w:r>
      <w:r>
        <w:rPr>
          <w:rFonts w:ascii="Times New Roman"/>
          <w:color w:val="342D2F"/>
        </w:rPr>
        <w:t> </w:t>
      </w:r>
      <w:r>
        <w:rPr>
          <w:rFonts w:ascii="Arial"/>
          <w:color w:val="342D2F"/>
        </w:rPr>
        <w:t>Small</w:t>
      </w:r>
      <w:r>
        <w:rPr>
          <w:rFonts w:ascii="Times New Roman"/>
          <w:color w:val="342D2F"/>
          <w:spacing w:val="10"/>
        </w:rPr>
        <w:t> </w:t>
      </w:r>
      <w:r>
        <w:rPr>
          <w:rFonts w:ascii="Arial"/>
          <w:color w:val="342D2F"/>
        </w:rPr>
        <w:t>Island</w:t>
      </w:r>
      <w:r>
        <w:rPr>
          <w:rFonts w:ascii="Times New Roman"/>
          <w:color w:val="342D2F"/>
          <w:spacing w:val="10"/>
        </w:rPr>
        <w:t> </w:t>
      </w:r>
      <w:r>
        <w:rPr>
          <w:rFonts w:ascii="Arial"/>
          <w:color w:val="342D2F"/>
        </w:rPr>
        <w:t>Developing</w:t>
      </w:r>
      <w:r>
        <w:rPr>
          <w:rFonts w:ascii="Times New Roman"/>
          <w:color w:val="342D2F"/>
          <w:spacing w:val="10"/>
        </w:rPr>
        <w:t> </w:t>
      </w:r>
      <w:r>
        <w:rPr>
          <w:rFonts w:ascii="Arial"/>
          <w:color w:val="342D2F"/>
          <w:spacing w:val="-2"/>
        </w:rPr>
        <w:t>States</w:t>
      </w:r>
    </w:p>
    <w:p>
      <w:pPr>
        <w:pStyle w:val="BodyText"/>
        <w:spacing w:before="7"/>
        <w:rPr>
          <w:rFonts w:ascii="Arial"/>
          <w:sz w:val="19"/>
        </w:rPr>
      </w:pPr>
    </w:p>
    <w:p>
      <w:pPr>
        <w:pStyle w:val="BodyText"/>
        <w:ind w:left="363" w:right="715"/>
      </w:pPr>
      <w:r>
        <w:rPr>
          <w:color w:val="342D2F"/>
        </w:rPr>
        <w:t>As</w:t>
      </w:r>
      <w:r>
        <w:rPr>
          <w:rFonts w:ascii="Times New Roman" w:hAnsi="Times New Roman"/>
          <w:color w:val="342D2F"/>
        </w:rPr>
        <w:t> </w:t>
      </w:r>
      <w:r>
        <w:rPr>
          <w:color w:val="342D2F"/>
        </w:rPr>
        <w:t>cases</w:t>
      </w:r>
      <w:r>
        <w:rPr>
          <w:rFonts w:ascii="Times New Roman" w:hAnsi="Times New Roman"/>
          <w:color w:val="342D2F"/>
        </w:rPr>
        <w:t> </w:t>
      </w:r>
      <w:r>
        <w:rPr>
          <w:color w:val="342D2F"/>
        </w:rPr>
        <w:t>began</w:t>
      </w:r>
      <w:r>
        <w:rPr>
          <w:rFonts w:ascii="Times New Roman" w:hAnsi="Times New Roman"/>
          <w:color w:val="342D2F"/>
        </w:rPr>
        <w:t> </w:t>
      </w:r>
      <w:r>
        <w:rPr>
          <w:color w:val="342D2F"/>
        </w:rPr>
        <w:t>to</w:t>
      </w:r>
      <w:r>
        <w:rPr>
          <w:rFonts w:ascii="Times New Roman" w:hAnsi="Times New Roman"/>
          <w:color w:val="342D2F"/>
        </w:rPr>
        <w:t> </w:t>
      </w:r>
      <w:r>
        <w:rPr>
          <w:color w:val="342D2F"/>
        </w:rPr>
        <w:t>multiply</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Eastern</w:t>
      </w:r>
      <w:r>
        <w:rPr>
          <w:rFonts w:ascii="Times New Roman" w:hAnsi="Times New Roman"/>
          <w:color w:val="342D2F"/>
        </w:rPr>
        <w:t> </w:t>
      </w:r>
      <w:r>
        <w:rPr>
          <w:color w:val="342D2F"/>
        </w:rPr>
        <w:t>Caribbean</w:t>
      </w:r>
      <w:r>
        <w:rPr>
          <w:rFonts w:ascii="Times New Roman" w:hAnsi="Times New Roman"/>
          <w:color w:val="342D2F"/>
        </w:rPr>
        <w:t> </w:t>
      </w:r>
      <w:r>
        <w:rPr>
          <w:color w:val="342D2F"/>
        </w:rPr>
        <w:t>sub-</w:t>
      </w:r>
      <w:r>
        <w:rPr>
          <w:rFonts w:ascii="Times New Roman" w:hAnsi="Times New Roman"/>
          <w:color w:val="342D2F"/>
        </w:rPr>
        <w:t> </w:t>
      </w:r>
      <w:r>
        <w:rPr>
          <w:color w:val="342D2F"/>
        </w:rPr>
        <w:t>region, PAHO’s technical cooperation supported ten countries to</w:t>
      </w:r>
      <w:r>
        <w:rPr>
          <w:rFonts w:ascii="Times New Roman" w:hAnsi="Times New Roman"/>
          <w:color w:val="342D2F"/>
        </w:rPr>
        <w:t> </w:t>
      </w:r>
      <w:r>
        <w:rPr>
          <w:color w:val="342D2F"/>
        </w:rPr>
        <w:t>intensify</w:t>
      </w:r>
      <w:r>
        <w:rPr>
          <w:rFonts w:ascii="Times New Roman" w:hAnsi="Times New Roman"/>
          <w:color w:val="342D2F"/>
        </w:rPr>
        <w:t> </w:t>
      </w:r>
      <w:r>
        <w:rPr>
          <w:color w:val="342D2F"/>
        </w:rPr>
        <w:t>their</w:t>
      </w:r>
      <w:r>
        <w:rPr>
          <w:rFonts w:ascii="Times New Roman" w:hAnsi="Times New Roman"/>
          <w:color w:val="342D2F"/>
        </w:rPr>
        <w:t> </w:t>
      </w:r>
      <w:r>
        <w:rPr>
          <w:color w:val="342D2F"/>
        </w:rPr>
        <w:t>preparedness</w:t>
      </w:r>
      <w:r>
        <w:rPr>
          <w:rFonts w:ascii="Times New Roman" w:hAnsi="Times New Roman"/>
          <w:color w:val="342D2F"/>
        </w:rPr>
        <w:t> </w:t>
      </w:r>
      <w:r>
        <w:rPr>
          <w:color w:val="342D2F"/>
        </w:rPr>
        <w:t>efforts</w:t>
      </w:r>
      <w:r>
        <w:rPr>
          <w:rFonts w:ascii="Times New Roman" w:hAnsi="Times New Roman"/>
          <w:color w:val="342D2F"/>
        </w:rPr>
        <w:t> </w:t>
      </w:r>
      <w:r>
        <w:rPr>
          <w:color w:val="342D2F"/>
        </w:rPr>
        <w:t>to</w:t>
      </w:r>
      <w:r>
        <w:rPr>
          <w:rFonts w:ascii="Times New Roman" w:hAnsi="Times New Roman"/>
          <w:color w:val="342D2F"/>
        </w:rPr>
        <w:t> </w:t>
      </w:r>
      <w:r>
        <w:rPr>
          <w:color w:val="342D2F"/>
        </w:rPr>
        <w:t>test,</w:t>
      </w:r>
      <w:r>
        <w:rPr>
          <w:rFonts w:ascii="Times New Roman" w:hAnsi="Times New Roman"/>
          <w:color w:val="342D2F"/>
        </w:rPr>
        <w:t> </w:t>
      </w:r>
      <w:r>
        <w:rPr>
          <w:color w:val="342D2F"/>
        </w:rPr>
        <w:t>identify,</w:t>
      </w:r>
      <w:r>
        <w:rPr>
          <w:rFonts w:ascii="Times New Roman" w:hAnsi="Times New Roman"/>
          <w:color w:val="342D2F"/>
        </w:rPr>
        <w:t> </w:t>
      </w:r>
      <w:r>
        <w:rPr>
          <w:color w:val="342D2F"/>
        </w:rPr>
        <w:t>isolate</w:t>
      </w:r>
      <w:r>
        <w:rPr>
          <w:rFonts w:ascii="Times New Roman" w:hAnsi="Times New Roman"/>
          <w:color w:val="342D2F"/>
        </w:rPr>
        <w:t> </w:t>
      </w:r>
      <w:r>
        <w:rPr>
          <w:color w:val="342D2F"/>
        </w:rPr>
        <w:t>and</w:t>
      </w:r>
      <w:r>
        <w:rPr>
          <w:rFonts w:ascii="Times New Roman" w:hAnsi="Times New Roman"/>
          <w:color w:val="342D2F"/>
        </w:rPr>
        <w:t> </w:t>
      </w:r>
      <w:r>
        <w:rPr>
          <w:color w:val="342D2F"/>
        </w:rPr>
        <w:t>care</w:t>
      </w:r>
      <w:r>
        <w:rPr>
          <w:rFonts w:ascii="Times New Roman" w:hAnsi="Times New Roman"/>
          <w:color w:val="342D2F"/>
        </w:rPr>
        <w:t> </w:t>
      </w:r>
      <w:r>
        <w:rPr>
          <w:color w:val="342D2F"/>
        </w:rPr>
        <w:t>for</w:t>
      </w:r>
      <w:r>
        <w:rPr>
          <w:rFonts w:ascii="Times New Roman" w:hAnsi="Times New Roman"/>
          <w:color w:val="342D2F"/>
        </w:rPr>
        <w:t> </w:t>
      </w:r>
      <w:r>
        <w:rPr>
          <w:color w:val="342D2F"/>
        </w:rPr>
        <w:t>COVID-19</w:t>
      </w:r>
      <w:r>
        <w:rPr>
          <w:rFonts w:ascii="Times New Roman" w:hAnsi="Times New Roman"/>
          <w:color w:val="342D2F"/>
        </w:rPr>
        <w:t> </w:t>
      </w:r>
      <w:r>
        <w:rPr>
          <w:color w:val="342D2F"/>
        </w:rPr>
        <w:t>patients.</w:t>
      </w:r>
      <w:r>
        <w:rPr>
          <w:rFonts w:ascii="Times New Roman" w:hAnsi="Times New Roman"/>
          <w:color w:val="342D2F"/>
          <w:spacing w:val="40"/>
        </w:rPr>
        <w:t> </w:t>
      </w:r>
      <w:r>
        <w:rPr>
          <w:color w:val="342D2F"/>
        </w:rPr>
        <w:t>However,</w:t>
      </w:r>
      <w:r>
        <w:rPr>
          <w:rFonts w:ascii="Times New Roman" w:hAnsi="Times New Roman"/>
          <w:color w:val="342D2F"/>
        </w:rPr>
        <w:t> </w:t>
      </w:r>
      <w:r>
        <w:rPr>
          <w:color w:val="342D2F"/>
        </w:rPr>
        <w:t>the</w:t>
      </w:r>
      <w:r>
        <w:rPr>
          <w:rFonts w:ascii="Times New Roman" w:hAnsi="Times New Roman"/>
          <w:color w:val="342D2F"/>
        </w:rPr>
        <w:t> </w:t>
      </w:r>
      <w:r>
        <w:rPr>
          <w:color w:val="342D2F"/>
        </w:rPr>
        <w:t>response</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Eastern</w:t>
      </w:r>
      <w:r>
        <w:rPr>
          <w:rFonts w:ascii="Times New Roman" w:hAnsi="Times New Roman"/>
          <w:color w:val="342D2F"/>
        </w:rPr>
        <w:t> </w:t>
      </w:r>
      <w:r>
        <w:rPr>
          <w:color w:val="342D2F"/>
        </w:rPr>
        <w:t>Caribbean</w:t>
      </w:r>
      <w:r>
        <w:rPr>
          <w:rFonts w:ascii="Times New Roman" w:hAnsi="Times New Roman"/>
          <w:color w:val="342D2F"/>
        </w:rPr>
        <w:t> </w:t>
      </w:r>
      <w:r>
        <w:rPr>
          <w:color w:val="342D2F"/>
        </w:rPr>
        <w:t>faced</w:t>
      </w:r>
      <w:r>
        <w:rPr>
          <w:rFonts w:ascii="Times New Roman" w:hAnsi="Times New Roman"/>
          <w:color w:val="342D2F"/>
        </w:rPr>
        <w:t> </w:t>
      </w:r>
      <w:r>
        <w:rPr>
          <w:color w:val="342D2F"/>
        </w:rPr>
        <w:t>an</w:t>
      </w:r>
      <w:r>
        <w:rPr>
          <w:rFonts w:ascii="Times New Roman" w:hAnsi="Times New Roman"/>
          <w:color w:val="342D2F"/>
        </w:rPr>
        <w:t> </w:t>
      </w:r>
      <w:r>
        <w:rPr>
          <w:color w:val="342D2F"/>
        </w:rPr>
        <w:t>added</w:t>
      </w:r>
      <w:r>
        <w:rPr>
          <w:rFonts w:ascii="Times New Roman" w:hAnsi="Times New Roman"/>
          <w:color w:val="342D2F"/>
        </w:rPr>
        <w:t> </w:t>
      </w:r>
      <w:r>
        <w:rPr>
          <w:color w:val="342D2F"/>
        </w:rPr>
        <w:t>complexity,</w:t>
      </w:r>
      <w:r>
        <w:rPr>
          <w:rFonts w:ascii="Times New Roman" w:hAnsi="Times New Roman"/>
          <w:color w:val="342D2F"/>
        </w:rPr>
        <w:t> </w:t>
      </w:r>
      <w:r>
        <w:rPr>
          <w:color w:val="342D2F"/>
        </w:rPr>
        <w:t>related</w:t>
      </w:r>
      <w:r>
        <w:rPr>
          <w:rFonts w:ascii="Times New Roman" w:hAnsi="Times New Roman"/>
          <w:color w:val="342D2F"/>
        </w:rPr>
        <w:t> </w:t>
      </w:r>
      <w:r>
        <w:rPr>
          <w:color w:val="342D2F"/>
        </w:rPr>
        <w:t>to</w:t>
      </w:r>
      <w:r>
        <w:rPr>
          <w:rFonts w:ascii="Times New Roman" w:hAnsi="Times New Roman"/>
          <w:color w:val="342D2F"/>
        </w:rPr>
        <w:t> </w:t>
      </w:r>
      <w:r>
        <w:rPr>
          <w:color w:val="342D2F"/>
        </w:rPr>
        <w:t>their</w:t>
      </w:r>
      <w:r>
        <w:rPr>
          <w:rFonts w:ascii="Times New Roman" w:hAnsi="Times New Roman"/>
          <w:color w:val="342D2F"/>
        </w:rPr>
        <w:t> </w:t>
      </w:r>
      <w:r>
        <w:rPr>
          <w:color w:val="342D2F"/>
        </w:rPr>
        <w:t>characteristics</w:t>
      </w:r>
      <w:r>
        <w:rPr>
          <w:rFonts w:ascii="Times New Roman" w:hAnsi="Times New Roman"/>
          <w:color w:val="342D2F"/>
        </w:rPr>
        <w:t> </w:t>
      </w:r>
      <w:r>
        <w:rPr>
          <w:color w:val="342D2F"/>
        </w:rPr>
        <w:t>being</w:t>
      </w:r>
      <w:r>
        <w:rPr>
          <w:rFonts w:ascii="Times New Roman" w:hAnsi="Times New Roman"/>
          <w:color w:val="342D2F"/>
        </w:rPr>
        <w:t> </w:t>
      </w:r>
      <w:r>
        <w:rPr>
          <w:color w:val="342D2F"/>
        </w:rPr>
        <w:t>Small</w:t>
      </w:r>
      <w:r>
        <w:rPr>
          <w:rFonts w:ascii="Times New Roman" w:hAnsi="Times New Roman"/>
          <w:color w:val="342D2F"/>
        </w:rPr>
        <w:t> </w:t>
      </w:r>
      <w:r>
        <w:rPr>
          <w:color w:val="342D2F"/>
        </w:rPr>
        <w:t>Island</w:t>
      </w:r>
      <w:r>
        <w:rPr>
          <w:rFonts w:ascii="Times New Roman" w:hAnsi="Times New Roman"/>
          <w:color w:val="342D2F"/>
        </w:rPr>
        <w:t> </w:t>
      </w:r>
      <w:r>
        <w:rPr>
          <w:color w:val="342D2F"/>
        </w:rPr>
        <w:t>Developing</w:t>
      </w:r>
      <w:r>
        <w:rPr>
          <w:rFonts w:ascii="Times New Roman" w:hAnsi="Times New Roman"/>
          <w:color w:val="342D2F"/>
        </w:rPr>
        <w:t> </w:t>
      </w:r>
      <w:r>
        <w:rPr>
          <w:color w:val="342D2F"/>
        </w:rPr>
        <w:t>States</w:t>
      </w:r>
      <w:r>
        <w:rPr>
          <w:rFonts w:ascii="Times New Roman" w:hAnsi="Times New Roman"/>
          <w:color w:val="342D2F"/>
        </w:rPr>
        <w:t> </w:t>
      </w:r>
      <w:r>
        <w:rPr>
          <w:color w:val="342D2F"/>
        </w:rPr>
        <w:t>(SIDS).</w:t>
      </w:r>
    </w:p>
    <w:p>
      <w:pPr>
        <w:pStyle w:val="BodyText"/>
        <w:spacing w:before="11"/>
      </w:pPr>
    </w:p>
    <w:p>
      <w:pPr>
        <w:pStyle w:val="BodyText"/>
        <w:ind w:left="363" w:right="565"/>
      </w:pPr>
      <w:r>
        <w:rPr>
          <w:color w:val="342D2F"/>
        </w:rPr>
        <w:t>PAHO/WHO’s technical cooperation with the Eastern Caribbean is</w:t>
      </w:r>
      <w:r>
        <w:rPr>
          <w:rFonts w:ascii="Times New Roman" w:hAnsi="Times New Roman"/>
          <w:color w:val="342D2F"/>
        </w:rPr>
        <w:t> </w:t>
      </w:r>
      <w:r>
        <w:rPr>
          <w:color w:val="342D2F"/>
        </w:rPr>
        <w:t>long</w:t>
      </w:r>
      <w:r>
        <w:rPr>
          <w:rFonts w:ascii="Times New Roman" w:hAnsi="Times New Roman"/>
          <w:color w:val="342D2F"/>
        </w:rPr>
        <w:t> </w:t>
      </w:r>
      <w:r>
        <w:rPr>
          <w:color w:val="342D2F"/>
        </w:rPr>
        <w:t>established</w:t>
      </w:r>
      <w:r>
        <w:rPr>
          <w:rFonts w:ascii="Times New Roman" w:hAnsi="Times New Roman"/>
          <w:color w:val="342D2F"/>
        </w:rPr>
        <w:t> </w:t>
      </w:r>
      <w:r>
        <w:rPr>
          <w:color w:val="342D2F"/>
        </w:rPr>
        <w:t>and</w:t>
      </w:r>
      <w:r>
        <w:rPr>
          <w:rFonts w:ascii="Times New Roman" w:hAnsi="Times New Roman"/>
          <w:color w:val="342D2F"/>
        </w:rPr>
        <w:t> </w:t>
      </w:r>
      <w:r>
        <w:rPr>
          <w:color w:val="342D2F"/>
        </w:rPr>
        <w:t>formed</w:t>
      </w:r>
      <w:r>
        <w:rPr>
          <w:rFonts w:ascii="Times New Roman" w:hAnsi="Times New Roman"/>
          <w:color w:val="342D2F"/>
        </w:rPr>
        <w:t> </w:t>
      </w:r>
      <w:r>
        <w:rPr>
          <w:color w:val="342D2F"/>
        </w:rPr>
        <w:t>an</w:t>
      </w:r>
      <w:r>
        <w:rPr>
          <w:rFonts w:ascii="Times New Roman" w:hAnsi="Times New Roman"/>
          <w:color w:val="342D2F"/>
        </w:rPr>
        <w:t> </w:t>
      </w:r>
      <w:r>
        <w:rPr>
          <w:color w:val="342D2F"/>
        </w:rPr>
        <w:t>integral</w:t>
      </w:r>
      <w:r>
        <w:rPr>
          <w:rFonts w:ascii="Times New Roman" w:hAnsi="Times New Roman"/>
          <w:color w:val="342D2F"/>
        </w:rPr>
        <w:t> </w:t>
      </w:r>
      <w:r>
        <w:rPr>
          <w:color w:val="342D2F"/>
        </w:rPr>
        <w:t>part</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response.</w:t>
      </w:r>
      <w:r>
        <w:rPr>
          <w:rFonts w:ascii="Times New Roman" w:hAnsi="Times New Roman"/>
          <w:color w:val="342D2F"/>
        </w:rPr>
        <w:t> </w:t>
      </w:r>
      <w:r>
        <w:rPr>
          <w:color w:val="342D2F"/>
        </w:rPr>
        <w:t>Even before there was a confirmed case in any of the ten</w:t>
      </w:r>
      <w:r>
        <w:rPr>
          <w:color w:val="342D2F"/>
          <w:spacing w:val="80"/>
        </w:rPr>
        <w:t> </w:t>
      </w:r>
      <w:r>
        <w:rPr>
          <w:color w:val="342D2F"/>
        </w:rPr>
        <w:t>islands, the PAHO Country Office for Barbados and the Eastern Caribbean</w:t>
      </w:r>
      <w:r>
        <w:rPr>
          <w:rFonts w:ascii="Times New Roman" w:hAnsi="Times New Roman"/>
          <w:color w:val="342D2F"/>
        </w:rPr>
        <w:t> </w:t>
      </w:r>
      <w:r>
        <w:rPr>
          <w:color w:val="342D2F"/>
        </w:rPr>
        <w:t>was</w:t>
      </w:r>
      <w:r>
        <w:rPr>
          <w:rFonts w:ascii="Times New Roman" w:hAnsi="Times New Roman"/>
          <w:color w:val="342D2F"/>
        </w:rPr>
        <w:t> </w:t>
      </w:r>
      <w:r>
        <w:rPr>
          <w:color w:val="342D2F"/>
        </w:rPr>
        <w:t>at</w:t>
      </w:r>
      <w:r>
        <w:rPr>
          <w:rFonts w:ascii="Times New Roman" w:hAnsi="Times New Roman"/>
          <w:color w:val="342D2F"/>
        </w:rPr>
        <w:t> </w:t>
      </w:r>
      <w:r>
        <w:rPr>
          <w:color w:val="342D2F"/>
        </w:rPr>
        <w:t>work</w:t>
      </w:r>
      <w:r>
        <w:rPr>
          <w:rFonts w:ascii="Times New Roman" w:hAnsi="Times New Roman"/>
          <w:color w:val="342D2F"/>
        </w:rPr>
        <w:t> </w:t>
      </w:r>
      <w:r>
        <w:rPr>
          <w:color w:val="342D2F"/>
        </w:rPr>
        <w:t>through</w:t>
      </w:r>
      <w:r>
        <w:rPr>
          <w:rFonts w:ascii="Times New Roman" w:hAnsi="Times New Roman"/>
          <w:color w:val="342D2F"/>
        </w:rPr>
        <w:t> </w:t>
      </w:r>
      <w:r>
        <w:rPr>
          <w:color w:val="342D2F"/>
        </w:rPr>
        <w:t>its</w:t>
      </w:r>
      <w:r>
        <w:rPr>
          <w:rFonts w:ascii="Times New Roman" w:hAnsi="Times New Roman"/>
          <w:color w:val="342D2F"/>
        </w:rPr>
        <w:t> </w:t>
      </w:r>
      <w:r>
        <w:rPr>
          <w:color w:val="342D2F"/>
        </w:rPr>
        <w:t>Incident</w:t>
      </w:r>
      <w:r>
        <w:rPr>
          <w:rFonts w:ascii="Times New Roman" w:hAnsi="Times New Roman"/>
          <w:color w:val="342D2F"/>
        </w:rPr>
        <w:t> </w:t>
      </w:r>
      <w:r>
        <w:rPr>
          <w:color w:val="342D2F"/>
        </w:rPr>
        <w:t>Management</w:t>
      </w:r>
      <w:r>
        <w:rPr>
          <w:rFonts w:ascii="Times New Roman" w:hAnsi="Times New Roman"/>
          <w:color w:val="342D2F"/>
        </w:rPr>
        <w:t> </w:t>
      </w:r>
      <w:r>
        <w:rPr>
          <w:color w:val="342D2F"/>
        </w:rPr>
        <w:t>System,</w:t>
      </w:r>
      <w:r>
        <w:rPr>
          <w:rFonts w:ascii="Times New Roman" w:hAnsi="Times New Roman"/>
          <w:color w:val="342D2F"/>
        </w:rPr>
        <w:t> </w:t>
      </w:r>
      <w:r>
        <w:rPr>
          <w:color w:val="342D2F"/>
        </w:rPr>
        <w:t>coordinating</w:t>
      </w:r>
      <w:r>
        <w:rPr>
          <w:rFonts w:ascii="Times New Roman" w:hAnsi="Times New Roman"/>
          <w:color w:val="342D2F"/>
        </w:rPr>
        <w:t> </w:t>
      </w:r>
      <w:r>
        <w:rPr>
          <w:color w:val="342D2F"/>
        </w:rPr>
        <w:t>the</w:t>
      </w:r>
      <w:r>
        <w:rPr>
          <w:rFonts w:ascii="Times New Roman" w:hAnsi="Times New Roman"/>
          <w:color w:val="342D2F"/>
        </w:rPr>
        <w:t> </w:t>
      </w:r>
      <w:r>
        <w:rPr>
          <w:color w:val="342D2F"/>
        </w:rPr>
        <w:t>provision</w:t>
      </w:r>
      <w:r>
        <w:rPr>
          <w:rFonts w:ascii="Times New Roman" w:hAnsi="Times New Roman"/>
          <w:color w:val="342D2F"/>
        </w:rPr>
        <w:t> </w:t>
      </w:r>
      <w:r>
        <w:rPr>
          <w:color w:val="342D2F"/>
        </w:rPr>
        <w:t>of</w:t>
      </w:r>
      <w:r>
        <w:rPr>
          <w:rFonts w:ascii="Times New Roman" w:hAnsi="Times New Roman"/>
          <w:color w:val="342D2F"/>
        </w:rPr>
        <w:t> </w:t>
      </w:r>
      <w:r>
        <w:rPr>
          <w:color w:val="342D2F"/>
        </w:rPr>
        <w:t>PPEs</w:t>
      </w:r>
      <w:r>
        <w:rPr>
          <w:rFonts w:ascii="Times New Roman" w:hAnsi="Times New Roman"/>
          <w:color w:val="342D2F"/>
        </w:rPr>
        <w:t> </w:t>
      </w:r>
      <w:r>
        <w:rPr>
          <w:color w:val="342D2F"/>
        </w:rPr>
        <w:t>and</w:t>
      </w:r>
      <w:r>
        <w:rPr>
          <w:rFonts w:ascii="Times New Roman" w:hAnsi="Times New Roman"/>
          <w:color w:val="342D2F"/>
        </w:rPr>
        <w:t> </w:t>
      </w:r>
      <w:r>
        <w:rPr>
          <w:color w:val="342D2F"/>
        </w:rPr>
        <w:t>lab</w:t>
      </w:r>
      <w:r>
        <w:rPr>
          <w:rFonts w:ascii="Times New Roman" w:hAnsi="Times New Roman"/>
          <w:color w:val="342D2F"/>
        </w:rPr>
        <w:t> </w:t>
      </w:r>
      <w:r>
        <w:rPr>
          <w:color w:val="342D2F"/>
        </w:rPr>
        <w:t>supplies,</w:t>
      </w:r>
      <w:r>
        <w:rPr>
          <w:rFonts w:ascii="Times New Roman" w:hAnsi="Times New Roman"/>
          <w:color w:val="342D2F"/>
        </w:rPr>
        <w:t> </w:t>
      </w:r>
      <w:r>
        <w:rPr>
          <w:color w:val="342D2F"/>
        </w:rPr>
        <w:t>and</w:t>
      </w:r>
      <w:r>
        <w:rPr>
          <w:rFonts w:ascii="Times New Roman" w:hAnsi="Times New Roman"/>
          <w:color w:val="342D2F"/>
        </w:rPr>
        <w:t> </w:t>
      </w:r>
      <w:r>
        <w:rPr>
          <w:color w:val="342D2F"/>
        </w:rPr>
        <w:t>training</w:t>
      </w:r>
      <w:r>
        <w:rPr>
          <w:rFonts w:ascii="Times New Roman" w:hAnsi="Times New Roman"/>
          <w:color w:val="342D2F"/>
        </w:rPr>
        <w:t> </w:t>
      </w:r>
      <w:r>
        <w:rPr>
          <w:color w:val="342D2F"/>
        </w:rPr>
        <w:t>of</w:t>
      </w:r>
      <w:r>
        <w:rPr>
          <w:rFonts w:ascii="Times New Roman" w:hAnsi="Times New Roman"/>
          <w:color w:val="342D2F"/>
        </w:rPr>
        <w:t> </w:t>
      </w:r>
      <w:r>
        <w:rPr>
          <w:color w:val="342D2F"/>
        </w:rPr>
        <w:t>national</w:t>
      </w:r>
      <w:r>
        <w:rPr>
          <w:rFonts w:ascii="Times New Roman" w:hAnsi="Times New Roman"/>
          <w:color w:val="342D2F"/>
        </w:rPr>
        <w:t> </w:t>
      </w:r>
      <w:r>
        <w:rPr>
          <w:color w:val="342D2F"/>
        </w:rPr>
        <w:t>counterparts</w:t>
      </w:r>
      <w:r>
        <w:rPr>
          <w:rFonts w:ascii="Times New Roman" w:hAnsi="Times New Roman"/>
          <w:color w:val="342D2F"/>
        </w:rPr>
        <w:t> </w:t>
      </w:r>
      <w:r>
        <w:rPr>
          <w:color w:val="342D2F"/>
        </w:rPr>
        <w:t>in</w:t>
      </w:r>
      <w:r>
        <w:rPr>
          <w:rFonts w:ascii="Times New Roman" w:hAnsi="Times New Roman"/>
          <w:color w:val="342D2F"/>
        </w:rPr>
        <w:t> </w:t>
      </w:r>
      <w:r>
        <w:rPr>
          <w:color w:val="342D2F"/>
        </w:rPr>
        <w:t>contact</w:t>
      </w:r>
      <w:r>
        <w:rPr>
          <w:rFonts w:ascii="Times New Roman" w:hAnsi="Times New Roman"/>
          <w:color w:val="342D2F"/>
        </w:rPr>
        <w:t> </w:t>
      </w:r>
      <w:r>
        <w:rPr>
          <w:color w:val="342D2F"/>
        </w:rPr>
        <w:t>tracing</w:t>
      </w:r>
      <w:r>
        <w:rPr>
          <w:rFonts w:ascii="Times New Roman" w:hAnsi="Times New Roman"/>
          <w:color w:val="342D2F"/>
        </w:rPr>
        <w:t> </w:t>
      </w:r>
      <w:r>
        <w:rPr>
          <w:color w:val="342D2F"/>
        </w:rPr>
        <w:t>and</w:t>
      </w:r>
      <w:r>
        <w:rPr>
          <w:rFonts w:ascii="Times New Roman" w:hAnsi="Times New Roman"/>
          <w:color w:val="342D2F"/>
        </w:rPr>
        <w:t> </w:t>
      </w:r>
      <w:r>
        <w:rPr>
          <w:color w:val="342D2F"/>
        </w:rPr>
        <w:t>IPC</w:t>
      </w:r>
      <w:r>
        <w:rPr>
          <w:rFonts w:ascii="Times New Roman" w:hAnsi="Times New Roman"/>
          <w:color w:val="342D2F"/>
        </w:rPr>
        <w:t> </w:t>
      </w:r>
      <w:r>
        <w:rPr>
          <w:color w:val="342D2F"/>
        </w:rPr>
        <w:t>measures.</w:t>
      </w:r>
      <w:r>
        <w:rPr>
          <w:rFonts w:ascii="Times New Roman" w:hAnsi="Times New Roman"/>
          <w:color w:val="342D2F"/>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outset</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outbreak</w:t>
      </w:r>
      <w:r>
        <w:rPr>
          <w:rFonts w:ascii="Times New Roman" w:hAnsi="Times New Roman"/>
          <w:color w:val="342D2F"/>
        </w:rPr>
        <w:t> </w:t>
      </w:r>
      <w:r>
        <w:rPr>
          <w:color w:val="342D2F"/>
        </w:rPr>
        <w:t>in</w:t>
      </w:r>
      <w:r>
        <w:rPr>
          <w:rFonts w:ascii="Times New Roman" w:hAnsi="Times New Roman"/>
          <w:color w:val="342D2F"/>
        </w:rPr>
        <w:t> </w:t>
      </w:r>
      <w:r>
        <w:rPr>
          <w:color w:val="342D2F"/>
        </w:rPr>
        <w:t>the</w:t>
      </w:r>
      <w:r>
        <w:rPr>
          <w:rFonts w:ascii="Times New Roman" w:hAnsi="Times New Roman"/>
          <w:color w:val="342D2F"/>
        </w:rPr>
        <w:t> </w:t>
      </w:r>
      <w:r>
        <w:rPr>
          <w:color w:val="342D2F"/>
        </w:rPr>
        <w:t>subregion,</w:t>
      </w:r>
      <w:r>
        <w:rPr>
          <w:rFonts w:ascii="Times New Roman" w:hAnsi="Times New Roman"/>
          <w:color w:val="342D2F"/>
        </w:rPr>
        <w:t> </w:t>
      </w:r>
      <w:r>
        <w:rPr>
          <w:color w:val="342D2F"/>
        </w:rPr>
        <w:t>PAHO/WHO</w:t>
      </w:r>
      <w:r>
        <w:rPr>
          <w:rFonts w:ascii="Times New Roman" w:hAnsi="Times New Roman"/>
          <w:color w:val="342D2F"/>
        </w:rPr>
        <w:t> </w:t>
      </w:r>
      <w:r>
        <w:rPr>
          <w:color w:val="342D2F"/>
        </w:rPr>
        <w:t>was</w:t>
      </w:r>
      <w:r>
        <w:rPr>
          <w:rFonts w:ascii="Times New Roman" w:hAnsi="Times New Roman"/>
          <w:color w:val="342D2F"/>
        </w:rPr>
        <w:t> </w:t>
      </w:r>
      <w:r>
        <w:rPr>
          <w:color w:val="342D2F"/>
        </w:rPr>
        <w:t>the</w:t>
      </w:r>
      <w:r>
        <w:rPr>
          <w:rFonts w:ascii="Times New Roman" w:hAnsi="Times New Roman"/>
          <w:color w:val="342D2F"/>
        </w:rPr>
        <w:t> </w:t>
      </w:r>
      <w:r>
        <w:rPr>
          <w:color w:val="342D2F"/>
        </w:rPr>
        <w:t>only</w:t>
      </w:r>
      <w:r>
        <w:rPr>
          <w:rFonts w:ascii="Times New Roman" w:hAnsi="Times New Roman"/>
          <w:color w:val="342D2F"/>
        </w:rPr>
        <w:t> </w:t>
      </w:r>
      <w:r>
        <w:rPr>
          <w:color w:val="342D2F"/>
        </w:rPr>
        <w:t>international</w:t>
      </w:r>
      <w:r>
        <w:rPr>
          <w:rFonts w:ascii="Times New Roman" w:hAnsi="Times New Roman"/>
          <w:color w:val="342D2F"/>
        </w:rPr>
        <w:t> </w:t>
      </w:r>
      <w:r>
        <w:rPr>
          <w:color w:val="342D2F"/>
        </w:rPr>
        <w:t>partner</w:t>
      </w:r>
      <w:r>
        <w:rPr>
          <w:rFonts w:ascii="Times New Roman" w:hAnsi="Times New Roman"/>
          <w:color w:val="342D2F"/>
        </w:rPr>
        <w:t> </w:t>
      </w:r>
      <w:r>
        <w:rPr>
          <w:color w:val="342D2F"/>
        </w:rPr>
        <w:t>able</w:t>
      </w:r>
      <w:r>
        <w:rPr>
          <w:rFonts w:ascii="Times New Roman" w:hAnsi="Times New Roman"/>
          <w:color w:val="342D2F"/>
        </w:rPr>
        <w:t> </w:t>
      </w:r>
      <w:r>
        <w:rPr>
          <w:color w:val="342D2F"/>
        </w:rPr>
        <w:t>to</w:t>
      </w:r>
      <w:r>
        <w:rPr>
          <w:rFonts w:ascii="Times New Roman" w:hAnsi="Times New Roman"/>
          <w:color w:val="342D2F"/>
        </w:rPr>
        <w:t> </w:t>
      </w:r>
      <w:r>
        <w:rPr>
          <w:color w:val="342D2F"/>
        </w:rPr>
        <w:t>provide</w:t>
      </w:r>
      <w:r>
        <w:rPr>
          <w:rFonts w:ascii="Times New Roman" w:hAnsi="Times New Roman"/>
          <w:color w:val="342D2F"/>
        </w:rPr>
        <w:t> </w:t>
      </w:r>
      <w:r>
        <w:rPr>
          <w:color w:val="342D2F"/>
        </w:rPr>
        <w:t>test</w:t>
      </w:r>
      <w:r>
        <w:rPr>
          <w:rFonts w:ascii="Times New Roman" w:hAnsi="Times New Roman"/>
          <w:color w:val="342D2F"/>
        </w:rPr>
        <w:t> </w:t>
      </w:r>
      <w:r>
        <w:rPr>
          <w:color w:val="342D2F"/>
        </w:rPr>
        <w:t>kits</w:t>
      </w:r>
      <w:r>
        <w:rPr>
          <w:rFonts w:ascii="Times New Roman" w:hAnsi="Times New Roman"/>
          <w:color w:val="342D2F"/>
        </w:rPr>
        <w:t> </w:t>
      </w:r>
      <w:r>
        <w:rPr>
          <w:color w:val="342D2F"/>
        </w:rPr>
        <w:t>to</w:t>
      </w:r>
      <w:r>
        <w:rPr>
          <w:rFonts w:ascii="Times New Roman" w:hAnsi="Times New Roman"/>
          <w:color w:val="342D2F"/>
        </w:rPr>
        <w:t> </w:t>
      </w:r>
      <w:r>
        <w:rPr>
          <w:color w:val="342D2F"/>
        </w:rPr>
        <w:t>the</w:t>
      </w:r>
      <w:r>
        <w:rPr>
          <w:rFonts w:ascii="Times New Roman" w:hAnsi="Times New Roman"/>
          <w:color w:val="342D2F"/>
        </w:rPr>
        <w:t> </w:t>
      </w:r>
      <w:r>
        <w:rPr>
          <w:color w:val="342D2F"/>
        </w:rPr>
        <w:t>islands.</w:t>
      </w:r>
    </w:p>
    <w:p>
      <w:pPr>
        <w:pStyle w:val="BodyText"/>
        <w:spacing w:before="11"/>
      </w:pPr>
    </w:p>
    <w:p>
      <w:pPr>
        <w:pStyle w:val="BodyText"/>
        <w:ind w:left="363"/>
      </w:pPr>
      <w:r>
        <w:rPr>
          <w:color w:val="342D2F"/>
        </w:rPr>
        <w:t>As</w:t>
      </w:r>
      <w:r>
        <w:rPr>
          <w:color w:val="342D2F"/>
          <w:spacing w:val="-8"/>
        </w:rPr>
        <w:t> </w:t>
      </w:r>
      <w:r>
        <w:rPr>
          <w:color w:val="342D2F"/>
        </w:rPr>
        <w:t>the</w:t>
      </w:r>
      <w:r>
        <w:rPr>
          <w:color w:val="342D2F"/>
          <w:spacing w:val="-7"/>
        </w:rPr>
        <w:t> </w:t>
      </w:r>
      <w:r>
        <w:rPr>
          <w:color w:val="342D2F"/>
        </w:rPr>
        <w:t>COVID-19</w:t>
      </w:r>
      <w:r>
        <w:rPr>
          <w:color w:val="342D2F"/>
          <w:spacing w:val="-8"/>
        </w:rPr>
        <w:t> </w:t>
      </w:r>
      <w:r>
        <w:rPr>
          <w:color w:val="342D2F"/>
        </w:rPr>
        <w:t>pandemic</w:t>
      </w:r>
      <w:r>
        <w:rPr>
          <w:color w:val="342D2F"/>
          <w:spacing w:val="-7"/>
        </w:rPr>
        <w:t> </w:t>
      </w:r>
      <w:r>
        <w:rPr>
          <w:color w:val="342D2F"/>
        </w:rPr>
        <w:t>evolved,</w:t>
      </w:r>
      <w:r>
        <w:rPr>
          <w:color w:val="342D2F"/>
          <w:spacing w:val="-8"/>
        </w:rPr>
        <w:t> </w:t>
      </w:r>
      <w:r>
        <w:rPr>
          <w:color w:val="342D2F"/>
        </w:rPr>
        <w:t>PAHO/WHO’s</w:t>
      </w:r>
      <w:r>
        <w:rPr>
          <w:color w:val="342D2F"/>
          <w:spacing w:val="-7"/>
        </w:rPr>
        <w:t> </w:t>
      </w:r>
      <w:r>
        <w:rPr>
          <w:color w:val="342D2F"/>
          <w:spacing w:val="-2"/>
        </w:rPr>
        <w:t>intervention</w:t>
      </w:r>
    </w:p>
    <w:p>
      <w:pPr>
        <w:pStyle w:val="BodyText"/>
        <w:spacing w:line="208" w:lineRule="exact"/>
        <w:ind w:left="363"/>
      </w:pPr>
      <w:r>
        <w:rPr>
          <w:color w:val="342D2F"/>
        </w:rPr>
        <w:t>within</w:t>
      </w:r>
      <w:r>
        <w:rPr>
          <w:rFonts w:ascii="Times New Roman"/>
          <w:color w:val="342D2F"/>
          <w:spacing w:val="-2"/>
        </w:rPr>
        <w:t> </w:t>
      </w:r>
      <w:r>
        <w:rPr>
          <w:color w:val="342D2F"/>
        </w:rPr>
        <w:t>the</w:t>
      </w:r>
      <w:r>
        <w:rPr>
          <w:rFonts w:ascii="Times New Roman"/>
          <w:color w:val="342D2F"/>
          <w:spacing w:val="1"/>
        </w:rPr>
        <w:t> </w:t>
      </w:r>
      <w:r>
        <w:rPr>
          <w:color w:val="342D2F"/>
        </w:rPr>
        <w:t>framework</w:t>
      </w:r>
      <w:r>
        <w:rPr>
          <w:rFonts w:ascii="Times New Roman"/>
          <w:color w:val="342D2F"/>
          <w:spacing w:val="1"/>
        </w:rPr>
        <w:t> </w:t>
      </w:r>
      <w:r>
        <w:rPr>
          <w:color w:val="342D2F"/>
        </w:rPr>
        <w:t>of</w:t>
      </w:r>
      <w:r>
        <w:rPr>
          <w:rFonts w:ascii="Times New Roman"/>
          <w:color w:val="342D2F"/>
          <w:spacing w:val="1"/>
        </w:rPr>
        <w:t> </w:t>
      </w:r>
      <w:r>
        <w:rPr>
          <w:color w:val="342D2F"/>
        </w:rPr>
        <w:t>the</w:t>
      </w:r>
      <w:r>
        <w:rPr>
          <w:rFonts w:ascii="Times New Roman"/>
          <w:color w:val="342D2F"/>
          <w:spacing w:val="1"/>
        </w:rPr>
        <w:t> </w:t>
      </w:r>
      <w:r>
        <w:rPr>
          <w:color w:val="342D2F"/>
        </w:rPr>
        <w:t>Caribbean</w:t>
      </w:r>
      <w:r>
        <w:rPr>
          <w:rFonts w:ascii="Times New Roman"/>
          <w:color w:val="342D2F"/>
        </w:rPr>
        <w:t> </w:t>
      </w:r>
      <w:r>
        <w:rPr>
          <w:color w:val="342D2F"/>
        </w:rPr>
        <w:t>Comprehensive</w:t>
      </w:r>
      <w:r>
        <w:rPr>
          <w:rFonts w:ascii="Times New Roman"/>
          <w:color w:val="342D2F"/>
          <w:spacing w:val="1"/>
        </w:rPr>
        <w:t> </w:t>
      </w:r>
      <w:r>
        <w:rPr>
          <w:color w:val="342D2F"/>
          <w:spacing w:val="-2"/>
        </w:rPr>
        <w:t>Disaster</w:t>
      </w:r>
    </w:p>
    <w:p>
      <w:pPr>
        <w:spacing w:after="0" w:line="208" w:lineRule="exact"/>
        <w:sectPr>
          <w:type w:val="continuous"/>
          <w:pgSz w:w="23820" w:h="16840" w:orient="landscape"/>
          <w:pgMar w:header="40" w:footer="560" w:top="1920" w:bottom="280" w:left="0" w:right="240"/>
          <w:cols w:num="4" w:equalWidth="0">
            <w:col w:w="5383" w:space="905"/>
            <w:col w:w="4061" w:space="1821"/>
            <w:col w:w="5260" w:space="39"/>
            <w:col w:w="6111"/>
          </w:cols>
        </w:sectPr>
      </w:pPr>
    </w:p>
    <w:p>
      <w:pPr>
        <w:pStyle w:val="BodyText"/>
        <w:spacing w:line="200" w:lineRule="exact"/>
        <w:ind w:left="754"/>
      </w:pPr>
      <w:r>
        <w:rPr/>
        <w:pict>
          <v:group style="position:absolute;margin-left:23.904301pt;margin-top:101.117004pt;width:1130.4pt;height:676.05pt;mso-position-horizontal-relative:page;mso-position-vertical-relative:page;z-index:-18099712" id="docshapegroup566" coordorigin="478,2022" coordsize="22608,13521">
            <v:shape style="position:absolute;left:1907;top:6880;width:14476;height:8143" type="#_x0000_t75" id="docshape567" stroked="false">
              <v:imagedata r:id="rId135" o:title=""/>
            </v:shape>
            <v:shape style="position:absolute;left:2030;top:9301;width:13954;height:3269" id="docshape568" coordorigin="2031,9302" coordsize="13954,3269" path="m2034,11629l2031,11629,2031,11633,2034,11633,2034,11629xm2606,11437l2602,11437,2602,11441,2606,11441,2606,11437xm2613,11433l2610,11433,2610,11437,2613,11437,2613,11433xm2617,11441l2610,11441,2610,11444,2617,11444,2617,11441xm6413,10771l6406,10775,6413,10775,6413,10771xm6427,10807l6424,10804,6420,10804,6420,10807,6427,10807xm6431,10811l6427,10811,6427,10815,6431,10815,6431,10811xm6500,10941l6496,10938,6493,10941,6493,10945,6489,10945,6489,10952,6496,10952,6500,10948,6500,10941xm9214,9323l9210,9323,9207,9320,9203,9320,9203,9316,9199,9316,9199,9305,9196,9305,9196,9302,9192,9302,9188,9305,9188,9312,9185,9312,9185,9316,9181,9320,9188,9327,9188,9334,9185,9338,9188,9338,9192,9341,9199,9341,9199,9338,9203,9338,9207,9341,9207,9338,9210,9330,9214,9327,9214,9323xm9340,9461l9337,9457,9337,9454,9333,9457,9333,9461,9337,9461,9337,9464,9340,9464,9340,9461xm10817,12162l10813,12158,10810,12158,10810,12162,10817,12162xm10886,12094l10882,12094,10886,12096,10886,12094xm10896,12408l10705,12408,10701,12408,10697,12412,10697,12416,10694,12422,10694,12434,10697,12440,10697,12456,10701,12456,10701,12458,10705,12462,10708,12466,10708,12476,10712,12476,10712,12480,10716,12480,10716,12488,10712,12488,10712,12492,10708,12494,10712,12494,10712,12520,10716,12524,10719,12524,10723,12532,10723,12542,10726,12542,10726,12546,10730,12550,10734,12550,10737,12552,10741,12552,10741,12556,10744,12560,10759,12560,10763,12564,10770,12568,10770,12570,10788,12570,10792,12568,10795,12568,10795,12564,10799,12564,10802,12560,10813,12556,10817,12556,10817,12552,10835,12552,10849,12546,10849,12538,10853,12538,10853,12534,10857,12528,10857,12524,10860,12520,10860,12514,10864,12510,10864,12506,10868,12506,10868,12498,10871,12494,10871,12484,10875,12476,10875,12470,10878,12462,10878,12452,10882,12448,10882,12438,10886,12430,10889,12426,10889,12418,10893,12416,10896,12408xm10900,12058l10896,12058,10893,12060,10893,12064,10900,12064,10900,12058xm10965,12202l10958,12216,10962,12216,10962,12212,10965,12210,10965,12202xm10965,12050l10958,12042,10954,12036,10951,12036,10951,12028,10947,12024,10947,12020,10944,12020,10940,12018,10940,12020,10936,12020,10936,12014,10940,12014,10940,12006,10936,12006,10933,12010,10933,12018,10929,12018,10925,12020,10925,12028,10922,12028,10922,12024,10918,12024,10918,12028,10922,12032,10922,12036,10925,12042,10922,12046,10922,12054,10918,12054,10918,12064,10965,12064,10965,12050xm10987,12140l10983,12136,10983,12134,10980,12130,10980,12126,10976,12122,10976,12112,10976,12104,10976,12100,10972,12100,10972,12082,10972,12076,10969,12072,10969,12068,10915,12068,10911,12068,10907,12068,10904,12072,10900,12072,10900,12082,10896,12082,10893,12078,10893,12072,10889,12072,10889,12068,10886,12068,10886,12072,10882,12072,10882,12086,10886,12086,10886,12094,10889,12094,10889,12096,10886,12104,10886,12096,10882,12096,10882,12100,10878,12100,10875,12104,10875,12114,10878,12114,10871,12122,10871,12126,10864,12134,10864,12126,10868,12126,10868,12118,10860,12118,10860,12122,10857,12122,10857,12126,10853,12130,10849,12136,10849,12144,10853,12148,10849,12148,10849,12152,10846,12152,10846,12154,10842,12154,10842,12152,10846,12152,10846,12148,10849,12148,10849,12144,10846,12140,10839,12140,10835,12144,10828,12148,10824,12152,10820,12154,10820,12158,10817,12158,10820,12162,10820,12166,10824,12166,10824,12170,10817,12170,10817,12166,10810,12166,10802,12166,10799,12166,10792,12166,10792,12172,10788,12172,10788,12170,10781,12170,10781,12172,10777,12176,10777,12170,10773,12170,10770,12172,10770,12176,10766,12176,10759,12180,10741,12180,10741,12190,10744,12190,10741,12202,10741,12206,10737,12206,10737,12210,10734,12212,10734,12216,10730,12220,10726,12228,10723,12230,10723,12242,10726,12246,10726,12274,10730,12274,10730,12278,10734,12282,10734,12304,10737,12304,10737,12306,10741,12310,10744,12314,10744,12318,10741,12318,10741,12332,10744,12332,10744,12336,10741,12340,10741,12342,10737,12342,10737,12350,10734,12354,10730,12362,10726,12364,10726,12368,10723,12368,10723,12372,10719,12372,10719,12386,10716,12386,10716,12390,10705,12390,10705,12404,10896,12404,10896,12398,10900,12390,10904,12380,10904,12376,10907,12364,10911,12358,10911,12350,10915,12346,10915,12342,10918,12340,10918,12328,10922,12328,10922,12318,10925,12314,10925,12306,10929,12304,10929,12296,10933,12296,10933,12292,10940,12278,10940,12266,10944,12264,10944,12252,10947,12248,10947,12234,10944,12230,10944,12224,10951,12210,10958,12206,10954,12206,10954,12202,10958,12202,10958,12198,10962,12194,10962,12188,10958,12188,10962,12184,10962,12180,10958,12180,10958,12176,10954,12176,10954,12172,10954,12170,10954,12158,10951,12154,10951,12152,10954,12152,10954,12148,10962,12148,10962,12154,10969,12162,10969,12170,10976,12170,10980,12166,10983,12154,10987,12148,10987,12140xm11892,11224l11888,11224,11892,11227,11892,11224xm11899,11538l11895,11538,11899,11542,11899,11538xm11902,11234l11899,11234,11899,11238,11902,11238,11902,11234xm11910,11415l11906,11415,11910,11419,11910,11415xm11921,11292l11917,11292,11921,11296,11921,11292xm12167,11176l12163,11180,12163,11184,12167,11176xm12170,11144l12163,11144,12170,11148,12170,11144xm12174,11122l12170,11119,12170,11122,12174,11122xm12185,11126l12178,11122,12178,11126,12185,11126xm12192,11122l12188,11119,12188,11115,12185,11115,12174,11115,12174,11119,12178,11122,12188,11122,12188,11120,12192,11122xm12253,11227l12250,11223,12250,11213,12246,11213,12246,11209,12250,11209,12250,11205,12246,11205,12246,11202,12243,11202,12246,11198,12243,11198,12239,11195,12235,11187,12232,11184,12232,11169,12228,11166,12228,11169,12221,11169,12221,11166,12225,11166,12225,11162,12221,11158,12217,11151,12214,11148,12214,11144,12210,11137,12206,11137,12206,11133,12203,11133,12203,11129,12199,11129,12196,11129,12196,11126,12199,11129,12199,11126,12192,11122,12188,11122,12188,11126,12185,11126,12185,11129,12181,11129,12181,11140,12178,11144,12178,11148,12174,11148,12174,11162,12170,11166,12167,11176,12167,11187,12163,11187,12163,11191,12167,11191,12167,11213,12170,11216,12170,11242,12174,11245,12174,11252,12178,11256,12178,11263,12181,11267,12185,11267,12185,11271,12192,11271,12199,11274,12203,11271,12206,11271,12210,11267,12217,11267,12228,11263,12239,11252,12243,11252,12243,11249,12246,11245,12246,11242,12250,11242,12250,11231,12253,11231,12253,11227xm15677,11057l15673,11061,15677,11061,15677,11057xm15919,11433l15916,11433,15919,11437,15919,11433xm15963,11499l15959,11499,15959,11502,15963,11502,15963,11499xm15984,11546l15981,11546,15981,11549,15984,11549,15984,11546xe" filled="true" fillcolor="#ffffff" stroked="false">
              <v:path arrowok="t"/>
              <v:fill type="solid"/>
            </v:shape>
            <v:shape style="position:absolute;left:4180;top:10153;width:1661;height:1067" type="#_x0000_t75" id="docshape569" stroked="false">
              <v:imagedata r:id="rId136" o:title=""/>
            </v:shape>
            <v:shape style="position:absolute;left:6445;top:10000;width:8385;height:938" id="docshape570" coordorigin="6446,10000" coordsize="8385,938" path="m6449,10829l6446,10825,6446,10829,6446,10833,6449,10833,6449,10829xm9529,10000l9525,10000,9525,10004,9529,10004,9529,10000xm9539,10007l9536,10007,9532,10004,9529,10004,9529,10007,9532,10011,9539,10011,9539,10007xm14805,10934l14801,10934,14801,10938,14805,10938,14805,10934xm14823,10901l14819,10898,14819,10905,14823,10901xm14823,10843l14819,10843,14819,10847,14823,10847,14823,10843xm14826,10891l14823,10891,14823,10894,14826,10891xm14830,10793l14826,10793,14826,10796,14830,10796,14830,10793xm14830,10771l14826,10771,14823,10775,14826,10775,14830,10771xe" filled="true" fillcolor="#ffffff" stroked="false">
              <v:path arrowok="t"/>
              <v:fill type="solid"/>
            </v:shape>
            <v:shape style="position:absolute;left:10038;top:11900;width:558;height:887" type="#_x0000_t75" id="docshape571" stroked="false">
              <v:imagedata r:id="rId137" o:title=""/>
            </v:shape>
            <v:shape style="position:absolute;left:6485;top:10904;width:5023;height:1810" id="docshape572" coordorigin="6485,10905" coordsize="5023,1810" path="m6500,10919l6496,10916,6496,10912,6493,10909,6489,10909,6489,10905,6485,10905,6485,10912,6493,10923,6500,10923,6500,10919xm9970,12244l9963,12237,9959,12237,9959,12233,9938,12233,9934,12230,9930,12233,9912,12233,9898,12237,9890,12241,9876,12241,9872,12244,9862,12244,9851,12248,9829,12251,9815,12255,9807,12251,9793,12251,9793,12255,9789,12255,9789,12251,9778,12251,9775,12248,9731,12248,9728,12244,9720,12244,9720,12248,9717,12248,9717,12244,9706,12244,9702,12237,9699,12237,9699,12230,9695,12230,9691,12226,9677,12226,9666,12230,9615,12230,9601,12226,9594,12226,9579,12230,9543,12230,9532,12226,9525,12226,9525,12230,9514,12230,9511,12226,9503,12223,9496,12215,9496,12212,9471,12212,9471,12215,9467,12215,9460,12223,9445,12223,9445,12219,9431,12219,9431,12223,9424,12223,9424,12248,9427,12251,9427,12259,9431,12259,9431,12262,9435,12262,9435,12273,9438,12277,9442,12277,9442,12280,9445,12280,9453,12288,9453,12291,9456,12299,9460,12302,9460,12306,9463,12309,9463,12313,9467,12317,9467,12320,9474,12327,9474,12331,9478,12335,9478,12342,9482,12342,9485,12346,9485,12356,9489,12356,9489,12364,9492,12367,9492,12371,9500,12382,9503,12389,9507,12393,9507,12396,9511,12400,9511,12404,9514,12407,9514,12411,9518,12414,9521,12414,9521,12418,9529,12425,9532,12432,9536,12443,9536,12461,9532,12458,9532,12465,9536,12469,9536,12476,9532,12476,9532,12480,9536,12483,9536,12512,9539,12516,9539,12527,9547,12534,9547,12545,9550,12545,9550,12556,9547,12556,9547,12559,9550,12563,9550,12577,9554,12584,9554,12603,9558,12603,9558,12606,9561,12606,9561,12610,9565,12613,9561,12613,9561,12628,9565,12628,9568,12639,9568,12646,9572,12650,9576,12657,9579,12657,9579,12664,9583,12668,9583,12671,9594,12682,9597,12682,9597,12686,9601,12689,9605,12689,9612,12697,9612,12700,9615,12700,9615,12697,9623,12697,9623,12693,9626,12693,9630,12689,9630,12682,9634,12679,9634,12675,9641,12675,9641,12679,9644,12679,9644,12686,9648,12682,9652,12682,9652,12704,9663,12704,9663,12708,9666,12708,9666,12704,9673,12708,9677,12708,9677,12711,9717,12711,9717,12715,9724,12715,9728,12711,9728,12704,9738,12704,9738,12697,9742,12697,9746,12693,9757,12693,9757,12682,9757,12675,9757,12461,9757,12418,9796,12418,9796,12266,9818,12266,9847,12259,9858,12259,9865,12255,9883,12255,9890,12251,9890,12255,9898,12262,9898,12266,9901,12266,9901,12273,9905,12273,9909,12270,9912,12270,9912,12262,9916,12266,9916,12262,9919,12259,9930,12255,9934,12251,9938,12251,9938,12255,9941,12255,9945,12251,9952,12248,9956,12244,9959,12244,9963,12248,9963,12244,9970,12244xm10773,12038l10770,12034,10766,12034,10766,12038,10770,12042,10766,12042,10766,12045,10770,12045,10770,12049,10773,12045,10773,12038xm11280,12346l11276,12338,11276,12335,11273,12335,11266,12342,11266,12346,11262,12353,11262,12356,11276,12356,11276,12353,11280,12349,11280,12346xm11508,12324l11504,12324,11504,12327,11508,12324xe" filled="true" fillcolor="#ffffff" stroked="false">
              <v:path arrowok="t"/>
              <v:fill type="solid"/>
            </v:shape>
            <v:shape style="position:absolute;left:15394;top:12298;width:333;height:149" type="#_x0000_t75" id="docshape573" stroked="false">
              <v:imagedata r:id="rId97" o:title=""/>
            </v:shape>
            <v:shape style="position:absolute;left:2103;top:12291;width:8;height:11" id="docshape574" coordorigin="2103,12291" coordsize="8,11" path="m2110,12295l2107,12291,2107,12295,2103,12295,2103,12299,2107,12302,2107,12299,2110,12299,2110,12295xe" filled="true" fillcolor="#ffffff" stroked="false">
              <v:path arrowok="t"/>
              <v:fill type="solid"/>
            </v:shape>
            <v:shape style="position:absolute;left:9087;top:9124;width:156;height:149" type="#_x0000_t75" id="docshape575" stroked="false">
              <v:imagedata r:id="rId138" o:title=""/>
            </v:shape>
            <v:shape style="position:absolute;left:12177;top:10253;width:330;height:174" type="#_x0000_t75" id="docshape576" stroked="false">
              <v:imagedata r:id="rId139" o:title=""/>
            </v:shape>
            <v:shape style="position:absolute;left:3778;top:11534;width:12583;height:2321" id="docshape577" coordorigin="3779,11535" coordsize="12583,2321" path="m3782,12516l3779,12516,3779,12519,3782,12519,3782,12516xm15651,13746l15644,13746,15644,13757,15641,13757,15637,13761,15637,13764,15641,13768,15648,13768,15648,13764,15651,13764,15651,13757,15648,13757,15648,13754,15651,13750,15651,13746xm15666,13612l15662,13616,15666,13616,15666,13612xm15670,13494l15662,13494,15662,13498,15670,13498,15670,13494xm15680,11535l15677,11535,15677,11538,15680,11538,15680,11535xm15702,13574l15698,13574,15698,13576,15702,13574xm15731,13558l15727,13556,15724,13556,15724,13548,15713,13548,15713,13562,15702,13574,15702,13576,15709,13576,15709,13570,15713,13570,15713,13574,15717,13574,15720,13570,15727,13570,15731,13566,15731,13562,15724,13558,15731,13558xm15735,13538l15731,13538,15731,13540,15735,13544,15735,13540,15735,13538xm15771,13848l15767,13848,15764,13851,15764,13855,15771,13855,15771,13848xm15890,12943l15887,12943,15887,12946,15890,12946,15890,12943xm15926,12958l15923,12958,15923,12962,15926,12962,15926,12958xm15963,13252l15955,13252,15955,13262,15963,13254,15963,13252xm15966,13262l15963,13258,15959,13262,15966,13262xm15977,13266l15966,13266,15966,13272,15966,13276,15955,13276,15959,13272,15966,13272,15966,13266,15959,13270,15963,13266,15955,13266,15959,13262,15955,13262,15952,13262,15952,13270,15948,13270,15948,13266,15941,13272,15937,13272,15937,13276,15934,13276,15930,13280,15926,13280,15926,13276,15923,13266,15926,13262,15926,13258,15923,13254,15919,13254,15919,13258,15916,13258,15912,13252,15908,13248,15912,13240,15908,13240,15905,13244,15908,13244,15905,13248,15905,13244,15901,13244,15901,13248,15898,13252,15894,13252,15894,13254,15890,13254,15887,13258,15887,13284,15879,13292,15879,13294,15876,13294,15876,13298,15869,13302,15861,13302,15861,13306,15858,13316,15854,13320,15854,13330,15850,13330,15850,13342,15847,13342,15847,13346,15836,13356,15832,13356,15832,13360,15825,13360,15825,13364,15818,13364,15807,13374,15800,13382,15796,13382,15793,13386,15793,13388,15789,13392,15782,13392,15778,13396,15774,13396,15771,13400,15767,13400,15756,13410,15749,13410,15738,13414,15735,13418,15735,13422,15727,13424,15727,13428,15724,13428,15717,13436,15713,13444,15698,13450,15698,13454,15702,13458,15702,13462,15698,13462,15698,13454,15695,13454,15695,13476,15695,13480,15691,13480,15691,13476,15695,13476,15695,13454,15691,13458,15688,13458,15688,13462,15680,13468,15677,13472,15677,13476,15680,13476,15680,13472,15684,13476,15684,13480,15688,13480,15688,13482,15691,13486,15688,13486,15688,13482,15684,13480,15680,13480,15677,13476,15673,13480,15673,13482,15670,13490,15677,13490,15680,13486,15684,13486,15680,13490,15677,13490,15673,13494,15673,13498,15680,13498,15680,13508,15677,13512,15673,13512,15677,13508,15680,13508,15680,13498,15677,13500,15659,13500,15659,13512,15666,13512,15666,13516,15673,13516,15670,13520,15670,13522,15684,13522,15691,13526,15695,13526,15698,13522,15698,13520,15706,13520,15713,13526,15713,13534,15717,13534,15720,13530,15731,13530,15731,13534,15738,13534,15738,13538,15735,13540,15738,13540,15738,13544,15749,13544,15753,13540,15756,13540,15756,13544,15764,13548,15764,13544,15767,13544,15767,13548,15771,13544,15782,13544,15796,13538,15796,13530,15800,13530,15803,13526,15811,13522,15811,13520,15814,13520,15811,13516,15814,13516,15814,13512,15818,13508,15825,13508,15829,13508,15832,13504,15832,13500,15829,13504,15829,13498,15832,13494,15836,13486,15836,13480,15838,13476,15840,13472,15840,13468,15843,13468,15847,13464,15847,13462,15850,13462,15850,13440,15854,13436,15854,13428,15858,13424,15865,13422,15865,13418,15869,13418,15876,13414,15879,13410,15887,13410,15890,13406,15894,13406,15898,13404,15898,13400,15901,13400,15901,13396,15905,13400,15908,13400,15916,13406,15919,13406,15919,13400,15923,13400,15923,13404,15926,13404,15926,13392,15916,13392,15912,13382,15912,13374,15916,13374,15916,13370,15919,13368,15923,13368,15926,13364,15934,13360,15937,13356,15937,13352,15941,13346,15941,13342,15945,13342,15945,13334,15955,13328,15963,13320,15963,13312,15966,13310,15970,13310,15970,13306,15974,13306,15974,13298,15970,13298,15970,13292,15966,13288,15966,13280,15974,13280,15974,13276,15977,13272,15974,13272,15977,13266xm15977,13052l15974,13048,15970,13048,15970,13052,15974,13052,15974,13056,15977,13060,15977,13052xm15981,13270l15977,13270,15977,13272,15981,13272,15981,13270xm16010,13038l16006,13038,16010,13042,16010,13038xm16013,13064l16002,13064,16002,13066,16010,13066,16013,13064xm16017,13074l16010,13074,16006,13070,15999,13070,15999,13066,15995,13066,15995,13064,15992,13056,15992,13052,15995,13044,15995,13042,15988,13034,15988,13030,15984,13030,15984,13024,15988,13024,15988,13020,15984,13016,15984,13020,15981,13020,15977,13024,15977,13016,15984,13020,15984,13016,15984,13012,15988,13012,15984,13006,15981,13006,15977,12998,15977,12994,15974,12994,15974,12998,15970,12998,15966,12994,15963,12994,15963,13034,15959,13030,15959,13026,15959,13024,15963,13024,15963,13026,15959,13026,15963,13034,15963,12994,15963,12990,15966,12990,15955,12984,15948,12980,15948,12998,15945,13002,15945,12994,15948,12998,15948,12980,15945,12980,15945,12984,15941,12984,15941,12980,15945,12976,15941,12976,15937,12980,15937,12984,15934,12984,15934,12980,15930,12976,15926,12976,15926,12968,15923,12966,15919,12966,15919,12962,15923,12958,15912,12958,15912,12962,15916,12966,15930,12980,15930,12990,15926,12990,15926,12994,15930,12994,15934,13002,15934,13006,15937,13008,15937,13002,15941,13002,15941,13008,15952,13026,15955,13030,15963,13042,15966,13042,15966,13048,15970,13044,15970,13042,15966,13038,15974,13042,15977,13042,15974,13038,15970,13038,15970,13034,15974,13034,15977,13038,15981,13038,15977,13042,15984,13042,15981,13044,15974,13044,15977,13048,15981,13048,15981,13060,15977,13060,15981,13064,15981,13074,15984,13074,15984,13078,15988,13082,15992,13078,15988,13078,15988,13074,15995,13074,15995,13078,15999,13078,15992,13082,16017,13082,16017,13074xm16028,13044l16024,13038,16021,13034,16021,13030,16017,13034,16017,13042,16021,13044,16028,13044xm16039,13056l16035,13056,16035,13060,16039,13060,16039,13056xm16042,13078l16039,13070,16039,13066,16035,13066,16035,13070,16031,13070,16031,13066,16035,13066,16035,13066,16039,13064,16028,13064,16028,13060,16024,13052,16017,13052,16017,13056,16021,13056,16024,13060,16024,13066,16021,13070,16024,13070,16024,13078,16027,13082,16039,13082,16042,13078xm16049,13100l16046,13100,16046,13102,16049,13102,16049,13100xm16064,13102l16060,13102,16060,13106,16064,13106,16064,13102xm16086,13114l16082,13114,16082,13118,16086,13118,16086,13114xm16147,13106l16144,13106,16140,13102,16136,13102,16133,13100,16125,13100,16125,13102,16118,13106,16115,13106,16111,13114,16107,13118,16104,13120,16089,13120,16082,13118,16071,13118,16071,13114,16068,13114,16064,13110,16053,13106,16042,13106,16042,13100,16046,13100,16042,13096,16042,13088,16039,13088,16039,13084,16028,13084,16017,13084,15992,13084,15988,13084,15992,13088,15992,13096,15995,13100,15995,13106,15999,13110,16002,13110,16002,13114,15995,13114,15995,13120,15999,13120,15999,13124,16002,13128,15999,13128,15992,13132,15992,13140,15988,13150,15988,13160,15984,13160,15984,13164,15981,13164,15981,13168,15970,13168,15966,13172,15963,13172,15959,13176,15955,13176,15955,13178,15952,13182,15955,13186,15955,13190,15959,13190,15959,13194,15966,13194,15974,13196,15977,13196,15977,13200,15984,13208,15988,13208,15992,13212,16002,13212,16006,13216,16010,13222,16013,13226,16013,13234,16010,13240,16010,13252,16006,13252,16006,13258,15995,13270,15992,13272,15992,13276,15988,13276,15988,13280,15995,13280,15995,13276,15999,13276,15999,13288,16002,13288,16002,13284,16013,13284,16010,13288,16010,13292,16013,13294,16017,13294,16021,13292,16024,13292,16028,13288,16035,13284,16035,13280,16042,13276,16046,13272,16046,13270,16049,13270,16049,13262,16053,13262,16053,13258,16057,13254,16057,13248,16060,13248,16060,13244,16071,13234,16075,13226,16078,13226,16078,13218,16086,13204,16089,13204,16089,13200,16082,13200,16078,13190,16082,13186,16086,13178,16089,13176,16093,13176,16100,13172,16118,13172,16118,13182,16122,13182,16125,13176,16122,13172,16122,13158,16129,13158,16129,13154,16133,13154,16136,13146,16136,13132,16140,13132,16140,13118,16144,13118,16144,13114,16147,13110,16147,13106xm16158,13699l16154,13699,16154,13703,16158,13703,16158,13699xm16263,12784l16259,12784,16259,12787,16263,12787,16263,12784xm16292,12726l16288,12726,16288,12729,16292,12729,16292,12726xm16339,13399l16332,13399,16332,13403,16339,13403,16339,13399xm16346,13395l16343,13395,16343,13399,16339,13399,16343,13403,16346,13403,16346,13395xm16353,13410l16350,13410,16346,13403,16346,13406,16343,13410,16339,13410,16343,13413,16343,13417,16346,13417,16350,13413,16353,13410xm16361,13421l16357,13421,16357,13428,16361,13428,16361,13421xe" filled="true" fillcolor="#ffffff" stroked="false">
              <v:path arrowok="t"/>
              <v:fill type="solid"/>
            </v:shape>
            <v:shape style="position:absolute;left:5674;top:11517;width:511;height:748" type="#_x0000_t75" id="docshape578" stroked="false">
              <v:imagedata r:id="rId140" o:title=""/>
            </v:shape>
            <v:shape style="position:absolute;left:6242;top:10756;width:8135;height:478" id="docshape579" coordorigin="6243,10757" coordsize="8135,478" path="m6308,10764l6301,10760,6290,10760,6286,10757,6283,10760,6279,10757,6246,10757,6243,10764,6243,10767,6246,10767,6246,10775,6243,10775,6243,10782,6246,10778,6250,10778,6254,10782,6257,10778,6279,10778,6283,10782,6293,10778,6297,10778,6297,10775,6301,10775,6308,10767,6308,10764xm6319,10771l6308,10771,6308,10775,6315,10775,6319,10771xm6322,10764l6319,10764,6322,10767,6322,10764xm14360,11231l14356,11231,14356,11234,14360,11234,14360,11231xm14370,11216l14367,11216,14367,11220,14370,11220,14370,11216xm14378,11205l14374,11205,14370,11213,14374,11213,14378,11209,14378,11205xe" filled="true" fillcolor="#ffffff" stroked="false">
              <v:path arrowok="t"/>
              <v:fill type="solid"/>
            </v:shape>
            <v:shape style="position:absolute;left:6427;top:12305;width:337;height:352" type="#_x0000_t75" id="docshape580" stroked="false">
              <v:imagedata r:id="rId101" o:title=""/>
            </v:shape>
            <v:shape style="position:absolute;left:1907;top:8371;width:9297;height:4286" id="docshape581" coordorigin="1908,8371" coordsize="9297,4286" path="m2013,8498l2009,8494,2005,8494,1998,8494,1998,8498,1994,8502,1994,8505,1991,8505,1991,8509,2002,8509,2002,8505,1998,8505,2002,8502,2013,8502,2013,8498xm2114,8426l2110,8426,2103,8422,2107,8426,2092,8426,2089,8422,2096,8422,2092,8418,2078,8418,2081,8415,2078,8415,2074,8407,2070,8407,2067,8404,2060,8404,2056,8400,2052,8400,2049,8397,2045,8397,2045,8389,2034,8389,2034,8386,2031,8386,2031,8382,2031,8379,2020,8379,2016,8382,2009,8379,1998,8379,2002,8382,1980,8382,1980,8494,1980,8498,1973,8498,1976,8494,1980,8494,1980,8382,1976,8382,1976,8379,1973,8379,1973,8386,1966,8386,1966,8379,1969,8375,1962,8375,1955,8371,1951,8371,1947,8375,1944,8375,1940,8371,1918,8371,1915,8375,1929,8375,1937,8379,1937,8382,1940,8386,1940,8397,1933,8397,1929,8400,1929,8404,1944,8404,1951,8407,1947,8411,1947,8415,1944,8415,1940,8418,1940,8422,1937,8422,1937,8415,1940,8415,1940,8407,1933,8407,1926,8411,1926,8415,1918,8415,1918,8407,1922,8407,1922,8404,1918,8404,1918,8400,1908,8400,1908,8498,1911,8502,1918,8505,1922,8505,1933,8512,1937,8512,1937,8520,1940,8520,1951,8523,1958,8523,1966,8516,1966,8509,1969,8512,1969,8516,1966,8520,1966,8523,1962,8523,1966,8527,1980,8527,1984,8523,1984,8516,1980,8516,1984,8512,1987,8512,1991,8516,1991,8520,2005,8520,2005,8516,2002,8512,1998,8512,1991,8509,1987,8509,1984,8505,1987,8502,1991,8502,1991,8498,1984,8498,1984,8494,1991,8494,1998,8491,2005,8491,2013,8483,2016,8483,2009,8476,1994,8476,1991,8473,2013,8473,2009,8469,2011,8465,2013,8462,2009,8462,2009,8465,2002,8465,2002,8462,2005,8462,2005,8455,1998,8455,1994,8451,1987,8451,1994,8447,1998,8451,2005,8451,2009,8455,2009,8458,2049,8458,2052,8462,2060,8462,2060,8455,2056,8451,2049,8451,2045,8447,2042,8444,2045,8444,2049,8447,2052,8447,2060,8451,2067,8451,2067,8455,2078,8455,2081,8451,2081,8444,2081,8440,2078,8440,2081,8436,2092,8433,2096,8433,2099,8429,2103,8429,2103,8433,2110,8433,2114,8429,2114,8426xm2794,12443l2791,12443,2791,12447,2794,12447,2794,12443xm2838,12190l2834,12190,2838,12194,2838,12190xm2849,12194l2845,12194,2845,12197,2849,12197,2849,12194xm2852,12204l2849,12201,2849,12208,2852,12208,2852,12204xm2917,12230l2914,12230,2910,12233,2914,12237,2914,12233,2917,12233,2917,12230xm2928,12476l2925,12476,2928,12480,2928,12476xm2943,12244l2939,12241,2935,12241,2935,12237,2932,12233,2921,12233,2921,12237,2928,12244,2935,12244,2935,12248,2943,12248,2943,12244xm2979,12161l2975,12161,2975,12165,2979,12165,2979,12161xm3055,12175l3051,12175,3051,12179,3055,12179,3055,12175xm3138,12653l3134,12653,3134,12657,3138,12657,3138,12653xm3286,12407l3283,12404,3283,12407,3286,12407xm3308,11897l3304,11897,3304,11900,3308,11900,3308,11897xm3308,11875l3301,11875,3301,11882,3304,11882,3304,11879,3308,11879,3308,11875xm3330,11879l3326,11879,3326,11882,3330,11882,3330,11879xm3348,11918l3344,11922,3344,11926,3348,11922,3348,11918xm3355,11915l3351,11915,3351,11911,3348,11911,3344,11915,3344,11918,3348,11918,3348,11915,3351,11918,3355,11918,3355,11915xm3362,12429l3359,12429,3359,12432,3362,12432,3362,12429xm3366,11944l3362,11944,3362,11947,3366,11947,3366,11944xm3514,12465l3511,12465,3511,12469,3514,12465xm11204,12382l11197,12382,11197,12375,11193,12375,11190,12371,11186,12371,11179,12375,11179,12385,11182,12389,11186,12389,11190,12393,11200,12393,11204,12385,11204,12382xe" filled="true" fillcolor="#ffffff" stroked="false">
              <v:path arrowok="t"/>
              <v:fill type="solid"/>
            </v:shape>
            <v:shape style="position:absolute;left:7690;top:7669;width:8693;height:3917" type="#_x0000_t75" id="docshape582" stroked="false">
              <v:imagedata r:id="rId141" o:title=""/>
            </v:shape>
            <v:shape style="position:absolute;left:1980;top:8374;width:13701;height:4862" id="docshape583" coordorigin="1980,8375" coordsize="13701,4862" path="m1998,8379l1994,8375,1987,8375,1980,8375,1987,8379,1998,8379xm2027,8458l2023,8462,2027,8462,2027,8458xm2143,8444l2139,8444,2139,8447,2143,8444xm6684,9475l6681,9472,6681,9479,6684,9475xm6684,9464l6681,9464,6681,9468,6684,9468,6684,9464xm6688,9479l6684,9479,6684,9482,6688,9482,6688,9479xm8374,11839l8371,11839,8371,11842,8374,11842,8374,11839xm8461,13077l8457,13077,8454,13080,8461,13080,8461,13077xm8552,13229l8548,13229,8548,13232,8552,13236,8552,13229xm8725,12168l8718,12168,8718,12172,8725,12172,8725,12168xm10194,11582l10191,11578,10191,11575,10187,11571,10184,11571,10180,11564,10180,11560,10176,11560,10173,11564,10169,11567,10169,11571,10166,11571,10158,11575,10155,11575,10155,11571,10144,11571,10144,11575,10140,11575,10140,11578,10133,11578,10133,11582,10129,11582,10129,11586,10126,11589,10126,11607,10122,11607,10122,11611,10115,11611,10115,11625,10122,11625,10122,11622,10133,11622,10133,11629,10137,11633,10137,11629,10140,11629,10140,11633,10144,11633,10144,11629,10155,11629,10158,11625,10158,11622,10158,11611,10162,11611,10166,11614,10173,11611,10180,11611,10180,11614,10184,11614,10187,11611,10191,11611,10191,11614,10194,11611,10194,11582xm15221,11814l15217,11817,15221,11817,15221,11814xm15232,11803l15228,11799,15228,11803,15224,11803,15224,11806,15232,11806,15232,11803xm15243,11795l15239,11795,15243,11799,15243,11795xm15264,11846l15261,11846,15261,11850,15264,11850,15264,11846xm15271,11832l15268,11832,15264,11825,15261,11825,15261,11828,15257,11828,15257,11832,15261,11832,15268,11843,15268,11835,15271,11835,15271,11832xm15286,11857l15282,11854,15282,11850,15279,11850,15282,11857,15286,11857xm15286,11839l15282,11835,15275,11843,15279,11846,15286,11850,15286,11839xm15293,11861l15290,11861,15290,11864,15286,11864,15286,11868,15290,11872,15293,11872,15293,11861xm15300,11814l15290,11814,15286,11810,15286,11806,15282,11806,15282,11799,15279,11799,15279,11796,15271,11796,15261,11785,15257,11785,15257,11792,15261,11796,15264,11796,15264,11799,15271,11803,15271,11806,15275,11810,15286,11814,15290,11817,15300,11817,15300,11814xm15304,11872l15297,11872,15297,11875,15304,11875,15304,11872xm15311,11817l15308,11817,15308,11821,15311,11821,15311,11817xm15315,11861l15311,11854,15304,11854,15304,11843,15293,11843,15293,11846,15290,11850,15286,11850,15282,11850,15286,11854,15290,11857,15293,11857,15293,11854,15300,11854,15304,11857,15304,11864,15311,11864,15311,11868,15315,11864,15315,11861xm15326,11864l15315,11864,15315,11875,15319,11875,15326,11868,15326,11864xm15329,11875l15326,11872,15326,11875,15329,11875xm15337,11828l15333,11825,15333,11828,15337,11828xm15369,11886l15366,11886,15366,11882,15362,11882,15362,11890,15366,11890,15369,11890,15369,11886xm15387,11864l15384,11861,15384,11857,15380,11861,15380,11864,15387,11864xm15395,11976l15391,11976,15391,11980,15395,11980,15395,11976xm15395,11857l15380,11846,15373,11843,15369,11839,15362,11839,15351,11828,15344,11825,15337,11825,15340,11828,15344,11832,15348,11835,15351,11839,15351,11843,15380,11857,15384,11857,15391,11864,15395,11864,15395,11857xm15413,11886l15409,11882,15405,11882,15402,11882,15402,11886,15409,11886,15409,11890,15413,11890,15413,11886xm15416,11991l15402,11987,15398,11984,15398,11991,15409,11991,15413,11994,15416,11994,15416,11991xm15416,11890l15413,11890,15413,11893,15416,11890xm15420,11994l15416,11994,15416,11998,15420,12002,15420,11994xm15431,11915l15427,11911,15427,11908,15423,11908,15416,11901,15395,11901,15395,11897,15391,11897,15387,11893,15384,11897,15384,11904,15387,11911,15391,11915,15395,11915,15398,11919,15420,11919,15423,11922,15427,11922,15431,11919,15431,11915xm15463,11911l15460,11908,15456,11901,15456,11904,15452,11897,15449,11893,15449,11886,15445,11882,15445,11879,15438,11879,15438,11872,15442,11872,15442,11868,15438,11868,15434,11864,15434,11861,15431,11861,15431,11857,15423,11857,15423,11861,15427,11864,15427,11875,15431,11879,15431,11886,15438,11893,15449,11901,15449,11904,15456,11911,15456,11915,15463,11915,15463,11911xm15471,11933l15467,11933,15467,11937,15471,11937,15471,11933xm15492,11951l15485,11944,15474,11944,15471,11940,15467,11940,15463,11937,15460,11937,15456,11933,15452,11933,15452,11940,15456,11937,15460,11940,15460,11947,15467,11951,15471,11955,15474,11955,15485,11958,15492,11958,15492,11951xm15648,11951l15637,11951,15633,11955,15633,11958,15637,11962,15637,11958,15641,11955,15641,11958,15644,11958,15644,11955,15648,11955,15648,11951xm15666,11976l15662,11976,15662,11980,15666,11980,15666,11976xm15680,11994l15677,11991,15673,11987,15673,11991,15670,11991,15673,11994,15680,11994xe" filled="true" fillcolor="#ffffff" stroked="false">
              <v:path arrowok="t"/>
              <v:fill type="solid"/>
            </v:shape>
            <v:shape style="position:absolute;left:6611;top:11270;width:163;height:171" type="#_x0000_t75" id="docshape584" stroked="false">
              <v:imagedata r:id="rId142" o:title=""/>
            </v:shape>
            <v:rect style="position:absolute;left:6409;top:10774;width:4;height:4" id="docshape585" filled="true" fillcolor="#ffffff" stroked="false">
              <v:fill type="solid"/>
            </v:rect>
            <v:shape style="position:absolute;left:10813;top:11690;width:388;height:225" type="#_x0000_t75" id="docshape586" stroked="false">
              <v:imagedata r:id="rId104" o:title=""/>
            </v:shape>
            <v:shape style="position:absolute;left:1907;top:10611;width:14475;height:1727" id="docshape587" coordorigin="1908,10612" coordsize="14475,1727" path="m1911,12338l1908,12335,1908,12338,1911,12338xm1929,12324l1926,12324,1926,12328,1929,12328,1929,12324xm1940,12284l1937,12280,1937,12284,1940,12284xm1944,12277l1940,12277,1940,12280,1944,12280,1944,12277xm6040,10619l6037,10619,6037,10623,6040,10623,6040,10619xm6055,10615l6051,10612,6047,10615,6055,10619,6055,10615xm6066,10619l6062,10619,6062,10623,6066,10623,6066,10619xm6073,10623l6069,10623,6073,10626,6073,10623xm13965,11904l13962,11900,13962,11904,13965,11904xm13969,11890l13965,11890,13962,11893,13954,11893,13954,11897,13951,11897,13954,11900,13962,11900,13965,11900,13965,11897,13969,11897,13969,11890xm14016,11850l14012,11850,14009,11853,14009,11857,14012,11857,14012,11853,14016,11850xm14081,11857l14063,11857,14059,11861,14052,11864,14048,11861,14041,11861,14038,11864,14012,11864,14005,11868,13994,11868,13994,11875,13987,11879,13987,11886,13990,11886,13990,11882,13994,11882,13998,11886,13998,11890,13987,11890,13987,11893,13990,11897,13990,11900,13994,11904,13994,11900,13998,11900,14001,11897,14005,11897,14005,11893,14012,11893,14019,11890,14027,11890,14034,11886,14034,11882,14048,11882,14048,11879,14052,11879,14052,11875,14059,11875,14066,11871,14070,11871,14081,11861,14081,11857xm16382,12154l16379,12154,16379,12157,16382,12157,16382,12154xe" filled="true" fillcolor="#ffffff" stroked="false">
              <v:path arrowok="t"/>
              <v:fill type="solid"/>
            </v:shape>
            <v:shape style="position:absolute;left:478;top:5978;width:16941;height:9564" type="#_x0000_t75" id="docshape588" stroked="false">
              <v:imagedata r:id="rId143" o:title=""/>
            </v:shape>
            <v:line style="position:absolute" from="12718,11180" to="15100,8046" stroked="true" strokeweight="1.0pt" strokecolor="#f37031">
              <v:stroke dashstyle="solid"/>
            </v:line>
            <v:shape style="position:absolute;left:12420;top:10981;width:409;height:409" id="docshape589" coordorigin="12420,10981" coordsize="409,409" path="m12625,10981l12545,10997,12480,11041,12436,11106,12420,11186,12436,11265,12480,11330,12545,11374,12625,11390,12704,11374,12769,11330,12813,11265,12829,11186,12813,11106,12769,11041,12704,10997,12625,10981xe" filled="true" fillcolor="#ffffff" stroked="false">
              <v:path arrowok="t"/>
              <v:fill type="solid"/>
            </v:shape>
            <v:shape style="position:absolute;left:12420;top:10981;width:409;height:409" id="docshape590" coordorigin="12420,10981" coordsize="409,409" path="m12625,11390l12704,11374,12769,11330,12813,11265,12829,11186,12813,11106,12769,11041,12704,10997,12625,10981,12545,10997,12480,11041,12436,11106,12420,11186,12436,11265,12480,11330,12545,11374,12625,11390xe" filled="false" stroked="true" strokeweight="1.0pt" strokecolor="#f37031">
              <v:path arrowok="t"/>
              <v:stroke dashstyle="solid"/>
            </v:shape>
            <v:line style="position:absolute" from="14704,10387" to="15170,10749" stroked="true" strokeweight="1.0pt" strokecolor="#489d45">
              <v:stroke dashstyle="solid"/>
            </v:line>
            <v:shape style="position:absolute;left:14382;top:10021;width:409;height:409" id="docshape591" coordorigin="14382,10021" coordsize="409,409" path="m14587,10021l14507,10037,14442,10081,14398,10146,14382,10226,14398,10305,14442,10370,14507,10414,14587,10430,14666,10414,14731,10370,14775,10305,14791,10226,14775,10146,14731,10081,14666,10037,14587,10021xe" filled="true" fillcolor="#ffffff" stroked="false">
              <v:path arrowok="t"/>
              <v:fill type="solid"/>
            </v:shape>
            <v:shape style="position:absolute;left:14382;top:10021;width:409;height:409" id="docshape592" coordorigin="14382,10021" coordsize="409,409" path="m14587,10430l14666,10414,14731,10370,14775,10305,14791,10226,14775,10146,14731,10081,14666,10037,14587,10021,14507,10037,14442,10081,14398,10146,14382,10226,14398,10305,14442,10370,14507,10414,14587,10430xe" filled="false" stroked="true" strokeweight="1.0pt" strokecolor="#489d45">
              <v:path arrowok="t"/>
              <v:stroke dashstyle="solid"/>
            </v:shape>
            <v:line style="position:absolute" from="12243,12727" to="10000,11689" stroked="true" strokeweight="1.0pt" strokecolor="#c5962e">
              <v:stroke dashstyle="solid"/>
            </v:line>
            <v:shape style="position:absolute;left:9708;top:11441;width:409;height:409" id="docshape593" coordorigin="9708,11441" coordsize="409,409" path="m9913,11441l9833,11457,9768,11501,9724,11566,9708,11646,9724,11725,9768,11790,9833,11834,9913,11850,9992,11834,10057,11790,10101,11725,10117,11646,10101,11566,10057,11501,9992,11457,9913,11441xe" filled="true" fillcolor="#ffffff" stroked="false">
              <v:path arrowok="t"/>
              <v:fill type="solid"/>
            </v:shape>
            <v:shape style="position:absolute;left:9708;top:11441;width:409;height:409" id="docshape594" coordorigin="9708,11441" coordsize="409,409" path="m9913,11850l9992,11834,10057,11790,10101,11725,10117,11646,10101,11566,10057,11501,9992,11457,9913,11441,9833,11457,9768,11501,9724,11566,9708,11646,9724,11725,9768,11790,9833,11834,9913,11850xe" filled="false" stroked="true" strokeweight="1.0pt" strokecolor="#c5962e">
              <v:path arrowok="t"/>
              <v:stroke dashstyle="solid"/>
            </v:shape>
            <v:line style="position:absolute" from="3052,10910" to="6019,10603" stroked="true" strokeweight="1.0pt" strokecolor="#e61c3b">
              <v:stroke dashstyle="solid"/>
            </v:line>
            <v:shape style="position:absolute;left:5815;top:10388;width:409;height:409" id="docshape595" coordorigin="5816,10389" coordsize="409,409" path="m6020,10389l5940,10405,5875,10449,5832,10514,5816,10593,5832,10673,5875,10738,5940,10781,6020,10797,6099,10781,6164,10738,6208,10673,6224,10593,6208,10514,6164,10449,6099,10405,6020,10389xe" filled="true" fillcolor="#ffffff" stroked="false">
              <v:path arrowok="t"/>
              <v:fill type="solid"/>
            </v:shape>
            <v:shape style="position:absolute;left:5815;top:10388;width:409;height:409" id="docshape596" coordorigin="5816,10389" coordsize="409,409" path="m6020,10797l6099,10781,6164,10738,6208,10673,6224,10593,6208,10514,6164,10449,6099,10405,6020,10389,5940,10405,5875,10449,5832,10514,5816,10593,5832,10673,5875,10738,5940,10781,6020,10797xe" filled="false" stroked="true" strokeweight="1.0pt" strokecolor="#e61c3b">
              <v:path arrowok="t"/>
              <v:stroke dashstyle="solid"/>
            </v:shape>
            <v:line style="position:absolute" from="4583,8530" to="10250,9030" stroked="true" strokeweight="1.0pt" strokecolor="#214d7f">
              <v:stroke dashstyle="solid"/>
            </v:line>
            <v:shape style="position:absolute;left:10128;top:8873;width:409;height:409" id="docshape597" coordorigin="10128,8873" coordsize="409,409" path="m10333,8873l10253,8889,10188,8933,10144,8998,10128,9077,10144,9157,10188,9222,10253,9266,10333,9282,10412,9266,10477,9222,10521,9157,10537,9077,10521,8998,10477,8933,10412,8889,10333,8873xe" filled="true" fillcolor="#ffffff" stroked="false">
              <v:path arrowok="t"/>
              <v:fill type="solid"/>
            </v:shape>
            <v:shape style="position:absolute;left:10128;top:8873;width:409;height:409" id="docshape598" coordorigin="10128,8873" coordsize="409,409" path="m10333,9282l10412,9266,10477,9222,10521,9157,10537,9077,10521,8998,10477,8933,10412,8889,10333,8873,10253,8889,10188,8933,10144,8998,10128,9077,10144,9157,10188,9222,10253,9266,10333,9282xe" filled="false" stroked="true" strokeweight="1.0pt" strokecolor="#214d7f">
              <v:path arrowok="t"/>
              <v:stroke dashstyle="solid"/>
            </v:shape>
            <v:line style="position:absolute" from="3708,13358" to="10032,10067" stroked="true" strokeweight="1.0pt" strokecolor="#4dbe9b">
              <v:stroke dashstyle="solid"/>
            </v:line>
            <v:shape style="position:absolute;left:9831;top:9853;width:409;height:409" id="docshape599" coordorigin="9832,9854" coordsize="409,409" path="m10036,9854l9957,9870,9892,9914,9848,9979,9832,10058,9848,10138,9892,10203,9957,10247,10036,10263,10116,10247,10181,10203,10225,10138,10241,10058,10225,9979,10181,9914,10116,9870,10036,9854xe" filled="true" fillcolor="#ffffff" stroked="false">
              <v:path arrowok="t"/>
              <v:fill type="solid"/>
            </v:shape>
            <v:shape style="position:absolute;left:9831;top:9853;width:409;height:409" id="docshape600" coordorigin="9832,9854" coordsize="409,409" path="m10036,10263l10116,10247,10181,10203,10225,10138,10241,10058,10225,9979,10181,9914,10116,9870,10036,9854,9957,9870,9892,9914,9848,9979,9832,10058,9848,10138,9892,10203,9957,10247,10036,10263xe" filled="false" stroked="true" strokeweight="1.0pt" strokecolor="#4dbe9b">
              <v:path arrowok="t"/>
              <v:stroke dashstyle="solid"/>
            </v:shape>
            <v:shape style="position:absolute;left:12359;top:2022;width:10727;height:12618" id="docshape601" coordorigin="12359,2022" coordsize="10727,12618" path="m23086,7122l23073,7059,23038,7008,22987,6973,22924,6960,17762,6960,17699,6973,17647,7008,17613,7059,17600,7122,17600,14478,17613,14541,17647,14592,17699,14627,17762,14640,22924,14640,22987,14627,23038,14592,23073,14541,23086,14478,23086,7122xm23086,2185l23073,2122,23038,2070,22987,2035,22924,2022,12521,2022,12458,2035,12407,2070,12372,2122,12359,2185,12359,6318,12372,6381,12407,6432,12458,6467,12521,6480,22924,6480,22987,6467,23038,6432,23073,6381,23086,6318,23086,2185xe" filled="true" fillcolor="#b5d4f0" stroked="false">
              <v:path arrowok="t"/>
              <v:fill opacity="32768f" type="solid"/>
            </v:shape>
            <v:shape style="position:absolute;left:5735;top:2041;width:5584;height:4458" id="docshape602" coordorigin="5735,2041" coordsize="5584,4458" path="m11157,2041l5898,2041,5835,2054,5783,2089,5748,2140,5735,2203,5735,6336,5748,6400,5783,6451,5835,6486,5898,6499,11157,6499,11220,6486,11271,6451,11306,6400,11319,6336,11319,2203,11306,2140,11271,2089,11220,2054,11157,2041xe" filled="true" fillcolor="#b5d4f0" stroked="false">
              <v:path arrowok="t"/>
              <v:fill opacity="28835f" type="solid"/>
            </v:shape>
            <v:shape style="position:absolute;left:6002;top:2748;width:480;height:2471" id="docshape603" coordorigin="6003,2749" coordsize="480,2471" path="m6483,5118l6474,5109,6441,5109,6429,5081,6427,5079,6409,5059,6403,5055,6403,5122,6403,5136,6401,5143,6399,5149,6391,5161,6381,5170,6368,5177,6353,5179,6338,5177,6325,5170,6315,5161,6307,5149,6305,5143,6303,5136,6303,5122,6305,5115,6307,5109,6315,5097,6325,5087,6338,5081,6353,5079,6368,5081,6381,5087,6391,5097,6399,5109,6401,5115,6403,5122,6403,5055,6383,5044,6353,5039,6322,5044,6296,5059,6277,5081,6265,5109,6221,5109,6209,5081,6207,5079,6189,5059,6183,5055,6183,5122,6183,5136,6181,5143,6179,5149,6171,5161,6161,5170,6148,5177,6133,5179,6118,5177,6105,5170,6095,5161,6087,5149,6085,5143,6083,5136,6083,5122,6085,5115,6087,5109,6095,5097,6105,5087,6118,5081,6133,5079,6148,5081,6161,5087,6171,5097,6179,5109,6181,5115,6183,5122,6183,5055,6163,5044,6133,5039,6102,5044,6076,5059,6057,5081,6045,5109,6012,5109,6003,5118,6003,5140,6012,5149,6045,5149,6057,5177,6076,5199,6102,5213,6133,5219,6163,5213,6189,5199,6207,5179,6209,5177,6221,5149,6265,5149,6277,5177,6296,5199,6322,5213,6353,5219,6383,5213,6409,5199,6427,5179,6429,5177,6441,5149,6474,5149,6483,5140,6483,5118xm6483,2868l6474,2859,6410,2859,6306,2769,6279,2754,6250,2749,6221,2754,6194,2769,6090,2859,6012,2859,6003,2868,6003,2890,6012,2899,6083,2899,6083,2949,6012,2949,6003,2958,6003,2980,6012,2989,6087,2989,6108,3040,6144,3082,6192,3109,6248,3119,6304,3109,6352,3082,6388,3040,6409,2989,6474,2989,6483,2980,6483,2958,6474,2949,6463,2949,6413,2949,6413,2899,6474,2899,6483,2890,6483,2868xe" filled="true" fillcolor="#0093d5" stroked="false">
              <v:path arrowok="t"/>
              <v:fill type="solid"/>
            </v:shape>
            <v:shape style="position:absolute;left:6082;top:5388;width:320;height:391" type="#_x0000_t75" id="docshape604" stroked="false">
              <v:imagedata r:id="rId144" o:title=""/>
            </v:shape>
            <v:shape style="position:absolute;left:6002;top:3338;width:480;height:317" id="docshape605" coordorigin="6003,3339" coordsize="480,317" path="m6474,3468l6012,3468,6003,3476,6003,3499,6012,3508,6085,3508,6103,3559,6136,3604,6181,3638,6233,3655,6273,3654,6321,3634,6352,3609,6223,3609,6211,3600,6201,3588,6195,3574,6193,3558,6198,3534,6211,3515,6230,3502,6253,3498,6483,3498,6483,3476,6474,3468xm6258,3528l6243,3529,6231,3533,6223,3545,6223,3609,6283,3609,6283,3557,6280,3544,6271,3533,6258,3528xm6483,3498l6253,3498,6276,3502,6295,3515,6308,3534,6313,3558,6311,3574,6305,3588,6295,3600,6283,3609,6352,3609,6363,3601,6394,3557,6411,3508,6474,3508,6483,3499,6483,3498xm6248,3339l6204,3349,6167,3378,6098,3468,6398,3468,6329,3378,6292,3349,6248,3339xe" filled="true" fillcolor="#0093d5" stroked="false">
              <v:path arrowok="t"/>
              <v:fill type="solid"/>
            </v:shape>
            <v:shape style="position:absolute;left:6181;top:4338;width:119;height:312" type="#_x0000_t75" id="docshape606" stroked="false">
              <v:imagedata r:id="rId145" o:title=""/>
            </v:shape>
            <v:shape style="position:absolute;left:6003;top:3718;width:479;height:2660" id="docshape607" coordorigin="6004,3719" coordsize="479,2660" path="m6124,5901l6121,5898,6006,5898,6004,5901,6004,5918,6004,5919,6024,5938,6024,5958,6059,5958,6064,5963,6064,5974,6059,5978,6024,5978,6024,6008,6059,6008,6064,6013,6064,6024,6059,6028,6024,6028,6024,6058,6059,6058,6064,6063,6064,6074,6059,6078,6024,6078,6024,6108,6059,6108,6064,6113,6064,6124,6059,6128,6024,6128,6024,6158,6059,6158,6064,6163,6064,6174,6059,6178,6024,6178,6024,6208,6059,6208,6064,6213,6064,6224,6059,6228,6024,6228,6024,6258,6027,6274,6035,6287,6048,6295,6064,6298,6079,6295,6092,6287,6100,6274,6104,6258,6104,5938,6123,5919,6124,5918,6124,5901xm6243,4117l6240,4104,6235,4092,6182,3999,6177,3989,6164,3985,6144,3997,6140,4010,6146,4020,6173,4065,6176,4071,6174,4079,6162,4085,6155,4083,6151,4077,6120,4016,6163,3862,6164,3850,6160,3839,6153,3831,6142,3825,6131,3824,6120,3828,6111,3835,6105,3846,6056,4021,6057,4029,6061,4036,6137,4177,6126,4215,6212,4240,6240,4144,6243,4130,6243,4117xm6357,4484l6351,4479,6174,4479,6174,4508,6174,4527,6166,4535,6149,4535,6142,4527,6142,4508,6149,4500,6166,4500,6174,4508,6174,4479,6129,4479,6123,4484,6123,4943,6129,4949,6312,4949,6312,4877,6324,4864,6357,4864,6357,4535,6357,4500,6357,4484xm6363,4886l6331,4886,6325,4892,6325,4900,6325,4935,6363,4886xm6430,3934l6430,3925,6358,3740,6351,3729,6341,3722,6330,3719,6318,3721,6308,3727,6302,3737,6299,3749,6302,3762,6365,3925,6341,3993,6339,3999,6331,4002,6319,3996,6316,3988,6318,3981,6339,3930,6343,3919,6338,3905,6316,3894,6304,3899,6300,3911,6259,4015,6255,4028,6254,4042,6256,4056,6261,4071,6300,4172,6384,4140,6368,4099,6427,3942,6430,3934xm6482,6359l6480,6348,6354,6130,6354,5978,6373,5959,6374,5958,6374,5941,6371,5938,6256,5938,6254,5941,6254,5958,6254,5959,6274,5978,6274,5998,6309,5998,6314,6003,6314,6014,6309,6018,6274,6018,6274,6048,6309,6048,6314,6053,6314,6064,6309,6068,6274,6068,6274,6098,6309,6098,6314,6103,6314,6114,6309,6118,6274,6118,6274,6130,6147,6348,6145,6359,6147,6368,6155,6376,6165,6378,6462,6378,6473,6376,6480,6368,6482,6359xe" filled="true" fillcolor="#0093d5" stroked="false">
              <v:path arrowok="t"/>
              <v:fill type="solid"/>
            </v:shape>
            <w10:wrap type="none"/>
          </v:group>
        </w:pict>
      </w:r>
      <w:r>
        <w:rPr>
          <w:color w:val="342D2F"/>
        </w:rPr>
        <w:t>Face</w:t>
      </w:r>
      <w:r>
        <w:rPr>
          <w:rFonts w:ascii="Times New Roman"/>
          <w:color w:val="342D2F"/>
          <w:spacing w:val="5"/>
        </w:rPr>
        <w:t> </w:t>
      </w:r>
      <w:r>
        <w:rPr>
          <w:color w:val="342D2F"/>
        </w:rPr>
        <w:t>shield:</w:t>
      </w:r>
      <w:r>
        <w:rPr>
          <w:rFonts w:ascii="Times New Roman"/>
          <w:color w:val="342D2F"/>
          <w:spacing w:val="5"/>
        </w:rPr>
        <w:t> </w:t>
      </w:r>
      <w:r>
        <w:rPr>
          <w:color w:val="342D2F"/>
          <w:spacing w:val="-4"/>
        </w:rPr>
        <w:t>7900</w:t>
      </w:r>
    </w:p>
    <w:p>
      <w:pPr>
        <w:pStyle w:val="BodyText"/>
      </w:pPr>
    </w:p>
    <w:p>
      <w:pPr>
        <w:pStyle w:val="BodyText"/>
      </w:pPr>
    </w:p>
    <w:p>
      <w:pPr>
        <w:pStyle w:val="Heading5"/>
        <w:spacing w:before="115"/>
        <w:ind w:left="832"/>
      </w:pPr>
      <w:r>
        <w:rPr>
          <w:color w:val="342D2F"/>
        </w:rPr>
        <w:t>Eastern</w:t>
      </w:r>
      <w:r>
        <w:rPr>
          <w:rFonts w:ascii="Times New Roman"/>
          <w:b w:val="0"/>
          <w:color w:val="342D2F"/>
          <w:spacing w:val="5"/>
        </w:rPr>
        <w:t> </w:t>
      </w:r>
      <w:r>
        <w:rPr>
          <w:color w:val="342D2F"/>
        </w:rPr>
        <w:t>Mediterranean</w:t>
      </w:r>
      <w:r>
        <w:rPr>
          <w:rFonts w:ascii="Times New Roman"/>
          <w:b w:val="0"/>
          <w:color w:val="342D2F"/>
          <w:spacing w:val="5"/>
        </w:rPr>
        <w:t> </w:t>
      </w:r>
      <w:r>
        <w:rPr>
          <w:color w:val="342D2F"/>
          <w:spacing w:val="-2"/>
        </w:rPr>
        <w:t>region</w:t>
      </w:r>
    </w:p>
    <w:p>
      <w:pPr>
        <w:pStyle w:val="BodyText"/>
        <w:spacing w:before="112"/>
        <w:ind w:left="832"/>
      </w:pPr>
      <w:r>
        <w:rPr>
          <w:color w:val="342D2F"/>
        </w:rPr>
        <w:t>Shipments</w:t>
      </w:r>
      <w:r>
        <w:rPr>
          <w:rFonts w:ascii="Times New Roman"/>
          <w:color w:val="342D2F"/>
          <w:spacing w:val="-4"/>
        </w:rPr>
        <w:t> </w:t>
      </w:r>
      <w:r>
        <w:rPr>
          <w:color w:val="342D2F"/>
        </w:rPr>
        <w:t>made</w:t>
      </w:r>
      <w:r>
        <w:rPr>
          <w:rFonts w:ascii="Times New Roman"/>
          <w:color w:val="342D2F"/>
          <w:spacing w:val="-4"/>
        </w:rPr>
        <w:t> </w:t>
      </w:r>
      <w:r>
        <w:rPr>
          <w:color w:val="342D2F"/>
        </w:rPr>
        <w:t>to</w:t>
      </w:r>
      <w:r>
        <w:rPr>
          <w:rFonts w:ascii="Times New Roman"/>
          <w:color w:val="342D2F"/>
          <w:spacing w:val="-4"/>
        </w:rPr>
        <w:t> </w:t>
      </w:r>
      <w:r>
        <w:rPr>
          <w:color w:val="342D2F"/>
        </w:rPr>
        <w:t>17</w:t>
      </w:r>
      <w:r>
        <w:rPr>
          <w:rFonts w:ascii="Times New Roman"/>
          <w:color w:val="342D2F"/>
          <w:spacing w:val="-5"/>
        </w:rPr>
        <w:t> </w:t>
      </w:r>
      <w:r>
        <w:rPr>
          <w:color w:val="342D2F"/>
        </w:rPr>
        <w:t>countries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region</w:t>
      </w:r>
    </w:p>
    <w:p>
      <w:pPr>
        <w:pStyle w:val="BodyText"/>
        <w:spacing w:before="114"/>
        <w:ind w:left="832"/>
      </w:pPr>
      <w:r>
        <w:rPr>
          <w:color w:val="342D2F"/>
        </w:rPr>
        <w:t>Surgical</w:t>
      </w:r>
      <w:r>
        <w:rPr>
          <w:rFonts w:ascii="Times New Roman"/>
          <w:color w:val="342D2F"/>
          <w:spacing w:val="4"/>
        </w:rPr>
        <w:t> </w:t>
      </w:r>
      <w:r>
        <w:rPr>
          <w:color w:val="342D2F"/>
        </w:rPr>
        <w:t>masks:</w:t>
      </w:r>
      <w:r>
        <w:rPr>
          <w:rFonts w:ascii="Times New Roman"/>
          <w:color w:val="342D2F"/>
          <w:spacing w:val="4"/>
        </w:rPr>
        <w:t> </w:t>
      </w:r>
      <w:r>
        <w:rPr>
          <w:color w:val="342D2F"/>
        </w:rPr>
        <w:t>484</w:t>
      </w:r>
      <w:r>
        <w:rPr>
          <w:rFonts w:ascii="Times New Roman"/>
          <w:color w:val="342D2F"/>
          <w:spacing w:val="4"/>
        </w:rPr>
        <w:t> </w:t>
      </w:r>
      <w:r>
        <w:rPr>
          <w:color w:val="342D2F"/>
          <w:spacing w:val="-5"/>
        </w:rPr>
        <w:t>250</w:t>
      </w:r>
    </w:p>
    <w:p>
      <w:pPr>
        <w:pStyle w:val="BodyText"/>
        <w:spacing w:before="113"/>
        <w:ind w:left="832"/>
      </w:pPr>
      <w:r>
        <w:rPr>
          <w:color w:val="342D2F"/>
        </w:rPr>
        <w:t>N95</w:t>
      </w:r>
      <w:r>
        <w:rPr>
          <w:rFonts w:ascii="Times New Roman"/>
          <w:color w:val="342D2F"/>
          <w:spacing w:val="3"/>
        </w:rPr>
        <w:t> </w:t>
      </w:r>
      <w:r>
        <w:rPr>
          <w:color w:val="342D2F"/>
        </w:rPr>
        <w:t>masks:</w:t>
      </w:r>
      <w:r>
        <w:rPr>
          <w:rFonts w:ascii="Times New Roman"/>
          <w:color w:val="342D2F"/>
          <w:spacing w:val="4"/>
        </w:rPr>
        <w:t> </w:t>
      </w:r>
      <w:r>
        <w:rPr>
          <w:color w:val="342D2F"/>
        </w:rPr>
        <w:t>36</w:t>
      </w:r>
      <w:r>
        <w:rPr>
          <w:rFonts w:ascii="Times New Roman"/>
          <w:color w:val="342D2F"/>
          <w:spacing w:val="3"/>
        </w:rPr>
        <w:t> </w:t>
      </w:r>
      <w:r>
        <w:rPr>
          <w:color w:val="342D2F"/>
          <w:spacing w:val="-5"/>
        </w:rPr>
        <w:t>345</w:t>
      </w:r>
    </w:p>
    <w:p>
      <w:pPr>
        <w:pStyle w:val="BodyText"/>
        <w:spacing w:before="113"/>
        <w:ind w:left="832"/>
      </w:pPr>
      <w:r>
        <w:rPr>
          <w:color w:val="342D2F"/>
        </w:rPr>
        <w:t>Gloves:</w:t>
      </w:r>
      <w:r>
        <w:rPr>
          <w:rFonts w:ascii="Times New Roman"/>
          <w:color w:val="342D2F"/>
          <w:spacing w:val="3"/>
        </w:rPr>
        <w:t> </w:t>
      </w:r>
      <w:r>
        <w:rPr>
          <w:color w:val="342D2F"/>
        </w:rPr>
        <w:t>704</w:t>
      </w:r>
      <w:r>
        <w:rPr>
          <w:rFonts w:ascii="Times New Roman"/>
          <w:color w:val="342D2F"/>
          <w:spacing w:val="4"/>
        </w:rPr>
        <w:t> </w:t>
      </w:r>
      <w:r>
        <w:rPr>
          <w:color w:val="342D2F"/>
          <w:spacing w:val="-5"/>
        </w:rPr>
        <w:t>000</w:t>
      </w:r>
    </w:p>
    <w:p>
      <w:pPr>
        <w:pStyle w:val="BodyText"/>
        <w:spacing w:before="114"/>
        <w:ind w:left="832"/>
      </w:pPr>
      <w:r>
        <w:rPr>
          <w:color w:val="342D2F"/>
        </w:rPr>
        <w:t>Gowns:</w:t>
      </w:r>
      <w:r>
        <w:rPr>
          <w:rFonts w:ascii="Times New Roman"/>
          <w:color w:val="342D2F"/>
          <w:spacing w:val="2"/>
        </w:rPr>
        <w:t> </w:t>
      </w:r>
      <w:r>
        <w:rPr>
          <w:color w:val="342D2F"/>
        </w:rPr>
        <w:t>81</w:t>
      </w:r>
      <w:r>
        <w:rPr>
          <w:rFonts w:ascii="Times New Roman"/>
          <w:color w:val="342D2F"/>
          <w:spacing w:val="4"/>
        </w:rPr>
        <w:t> </w:t>
      </w:r>
      <w:r>
        <w:rPr>
          <w:color w:val="342D2F"/>
          <w:spacing w:val="-5"/>
        </w:rPr>
        <w:t>122</w:t>
      </w:r>
    </w:p>
    <w:p>
      <w:pPr>
        <w:pStyle w:val="BodyText"/>
        <w:spacing w:before="113"/>
        <w:ind w:left="832"/>
      </w:pPr>
      <w:r>
        <w:rPr>
          <w:color w:val="342D2F"/>
        </w:rPr>
        <w:t>Goggles:</w:t>
      </w:r>
      <w:r>
        <w:rPr>
          <w:rFonts w:ascii="Times New Roman"/>
          <w:color w:val="342D2F"/>
          <w:spacing w:val="5"/>
        </w:rPr>
        <w:t> </w:t>
      </w:r>
      <w:r>
        <w:rPr>
          <w:color w:val="342D2F"/>
          <w:spacing w:val="-4"/>
        </w:rPr>
        <w:t>7620</w:t>
      </w:r>
    </w:p>
    <w:p>
      <w:pPr>
        <w:pStyle w:val="BodyText"/>
        <w:spacing w:before="114"/>
        <w:ind w:left="832"/>
      </w:pPr>
      <w:r>
        <w:rPr>
          <w:color w:val="342D2F"/>
        </w:rPr>
        <w:t>Face</w:t>
      </w:r>
      <w:r>
        <w:rPr>
          <w:rFonts w:ascii="Times New Roman"/>
          <w:color w:val="342D2F"/>
          <w:spacing w:val="4"/>
        </w:rPr>
        <w:t> </w:t>
      </w:r>
      <w:r>
        <w:rPr>
          <w:color w:val="342D2F"/>
        </w:rPr>
        <w:t>shield:</w:t>
      </w:r>
      <w:r>
        <w:rPr>
          <w:rFonts w:ascii="Times New Roman"/>
          <w:color w:val="342D2F"/>
          <w:spacing w:val="5"/>
        </w:rPr>
        <w:t> </w:t>
      </w:r>
      <w:r>
        <w:rPr>
          <w:color w:val="342D2F"/>
        </w:rPr>
        <w:t>26</w:t>
      </w:r>
      <w:r>
        <w:rPr>
          <w:rFonts w:ascii="Times New Roman"/>
          <w:color w:val="342D2F"/>
          <w:spacing w:val="4"/>
        </w:rPr>
        <w:t> </w:t>
      </w:r>
      <w:r>
        <w:rPr>
          <w:color w:val="342D2F"/>
          <w:spacing w:val="-5"/>
        </w:rPr>
        <w:t>760</w:t>
      </w:r>
    </w:p>
    <w:p>
      <w:pPr>
        <w:pStyle w:val="Heading5"/>
        <w:spacing w:before="112"/>
        <w:ind w:left="754"/>
      </w:pPr>
      <w:r>
        <w:rPr>
          <w:b w:val="0"/>
        </w:rPr>
        <w:br w:type="column"/>
      </w:r>
      <w:r>
        <w:rPr>
          <w:color w:val="342D2F"/>
        </w:rPr>
        <w:t>African</w:t>
      </w:r>
      <w:r>
        <w:rPr>
          <w:rFonts w:ascii="Times New Roman"/>
          <w:b w:val="0"/>
          <w:color w:val="342D2F"/>
          <w:spacing w:val="-2"/>
        </w:rPr>
        <w:t> </w:t>
      </w:r>
      <w:r>
        <w:rPr>
          <w:color w:val="342D2F"/>
          <w:spacing w:val="-2"/>
        </w:rPr>
        <w:t>region</w:t>
      </w:r>
    </w:p>
    <w:p>
      <w:pPr>
        <w:pStyle w:val="BodyText"/>
        <w:spacing w:before="113"/>
        <w:ind w:left="754"/>
      </w:pPr>
      <w:r>
        <w:rPr>
          <w:color w:val="342D2F"/>
        </w:rPr>
        <w:t>Shipments</w:t>
      </w:r>
      <w:r>
        <w:rPr>
          <w:rFonts w:ascii="Times New Roman"/>
          <w:color w:val="342D2F"/>
          <w:spacing w:val="-7"/>
        </w:rPr>
        <w:t> </w:t>
      </w:r>
      <w:r>
        <w:rPr>
          <w:color w:val="342D2F"/>
        </w:rPr>
        <w:t>made</w:t>
      </w:r>
      <w:r>
        <w:rPr>
          <w:rFonts w:ascii="Times New Roman"/>
          <w:color w:val="342D2F"/>
          <w:spacing w:val="-7"/>
        </w:rPr>
        <w:t> </w:t>
      </w:r>
      <w:r>
        <w:rPr>
          <w:color w:val="342D2F"/>
        </w:rPr>
        <w:t>to</w:t>
      </w:r>
      <w:r>
        <w:rPr>
          <w:rFonts w:ascii="Times New Roman"/>
          <w:color w:val="342D2F"/>
          <w:spacing w:val="-7"/>
        </w:rPr>
        <w:t> </w:t>
      </w:r>
      <w:r>
        <w:rPr>
          <w:color w:val="342D2F"/>
        </w:rPr>
        <w:t>40</w:t>
      </w:r>
      <w:r>
        <w:rPr>
          <w:rFonts w:ascii="Times New Roman"/>
          <w:color w:val="342D2F"/>
        </w:rPr>
        <w:t> </w:t>
      </w:r>
      <w:r>
        <w:rPr>
          <w:color w:val="342D2F"/>
        </w:rPr>
        <w:t>countries</w:t>
      </w:r>
      <w:r>
        <w:rPr>
          <w:rFonts w:ascii="Times New Roman"/>
          <w:color w:val="342D2F"/>
          <w:spacing w:val="4"/>
        </w:rPr>
        <w:t> </w:t>
      </w:r>
      <w:r>
        <w:rPr>
          <w:color w:val="342D2F"/>
        </w:rPr>
        <w:t>in</w:t>
      </w:r>
      <w:r>
        <w:rPr>
          <w:rFonts w:ascii="Times New Roman"/>
          <w:color w:val="342D2F"/>
          <w:spacing w:val="4"/>
        </w:rPr>
        <w:t> </w:t>
      </w:r>
      <w:r>
        <w:rPr>
          <w:color w:val="342D2F"/>
        </w:rPr>
        <w:t>the</w:t>
      </w:r>
      <w:r>
        <w:rPr>
          <w:rFonts w:ascii="Times New Roman"/>
          <w:color w:val="342D2F"/>
          <w:spacing w:val="5"/>
        </w:rPr>
        <w:t> </w:t>
      </w:r>
      <w:r>
        <w:rPr>
          <w:color w:val="342D2F"/>
          <w:spacing w:val="-2"/>
        </w:rPr>
        <w:t>region</w:t>
      </w:r>
    </w:p>
    <w:p>
      <w:pPr>
        <w:pStyle w:val="BodyText"/>
        <w:spacing w:before="113"/>
        <w:ind w:left="754"/>
      </w:pPr>
      <w:r>
        <w:rPr>
          <w:color w:val="342D2F"/>
        </w:rPr>
        <w:t>Surgical</w:t>
      </w:r>
      <w:r>
        <w:rPr>
          <w:rFonts w:ascii="Times New Roman"/>
          <w:color w:val="342D2F"/>
          <w:spacing w:val="4"/>
        </w:rPr>
        <w:t> </w:t>
      </w:r>
      <w:r>
        <w:rPr>
          <w:color w:val="342D2F"/>
        </w:rPr>
        <w:t>masks:</w:t>
      </w:r>
      <w:r>
        <w:rPr>
          <w:rFonts w:ascii="Times New Roman"/>
          <w:color w:val="342D2F"/>
          <w:spacing w:val="4"/>
        </w:rPr>
        <w:t> </w:t>
      </w:r>
      <w:r>
        <w:rPr>
          <w:color w:val="342D2F"/>
        </w:rPr>
        <w:t>1</w:t>
      </w:r>
      <w:r>
        <w:rPr>
          <w:rFonts w:ascii="Times New Roman"/>
          <w:color w:val="342D2F"/>
          <w:spacing w:val="4"/>
        </w:rPr>
        <w:t> </w:t>
      </w:r>
      <w:r>
        <w:rPr>
          <w:color w:val="342D2F"/>
        </w:rPr>
        <w:t>439</w:t>
      </w:r>
      <w:r>
        <w:rPr>
          <w:rFonts w:ascii="Times New Roman"/>
          <w:color w:val="342D2F"/>
          <w:spacing w:val="4"/>
        </w:rPr>
        <w:t> </w:t>
      </w:r>
      <w:r>
        <w:rPr>
          <w:color w:val="342D2F"/>
          <w:spacing w:val="-5"/>
        </w:rPr>
        <w:t>750</w:t>
      </w:r>
    </w:p>
    <w:p>
      <w:pPr>
        <w:pStyle w:val="BodyText"/>
        <w:spacing w:before="114"/>
        <w:ind w:left="754"/>
      </w:pPr>
      <w:r>
        <w:rPr>
          <w:color w:val="342D2F"/>
        </w:rPr>
        <w:t>N95</w:t>
      </w:r>
      <w:r>
        <w:rPr>
          <w:rFonts w:ascii="Times New Roman"/>
          <w:color w:val="342D2F"/>
          <w:spacing w:val="3"/>
        </w:rPr>
        <w:t> </w:t>
      </w:r>
      <w:r>
        <w:rPr>
          <w:color w:val="342D2F"/>
        </w:rPr>
        <w:t>masks:</w:t>
      </w:r>
      <w:r>
        <w:rPr>
          <w:rFonts w:ascii="Times New Roman"/>
          <w:color w:val="342D2F"/>
          <w:spacing w:val="4"/>
        </w:rPr>
        <w:t> </w:t>
      </w:r>
      <w:r>
        <w:rPr>
          <w:color w:val="342D2F"/>
        </w:rPr>
        <w:t>24</w:t>
      </w:r>
      <w:r>
        <w:rPr>
          <w:rFonts w:ascii="Times New Roman"/>
          <w:color w:val="342D2F"/>
          <w:spacing w:val="3"/>
        </w:rPr>
        <w:t> </w:t>
      </w:r>
      <w:r>
        <w:rPr>
          <w:color w:val="342D2F"/>
          <w:spacing w:val="-5"/>
        </w:rPr>
        <w:t>200</w:t>
      </w:r>
    </w:p>
    <w:p>
      <w:pPr>
        <w:pStyle w:val="BodyText"/>
        <w:spacing w:before="113"/>
        <w:ind w:left="754"/>
      </w:pPr>
      <w:r>
        <w:rPr>
          <w:color w:val="342D2F"/>
        </w:rPr>
        <w:t>Gloves:</w:t>
      </w:r>
      <w:r>
        <w:rPr>
          <w:rFonts w:ascii="Times New Roman"/>
          <w:color w:val="342D2F"/>
          <w:spacing w:val="3"/>
        </w:rPr>
        <w:t> </w:t>
      </w:r>
      <w:r>
        <w:rPr>
          <w:color w:val="342D2F"/>
        </w:rPr>
        <w:t>386</w:t>
      </w:r>
      <w:r>
        <w:rPr>
          <w:rFonts w:ascii="Times New Roman"/>
          <w:color w:val="342D2F"/>
          <w:spacing w:val="4"/>
        </w:rPr>
        <w:t> </w:t>
      </w:r>
      <w:r>
        <w:rPr>
          <w:color w:val="342D2F"/>
          <w:spacing w:val="-5"/>
        </w:rPr>
        <w:t>300</w:t>
      </w:r>
    </w:p>
    <w:p>
      <w:pPr>
        <w:pStyle w:val="BodyText"/>
        <w:spacing w:before="113"/>
        <w:ind w:left="754"/>
      </w:pPr>
      <w:r>
        <w:rPr>
          <w:color w:val="342D2F"/>
        </w:rPr>
        <w:t>Gowns:</w:t>
      </w:r>
      <w:r>
        <w:rPr>
          <w:rFonts w:ascii="Times New Roman"/>
          <w:color w:val="342D2F"/>
          <w:spacing w:val="2"/>
        </w:rPr>
        <w:t> </w:t>
      </w:r>
      <w:r>
        <w:rPr>
          <w:color w:val="342D2F"/>
        </w:rPr>
        <w:t>46</w:t>
      </w:r>
      <w:r>
        <w:rPr>
          <w:rFonts w:ascii="Times New Roman"/>
          <w:color w:val="342D2F"/>
          <w:spacing w:val="4"/>
        </w:rPr>
        <w:t> </w:t>
      </w:r>
      <w:r>
        <w:rPr>
          <w:color w:val="342D2F"/>
          <w:spacing w:val="-5"/>
        </w:rPr>
        <w:t>779</w:t>
      </w:r>
    </w:p>
    <w:p>
      <w:pPr>
        <w:pStyle w:val="BodyText"/>
        <w:spacing w:before="114"/>
        <w:ind w:left="754"/>
      </w:pPr>
      <w:r>
        <w:rPr>
          <w:color w:val="342D2F"/>
        </w:rPr>
        <w:t>Goggles:</w:t>
      </w:r>
      <w:r>
        <w:rPr>
          <w:rFonts w:ascii="Times New Roman"/>
          <w:color w:val="342D2F"/>
          <w:spacing w:val="5"/>
        </w:rPr>
        <w:t> </w:t>
      </w:r>
      <w:r>
        <w:rPr>
          <w:color w:val="342D2F"/>
          <w:spacing w:val="-4"/>
        </w:rPr>
        <w:t>6930</w:t>
      </w:r>
    </w:p>
    <w:p>
      <w:pPr>
        <w:pStyle w:val="BodyText"/>
        <w:spacing w:before="113"/>
        <w:ind w:left="754"/>
      </w:pPr>
      <w:r>
        <w:rPr>
          <w:color w:val="342D2F"/>
        </w:rPr>
        <w:t>Face</w:t>
      </w:r>
      <w:r>
        <w:rPr>
          <w:rFonts w:ascii="Times New Roman"/>
          <w:color w:val="342D2F"/>
          <w:spacing w:val="4"/>
        </w:rPr>
        <w:t> </w:t>
      </w:r>
      <w:r>
        <w:rPr>
          <w:color w:val="342D2F"/>
        </w:rPr>
        <w:t>shield:</w:t>
      </w:r>
      <w:r>
        <w:rPr>
          <w:rFonts w:ascii="Times New Roman"/>
          <w:color w:val="342D2F"/>
          <w:spacing w:val="5"/>
        </w:rPr>
        <w:t> </w:t>
      </w:r>
      <w:r>
        <w:rPr>
          <w:color w:val="342D2F"/>
        </w:rPr>
        <w:t>34</w:t>
      </w:r>
      <w:r>
        <w:rPr>
          <w:rFonts w:ascii="Times New Roman"/>
          <w:color w:val="342D2F"/>
          <w:spacing w:val="4"/>
        </w:rPr>
        <w:t> </w:t>
      </w:r>
      <w:r>
        <w:rPr>
          <w:color w:val="342D2F"/>
          <w:spacing w:val="-5"/>
        </w:rPr>
        <w:t>510</w:t>
      </w:r>
    </w:p>
    <w:p>
      <w:pPr>
        <w:pStyle w:val="BodyText"/>
        <w:spacing w:line="176" w:lineRule="exact"/>
        <w:ind w:left="731"/>
      </w:pPr>
      <w:r>
        <w:rPr/>
        <w:br w:type="column"/>
      </w:r>
      <w:r>
        <w:rPr>
          <w:color w:val="342D2F"/>
        </w:rPr>
        <w:t>Gloves:</w:t>
      </w:r>
      <w:r>
        <w:rPr>
          <w:rFonts w:ascii="Times New Roman"/>
          <w:color w:val="342D2F"/>
          <w:spacing w:val="3"/>
        </w:rPr>
        <w:t> </w:t>
      </w:r>
      <w:r>
        <w:rPr>
          <w:color w:val="342D2F"/>
        </w:rPr>
        <w:t>199</w:t>
      </w:r>
      <w:r>
        <w:rPr>
          <w:rFonts w:ascii="Times New Roman"/>
          <w:color w:val="342D2F"/>
          <w:spacing w:val="4"/>
        </w:rPr>
        <w:t> </w:t>
      </w:r>
      <w:r>
        <w:rPr>
          <w:color w:val="342D2F"/>
          <w:spacing w:val="-5"/>
        </w:rPr>
        <w:t>000</w:t>
      </w:r>
    </w:p>
    <w:p>
      <w:pPr>
        <w:pStyle w:val="BodyText"/>
        <w:spacing w:before="113"/>
        <w:ind w:left="731"/>
      </w:pPr>
      <w:r>
        <w:rPr>
          <w:color w:val="342D2F"/>
        </w:rPr>
        <w:t>Gowns:</w:t>
      </w:r>
      <w:r>
        <w:rPr>
          <w:rFonts w:ascii="Times New Roman"/>
          <w:color w:val="342D2F"/>
          <w:spacing w:val="2"/>
        </w:rPr>
        <w:t> </w:t>
      </w:r>
      <w:r>
        <w:rPr>
          <w:color w:val="342D2F"/>
        </w:rPr>
        <w:t>10</w:t>
      </w:r>
      <w:r>
        <w:rPr>
          <w:rFonts w:ascii="Times New Roman"/>
          <w:color w:val="342D2F"/>
          <w:spacing w:val="4"/>
        </w:rPr>
        <w:t> </w:t>
      </w:r>
      <w:r>
        <w:rPr>
          <w:color w:val="342D2F"/>
          <w:spacing w:val="-5"/>
        </w:rPr>
        <w:t>010</w:t>
      </w:r>
    </w:p>
    <w:p>
      <w:pPr>
        <w:pStyle w:val="BodyText"/>
        <w:spacing w:before="113"/>
        <w:ind w:left="731"/>
      </w:pPr>
      <w:r>
        <w:rPr>
          <w:color w:val="342D2F"/>
        </w:rPr>
        <w:t>Goggles:</w:t>
      </w:r>
      <w:r>
        <w:rPr>
          <w:rFonts w:ascii="Times New Roman"/>
          <w:color w:val="342D2F"/>
          <w:spacing w:val="5"/>
        </w:rPr>
        <w:t> </w:t>
      </w:r>
      <w:r>
        <w:rPr>
          <w:color w:val="342D2F"/>
          <w:spacing w:val="-4"/>
        </w:rPr>
        <w:t>6107</w:t>
      </w:r>
    </w:p>
    <w:p>
      <w:pPr>
        <w:pStyle w:val="BodyText"/>
        <w:spacing w:before="114"/>
        <w:ind w:left="731"/>
      </w:pPr>
      <w:r>
        <w:rPr>
          <w:color w:val="342D2F"/>
        </w:rPr>
        <w:t>Face</w:t>
      </w:r>
      <w:r>
        <w:rPr>
          <w:rFonts w:ascii="Times New Roman"/>
          <w:color w:val="342D2F"/>
          <w:spacing w:val="5"/>
        </w:rPr>
        <w:t> </w:t>
      </w:r>
      <w:r>
        <w:rPr>
          <w:color w:val="342D2F"/>
        </w:rPr>
        <w:t>shield:</w:t>
      </w:r>
      <w:r>
        <w:rPr>
          <w:rFonts w:ascii="Times New Roman"/>
          <w:color w:val="342D2F"/>
          <w:spacing w:val="5"/>
        </w:rPr>
        <w:t> </w:t>
      </w:r>
      <w:r>
        <w:rPr>
          <w:color w:val="342D2F"/>
          <w:spacing w:val="-4"/>
        </w:rPr>
        <w:t>7200</w:t>
      </w:r>
    </w:p>
    <w:p>
      <w:pPr>
        <w:pStyle w:val="BodyText"/>
        <w:spacing w:before="8"/>
        <w:ind w:left="754" w:right="713"/>
      </w:pPr>
      <w:r>
        <w:rPr/>
        <w:br w:type="column"/>
      </w:r>
      <w:r>
        <w:rPr>
          <w:color w:val="342D2F"/>
        </w:rPr>
        <w:t>Management Coordination Mechanism made a significant impact.</w:t>
      </w:r>
      <w:r>
        <w:rPr>
          <w:rFonts w:ascii="Times New Roman"/>
          <w:color w:val="342D2F"/>
        </w:rPr>
        <w:t> </w:t>
      </w:r>
      <w:r>
        <w:rPr>
          <w:color w:val="342D2F"/>
        </w:rPr>
        <w:t>PAHO</w:t>
      </w:r>
      <w:r>
        <w:rPr>
          <w:rFonts w:ascii="Times New Roman"/>
          <w:color w:val="342D2F"/>
        </w:rPr>
        <w:t> </w:t>
      </w:r>
      <w:r>
        <w:rPr>
          <w:color w:val="342D2F"/>
        </w:rPr>
        <w:t>collaborated</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Regional</w:t>
      </w:r>
      <w:r>
        <w:rPr>
          <w:rFonts w:ascii="Times New Roman"/>
          <w:color w:val="342D2F"/>
        </w:rPr>
        <w:t> </w:t>
      </w:r>
      <w:r>
        <w:rPr>
          <w:color w:val="342D2F"/>
        </w:rPr>
        <w:t>Security</w:t>
      </w:r>
      <w:r>
        <w:rPr>
          <w:rFonts w:ascii="Times New Roman"/>
          <w:color w:val="342D2F"/>
        </w:rPr>
        <w:t> </w:t>
      </w:r>
      <w:r>
        <w:rPr>
          <w:color w:val="342D2F"/>
        </w:rPr>
        <w:t>System</w:t>
      </w:r>
      <w:r>
        <w:rPr>
          <w:rFonts w:ascii="Times New Roman"/>
          <w:color w:val="342D2F"/>
        </w:rPr>
        <w:t> </w:t>
      </w:r>
      <w:r>
        <w:rPr>
          <w:color w:val="342D2F"/>
        </w:rPr>
        <w:t>(RSS),</w:t>
      </w:r>
      <w:r>
        <w:rPr>
          <w:rFonts w:ascii="Times New Roman"/>
          <w:color w:val="342D2F"/>
        </w:rPr>
        <w:t> </w:t>
      </w:r>
      <w:r>
        <w:rPr>
          <w:color w:val="342D2F"/>
        </w:rPr>
        <w:t>a</w:t>
      </w:r>
      <w:r>
        <w:rPr>
          <w:rFonts w:ascii="Times New Roman"/>
          <w:color w:val="342D2F"/>
        </w:rPr>
        <w:t> </w:t>
      </w:r>
      <w:r>
        <w:rPr>
          <w:color w:val="342D2F"/>
        </w:rPr>
        <w:t>long-standing</w:t>
      </w:r>
      <w:r>
        <w:rPr>
          <w:rFonts w:ascii="Times New Roman"/>
          <w:color w:val="342D2F"/>
        </w:rPr>
        <w:t> </w:t>
      </w:r>
      <w:r>
        <w:rPr>
          <w:color w:val="342D2F"/>
        </w:rPr>
        <w:t>partner,</w:t>
      </w:r>
      <w:r>
        <w:rPr>
          <w:rFonts w:ascii="Times New Roman"/>
          <w:color w:val="342D2F"/>
        </w:rPr>
        <w:t> </w:t>
      </w:r>
      <w:r>
        <w:rPr>
          <w:color w:val="342D2F"/>
        </w:rPr>
        <w:t>responsible</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defence</w:t>
      </w:r>
      <w:r>
        <w:rPr>
          <w:rFonts w:ascii="Times New Roman"/>
          <w:color w:val="342D2F"/>
          <w:spacing w:val="80"/>
        </w:rPr>
        <w:t> </w:t>
      </w:r>
      <w:r>
        <w:rPr>
          <w:color w:val="342D2F"/>
        </w:rPr>
        <w:t>and</w:t>
      </w:r>
      <w:r>
        <w:rPr>
          <w:rFonts w:ascii="Times New Roman"/>
          <w:color w:val="342D2F"/>
        </w:rPr>
        <w:t> </w:t>
      </w:r>
      <w:r>
        <w:rPr>
          <w:color w:val="342D2F"/>
        </w:rPr>
        <w:t>security</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eastern</w:t>
      </w:r>
      <w:r>
        <w:rPr>
          <w:rFonts w:ascii="Times New Roman"/>
          <w:color w:val="342D2F"/>
        </w:rPr>
        <w:t> </w:t>
      </w:r>
      <w:r>
        <w:rPr>
          <w:color w:val="342D2F"/>
        </w:rPr>
        <w:t>Caribbean</w:t>
      </w:r>
      <w:r>
        <w:rPr>
          <w:rFonts w:ascii="Times New Roman"/>
          <w:color w:val="342D2F"/>
        </w:rPr>
        <w:t> </w:t>
      </w:r>
      <w:r>
        <w:rPr>
          <w:color w:val="342D2F"/>
        </w:rPr>
        <w:t>region</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Barbados</w:t>
      </w:r>
    </w:p>
    <w:p>
      <w:pPr>
        <w:pStyle w:val="BodyText"/>
        <w:ind w:left="754" w:right="465"/>
      </w:pPr>
      <w:r>
        <w:rPr>
          <w:color w:val="342D2F"/>
        </w:rPr>
        <w:t>Defense</w:t>
      </w:r>
      <w:r>
        <w:rPr>
          <w:color w:val="342D2F"/>
          <w:spacing w:val="-4"/>
        </w:rPr>
        <w:t> </w:t>
      </w:r>
      <w:r>
        <w:rPr>
          <w:color w:val="342D2F"/>
        </w:rPr>
        <w:t>Force</w:t>
      </w:r>
      <w:r>
        <w:rPr>
          <w:color w:val="342D2F"/>
          <w:spacing w:val="-3"/>
        </w:rPr>
        <w:t> </w:t>
      </w:r>
      <w:r>
        <w:rPr>
          <w:color w:val="342D2F"/>
        </w:rPr>
        <w:t>(BDF)</w:t>
      </w:r>
      <w:r>
        <w:rPr>
          <w:color w:val="342D2F"/>
          <w:spacing w:val="-3"/>
        </w:rPr>
        <w:t> </w:t>
      </w:r>
      <w:r>
        <w:rPr>
          <w:color w:val="342D2F"/>
        </w:rPr>
        <w:t>Level</w:t>
      </w:r>
      <w:r>
        <w:rPr>
          <w:color w:val="342D2F"/>
          <w:spacing w:val="-4"/>
        </w:rPr>
        <w:t> </w:t>
      </w:r>
      <w:r>
        <w:rPr>
          <w:color w:val="342D2F"/>
        </w:rPr>
        <w:t>I</w:t>
      </w:r>
      <w:r>
        <w:rPr>
          <w:color w:val="342D2F"/>
          <w:spacing w:val="-3"/>
        </w:rPr>
        <w:t> </w:t>
      </w:r>
      <w:r>
        <w:rPr>
          <w:color w:val="342D2F"/>
        </w:rPr>
        <w:t>WHO</w:t>
      </w:r>
      <w:r>
        <w:rPr>
          <w:color w:val="342D2F"/>
          <w:spacing w:val="-3"/>
        </w:rPr>
        <w:t> </w:t>
      </w:r>
      <w:r>
        <w:rPr>
          <w:color w:val="342D2F"/>
        </w:rPr>
        <w:t>certified</w:t>
      </w:r>
      <w:r>
        <w:rPr>
          <w:color w:val="342D2F"/>
          <w:spacing w:val="-3"/>
        </w:rPr>
        <w:t> </w:t>
      </w:r>
      <w:r>
        <w:rPr>
          <w:color w:val="342D2F"/>
        </w:rPr>
        <w:t>Emergency</w:t>
      </w:r>
      <w:r>
        <w:rPr>
          <w:color w:val="342D2F"/>
          <w:spacing w:val="-3"/>
        </w:rPr>
        <w:t> </w:t>
      </w:r>
      <w:r>
        <w:rPr>
          <w:color w:val="342D2F"/>
        </w:rPr>
        <w:t>Medical team,</w:t>
      </w:r>
      <w:r>
        <w:rPr>
          <w:rFonts w:ascii="Times New Roman" w:hAnsi="Times New Roman"/>
          <w:color w:val="342D2F"/>
        </w:rPr>
        <w:t> </w:t>
      </w:r>
      <w:r>
        <w:rPr>
          <w:color w:val="342D2F"/>
        </w:rPr>
        <w:t>to</w:t>
      </w:r>
      <w:r>
        <w:rPr>
          <w:rFonts w:ascii="Times New Roman" w:hAnsi="Times New Roman"/>
          <w:color w:val="342D2F"/>
        </w:rPr>
        <w:t> </w:t>
      </w:r>
      <w:r>
        <w:rPr>
          <w:color w:val="342D2F"/>
        </w:rPr>
        <w:t>distribute</w:t>
      </w:r>
      <w:r>
        <w:rPr>
          <w:rFonts w:ascii="Times New Roman" w:hAnsi="Times New Roman"/>
          <w:color w:val="342D2F"/>
        </w:rPr>
        <w:t> </w:t>
      </w:r>
      <w:r>
        <w:rPr>
          <w:color w:val="342D2F"/>
        </w:rPr>
        <w:t>the</w:t>
      </w:r>
      <w:r>
        <w:rPr>
          <w:rFonts w:ascii="Times New Roman" w:hAnsi="Times New Roman"/>
          <w:color w:val="342D2F"/>
        </w:rPr>
        <w:t> </w:t>
      </w:r>
      <w:r>
        <w:rPr>
          <w:color w:val="342D2F"/>
        </w:rPr>
        <w:t>criical</w:t>
      </w:r>
      <w:r>
        <w:rPr>
          <w:rFonts w:ascii="Times New Roman" w:hAnsi="Times New Roman"/>
          <w:color w:val="342D2F"/>
        </w:rPr>
        <w:t> </w:t>
      </w:r>
      <w:r>
        <w:rPr>
          <w:color w:val="342D2F"/>
        </w:rPr>
        <w:t>supplies,</w:t>
      </w:r>
      <w:r>
        <w:rPr>
          <w:rFonts w:ascii="Times New Roman" w:hAnsi="Times New Roman"/>
          <w:color w:val="342D2F"/>
        </w:rPr>
        <w:t> </w:t>
      </w:r>
      <w:r>
        <w:rPr>
          <w:color w:val="342D2F"/>
        </w:rPr>
        <w:t>even</w:t>
      </w:r>
      <w:r>
        <w:rPr>
          <w:rFonts w:ascii="Times New Roman" w:hAnsi="Times New Roman"/>
          <w:color w:val="342D2F"/>
        </w:rPr>
        <w:t> </w:t>
      </w:r>
      <w:r>
        <w:rPr>
          <w:color w:val="342D2F"/>
        </w:rPr>
        <w:t>amidst</w:t>
      </w:r>
      <w:r>
        <w:rPr>
          <w:rFonts w:ascii="Times New Roman" w:hAnsi="Times New Roman"/>
          <w:color w:val="342D2F"/>
        </w:rPr>
        <w:t> </w:t>
      </w:r>
      <w:r>
        <w:rPr>
          <w:color w:val="342D2F"/>
        </w:rPr>
        <w:t>the</w:t>
      </w:r>
      <w:r>
        <w:rPr>
          <w:rFonts w:ascii="Times New Roman" w:hAnsi="Times New Roman"/>
          <w:color w:val="342D2F"/>
        </w:rPr>
        <w:t> </w:t>
      </w:r>
      <w:r>
        <w:rPr>
          <w:color w:val="342D2F"/>
        </w:rPr>
        <w:t>border</w:t>
      </w:r>
      <w:r>
        <w:rPr>
          <w:rFonts w:ascii="Times New Roman" w:hAnsi="Times New Roman"/>
          <w:color w:val="342D2F"/>
        </w:rPr>
        <w:t> </w:t>
      </w:r>
      <w:r>
        <w:rPr>
          <w:color w:val="342D2F"/>
        </w:rPr>
        <w:t>closures.</w:t>
      </w:r>
      <w:r>
        <w:rPr>
          <w:rFonts w:ascii="Times New Roman" w:hAnsi="Times New Roman"/>
          <w:color w:val="342D2F"/>
          <w:spacing w:val="40"/>
        </w:rPr>
        <w:t> </w:t>
      </w:r>
      <w:r>
        <w:rPr>
          <w:color w:val="342D2F"/>
        </w:rPr>
        <w:t>In</w:t>
      </w:r>
      <w:r>
        <w:rPr>
          <w:rFonts w:ascii="Times New Roman" w:hAnsi="Times New Roman"/>
          <w:color w:val="342D2F"/>
        </w:rPr>
        <w:t> </w:t>
      </w:r>
      <w:r>
        <w:rPr>
          <w:color w:val="342D2F"/>
        </w:rPr>
        <w:t>this</w:t>
      </w:r>
      <w:r>
        <w:rPr>
          <w:rFonts w:ascii="Times New Roman" w:hAnsi="Times New Roman"/>
          <w:color w:val="342D2F"/>
        </w:rPr>
        <w:t> </w:t>
      </w:r>
      <w:r>
        <w:rPr>
          <w:color w:val="342D2F"/>
        </w:rPr>
        <w:t>instance,</w:t>
      </w:r>
      <w:r>
        <w:rPr>
          <w:rFonts w:ascii="Times New Roman" w:hAnsi="Times New Roman"/>
          <w:color w:val="342D2F"/>
        </w:rPr>
        <w:t> </w:t>
      </w:r>
      <w:r>
        <w:rPr>
          <w:color w:val="342D2F"/>
        </w:rPr>
        <w:t>PAHO</w:t>
      </w:r>
      <w:r>
        <w:rPr>
          <w:rFonts w:ascii="Times New Roman" w:hAnsi="Times New Roman"/>
          <w:color w:val="342D2F"/>
        </w:rPr>
        <w:t> </w:t>
      </w:r>
      <w:r>
        <w:rPr>
          <w:color w:val="342D2F"/>
        </w:rPr>
        <w:t>procured</w:t>
      </w:r>
      <w:r>
        <w:rPr>
          <w:rFonts w:ascii="Times New Roman" w:hAnsi="Times New Roman"/>
          <w:color w:val="342D2F"/>
        </w:rPr>
        <w:t> </w:t>
      </w:r>
      <w:r>
        <w:rPr>
          <w:color w:val="342D2F"/>
        </w:rPr>
        <w:t>the</w:t>
      </w:r>
      <w:r>
        <w:rPr>
          <w:rFonts w:ascii="Times New Roman" w:hAnsi="Times New Roman"/>
          <w:color w:val="342D2F"/>
        </w:rPr>
        <w:t> </w:t>
      </w:r>
      <w:r>
        <w:rPr>
          <w:color w:val="342D2F"/>
        </w:rPr>
        <w:t>needed</w:t>
      </w:r>
      <w:r>
        <w:rPr>
          <w:rFonts w:ascii="Times New Roman" w:hAnsi="Times New Roman"/>
          <w:color w:val="342D2F"/>
        </w:rPr>
        <w:t> </w:t>
      </w:r>
      <w:r>
        <w:rPr>
          <w:color w:val="342D2F"/>
        </w:rPr>
        <w:t>supplies</w:t>
      </w:r>
      <w:r>
        <w:rPr>
          <w:rFonts w:ascii="Times New Roman" w:hAnsi="Times New Roman"/>
          <w:color w:val="342D2F"/>
        </w:rPr>
        <w:t> </w:t>
      </w:r>
      <w:r>
        <w:rPr>
          <w:color w:val="342D2F"/>
        </w:rPr>
        <w:t>and</w:t>
      </w:r>
      <w:r>
        <w:rPr>
          <w:rFonts w:ascii="Times New Roman" w:hAnsi="Times New Roman"/>
          <w:color w:val="342D2F"/>
        </w:rPr>
        <w:t> </w:t>
      </w:r>
      <w:r>
        <w:rPr>
          <w:color w:val="342D2F"/>
        </w:rPr>
        <w:t>coordinated</w:t>
      </w:r>
      <w:r>
        <w:rPr>
          <w:rFonts w:ascii="Times New Roman" w:hAnsi="Times New Roman"/>
          <w:color w:val="342D2F"/>
        </w:rPr>
        <w:t> </w:t>
      </w:r>
      <w:r>
        <w:rPr>
          <w:color w:val="342D2F"/>
        </w:rPr>
        <w:t>the</w:t>
      </w:r>
      <w:r>
        <w:rPr>
          <w:rFonts w:ascii="Times New Roman" w:hAnsi="Times New Roman"/>
          <w:color w:val="342D2F"/>
        </w:rPr>
        <w:t> </w:t>
      </w:r>
      <w:r>
        <w:rPr>
          <w:color w:val="342D2F"/>
        </w:rPr>
        <w:t>logistics</w:t>
      </w:r>
      <w:r>
        <w:rPr>
          <w:rFonts w:ascii="Times New Roman" w:hAnsi="Times New Roman"/>
          <w:color w:val="342D2F"/>
        </w:rPr>
        <w:t> </w:t>
      </w:r>
      <w:r>
        <w:rPr>
          <w:color w:val="342D2F"/>
        </w:rPr>
        <w:t>with</w:t>
      </w:r>
      <w:r>
        <w:rPr>
          <w:rFonts w:ascii="Times New Roman" w:hAnsi="Times New Roman"/>
          <w:color w:val="342D2F"/>
        </w:rPr>
        <w:t> </w:t>
      </w:r>
      <w:r>
        <w:rPr>
          <w:color w:val="342D2F"/>
        </w:rPr>
        <w:t>the</w:t>
      </w:r>
      <w:r>
        <w:rPr>
          <w:rFonts w:ascii="Times New Roman" w:hAnsi="Times New Roman"/>
          <w:color w:val="342D2F"/>
        </w:rPr>
        <w:t> </w:t>
      </w:r>
      <w:r>
        <w:rPr>
          <w:color w:val="342D2F"/>
        </w:rPr>
        <w:t>operational</w:t>
      </w:r>
      <w:r>
        <w:rPr>
          <w:rFonts w:ascii="Times New Roman" w:hAnsi="Times New Roman"/>
          <w:color w:val="342D2F"/>
        </w:rPr>
        <w:t> </w:t>
      </w:r>
      <w:r>
        <w:rPr>
          <w:color w:val="342D2F"/>
        </w:rPr>
        <w:t>support</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BDF.</w:t>
      </w:r>
      <w:r>
        <w:rPr>
          <w:rFonts w:ascii="Times New Roman" w:hAnsi="Times New Roman"/>
          <w:color w:val="342D2F"/>
          <w:spacing w:val="40"/>
        </w:rPr>
        <w:t> </w:t>
      </w:r>
      <w:r>
        <w:rPr>
          <w:color w:val="342D2F"/>
        </w:rPr>
        <w:t>Delivery</w:t>
      </w:r>
      <w:r>
        <w:rPr>
          <w:rFonts w:ascii="Times New Roman" w:hAnsi="Times New Roman"/>
          <w:color w:val="342D2F"/>
        </w:rPr>
        <w:t> </w:t>
      </w:r>
      <w:r>
        <w:rPr>
          <w:color w:val="342D2F"/>
        </w:rPr>
        <w:t>was</w:t>
      </w:r>
      <w:r>
        <w:rPr>
          <w:rFonts w:ascii="Times New Roman" w:hAnsi="Times New Roman"/>
          <w:color w:val="342D2F"/>
        </w:rPr>
        <w:t> </w:t>
      </w:r>
      <w:r>
        <w:rPr>
          <w:color w:val="342D2F"/>
        </w:rPr>
        <w:t>undertaken</w:t>
      </w:r>
      <w:r>
        <w:rPr>
          <w:rFonts w:ascii="Times New Roman" w:hAnsi="Times New Roman"/>
          <w:color w:val="342D2F"/>
        </w:rPr>
        <w:t> </w:t>
      </w:r>
      <w:r>
        <w:rPr>
          <w:color w:val="342D2F"/>
        </w:rPr>
        <w:t>by</w:t>
      </w:r>
      <w:r>
        <w:rPr>
          <w:rFonts w:ascii="Times New Roman" w:hAnsi="Times New Roman"/>
          <w:color w:val="342D2F"/>
        </w:rPr>
        <w:t> </w:t>
      </w:r>
      <w:r>
        <w:rPr>
          <w:color w:val="342D2F"/>
        </w:rPr>
        <w:t>RSS,</w:t>
      </w:r>
      <w:r>
        <w:rPr>
          <w:rFonts w:ascii="Times New Roman" w:hAnsi="Times New Roman"/>
          <w:color w:val="342D2F"/>
        </w:rPr>
        <w:t> </w:t>
      </w:r>
      <w:r>
        <w:rPr>
          <w:color w:val="342D2F"/>
        </w:rPr>
        <w:t>through</w:t>
      </w:r>
      <w:r>
        <w:rPr>
          <w:rFonts w:ascii="Times New Roman" w:hAnsi="Times New Roman"/>
          <w:color w:val="342D2F"/>
        </w:rPr>
        <w:t> </w:t>
      </w:r>
      <w:r>
        <w:rPr>
          <w:color w:val="342D2F"/>
        </w:rPr>
        <w:t>various</w:t>
      </w:r>
      <w:r>
        <w:rPr>
          <w:rFonts w:ascii="Times New Roman" w:hAnsi="Times New Roman"/>
          <w:color w:val="342D2F"/>
        </w:rPr>
        <w:t> </w:t>
      </w:r>
      <w:r>
        <w:rPr>
          <w:color w:val="342D2F"/>
        </w:rPr>
        <w:t>weekly</w:t>
      </w:r>
      <w:r>
        <w:rPr>
          <w:rFonts w:ascii="Times New Roman" w:hAnsi="Times New Roman"/>
          <w:color w:val="342D2F"/>
        </w:rPr>
        <w:t> </w:t>
      </w:r>
      <w:r>
        <w:rPr>
          <w:color w:val="342D2F"/>
        </w:rPr>
        <w:t>earmarked</w:t>
      </w:r>
      <w:r>
        <w:rPr>
          <w:color w:val="342D2F"/>
          <w:spacing w:val="-6"/>
        </w:rPr>
        <w:t> </w:t>
      </w:r>
      <w:r>
        <w:rPr>
          <w:color w:val="342D2F"/>
        </w:rPr>
        <w:t>flights</w:t>
      </w:r>
      <w:r>
        <w:rPr>
          <w:color w:val="342D2F"/>
          <w:spacing w:val="-5"/>
        </w:rPr>
        <w:t> </w:t>
      </w:r>
      <w:r>
        <w:rPr>
          <w:color w:val="342D2F"/>
        </w:rPr>
        <w:t>within</w:t>
      </w:r>
      <w:r>
        <w:rPr>
          <w:color w:val="342D2F"/>
          <w:spacing w:val="-6"/>
        </w:rPr>
        <w:t> </w:t>
      </w:r>
      <w:r>
        <w:rPr>
          <w:color w:val="342D2F"/>
        </w:rPr>
        <w:t>48</w:t>
      </w:r>
      <w:r>
        <w:rPr>
          <w:color w:val="342D2F"/>
          <w:spacing w:val="-6"/>
        </w:rPr>
        <w:t> </w:t>
      </w:r>
      <w:r>
        <w:rPr>
          <w:color w:val="342D2F"/>
        </w:rPr>
        <w:t>hours</w:t>
      </w:r>
      <w:r>
        <w:rPr>
          <w:color w:val="342D2F"/>
          <w:spacing w:val="-6"/>
        </w:rPr>
        <w:t> </w:t>
      </w:r>
      <w:r>
        <w:rPr>
          <w:color w:val="342D2F"/>
        </w:rPr>
        <w:t>of</w:t>
      </w:r>
      <w:r>
        <w:rPr>
          <w:color w:val="342D2F"/>
          <w:spacing w:val="-6"/>
        </w:rPr>
        <w:t> </w:t>
      </w:r>
      <w:r>
        <w:rPr>
          <w:color w:val="342D2F"/>
        </w:rPr>
        <w:t>PAHO/WHO’s</w:t>
      </w:r>
      <w:r>
        <w:rPr>
          <w:color w:val="342D2F"/>
          <w:spacing w:val="-5"/>
        </w:rPr>
        <w:t> </w:t>
      </w:r>
      <w:r>
        <w:rPr>
          <w:color w:val="342D2F"/>
        </w:rPr>
        <w:t>receipt</w:t>
      </w:r>
      <w:r>
        <w:rPr>
          <w:color w:val="342D2F"/>
          <w:spacing w:val="-5"/>
        </w:rPr>
        <w:t> </w:t>
      </w:r>
      <w:r>
        <w:rPr>
          <w:color w:val="342D2F"/>
        </w:rPr>
        <w:t>of</w:t>
      </w:r>
      <w:r>
        <w:rPr>
          <w:color w:val="342D2F"/>
          <w:spacing w:val="-6"/>
        </w:rPr>
        <w:t> </w:t>
      </w:r>
      <w:r>
        <w:rPr>
          <w:color w:val="342D2F"/>
        </w:rPr>
        <w:t>the </w:t>
      </w:r>
      <w:r>
        <w:rPr>
          <w:color w:val="342D2F"/>
          <w:spacing w:val="-2"/>
        </w:rPr>
        <w:t>supplies.</w:t>
      </w:r>
    </w:p>
    <w:p>
      <w:pPr>
        <w:spacing w:after="0"/>
        <w:sectPr>
          <w:type w:val="continuous"/>
          <w:pgSz w:w="23820" w:h="16840" w:orient="landscape"/>
          <w:pgMar w:header="40" w:footer="560" w:top="1920" w:bottom="280" w:left="0" w:right="240"/>
          <w:cols w:num="4" w:equalWidth="0">
            <w:col w:w="3455" w:space="8200"/>
            <w:col w:w="2876" w:space="40"/>
            <w:col w:w="2193" w:space="314"/>
            <w:col w:w="6502"/>
          </w:cols>
        </w:sectPr>
      </w:pPr>
    </w:p>
    <w:p>
      <w:pPr>
        <w:pStyle w:val="BodyText"/>
        <w:rPr>
          <w:sz w:val="20"/>
        </w:rPr>
      </w:pPr>
    </w:p>
    <w:p>
      <w:pPr>
        <w:pStyle w:val="BodyText"/>
        <w:rPr>
          <w:sz w:val="20"/>
        </w:rPr>
      </w:pPr>
    </w:p>
    <w:p>
      <w:pPr>
        <w:pStyle w:val="BodyText"/>
        <w:spacing w:before="7"/>
        <w:rPr>
          <w:sz w:val="20"/>
        </w:rPr>
      </w:pPr>
    </w:p>
    <w:p>
      <w:pPr>
        <w:spacing w:after="0"/>
        <w:rPr>
          <w:sz w:val="20"/>
        </w:rPr>
        <w:sectPr>
          <w:headerReference w:type="default" r:id="rId146"/>
          <w:footerReference w:type="default" r:id="rId147"/>
          <w:pgSz w:w="23820" w:h="16840" w:orient="landscape"/>
          <w:pgMar w:header="40" w:footer="560" w:top="1700" w:bottom="760" w:left="0" w:right="240"/>
        </w:sectPr>
      </w:pPr>
    </w:p>
    <w:p>
      <w:pPr>
        <w:pStyle w:val="Heading2"/>
        <w:spacing w:before="56"/>
      </w:pPr>
      <w:r>
        <w:rPr>
          <w:color w:val="0093D5"/>
        </w:rPr>
        <w:t>Accelerating</w:t>
      </w:r>
      <w:r>
        <w:rPr>
          <w:rFonts w:ascii="Times New Roman"/>
          <w:b w:val="0"/>
          <w:color w:val="0093D5"/>
          <w:spacing w:val="1"/>
        </w:rPr>
        <w:t> </w:t>
      </w:r>
      <w:r>
        <w:rPr>
          <w:color w:val="0093D5"/>
        </w:rPr>
        <w:t>priority</w:t>
      </w:r>
      <w:r>
        <w:rPr>
          <w:rFonts w:ascii="Times New Roman"/>
          <w:b w:val="0"/>
          <w:color w:val="0093D5"/>
          <w:spacing w:val="1"/>
        </w:rPr>
        <w:t> </w:t>
      </w:r>
      <w:r>
        <w:rPr>
          <w:color w:val="0093D5"/>
        </w:rPr>
        <w:t>research</w:t>
      </w:r>
      <w:r>
        <w:rPr>
          <w:rFonts w:ascii="Times New Roman"/>
          <w:b w:val="0"/>
          <w:color w:val="0093D5"/>
          <w:spacing w:val="1"/>
        </w:rPr>
        <w:t> </w:t>
      </w:r>
      <w:r>
        <w:rPr>
          <w:color w:val="0093D5"/>
          <w:spacing w:val="-5"/>
        </w:rPr>
        <w:t>and</w:t>
      </w:r>
    </w:p>
    <w:p>
      <w:pPr>
        <w:pStyle w:val="BodyText"/>
        <w:spacing w:line="210" w:lineRule="atLeast" w:before="41"/>
        <w:ind w:left="850"/>
      </w:pPr>
      <w:r>
        <w:rPr/>
        <w:br w:type="column"/>
      </w:r>
      <w:r>
        <w:rPr>
          <w:color w:val="342D2F"/>
        </w:rPr>
        <w:t>term</w:t>
      </w:r>
      <w:r>
        <w:rPr>
          <w:rFonts w:ascii="Times New Roman"/>
          <w:color w:val="342D2F"/>
        </w:rPr>
        <w:t> </w:t>
      </w:r>
      <w:r>
        <w:rPr>
          <w:color w:val="342D2F"/>
        </w:rPr>
        <w:t>and</w:t>
      </w:r>
      <w:r>
        <w:rPr>
          <w:rFonts w:ascii="Times New Roman"/>
          <w:color w:val="342D2F"/>
        </w:rPr>
        <w:t> </w:t>
      </w:r>
      <w:r>
        <w:rPr>
          <w:color w:val="342D2F"/>
        </w:rPr>
        <w:t>longer</w:t>
      </w:r>
      <w:r>
        <w:rPr>
          <w:rFonts w:ascii="Times New Roman"/>
          <w:color w:val="342D2F"/>
        </w:rPr>
        <w:t> </w:t>
      </w:r>
      <w:r>
        <w:rPr>
          <w:color w:val="342D2F"/>
        </w:rPr>
        <w:t>term</w:t>
      </w:r>
      <w:r>
        <w:rPr>
          <w:rFonts w:ascii="Times New Roman"/>
          <w:color w:val="342D2F"/>
        </w:rPr>
        <w:t> </w:t>
      </w:r>
      <w:r>
        <w:rPr>
          <w:color w:val="342D2F"/>
        </w:rPr>
        <w:t>research</w:t>
      </w:r>
      <w:r>
        <w:rPr>
          <w:rFonts w:ascii="Times New Roman"/>
          <w:color w:val="342D2F"/>
        </w:rPr>
        <w:t> </w:t>
      </w:r>
      <w:r>
        <w:rPr>
          <w:color w:val="342D2F"/>
        </w:rPr>
        <w:t>priorities</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current</w:t>
      </w:r>
      <w:r>
        <w:rPr>
          <w:rFonts w:ascii="Times New Roman"/>
          <w:color w:val="342D2F"/>
        </w:rPr>
        <w:t> </w:t>
      </w:r>
      <w:r>
        <w:rPr>
          <w:color w:val="342D2F"/>
        </w:rPr>
        <w:t>knowledge</w:t>
      </w:r>
      <w:r>
        <w:rPr>
          <w:rFonts w:ascii="Times New Roman"/>
          <w:color w:val="342D2F"/>
        </w:rPr>
        <w:t> </w:t>
      </w:r>
      <w:r>
        <w:rPr>
          <w:color w:val="342D2F"/>
        </w:rPr>
        <w:t>gaps;</w:t>
      </w:r>
      <w:r>
        <w:rPr>
          <w:rFonts w:ascii="Times New Roman"/>
          <w:color w:val="342D2F"/>
          <w:spacing w:val="-1"/>
        </w:rPr>
        <w:t> </w:t>
      </w:r>
      <w:r>
        <w:rPr>
          <w:color w:val="342D2F"/>
        </w:rPr>
        <w:t>progress</w:t>
      </w:r>
      <w:r>
        <w:rPr>
          <w:rFonts w:ascii="Times New Roman"/>
          <w:color w:val="342D2F"/>
          <w:spacing w:val="-1"/>
        </w:rPr>
        <w:t> </w:t>
      </w:r>
      <w:r>
        <w:rPr>
          <w:color w:val="342D2F"/>
        </w:rPr>
        <w:t>against</w:t>
      </w:r>
      <w:r>
        <w:rPr>
          <w:rFonts w:ascii="Times New Roman"/>
          <w:color w:val="342D2F"/>
          <w:spacing w:val="-1"/>
        </w:rPr>
        <w:t> </w:t>
      </w:r>
      <w:r>
        <w:rPr>
          <w:color w:val="342D2F"/>
        </w:rPr>
        <w:t>those</w:t>
      </w:r>
      <w:r>
        <w:rPr>
          <w:rFonts w:ascii="Times New Roman"/>
          <w:color w:val="342D2F"/>
        </w:rPr>
        <w:t> </w:t>
      </w:r>
      <w:r>
        <w:rPr>
          <w:color w:val="342D2F"/>
        </w:rPr>
        <w:t>priorities</w:t>
      </w:r>
      <w:r>
        <w:rPr>
          <w:rFonts w:ascii="Times New Roman"/>
          <w:color w:val="342D2F"/>
          <w:spacing w:val="-1"/>
        </w:rPr>
        <w:t> </w:t>
      </w:r>
      <w:r>
        <w:rPr>
          <w:color w:val="342D2F"/>
        </w:rPr>
        <w:t>has</w:t>
      </w:r>
      <w:r>
        <w:rPr>
          <w:rFonts w:ascii="Times New Roman"/>
          <w:color w:val="342D2F"/>
          <w:spacing w:val="-1"/>
        </w:rPr>
        <w:t> </w:t>
      </w:r>
      <w:r>
        <w:rPr>
          <w:color w:val="342D2F"/>
        </w:rPr>
        <w:t>come</w:t>
      </w:r>
    </w:p>
    <w:p>
      <w:pPr>
        <w:spacing w:line="240" w:lineRule="auto" w:before="5"/>
        <w:rPr>
          <w:sz w:val="17"/>
        </w:rPr>
      </w:pPr>
      <w:r>
        <w:rPr/>
        <w:br w:type="column"/>
      </w:r>
      <w:r>
        <w:rPr>
          <w:sz w:val="17"/>
        </w:rPr>
      </w:r>
    </w:p>
    <w:p>
      <w:pPr>
        <w:spacing w:line="202" w:lineRule="exact" w:before="1"/>
        <w:ind w:left="850" w:right="0" w:firstLine="0"/>
        <w:jc w:val="left"/>
        <w:rPr>
          <w:rFonts w:ascii="Arial"/>
          <w:sz w:val="20"/>
        </w:rPr>
      </w:pPr>
      <w:r>
        <w:rPr>
          <w:rFonts w:ascii="Arial"/>
          <w:b/>
          <w:color w:val="342D2F"/>
          <w:sz w:val="20"/>
        </w:rPr>
        <w:t>Box</w:t>
      </w:r>
      <w:r>
        <w:rPr>
          <w:rFonts w:ascii="Times New Roman"/>
          <w:color w:val="342D2F"/>
          <w:spacing w:val="6"/>
          <w:sz w:val="20"/>
        </w:rPr>
        <w:t> </w:t>
      </w:r>
      <w:r>
        <w:rPr>
          <w:rFonts w:ascii="Arial"/>
          <w:b/>
          <w:color w:val="342D2F"/>
          <w:sz w:val="20"/>
        </w:rPr>
        <w:t>2</w:t>
      </w:r>
      <w:r>
        <w:rPr>
          <w:rFonts w:ascii="Times New Roman"/>
          <w:color w:val="342D2F"/>
          <w:spacing w:val="51"/>
          <w:sz w:val="20"/>
        </w:rPr>
        <w:t> </w:t>
      </w:r>
      <w:r>
        <w:rPr>
          <w:rFonts w:ascii="Arial"/>
          <w:color w:val="342D2F"/>
          <w:sz w:val="20"/>
        </w:rPr>
        <w:t>Progress</w:t>
      </w:r>
      <w:r>
        <w:rPr>
          <w:rFonts w:ascii="Times New Roman"/>
          <w:color w:val="342D2F"/>
          <w:spacing w:val="6"/>
          <w:sz w:val="20"/>
        </w:rPr>
        <w:t> </w:t>
      </w:r>
      <w:r>
        <w:rPr>
          <w:rFonts w:ascii="Arial"/>
          <w:color w:val="342D2F"/>
          <w:sz w:val="20"/>
        </w:rPr>
        <w:t>against</w:t>
      </w:r>
      <w:r>
        <w:rPr>
          <w:rFonts w:ascii="Times New Roman"/>
          <w:color w:val="342D2F"/>
          <w:spacing w:val="7"/>
          <w:sz w:val="20"/>
        </w:rPr>
        <w:t> </w:t>
      </w:r>
      <w:r>
        <w:rPr>
          <w:rFonts w:ascii="Arial"/>
          <w:color w:val="342D2F"/>
          <w:sz w:val="20"/>
        </w:rPr>
        <w:t>Gobal</w:t>
      </w:r>
      <w:r>
        <w:rPr>
          <w:rFonts w:ascii="Times New Roman"/>
          <w:color w:val="342D2F"/>
          <w:spacing w:val="6"/>
          <w:sz w:val="20"/>
        </w:rPr>
        <w:t> </w:t>
      </w:r>
      <w:r>
        <w:rPr>
          <w:rFonts w:ascii="Arial"/>
          <w:color w:val="342D2F"/>
          <w:sz w:val="20"/>
        </w:rPr>
        <w:t>Research</w:t>
      </w:r>
      <w:r>
        <w:rPr>
          <w:rFonts w:ascii="Times New Roman"/>
          <w:color w:val="342D2F"/>
          <w:spacing w:val="6"/>
          <w:sz w:val="20"/>
        </w:rPr>
        <w:t> </w:t>
      </w:r>
      <w:r>
        <w:rPr>
          <w:rFonts w:ascii="Arial"/>
          <w:color w:val="342D2F"/>
          <w:spacing w:val="-2"/>
          <w:sz w:val="20"/>
        </w:rPr>
        <w:t>Roadmap</w:t>
      </w:r>
    </w:p>
    <w:p>
      <w:pPr>
        <w:spacing w:after="0" w:line="202" w:lineRule="exact"/>
        <w:jc w:val="left"/>
        <w:rPr>
          <w:rFonts w:ascii="Arial"/>
          <w:sz w:val="20"/>
        </w:rPr>
        <w:sectPr>
          <w:type w:val="continuous"/>
          <w:pgSz w:w="23820" w:h="16840" w:orient="landscape"/>
          <w:pgMar w:header="40" w:footer="560" w:top="1920" w:bottom="280" w:left="0" w:right="240"/>
          <w:cols w:num="3" w:equalWidth="0">
            <w:col w:w="5109" w:space="135"/>
            <w:col w:w="5672" w:space="1161"/>
            <w:col w:w="11503"/>
          </w:cols>
        </w:sectPr>
      </w:pPr>
    </w:p>
    <w:p>
      <w:pPr>
        <w:pStyle w:val="Heading2"/>
        <w:spacing w:line="194" w:lineRule="exact"/>
      </w:pPr>
      <w:r>
        <w:rPr/>
        <w:pict>
          <v:shape style="position:absolute;margin-left:637.796021pt;margin-top:127.559006pt;width:459.25pt;height:653.2pt;mso-position-horizontal-relative:page;mso-position-vertical-relative:page;z-index:-18098688" id="docshape620" coordorigin="12756,2551" coordsize="9185,13064" path="m21778,2551l12918,2551,12855,2564,12803,2599,12769,2650,12756,2714,12756,15452,12769,15516,12803,15567,12855,15602,12918,15615,21778,15615,21841,15602,21893,15567,21927,15516,21940,15452,21940,2714,21927,2650,21893,2599,21841,2564,21778,2551xe" filled="true" fillcolor="#b5d4f0" stroked="false">
            <v:path arrowok="t"/>
            <v:fill opacity="32768f" type="solid"/>
            <w10:wrap type="none"/>
          </v:shape>
        </w:pict>
      </w:r>
      <w:r>
        <w:rPr>
          <w:color w:val="0093D5"/>
          <w:spacing w:val="-2"/>
        </w:rPr>
        <w:t>innovation</w:t>
      </w:r>
    </w:p>
    <w:p>
      <w:pPr>
        <w:pStyle w:val="BodyText"/>
        <w:spacing w:before="9"/>
        <w:rPr>
          <w:rFonts w:ascii="Arial"/>
          <w:b/>
          <w:sz w:val="29"/>
        </w:rPr>
      </w:pPr>
    </w:p>
    <w:p>
      <w:pPr>
        <w:pStyle w:val="Heading3"/>
      </w:pPr>
      <w:bookmarkStart w:name="_TOC_250004" w:id="13"/>
      <w:r>
        <w:rPr>
          <w:color w:val="0093D5"/>
        </w:rPr>
        <w:t>A</w:t>
      </w:r>
      <w:r>
        <w:rPr>
          <w:rFonts w:ascii="Times New Roman"/>
          <w:b w:val="0"/>
          <w:color w:val="0093D5"/>
          <w:spacing w:val="-5"/>
        </w:rPr>
        <w:t> </w:t>
      </w:r>
      <w:r>
        <w:rPr>
          <w:color w:val="0093D5"/>
        </w:rPr>
        <w:t>Global</w:t>
      </w:r>
      <w:r>
        <w:rPr>
          <w:rFonts w:ascii="Times New Roman"/>
          <w:b w:val="0"/>
          <w:color w:val="0093D5"/>
          <w:spacing w:val="4"/>
        </w:rPr>
        <w:t> </w:t>
      </w:r>
      <w:r>
        <w:rPr>
          <w:color w:val="0093D5"/>
        </w:rPr>
        <w:t>Research</w:t>
      </w:r>
      <w:r>
        <w:rPr>
          <w:rFonts w:ascii="Times New Roman"/>
          <w:b w:val="0"/>
          <w:color w:val="0093D5"/>
          <w:spacing w:val="3"/>
        </w:rPr>
        <w:t> </w:t>
      </w:r>
      <w:r>
        <w:rPr>
          <w:color w:val="0093D5"/>
        </w:rPr>
        <w:t>Roadmap</w:t>
      </w:r>
      <w:r>
        <w:rPr>
          <w:rFonts w:ascii="Times New Roman"/>
          <w:b w:val="0"/>
          <w:color w:val="0093D5"/>
          <w:spacing w:val="3"/>
        </w:rPr>
        <w:t> </w:t>
      </w:r>
      <w:r>
        <w:rPr>
          <w:color w:val="0093D5"/>
        </w:rPr>
        <w:t>and</w:t>
      </w:r>
      <w:r>
        <w:rPr>
          <w:rFonts w:ascii="Times New Roman"/>
          <w:b w:val="0"/>
          <w:color w:val="0093D5"/>
          <w:spacing w:val="4"/>
        </w:rPr>
        <w:t> </w:t>
      </w:r>
      <w:r>
        <w:rPr>
          <w:color w:val="0093D5"/>
        </w:rPr>
        <w:t>call</w:t>
      </w:r>
      <w:r>
        <w:rPr>
          <w:rFonts w:ascii="Times New Roman"/>
          <w:b w:val="0"/>
          <w:color w:val="0093D5"/>
          <w:spacing w:val="3"/>
        </w:rPr>
        <w:t> </w:t>
      </w:r>
      <w:r>
        <w:rPr>
          <w:color w:val="0093D5"/>
        </w:rPr>
        <w:t>to</w:t>
      </w:r>
      <w:r>
        <w:rPr>
          <w:rFonts w:ascii="Times New Roman"/>
          <w:b w:val="0"/>
          <w:color w:val="0093D5"/>
          <w:spacing w:val="4"/>
        </w:rPr>
        <w:t> </w:t>
      </w:r>
      <w:bookmarkEnd w:id="13"/>
      <w:r>
        <w:rPr>
          <w:color w:val="0093D5"/>
          <w:spacing w:val="-2"/>
        </w:rPr>
        <w:t>action</w:t>
      </w:r>
    </w:p>
    <w:p>
      <w:pPr>
        <w:pStyle w:val="BodyText"/>
        <w:spacing w:before="104"/>
        <w:ind w:left="850"/>
      </w:pPr>
      <w:r>
        <w:rPr>
          <w:color w:val="342D2F"/>
        </w:rPr>
        <w:t>There</w:t>
      </w:r>
      <w:r>
        <w:rPr>
          <w:rFonts w:ascii="Times New Roman" w:hAnsi="Times New Roman"/>
          <w:color w:val="342D2F"/>
        </w:rPr>
        <w:t> </w:t>
      </w:r>
      <w:r>
        <w:rPr>
          <w:color w:val="342D2F"/>
        </w:rPr>
        <w:t>are</w:t>
      </w:r>
      <w:r>
        <w:rPr>
          <w:rFonts w:ascii="Times New Roman" w:hAnsi="Times New Roman"/>
          <w:color w:val="342D2F"/>
        </w:rPr>
        <w:t> </w:t>
      </w:r>
      <w:r>
        <w:rPr>
          <w:color w:val="342D2F"/>
        </w:rPr>
        <w:t>no</w:t>
      </w:r>
      <w:r>
        <w:rPr>
          <w:rFonts w:ascii="Times New Roman" w:hAnsi="Times New Roman"/>
          <w:color w:val="342D2F"/>
        </w:rPr>
        <w:t> </w:t>
      </w:r>
      <w:r>
        <w:rPr>
          <w:color w:val="342D2F"/>
        </w:rPr>
        <w:t>vaccines</w:t>
      </w:r>
      <w:r>
        <w:rPr>
          <w:rFonts w:ascii="Times New Roman" w:hAnsi="Times New Roman"/>
          <w:color w:val="342D2F"/>
        </w:rPr>
        <w:t> </w:t>
      </w:r>
      <w:r>
        <w:rPr>
          <w:color w:val="342D2F"/>
        </w:rPr>
        <w:t>against</w:t>
      </w:r>
      <w:r>
        <w:rPr>
          <w:rFonts w:ascii="Times New Roman" w:hAnsi="Times New Roman"/>
          <w:color w:val="342D2F"/>
        </w:rPr>
        <w:t> </w:t>
      </w:r>
      <w:r>
        <w:rPr>
          <w:color w:val="342D2F"/>
        </w:rPr>
        <w:t>COVID-19,</w:t>
      </w:r>
      <w:r>
        <w:rPr>
          <w:rFonts w:ascii="Times New Roman" w:hAnsi="Times New Roman"/>
          <w:color w:val="342D2F"/>
        </w:rPr>
        <w:t> </w:t>
      </w:r>
      <w:r>
        <w:rPr>
          <w:color w:val="342D2F"/>
        </w:rPr>
        <w:t>no</w:t>
      </w:r>
      <w:r>
        <w:rPr>
          <w:rFonts w:ascii="Times New Roman" w:hAnsi="Times New Roman"/>
          <w:color w:val="342D2F"/>
        </w:rPr>
        <w:t> </w:t>
      </w:r>
      <w:r>
        <w:rPr>
          <w:color w:val="342D2F"/>
        </w:rPr>
        <w:t>curative</w:t>
      </w:r>
      <w:r>
        <w:rPr>
          <w:rFonts w:ascii="Times New Roman" w:hAnsi="Times New Roman"/>
          <w:color w:val="342D2F"/>
        </w:rPr>
        <w:t> </w:t>
      </w:r>
      <w:r>
        <w:rPr>
          <w:color w:val="342D2F"/>
        </w:rPr>
        <w:t>treatments,</w:t>
      </w:r>
      <w:r>
        <w:rPr>
          <w:rFonts w:ascii="Times New Roman" w:hAnsi="Times New Roman"/>
          <w:color w:val="342D2F"/>
        </w:rPr>
        <w:t> </w:t>
      </w:r>
      <w:r>
        <w:rPr>
          <w:color w:val="342D2F"/>
        </w:rPr>
        <w:t>and</w:t>
      </w:r>
      <w:r>
        <w:rPr>
          <w:rFonts w:ascii="Times New Roman" w:hAnsi="Times New Roman"/>
          <w:color w:val="342D2F"/>
        </w:rPr>
        <w:t> </w:t>
      </w:r>
      <w:r>
        <w:rPr>
          <w:color w:val="342D2F"/>
        </w:rPr>
        <w:t>a</w:t>
      </w:r>
      <w:r>
        <w:rPr>
          <w:rFonts w:ascii="Times New Roman" w:hAnsi="Times New Roman"/>
          <w:color w:val="342D2F"/>
        </w:rPr>
        <w:t> </w:t>
      </w:r>
      <w:r>
        <w:rPr>
          <w:color w:val="342D2F"/>
        </w:rPr>
        <w:t>need</w:t>
      </w:r>
      <w:r>
        <w:rPr>
          <w:rFonts w:ascii="Times New Roman" w:hAnsi="Times New Roman"/>
          <w:color w:val="342D2F"/>
        </w:rPr>
        <w:t> </w:t>
      </w:r>
      <w:r>
        <w:rPr>
          <w:color w:val="342D2F"/>
        </w:rPr>
        <w:t>for</w:t>
      </w:r>
      <w:r>
        <w:rPr>
          <w:rFonts w:ascii="Times New Roman" w:hAnsi="Times New Roman"/>
          <w:color w:val="342D2F"/>
        </w:rPr>
        <w:t> </w:t>
      </w:r>
      <w:r>
        <w:rPr>
          <w:color w:val="342D2F"/>
        </w:rPr>
        <w:t>diagnostic</w:t>
      </w:r>
      <w:r>
        <w:rPr>
          <w:rFonts w:ascii="Times New Roman" w:hAnsi="Times New Roman"/>
          <w:color w:val="342D2F"/>
        </w:rPr>
        <w:t> </w:t>
      </w:r>
      <w:r>
        <w:rPr>
          <w:color w:val="342D2F"/>
        </w:rPr>
        <w:t>tests</w:t>
      </w:r>
      <w:r>
        <w:rPr>
          <w:rFonts w:ascii="Times New Roman" w:hAnsi="Times New Roman"/>
          <w:color w:val="342D2F"/>
        </w:rPr>
        <w:t> </w:t>
      </w:r>
      <w:r>
        <w:rPr>
          <w:color w:val="342D2F"/>
        </w:rPr>
        <w:t>that</w:t>
      </w:r>
      <w:r>
        <w:rPr>
          <w:rFonts w:ascii="Times New Roman" w:hAnsi="Times New Roman"/>
          <w:color w:val="342D2F"/>
        </w:rPr>
        <w:t> </w:t>
      </w:r>
      <w:r>
        <w:rPr>
          <w:color w:val="342D2F"/>
        </w:rPr>
        <w:t>can</w:t>
      </w:r>
      <w:r>
        <w:rPr>
          <w:rFonts w:ascii="Times New Roman" w:hAnsi="Times New Roman"/>
          <w:color w:val="342D2F"/>
        </w:rPr>
        <w:t> </w:t>
      </w:r>
      <w:r>
        <w:rPr>
          <w:color w:val="342D2F"/>
        </w:rPr>
        <w:t>produce</w:t>
      </w:r>
      <w:r>
        <w:rPr>
          <w:rFonts w:ascii="Times New Roman" w:hAnsi="Times New Roman"/>
          <w:color w:val="342D2F"/>
        </w:rPr>
        <w:t> </w:t>
      </w:r>
      <w:r>
        <w:rPr>
          <w:color w:val="342D2F"/>
        </w:rPr>
        <w:t>rapid,</w:t>
      </w:r>
      <w:r>
        <w:rPr>
          <w:rFonts w:ascii="Times New Roman" w:hAnsi="Times New Roman"/>
          <w:color w:val="342D2F"/>
        </w:rPr>
        <w:t> </w:t>
      </w:r>
      <w:r>
        <w:rPr>
          <w:color w:val="342D2F"/>
        </w:rPr>
        <w:t>accurate</w:t>
      </w:r>
      <w:r>
        <w:rPr>
          <w:rFonts w:ascii="Times New Roman" w:hAnsi="Times New Roman"/>
          <w:color w:val="342D2F"/>
        </w:rPr>
        <w:t> </w:t>
      </w:r>
      <w:r>
        <w:rPr>
          <w:color w:val="342D2F"/>
        </w:rPr>
        <w:t>results</w:t>
      </w:r>
      <w:r>
        <w:rPr>
          <w:rFonts w:ascii="Times New Roman" w:hAnsi="Times New Roman"/>
          <w:color w:val="342D2F"/>
        </w:rPr>
        <w:t> </w:t>
      </w:r>
      <w:r>
        <w:rPr>
          <w:color w:val="342D2F"/>
        </w:rPr>
        <w:t>in</w:t>
      </w:r>
      <w:r>
        <w:rPr>
          <w:rFonts w:ascii="Times New Roman" w:hAnsi="Times New Roman"/>
          <w:color w:val="342D2F"/>
        </w:rPr>
        <w:t> </w:t>
      </w:r>
      <w:r>
        <w:rPr>
          <w:color w:val="342D2F"/>
        </w:rPr>
        <w:t>a</w:t>
      </w:r>
      <w:r>
        <w:rPr>
          <w:rFonts w:ascii="Times New Roman" w:hAnsi="Times New Roman"/>
          <w:color w:val="342D2F"/>
        </w:rPr>
        <w:t> </w:t>
      </w:r>
      <w:r>
        <w:rPr>
          <w:color w:val="342D2F"/>
        </w:rPr>
        <w:t>variety</w:t>
      </w:r>
      <w:r>
        <w:rPr>
          <w:rFonts w:ascii="Times New Roman" w:hAnsi="Times New Roman"/>
          <w:color w:val="342D2F"/>
        </w:rPr>
        <w:t> </w:t>
      </w:r>
      <w:r>
        <w:rPr>
          <w:color w:val="342D2F"/>
        </w:rPr>
        <w:t>of</w:t>
      </w:r>
      <w:r>
        <w:rPr>
          <w:rFonts w:ascii="Times New Roman" w:hAnsi="Times New Roman"/>
          <w:color w:val="342D2F"/>
        </w:rPr>
        <w:t> </w:t>
      </w:r>
      <w:r>
        <w:rPr>
          <w:color w:val="342D2F"/>
        </w:rPr>
        <w:t>different</w:t>
      </w:r>
      <w:r>
        <w:rPr>
          <w:rFonts w:ascii="Times New Roman" w:hAnsi="Times New Roman"/>
          <w:color w:val="342D2F"/>
        </w:rPr>
        <w:t> </w:t>
      </w:r>
      <w:r>
        <w:rPr>
          <w:color w:val="342D2F"/>
        </w:rPr>
        <w:t>settings</w:t>
      </w:r>
      <w:r>
        <w:rPr>
          <w:rFonts w:ascii="Times New Roman" w:hAnsi="Times New Roman"/>
          <w:color w:val="342D2F"/>
        </w:rPr>
        <w:t> </w:t>
      </w:r>
      <w:r>
        <w:rPr>
          <w:color w:val="342D2F"/>
        </w:rPr>
        <w:t>at</w:t>
      </w:r>
      <w:r>
        <w:rPr>
          <w:rFonts w:ascii="Times New Roman" w:hAnsi="Times New Roman"/>
          <w:color w:val="342D2F"/>
          <w:spacing w:val="80"/>
        </w:rPr>
        <w:t> </w:t>
      </w:r>
      <w:r>
        <w:rPr>
          <w:color w:val="342D2F"/>
        </w:rPr>
        <w:t>scale.</w:t>
      </w:r>
      <w:r>
        <w:rPr>
          <w:rFonts w:ascii="Times New Roman" w:hAnsi="Times New Roman"/>
          <w:color w:val="342D2F"/>
        </w:rPr>
        <w:t> </w:t>
      </w:r>
      <w:r>
        <w:rPr>
          <w:color w:val="342D2F"/>
        </w:rPr>
        <w:t>To</w:t>
      </w:r>
      <w:r>
        <w:rPr>
          <w:rFonts w:ascii="Times New Roman" w:hAnsi="Times New Roman"/>
          <w:color w:val="342D2F"/>
        </w:rPr>
        <w:t> </w:t>
      </w:r>
      <w:r>
        <w:rPr>
          <w:color w:val="342D2F"/>
        </w:rPr>
        <w:t>meet</w:t>
      </w:r>
      <w:r>
        <w:rPr>
          <w:rFonts w:ascii="Times New Roman" w:hAnsi="Times New Roman"/>
          <w:color w:val="342D2F"/>
        </w:rPr>
        <w:t> </w:t>
      </w:r>
      <w:r>
        <w:rPr>
          <w:color w:val="342D2F"/>
        </w:rPr>
        <w:t>these</w:t>
      </w:r>
      <w:r>
        <w:rPr>
          <w:rFonts w:ascii="Times New Roman" w:hAnsi="Times New Roman"/>
          <w:color w:val="342D2F"/>
        </w:rPr>
        <w:t> </w:t>
      </w:r>
      <w:r>
        <w:rPr>
          <w:color w:val="342D2F"/>
        </w:rPr>
        <w:t>extraordinary</w:t>
      </w:r>
      <w:r>
        <w:rPr>
          <w:rFonts w:ascii="Times New Roman" w:hAnsi="Times New Roman"/>
          <w:color w:val="342D2F"/>
        </w:rPr>
        <w:t> </w:t>
      </w:r>
      <w:r>
        <w:rPr>
          <w:color w:val="342D2F"/>
        </w:rPr>
        <w:t>challenges,</w:t>
      </w:r>
      <w:r>
        <w:rPr>
          <w:rFonts w:ascii="Times New Roman" w:hAnsi="Times New Roman"/>
          <w:color w:val="342D2F"/>
        </w:rPr>
        <w:t> </w:t>
      </w:r>
      <w:r>
        <w:rPr>
          <w:color w:val="342D2F"/>
        </w:rPr>
        <w:t>the</w:t>
      </w:r>
      <w:r>
        <w:rPr>
          <w:rFonts w:ascii="Times New Roman" w:hAnsi="Times New Roman"/>
          <w:color w:val="342D2F"/>
        </w:rPr>
        <w:t> </w:t>
      </w:r>
      <w:r>
        <w:rPr>
          <w:color w:val="342D2F"/>
        </w:rPr>
        <w:t>world</w:t>
      </w:r>
      <w:r>
        <w:rPr>
          <w:rFonts w:ascii="Times New Roman" w:hAnsi="Times New Roman"/>
          <w:color w:val="342D2F"/>
        </w:rPr>
        <w:t> </w:t>
      </w:r>
      <w:r>
        <w:rPr>
          <w:color w:val="342D2F"/>
        </w:rPr>
        <w:t>required</w:t>
      </w:r>
      <w:r>
        <w:rPr>
          <w:rFonts w:ascii="Times New Roman" w:hAnsi="Times New Roman"/>
          <w:color w:val="342D2F"/>
        </w:rPr>
        <w:t> </w:t>
      </w:r>
      <w:r>
        <w:rPr>
          <w:color w:val="342D2F"/>
        </w:rPr>
        <w:t>an</w:t>
      </w:r>
      <w:r>
        <w:rPr>
          <w:rFonts w:ascii="Times New Roman" w:hAnsi="Times New Roman"/>
          <w:color w:val="342D2F"/>
        </w:rPr>
        <w:t> </w:t>
      </w:r>
      <w:r>
        <w:rPr>
          <w:color w:val="342D2F"/>
        </w:rPr>
        <w:t>emergency</w:t>
      </w:r>
      <w:r>
        <w:rPr>
          <w:rFonts w:ascii="Times New Roman" w:hAnsi="Times New Roman"/>
          <w:color w:val="342D2F"/>
        </w:rPr>
        <w:t> </w:t>
      </w:r>
      <w:r>
        <w:rPr>
          <w:color w:val="342D2F"/>
        </w:rPr>
        <w:t>mechanism</w:t>
      </w:r>
      <w:r>
        <w:rPr>
          <w:rFonts w:ascii="Times New Roman" w:hAnsi="Times New Roman"/>
          <w:color w:val="342D2F"/>
        </w:rPr>
        <w:t> </w:t>
      </w:r>
      <w:r>
        <w:rPr>
          <w:color w:val="342D2F"/>
        </w:rPr>
        <w:t>to</w:t>
      </w:r>
      <w:r>
        <w:rPr>
          <w:rFonts w:ascii="Times New Roman" w:hAnsi="Times New Roman"/>
          <w:color w:val="342D2F"/>
        </w:rPr>
        <w:t> </w:t>
      </w:r>
      <w:r>
        <w:rPr>
          <w:color w:val="342D2F"/>
        </w:rPr>
        <w:t>coordinate</w:t>
      </w:r>
      <w:r>
        <w:rPr>
          <w:rFonts w:ascii="Times New Roman" w:hAnsi="Times New Roman"/>
          <w:color w:val="342D2F"/>
        </w:rPr>
        <w:t> </w:t>
      </w:r>
      <w:r>
        <w:rPr>
          <w:color w:val="342D2F"/>
        </w:rPr>
        <w:t>global</w:t>
      </w:r>
      <w:r>
        <w:rPr>
          <w:rFonts w:ascii="Times New Roman" w:hAnsi="Times New Roman"/>
          <w:color w:val="342D2F"/>
        </w:rPr>
        <w:t> </w:t>
      </w:r>
      <w:r>
        <w:rPr>
          <w:color w:val="342D2F"/>
        </w:rPr>
        <w:t>research</w:t>
      </w:r>
      <w:r>
        <w:rPr>
          <w:rFonts w:ascii="Times New Roman" w:hAnsi="Times New Roman"/>
          <w:color w:val="342D2F"/>
        </w:rPr>
        <w:t> </w:t>
      </w:r>
      <w:r>
        <w:rPr>
          <w:color w:val="342D2F"/>
        </w:rPr>
        <w:t>and</w:t>
      </w:r>
      <w:r>
        <w:rPr>
          <w:rFonts w:ascii="Times New Roman" w:hAnsi="Times New Roman"/>
          <w:color w:val="342D2F"/>
        </w:rPr>
        <w:t> </w:t>
      </w:r>
      <w:r>
        <w:rPr>
          <w:color w:val="342D2F"/>
        </w:rPr>
        <w:t>development</w:t>
      </w:r>
      <w:r>
        <w:rPr>
          <w:rFonts w:ascii="Times New Roman" w:hAnsi="Times New Roman"/>
          <w:color w:val="342D2F"/>
        </w:rPr>
        <w:t> </w:t>
      </w:r>
      <w:r>
        <w:rPr>
          <w:color w:val="342D2F"/>
        </w:rPr>
        <w:t>efforts</w:t>
      </w:r>
      <w:r>
        <w:rPr>
          <w:rFonts w:ascii="Times New Roman" w:hAnsi="Times New Roman"/>
          <w:color w:val="342D2F"/>
        </w:rPr>
        <w:t> </w:t>
      </w:r>
      <w:r>
        <w:rPr>
          <w:color w:val="342D2F"/>
        </w:rPr>
        <w:t>by</w:t>
      </w:r>
      <w:r>
        <w:rPr>
          <w:rFonts w:ascii="Times New Roman" w:hAnsi="Times New Roman"/>
          <w:color w:val="342D2F"/>
        </w:rPr>
        <w:t> </w:t>
      </w:r>
      <w:r>
        <w:rPr>
          <w:color w:val="342D2F"/>
        </w:rPr>
        <w:t>a</w:t>
      </w:r>
      <w:r>
        <w:rPr>
          <w:rFonts w:ascii="Times New Roman" w:hAnsi="Times New Roman"/>
          <w:color w:val="342D2F"/>
        </w:rPr>
        <w:t> </w:t>
      </w:r>
      <w:r>
        <w:rPr>
          <w:color w:val="342D2F"/>
        </w:rPr>
        <w:t>diverse</w:t>
      </w:r>
      <w:r>
        <w:rPr>
          <w:rFonts w:ascii="Times New Roman" w:hAnsi="Times New Roman"/>
          <w:color w:val="342D2F"/>
        </w:rPr>
        <w:t> </w:t>
      </w:r>
      <w:r>
        <w:rPr>
          <w:color w:val="342D2F"/>
        </w:rPr>
        <w:t>range</w:t>
      </w:r>
      <w:r>
        <w:rPr>
          <w:rFonts w:ascii="Times New Roman" w:hAnsi="Times New Roman"/>
          <w:color w:val="342D2F"/>
        </w:rPr>
        <w:t> </w:t>
      </w:r>
      <w:r>
        <w:rPr>
          <w:color w:val="342D2F"/>
        </w:rPr>
        <w:t>of</w:t>
      </w:r>
      <w:r>
        <w:rPr>
          <w:rFonts w:ascii="Times New Roman" w:hAnsi="Times New Roman"/>
          <w:color w:val="342D2F"/>
        </w:rPr>
        <w:t> </w:t>
      </w:r>
      <w:r>
        <w:rPr>
          <w:color w:val="342D2F"/>
        </w:rPr>
        <w:t>stakeholders,</w:t>
      </w:r>
      <w:r>
        <w:rPr>
          <w:rFonts w:ascii="Times New Roman" w:hAnsi="Times New Roman"/>
          <w:color w:val="342D2F"/>
        </w:rPr>
        <w:t> </w:t>
      </w:r>
      <w:r>
        <w:rPr>
          <w:color w:val="342D2F"/>
        </w:rPr>
        <w:t>from</w:t>
      </w:r>
      <w:r>
        <w:rPr>
          <w:rFonts w:ascii="Times New Roman" w:hAnsi="Times New Roman"/>
          <w:color w:val="342D2F"/>
        </w:rPr>
        <w:t> </w:t>
      </w:r>
      <w:r>
        <w:rPr>
          <w:color w:val="342D2F"/>
        </w:rPr>
        <w:t>academics</w:t>
      </w:r>
      <w:r>
        <w:rPr>
          <w:rFonts w:ascii="Times New Roman" w:hAnsi="Times New Roman"/>
          <w:color w:val="342D2F"/>
        </w:rPr>
        <w:t> </w:t>
      </w:r>
      <w:r>
        <w:rPr>
          <w:color w:val="342D2F"/>
        </w:rPr>
        <w:t>and</w:t>
      </w:r>
      <w:r>
        <w:rPr>
          <w:rFonts w:ascii="Times New Roman" w:hAnsi="Times New Roman"/>
          <w:color w:val="342D2F"/>
        </w:rPr>
        <w:t> </w:t>
      </w:r>
      <w:r>
        <w:rPr>
          <w:color w:val="342D2F"/>
        </w:rPr>
        <w:t>industry</w:t>
      </w:r>
      <w:r>
        <w:rPr>
          <w:rFonts w:ascii="Times New Roman" w:hAnsi="Times New Roman"/>
          <w:color w:val="342D2F"/>
        </w:rPr>
        <w:t> </w:t>
      </w:r>
      <w:r>
        <w:rPr>
          <w:color w:val="342D2F"/>
        </w:rPr>
        <w:t>to</w:t>
      </w:r>
      <w:r>
        <w:rPr>
          <w:rFonts w:ascii="Times New Roman" w:hAnsi="Times New Roman"/>
          <w:color w:val="342D2F"/>
        </w:rPr>
        <w:t> </w:t>
      </w:r>
      <w:r>
        <w:rPr>
          <w:color w:val="342D2F"/>
        </w:rPr>
        <w:t>national</w:t>
      </w:r>
      <w:r>
        <w:rPr>
          <w:rFonts w:ascii="Times New Roman" w:hAnsi="Times New Roman"/>
          <w:color w:val="342D2F"/>
        </w:rPr>
        <w:t> </w:t>
      </w:r>
      <w:r>
        <w:rPr>
          <w:color w:val="342D2F"/>
        </w:rPr>
        <w:t>governments.</w:t>
      </w:r>
      <w:r>
        <w:rPr>
          <w:rFonts w:ascii="Times New Roman" w:hAnsi="Times New Roman"/>
          <w:color w:val="342D2F"/>
        </w:rPr>
        <w:t> </w:t>
      </w:r>
      <w:r>
        <w:rPr>
          <w:color w:val="342D2F"/>
        </w:rPr>
        <w:t>On</w:t>
      </w:r>
      <w:r>
        <w:rPr>
          <w:rFonts w:ascii="Times New Roman" w:hAnsi="Times New Roman"/>
          <w:color w:val="342D2F"/>
        </w:rPr>
        <w:t> </w:t>
      </w:r>
      <w:r>
        <w:rPr>
          <w:color w:val="342D2F"/>
        </w:rPr>
        <w:t>11–12</w:t>
      </w:r>
      <w:r>
        <w:rPr>
          <w:rFonts w:ascii="Times New Roman" w:hAnsi="Times New Roman"/>
          <w:color w:val="342D2F"/>
        </w:rPr>
        <w:t> </w:t>
      </w:r>
      <w:r>
        <w:rPr>
          <w:color w:val="342D2F"/>
        </w:rPr>
        <w:t>February</w:t>
      </w:r>
      <w:r>
        <w:rPr>
          <w:rFonts w:ascii="Times New Roman" w:hAnsi="Times New Roman"/>
          <w:color w:val="342D2F"/>
        </w:rPr>
        <w:t> </w:t>
      </w:r>
      <w:r>
        <w:rPr>
          <w:color w:val="342D2F"/>
        </w:rPr>
        <w:t>2020,</w:t>
      </w:r>
      <w:r>
        <w:rPr>
          <w:rFonts w:ascii="Times New Roman" w:hAnsi="Times New Roman"/>
          <w:color w:val="342D2F"/>
        </w:rPr>
        <w:t> </w:t>
      </w:r>
      <w:r>
        <w:rPr>
          <w:color w:val="342D2F"/>
        </w:rPr>
        <w:t>WHO</w:t>
      </w:r>
      <w:r>
        <w:rPr>
          <w:rFonts w:ascii="Times New Roman" w:hAnsi="Times New Roman"/>
          <w:color w:val="342D2F"/>
        </w:rPr>
        <w:t> </w:t>
      </w:r>
      <w:r>
        <w:rPr>
          <w:color w:val="342D2F"/>
        </w:rPr>
        <w:t>convened</w:t>
      </w:r>
      <w:r>
        <w:rPr>
          <w:rFonts w:ascii="Times New Roman" w:hAnsi="Times New Roman"/>
          <w:color w:val="342D2F"/>
        </w:rPr>
        <w:t> </w:t>
      </w:r>
      <w:r>
        <w:rPr>
          <w:color w:val="342D2F"/>
        </w:rPr>
        <w:t>the</w:t>
      </w:r>
      <w:r>
        <w:rPr>
          <w:rFonts w:ascii="Times New Roman" w:hAnsi="Times New Roman"/>
          <w:color w:val="342D2F"/>
        </w:rPr>
        <w:t> </w:t>
      </w:r>
      <w:hyperlink r:id="rId148">
        <w:r>
          <w:rPr>
            <w:color w:val="215E9E"/>
            <w:u w:val="single" w:color="215E9E"/>
          </w:rPr>
          <w:t>Global</w:t>
        </w:r>
        <w:r>
          <w:rPr>
            <w:rFonts w:ascii="Times New Roman" w:hAnsi="Times New Roman"/>
            <w:color w:val="215E9E"/>
            <w:u w:val="single" w:color="215E9E"/>
          </w:rPr>
          <w:t> </w:t>
        </w:r>
        <w:r>
          <w:rPr>
            <w:color w:val="215E9E"/>
            <w:u w:val="single" w:color="215E9E"/>
          </w:rPr>
          <w:t>Research</w:t>
        </w:r>
        <w:r>
          <w:rPr>
            <w:rFonts w:ascii="Times New Roman" w:hAnsi="Times New Roman"/>
            <w:color w:val="215E9E"/>
            <w:u w:val="single" w:color="215E9E"/>
          </w:rPr>
          <w:t> </w:t>
        </w:r>
        <w:r>
          <w:rPr>
            <w:color w:val="215E9E"/>
            <w:u w:val="single" w:color="215E9E"/>
          </w:rPr>
          <w:t>Forum</w:t>
        </w:r>
      </w:hyperlink>
      <w:r>
        <w:rPr>
          <w:color w:val="342D2F"/>
        </w:rPr>
        <w:t>,</w:t>
      </w:r>
      <w:r>
        <w:rPr>
          <w:rFonts w:ascii="Times New Roman" w:hAnsi="Times New Roman"/>
          <w:color w:val="342D2F"/>
        </w:rPr>
        <w:t> </w:t>
      </w:r>
      <w:r>
        <w:rPr>
          <w:color w:val="342D2F"/>
        </w:rPr>
        <w:t>engaging</w:t>
      </w:r>
      <w:r>
        <w:rPr>
          <w:rFonts w:ascii="Times New Roman" w:hAnsi="Times New Roman"/>
          <w:color w:val="342D2F"/>
        </w:rPr>
        <w:t> </w:t>
      </w:r>
      <w:r>
        <w:rPr>
          <w:color w:val="342D2F"/>
        </w:rPr>
        <w:t>a</w:t>
      </w:r>
      <w:r>
        <w:rPr>
          <w:rFonts w:ascii="Times New Roman" w:hAnsi="Times New Roman"/>
          <w:color w:val="342D2F"/>
        </w:rPr>
        <w:t> </w:t>
      </w:r>
      <w:r>
        <w:rPr>
          <w:color w:val="342D2F"/>
        </w:rPr>
        <w:t>broad</w:t>
      </w:r>
      <w:r>
        <w:rPr>
          <w:rFonts w:ascii="Times New Roman" w:hAnsi="Times New Roman"/>
          <w:color w:val="342D2F"/>
        </w:rPr>
        <w:t> </w:t>
      </w:r>
      <w:r>
        <w:rPr>
          <w:color w:val="342D2F"/>
        </w:rPr>
        <w:t>group</w:t>
      </w:r>
      <w:r>
        <w:rPr>
          <w:rFonts w:ascii="Times New Roman" w:hAnsi="Times New Roman"/>
          <w:color w:val="342D2F"/>
        </w:rPr>
        <w:t> </w:t>
      </w:r>
      <w:r>
        <w:rPr>
          <w:color w:val="342D2F"/>
        </w:rPr>
        <w:t>of</w:t>
      </w:r>
      <w:r>
        <w:rPr>
          <w:rFonts w:ascii="Times New Roman" w:hAnsi="Times New Roman"/>
          <w:color w:val="342D2F"/>
        </w:rPr>
        <w:t> </w:t>
      </w:r>
      <w:r>
        <w:rPr>
          <w:color w:val="342D2F"/>
        </w:rPr>
        <w:t>policy</w:t>
      </w:r>
      <w:r>
        <w:rPr>
          <w:rFonts w:ascii="Times New Roman" w:hAnsi="Times New Roman"/>
          <w:color w:val="342D2F"/>
        </w:rPr>
        <w:t> </w:t>
      </w:r>
      <w:r>
        <w:rPr>
          <w:color w:val="342D2F"/>
        </w:rPr>
        <w:t>makers,</w:t>
      </w:r>
      <w:r>
        <w:rPr>
          <w:rFonts w:ascii="Times New Roman" w:hAnsi="Times New Roman"/>
          <w:color w:val="342D2F"/>
          <w:spacing w:val="-3"/>
        </w:rPr>
        <w:t> </w:t>
      </w:r>
      <w:r>
        <w:rPr>
          <w:color w:val="342D2F"/>
        </w:rPr>
        <w:t>researchers,</w:t>
      </w:r>
      <w:r>
        <w:rPr>
          <w:rFonts w:ascii="Times New Roman" w:hAnsi="Times New Roman"/>
          <w:color w:val="342D2F"/>
          <w:spacing w:val="-3"/>
        </w:rPr>
        <w:t> </w:t>
      </w:r>
      <w:r>
        <w:rPr>
          <w:color w:val="342D2F"/>
        </w:rPr>
        <w:t>public</w:t>
      </w:r>
      <w:r>
        <w:rPr>
          <w:rFonts w:ascii="Times New Roman" w:hAnsi="Times New Roman"/>
          <w:color w:val="342D2F"/>
          <w:spacing w:val="-4"/>
        </w:rPr>
        <w:t> </w:t>
      </w:r>
      <w:r>
        <w:rPr>
          <w:color w:val="342D2F"/>
        </w:rPr>
        <w:t>health</w:t>
      </w:r>
      <w:r>
        <w:rPr>
          <w:rFonts w:ascii="Times New Roman" w:hAnsi="Times New Roman"/>
          <w:color w:val="342D2F"/>
          <w:spacing w:val="-4"/>
        </w:rPr>
        <w:t> </w:t>
      </w:r>
      <w:r>
        <w:rPr>
          <w:color w:val="342D2F"/>
        </w:rPr>
        <w:t>experts,</w:t>
      </w:r>
      <w:r>
        <w:rPr>
          <w:rFonts w:ascii="Times New Roman" w:hAnsi="Times New Roman"/>
          <w:color w:val="342D2F"/>
          <w:spacing w:val="-4"/>
        </w:rPr>
        <w:t> </w:t>
      </w:r>
      <w:r>
        <w:rPr>
          <w:color w:val="342D2F"/>
        </w:rPr>
        <w:t>non-governmental</w:t>
      </w:r>
      <w:r>
        <w:rPr>
          <w:rFonts w:ascii="Times New Roman" w:hAnsi="Times New Roman"/>
          <w:color w:val="342D2F"/>
        </w:rPr>
        <w:t> </w:t>
      </w:r>
      <w:r>
        <w:rPr>
          <w:color w:val="342D2F"/>
        </w:rPr>
        <w:t>organizations,</w:t>
      </w:r>
      <w:r>
        <w:rPr>
          <w:rFonts w:ascii="Times New Roman" w:hAnsi="Times New Roman"/>
          <w:color w:val="342D2F"/>
        </w:rPr>
        <w:t> </w:t>
      </w:r>
      <w:r>
        <w:rPr>
          <w:color w:val="342D2F"/>
        </w:rPr>
        <w:t>funders,</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private</w:t>
      </w:r>
      <w:r>
        <w:rPr>
          <w:rFonts w:ascii="Times New Roman" w:hAnsi="Times New Roman"/>
          <w:color w:val="342D2F"/>
        </w:rPr>
        <w:t> </w:t>
      </w:r>
      <w:r>
        <w:rPr>
          <w:color w:val="342D2F"/>
        </w:rPr>
        <w:t>sector.</w:t>
      </w:r>
      <w:r>
        <w:rPr>
          <w:rFonts w:ascii="Times New Roman" w:hAnsi="Times New Roman"/>
          <w:color w:val="342D2F"/>
        </w:rPr>
        <w:t> </w:t>
      </w:r>
      <w:r>
        <w:rPr>
          <w:color w:val="342D2F"/>
        </w:rPr>
        <w:t>Crucially,</w:t>
      </w:r>
      <w:r>
        <w:rPr>
          <w:rFonts w:ascii="Times New Roman" w:hAnsi="Times New Roman"/>
          <w:color w:val="342D2F"/>
        </w:rPr>
        <w:t> </w:t>
      </w:r>
      <w:r>
        <w:rPr>
          <w:color w:val="342D2F"/>
        </w:rPr>
        <w:t>the</w:t>
      </w:r>
      <w:r>
        <w:rPr>
          <w:rFonts w:ascii="Times New Roman" w:hAnsi="Times New Roman"/>
          <w:color w:val="342D2F"/>
        </w:rPr>
        <w:t> </w:t>
      </w:r>
      <w:r>
        <w:rPr>
          <w:color w:val="342D2F"/>
        </w:rPr>
        <w:t>forum</w:t>
      </w:r>
      <w:r>
        <w:rPr>
          <w:rFonts w:ascii="Times New Roman" w:hAnsi="Times New Roman"/>
          <w:color w:val="342D2F"/>
        </w:rPr>
        <w:t> </w:t>
      </w:r>
      <w:r>
        <w:rPr>
          <w:color w:val="342D2F"/>
        </w:rPr>
        <w:t>engaged</w:t>
      </w:r>
      <w:r>
        <w:rPr>
          <w:rFonts w:ascii="Times New Roman" w:hAnsi="Times New Roman"/>
          <w:color w:val="342D2F"/>
        </w:rPr>
        <w:t> </w:t>
      </w:r>
      <w:r>
        <w:rPr>
          <w:color w:val="342D2F"/>
        </w:rPr>
        <w:t>researchers</w:t>
      </w:r>
      <w:r>
        <w:rPr>
          <w:rFonts w:ascii="Times New Roman" w:hAnsi="Times New Roman"/>
          <w:color w:val="342D2F"/>
        </w:rPr>
        <w:t> </w:t>
      </w:r>
      <w:r>
        <w:rPr>
          <w:color w:val="342D2F"/>
        </w:rPr>
        <w:t>from</w:t>
      </w:r>
      <w:r>
        <w:rPr>
          <w:rFonts w:ascii="Times New Roman" w:hAnsi="Times New Roman"/>
          <w:color w:val="342D2F"/>
        </w:rPr>
        <w:t> </w:t>
      </w:r>
      <w:r>
        <w:rPr>
          <w:color w:val="342D2F"/>
        </w:rPr>
        <w:t>affected</w:t>
      </w:r>
      <w:r>
        <w:rPr>
          <w:rFonts w:ascii="Times New Roman" w:hAnsi="Times New Roman"/>
          <w:color w:val="342D2F"/>
        </w:rPr>
        <w:t> </w:t>
      </w:r>
      <w:r>
        <w:rPr>
          <w:color w:val="342D2F"/>
        </w:rPr>
        <w:t>countries</w:t>
      </w:r>
      <w:r>
        <w:rPr>
          <w:rFonts w:ascii="Times New Roman" w:hAnsi="Times New Roman"/>
          <w:color w:val="342D2F"/>
        </w:rPr>
        <w:t> </w:t>
      </w:r>
      <w:r>
        <w:rPr>
          <w:color w:val="342D2F"/>
        </w:rPr>
        <w:t>to</w:t>
      </w:r>
      <w:r>
        <w:rPr>
          <w:rFonts w:ascii="Times New Roman" w:hAnsi="Times New Roman"/>
          <w:color w:val="342D2F"/>
        </w:rPr>
        <w:t> </w:t>
      </w:r>
      <w:r>
        <w:rPr>
          <w:color w:val="342D2F"/>
        </w:rPr>
        <w:t>set</w:t>
      </w:r>
      <w:r>
        <w:rPr>
          <w:rFonts w:ascii="Times New Roman" w:hAnsi="Times New Roman"/>
          <w:color w:val="342D2F"/>
        </w:rPr>
        <w:t> </w:t>
      </w:r>
      <w:r>
        <w:rPr>
          <w:color w:val="342D2F"/>
        </w:rPr>
        <w:t>priorities</w:t>
      </w:r>
      <w:r>
        <w:rPr>
          <w:rFonts w:ascii="Times New Roman" w:hAnsi="Times New Roman"/>
          <w:color w:val="342D2F"/>
        </w:rPr>
        <w:t> </w:t>
      </w:r>
      <w:r>
        <w:rPr>
          <w:color w:val="342D2F"/>
        </w:rPr>
        <w:t>that</w:t>
      </w:r>
      <w:r>
        <w:rPr>
          <w:rFonts w:ascii="Times New Roman" w:hAnsi="Times New Roman"/>
          <w:color w:val="342D2F"/>
        </w:rPr>
        <w:t> </w:t>
      </w:r>
      <w:r>
        <w:rPr>
          <w:color w:val="342D2F"/>
        </w:rPr>
        <w:t>respond</w:t>
      </w:r>
      <w:r>
        <w:rPr>
          <w:rFonts w:ascii="Times New Roman" w:hAnsi="Times New Roman"/>
          <w:color w:val="342D2F"/>
        </w:rPr>
        <w:t> </w:t>
      </w:r>
      <w:r>
        <w:rPr>
          <w:color w:val="342D2F"/>
        </w:rPr>
        <w:t>to</w:t>
      </w:r>
      <w:r>
        <w:rPr>
          <w:rFonts w:ascii="Times New Roman" w:hAnsi="Times New Roman"/>
          <w:color w:val="342D2F"/>
        </w:rPr>
        <w:t> </w:t>
      </w:r>
      <w:r>
        <w:rPr>
          <w:color w:val="342D2F"/>
        </w:rPr>
        <w:t>country</w:t>
      </w:r>
      <w:r>
        <w:rPr>
          <w:rFonts w:ascii="Times New Roman" w:hAnsi="Times New Roman"/>
          <w:color w:val="342D2F"/>
        </w:rPr>
        <w:t> </w:t>
      </w:r>
      <w:r>
        <w:rPr>
          <w:color w:val="342D2F"/>
        </w:rPr>
        <w:t>needs,</w:t>
      </w:r>
      <w:r>
        <w:rPr>
          <w:rFonts w:ascii="Times New Roman" w:hAnsi="Times New Roman"/>
          <w:color w:val="342D2F"/>
        </w:rPr>
        <w:t> </w:t>
      </w:r>
      <w:r>
        <w:rPr>
          <w:color w:val="342D2F"/>
        </w:rPr>
        <w:t>and</w:t>
      </w:r>
      <w:r>
        <w:rPr>
          <w:rFonts w:ascii="Times New Roman" w:hAnsi="Times New Roman"/>
          <w:color w:val="342D2F"/>
        </w:rPr>
        <w:t> </w:t>
      </w:r>
      <w:r>
        <w:rPr>
          <w:color w:val="342D2F"/>
        </w:rPr>
        <w:t>that</w:t>
      </w:r>
      <w:r>
        <w:rPr>
          <w:rFonts w:ascii="Times New Roman" w:hAnsi="Times New Roman"/>
          <w:color w:val="342D2F"/>
        </w:rPr>
        <w:t> </w:t>
      </w:r>
      <w:r>
        <w:rPr>
          <w:color w:val="342D2F"/>
        </w:rPr>
        <w:t>reduce</w:t>
      </w:r>
      <w:r>
        <w:rPr>
          <w:rFonts w:ascii="Times New Roman" w:hAnsi="Times New Roman"/>
          <w:color w:val="342D2F"/>
        </w:rPr>
        <w:t> </w:t>
      </w:r>
      <w:r>
        <w:rPr>
          <w:color w:val="342D2F"/>
        </w:rPr>
        <w:t>barriers</w:t>
      </w:r>
      <w:r>
        <w:rPr>
          <w:rFonts w:ascii="Times New Roman" w:hAnsi="Times New Roman"/>
          <w:color w:val="342D2F"/>
        </w:rPr>
        <w:t> </w:t>
      </w:r>
      <w:r>
        <w:rPr>
          <w:color w:val="342D2F"/>
        </w:rPr>
        <w:t>and</w:t>
      </w:r>
      <w:r>
        <w:rPr>
          <w:rFonts w:ascii="Times New Roman" w:hAnsi="Times New Roman"/>
          <w:color w:val="342D2F"/>
        </w:rPr>
        <w:t> </w:t>
      </w:r>
      <w:r>
        <w:rPr>
          <w:color w:val="342D2F"/>
        </w:rPr>
        <w:t>maximize</w:t>
      </w:r>
      <w:r>
        <w:rPr>
          <w:rFonts w:ascii="Times New Roman" w:hAnsi="Times New Roman"/>
          <w:color w:val="342D2F"/>
        </w:rPr>
        <w:t> </w:t>
      </w:r>
      <w:r>
        <w:rPr>
          <w:color w:val="342D2F"/>
        </w:rPr>
        <w:t>opportunities</w:t>
      </w:r>
      <w:r>
        <w:rPr>
          <w:rFonts w:ascii="Times New Roman" w:hAnsi="Times New Roman"/>
          <w:color w:val="342D2F"/>
        </w:rPr>
        <w:t> </w:t>
      </w:r>
      <w:r>
        <w:rPr>
          <w:color w:val="342D2F"/>
        </w:rPr>
        <w:t>for</w:t>
      </w:r>
      <w:r>
        <w:rPr>
          <w:rFonts w:ascii="Times New Roman" w:hAnsi="Times New Roman"/>
          <w:color w:val="342D2F"/>
        </w:rPr>
        <w:t> </w:t>
      </w:r>
      <w:r>
        <w:rPr>
          <w:color w:val="342D2F"/>
        </w:rPr>
        <w:t>research</w:t>
      </w:r>
      <w:r>
        <w:rPr>
          <w:rFonts w:ascii="Times New Roman" w:hAnsi="Times New Roman"/>
          <w:color w:val="342D2F"/>
        </w:rPr>
        <w:t> </w:t>
      </w:r>
      <w:r>
        <w:rPr>
          <w:color w:val="342D2F"/>
        </w:rPr>
        <w:t>at</w:t>
      </w:r>
      <w:r>
        <w:rPr>
          <w:rFonts w:ascii="Times New Roman" w:hAnsi="Times New Roman"/>
          <w:color w:val="342D2F"/>
        </w:rPr>
        <w:t> </w:t>
      </w:r>
      <w:r>
        <w:rPr>
          <w:color w:val="342D2F"/>
        </w:rPr>
        <w:t>national</w:t>
      </w:r>
      <w:r>
        <w:rPr>
          <w:rFonts w:ascii="Times New Roman" w:hAnsi="Times New Roman"/>
          <w:color w:val="342D2F"/>
        </w:rPr>
        <w:t> </w:t>
      </w:r>
      <w:r>
        <w:rPr>
          <w:color w:val="342D2F"/>
          <w:spacing w:val="-2"/>
        </w:rPr>
        <w:t>level.</w:t>
      </w:r>
    </w:p>
    <w:p>
      <w:pPr>
        <w:pStyle w:val="BodyText"/>
        <w:spacing w:before="114"/>
        <w:ind w:left="850"/>
      </w:pPr>
      <w:r>
        <w:rPr>
          <w:color w:val="342D2F"/>
        </w:rPr>
        <w:t>Using</w:t>
      </w:r>
      <w:r>
        <w:rPr>
          <w:rFonts w:ascii="Times New Roman"/>
          <w:color w:val="342D2F"/>
        </w:rPr>
        <w:t> </w:t>
      </w:r>
      <w:r>
        <w:rPr>
          <w:color w:val="342D2F"/>
        </w:rPr>
        <w:t>the</w:t>
      </w:r>
      <w:r>
        <w:rPr>
          <w:rFonts w:ascii="Times New Roman"/>
          <w:color w:val="342D2F"/>
        </w:rPr>
        <w:t> </w:t>
      </w:r>
      <w:hyperlink r:id="rId149">
        <w:r>
          <w:rPr>
            <w:color w:val="215E9E"/>
            <w:u w:val="single" w:color="215E9E"/>
          </w:rPr>
          <w:t>WHO</w:t>
        </w:r>
        <w:r>
          <w:rPr>
            <w:rFonts w:ascii="Times New Roman"/>
            <w:color w:val="215E9E"/>
            <w:u w:val="single" w:color="215E9E"/>
          </w:rPr>
          <w:t> </w:t>
        </w:r>
        <w:r>
          <w:rPr>
            <w:color w:val="215E9E"/>
            <w:u w:val="single" w:color="215E9E"/>
          </w:rPr>
          <w:t>R&amp;D</w:t>
        </w:r>
        <w:r>
          <w:rPr>
            <w:rFonts w:ascii="Times New Roman"/>
            <w:color w:val="215E9E"/>
            <w:u w:val="single" w:color="215E9E"/>
          </w:rPr>
          <w:t> </w:t>
        </w:r>
        <w:r>
          <w:rPr>
            <w:color w:val="215E9E"/>
            <w:u w:val="single" w:color="215E9E"/>
          </w:rPr>
          <w:t>Blueprint</w:t>
        </w:r>
      </w:hyperlink>
      <w:r>
        <w:rPr>
          <w:rFonts w:ascii="Times New Roman"/>
          <w:color w:val="215E9E"/>
          <w:u w:val="single" w:color="215E9E"/>
        </w:rPr>
        <w:t> </w:t>
      </w:r>
      <w:r>
        <w:rPr>
          <w:color w:val="342D2F"/>
        </w:rPr>
        <w:t>as</w:t>
      </w:r>
      <w:r>
        <w:rPr>
          <w:rFonts w:ascii="Times New Roman"/>
          <w:color w:val="342D2F"/>
        </w:rPr>
        <w:t> </w:t>
      </w:r>
      <w:r>
        <w:rPr>
          <w:color w:val="342D2F"/>
        </w:rPr>
        <w:t>its</w:t>
      </w:r>
      <w:r>
        <w:rPr>
          <w:rFonts w:ascii="Times New Roman"/>
          <w:color w:val="342D2F"/>
        </w:rPr>
        <w:t> </w:t>
      </w:r>
      <w:r>
        <w:rPr>
          <w:color w:val="342D2F"/>
        </w:rPr>
        <w:t>basis,</w:t>
      </w:r>
      <w:r>
        <w:rPr>
          <w:rFonts w:ascii="Times New Roman"/>
          <w:color w:val="342D2F"/>
        </w:rPr>
        <w:t> </w:t>
      </w:r>
      <w:r>
        <w:rPr>
          <w:color w:val="342D2F"/>
        </w:rPr>
        <w:t>the</w:t>
      </w:r>
      <w:r>
        <w:rPr>
          <w:rFonts w:ascii="Times New Roman"/>
          <w:color w:val="342D2F"/>
        </w:rPr>
        <w:t> </w:t>
      </w:r>
      <w:r>
        <w:rPr>
          <w:color w:val="342D2F"/>
        </w:rPr>
        <w:t>Forum</w:t>
      </w:r>
      <w:r>
        <w:rPr>
          <w:rFonts w:ascii="Times New Roman"/>
          <w:color w:val="342D2F"/>
        </w:rPr>
        <w:t> </w:t>
      </w:r>
      <w:r>
        <w:rPr>
          <w:color w:val="342D2F"/>
        </w:rPr>
        <w:t>developed</w:t>
      </w:r>
      <w:r>
        <w:rPr>
          <w:rFonts w:ascii="Times New Roman"/>
          <w:color w:val="342D2F"/>
        </w:rPr>
        <w:t> </w:t>
      </w:r>
      <w:r>
        <w:rPr>
          <w:color w:val="342D2F"/>
        </w:rPr>
        <w:t>an</w:t>
      </w:r>
      <w:r>
        <w:rPr>
          <w:rFonts w:ascii="Times New Roman"/>
          <w:color w:val="342D2F"/>
        </w:rPr>
        <w:t> </w:t>
      </w:r>
      <w:r>
        <w:rPr>
          <w:color w:val="342D2F"/>
        </w:rPr>
        <w:t>initial</w:t>
      </w:r>
      <w:r>
        <w:rPr>
          <w:rFonts w:ascii="Times New Roman"/>
          <w:color w:val="342D2F"/>
        </w:rPr>
        <w:t> </w:t>
      </w:r>
      <w:hyperlink r:id="rId150">
        <w:r>
          <w:rPr>
            <w:color w:val="215E9E"/>
            <w:u w:val="single" w:color="215E9E"/>
          </w:rPr>
          <w:t>COVID-19</w:t>
        </w:r>
        <w:r>
          <w:rPr>
            <w:rFonts w:ascii="Times New Roman"/>
            <w:color w:val="215E9E"/>
            <w:u w:val="single" w:color="215E9E"/>
          </w:rPr>
          <w:t> </w:t>
        </w:r>
        <w:r>
          <w:rPr>
            <w:color w:val="215E9E"/>
            <w:u w:val="single" w:color="215E9E"/>
          </w:rPr>
          <w:t>Global</w:t>
        </w:r>
        <w:r>
          <w:rPr>
            <w:rFonts w:ascii="Times New Roman"/>
            <w:color w:val="215E9E"/>
            <w:u w:val="single" w:color="215E9E"/>
          </w:rPr>
          <w:t> </w:t>
        </w:r>
        <w:r>
          <w:rPr>
            <w:color w:val="215E9E"/>
            <w:u w:val="single" w:color="215E9E"/>
          </w:rPr>
          <w:t>Research</w:t>
        </w:r>
        <w:r>
          <w:rPr>
            <w:rFonts w:ascii="Times New Roman"/>
            <w:color w:val="215E9E"/>
            <w:u w:val="single" w:color="215E9E"/>
          </w:rPr>
          <w:t> </w:t>
        </w:r>
        <w:r>
          <w:rPr>
            <w:color w:val="215E9E"/>
            <w:u w:val="single" w:color="215E9E"/>
          </w:rPr>
          <w:t>Roadmap</w:t>
        </w:r>
      </w:hyperlink>
      <w:r>
        <w:rPr>
          <w:color w:val="342D2F"/>
        </w:rPr>
        <w:t>.</w:t>
      </w:r>
      <w:r>
        <w:rPr>
          <w:rFonts w:ascii="Times New Roman"/>
          <w:color w:val="342D2F"/>
        </w:rPr>
        <w:t> </w:t>
      </w:r>
      <w:r>
        <w:rPr>
          <w:color w:val="342D2F"/>
        </w:rPr>
        <w:t>The</w:t>
      </w:r>
      <w:r>
        <w:rPr>
          <w:rFonts w:ascii="Times New Roman"/>
          <w:color w:val="342D2F"/>
        </w:rPr>
        <w:t> </w:t>
      </w:r>
      <w:r>
        <w:rPr>
          <w:color w:val="342D2F"/>
        </w:rPr>
        <w:t>roadmap</w:t>
      </w:r>
      <w:r>
        <w:rPr>
          <w:rFonts w:ascii="Times New Roman"/>
          <w:color w:val="342D2F"/>
        </w:rPr>
        <w:t> </w:t>
      </w:r>
      <w:r>
        <w:rPr>
          <w:color w:val="342D2F"/>
        </w:rPr>
        <w:t>unites</w:t>
      </w:r>
      <w:r>
        <w:rPr>
          <w:rFonts w:ascii="Times New Roman"/>
          <w:color w:val="342D2F"/>
          <w:spacing w:val="-1"/>
        </w:rPr>
        <w:t> </w:t>
      </w:r>
      <w:r>
        <w:rPr>
          <w:color w:val="342D2F"/>
        </w:rPr>
        <w:t>the</w:t>
      </w:r>
      <w:r>
        <w:rPr>
          <w:rFonts w:ascii="Times New Roman"/>
          <w:color w:val="342D2F"/>
        </w:rPr>
        <w:t> </w:t>
      </w:r>
      <w:r>
        <w:rPr>
          <w:color w:val="342D2F"/>
        </w:rPr>
        <w:t>global</w:t>
      </w:r>
      <w:r>
        <w:rPr>
          <w:rFonts w:ascii="Times New Roman"/>
          <w:color w:val="342D2F"/>
          <w:spacing w:val="-1"/>
        </w:rPr>
        <w:t> </w:t>
      </w:r>
      <w:r>
        <w:rPr>
          <w:color w:val="342D2F"/>
        </w:rPr>
        <w:t>community</w:t>
      </w:r>
      <w:r>
        <w:rPr>
          <w:rFonts w:ascii="Times New Roman"/>
          <w:color w:val="342D2F"/>
        </w:rPr>
        <w:t> </w:t>
      </w:r>
      <w:r>
        <w:rPr>
          <w:color w:val="342D2F"/>
        </w:rPr>
        <w:t>around</w:t>
      </w:r>
      <w:r>
        <w:rPr>
          <w:rFonts w:ascii="Times New Roman"/>
          <w:color w:val="342D2F"/>
          <w:spacing w:val="-1"/>
        </w:rPr>
        <w:t> </w:t>
      </w:r>
      <w:r>
        <w:rPr>
          <w:color w:val="342D2F"/>
        </w:rPr>
        <w:t>a</w:t>
      </w:r>
      <w:r>
        <w:rPr>
          <w:rFonts w:ascii="Times New Roman"/>
          <w:color w:val="342D2F"/>
          <w:spacing w:val="-1"/>
        </w:rPr>
        <w:t> </w:t>
      </w:r>
      <w:r>
        <w:rPr>
          <w:color w:val="342D2F"/>
        </w:rPr>
        <w:t>common</w:t>
      </w:r>
      <w:r>
        <w:rPr>
          <w:rFonts w:ascii="Times New Roman"/>
          <w:color w:val="342D2F"/>
        </w:rPr>
        <w:t> </w:t>
      </w:r>
      <w:r>
        <w:rPr>
          <w:color w:val="342D2F"/>
        </w:rPr>
        <w:t>research</w:t>
      </w:r>
      <w:r>
        <w:rPr>
          <w:rFonts w:ascii="Times New Roman"/>
          <w:color w:val="342D2F"/>
        </w:rPr>
        <w:t> </w:t>
      </w:r>
      <w:r>
        <w:rPr>
          <w:color w:val="342D2F"/>
        </w:rPr>
        <w:t>agenda,</w:t>
      </w:r>
      <w:r>
        <w:rPr>
          <w:rFonts w:ascii="Times New Roman"/>
          <w:color w:val="342D2F"/>
        </w:rPr>
        <w:t> </w:t>
      </w:r>
      <w:r>
        <w:rPr>
          <w:color w:val="342D2F"/>
        </w:rPr>
        <w:t>with</w:t>
      </w:r>
      <w:r>
        <w:rPr>
          <w:rFonts w:ascii="Times New Roman"/>
          <w:color w:val="342D2F"/>
        </w:rPr>
        <w:t> </w:t>
      </w:r>
      <w:r>
        <w:rPr>
          <w:color w:val="342D2F"/>
        </w:rPr>
        <w:t>a</w:t>
      </w:r>
      <w:r>
        <w:rPr>
          <w:rFonts w:ascii="Times New Roman"/>
          <w:color w:val="342D2F"/>
        </w:rPr>
        <w:t> </w:t>
      </w:r>
      <w:r>
        <w:rPr>
          <w:color w:val="342D2F"/>
        </w:rPr>
        <w:t>common</w:t>
      </w:r>
      <w:r>
        <w:rPr>
          <w:rFonts w:ascii="Times New Roman"/>
          <w:color w:val="342D2F"/>
        </w:rPr>
        <w:t> </w:t>
      </w:r>
      <w:r>
        <w:rPr>
          <w:color w:val="342D2F"/>
        </w:rPr>
        <w:t>ambition</w:t>
      </w:r>
      <w:r>
        <w:rPr>
          <w:rFonts w:ascii="Times New Roman"/>
          <w:color w:val="342D2F"/>
        </w:rPr>
        <w:t> </w:t>
      </w:r>
      <w:r>
        <w:rPr>
          <w:color w:val="342D2F"/>
        </w:rPr>
        <w:t>to</w:t>
      </w:r>
      <w:r>
        <w:rPr>
          <w:rFonts w:ascii="Times New Roman"/>
          <w:color w:val="342D2F"/>
        </w:rPr>
        <w:t> </w:t>
      </w:r>
      <w:r>
        <w:rPr>
          <w:color w:val="342D2F"/>
        </w:rPr>
        <w:t>accelerate</w:t>
      </w:r>
      <w:r>
        <w:rPr>
          <w:rFonts w:ascii="Times New Roman"/>
          <w:color w:val="342D2F"/>
        </w:rPr>
        <w:t> </w:t>
      </w:r>
      <w:r>
        <w:rPr>
          <w:color w:val="342D2F"/>
        </w:rPr>
        <w:t>equitable</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affordable</w:t>
      </w:r>
      <w:r>
        <w:rPr>
          <w:rFonts w:ascii="Times New Roman"/>
          <w:color w:val="342D2F"/>
        </w:rPr>
        <w:t> </w:t>
      </w:r>
      <w:r>
        <w:rPr>
          <w:color w:val="342D2F"/>
        </w:rPr>
        <w:t>and</w:t>
      </w:r>
      <w:r>
        <w:rPr>
          <w:rFonts w:ascii="Times New Roman"/>
          <w:color w:val="342D2F"/>
        </w:rPr>
        <w:t> </w:t>
      </w:r>
      <w:r>
        <w:rPr>
          <w:color w:val="342D2F"/>
        </w:rPr>
        <w:t>effective</w:t>
      </w:r>
      <w:r>
        <w:rPr>
          <w:rFonts w:ascii="Times New Roman"/>
          <w:color w:val="342D2F"/>
        </w:rPr>
        <w:t> </w:t>
      </w:r>
      <w:r>
        <w:rPr>
          <w:color w:val="342D2F"/>
        </w:rPr>
        <w:t>medical</w:t>
      </w:r>
      <w:r>
        <w:rPr>
          <w:rFonts w:ascii="Times New Roman"/>
          <w:color w:val="342D2F"/>
        </w:rPr>
        <w:t> </w:t>
      </w:r>
      <w:r>
        <w:rPr>
          <w:color w:val="342D2F"/>
        </w:rPr>
        <w:t>countermeasures. The Roadmap identified immediate, mid-</w:t>
      </w:r>
    </w:p>
    <w:p>
      <w:pPr>
        <w:pStyle w:val="BodyText"/>
        <w:spacing w:before="20"/>
        <w:ind w:left="262"/>
      </w:pPr>
      <w:r>
        <w:rPr/>
        <w:br w:type="column"/>
      </w:r>
      <w:r>
        <w:rPr>
          <w:color w:val="342D2F"/>
        </w:rPr>
        <w:t>at</w:t>
      </w:r>
      <w:r>
        <w:rPr>
          <w:rFonts w:ascii="Times New Roman"/>
          <w:color w:val="342D2F"/>
          <w:spacing w:val="2"/>
        </w:rPr>
        <w:t> </w:t>
      </w:r>
      <w:r>
        <w:rPr>
          <w:color w:val="342D2F"/>
        </w:rPr>
        <w:t>a</w:t>
      </w:r>
      <w:r>
        <w:rPr>
          <w:rFonts w:ascii="Times New Roman"/>
          <w:color w:val="342D2F"/>
          <w:spacing w:val="2"/>
        </w:rPr>
        <w:t> </w:t>
      </w:r>
      <w:r>
        <w:rPr>
          <w:color w:val="342D2F"/>
        </w:rPr>
        <w:t>rapid</w:t>
      </w:r>
      <w:r>
        <w:rPr>
          <w:rFonts w:ascii="Times New Roman"/>
          <w:color w:val="342D2F"/>
          <w:spacing w:val="4"/>
        </w:rPr>
        <w:t> </w:t>
      </w:r>
      <w:r>
        <w:rPr>
          <w:color w:val="342D2F"/>
        </w:rPr>
        <w:t>pace</w:t>
      </w:r>
      <w:r>
        <w:rPr>
          <w:rFonts w:ascii="Times New Roman"/>
          <w:color w:val="342D2F"/>
          <w:spacing w:val="2"/>
        </w:rPr>
        <w:t> </w:t>
      </w:r>
      <w:r>
        <w:rPr>
          <w:color w:val="342D2F"/>
        </w:rPr>
        <w:t>(</w:t>
      </w:r>
      <w:r>
        <w:rPr>
          <w:rFonts w:ascii="Arial"/>
          <w:b/>
          <w:color w:val="342D2F"/>
        </w:rPr>
        <w:t>Box</w:t>
      </w:r>
      <w:r>
        <w:rPr>
          <w:rFonts w:ascii="Times New Roman"/>
          <w:color w:val="342D2F"/>
          <w:spacing w:val="4"/>
        </w:rPr>
        <w:t> </w:t>
      </w:r>
      <w:r>
        <w:rPr>
          <w:rFonts w:ascii="Arial"/>
          <w:b/>
          <w:color w:val="342D2F"/>
          <w:spacing w:val="-5"/>
        </w:rPr>
        <w:t>2</w:t>
      </w:r>
      <w:r>
        <w:rPr>
          <w:color w:val="342D2F"/>
          <w:spacing w:val="-5"/>
        </w:rPr>
        <w:t>).</w:t>
      </w:r>
    </w:p>
    <w:p>
      <w:pPr>
        <w:pStyle w:val="BodyText"/>
        <w:spacing w:before="10"/>
      </w:pPr>
    </w:p>
    <w:p>
      <w:pPr>
        <w:pStyle w:val="BodyText"/>
        <w:spacing w:before="1"/>
        <w:ind w:left="262" w:right="588"/>
      </w:pPr>
      <w:r>
        <w:rPr>
          <w:color w:val="342D2F"/>
        </w:rPr>
        <w:t>The</w:t>
      </w:r>
      <w:r>
        <w:rPr>
          <w:rFonts w:ascii="Times New Roman"/>
          <w:color w:val="342D2F"/>
        </w:rPr>
        <w:t> </w:t>
      </w:r>
      <w:r>
        <w:rPr>
          <w:color w:val="342D2F"/>
        </w:rPr>
        <w:t>Global</w:t>
      </w:r>
      <w:r>
        <w:rPr>
          <w:rFonts w:ascii="Times New Roman"/>
          <w:color w:val="342D2F"/>
        </w:rPr>
        <w:t> </w:t>
      </w:r>
      <w:r>
        <w:rPr>
          <w:color w:val="342D2F"/>
        </w:rPr>
        <w:t>Research</w:t>
      </w:r>
      <w:r>
        <w:rPr>
          <w:rFonts w:ascii="Times New Roman"/>
          <w:color w:val="342D2F"/>
        </w:rPr>
        <w:t> </w:t>
      </w:r>
      <w:r>
        <w:rPr>
          <w:color w:val="342D2F"/>
        </w:rPr>
        <w:t>Roadmap,</w:t>
      </w:r>
      <w:r>
        <w:rPr>
          <w:rFonts w:ascii="Times New Roman"/>
          <w:color w:val="342D2F"/>
        </w:rPr>
        <w:t> </w:t>
      </w:r>
      <w:r>
        <w:rPr>
          <w:color w:val="342D2F"/>
        </w:rPr>
        <w:t>and</w:t>
      </w:r>
      <w:r>
        <w:rPr>
          <w:rFonts w:ascii="Times New Roman"/>
          <w:color w:val="342D2F"/>
        </w:rPr>
        <w:t> </w:t>
      </w:r>
      <w:r>
        <w:rPr>
          <w:color w:val="342D2F"/>
        </w:rPr>
        <w:t>an</w:t>
      </w:r>
      <w:r>
        <w:rPr>
          <w:rFonts w:ascii="Times New Roman"/>
          <w:color w:val="342D2F"/>
        </w:rPr>
        <w:t> </w:t>
      </w:r>
      <w:r>
        <w:rPr>
          <w:color w:val="342D2F"/>
        </w:rPr>
        <w:t>accompanying</w:t>
      </w:r>
      <w:r>
        <w:rPr>
          <w:rFonts w:ascii="Times New Roman"/>
          <w:color w:val="342D2F"/>
        </w:rPr>
        <w:t> </w:t>
      </w:r>
      <w:r>
        <w:rPr>
          <w:color w:val="342D2F"/>
        </w:rPr>
        <w:t>framework</w:t>
      </w:r>
      <w:r>
        <w:rPr>
          <w:rFonts w:ascii="Times New Roman"/>
          <w:color w:val="342D2F"/>
        </w:rPr>
        <w:t> </w:t>
      </w:r>
      <w:r>
        <w:rPr>
          <w:color w:val="342D2F"/>
        </w:rPr>
        <w:t>for</w:t>
      </w:r>
      <w:r>
        <w:rPr>
          <w:rFonts w:ascii="Times New Roman"/>
          <w:color w:val="342D2F"/>
        </w:rPr>
        <w:t> </w:t>
      </w:r>
      <w:r>
        <w:rPr>
          <w:color w:val="342D2F"/>
        </w:rPr>
        <w:t>coordinated</w:t>
      </w:r>
      <w:r>
        <w:rPr>
          <w:rFonts w:ascii="Times New Roman"/>
          <w:color w:val="342D2F"/>
        </w:rPr>
        <w:t> </w:t>
      </w:r>
      <w:r>
        <w:rPr>
          <w:color w:val="342D2F"/>
        </w:rPr>
        <w:t>investment,</w:t>
      </w:r>
      <w:r>
        <w:rPr>
          <w:rFonts w:ascii="Times New Roman"/>
          <w:color w:val="342D2F"/>
        </w:rPr>
        <w:t> </w:t>
      </w:r>
      <w:r>
        <w:rPr>
          <w:color w:val="342D2F"/>
        </w:rPr>
        <w:t>enables</w:t>
      </w:r>
      <w:r>
        <w:rPr>
          <w:rFonts w:ascii="Times New Roman"/>
          <w:color w:val="342D2F"/>
        </w:rPr>
        <w:t> </w:t>
      </w:r>
      <w:r>
        <w:rPr>
          <w:color w:val="342D2F"/>
        </w:rPr>
        <w:t>funders</w:t>
      </w:r>
      <w:r>
        <w:rPr>
          <w:rFonts w:ascii="Times New Roman"/>
          <w:color w:val="342D2F"/>
        </w:rPr>
        <w:t> </w:t>
      </w:r>
      <w:r>
        <w:rPr>
          <w:color w:val="342D2F"/>
        </w:rPr>
        <w:t>and</w:t>
      </w:r>
      <w:r>
        <w:rPr>
          <w:rFonts w:ascii="Times New Roman"/>
          <w:color w:val="342D2F"/>
        </w:rPr>
        <w:t> </w:t>
      </w:r>
      <w:r>
        <w:rPr>
          <w:color w:val="342D2F"/>
        </w:rPr>
        <w:t>researchers</w:t>
      </w:r>
      <w:r>
        <w:rPr>
          <w:rFonts w:ascii="Times New Roman"/>
          <w:color w:val="342D2F"/>
        </w:rPr>
        <w:t> </w:t>
      </w:r>
      <w:r>
        <w:rPr>
          <w:color w:val="342D2F"/>
        </w:rPr>
        <w:t>to</w:t>
      </w:r>
      <w:r>
        <w:rPr>
          <w:rFonts w:ascii="Times New Roman"/>
          <w:color w:val="342D2F"/>
        </w:rPr>
        <w:t> </w:t>
      </w:r>
      <w:r>
        <w:rPr>
          <w:color w:val="342D2F"/>
        </w:rPr>
        <w:t>prioritize</w:t>
      </w:r>
      <w:r>
        <w:rPr>
          <w:rFonts w:ascii="Times New Roman"/>
          <w:color w:val="342D2F"/>
          <w:spacing w:val="-1"/>
        </w:rPr>
        <w:t> </w:t>
      </w:r>
      <w:r>
        <w:rPr>
          <w:color w:val="342D2F"/>
        </w:rPr>
        <w:t>investment</w:t>
      </w:r>
      <w:r>
        <w:rPr>
          <w:rFonts w:ascii="Times New Roman"/>
          <w:color w:val="342D2F"/>
          <w:spacing w:val="-1"/>
        </w:rPr>
        <w:t> </w:t>
      </w:r>
      <w:r>
        <w:rPr>
          <w:color w:val="342D2F"/>
        </w:rPr>
        <w:t>and</w:t>
      </w:r>
      <w:r>
        <w:rPr>
          <w:rFonts w:ascii="Times New Roman"/>
          <w:color w:val="342D2F"/>
          <w:spacing w:val="-1"/>
        </w:rPr>
        <w:t> </w:t>
      </w:r>
      <w:r>
        <w:rPr>
          <w:color w:val="342D2F"/>
        </w:rPr>
        <w:t>research</w:t>
      </w:r>
      <w:r>
        <w:rPr>
          <w:rFonts w:ascii="Times New Roman"/>
          <w:color w:val="342D2F"/>
        </w:rPr>
        <w:t> </w:t>
      </w:r>
      <w:r>
        <w:rPr>
          <w:color w:val="342D2F"/>
        </w:rPr>
        <w:t>options</w:t>
      </w:r>
      <w:r>
        <w:rPr>
          <w:rFonts w:ascii="Times New Roman"/>
          <w:color w:val="342D2F"/>
          <w:spacing w:val="-1"/>
        </w:rPr>
        <w:t> </w:t>
      </w:r>
      <w:r>
        <w:rPr>
          <w:color w:val="342D2F"/>
        </w:rPr>
        <w:t>for</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ensures</w:t>
      </w:r>
      <w:r>
        <w:rPr>
          <w:rFonts w:ascii="Times New Roman"/>
          <w:color w:val="342D2F"/>
        </w:rPr>
        <w:t> </w:t>
      </w:r>
      <w:r>
        <w:rPr>
          <w:color w:val="342D2F"/>
        </w:rPr>
        <w:t>that</w:t>
      </w:r>
      <w:r>
        <w:rPr>
          <w:rFonts w:ascii="Times New Roman"/>
          <w:color w:val="342D2F"/>
        </w:rPr>
        <w:t> </w:t>
      </w:r>
      <w:r>
        <w:rPr>
          <w:color w:val="342D2F"/>
        </w:rPr>
        <w:t>research</w:t>
      </w:r>
      <w:r>
        <w:rPr>
          <w:rFonts w:ascii="Times New Roman"/>
          <w:color w:val="342D2F"/>
        </w:rPr>
        <w:t> </w:t>
      </w:r>
      <w:r>
        <w:rPr>
          <w:color w:val="342D2F"/>
        </w:rPr>
        <w:t>adheres</w:t>
      </w:r>
      <w:r>
        <w:rPr>
          <w:rFonts w:ascii="Times New Roman"/>
          <w:color w:val="342D2F"/>
        </w:rPr>
        <w:t> </w:t>
      </w:r>
      <w:r>
        <w:rPr>
          <w:color w:val="342D2F"/>
        </w:rPr>
        <w:t>to</w:t>
      </w:r>
      <w:r>
        <w:rPr>
          <w:rFonts w:ascii="Times New Roman"/>
          <w:color w:val="342D2F"/>
        </w:rPr>
        <w:t> </w:t>
      </w:r>
      <w:r>
        <w:rPr>
          <w:color w:val="342D2F"/>
        </w:rPr>
        <w:t>three</w:t>
      </w:r>
      <w:r>
        <w:rPr>
          <w:rFonts w:ascii="Times New Roman"/>
          <w:color w:val="342D2F"/>
        </w:rPr>
        <w:t> </w:t>
      </w:r>
      <w:r>
        <w:rPr>
          <w:color w:val="342D2F"/>
        </w:rPr>
        <w:t>core</w:t>
      </w:r>
      <w:r>
        <w:rPr>
          <w:rFonts w:ascii="Times New Roman"/>
          <w:color w:val="342D2F"/>
        </w:rPr>
        <w:t> </w:t>
      </w:r>
      <w:r>
        <w:rPr>
          <w:color w:val="342D2F"/>
          <w:spacing w:val="-2"/>
        </w:rPr>
        <w:t>principles:</w:t>
      </w:r>
    </w:p>
    <w:p>
      <w:pPr>
        <w:pStyle w:val="BodyText"/>
        <w:spacing w:before="10"/>
      </w:pPr>
    </w:p>
    <w:p>
      <w:pPr>
        <w:pStyle w:val="ListParagraph"/>
        <w:numPr>
          <w:ilvl w:val="0"/>
          <w:numId w:val="7"/>
        </w:numPr>
        <w:tabs>
          <w:tab w:pos="376" w:val="left" w:leader="none"/>
        </w:tabs>
        <w:spacing w:line="240" w:lineRule="auto" w:before="0" w:after="0"/>
        <w:ind w:left="262" w:right="508" w:firstLine="0"/>
        <w:jc w:val="left"/>
        <w:rPr>
          <w:sz w:val="18"/>
        </w:rPr>
      </w:pPr>
      <w:r>
        <w:rPr>
          <w:color w:val="342D2F"/>
          <w:sz w:val="18"/>
        </w:rPr>
        <w:t>Speed:</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act</w:t>
      </w:r>
      <w:r>
        <w:rPr>
          <w:rFonts w:ascii="Times New Roman" w:hAnsi="Times New Roman"/>
          <w:color w:val="342D2F"/>
          <w:sz w:val="18"/>
        </w:rPr>
        <w:t> </w:t>
      </w:r>
      <w:r>
        <w:rPr>
          <w:color w:val="342D2F"/>
          <w:sz w:val="18"/>
        </w:rPr>
        <w:t>fast,</w:t>
      </w:r>
      <w:r>
        <w:rPr>
          <w:rFonts w:ascii="Times New Roman" w:hAnsi="Times New Roman"/>
          <w:color w:val="342D2F"/>
          <w:sz w:val="18"/>
        </w:rPr>
        <w:t> </w:t>
      </w:r>
      <w:r>
        <w:rPr>
          <w:color w:val="342D2F"/>
          <w:sz w:val="18"/>
        </w:rPr>
        <w:t>shorten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development</w:t>
      </w:r>
      <w:r>
        <w:rPr>
          <w:rFonts w:ascii="Times New Roman" w:hAnsi="Times New Roman"/>
          <w:color w:val="342D2F"/>
          <w:sz w:val="18"/>
        </w:rPr>
        <w:t> </w:t>
      </w:r>
      <w:r>
        <w:rPr>
          <w:color w:val="342D2F"/>
          <w:sz w:val="18"/>
        </w:rPr>
        <w:t>timeline</w:t>
      </w:r>
      <w:r>
        <w:rPr>
          <w:rFonts w:ascii="Times New Roman" w:hAnsi="Times New Roman"/>
          <w:color w:val="342D2F"/>
          <w:sz w:val="18"/>
        </w:rPr>
        <w:t> </w:t>
      </w:r>
      <w:r>
        <w:rPr>
          <w:color w:val="342D2F"/>
          <w:sz w:val="18"/>
        </w:rPr>
        <w:t>(including</w:t>
      </w:r>
      <w:r>
        <w:rPr>
          <w:rFonts w:ascii="Times New Roman" w:hAnsi="Times New Roman"/>
          <w:color w:val="342D2F"/>
          <w:spacing w:val="-1"/>
          <w:sz w:val="18"/>
        </w:rPr>
        <w:t> </w:t>
      </w:r>
      <w:r>
        <w:rPr>
          <w:color w:val="342D2F"/>
          <w:sz w:val="18"/>
        </w:rPr>
        <w:t>collapsing</w:t>
      </w:r>
      <w:r>
        <w:rPr>
          <w:rFonts w:ascii="Times New Roman" w:hAnsi="Times New Roman"/>
          <w:color w:val="342D2F"/>
          <w:spacing w:val="-1"/>
          <w:sz w:val="18"/>
        </w:rPr>
        <w:t> </w:t>
      </w:r>
      <w:r>
        <w:rPr>
          <w:color w:val="342D2F"/>
          <w:sz w:val="18"/>
        </w:rPr>
        <w:t>overlapping</w:t>
      </w:r>
      <w:r>
        <w:rPr>
          <w:rFonts w:ascii="Times New Roman" w:hAnsi="Times New Roman"/>
          <w:color w:val="342D2F"/>
          <w:spacing w:val="-2"/>
          <w:sz w:val="18"/>
        </w:rPr>
        <w:t> </w:t>
      </w:r>
      <w:r>
        <w:rPr>
          <w:color w:val="342D2F"/>
          <w:sz w:val="18"/>
        </w:rPr>
        <w:t>phases</w:t>
      </w:r>
      <w:r>
        <w:rPr>
          <w:rFonts w:ascii="Times New Roman" w:hAnsi="Times New Roman"/>
          <w:color w:val="342D2F"/>
          <w:spacing w:val="-2"/>
          <w:sz w:val="18"/>
        </w:rPr>
        <w:t> </w:t>
      </w:r>
      <w:r>
        <w:rPr>
          <w:color w:val="342D2F"/>
          <w:sz w:val="18"/>
        </w:rPr>
        <w:t>of</w:t>
      </w:r>
      <w:r>
        <w:rPr>
          <w:rFonts w:ascii="Times New Roman" w:hAnsi="Times New Roman"/>
          <w:color w:val="342D2F"/>
          <w:spacing w:val="-2"/>
          <w:sz w:val="18"/>
        </w:rPr>
        <w:t> </w:t>
      </w:r>
      <w:r>
        <w:rPr>
          <w:color w:val="342D2F"/>
          <w:sz w:val="18"/>
        </w:rPr>
        <w:t>development),</w:t>
      </w:r>
      <w:r>
        <w:rPr>
          <w:rFonts w:ascii="Times New Roman" w:hAnsi="Times New Roman"/>
          <w:color w:val="342D2F"/>
          <w:spacing w:val="-2"/>
          <w:sz w:val="18"/>
        </w:rPr>
        <w:t> </w:t>
      </w:r>
      <w:r>
        <w:rPr>
          <w:color w:val="342D2F"/>
          <w:sz w:val="18"/>
        </w:rPr>
        <w:t>be</w:t>
      </w:r>
      <w:r>
        <w:rPr>
          <w:rFonts w:ascii="Times New Roman" w:hAnsi="Times New Roman"/>
          <w:color w:val="342D2F"/>
          <w:sz w:val="18"/>
        </w:rPr>
        <w:t> </w:t>
      </w:r>
      <w:r>
        <w:rPr>
          <w:color w:val="342D2F"/>
          <w:sz w:val="18"/>
        </w:rPr>
        <w:t>bold</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trying</w:t>
      </w:r>
      <w:r>
        <w:rPr>
          <w:rFonts w:ascii="Times New Roman" w:hAnsi="Times New Roman"/>
          <w:color w:val="342D2F"/>
          <w:sz w:val="18"/>
        </w:rPr>
        <w:t> </w:t>
      </w:r>
      <w:r>
        <w:rPr>
          <w:color w:val="342D2F"/>
          <w:sz w:val="18"/>
        </w:rPr>
        <w:t>new</w:t>
      </w:r>
      <w:r>
        <w:rPr>
          <w:rFonts w:ascii="Times New Roman" w:hAnsi="Times New Roman"/>
          <w:color w:val="342D2F"/>
          <w:sz w:val="18"/>
        </w:rPr>
        <w:t> </w:t>
      </w:r>
      <w:r>
        <w:rPr>
          <w:color w:val="342D2F"/>
          <w:sz w:val="18"/>
        </w:rPr>
        <w:t>approaches.</w:t>
      </w:r>
    </w:p>
    <w:p>
      <w:pPr>
        <w:pStyle w:val="BodyText"/>
        <w:spacing w:before="11"/>
      </w:pPr>
    </w:p>
    <w:p>
      <w:pPr>
        <w:pStyle w:val="ListParagraph"/>
        <w:numPr>
          <w:ilvl w:val="0"/>
          <w:numId w:val="7"/>
        </w:numPr>
        <w:tabs>
          <w:tab w:pos="376" w:val="left" w:leader="none"/>
        </w:tabs>
        <w:spacing w:line="240" w:lineRule="auto" w:before="0" w:after="0"/>
        <w:ind w:left="262" w:right="706" w:firstLine="0"/>
        <w:jc w:val="both"/>
        <w:rPr>
          <w:sz w:val="18"/>
        </w:rPr>
      </w:pPr>
      <w:r>
        <w:rPr>
          <w:color w:val="342D2F"/>
          <w:sz w:val="18"/>
        </w:rPr>
        <w:t>Scale:</w:t>
      </w:r>
      <w:r>
        <w:rPr>
          <w:rFonts w:ascii="Times New Roman" w:hAnsi="Times New Roman"/>
          <w:color w:val="342D2F"/>
          <w:sz w:val="18"/>
        </w:rPr>
        <w:t> </w:t>
      </w:r>
      <w:r>
        <w:rPr>
          <w:color w:val="342D2F"/>
          <w:sz w:val="18"/>
        </w:rPr>
        <w:t>by</w:t>
      </w:r>
      <w:r>
        <w:rPr>
          <w:rFonts w:ascii="Times New Roman" w:hAnsi="Times New Roman"/>
          <w:color w:val="342D2F"/>
          <w:sz w:val="18"/>
        </w:rPr>
        <w:t> </w:t>
      </w:r>
      <w:r>
        <w:rPr>
          <w:color w:val="342D2F"/>
          <w:sz w:val="18"/>
        </w:rPr>
        <w:t>prioritizing</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most</w:t>
      </w:r>
      <w:r>
        <w:rPr>
          <w:rFonts w:ascii="Times New Roman" w:hAnsi="Times New Roman"/>
          <w:color w:val="342D2F"/>
          <w:sz w:val="18"/>
        </w:rPr>
        <w:t> </w:t>
      </w:r>
      <w:r>
        <w:rPr>
          <w:color w:val="342D2F"/>
          <w:sz w:val="18"/>
        </w:rPr>
        <w:t>promising</w:t>
      </w:r>
      <w:r>
        <w:rPr>
          <w:rFonts w:ascii="Times New Roman" w:hAnsi="Times New Roman"/>
          <w:color w:val="342D2F"/>
          <w:sz w:val="18"/>
        </w:rPr>
        <w:t> </w:t>
      </w:r>
      <w:r>
        <w:rPr>
          <w:color w:val="342D2F"/>
          <w:sz w:val="18"/>
        </w:rPr>
        <w:t>technologies</w:t>
      </w:r>
      <w:r>
        <w:rPr>
          <w:rFonts w:ascii="Times New Roman" w:hAnsi="Times New Roman"/>
          <w:color w:val="342D2F"/>
          <w:spacing w:val="80"/>
          <w:sz w:val="18"/>
        </w:rPr>
        <w:t> </w:t>
      </w:r>
      <w:r>
        <w:rPr>
          <w:color w:val="342D2F"/>
          <w:sz w:val="18"/>
        </w:rPr>
        <w:t>and</w:t>
      </w:r>
      <w:r>
        <w:rPr>
          <w:rFonts w:ascii="Times New Roman" w:hAnsi="Times New Roman"/>
          <w:color w:val="342D2F"/>
          <w:spacing w:val="2"/>
          <w:sz w:val="18"/>
        </w:rPr>
        <w:t> </w:t>
      </w:r>
      <w:r>
        <w:rPr>
          <w:color w:val="342D2F"/>
          <w:sz w:val="18"/>
        </w:rPr>
        <w:t>innovations</w:t>
      </w:r>
      <w:r>
        <w:rPr>
          <w:rFonts w:ascii="Times New Roman" w:hAnsi="Times New Roman"/>
          <w:color w:val="342D2F"/>
          <w:spacing w:val="2"/>
          <w:sz w:val="18"/>
        </w:rPr>
        <w:t> </w:t>
      </w:r>
      <w:r>
        <w:rPr>
          <w:color w:val="342D2F"/>
          <w:sz w:val="18"/>
        </w:rPr>
        <w:t>that</w:t>
      </w:r>
      <w:r>
        <w:rPr>
          <w:rFonts w:ascii="Times New Roman" w:hAnsi="Times New Roman"/>
          <w:color w:val="342D2F"/>
          <w:spacing w:val="3"/>
          <w:sz w:val="18"/>
        </w:rPr>
        <w:t> </w:t>
      </w:r>
      <w:r>
        <w:rPr>
          <w:color w:val="342D2F"/>
          <w:sz w:val="18"/>
        </w:rPr>
        <w:t>can</w:t>
      </w:r>
      <w:r>
        <w:rPr>
          <w:rFonts w:ascii="Times New Roman" w:hAnsi="Times New Roman"/>
          <w:color w:val="342D2F"/>
          <w:spacing w:val="3"/>
          <w:sz w:val="18"/>
        </w:rPr>
        <w:t> </w:t>
      </w:r>
      <w:r>
        <w:rPr>
          <w:color w:val="342D2F"/>
          <w:sz w:val="18"/>
        </w:rPr>
        <w:t>rapidly</w:t>
      </w:r>
      <w:r>
        <w:rPr>
          <w:rFonts w:ascii="Times New Roman" w:hAnsi="Times New Roman"/>
          <w:color w:val="342D2F"/>
          <w:spacing w:val="3"/>
          <w:sz w:val="18"/>
        </w:rPr>
        <w:t> </w:t>
      </w:r>
      <w:r>
        <w:rPr>
          <w:color w:val="342D2F"/>
          <w:sz w:val="18"/>
        </w:rPr>
        <w:t>be</w:t>
      </w:r>
      <w:r>
        <w:rPr>
          <w:rFonts w:ascii="Times New Roman" w:hAnsi="Times New Roman"/>
          <w:color w:val="342D2F"/>
          <w:spacing w:val="2"/>
          <w:sz w:val="18"/>
        </w:rPr>
        <w:t> </w:t>
      </w:r>
      <w:r>
        <w:rPr>
          <w:color w:val="342D2F"/>
          <w:sz w:val="18"/>
        </w:rPr>
        <w:t>brought</w:t>
      </w:r>
      <w:r>
        <w:rPr>
          <w:rFonts w:ascii="Times New Roman" w:hAnsi="Times New Roman"/>
          <w:color w:val="342D2F"/>
          <w:spacing w:val="2"/>
          <w:sz w:val="18"/>
        </w:rPr>
        <w:t> </w:t>
      </w:r>
      <w:r>
        <w:rPr>
          <w:color w:val="342D2F"/>
          <w:sz w:val="18"/>
        </w:rPr>
        <w:t>to</w:t>
      </w:r>
      <w:r>
        <w:rPr>
          <w:rFonts w:ascii="Times New Roman" w:hAnsi="Times New Roman"/>
          <w:color w:val="342D2F"/>
          <w:spacing w:val="3"/>
          <w:sz w:val="18"/>
        </w:rPr>
        <w:t> </w:t>
      </w:r>
      <w:r>
        <w:rPr>
          <w:color w:val="342D2F"/>
          <w:sz w:val="18"/>
        </w:rPr>
        <w:t>scale</w:t>
      </w:r>
      <w:r>
        <w:rPr>
          <w:rFonts w:ascii="Times New Roman" w:hAnsi="Times New Roman"/>
          <w:color w:val="342D2F"/>
          <w:spacing w:val="3"/>
          <w:sz w:val="18"/>
        </w:rPr>
        <w:t> </w:t>
      </w:r>
      <w:r>
        <w:rPr>
          <w:color w:val="342D2F"/>
          <w:sz w:val="18"/>
        </w:rPr>
        <w:t>for</w:t>
      </w:r>
      <w:r>
        <w:rPr>
          <w:rFonts w:ascii="Times New Roman" w:hAnsi="Times New Roman"/>
          <w:color w:val="342D2F"/>
          <w:spacing w:val="4"/>
          <w:sz w:val="18"/>
        </w:rPr>
        <w:t> </w:t>
      </w:r>
      <w:r>
        <w:rPr>
          <w:color w:val="342D2F"/>
          <w:spacing w:val="-5"/>
          <w:sz w:val="18"/>
        </w:rPr>
        <w:t>the</w:t>
      </w:r>
    </w:p>
    <w:p>
      <w:pPr>
        <w:pStyle w:val="BodyText"/>
        <w:ind w:left="262" w:right="568"/>
        <w:jc w:val="both"/>
      </w:pPr>
      <w:r>
        <w:rPr>
          <w:color w:val="342D2F"/>
        </w:rPr>
        <w:t>greatest</w:t>
      </w:r>
      <w:r>
        <w:rPr>
          <w:rFonts w:ascii="Times New Roman"/>
          <w:color w:val="342D2F"/>
        </w:rPr>
        <w:t> </w:t>
      </w:r>
      <w:r>
        <w:rPr>
          <w:color w:val="342D2F"/>
        </w:rPr>
        <w:t>impact,</w:t>
      </w:r>
      <w:r>
        <w:rPr>
          <w:rFonts w:ascii="Times New Roman"/>
          <w:color w:val="342D2F"/>
        </w:rPr>
        <w:t> </w:t>
      </w:r>
      <w:r>
        <w:rPr>
          <w:color w:val="342D2F"/>
        </w:rPr>
        <w:t>by</w:t>
      </w:r>
      <w:r>
        <w:rPr>
          <w:rFonts w:ascii="Times New Roman"/>
          <w:color w:val="342D2F"/>
        </w:rPr>
        <w:t> </w:t>
      </w:r>
      <w:r>
        <w:rPr>
          <w:color w:val="342D2F"/>
        </w:rPr>
        <w:t>enlisting</w:t>
      </w:r>
      <w:r>
        <w:rPr>
          <w:rFonts w:ascii="Times New Roman"/>
          <w:color w:val="342D2F"/>
        </w:rPr>
        <w:t> </w:t>
      </w:r>
      <w:r>
        <w:rPr>
          <w:color w:val="342D2F"/>
        </w:rPr>
        <w:t>the</w:t>
      </w:r>
      <w:r>
        <w:rPr>
          <w:rFonts w:ascii="Times New Roman"/>
          <w:color w:val="342D2F"/>
        </w:rPr>
        <w:t> </w:t>
      </w:r>
      <w:r>
        <w:rPr>
          <w:color w:val="342D2F"/>
        </w:rPr>
        <w:t>support</w:t>
      </w:r>
      <w:r>
        <w:rPr>
          <w:rFonts w:ascii="Times New Roman"/>
          <w:color w:val="342D2F"/>
        </w:rPr>
        <w:t> </w:t>
      </w:r>
      <w:r>
        <w:rPr>
          <w:color w:val="342D2F"/>
        </w:rPr>
        <w:t>of</w:t>
      </w:r>
      <w:r>
        <w:rPr>
          <w:rFonts w:ascii="Times New Roman"/>
          <w:color w:val="342D2F"/>
        </w:rPr>
        <w:t> </w:t>
      </w:r>
      <w:r>
        <w:rPr>
          <w:color w:val="342D2F"/>
        </w:rPr>
        <w:t>all</w:t>
      </w:r>
      <w:r>
        <w:rPr>
          <w:rFonts w:ascii="Times New Roman"/>
          <w:color w:val="342D2F"/>
        </w:rPr>
        <w:t> </w:t>
      </w:r>
      <w:r>
        <w:rPr>
          <w:color w:val="342D2F"/>
        </w:rPr>
        <w:t>manufacturers</w:t>
      </w:r>
      <w:r>
        <w:rPr>
          <w:rFonts w:ascii="Times New Roman"/>
          <w:color w:val="342D2F"/>
        </w:rPr>
        <w:t> </w:t>
      </w:r>
      <w:r>
        <w:rPr>
          <w:color w:val="342D2F"/>
        </w:rPr>
        <w:t>globally,</w:t>
      </w:r>
      <w:r>
        <w:rPr>
          <w:rFonts w:ascii="Times New Roman"/>
          <w:color w:val="342D2F"/>
          <w:spacing w:val="-2"/>
        </w:rPr>
        <w:t> </w:t>
      </w:r>
      <w:r>
        <w:rPr>
          <w:color w:val="342D2F"/>
        </w:rPr>
        <w:t>and</w:t>
      </w:r>
      <w:r>
        <w:rPr>
          <w:rFonts w:ascii="Times New Roman"/>
          <w:color w:val="342D2F"/>
          <w:spacing w:val="-2"/>
        </w:rPr>
        <w:t> </w:t>
      </w:r>
      <w:r>
        <w:rPr>
          <w:color w:val="342D2F"/>
        </w:rPr>
        <w:t>by</w:t>
      </w:r>
      <w:r>
        <w:rPr>
          <w:rFonts w:ascii="Times New Roman"/>
          <w:color w:val="342D2F"/>
          <w:spacing w:val="-2"/>
        </w:rPr>
        <w:t> </w:t>
      </w:r>
      <w:r>
        <w:rPr>
          <w:color w:val="342D2F"/>
        </w:rPr>
        <w:t>implementing</w:t>
      </w:r>
      <w:r>
        <w:rPr>
          <w:rFonts w:ascii="Times New Roman"/>
          <w:color w:val="342D2F"/>
          <w:spacing w:val="-2"/>
        </w:rPr>
        <w:t> </w:t>
      </w:r>
      <w:r>
        <w:rPr>
          <w:color w:val="342D2F"/>
        </w:rPr>
        <w:t>innovative</w:t>
      </w:r>
      <w:r>
        <w:rPr>
          <w:rFonts w:ascii="Times New Roman"/>
          <w:color w:val="342D2F"/>
          <w:spacing w:val="-2"/>
        </w:rPr>
        <w:t> </w:t>
      </w:r>
      <w:r>
        <w:rPr>
          <w:color w:val="342D2F"/>
        </w:rPr>
        <w:t>approaches</w:t>
      </w:r>
      <w:r>
        <w:rPr>
          <w:rFonts w:ascii="Times New Roman"/>
          <w:color w:val="342D2F"/>
          <w:spacing w:val="-2"/>
        </w:rPr>
        <w:t> </w:t>
      </w:r>
      <w:r>
        <w:rPr>
          <w:color w:val="342D2F"/>
        </w:rPr>
        <w:t>to</w:t>
      </w:r>
      <w:r>
        <w:rPr>
          <w:rFonts w:ascii="Times New Roman"/>
          <w:color w:val="342D2F"/>
          <w:spacing w:val="-2"/>
        </w:rPr>
        <w:t> </w:t>
      </w:r>
      <w:r>
        <w:rPr>
          <w:color w:val="342D2F"/>
        </w:rPr>
        <w:t>fast-</w:t>
      </w:r>
      <w:r>
        <w:rPr>
          <w:rFonts w:ascii="Times New Roman"/>
          <w:color w:val="342D2F"/>
        </w:rPr>
        <w:t> </w:t>
      </w:r>
      <w:r>
        <w:rPr>
          <w:color w:val="342D2F"/>
        </w:rPr>
        <w:t>track</w:t>
      </w:r>
      <w:r>
        <w:rPr>
          <w:rFonts w:ascii="Times New Roman"/>
          <w:color w:val="342D2F"/>
        </w:rPr>
        <w:t> </w:t>
      </w:r>
      <w:r>
        <w:rPr>
          <w:color w:val="342D2F"/>
        </w:rPr>
        <w:t>licensing</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expansion</w:t>
      </w:r>
      <w:r>
        <w:rPr>
          <w:rFonts w:ascii="Times New Roman"/>
          <w:color w:val="342D2F"/>
        </w:rPr>
        <w:t> </w:t>
      </w:r>
      <w:r>
        <w:rPr>
          <w:color w:val="342D2F"/>
        </w:rPr>
        <w:t>of</w:t>
      </w:r>
      <w:r>
        <w:rPr>
          <w:rFonts w:ascii="Times New Roman"/>
          <w:color w:val="342D2F"/>
        </w:rPr>
        <w:t> </w:t>
      </w:r>
      <w:r>
        <w:rPr>
          <w:color w:val="342D2F"/>
        </w:rPr>
        <w:t>production</w:t>
      </w:r>
      <w:r>
        <w:rPr>
          <w:rFonts w:ascii="Times New Roman"/>
          <w:color w:val="342D2F"/>
        </w:rPr>
        <w:t> </w:t>
      </w:r>
      <w:r>
        <w:rPr>
          <w:color w:val="342D2F"/>
        </w:rPr>
        <w:t>capacity.</w:t>
      </w:r>
    </w:p>
    <w:p>
      <w:pPr>
        <w:pStyle w:val="BodyText"/>
        <w:spacing w:before="11"/>
      </w:pPr>
    </w:p>
    <w:p>
      <w:pPr>
        <w:pStyle w:val="ListParagraph"/>
        <w:numPr>
          <w:ilvl w:val="0"/>
          <w:numId w:val="7"/>
        </w:numPr>
        <w:tabs>
          <w:tab w:pos="366" w:val="left" w:leader="none"/>
        </w:tabs>
        <w:spacing w:line="240" w:lineRule="auto" w:before="0" w:after="0"/>
        <w:ind w:left="262" w:right="513" w:firstLine="0"/>
        <w:jc w:val="left"/>
        <w:rPr>
          <w:sz w:val="18"/>
        </w:rPr>
      </w:pPr>
      <w:r>
        <w:rPr>
          <w:color w:val="342D2F"/>
          <w:sz w:val="18"/>
        </w:rPr>
        <w:t>Access:</w:t>
      </w:r>
      <w:r>
        <w:rPr>
          <w:rFonts w:ascii="Times New Roman" w:hAnsi="Times New Roman"/>
          <w:color w:val="342D2F"/>
          <w:sz w:val="18"/>
        </w:rPr>
        <w:t> </w:t>
      </w:r>
      <w:r>
        <w:rPr>
          <w:color w:val="342D2F"/>
          <w:sz w:val="18"/>
        </w:rPr>
        <w:t>by</w:t>
      </w:r>
      <w:r>
        <w:rPr>
          <w:rFonts w:ascii="Times New Roman" w:hAnsi="Times New Roman"/>
          <w:color w:val="342D2F"/>
          <w:sz w:val="18"/>
        </w:rPr>
        <w:t> </w:t>
      </w:r>
      <w:r>
        <w:rPr>
          <w:color w:val="342D2F"/>
          <w:sz w:val="18"/>
        </w:rPr>
        <w:t>focusing</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research</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development</w:t>
      </w:r>
      <w:r>
        <w:rPr>
          <w:rFonts w:ascii="Times New Roman" w:hAnsi="Times New Roman"/>
          <w:color w:val="342D2F"/>
          <w:sz w:val="18"/>
        </w:rPr>
        <w:t> </w:t>
      </w:r>
      <w:r>
        <w:rPr>
          <w:color w:val="342D2F"/>
          <w:sz w:val="18"/>
        </w:rPr>
        <w:t>that</w:t>
      </w:r>
      <w:r>
        <w:rPr>
          <w:rFonts w:ascii="Times New Roman" w:hAnsi="Times New Roman"/>
          <w:color w:val="342D2F"/>
          <w:sz w:val="18"/>
        </w:rPr>
        <w:t> </w:t>
      </w:r>
      <w:r>
        <w:rPr>
          <w:color w:val="342D2F"/>
          <w:sz w:val="18"/>
        </w:rPr>
        <w:t>puts</w:t>
      </w:r>
      <w:r>
        <w:rPr>
          <w:rFonts w:ascii="Times New Roman" w:hAnsi="Times New Roman"/>
          <w:color w:val="342D2F"/>
          <w:sz w:val="18"/>
        </w:rPr>
        <w:t> </w:t>
      </w:r>
      <w:r>
        <w:rPr>
          <w:color w:val="342D2F"/>
          <w:sz w:val="18"/>
        </w:rPr>
        <w:t>access</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core</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investment</w:t>
      </w:r>
      <w:r>
        <w:rPr>
          <w:rFonts w:ascii="Times New Roman" w:hAnsi="Times New Roman"/>
          <w:color w:val="342D2F"/>
          <w:sz w:val="18"/>
        </w:rPr>
        <w:t> </w:t>
      </w:r>
      <w:r>
        <w:rPr>
          <w:color w:val="342D2F"/>
          <w:sz w:val="18"/>
        </w:rPr>
        <w:t>effort,</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therefore</w:t>
      </w:r>
      <w:r>
        <w:rPr>
          <w:rFonts w:ascii="Times New Roman" w:hAnsi="Times New Roman"/>
          <w:color w:val="342D2F"/>
          <w:sz w:val="18"/>
        </w:rPr>
        <w:t> </w:t>
      </w:r>
      <w:r>
        <w:rPr>
          <w:color w:val="342D2F"/>
          <w:sz w:val="18"/>
        </w:rPr>
        <w:t>ensuring</w:t>
      </w:r>
      <w:r>
        <w:rPr>
          <w:rFonts w:ascii="Times New Roman" w:hAnsi="Times New Roman"/>
          <w:color w:val="342D2F"/>
          <w:sz w:val="18"/>
        </w:rPr>
        <w:t> </w:t>
      </w:r>
      <w:r>
        <w:rPr>
          <w:color w:val="342D2F"/>
          <w:sz w:val="18"/>
        </w:rPr>
        <w:t>affordable</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equitable</w:t>
      </w:r>
      <w:r>
        <w:rPr>
          <w:rFonts w:ascii="Times New Roman" w:hAnsi="Times New Roman"/>
          <w:color w:val="342D2F"/>
          <w:sz w:val="18"/>
        </w:rPr>
        <w:t> </w:t>
      </w:r>
      <w:r>
        <w:rPr>
          <w:color w:val="342D2F"/>
          <w:sz w:val="18"/>
        </w:rPr>
        <w:t>access</w:t>
      </w:r>
      <w:r>
        <w:rPr>
          <w:rFonts w:ascii="Times New Roman" w:hAnsi="Times New Roman"/>
          <w:color w:val="342D2F"/>
          <w:sz w:val="18"/>
        </w:rPr>
        <w:t> </w:t>
      </w:r>
      <w:r>
        <w:rPr>
          <w:color w:val="342D2F"/>
          <w:sz w:val="18"/>
        </w:rPr>
        <w:t>to</w:t>
      </w:r>
      <w:r>
        <w:rPr>
          <w:rFonts w:ascii="Times New Roman" w:hAnsi="Times New Roman"/>
          <w:color w:val="342D2F"/>
          <w:sz w:val="18"/>
        </w:rPr>
        <w:t> </w:t>
      </w:r>
      <w:r>
        <w:rPr>
          <w:color w:val="342D2F"/>
          <w:sz w:val="18"/>
        </w:rPr>
        <w:t>those</w:t>
      </w:r>
      <w:r>
        <w:rPr>
          <w:rFonts w:ascii="Times New Roman" w:hAnsi="Times New Roman"/>
          <w:color w:val="342D2F"/>
          <w:sz w:val="18"/>
        </w:rPr>
        <w:t> </w:t>
      </w:r>
      <w:r>
        <w:rPr>
          <w:color w:val="342D2F"/>
          <w:sz w:val="18"/>
        </w:rPr>
        <w:t>most</w:t>
      </w:r>
      <w:r>
        <w:rPr>
          <w:rFonts w:ascii="Times New Roman" w:hAnsi="Times New Roman"/>
          <w:color w:val="342D2F"/>
          <w:sz w:val="18"/>
        </w:rPr>
        <w:t> </w:t>
      </w:r>
      <w:r>
        <w:rPr>
          <w:color w:val="342D2F"/>
          <w:sz w:val="18"/>
        </w:rPr>
        <w:t>at</w:t>
      </w:r>
      <w:r>
        <w:rPr>
          <w:rFonts w:ascii="Times New Roman" w:hAnsi="Times New Roman"/>
          <w:color w:val="342D2F"/>
          <w:sz w:val="18"/>
        </w:rPr>
        <w:t> </w:t>
      </w:r>
      <w:r>
        <w:rPr>
          <w:color w:val="342D2F"/>
          <w:spacing w:val="-2"/>
          <w:sz w:val="18"/>
        </w:rPr>
        <w:t>risk.</w:t>
      </w:r>
    </w:p>
    <w:p>
      <w:pPr>
        <w:pStyle w:val="BodyText"/>
        <w:spacing w:before="113"/>
        <w:ind w:left="262" w:right="319"/>
      </w:pPr>
      <w:r>
        <w:rPr/>
        <w:pict>
          <v:group style="position:absolute;margin-left:0pt;margin-top:55.855pt;width:491.5pt;height:338.15pt;mso-position-horizontal-relative:page;mso-position-vertical-relative:paragraph;z-index:15777280" id="docshapegroup621" coordorigin="0,1117" coordsize="9830,6763">
            <v:shape style="position:absolute;left:0;top:1117;width:9830;height:6763" type="#_x0000_t75" id="docshape622" stroked="false">
              <v:imagedata r:id="rId151" o:title=""/>
            </v:shape>
            <v:shape style="position:absolute;left:7842;top:7384;width:814;height:164" type="#_x0000_t202" id="docshape623"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r>
        <w:rPr>
          <w:color w:val="342D2F"/>
        </w:rPr>
        <w:t>On</w:t>
      </w:r>
      <w:r>
        <w:rPr>
          <w:rFonts w:ascii="Times New Roman"/>
          <w:color w:val="342D2F"/>
        </w:rPr>
        <w:t> </w:t>
      </w:r>
      <w:r>
        <w:rPr>
          <w:color w:val="342D2F"/>
        </w:rPr>
        <w:t>24</w:t>
      </w:r>
      <w:r>
        <w:rPr>
          <w:rFonts w:ascii="Times New Roman"/>
          <w:color w:val="342D2F"/>
          <w:spacing w:val="-8"/>
        </w:rPr>
        <w:t> </w:t>
      </w:r>
      <w:r>
        <w:rPr>
          <w:color w:val="342D2F"/>
        </w:rPr>
        <w:t>April,</w:t>
      </w:r>
      <w:r>
        <w:rPr>
          <w:rFonts w:ascii="Times New Roman"/>
          <w:color w:val="342D2F"/>
        </w:rPr>
        <w:t> </w:t>
      </w:r>
      <w:r>
        <w:rPr>
          <w:color w:val="342D2F"/>
        </w:rPr>
        <w:t>commitment</w:t>
      </w:r>
      <w:r>
        <w:rPr>
          <w:rFonts w:ascii="Times New Roman"/>
          <w:color w:val="342D2F"/>
        </w:rPr>
        <w:t> </w:t>
      </w:r>
      <w:r>
        <w:rPr>
          <w:color w:val="342D2F"/>
        </w:rPr>
        <w:t>to</w:t>
      </w:r>
      <w:r>
        <w:rPr>
          <w:rFonts w:ascii="Times New Roman"/>
          <w:color w:val="342D2F"/>
        </w:rPr>
        <w:t> </w:t>
      </w:r>
      <w:r>
        <w:rPr>
          <w:color w:val="342D2F"/>
        </w:rPr>
        <w:t>these</w:t>
      </w:r>
      <w:r>
        <w:rPr>
          <w:rFonts w:ascii="Times New Roman"/>
          <w:color w:val="342D2F"/>
        </w:rPr>
        <w:t> </w:t>
      </w:r>
      <w:r>
        <w:rPr>
          <w:color w:val="342D2F"/>
        </w:rPr>
        <w:t>principles</w:t>
      </w:r>
      <w:r>
        <w:rPr>
          <w:rFonts w:ascii="Times New Roman"/>
          <w:color w:val="342D2F"/>
        </w:rPr>
        <w:t> </w:t>
      </w:r>
      <w:r>
        <w:rPr>
          <w:color w:val="342D2F"/>
        </w:rPr>
        <w:t>was</w:t>
      </w:r>
      <w:r>
        <w:rPr>
          <w:rFonts w:ascii="Times New Roman"/>
          <w:color w:val="342D2F"/>
        </w:rPr>
        <w:t> </w:t>
      </w:r>
      <w:r>
        <w:rPr>
          <w:color w:val="342D2F"/>
        </w:rPr>
        <w:t>set</w:t>
      </w:r>
      <w:r>
        <w:rPr>
          <w:rFonts w:ascii="Times New Roman"/>
          <w:color w:val="342D2F"/>
        </w:rPr>
        <w:t> </w:t>
      </w:r>
      <w:r>
        <w:rPr>
          <w:color w:val="342D2F"/>
        </w:rPr>
        <w:t>in</w:t>
      </w:r>
      <w:r>
        <w:rPr>
          <w:rFonts w:ascii="Times New Roman"/>
          <w:color w:val="342D2F"/>
        </w:rPr>
        <w:t> </w:t>
      </w:r>
      <w:r>
        <w:rPr>
          <w:color w:val="342D2F"/>
        </w:rPr>
        <w:t>stone</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announcement</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hyperlink r:id="rId152">
        <w:r>
          <w:rPr>
            <w:color w:val="215E9E"/>
            <w:u w:val="single" w:color="215E9E"/>
          </w:rPr>
          <w:t>Access</w:t>
        </w:r>
        <w:r>
          <w:rPr>
            <w:rFonts w:ascii="Times New Roman"/>
            <w:color w:val="215E9E"/>
            <w:u w:val="single" w:color="215E9E"/>
          </w:rPr>
          <w:t> </w:t>
        </w:r>
        <w:r>
          <w:rPr>
            <w:color w:val="215E9E"/>
            <w:u w:val="single" w:color="215E9E"/>
          </w:rPr>
          <w:t>to</w:t>
        </w:r>
        <w:r>
          <w:rPr>
            <w:rFonts w:ascii="Times New Roman"/>
            <w:color w:val="215E9E"/>
            <w:u w:val="single" w:color="215E9E"/>
          </w:rPr>
          <w:t> </w:t>
        </w:r>
        <w:r>
          <w:rPr>
            <w:color w:val="215E9E"/>
            <w:u w:val="single" w:color="215E9E"/>
          </w:rPr>
          <w:t>COVID-19</w:t>
        </w:r>
        <w:r>
          <w:rPr>
            <w:rFonts w:ascii="Times New Roman"/>
            <w:color w:val="215E9E"/>
            <w:u w:val="single" w:color="215E9E"/>
          </w:rPr>
          <w:t> </w:t>
        </w:r>
        <w:r>
          <w:rPr>
            <w:color w:val="215E9E"/>
            <w:u w:val="single" w:color="215E9E"/>
          </w:rPr>
          <w:t>Tools</w:t>
        </w:r>
        <w:r>
          <w:rPr>
            <w:rFonts w:ascii="Times New Roman"/>
            <w:color w:val="215E9E"/>
            <w:u w:val="single" w:color="215E9E"/>
          </w:rPr>
          <w:t> </w:t>
        </w:r>
      </w:hyperlink>
      <w:r>
        <w:rPr>
          <w:rFonts w:ascii="Times New Roman"/>
          <w:color w:val="215E9E"/>
        </w:rPr>
        <w:t> </w:t>
      </w:r>
      <w:hyperlink r:id="rId152">
        <w:r>
          <w:rPr>
            <w:color w:val="215E9E"/>
            <w:u w:val="single" w:color="215E9E"/>
          </w:rPr>
          <w:t>Accelerator:</w:t>
        </w:r>
        <w:r>
          <w:rPr>
            <w:rFonts w:ascii="Times New Roman"/>
            <w:color w:val="215E9E"/>
            <w:u w:val="single" w:color="215E9E"/>
          </w:rPr>
          <w:t> </w:t>
        </w:r>
        <w:r>
          <w:rPr>
            <w:color w:val="215E9E"/>
            <w:u w:val="single" w:color="215E9E"/>
          </w:rPr>
          <w:t>the</w:t>
        </w:r>
        <w:r>
          <w:rPr>
            <w:rFonts w:ascii="Times New Roman"/>
            <w:color w:val="215E9E"/>
            <w:u w:val="single" w:color="215E9E"/>
          </w:rPr>
          <w:t> </w:t>
        </w:r>
        <w:r>
          <w:rPr>
            <w:color w:val="215E9E"/>
            <w:u w:val="single" w:color="215E9E"/>
          </w:rPr>
          <w:t>ACT</w:t>
        </w:r>
        <w:r>
          <w:rPr>
            <w:rFonts w:ascii="Times New Roman"/>
            <w:color w:val="215E9E"/>
            <w:u w:val="single" w:color="215E9E"/>
          </w:rPr>
          <w:t> </w:t>
        </w:r>
        <w:r>
          <w:rPr>
            <w:color w:val="215E9E"/>
            <w:u w:val="single" w:color="215E9E"/>
          </w:rPr>
          <w:t>Accelerator</w:t>
        </w:r>
      </w:hyperlink>
      <w:r>
        <w:rPr>
          <w:color w:val="342D2F"/>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r>
        <w:rPr/>
        <w:pict>
          <v:shape style="position:absolute;margin-left:498.480011pt;margin-top:7.221783pt;width:9.7pt;height:7.1pt;mso-position-horizontal-relative:page;mso-position-vertical-relative:paragraph;z-index:-15681024;mso-wrap-distance-left:0;mso-wrap-distance-right:0" id="docshape624" coordorigin="9970,144" coordsize="194,142" path="m10163,144l9970,215,10163,286,10163,144xe" filled="true" fillcolor="#e61c3b" stroked="false">
            <v:path arrowok="t"/>
            <v:fill type="solid"/>
            <w10:wrap type="topAndBottom"/>
          </v:shape>
        </w:pict>
      </w:r>
    </w:p>
    <w:p>
      <w:pPr>
        <w:spacing w:before="56"/>
        <w:ind w:left="4117" w:right="38" w:firstLine="0"/>
        <w:jc w:val="both"/>
        <w:rPr>
          <w:sz w:val="14"/>
        </w:rPr>
      </w:pPr>
      <w:r>
        <w:rPr>
          <w:color w:val="342D2F"/>
          <w:sz w:val="14"/>
        </w:rPr>
        <w:t>By</w:t>
      </w:r>
      <w:r>
        <w:rPr>
          <w:rFonts w:ascii="Times New Roman"/>
          <w:color w:val="342D2F"/>
          <w:spacing w:val="-5"/>
          <w:sz w:val="14"/>
        </w:rPr>
        <w:t> </w:t>
      </w:r>
      <w:r>
        <w:rPr>
          <w:color w:val="342D2F"/>
          <w:sz w:val="14"/>
        </w:rPr>
        <w:t>the</w:t>
      </w:r>
      <w:r>
        <w:rPr>
          <w:rFonts w:ascii="Times New Roman"/>
          <w:color w:val="342D2F"/>
          <w:spacing w:val="-4"/>
          <w:sz w:val="14"/>
        </w:rPr>
        <w:t> </w:t>
      </w:r>
      <w:r>
        <w:rPr>
          <w:color w:val="342D2F"/>
          <w:sz w:val="14"/>
        </w:rPr>
        <w:t>end</w:t>
      </w:r>
      <w:r>
        <w:rPr>
          <w:rFonts w:ascii="Times New Roman"/>
          <w:color w:val="342D2F"/>
          <w:spacing w:val="-4"/>
          <w:sz w:val="14"/>
        </w:rPr>
        <w:t> </w:t>
      </w:r>
      <w:r>
        <w:rPr>
          <w:color w:val="342D2F"/>
          <w:sz w:val="14"/>
        </w:rPr>
        <w:t>of</w:t>
      </w:r>
      <w:r>
        <w:rPr>
          <w:rFonts w:ascii="Times New Roman"/>
          <w:color w:val="342D2F"/>
          <w:spacing w:val="-9"/>
          <w:sz w:val="14"/>
        </w:rPr>
        <w:t> </w:t>
      </w:r>
      <w:r>
        <w:rPr>
          <w:color w:val="342D2F"/>
          <w:sz w:val="14"/>
        </w:rPr>
        <w:t>April</w:t>
      </w:r>
      <w:r>
        <w:rPr>
          <w:rFonts w:ascii="Times New Roman"/>
          <w:color w:val="342D2F"/>
          <w:spacing w:val="-4"/>
          <w:sz w:val="14"/>
        </w:rPr>
        <w:t> </w:t>
      </w:r>
      <w:r>
        <w:rPr>
          <w:color w:val="342D2F"/>
          <w:sz w:val="14"/>
        </w:rPr>
        <w:t>2020</w:t>
      </w:r>
      <w:r>
        <w:rPr>
          <w:rFonts w:ascii="Times New Roman"/>
          <w:color w:val="342D2F"/>
          <w:spacing w:val="40"/>
          <w:sz w:val="14"/>
        </w:rPr>
        <w:t> </w:t>
      </w:r>
      <w:r>
        <w:rPr>
          <w:color w:val="342D2F"/>
          <w:sz w:val="14"/>
        </w:rPr>
        <w:t>WHO</w:t>
      </w:r>
      <w:r>
        <w:rPr>
          <w:rFonts w:ascii="Times New Roman"/>
          <w:color w:val="342D2F"/>
          <w:sz w:val="14"/>
        </w:rPr>
        <w:t> </w:t>
      </w:r>
      <w:r>
        <w:rPr>
          <w:color w:val="342D2F"/>
          <w:sz w:val="14"/>
        </w:rPr>
        <w:t>had</w:t>
      </w:r>
      <w:r>
        <w:rPr>
          <w:rFonts w:ascii="Times New Roman"/>
          <w:color w:val="342D2F"/>
          <w:spacing w:val="2"/>
          <w:sz w:val="14"/>
        </w:rPr>
        <w:t> </w:t>
      </w:r>
      <w:r>
        <w:rPr>
          <w:color w:val="342D2F"/>
          <w:sz w:val="14"/>
        </w:rPr>
        <w:t>supplied</w:t>
      </w:r>
      <w:r>
        <w:rPr>
          <w:rFonts w:ascii="Times New Roman"/>
          <w:color w:val="342D2F"/>
          <w:spacing w:val="1"/>
          <w:sz w:val="14"/>
        </w:rPr>
        <w:t> </w:t>
      </w:r>
      <w:r>
        <w:rPr>
          <w:color w:val="342D2F"/>
          <w:spacing w:val="-4"/>
          <w:sz w:val="14"/>
        </w:rPr>
        <w:t>over</w:t>
      </w:r>
    </w:p>
    <w:p>
      <w:pPr>
        <w:spacing w:before="0"/>
        <w:ind w:left="4117" w:right="217" w:firstLine="0"/>
        <w:jc w:val="both"/>
        <w:rPr>
          <w:sz w:val="14"/>
        </w:rPr>
      </w:pPr>
      <w:r>
        <w:rPr>
          <w:color w:val="342D2F"/>
          <w:sz w:val="14"/>
        </w:rPr>
        <w:t>1.5</w:t>
      </w:r>
      <w:r>
        <w:rPr>
          <w:rFonts w:ascii="Times New Roman"/>
          <w:color w:val="342D2F"/>
          <w:spacing w:val="-7"/>
          <w:sz w:val="14"/>
        </w:rPr>
        <w:t> </w:t>
      </w:r>
      <w:r>
        <w:rPr>
          <w:color w:val="342D2F"/>
          <w:sz w:val="14"/>
        </w:rPr>
        <w:t>million</w:t>
      </w:r>
      <w:r>
        <w:rPr>
          <w:rFonts w:ascii="Times New Roman"/>
          <w:color w:val="342D2F"/>
          <w:spacing w:val="-7"/>
          <w:sz w:val="14"/>
        </w:rPr>
        <w:t> </w:t>
      </w:r>
      <w:r>
        <w:rPr>
          <w:color w:val="342D2F"/>
          <w:sz w:val="14"/>
        </w:rPr>
        <w:t>laboratory</w:t>
      </w:r>
      <w:r>
        <w:rPr>
          <w:rFonts w:ascii="Times New Roman"/>
          <w:color w:val="342D2F"/>
          <w:spacing w:val="40"/>
          <w:sz w:val="14"/>
        </w:rPr>
        <w:t> </w:t>
      </w:r>
      <w:r>
        <w:rPr>
          <w:color w:val="342D2F"/>
          <w:sz w:val="14"/>
        </w:rPr>
        <w:t>diagnostic</w:t>
      </w:r>
      <w:r>
        <w:rPr>
          <w:rFonts w:ascii="Times New Roman"/>
          <w:color w:val="342D2F"/>
          <w:spacing w:val="-9"/>
          <w:sz w:val="14"/>
        </w:rPr>
        <w:t> </w:t>
      </w:r>
      <w:r>
        <w:rPr>
          <w:color w:val="342D2F"/>
          <w:sz w:val="14"/>
        </w:rPr>
        <w:t>kits</w:t>
      </w:r>
      <w:r>
        <w:rPr>
          <w:rFonts w:ascii="Times New Roman"/>
          <w:color w:val="342D2F"/>
          <w:spacing w:val="-8"/>
          <w:sz w:val="14"/>
        </w:rPr>
        <w:t> </w:t>
      </w:r>
      <w:r>
        <w:rPr>
          <w:color w:val="342D2F"/>
          <w:sz w:val="14"/>
        </w:rPr>
        <w:t>to</w:t>
      </w:r>
      <w:r>
        <w:rPr>
          <w:rFonts w:ascii="Times New Roman"/>
          <w:color w:val="342D2F"/>
          <w:spacing w:val="-9"/>
          <w:sz w:val="14"/>
        </w:rPr>
        <w:t> </w:t>
      </w:r>
      <w:r>
        <w:rPr>
          <w:color w:val="342D2F"/>
          <w:sz w:val="14"/>
        </w:rPr>
        <w:t>125</w:t>
      </w:r>
      <w:r>
        <w:rPr>
          <w:rFonts w:ascii="Times New Roman"/>
          <w:color w:val="342D2F"/>
          <w:spacing w:val="40"/>
          <w:sz w:val="14"/>
        </w:rPr>
        <w:t> </w:t>
      </w:r>
      <w:r>
        <w:rPr>
          <w:color w:val="342D2F"/>
          <w:sz w:val="14"/>
        </w:rPr>
        <w:t>Member</w:t>
      </w:r>
      <w:r>
        <w:rPr>
          <w:rFonts w:ascii="Times New Roman"/>
          <w:color w:val="342D2F"/>
          <w:sz w:val="14"/>
        </w:rPr>
        <w:t> </w:t>
      </w:r>
      <w:r>
        <w:rPr>
          <w:color w:val="342D2F"/>
          <w:sz w:val="14"/>
        </w:rPr>
        <w:t>States.</w:t>
      </w:r>
    </w:p>
    <w:p>
      <w:pPr>
        <w:pStyle w:val="Heading3"/>
        <w:spacing w:before="132"/>
      </w:pPr>
      <w:r>
        <w:rPr>
          <w:b w:val="0"/>
        </w:rPr>
        <w:br w:type="column"/>
      </w:r>
      <w:r>
        <w:rPr>
          <w:color w:val="342D2F"/>
          <w:spacing w:val="-2"/>
        </w:rPr>
        <w:t>Transmission</w:t>
      </w:r>
    </w:p>
    <w:p>
      <w:pPr>
        <w:pStyle w:val="ListParagraph"/>
        <w:numPr>
          <w:ilvl w:val="1"/>
          <w:numId w:val="7"/>
        </w:numPr>
        <w:tabs>
          <w:tab w:pos="969" w:val="left" w:leader="none"/>
        </w:tabs>
        <w:spacing w:line="187" w:lineRule="auto" w:before="114" w:after="0"/>
        <w:ind w:left="850" w:right="172" w:firstLine="0"/>
        <w:jc w:val="left"/>
        <w:rPr>
          <w:sz w:val="18"/>
        </w:rPr>
      </w:pPr>
      <w:hyperlink r:id="rId153">
        <w:r>
          <w:rPr>
            <w:color w:val="215E9E"/>
            <w:sz w:val="18"/>
            <w:u w:val="single" w:color="215E9E"/>
          </w:rPr>
          <w:t>WHO</w:t>
        </w:r>
        <w:r>
          <w:rPr>
            <w:rFonts w:ascii="Times New Roman" w:hAnsi="Times New Roman"/>
            <w:color w:val="215E9E"/>
            <w:sz w:val="18"/>
            <w:u w:val="single" w:color="215E9E"/>
          </w:rPr>
          <w:t> </w:t>
        </w:r>
        <w:r>
          <w:rPr>
            <w:color w:val="215E9E"/>
            <w:sz w:val="18"/>
            <w:u w:val="single" w:color="215E9E"/>
          </w:rPr>
          <w:t>laboratory</w:t>
        </w:r>
        <w:r>
          <w:rPr>
            <w:rFonts w:ascii="Times New Roman" w:hAnsi="Times New Roman"/>
            <w:color w:val="215E9E"/>
            <w:sz w:val="18"/>
            <w:u w:val="single" w:color="215E9E"/>
          </w:rPr>
          <w:t> </w:t>
        </w:r>
        <w:r>
          <w:rPr>
            <w:color w:val="215E9E"/>
            <w:sz w:val="18"/>
            <w:u w:val="single" w:color="215E9E"/>
          </w:rPr>
          <w:t>and</w:t>
        </w:r>
        <w:r>
          <w:rPr>
            <w:rFonts w:ascii="Times New Roman" w:hAnsi="Times New Roman"/>
            <w:color w:val="215E9E"/>
            <w:sz w:val="18"/>
            <w:u w:val="single" w:color="215E9E"/>
          </w:rPr>
          <w:t> </w:t>
        </w:r>
        <w:r>
          <w:rPr>
            <w:color w:val="215E9E"/>
            <w:sz w:val="18"/>
            <w:u w:val="single" w:color="215E9E"/>
          </w:rPr>
          <w:t>biosafety</w:t>
        </w:r>
        <w:r>
          <w:rPr>
            <w:rFonts w:ascii="Times New Roman" w:hAnsi="Times New Roman"/>
            <w:color w:val="215E9E"/>
            <w:sz w:val="18"/>
            <w:u w:val="single" w:color="215E9E"/>
          </w:rPr>
          <w:t> </w:t>
        </w:r>
        <w:r>
          <w:rPr>
            <w:color w:val="215E9E"/>
            <w:sz w:val="18"/>
            <w:u w:val="single" w:color="215E9E"/>
          </w:rPr>
          <w:t>guidance,</w:t>
        </w:r>
        <w:r>
          <w:rPr>
            <w:rFonts w:ascii="Times New Roman" w:hAnsi="Times New Roman"/>
            <w:color w:val="215E9E"/>
            <w:sz w:val="18"/>
            <w:u w:val="single" w:color="215E9E"/>
          </w:rPr>
          <w:t> </w:t>
        </w:r>
      </w:hyperlink>
      <w:r>
        <w:rPr>
          <w:rFonts w:ascii="Times New Roman" w:hAnsi="Times New Roman"/>
          <w:color w:val="215E9E"/>
          <w:spacing w:val="6"/>
          <w:sz w:val="18"/>
        </w:rPr>
        <w:t> </w:t>
      </w:r>
      <w:hyperlink r:id="rId153">
        <w:r>
          <w:rPr>
            <w:color w:val="215E9E"/>
            <w:sz w:val="18"/>
            <w:u w:val="single" w:color="215E9E"/>
          </w:rPr>
          <w:t>and</w:t>
        </w:r>
        <w:r>
          <w:rPr>
            <w:rFonts w:ascii="Times New Roman" w:hAnsi="Times New Roman"/>
            <w:color w:val="215E9E"/>
            <w:spacing w:val="-2"/>
            <w:sz w:val="18"/>
            <w:u w:val="single" w:color="215E9E"/>
          </w:rPr>
          <w:t> </w:t>
        </w:r>
        <w:r>
          <w:rPr>
            <w:color w:val="215E9E"/>
            <w:sz w:val="18"/>
            <w:u w:val="single" w:color="215E9E"/>
          </w:rPr>
          <w:t>diganostic</w:t>
        </w:r>
        <w:r>
          <w:rPr>
            <w:rFonts w:ascii="Times New Roman" w:hAnsi="Times New Roman"/>
            <w:color w:val="215E9E"/>
            <w:spacing w:val="-2"/>
            <w:sz w:val="18"/>
            <w:u w:val="single" w:color="215E9E"/>
          </w:rPr>
          <w:t> </w:t>
        </w:r>
        <w:r>
          <w:rPr>
            <w:color w:val="215E9E"/>
            <w:sz w:val="18"/>
            <w:u w:val="single" w:color="215E9E"/>
          </w:rPr>
          <w:t>strategy</w:t>
        </w:r>
        <w:r>
          <w:rPr>
            <w:rFonts w:ascii="Times New Roman" w:hAnsi="Times New Roman"/>
            <w:color w:val="215E9E"/>
            <w:spacing w:val="-1"/>
            <w:sz w:val="18"/>
            <w:u w:val="single" w:color="215E9E"/>
          </w:rPr>
          <w:t> </w:t>
        </w:r>
        <w:r>
          <w:rPr>
            <w:color w:val="215E9E"/>
            <w:sz w:val="18"/>
            <w:u w:val="single" w:color="215E9E"/>
          </w:rPr>
          <w:t>for</w:t>
        </w:r>
        <w:r>
          <w:rPr>
            <w:rFonts w:ascii="Times New Roman" w:hAnsi="Times New Roman"/>
            <w:color w:val="215E9E"/>
            <w:spacing w:val="-1"/>
            <w:sz w:val="18"/>
            <w:u w:val="single" w:color="215E9E"/>
          </w:rPr>
          <w:t> </w:t>
        </w:r>
        <w:r>
          <w:rPr>
            <w:color w:val="215E9E"/>
            <w:sz w:val="18"/>
            <w:u w:val="single" w:color="215E9E"/>
          </w:rPr>
          <w:t>testing</w:t>
        </w:r>
        <w:r>
          <w:rPr>
            <w:rFonts w:ascii="Times New Roman" w:hAnsi="Times New Roman"/>
            <w:color w:val="215E9E"/>
            <w:spacing w:val="-1"/>
            <w:sz w:val="18"/>
            <w:u w:val="single" w:color="215E9E"/>
          </w:rPr>
          <w:t> </w:t>
        </w:r>
        <w:r>
          <w:rPr>
            <w:color w:val="215E9E"/>
            <w:sz w:val="18"/>
            <w:u w:val="single" w:color="215E9E"/>
          </w:rPr>
          <w:t>in</w:t>
        </w:r>
        <w:r>
          <w:rPr>
            <w:rFonts w:ascii="Times New Roman" w:hAnsi="Times New Roman"/>
            <w:color w:val="215E9E"/>
            <w:spacing w:val="-2"/>
            <w:sz w:val="18"/>
            <w:u w:val="single" w:color="215E9E"/>
          </w:rPr>
          <w:t> </w:t>
        </w:r>
        <w:r>
          <w:rPr>
            <w:color w:val="215E9E"/>
            <w:sz w:val="18"/>
            <w:u w:val="single" w:color="215E9E"/>
          </w:rPr>
          <w:t>resource-</w:t>
        </w:r>
      </w:hyperlink>
    </w:p>
    <w:p>
      <w:pPr>
        <w:pStyle w:val="BodyText"/>
        <w:spacing w:before="9"/>
        <w:ind w:left="850"/>
      </w:pPr>
      <w:hyperlink r:id="rId153">
        <w:r>
          <w:rPr>
            <w:color w:val="215E9E"/>
            <w:u w:val="single" w:color="215E9E"/>
          </w:rPr>
          <w:t>constrained</w:t>
        </w:r>
        <w:r>
          <w:rPr>
            <w:rFonts w:ascii="Times New Roman"/>
            <w:color w:val="215E9E"/>
            <w:spacing w:val="5"/>
            <w:u w:val="single" w:color="215E9E"/>
          </w:rPr>
          <w:t> </w:t>
        </w:r>
        <w:r>
          <w:rPr>
            <w:color w:val="215E9E"/>
            <w:spacing w:val="-2"/>
            <w:u w:val="single" w:color="215E9E"/>
          </w:rPr>
          <w:t>settings</w:t>
        </w:r>
      </w:hyperlink>
    </w:p>
    <w:p>
      <w:pPr>
        <w:pStyle w:val="ListParagraph"/>
        <w:numPr>
          <w:ilvl w:val="1"/>
          <w:numId w:val="7"/>
        </w:numPr>
        <w:tabs>
          <w:tab w:pos="965" w:val="left" w:leader="none"/>
        </w:tabs>
        <w:spacing w:line="187" w:lineRule="auto" w:before="124" w:after="0"/>
        <w:ind w:left="850" w:right="257" w:firstLine="0"/>
        <w:jc w:val="left"/>
        <w:rPr>
          <w:sz w:val="18"/>
        </w:rPr>
      </w:pPr>
      <w:hyperlink r:id="rId154">
        <w:r>
          <w:rPr>
            <w:color w:val="215E9E"/>
            <w:sz w:val="18"/>
            <w:u w:val="single" w:color="215E9E"/>
          </w:rPr>
          <w:t>Landscape</w:t>
        </w:r>
        <w:r>
          <w:rPr>
            <w:rFonts w:ascii="Times New Roman" w:hAnsi="Times New Roman"/>
            <w:color w:val="215E9E"/>
            <w:spacing w:val="-2"/>
            <w:sz w:val="18"/>
            <w:u w:val="single" w:color="215E9E"/>
          </w:rPr>
          <w:t> </w:t>
        </w:r>
        <w:r>
          <w:rPr>
            <w:color w:val="215E9E"/>
            <w:sz w:val="18"/>
            <w:u w:val="single" w:color="215E9E"/>
          </w:rPr>
          <w:t>analysis</w:t>
        </w:r>
        <w:r>
          <w:rPr>
            <w:rFonts w:ascii="Times New Roman" w:hAnsi="Times New Roman"/>
            <w:color w:val="215E9E"/>
            <w:spacing w:val="-2"/>
            <w:sz w:val="18"/>
            <w:u w:val="single" w:color="215E9E"/>
          </w:rPr>
          <w:t> </w:t>
        </w:r>
        <w:r>
          <w:rPr>
            <w:color w:val="215E9E"/>
            <w:sz w:val="18"/>
            <w:u w:val="single" w:color="215E9E"/>
          </w:rPr>
          <w:t>of</w:t>
        </w:r>
        <w:r>
          <w:rPr>
            <w:rFonts w:ascii="Times New Roman" w:hAnsi="Times New Roman"/>
            <w:color w:val="215E9E"/>
            <w:spacing w:val="-2"/>
            <w:sz w:val="18"/>
            <w:u w:val="single" w:color="215E9E"/>
          </w:rPr>
          <w:t> </w:t>
        </w:r>
        <w:r>
          <w:rPr>
            <w:color w:val="215E9E"/>
            <w:sz w:val="18"/>
            <w:u w:val="single" w:color="215E9E"/>
          </w:rPr>
          <w:t>diagnostic</w:t>
        </w:r>
        <w:r>
          <w:rPr>
            <w:rFonts w:ascii="Times New Roman" w:hAnsi="Times New Roman"/>
            <w:color w:val="215E9E"/>
            <w:spacing w:val="-2"/>
            <w:sz w:val="18"/>
            <w:u w:val="single" w:color="215E9E"/>
          </w:rPr>
          <w:t> </w:t>
        </w:r>
        <w:r>
          <w:rPr>
            <w:color w:val="215E9E"/>
            <w:sz w:val="18"/>
            <w:u w:val="single" w:color="215E9E"/>
          </w:rPr>
          <w:t>assays</w:t>
        </w:r>
        <w:r>
          <w:rPr>
            <w:rFonts w:ascii="Times New Roman" w:hAnsi="Times New Roman"/>
            <w:color w:val="215E9E"/>
            <w:spacing w:val="-2"/>
            <w:sz w:val="18"/>
            <w:u w:val="single" w:color="215E9E"/>
          </w:rPr>
          <w:t> </w:t>
        </w:r>
        <w:r>
          <w:rPr>
            <w:color w:val="215E9E"/>
            <w:sz w:val="18"/>
            <w:u w:val="single" w:color="215E9E"/>
          </w:rPr>
          <w:t>in</w:t>
        </w:r>
        <w:r>
          <w:rPr>
            <w:rFonts w:ascii="Times New Roman" w:hAnsi="Times New Roman"/>
            <w:color w:val="215E9E"/>
            <w:sz w:val="18"/>
            <w:u w:val="single" w:color="215E9E"/>
          </w:rPr>
          <w:t> </w:t>
        </w:r>
      </w:hyperlink>
      <w:r>
        <w:rPr>
          <w:rFonts w:ascii="Times New Roman" w:hAnsi="Times New Roman"/>
          <w:color w:val="215E9E"/>
          <w:sz w:val="18"/>
        </w:rPr>
        <w:t> </w:t>
      </w:r>
      <w:hyperlink r:id="rId154">
        <w:r>
          <w:rPr>
            <w:color w:val="215E9E"/>
            <w:spacing w:val="-2"/>
            <w:sz w:val="18"/>
            <w:u w:val="single" w:color="215E9E"/>
          </w:rPr>
          <w:t>development/available</w:t>
        </w:r>
      </w:hyperlink>
    </w:p>
    <w:p>
      <w:pPr>
        <w:pStyle w:val="ListParagraph"/>
        <w:numPr>
          <w:ilvl w:val="1"/>
          <w:numId w:val="7"/>
        </w:numPr>
        <w:tabs>
          <w:tab w:pos="965" w:val="left" w:leader="none"/>
        </w:tabs>
        <w:spacing w:line="240" w:lineRule="auto" w:before="85" w:after="0"/>
        <w:ind w:left="964" w:right="0" w:hanging="115"/>
        <w:jc w:val="left"/>
        <w:rPr>
          <w:sz w:val="18"/>
        </w:rPr>
      </w:pPr>
      <w:r>
        <w:rPr>
          <w:color w:val="342D2F"/>
          <w:sz w:val="18"/>
        </w:rPr>
        <w:t>Studies</w:t>
      </w:r>
      <w:r>
        <w:rPr>
          <w:rFonts w:ascii="Times New Roman" w:hAnsi="Times New Roman"/>
          <w:color w:val="342D2F"/>
          <w:spacing w:val="1"/>
          <w:sz w:val="18"/>
        </w:rPr>
        <w:t> </w:t>
      </w:r>
      <w:r>
        <w:rPr>
          <w:color w:val="342D2F"/>
          <w:sz w:val="18"/>
        </w:rPr>
        <w:t>of</w:t>
      </w:r>
      <w:r>
        <w:rPr>
          <w:rFonts w:ascii="Times New Roman" w:hAnsi="Times New Roman"/>
          <w:color w:val="342D2F"/>
          <w:spacing w:val="2"/>
          <w:sz w:val="18"/>
        </w:rPr>
        <w:t> </w:t>
      </w:r>
      <w:r>
        <w:rPr>
          <w:color w:val="342D2F"/>
          <w:sz w:val="18"/>
        </w:rPr>
        <w:t>viral</w:t>
      </w:r>
      <w:r>
        <w:rPr>
          <w:rFonts w:ascii="Times New Roman" w:hAnsi="Times New Roman"/>
          <w:color w:val="342D2F"/>
          <w:spacing w:val="3"/>
          <w:sz w:val="18"/>
        </w:rPr>
        <w:t> </w:t>
      </w:r>
      <w:r>
        <w:rPr>
          <w:color w:val="342D2F"/>
          <w:sz w:val="18"/>
        </w:rPr>
        <w:t>shedding</w:t>
      </w:r>
      <w:r>
        <w:rPr>
          <w:rFonts w:ascii="Times New Roman" w:hAnsi="Times New Roman"/>
          <w:color w:val="342D2F"/>
          <w:spacing w:val="4"/>
          <w:sz w:val="18"/>
        </w:rPr>
        <w:t> </w:t>
      </w:r>
      <w:r>
        <w:rPr>
          <w:color w:val="342D2F"/>
          <w:sz w:val="18"/>
        </w:rPr>
        <w:t>during</w:t>
      </w:r>
      <w:r>
        <w:rPr>
          <w:rFonts w:ascii="Times New Roman" w:hAnsi="Times New Roman"/>
          <w:color w:val="342D2F"/>
          <w:spacing w:val="2"/>
          <w:sz w:val="18"/>
        </w:rPr>
        <w:t> </w:t>
      </w:r>
      <w:r>
        <w:rPr>
          <w:color w:val="342D2F"/>
          <w:sz w:val="18"/>
        </w:rPr>
        <w:t>acute</w:t>
      </w:r>
      <w:r>
        <w:rPr>
          <w:rFonts w:ascii="Times New Roman" w:hAnsi="Times New Roman"/>
          <w:color w:val="342D2F"/>
          <w:spacing w:val="3"/>
          <w:sz w:val="18"/>
        </w:rPr>
        <w:t> </w:t>
      </w:r>
      <w:r>
        <w:rPr>
          <w:color w:val="342D2F"/>
          <w:spacing w:val="-2"/>
          <w:sz w:val="18"/>
        </w:rPr>
        <w:t>infection</w:t>
      </w:r>
    </w:p>
    <w:p>
      <w:pPr>
        <w:pStyle w:val="Heading3"/>
        <w:spacing w:before="187"/>
      </w:pPr>
      <w:r>
        <w:rPr>
          <w:color w:val="342D2F"/>
        </w:rPr>
        <w:t>Human–animal</w:t>
      </w:r>
      <w:r>
        <w:rPr>
          <w:rFonts w:ascii="Times New Roman" w:hAnsi="Times New Roman"/>
          <w:b w:val="0"/>
          <w:color w:val="342D2F"/>
          <w:spacing w:val="-4"/>
        </w:rPr>
        <w:t> </w:t>
      </w:r>
      <w:r>
        <w:rPr>
          <w:color w:val="342D2F"/>
          <w:spacing w:val="-2"/>
        </w:rPr>
        <w:t>interface</w:t>
      </w:r>
    </w:p>
    <w:p>
      <w:pPr>
        <w:pStyle w:val="ListParagraph"/>
        <w:numPr>
          <w:ilvl w:val="1"/>
          <w:numId w:val="7"/>
        </w:numPr>
        <w:tabs>
          <w:tab w:pos="965" w:val="left" w:leader="none"/>
        </w:tabs>
        <w:spacing w:line="187" w:lineRule="auto" w:before="114" w:after="0"/>
        <w:ind w:left="850" w:right="53" w:firstLine="0"/>
        <w:jc w:val="left"/>
        <w:rPr>
          <w:sz w:val="18"/>
        </w:rPr>
      </w:pPr>
      <w:r>
        <w:rPr>
          <w:color w:val="342D2F"/>
          <w:sz w:val="18"/>
        </w:rPr>
        <w:t>Investigaiton</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replication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excretion</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COVID-19</w:t>
      </w:r>
      <w:r>
        <w:rPr>
          <w:rFonts w:ascii="Times New Roman" w:hAnsi="Times New Roman"/>
          <w:color w:val="342D2F"/>
          <w:spacing w:val="-1"/>
          <w:sz w:val="18"/>
        </w:rPr>
        <w:t> </w:t>
      </w:r>
      <w:r>
        <w:rPr>
          <w:color w:val="342D2F"/>
          <w:sz w:val="18"/>
        </w:rPr>
        <w:t>in</w:t>
      </w:r>
      <w:r>
        <w:rPr>
          <w:rFonts w:ascii="Times New Roman" w:hAnsi="Times New Roman"/>
          <w:color w:val="342D2F"/>
          <w:spacing w:val="-1"/>
          <w:sz w:val="18"/>
        </w:rPr>
        <w:t> </w:t>
      </w:r>
      <w:r>
        <w:rPr>
          <w:color w:val="342D2F"/>
          <w:sz w:val="18"/>
        </w:rPr>
        <w:t>fur</w:t>
      </w:r>
      <w:r>
        <w:rPr>
          <w:rFonts w:ascii="Times New Roman" w:hAnsi="Times New Roman"/>
          <w:color w:val="342D2F"/>
          <w:sz w:val="18"/>
        </w:rPr>
        <w:t> </w:t>
      </w:r>
      <w:r>
        <w:rPr>
          <w:color w:val="342D2F"/>
          <w:sz w:val="18"/>
        </w:rPr>
        <w:t>farms</w:t>
      </w:r>
      <w:r>
        <w:rPr>
          <w:rFonts w:ascii="Times New Roman" w:hAnsi="Times New Roman"/>
          <w:color w:val="342D2F"/>
          <w:sz w:val="18"/>
        </w:rPr>
        <w:t> </w:t>
      </w:r>
      <w:r>
        <w:rPr>
          <w:color w:val="342D2F"/>
          <w:sz w:val="18"/>
        </w:rPr>
        <w:t>in</w:t>
      </w:r>
      <w:r>
        <w:rPr>
          <w:rFonts w:ascii="Times New Roman" w:hAnsi="Times New Roman"/>
          <w:color w:val="342D2F"/>
          <w:spacing w:val="-1"/>
          <w:sz w:val="18"/>
        </w:rPr>
        <w:t> </w:t>
      </w:r>
      <w:r>
        <w:rPr>
          <w:color w:val="342D2F"/>
          <w:sz w:val="18"/>
        </w:rPr>
        <w:t>China:</w:t>
      </w:r>
      <w:r>
        <w:rPr>
          <w:rFonts w:ascii="Times New Roman" w:hAnsi="Times New Roman"/>
          <w:color w:val="342D2F"/>
          <w:spacing w:val="-1"/>
          <w:sz w:val="18"/>
        </w:rPr>
        <w:t> </w:t>
      </w:r>
      <w:r>
        <w:rPr>
          <w:color w:val="342D2F"/>
          <w:sz w:val="18"/>
        </w:rPr>
        <w:t>negative</w:t>
      </w:r>
      <w:r>
        <w:rPr>
          <w:rFonts w:ascii="Times New Roman" w:hAnsi="Times New Roman"/>
          <w:color w:val="342D2F"/>
          <w:spacing w:val="-1"/>
          <w:sz w:val="18"/>
        </w:rPr>
        <w:t> </w:t>
      </w:r>
      <w:r>
        <w:rPr>
          <w:color w:val="342D2F"/>
          <w:sz w:val="18"/>
        </w:rPr>
        <w:t>result.</w:t>
      </w:r>
    </w:p>
    <w:p>
      <w:pPr>
        <w:pStyle w:val="ListParagraph"/>
        <w:numPr>
          <w:ilvl w:val="1"/>
          <w:numId w:val="7"/>
        </w:numPr>
        <w:tabs>
          <w:tab w:pos="965" w:val="left" w:leader="none"/>
        </w:tabs>
        <w:spacing w:line="187" w:lineRule="auto" w:before="133" w:after="0"/>
        <w:ind w:left="850" w:right="337" w:firstLine="0"/>
        <w:jc w:val="left"/>
        <w:rPr>
          <w:sz w:val="18"/>
        </w:rPr>
      </w:pPr>
      <w:r>
        <w:rPr>
          <w:color w:val="342D2F"/>
          <w:sz w:val="18"/>
        </w:rPr>
        <w:t>Investigaiton</w:t>
      </w:r>
      <w:r>
        <w:rPr>
          <w:rFonts w:ascii="Times New Roman" w:hAnsi="Times New Roman"/>
          <w:color w:val="342D2F"/>
          <w:spacing w:val="-2"/>
          <w:sz w:val="18"/>
        </w:rPr>
        <w:t> </w:t>
      </w:r>
      <w:r>
        <w:rPr>
          <w:color w:val="342D2F"/>
          <w:sz w:val="18"/>
        </w:rPr>
        <w:t>of</w:t>
      </w:r>
      <w:r>
        <w:rPr>
          <w:rFonts w:ascii="Times New Roman" w:hAnsi="Times New Roman"/>
          <w:color w:val="342D2F"/>
          <w:spacing w:val="-3"/>
          <w:sz w:val="18"/>
        </w:rPr>
        <w:t> </w:t>
      </w:r>
      <w:r>
        <w:rPr>
          <w:color w:val="342D2F"/>
          <w:sz w:val="18"/>
        </w:rPr>
        <w:t>replication</w:t>
      </w:r>
      <w:r>
        <w:rPr>
          <w:rFonts w:ascii="Times New Roman" w:hAnsi="Times New Roman"/>
          <w:color w:val="342D2F"/>
          <w:spacing w:val="-2"/>
          <w:sz w:val="18"/>
        </w:rPr>
        <w:t> </w:t>
      </w:r>
      <w:r>
        <w:rPr>
          <w:color w:val="342D2F"/>
          <w:sz w:val="18"/>
        </w:rPr>
        <w:t>and</w:t>
      </w:r>
      <w:r>
        <w:rPr>
          <w:rFonts w:ascii="Times New Roman" w:hAnsi="Times New Roman"/>
          <w:color w:val="342D2F"/>
          <w:spacing w:val="-3"/>
          <w:sz w:val="18"/>
        </w:rPr>
        <w:t> </w:t>
      </w:r>
      <w:r>
        <w:rPr>
          <w:color w:val="342D2F"/>
          <w:sz w:val="18"/>
        </w:rPr>
        <w:t>excretion</w:t>
      </w:r>
      <w:r>
        <w:rPr>
          <w:rFonts w:ascii="Times New Roman" w:hAnsi="Times New Roman"/>
          <w:color w:val="342D2F"/>
          <w:spacing w:val="-3"/>
          <w:sz w:val="18"/>
        </w:rPr>
        <w:t> </w:t>
      </w:r>
      <w:r>
        <w:rPr>
          <w:color w:val="342D2F"/>
          <w:sz w:val="18"/>
        </w:rPr>
        <w:t>of</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from</w:t>
      </w:r>
      <w:r>
        <w:rPr>
          <w:rFonts w:ascii="Times New Roman" w:hAnsi="Times New Roman"/>
          <w:color w:val="342D2F"/>
          <w:sz w:val="18"/>
        </w:rPr>
        <w:t> </w:t>
      </w:r>
      <w:r>
        <w:rPr>
          <w:color w:val="342D2F"/>
          <w:sz w:val="18"/>
        </w:rPr>
        <w:t>pets</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contact</w:t>
      </w:r>
      <w:r>
        <w:rPr>
          <w:rFonts w:ascii="Times New Roman" w:hAnsi="Times New Roman"/>
          <w:color w:val="342D2F"/>
          <w:sz w:val="18"/>
        </w:rPr>
        <w:t> </w:t>
      </w:r>
      <w:r>
        <w:rPr>
          <w:color w:val="342D2F"/>
          <w:sz w:val="18"/>
        </w:rPr>
        <w:t>with</w:t>
      </w:r>
      <w:r>
        <w:rPr>
          <w:rFonts w:ascii="Times New Roman" w:hAnsi="Times New Roman"/>
          <w:color w:val="342D2F"/>
          <w:sz w:val="18"/>
        </w:rPr>
        <w:t> </w:t>
      </w:r>
      <w:r>
        <w:rPr>
          <w:color w:val="342D2F"/>
          <w:sz w:val="18"/>
        </w:rPr>
        <w:t>human</w:t>
      </w:r>
    </w:p>
    <w:p>
      <w:pPr>
        <w:pStyle w:val="BodyText"/>
        <w:spacing w:before="9"/>
        <w:ind w:left="850"/>
      </w:pPr>
      <w:r>
        <w:rPr>
          <w:color w:val="342D2F"/>
        </w:rPr>
        <w:t>cases:</w:t>
      </w:r>
      <w:r>
        <w:rPr>
          <w:rFonts w:ascii="Times New Roman"/>
          <w:color w:val="342D2F"/>
          <w:spacing w:val="5"/>
        </w:rPr>
        <w:t> </w:t>
      </w:r>
      <w:r>
        <w:rPr>
          <w:color w:val="342D2F"/>
          <w:spacing w:val="-2"/>
        </w:rPr>
        <w:t>ongoing</w:t>
      </w:r>
    </w:p>
    <w:p>
      <w:pPr>
        <w:pStyle w:val="ListParagraph"/>
        <w:numPr>
          <w:ilvl w:val="1"/>
          <w:numId w:val="7"/>
        </w:numPr>
        <w:tabs>
          <w:tab w:pos="965" w:val="left" w:leader="none"/>
        </w:tabs>
        <w:spacing w:line="187" w:lineRule="auto" w:before="123" w:after="0"/>
        <w:ind w:left="850" w:right="527" w:firstLine="0"/>
        <w:jc w:val="left"/>
        <w:rPr>
          <w:sz w:val="18"/>
        </w:rPr>
      </w:pPr>
      <w:r>
        <w:rPr>
          <w:color w:val="342D2F"/>
          <w:sz w:val="18"/>
        </w:rPr>
        <w:t>Investigation</w:t>
      </w:r>
      <w:r>
        <w:rPr>
          <w:rFonts w:ascii="Times New Roman" w:hAnsi="Times New Roman"/>
          <w:color w:val="342D2F"/>
          <w:spacing w:val="-2"/>
          <w:sz w:val="18"/>
        </w:rPr>
        <w:t> </w:t>
      </w:r>
      <w:r>
        <w:rPr>
          <w:color w:val="342D2F"/>
          <w:sz w:val="18"/>
        </w:rPr>
        <w:t>of</w:t>
      </w:r>
      <w:r>
        <w:rPr>
          <w:rFonts w:ascii="Times New Roman" w:hAnsi="Times New Roman"/>
          <w:color w:val="342D2F"/>
          <w:spacing w:val="-3"/>
          <w:sz w:val="18"/>
        </w:rPr>
        <w:t> </w:t>
      </w:r>
      <w:r>
        <w:rPr>
          <w:color w:val="342D2F"/>
          <w:sz w:val="18"/>
        </w:rPr>
        <w:t>susceptibility</w:t>
      </w:r>
      <w:r>
        <w:rPr>
          <w:rFonts w:ascii="Times New Roman" w:hAnsi="Times New Roman"/>
          <w:color w:val="342D2F"/>
          <w:spacing w:val="-2"/>
          <w:sz w:val="18"/>
        </w:rPr>
        <w:t> </w:t>
      </w:r>
      <w:r>
        <w:rPr>
          <w:color w:val="342D2F"/>
          <w:sz w:val="18"/>
        </w:rPr>
        <w:t>of</w:t>
      </w:r>
      <w:r>
        <w:rPr>
          <w:rFonts w:ascii="Times New Roman" w:hAnsi="Times New Roman"/>
          <w:color w:val="342D2F"/>
          <w:spacing w:val="-3"/>
          <w:sz w:val="18"/>
        </w:rPr>
        <w:t> </w:t>
      </w:r>
      <w:r>
        <w:rPr>
          <w:color w:val="342D2F"/>
          <w:sz w:val="18"/>
        </w:rPr>
        <w:t>pets</w:t>
      </w:r>
      <w:r>
        <w:rPr>
          <w:rFonts w:ascii="Times New Roman" w:hAnsi="Times New Roman"/>
          <w:color w:val="342D2F"/>
          <w:spacing w:val="-3"/>
          <w:sz w:val="18"/>
        </w:rPr>
        <w:t> </w:t>
      </w:r>
      <w:r>
        <w:rPr>
          <w:color w:val="342D2F"/>
          <w:sz w:val="18"/>
        </w:rPr>
        <w:t>and</w:t>
      </w:r>
      <w:r>
        <w:rPr>
          <w:rFonts w:ascii="Times New Roman" w:hAnsi="Times New Roman"/>
          <w:color w:val="342D2F"/>
          <w:sz w:val="18"/>
        </w:rPr>
        <w:t> </w:t>
      </w:r>
      <w:r>
        <w:rPr>
          <w:color w:val="342D2F"/>
          <w:sz w:val="18"/>
        </w:rPr>
        <w:t>livestock:</w:t>
      </w:r>
      <w:r>
        <w:rPr>
          <w:rFonts w:ascii="Times New Roman" w:hAnsi="Times New Roman"/>
          <w:color w:val="342D2F"/>
          <w:sz w:val="18"/>
        </w:rPr>
        <w:t> </w:t>
      </w:r>
      <w:r>
        <w:rPr>
          <w:color w:val="342D2F"/>
          <w:sz w:val="18"/>
        </w:rPr>
        <w:t>ongoing</w:t>
      </w:r>
    </w:p>
    <w:p>
      <w:pPr>
        <w:pStyle w:val="BodyText"/>
        <w:spacing w:before="4"/>
        <w:rPr>
          <w:sz w:val="21"/>
        </w:rPr>
      </w:pPr>
    </w:p>
    <w:p>
      <w:pPr>
        <w:pStyle w:val="Heading3"/>
      </w:pPr>
      <w:r>
        <w:rPr>
          <w:color w:val="342D2F"/>
          <w:spacing w:val="-2"/>
        </w:rPr>
        <w:t>Epidemiology</w:t>
      </w:r>
    </w:p>
    <w:p>
      <w:pPr>
        <w:pStyle w:val="ListParagraph"/>
        <w:numPr>
          <w:ilvl w:val="1"/>
          <w:numId w:val="7"/>
        </w:numPr>
        <w:tabs>
          <w:tab w:pos="965" w:val="left" w:leader="none"/>
        </w:tabs>
        <w:spacing w:line="283" w:lineRule="exact" w:before="67" w:after="0"/>
        <w:ind w:left="964" w:right="0" w:hanging="115"/>
        <w:jc w:val="left"/>
        <w:rPr>
          <w:sz w:val="18"/>
        </w:rPr>
      </w:pPr>
      <w:r>
        <w:rPr>
          <w:color w:val="342D2F"/>
          <w:sz w:val="18"/>
        </w:rPr>
        <w:t>Core</w:t>
      </w:r>
      <w:r>
        <w:rPr>
          <w:rFonts w:ascii="Times New Roman" w:hAnsi="Times New Roman"/>
          <w:color w:val="342D2F"/>
          <w:sz w:val="18"/>
        </w:rPr>
        <w:t> </w:t>
      </w:r>
      <w:r>
        <w:rPr>
          <w:color w:val="342D2F"/>
          <w:sz w:val="18"/>
        </w:rPr>
        <w:t>protocols</w:t>
      </w:r>
      <w:r>
        <w:rPr>
          <w:rFonts w:ascii="Times New Roman" w:hAnsi="Times New Roman"/>
          <w:color w:val="342D2F"/>
          <w:sz w:val="18"/>
        </w:rPr>
        <w:t> </w:t>
      </w:r>
      <w:r>
        <w:rPr>
          <w:color w:val="342D2F"/>
          <w:sz w:val="18"/>
        </w:rPr>
        <w:t>developed</w:t>
      </w:r>
      <w:r>
        <w:rPr>
          <w:rFonts w:ascii="Times New Roman" w:hAnsi="Times New Roman"/>
          <w:color w:val="342D2F"/>
          <w:sz w:val="18"/>
        </w:rPr>
        <w:t> </w:t>
      </w:r>
      <w:r>
        <w:rPr>
          <w:color w:val="342D2F"/>
          <w:sz w:val="18"/>
        </w:rPr>
        <w:t>for</w:t>
      </w:r>
      <w:r>
        <w:rPr>
          <w:rFonts w:ascii="Times New Roman" w:hAnsi="Times New Roman"/>
          <w:color w:val="342D2F"/>
          <w:spacing w:val="1"/>
          <w:sz w:val="18"/>
        </w:rPr>
        <w:t> </w:t>
      </w:r>
      <w:r>
        <w:rPr>
          <w:color w:val="342D2F"/>
          <w:sz w:val="18"/>
        </w:rPr>
        <w:t>four</w:t>
      </w:r>
      <w:r>
        <w:rPr>
          <w:rFonts w:ascii="Times New Roman" w:hAnsi="Times New Roman"/>
          <w:color w:val="342D2F"/>
          <w:spacing w:val="2"/>
          <w:sz w:val="18"/>
        </w:rPr>
        <w:t> </w:t>
      </w:r>
      <w:r>
        <w:rPr>
          <w:color w:val="342D2F"/>
          <w:spacing w:val="-2"/>
          <w:sz w:val="18"/>
        </w:rPr>
        <w:t>early</w:t>
      </w:r>
    </w:p>
    <w:p>
      <w:pPr>
        <w:pStyle w:val="BodyText"/>
        <w:spacing w:line="186" w:lineRule="exact"/>
        <w:ind w:left="850"/>
      </w:pPr>
      <w:r>
        <w:rPr>
          <w:color w:val="342D2F"/>
        </w:rPr>
        <w:t>sero-epi</w:t>
      </w:r>
      <w:r>
        <w:rPr>
          <w:rFonts w:ascii="Times New Roman"/>
          <w:color w:val="342D2F"/>
        </w:rPr>
        <w:t> </w:t>
      </w:r>
      <w:r>
        <w:rPr>
          <w:color w:val="342D2F"/>
        </w:rPr>
        <w:t>investigations</w:t>
      </w:r>
      <w:r>
        <w:rPr>
          <w:rFonts w:ascii="Times New Roman"/>
          <w:color w:val="342D2F"/>
        </w:rPr>
        <w:t> </w:t>
      </w:r>
      <w:r>
        <w:rPr>
          <w:color w:val="342D2F"/>
        </w:rPr>
        <w:t>and</w:t>
      </w:r>
      <w:r>
        <w:rPr>
          <w:rFonts w:ascii="Times New Roman"/>
          <w:color w:val="342D2F"/>
        </w:rPr>
        <w:t> </w:t>
      </w:r>
      <w:r>
        <w:rPr>
          <w:color w:val="342D2F"/>
        </w:rPr>
        <w:t>one</w:t>
      </w:r>
      <w:r>
        <w:rPr>
          <w:rFonts w:ascii="Times New Roman"/>
          <w:color w:val="342D2F"/>
        </w:rPr>
        <w:t> </w:t>
      </w:r>
      <w:r>
        <w:rPr>
          <w:color w:val="342D2F"/>
          <w:spacing w:val="-2"/>
        </w:rPr>
        <w:t>environmental</w:t>
      </w:r>
    </w:p>
    <w:p>
      <w:pPr>
        <w:pStyle w:val="BodyText"/>
        <w:ind w:left="850"/>
      </w:pPr>
      <w:r>
        <w:rPr>
          <w:color w:val="342D2F"/>
        </w:rPr>
        <w:t>investigation,</w:t>
      </w:r>
      <w:r>
        <w:rPr>
          <w:rFonts w:ascii="Times New Roman"/>
          <w:color w:val="342D2F"/>
          <w:spacing w:val="-1"/>
        </w:rPr>
        <w:t> </w:t>
      </w:r>
      <w:r>
        <w:rPr>
          <w:color w:val="342D2F"/>
        </w:rPr>
        <w:t>under</w:t>
      </w:r>
      <w:r>
        <w:rPr>
          <w:rFonts w:ascii="Times New Roman"/>
          <w:color w:val="342D2F"/>
        </w:rPr>
        <w:t> </w:t>
      </w:r>
      <w:r>
        <w:rPr>
          <w:color w:val="342D2F"/>
        </w:rPr>
        <w:t>the</w:t>
      </w:r>
      <w:r>
        <w:rPr>
          <w:rFonts w:ascii="Times New Roman"/>
          <w:color w:val="342D2F"/>
          <w:spacing w:val="1"/>
        </w:rPr>
        <w:t> </w:t>
      </w:r>
      <w:r>
        <w:rPr>
          <w:color w:val="342D2F"/>
        </w:rPr>
        <w:t>Unity</w:t>
      </w:r>
      <w:r>
        <w:rPr>
          <w:rFonts w:ascii="Times New Roman"/>
          <w:color w:val="342D2F"/>
        </w:rPr>
        <w:t> </w:t>
      </w:r>
      <w:r>
        <w:rPr>
          <w:color w:val="342D2F"/>
        </w:rPr>
        <w:t>study</w:t>
      </w:r>
      <w:r>
        <w:rPr>
          <w:rFonts w:ascii="Times New Roman"/>
          <w:color w:val="342D2F"/>
          <w:spacing w:val="1"/>
        </w:rPr>
        <w:t> </w:t>
      </w:r>
      <w:r>
        <w:rPr>
          <w:color w:val="342D2F"/>
          <w:spacing w:val="-2"/>
        </w:rPr>
        <w:t>umbrella</w:t>
      </w:r>
    </w:p>
    <w:p>
      <w:pPr>
        <w:pStyle w:val="ListParagraph"/>
        <w:numPr>
          <w:ilvl w:val="1"/>
          <w:numId w:val="7"/>
        </w:numPr>
        <w:tabs>
          <w:tab w:pos="965" w:val="left" w:leader="none"/>
        </w:tabs>
        <w:spacing w:line="187" w:lineRule="auto" w:before="124" w:after="0"/>
        <w:ind w:left="850" w:right="0" w:firstLine="0"/>
        <w:jc w:val="left"/>
        <w:rPr>
          <w:sz w:val="18"/>
        </w:rPr>
      </w:pPr>
      <w:r>
        <w:rPr>
          <w:color w:val="342D2F"/>
          <w:sz w:val="18"/>
        </w:rPr>
        <w:t>Epidemiological</w:t>
      </w:r>
      <w:r>
        <w:rPr>
          <w:rFonts w:ascii="Times New Roman" w:hAnsi="Times New Roman"/>
          <w:color w:val="342D2F"/>
          <w:spacing w:val="-2"/>
          <w:sz w:val="18"/>
        </w:rPr>
        <w:t> </w:t>
      </w:r>
      <w:r>
        <w:rPr>
          <w:color w:val="342D2F"/>
          <w:sz w:val="18"/>
        </w:rPr>
        <w:t>studies</w:t>
      </w:r>
      <w:r>
        <w:rPr>
          <w:rFonts w:ascii="Times New Roman" w:hAnsi="Times New Roman"/>
          <w:color w:val="342D2F"/>
          <w:spacing w:val="-2"/>
          <w:sz w:val="18"/>
        </w:rPr>
        <w:t> </w:t>
      </w:r>
      <w:r>
        <w:rPr>
          <w:color w:val="342D2F"/>
          <w:sz w:val="18"/>
        </w:rPr>
        <w:t>using</w:t>
      </w:r>
      <w:r>
        <w:rPr>
          <w:rFonts w:ascii="Times New Roman" w:hAnsi="Times New Roman"/>
          <w:color w:val="342D2F"/>
          <w:spacing w:val="-3"/>
          <w:sz w:val="18"/>
        </w:rPr>
        <w:t> </w:t>
      </w:r>
      <w:r>
        <w:rPr>
          <w:color w:val="342D2F"/>
          <w:sz w:val="18"/>
        </w:rPr>
        <w:t>one</w:t>
      </w:r>
      <w:r>
        <w:rPr>
          <w:rFonts w:ascii="Times New Roman" w:hAnsi="Times New Roman"/>
          <w:color w:val="342D2F"/>
          <w:spacing w:val="-3"/>
          <w:sz w:val="18"/>
        </w:rPr>
        <w:t> </w:t>
      </w:r>
      <w:r>
        <w:rPr>
          <w:color w:val="342D2F"/>
          <w:sz w:val="18"/>
        </w:rPr>
        <w:t>or</w:t>
      </w:r>
      <w:r>
        <w:rPr>
          <w:rFonts w:ascii="Times New Roman" w:hAnsi="Times New Roman"/>
          <w:color w:val="342D2F"/>
          <w:spacing w:val="-3"/>
          <w:sz w:val="18"/>
        </w:rPr>
        <w:t> </w:t>
      </w:r>
      <w:r>
        <w:rPr>
          <w:color w:val="342D2F"/>
          <w:sz w:val="18"/>
        </w:rPr>
        <w:t>several</w:t>
      </w:r>
      <w:r>
        <w:rPr>
          <w:rFonts w:ascii="Times New Roman" w:hAnsi="Times New Roman"/>
          <w:color w:val="342D2F"/>
          <w:spacing w:val="-2"/>
          <w:sz w:val="18"/>
        </w:rPr>
        <w:t> </w:t>
      </w:r>
      <w:r>
        <w:rPr>
          <w:color w:val="342D2F"/>
          <w:sz w:val="18"/>
        </w:rPr>
        <w:t>of</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core</w:t>
      </w:r>
      <w:r>
        <w:rPr>
          <w:rFonts w:ascii="Times New Roman" w:hAnsi="Times New Roman"/>
          <w:color w:val="342D2F"/>
          <w:sz w:val="18"/>
        </w:rPr>
        <w:t> </w:t>
      </w:r>
      <w:r>
        <w:rPr>
          <w:color w:val="342D2F"/>
          <w:sz w:val="18"/>
        </w:rPr>
        <w:t>Unity</w:t>
      </w:r>
      <w:r>
        <w:rPr>
          <w:rFonts w:ascii="Times New Roman" w:hAnsi="Times New Roman"/>
          <w:color w:val="342D2F"/>
          <w:sz w:val="18"/>
        </w:rPr>
        <w:t> </w:t>
      </w:r>
      <w:r>
        <w:rPr>
          <w:color w:val="342D2F"/>
          <w:sz w:val="18"/>
        </w:rPr>
        <w:t>protocols</w:t>
      </w:r>
      <w:r>
        <w:rPr>
          <w:rFonts w:ascii="Times New Roman" w:hAnsi="Times New Roman"/>
          <w:color w:val="342D2F"/>
          <w:sz w:val="18"/>
        </w:rPr>
        <w:t> </w:t>
      </w:r>
      <w:r>
        <w:rPr>
          <w:color w:val="342D2F"/>
          <w:sz w:val="18"/>
        </w:rPr>
        <w:t>have</w:t>
      </w:r>
      <w:r>
        <w:rPr>
          <w:rFonts w:ascii="Times New Roman" w:hAnsi="Times New Roman"/>
          <w:color w:val="342D2F"/>
          <w:sz w:val="18"/>
        </w:rPr>
        <w:t> </w:t>
      </w:r>
      <w:r>
        <w:rPr>
          <w:color w:val="342D2F"/>
          <w:sz w:val="18"/>
        </w:rPr>
        <w:t>been</w:t>
      </w:r>
      <w:r>
        <w:rPr>
          <w:rFonts w:ascii="Times New Roman" w:hAnsi="Times New Roman"/>
          <w:color w:val="342D2F"/>
          <w:sz w:val="18"/>
        </w:rPr>
        <w:t> </w:t>
      </w:r>
      <w:r>
        <w:rPr>
          <w:color w:val="342D2F"/>
          <w:sz w:val="18"/>
        </w:rPr>
        <w:t>started</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31</w:t>
      </w:r>
    </w:p>
    <w:p>
      <w:pPr>
        <w:pStyle w:val="BodyText"/>
        <w:spacing w:before="9"/>
        <w:ind w:left="850"/>
      </w:pPr>
      <w:r>
        <w:rPr>
          <w:color w:val="342D2F"/>
          <w:spacing w:val="-2"/>
        </w:rPr>
        <w:t>countries</w:t>
      </w:r>
    </w:p>
    <w:p>
      <w:pPr>
        <w:pStyle w:val="BodyText"/>
        <w:spacing w:before="6"/>
        <w:rPr>
          <w:sz w:val="20"/>
        </w:rPr>
      </w:pPr>
    </w:p>
    <w:p>
      <w:pPr>
        <w:pStyle w:val="Heading3"/>
        <w:spacing w:before="1"/>
      </w:pPr>
      <w:r>
        <w:rPr>
          <w:color w:val="342D2F"/>
        </w:rPr>
        <w:t>Clinical</w:t>
      </w:r>
      <w:r>
        <w:rPr>
          <w:rFonts w:ascii="Times New Roman"/>
          <w:b w:val="0"/>
          <w:color w:val="342D2F"/>
          <w:spacing w:val="-3"/>
        </w:rPr>
        <w:t> </w:t>
      </w:r>
      <w:r>
        <w:rPr>
          <w:color w:val="342D2F"/>
          <w:spacing w:val="-2"/>
        </w:rPr>
        <w:t>management</w:t>
      </w:r>
    </w:p>
    <w:p>
      <w:pPr>
        <w:pStyle w:val="ListParagraph"/>
        <w:numPr>
          <w:ilvl w:val="1"/>
          <w:numId w:val="7"/>
        </w:numPr>
        <w:tabs>
          <w:tab w:pos="965" w:val="left" w:leader="none"/>
        </w:tabs>
        <w:spacing w:line="240" w:lineRule="auto" w:before="67" w:after="0"/>
        <w:ind w:left="964" w:right="0" w:hanging="115"/>
        <w:jc w:val="left"/>
        <w:rPr>
          <w:sz w:val="18"/>
        </w:rPr>
      </w:pPr>
      <w:hyperlink r:id="rId155">
        <w:r>
          <w:rPr>
            <w:color w:val="215E9E"/>
            <w:sz w:val="18"/>
            <w:u w:val="single" w:color="215E9E"/>
          </w:rPr>
          <w:t>Clinical</w:t>
        </w:r>
        <w:r>
          <w:rPr>
            <w:rFonts w:ascii="Times New Roman" w:hAnsi="Times New Roman"/>
            <w:color w:val="215E9E"/>
            <w:spacing w:val="-1"/>
            <w:sz w:val="18"/>
            <w:u w:val="single" w:color="215E9E"/>
          </w:rPr>
          <w:t> </w:t>
        </w:r>
        <w:r>
          <w:rPr>
            <w:color w:val="215E9E"/>
            <w:sz w:val="18"/>
            <w:u w:val="single" w:color="215E9E"/>
          </w:rPr>
          <w:t>management</w:t>
        </w:r>
        <w:r>
          <w:rPr>
            <w:rFonts w:ascii="Times New Roman" w:hAnsi="Times New Roman"/>
            <w:color w:val="215E9E"/>
            <w:sz w:val="18"/>
            <w:u w:val="single" w:color="215E9E"/>
          </w:rPr>
          <w:t> </w:t>
        </w:r>
        <w:r>
          <w:rPr>
            <w:color w:val="215E9E"/>
            <w:sz w:val="18"/>
            <w:u w:val="single" w:color="215E9E"/>
          </w:rPr>
          <w:t>protocol</w:t>
        </w:r>
        <w:r>
          <w:rPr>
            <w:rFonts w:ascii="Times New Roman" w:hAnsi="Times New Roman"/>
            <w:color w:val="215E9E"/>
            <w:spacing w:val="-1"/>
            <w:sz w:val="18"/>
            <w:u w:val="single" w:color="215E9E"/>
          </w:rPr>
          <w:t> </w:t>
        </w:r>
        <w:r>
          <w:rPr>
            <w:color w:val="215E9E"/>
            <w:spacing w:val="-2"/>
            <w:sz w:val="18"/>
            <w:u w:val="single" w:color="215E9E"/>
          </w:rPr>
          <w:t>developed</w:t>
        </w:r>
      </w:hyperlink>
      <w:r>
        <w:rPr>
          <w:color w:val="342D2F"/>
          <w:spacing w:val="-2"/>
          <w:sz w:val="18"/>
        </w:rPr>
        <w:t>.</w:t>
      </w:r>
    </w:p>
    <w:p>
      <w:pPr>
        <w:pStyle w:val="ListParagraph"/>
        <w:numPr>
          <w:ilvl w:val="1"/>
          <w:numId w:val="7"/>
        </w:numPr>
        <w:tabs>
          <w:tab w:pos="965" w:val="left" w:leader="none"/>
        </w:tabs>
        <w:spacing w:line="283" w:lineRule="exact" w:before="16" w:after="0"/>
        <w:ind w:left="964" w:right="0" w:hanging="115"/>
        <w:jc w:val="left"/>
        <w:rPr>
          <w:sz w:val="18"/>
        </w:rPr>
      </w:pPr>
      <w:r>
        <w:rPr>
          <w:color w:val="342D2F"/>
          <w:sz w:val="18"/>
        </w:rPr>
        <w:t>Protocols</w:t>
      </w:r>
      <w:r>
        <w:rPr>
          <w:rFonts w:ascii="Times New Roman" w:hAnsi="Times New Roman"/>
          <w:color w:val="342D2F"/>
          <w:spacing w:val="1"/>
          <w:sz w:val="18"/>
        </w:rPr>
        <w:t> </w:t>
      </w:r>
      <w:r>
        <w:rPr>
          <w:color w:val="342D2F"/>
          <w:sz w:val="18"/>
        </w:rPr>
        <w:t>developed</w:t>
      </w:r>
      <w:r>
        <w:rPr>
          <w:rFonts w:ascii="Times New Roman" w:hAnsi="Times New Roman"/>
          <w:color w:val="342D2F"/>
          <w:spacing w:val="1"/>
          <w:sz w:val="18"/>
        </w:rPr>
        <w:t> </w:t>
      </w:r>
      <w:r>
        <w:rPr>
          <w:color w:val="342D2F"/>
          <w:sz w:val="18"/>
        </w:rPr>
        <w:t>to</w:t>
      </w:r>
      <w:r>
        <w:rPr>
          <w:rFonts w:ascii="Times New Roman" w:hAnsi="Times New Roman"/>
          <w:color w:val="342D2F"/>
          <w:spacing w:val="2"/>
          <w:sz w:val="18"/>
        </w:rPr>
        <w:t> </w:t>
      </w:r>
      <w:r>
        <w:rPr>
          <w:color w:val="342D2F"/>
          <w:sz w:val="18"/>
        </w:rPr>
        <w:t>assess</w:t>
      </w:r>
      <w:r>
        <w:rPr>
          <w:rFonts w:ascii="Times New Roman" w:hAnsi="Times New Roman"/>
          <w:color w:val="342D2F"/>
          <w:spacing w:val="1"/>
          <w:sz w:val="18"/>
        </w:rPr>
        <w:t> </w:t>
      </w:r>
      <w:r>
        <w:rPr>
          <w:color w:val="342D2F"/>
          <w:spacing w:val="-2"/>
          <w:sz w:val="18"/>
        </w:rPr>
        <w:t>transmission</w:t>
      </w:r>
    </w:p>
    <w:p>
      <w:pPr>
        <w:pStyle w:val="BodyText"/>
        <w:spacing w:line="186" w:lineRule="exact"/>
        <w:ind w:left="850"/>
      </w:pPr>
      <w:r>
        <w:rPr>
          <w:color w:val="342D2F"/>
        </w:rPr>
        <w:t>through</w:t>
      </w:r>
      <w:r>
        <w:rPr>
          <w:color w:val="342D2F"/>
          <w:spacing w:val="-9"/>
        </w:rPr>
        <w:t> </w:t>
      </w:r>
      <w:r>
        <w:rPr>
          <w:color w:val="342D2F"/>
        </w:rPr>
        <w:t>aerosol/high-flow</w:t>
      </w:r>
      <w:r>
        <w:rPr>
          <w:color w:val="342D2F"/>
          <w:spacing w:val="-8"/>
        </w:rPr>
        <w:t> </w:t>
      </w:r>
      <w:r>
        <w:rPr>
          <w:color w:val="342D2F"/>
          <w:spacing w:val="-2"/>
        </w:rPr>
        <w:t>oxygen</w:t>
      </w:r>
    </w:p>
    <w:p>
      <w:pPr>
        <w:pStyle w:val="ListParagraph"/>
        <w:numPr>
          <w:ilvl w:val="1"/>
          <w:numId w:val="7"/>
        </w:numPr>
        <w:tabs>
          <w:tab w:pos="965" w:val="left" w:leader="none"/>
        </w:tabs>
        <w:spacing w:line="187" w:lineRule="auto" w:before="123" w:after="0"/>
        <w:ind w:left="850" w:right="42" w:firstLine="0"/>
        <w:jc w:val="left"/>
        <w:rPr>
          <w:sz w:val="18"/>
        </w:rPr>
      </w:pPr>
      <w:r>
        <w:rPr>
          <w:color w:val="342D2F"/>
          <w:sz w:val="18"/>
        </w:rPr>
        <w:t>Global</w:t>
      </w:r>
      <w:r>
        <w:rPr>
          <w:rFonts w:ascii="Times New Roman" w:hAnsi="Times New Roman"/>
          <w:color w:val="342D2F"/>
          <w:sz w:val="18"/>
        </w:rPr>
        <w:t> </w:t>
      </w:r>
      <w:hyperlink r:id="rId155">
        <w:r>
          <w:rPr>
            <w:color w:val="215E9E"/>
            <w:sz w:val="18"/>
            <w:u w:val="single" w:color="215E9E"/>
          </w:rPr>
          <w:t>anonymized</w:t>
        </w:r>
        <w:r>
          <w:rPr>
            <w:rFonts w:ascii="Times New Roman" w:hAnsi="Times New Roman"/>
            <w:color w:val="215E9E"/>
            <w:sz w:val="18"/>
            <w:u w:val="single" w:color="215E9E"/>
          </w:rPr>
          <w:t> </w:t>
        </w:r>
        <w:r>
          <w:rPr>
            <w:color w:val="215E9E"/>
            <w:sz w:val="18"/>
            <w:u w:val="single" w:color="215E9E"/>
          </w:rPr>
          <w:t>clinical</w:t>
        </w:r>
        <w:r>
          <w:rPr>
            <w:rFonts w:ascii="Times New Roman" w:hAnsi="Times New Roman"/>
            <w:color w:val="215E9E"/>
            <w:sz w:val="18"/>
            <w:u w:val="single" w:color="215E9E"/>
          </w:rPr>
          <w:t> </w:t>
        </w:r>
        <w:r>
          <w:rPr>
            <w:color w:val="215E9E"/>
            <w:sz w:val="18"/>
            <w:u w:val="single" w:color="215E9E"/>
          </w:rPr>
          <w:t>data</w:t>
        </w:r>
        <w:r>
          <w:rPr>
            <w:rFonts w:ascii="Times New Roman" w:hAnsi="Times New Roman"/>
            <w:color w:val="215E9E"/>
            <w:sz w:val="18"/>
            <w:u w:val="single" w:color="215E9E"/>
          </w:rPr>
          <w:t> </w:t>
        </w:r>
        <w:r>
          <w:rPr>
            <w:color w:val="215E9E"/>
            <w:sz w:val="18"/>
            <w:u w:val="single" w:color="215E9E"/>
          </w:rPr>
          <w:t>platform</w:t>
        </w:r>
      </w:hyperlink>
      <w:r>
        <w:rPr>
          <w:rFonts w:ascii="Times New Roman" w:hAnsi="Times New Roman"/>
          <w:color w:val="215E9E"/>
          <w:sz w:val="18"/>
        </w:rPr>
        <w:t> </w:t>
      </w:r>
      <w:r>
        <w:rPr>
          <w:color w:val="342D2F"/>
          <w:sz w:val="18"/>
        </w:rPr>
        <w:t>developed</w:t>
      </w:r>
      <w:r>
        <w:rPr>
          <w:rFonts w:ascii="Times New Roman" w:hAnsi="Times New Roman"/>
          <w:color w:val="342D2F"/>
          <w:spacing w:val="-2"/>
          <w:sz w:val="18"/>
        </w:rPr>
        <w:t> </w:t>
      </w:r>
      <w:r>
        <w:rPr>
          <w:color w:val="342D2F"/>
          <w:sz w:val="18"/>
        </w:rPr>
        <w:t>for</w:t>
      </w:r>
      <w:r>
        <w:rPr>
          <w:rFonts w:ascii="Times New Roman" w:hAnsi="Times New Roman"/>
          <w:color w:val="342D2F"/>
          <w:spacing w:val="-1"/>
          <w:sz w:val="18"/>
        </w:rPr>
        <w:t> </w:t>
      </w:r>
      <w:r>
        <w:rPr>
          <w:color w:val="342D2F"/>
          <w:sz w:val="18"/>
        </w:rPr>
        <w:t>rapid</w:t>
      </w:r>
      <w:r>
        <w:rPr>
          <w:rFonts w:ascii="Times New Roman" w:hAnsi="Times New Roman"/>
          <w:color w:val="342D2F"/>
          <w:spacing w:val="-1"/>
          <w:sz w:val="18"/>
        </w:rPr>
        <w:t> </w:t>
      </w:r>
      <w:r>
        <w:rPr>
          <w:color w:val="342D2F"/>
          <w:sz w:val="18"/>
        </w:rPr>
        <w:t>collection</w:t>
      </w:r>
      <w:r>
        <w:rPr>
          <w:rFonts w:ascii="Times New Roman" w:hAnsi="Times New Roman"/>
          <w:color w:val="342D2F"/>
          <w:spacing w:val="-1"/>
          <w:sz w:val="18"/>
        </w:rPr>
        <w:t> </w:t>
      </w:r>
      <w:r>
        <w:rPr>
          <w:color w:val="342D2F"/>
          <w:sz w:val="18"/>
        </w:rPr>
        <w:t>of</w:t>
      </w:r>
      <w:r>
        <w:rPr>
          <w:rFonts w:ascii="Times New Roman" w:hAnsi="Times New Roman"/>
          <w:color w:val="342D2F"/>
          <w:spacing w:val="-2"/>
          <w:sz w:val="18"/>
        </w:rPr>
        <w:t> </w:t>
      </w:r>
      <w:r>
        <w:rPr>
          <w:color w:val="342D2F"/>
          <w:sz w:val="18"/>
        </w:rPr>
        <w:t>relevant</w:t>
      </w:r>
      <w:r>
        <w:rPr>
          <w:rFonts w:ascii="Times New Roman" w:hAnsi="Times New Roman"/>
          <w:color w:val="342D2F"/>
          <w:spacing w:val="-1"/>
          <w:sz w:val="18"/>
        </w:rPr>
        <w:t> </w:t>
      </w:r>
      <w:r>
        <w:rPr>
          <w:color w:val="342D2F"/>
          <w:sz w:val="18"/>
        </w:rPr>
        <w:t>clinical</w:t>
      </w:r>
    </w:p>
    <w:p>
      <w:pPr>
        <w:pStyle w:val="BodyText"/>
        <w:spacing w:before="9"/>
        <w:ind w:left="850"/>
      </w:pPr>
      <w:r>
        <w:rPr>
          <w:color w:val="342D2F"/>
          <w:spacing w:val="-4"/>
        </w:rPr>
        <w:t>data</w:t>
      </w:r>
    </w:p>
    <w:p>
      <w:pPr>
        <w:pStyle w:val="BodyText"/>
        <w:spacing w:before="7"/>
        <w:rPr>
          <w:sz w:val="20"/>
        </w:rPr>
      </w:pPr>
    </w:p>
    <w:p>
      <w:pPr>
        <w:pStyle w:val="Heading3"/>
        <w:spacing w:line="249" w:lineRule="auto"/>
      </w:pPr>
      <w:r>
        <w:rPr>
          <w:color w:val="342D2F"/>
        </w:rPr>
        <w:t>Health</w:t>
      </w:r>
      <w:r>
        <w:rPr>
          <w:rFonts w:ascii="Times New Roman"/>
          <w:b w:val="0"/>
          <w:color w:val="342D2F"/>
          <w:spacing w:val="-7"/>
        </w:rPr>
        <w:t> </w:t>
      </w:r>
      <w:r>
        <w:rPr>
          <w:color w:val="342D2F"/>
        </w:rPr>
        <w:t>workers</w:t>
      </w:r>
      <w:r>
        <w:rPr>
          <w:rFonts w:ascii="Times New Roman"/>
          <w:b w:val="0"/>
          <w:color w:val="342D2F"/>
          <w:spacing w:val="-7"/>
        </w:rPr>
        <w:t> </w:t>
      </w:r>
      <w:r>
        <w:rPr>
          <w:color w:val="342D2F"/>
        </w:rPr>
        <w:t>and</w:t>
      </w:r>
      <w:r>
        <w:rPr>
          <w:rFonts w:ascii="Times New Roman"/>
          <w:b w:val="0"/>
          <w:color w:val="342D2F"/>
          <w:spacing w:val="-7"/>
        </w:rPr>
        <w:t> </w:t>
      </w:r>
      <w:r>
        <w:rPr>
          <w:color w:val="342D2F"/>
        </w:rPr>
        <w:t>infection</w:t>
      </w:r>
      <w:r>
        <w:rPr>
          <w:rFonts w:ascii="Times New Roman"/>
          <w:b w:val="0"/>
          <w:color w:val="342D2F"/>
        </w:rPr>
        <w:t> </w:t>
      </w:r>
      <w:r>
        <w:rPr>
          <w:color w:val="342D2F"/>
        </w:rPr>
        <w:t>prevention</w:t>
      </w:r>
      <w:r>
        <w:rPr>
          <w:rFonts w:ascii="Times New Roman"/>
          <w:b w:val="0"/>
          <w:color w:val="342D2F"/>
        </w:rPr>
        <w:t> </w:t>
      </w:r>
      <w:r>
        <w:rPr>
          <w:color w:val="342D2F"/>
        </w:rPr>
        <w:t>and</w:t>
      </w:r>
      <w:r>
        <w:rPr>
          <w:rFonts w:ascii="Times New Roman"/>
          <w:b w:val="0"/>
          <w:color w:val="342D2F"/>
        </w:rPr>
        <w:t> </w:t>
      </w:r>
      <w:r>
        <w:rPr>
          <w:color w:val="342D2F"/>
        </w:rPr>
        <w:t>control</w:t>
      </w:r>
    </w:p>
    <w:p>
      <w:pPr>
        <w:pStyle w:val="ListParagraph"/>
        <w:numPr>
          <w:ilvl w:val="1"/>
          <w:numId w:val="7"/>
        </w:numPr>
        <w:tabs>
          <w:tab w:pos="965" w:val="left" w:leader="none"/>
        </w:tabs>
        <w:spacing w:line="187" w:lineRule="auto" w:before="105" w:after="0"/>
        <w:ind w:left="850" w:right="99" w:firstLine="0"/>
        <w:jc w:val="left"/>
        <w:rPr>
          <w:sz w:val="18"/>
        </w:rPr>
      </w:pPr>
      <w:r>
        <w:rPr>
          <w:color w:val="342D2F"/>
          <w:sz w:val="18"/>
        </w:rPr>
        <w:t>Systematic</w:t>
      </w:r>
      <w:r>
        <w:rPr>
          <w:rFonts w:ascii="Times New Roman" w:hAnsi="Times New Roman"/>
          <w:color w:val="342D2F"/>
          <w:spacing w:val="-3"/>
          <w:sz w:val="18"/>
        </w:rPr>
        <w:t> </w:t>
      </w:r>
      <w:r>
        <w:rPr>
          <w:color w:val="342D2F"/>
          <w:sz w:val="18"/>
        </w:rPr>
        <w:t>reviews</w:t>
      </w:r>
      <w:r>
        <w:rPr>
          <w:rFonts w:ascii="Times New Roman" w:hAnsi="Times New Roman"/>
          <w:color w:val="342D2F"/>
          <w:spacing w:val="-3"/>
          <w:sz w:val="18"/>
        </w:rPr>
        <w:t> </w:t>
      </w:r>
      <w:r>
        <w:rPr>
          <w:color w:val="342D2F"/>
          <w:sz w:val="18"/>
        </w:rPr>
        <w:t>of</w:t>
      </w:r>
      <w:r>
        <w:rPr>
          <w:rFonts w:ascii="Times New Roman" w:hAnsi="Times New Roman"/>
          <w:color w:val="342D2F"/>
          <w:spacing w:val="-3"/>
          <w:sz w:val="18"/>
        </w:rPr>
        <w:t> </w:t>
      </w:r>
      <w:r>
        <w:rPr>
          <w:color w:val="342D2F"/>
          <w:sz w:val="18"/>
        </w:rPr>
        <w:t>evidence</w:t>
      </w:r>
      <w:r>
        <w:rPr>
          <w:rFonts w:ascii="Times New Roman" w:hAnsi="Times New Roman"/>
          <w:color w:val="342D2F"/>
          <w:spacing w:val="-3"/>
          <w:sz w:val="18"/>
        </w:rPr>
        <w:t> </w:t>
      </w:r>
      <w:r>
        <w:rPr>
          <w:color w:val="342D2F"/>
          <w:sz w:val="18"/>
        </w:rPr>
        <w:t>informing</w:t>
      </w:r>
      <w:r>
        <w:rPr>
          <w:rFonts w:ascii="Times New Roman" w:hAnsi="Times New Roman"/>
          <w:color w:val="342D2F"/>
          <w:spacing w:val="-3"/>
          <w:sz w:val="18"/>
        </w:rPr>
        <w:t> </w:t>
      </w:r>
      <w:r>
        <w:rPr>
          <w:color w:val="342D2F"/>
          <w:sz w:val="18"/>
        </w:rPr>
        <w:t>IPC</w:t>
      </w:r>
      <w:r>
        <w:rPr>
          <w:rFonts w:ascii="Times New Roman" w:hAnsi="Times New Roman"/>
          <w:color w:val="342D2F"/>
          <w:sz w:val="18"/>
        </w:rPr>
        <w:t> </w:t>
      </w:r>
      <w:r>
        <w:rPr>
          <w:color w:val="342D2F"/>
          <w:sz w:val="18"/>
        </w:rPr>
        <w:t>guidance</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response,</w:t>
      </w:r>
      <w:r>
        <w:rPr>
          <w:rFonts w:ascii="Times New Roman" w:hAnsi="Times New Roman"/>
          <w:color w:val="342D2F"/>
          <w:sz w:val="18"/>
        </w:rPr>
        <w:t> </w:t>
      </w:r>
      <w:r>
        <w:rPr>
          <w:color w:val="342D2F"/>
          <w:sz w:val="18"/>
        </w:rPr>
        <w:t>such</w:t>
      </w:r>
    </w:p>
    <w:p>
      <w:pPr>
        <w:pStyle w:val="BodyText"/>
        <w:spacing w:before="9"/>
        <w:ind w:left="850"/>
      </w:pPr>
      <w:r>
        <w:rPr>
          <w:color w:val="342D2F"/>
        </w:rPr>
        <w:t>as</w:t>
      </w:r>
      <w:r>
        <w:rPr>
          <w:rFonts w:ascii="Times New Roman"/>
          <w:color w:val="342D2F"/>
        </w:rPr>
        <w:t> </w:t>
      </w:r>
      <w:r>
        <w:rPr>
          <w:color w:val="342D2F"/>
        </w:rPr>
        <w:t>the</w:t>
      </w:r>
      <w:r>
        <w:rPr>
          <w:rFonts w:ascii="Times New Roman"/>
          <w:color w:val="342D2F"/>
        </w:rPr>
        <w:t> </w:t>
      </w:r>
      <w:r>
        <w:rPr>
          <w:color w:val="342D2F"/>
        </w:rPr>
        <w:t>effectiveness</w:t>
      </w:r>
      <w:r>
        <w:rPr>
          <w:rFonts w:ascii="Times New Roman"/>
          <w:color w:val="342D2F"/>
        </w:rPr>
        <w:t> </w:t>
      </w:r>
      <w:r>
        <w:rPr>
          <w:color w:val="342D2F"/>
        </w:rPr>
        <w:t>of</w:t>
      </w:r>
      <w:r>
        <w:rPr>
          <w:rFonts w:ascii="Times New Roman"/>
          <w:color w:val="342D2F"/>
        </w:rPr>
        <w:t> </w:t>
      </w:r>
      <w:r>
        <w:rPr>
          <w:color w:val="342D2F"/>
        </w:rPr>
        <w:t>medical</w:t>
      </w:r>
      <w:r>
        <w:rPr>
          <w:rFonts w:ascii="Times New Roman"/>
          <w:color w:val="342D2F"/>
        </w:rPr>
        <w:t> </w:t>
      </w:r>
      <w:r>
        <w:rPr>
          <w:color w:val="342D2F"/>
        </w:rPr>
        <w:t>masks</w:t>
      </w:r>
      <w:r>
        <w:rPr>
          <w:rFonts w:ascii="Times New Roman"/>
          <w:color w:val="342D2F"/>
        </w:rPr>
        <w:t> </w:t>
      </w:r>
      <w:r>
        <w:rPr>
          <w:color w:val="342D2F"/>
        </w:rPr>
        <w:t>versus</w:t>
      </w:r>
      <w:r>
        <w:rPr>
          <w:rFonts w:ascii="Times New Roman"/>
          <w:color w:val="342D2F"/>
        </w:rPr>
        <w:t> </w:t>
      </w:r>
      <w:r>
        <w:rPr>
          <w:color w:val="342D2F"/>
        </w:rPr>
        <w:t>respirators</w:t>
      </w:r>
      <w:r>
        <w:rPr>
          <w:rFonts w:ascii="Times New Roman"/>
          <w:color w:val="342D2F"/>
          <w:spacing w:val="-2"/>
        </w:rPr>
        <w:t> </w:t>
      </w:r>
      <w:r>
        <w:rPr>
          <w:color w:val="342D2F"/>
        </w:rPr>
        <w:t>for</w:t>
      </w:r>
      <w:r>
        <w:rPr>
          <w:rFonts w:ascii="Times New Roman"/>
          <w:color w:val="342D2F"/>
          <w:spacing w:val="-2"/>
        </w:rPr>
        <w:t> </w:t>
      </w:r>
      <w:r>
        <w:rPr>
          <w:color w:val="342D2F"/>
        </w:rPr>
        <w:t>health</w:t>
      </w:r>
      <w:r>
        <w:rPr>
          <w:rFonts w:ascii="Times New Roman"/>
          <w:color w:val="342D2F"/>
          <w:spacing w:val="-3"/>
        </w:rPr>
        <w:t> </w:t>
      </w:r>
      <w:r>
        <w:rPr>
          <w:color w:val="342D2F"/>
        </w:rPr>
        <w:t>worker</w:t>
      </w:r>
      <w:r>
        <w:rPr>
          <w:rFonts w:ascii="Times New Roman"/>
          <w:color w:val="342D2F"/>
          <w:spacing w:val="-3"/>
        </w:rPr>
        <w:t> </w:t>
      </w:r>
      <w:r>
        <w:rPr>
          <w:color w:val="342D2F"/>
        </w:rPr>
        <w:t>protection;</w:t>
      </w:r>
      <w:r>
        <w:rPr>
          <w:rFonts w:ascii="Times New Roman"/>
          <w:color w:val="342D2F"/>
          <w:spacing w:val="-3"/>
        </w:rPr>
        <w:t> </w:t>
      </w:r>
      <w:r>
        <w:rPr>
          <w:color w:val="342D2F"/>
        </w:rPr>
        <w:t>physical</w:t>
      </w:r>
      <w:r>
        <w:rPr>
          <w:rFonts w:ascii="Times New Roman"/>
          <w:color w:val="342D2F"/>
        </w:rPr>
        <w:t> </w:t>
      </w:r>
      <w:r>
        <w:rPr>
          <w:color w:val="342D2F"/>
        </w:rPr>
        <w:t>distancing;</w:t>
      </w:r>
      <w:r>
        <w:rPr>
          <w:rFonts w:ascii="Times New Roman"/>
          <w:color w:val="342D2F"/>
        </w:rPr>
        <w:t> </w:t>
      </w:r>
      <w:r>
        <w:rPr>
          <w:color w:val="342D2F"/>
        </w:rPr>
        <w:t>utility</w:t>
      </w:r>
      <w:r>
        <w:rPr>
          <w:rFonts w:ascii="Times New Roman"/>
          <w:color w:val="342D2F"/>
        </w:rPr>
        <w:t> </w:t>
      </w:r>
      <w:r>
        <w:rPr>
          <w:color w:val="342D2F"/>
        </w:rPr>
        <w:t>of</w:t>
      </w:r>
      <w:r>
        <w:rPr>
          <w:rFonts w:ascii="Times New Roman"/>
          <w:color w:val="342D2F"/>
        </w:rPr>
        <w:t> </w:t>
      </w:r>
      <w:r>
        <w:rPr>
          <w:color w:val="342D2F"/>
        </w:rPr>
        <w:t>universal</w:t>
      </w:r>
      <w:r>
        <w:rPr>
          <w:rFonts w:ascii="Times New Roman"/>
          <w:color w:val="342D2F"/>
        </w:rPr>
        <w:t> </w:t>
      </w:r>
      <w:r>
        <w:rPr>
          <w:color w:val="342D2F"/>
        </w:rPr>
        <w:t>mask</w:t>
      </w:r>
      <w:r>
        <w:rPr>
          <w:rFonts w:ascii="Times New Roman"/>
          <w:color w:val="342D2F"/>
        </w:rPr>
        <w:t> </w:t>
      </w:r>
      <w:r>
        <w:rPr>
          <w:color w:val="342D2F"/>
        </w:rPr>
        <w:t>use</w:t>
      </w:r>
      <w:r>
        <w:rPr>
          <w:rFonts w:ascii="Times New Roman"/>
          <w:color w:val="342D2F"/>
        </w:rPr>
        <w:t> </w:t>
      </w:r>
      <w:r>
        <w:rPr>
          <w:color w:val="342D2F"/>
        </w:rPr>
        <w:t>in</w:t>
      </w:r>
      <w:r>
        <w:rPr>
          <w:rFonts w:ascii="Times New Roman"/>
          <w:color w:val="342D2F"/>
        </w:rPr>
        <w:t> </w:t>
      </w:r>
      <w:r>
        <w:rPr>
          <w:color w:val="342D2F"/>
        </w:rPr>
        <w:t>public</w:t>
      </w:r>
      <w:r>
        <w:rPr>
          <w:rFonts w:ascii="Times New Roman"/>
          <w:color w:val="342D2F"/>
        </w:rPr>
        <w:t> </w:t>
      </w:r>
      <w:r>
        <w:rPr>
          <w:color w:val="342D2F"/>
        </w:rPr>
        <w:t>and</w:t>
      </w:r>
      <w:r>
        <w:rPr>
          <w:rFonts w:ascii="Times New Roman"/>
          <w:color w:val="342D2F"/>
        </w:rPr>
        <w:t> </w:t>
      </w:r>
      <w:r>
        <w:rPr>
          <w:color w:val="342D2F"/>
        </w:rPr>
        <w:t>in</w:t>
      </w:r>
      <w:r>
        <w:rPr>
          <w:rFonts w:ascii="Times New Roman"/>
          <w:color w:val="342D2F"/>
        </w:rPr>
        <w:t> </w:t>
      </w:r>
      <w:r>
        <w:rPr>
          <w:color w:val="342D2F"/>
        </w:rPr>
        <w:t>health</w:t>
      </w:r>
      <w:r>
        <w:rPr>
          <w:rFonts w:ascii="Times New Roman"/>
          <w:color w:val="342D2F"/>
        </w:rPr>
        <w:t> </w:t>
      </w:r>
      <w:r>
        <w:rPr>
          <w:color w:val="342D2F"/>
        </w:rPr>
        <w:t>care</w:t>
      </w:r>
      <w:r>
        <w:rPr>
          <w:rFonts w:ascii="Times New Roman"/>
          <w:color w:val="342D2F"/>
        </w:rPr>
        <w:t> </w:t>
      </w:r>
      <w:r>
        <w:rPr>
          <w:color w:val="342D2F"/>
        </w:rPr>
        <w:t>facilities.</w:t>
      </w:r>
    </w:p>
    <w:p>
      <w:pPr>
        <w:pStyle w:val="ListParagraph"/>
        <w:numPr>
          <w:ilvl w:val="1"/>
          <w:numId w:val="7"/>
        </w:numPr>
        <w:tabs>
          <w:tab w:pos="965" w:val="left" w:leader="none"/>
        </w:tabs>
        <w:spacing w:line="187" w:lineRule="auto" w:before="124" w:after="0"/>
        <w:ind w:left="850" w:right="103" w:firstLine="0"/>
        <w:jc w:val="left"/>
        <w:rPr>
          <w:sz w:val="18"/>
        </w:rPr>
      </w:pPr>
      <w:r>
        <w:rPr>
          <w:color w:val="342D2F"/>
          <w:sz w:val="18"/>
        </w:rPr>
        <w:t>Research</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optimal</w:t>
      </w:r>
      <w:r>
        <w:rPr>
          <w:rFonts w:ascii="Times New Roman" w:hAnsi="Times New Roman"/>
          <w:color w:val="342D2F"/>
          <w:sz w:val="18"/>
        </w:rPr>
        <w:t> </w:t>
      </w:r>
      <w:r>
        <w:rPr>
          <w:color w:val="342D2F"/>
          <w:sz w:val="18"/>
        </w:rPr>
        <w:t>features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characteristics</w:t>
      </w:r>
      <w:r>
        <w:rPr>
          <w:rFonts w:ascii="Times New Roman" w:hAnsi="Times New Roman"/>
          <w:color w:val="342D2F"/>
          <w:spacing w:val="-4"/>
          <w:sz w:val="18"/>
        </w:rPr>
        <w:t> </w:t>
      </w:r>
      <w:r>
        <w:rPr>
          <w:color w:val="342D2F"/>
          <w:sz w:val="18"/>
        </w:rPr>
        <w:t>of</w:t>
      </w:r>
      <w:r>
        <w:rPr>
          <w:rFonts w:ascii="Times New Roman" w:hAnsi="Times New Roman"/>
          <w:color w:val="342D2F"/>
          <w:spacing w:val="-5"/>
          <w:sz w:val="18"/>
        </w:rPr>
        <w:t> </w:t>
      </w:r>
      <w:r>
        <w:rPr>
          <w:color w:val="342D2F"/>
          <w:sz w:val="18"/>
        </w:rPr>
        <w:t>non-medical</w:t>
      </w:r>
      <w:r>
        <w:rPr>
          <w:rFonts w:ascii="Times New Roman" w:hAnsi="Times New Roman"/>
          <w:color w:val="342D2F"/>
          <w:spacing w:val="-5"/>
          <w:sz w:val="18"/>
        </w:rPr>
        <w:t> </w:t>
      </w:r>
      <w:r>
        <w:rPr>
          <w:color w:val="342D2F"/>
          <w:sz w:val="18"/>
        </w:rPr>
        <w:t>masks,</w:t>
      </w:r>
      <w:r>
        <w:rPr>
          <w:rFonts w:ascii="Times New Roman" w:hAnsi="Times New Roman"/>
          <w:color w:val="342D2F"/>
          <w:spacing w:val="-4"/>
          <w:sz w:val="18"/>
        </w:rPr>
        <w:t> </w:t>
      </w:r>
      <w:r>
        <w:rPr>
          <w:color w:val="342D2F"/>
          <w:sz w:val="18"/>
        </w:rPr>
        <w:t>including</w:t>
      </w:r>
    </w:p>
    <w:p>
      <w:pPr>
        <w:pStyle w:val="BodyText"/>
        <w:spacing w:before="9"/>
        <w:ind w:left="850"/>
      </w:pPr>
      <w:r>
        <w:rPr>
          <w:color w:val="342D2F"/>
        </w:rPr>
        <w:t>choice</w:t>
      </w:r>
      <w:r>
        <w:rPr>
          <w:rFonts w:ascii="Times New Roman" w:hAnsi="Times New Roman"/>
          <w:color w:val="342D2F"/>
        </w:rPr>
        <w:t> </w:t>
      </w:r>
      <w:r>
        <w:rPr>
          <w:color w:val="342D2F"/>
        </w:rPr>
        <w:t>of</w:t>
      </w:r>
      <w:r>
        <w:rPr>
          <w:rFonts w:ascii="Times New Roman" w:hAnsi="Times New Roman"/>
          <w:color w:val="342D2F"/>
        </w:rPr>
        <w:t> </w:t>
      </w:r>
      <w:r>
        <w:rPr>
          <w:color w:val="342D2F"/>
        </w:rPr>
        <w:t>fabric,</w:t>
      </w:r>
      <w:r>
        <w:rPr>
          <w:rFonts w:ascii="Times New Roman" w:hAnsi="Times New Roman"/>
          <w:color w:val="342D2F"/>
        </w:rPr>
        <w:t> </w:t>
      </w:r>
      <w:r>
        <w:rPr>
          <w:color w:val="342D2F"/>
        </w:rPr>
        <w:t>number</w:t>
      </w:r>
      <w:r>
        <w:rPr>
          <w:rFonts w:ascii="Times New Roman" w:hAnsi="Times New Roman"/>
          <w:color w:val="342D2F"/>
        </w:rPr>
        <w:t> </w:t>
      </w:r>
      <w:r>
        <w:rPr>
          <w:color w:val="342D2F"/>
        </w:rPr>
        <w:t>and</w:t>
      </w:r>
      <w:r>
        <w:rPr>
          <w:rFonts w:ascii="Times New Roman" w:hAnsi="Times New Roman"/>
          <w:color w:val="342D2F"/>
        </w:rPr>
        <w:t> </w:t>
      </w:r>
      <w:r>
        <w:rPr>
          <w:color w:val="342D2F"/>
        </w:rPr>
        <w:t>combination</w:t>
      </w:r>
      <w:r>
        <w:rPr>
          <w:rFonts w:ascii="Times New Roman" w:hAnsi="Times New Roman"/>
          <w:color w:val="342D2F"/>
        </w:rPr>
        <w:t> </w:t>
      </w:r>
      <w:r>
        <w:rPr>
          <w:color w:val="342D2F"/>
        </w:rPr>
        <w:t>of</w:t>
      </w:r>
      <w:r>
        <w:rPr>
          <w:rFonts w:ascii="Times New Roman" w:hAnsi="Times New Roman"/>
          <w:color w:val="342D2F"/>
        </w:rPr>
        <w:t> </w:t>
      </w:r>
      <w:r>
        <w:rPr>
          <w:color w:val="342D2F"/>
        </w:rPr>
        <w:t>layers,</w:t>
      </w:r>
      <w:r>
        <w:rPr>
          <w:rFonts w:ascii="Times New Roman" w:hAnsi="Times New Roman"/>
          <w:color w:val="342D2F"/>
        </w:rPr>
        <w:t> </w:t>
      </w:r>
      <w:r>
        <w:rPr>
          <w:color w:val="342D2F"/>
        </w:rPr>
        <w:t>shape,</w:t>
      </w:r>
      <w:r>
        <w:rPr>
          <w:rFonts w:ascii="Times New Roman" w:hAnsi="Times New Roman"/>
          <w:color w:val="342D2F"/>
        </w:rPr>
        <w:t> </w:t>
      </w:r>
      <w:r>
        <w:rPr>
          <w:color w:val="342D2F"/>
        </w:rPr>
        <w:t>and</w:t>
      </w:r>
      <w:r>
        <w:rPr>
          <w:rFonts w:ascii="Times New Roman" w:hAnsi="Times New Roman"/>
          <w:color w:val="342D2F"/>
        </w:rPr>
        <w:t> </w:t>
      </w:r>
      <w:r>
        <w:rPr>
          <w:color w:val="342D2F"/>
        </w:rPr>
        <w:t>coating</w:t>
      </w:r>
      <w:r>
        <w:rPr>
          <w:rFonts w:ascii="Times New Roman" w:hAnsi="Times New Roman"/>
          <w:color w:val="342D2F"/>
        </w:rPr>
        <w:t> </w:t>
      </w:r>
      <w:r>
        <w:rPr>
          <w:color w:val="342D2F"/>
        </w:rPr>
        <w:t>–</w:t>
      </w:r>
      <w:r>
        <w:rPr>
          <w:rFonts w:ascii="Times New Roman" w:hAnsi="Times New Roman"/>
          <w:color w:val="342D2F"/>
        </w:rPr>
        <w:t> </w:t>
      </w:r>
      <w:r>
        <w:rPr>
          <w:color w:val="342D2F"/>
        </w:rPr>
        <w:t>this</w:t>
      </w:r>
      <w:r>
        <w:rPr>
          <w:rFonts w:ascii="Times New Roman" w:hAnsi="Times New Roman"/>
          <w:color w:val="342D2F"/>
        </w:rPr>
        <w:t> </w:t>
      </w:r>
      <w:r>
        <w:rPr>
          <w:color w:val="342D2F"/>
        </w:rPr>
        <w:t>research</w:t>
      </w:r>
      <w:r>
        <w:rPr>
          <w:rFonts w:ascii="Times New Roman" w:hAnsi="Times New Roman"/>
          <w:color w:val="342D2F"/>
        </w:rPr>
        <w:t> </w:t>
      </w:r>
      <w:r>
        <w:rPr>
          <w:color w:val="342D2F"/>
        </w:rPr>
        <w:t>informed</w:t>
      </w:r>
      <w:r>
        <w:rPr>
          <w:rFonts w:ascii="Times New Roman" w:hAnsi="Times New Roman"/>
          <w:color w:val="342D2F"/>
          <w:spacing w:val="-3"/>
        </w:rPr>
        <w:t> </w:t>
      </w:r>
      <w:r>
        <w:rPr>
          <w:color w:val="342D2F"/>
        </w:rPr>
        <w:t>WHO</w:t>
      </w:r>
      <w:r>
        <w:rPr>
          <w:rFonts w:ascii="Times New Roman" w:hAnsi="Times New Roman"/>
          <w:color w:val="342D2F"/>
          <w:spacing w:val="-2"/>
        </w:rPr>
        <w:t> </w:t>
      </w:r>
      <w:hyperlink r:id="rId156">
        <w:r>
          <w:rPr>
            <w:color w:val="215E9E"/>
            <w:u w:val="single" w:color="215E9E"/>
          </w:rPr>
          <w:t>updated</w:t>
        </w:r>
        <w:r>
          <w:rPr>
            <w:rFonts w:ascii="Times New Roman" w:hAnsi="Times New Roman"/>
            <w:color w:val="215E9E"/>
            <w:spacing w:val="-3"/>
            <w:u w:val="single" w:color="215E9E"/>
          </w:rPr>
          <w:t> </w:t>
        </w:r>
        <w:r>
          <w:rPr>
            <w:color w:val="215E9E"/>
            <w:u w:val="single" w:color="215E9E"/>
          </w:rPr>
          <w:t>guidance</w:t>
        </w:r>
        <w:r>
          <w:rPr>
            <w:rFonts w:ascii="Times New Roman" w:hAnsi="Times New Roman"/>
            <w:color w:val="215E9E"/>
            <w:spacing w:val="-3"/>
            <w:u w:val="single" w:color="215E9E"/>
          </w:rPr>
          <w:t> </w:t>
        </w:r>
        <w:r>
          <w:rPr>
            <w:color w:val="215E9E"/>
            <w:u w:val="single" w:color="215E9E"/>
          </w:rPr>
          <w:t>on</w:t>
        </w:r>
        <w:r>
          <w:rPr>
            <w:rFonts w:ascii="Times New Roman" w:hAnsi="Times New Roman"/>
            <w:color w:val="215E9E"/>
            <w:spacing w:val="-3"/>
            <w:u w:val="single" w:color="215E9E"/>
          </w:rPr>
          <w:t> </w:t>
        </w:r>
        <w:r>
          <w:rPr>
            <w:color w:val="215E9E"/>
            <w:u w:val="single" w:color="215E9E"/>
          </w:rPr>
          <w:t>masks</w:t>
        </w:r>
      </w:hyperlink>
      <w:r>
        <w:rPr>
          <w:color w:val="342D2F"/>
        </w:rPr>
        <w:t>.</w:t>
      </w:r>
    </w:p>
    <w:p>
      <w:pPr>
        <w:pStyle w:val="ListParagraph"/>
        <w:numPr>
          <w:ilvl w:val="0"/>
          <w:numId w:val="8"/>
        </w:numPr>
        <w:tabs>
          <w:tab w:pos="505" w:val="left" w:leader="none"/>
        </w:tabs>
        <w:spacing w:line="187" w:lineRule="auto" w:before="143" w:after="0"/>
        <w:ind w:left="390" w:right="2223" w:firstLine="0"/>
        <w:jc w:val="left"/>
        <w:rPr>
          <w:sz w:val="18"/>
        </w:rPr>
      </w:pPr>
      <w:r>
        <w:rPr/>
        <w:br w:type="column"/>
      </w:r>
      <w:r>
        <w:rPr>
          <w:color w:val="342D2F"/>
          <w:sz w:val="18"/>
        </w:rPr>
        <w:t>Researched</w:t>
      </w:r>
      <w:r>
        <w:rPr>
          <w:rFonts w:ascii="Times New Roman" w:hAnsi="Times New Roman"/>
          <w:color w:val="342D2F"/>
          <w:sz w:val="18"/>
        </w:rPr>
        <w:t> </w:t>
      </w:r>
      <w:r>
        <w:rPr>
          <w:color w:val="342D2F"/>
          <w:sz w:val="18"/>
        </w:rPr>
        <w:t>efficacy</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safety</w:t>
      </w:r>
      <w:r>
        <w:rPr>
          <w:rFonts w:ascii="Times New Roman" w:hAnsi="Times New Roman"/>
          <w:color w:val="342D2F"/>
          <w:sz w:val="18"/>
        </w:rPr>
        <w:t> </w:t>
      </w:r>
      <w:r>
        <w:rPr>
          <w:color w:val="342D2F"/>
          <w:sz w:val="18"/>
        </w:rPr>
        <w:t>of</w:t>
      </w:r>
      <w:r>
        <w:rPr>
          <w:rFonts w:ascii="Times New Roman" w:hAnsi="Times New Roman"/>
          <w:color w:val="342D2F"/>
          <w:spacing w:val="43"/>
          <w:sz w:val="18"/>
        </w:rPr>
        <w:t> </w:t>
      </w:r>
      <w:r>
        <w:rPr>
          <w:color w:val="342D2F"/>
          <w:sz w:val="18"/>
        </w:rPr>
        <w:t>decontamination</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re-use</w:t>
      </w:r>
      <w:r>
        <w:rPr>
          <w:rFonts w:ascii="Times New Roman" w:hAnsi="Times New Roman"/>
          <w:color w:val="342D2F"/>
          <w:sz w:val="18"/>
        </w:rPr>
        <w:t> </w:t>
      </w:r>
      <w:r>
        <w:rPr>
          <w:color w:val="342D2F"/>
          <w:sz w:val="18"/>
        </w:rPr>
        <w:t>methods</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masks</w:t>
      </w:r>
      <w:r>
        <w:rPr>
          <w:rFonts w:ascii="Times New Roman" w:hAnsi="Times New Roman"/>
          <w:color w:val="342D2F"/>
          <w:sz w:val="18"/>
        </w:rPr>
        <w:t> </w:t>
      </w:r>
      <w:r>
        <w:rPr>
          <w:color w:val="342D2F"/>
          <w:sz w:val="18"/>
        </w:rPr>
        <w:t>and</w:t>
      </w:r>
    </w:p>
    <w:p>
      <w:pPr>
        <w:pStyle w:val="BodyText"/>
        <w:spacing w:before="9"/>
        <w:ind w:left="390"/>
      </w:pPr>
      <w:r>
        <w:rPr>
          <w:color w:val="342D2F"/>
          <w:spacing w:val="-2"/>
        </w:rPr>
        <w:t>respirators.</w:t>
      </w:r>
    </w:p>
    <w:p>
      <w:pPr>
        <w:pStyle w:val="ListParagraph"/>
        <w:numPr>
          <w:ilvl w:val="0"/>
          <w:numId w:val="8"/>
        </w:numPr>
        <w:tabs>
          <w:tab w:pos="505" w:val="left" w:leader="none"/>
        </w:tabs>
        <w:spacing w:line="187" w:lineRule="auto" w:before="123" w:after="0"/>
        <w:ind w:left="390" w:right="2294" w:firstLine="0"/>
        <w:jc w:val="left"/>
        <w:rPr>
          <w:sz w:val="18"/>
        </w:rPr>
      </w:pPr>
      <w:r>
        <w:rPr>
          <w:color w:val="342D2F"/>
          <w:sz w:val="18"/>
        </w:rPr>
        <w:t>Developed</w:t>
      </w:r>
      <w:r>
        <w:rPr>
          <w:rFonts w:ascii="Times New Roman" w:hAnsi="Times New Roman"/>
          <w:color w:val="342D2F"/>
          <w:sz w:val="18"/>
        </w:rPr>
        <w:t> </w:t>
      </w:r>
      <w:r>
        <w:rPr>
          <w:color w:val="342D2F"/>
          <w:sz w:val="18"/>
        </w:rPr>
        <w:t>protocol</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215E9E"/>
          <w:sz w:val="18"/>
          <w:u w:val="single" w:color="215E9E"/>
        </w:rPr>
        <w:t>case–control</w:t>
      </w:r>
      <w:r>
        <w:rPr>
          <w:rFonts w:ascii="Times New Roman" w:hAnsi="Times New Roman"/>
          <w:color w:val="215E9E"/>
          <w:sz w:val="18"/>
          <w:u w:val="single" w:color="215E9E"/>
        </w:rPr>
        <w:t> </w:t>
      </w:r>
      <w:r>
        <w:rPr>
          <w:color w:val="215E9E"/>
          <w:sz w:val="18"/>
          <w:u w:val="single" w:color="215E9E"/>
        </w:rPr>
        <w:t>study</w:t>
      </w:r>
      <w:r>
        <w:rPr>
          <w:rFonts w:ascii="Times New Roman" w:hAnsi="Times New Roman"/>
          <w:color w:val="215E9E"/>
          <w:sz w:val="18"/>
        </w:rPr>
        <w:t> </w:t>
      </w:r>
      <w:r>
        <w:rPr>
          <w:color w:val="342D2F"/>
          <w:sz w:val="18"/>
        </w:rPr>
        <w:t>to</w:t>
      </w:r>
      <w:r>
        <w:rPr>
          <w:rFonts w:ascii="Times New Roman" w:hAnsi="Times New Roman"/>
          <w:color w:val="342D2F"/>
          <w:sz w:val="18"/>
        </w:rPr>
        <w:t> </w:t>
      </w:r>
      <w:r>
        <w:rPr>
          <w:color w:val="342D2F"/>
          <w:sz w:val="18"/>
        </w:rPr>
        <w:t>assess</w:t>
      </w:r>
      <w:r>
        <w:rPr>
          <w:rFonts w:ascii="Times New Roman" w:hAnsi="Times New Roman"/>
          <w:color w:val="342D2F"/>
          <w:sz w:val="18"/>
        </w:rPr>
        <w:t> </w:t>
      </w:r>
      <w:r>
        <w:rPr>
          <w:color w:val="342D2F"/>
          <w:sz w:val="18"/>
        </w:rPr>
        <w:t>risk</w:t>
      </w:r>
      <w:r>
        <w:rPr>
          <w:rFonts w:ascii="Times New Roman" w:hAnsi="Times New Roman"/>
          <w:color w:val="342D2F"/>
          <w:sz w:val="18"/>
        </w:rPr>
        <w:t> </w:t>
      </w:r>
      <w:r>
        <w:rPr>
          <w:color w:val="342D2F"/>
          <w:sz w:val="18"/>
        </w:rPr>
        <w:t>factors</w:t>
      </w:r>
      <w:r>
        <w:rPr>
          <w:rFonts w:ascii="Times New Roman" w:hAnsi="Times New Roman"/>
          <w:color w:val="342D2F"/>
          <w:sz w:val="18"/>
        </w:rPr>
        <w:t> </w:t>
      </w:r>
      <w:r>
        <w:rPr>
          <w:color w:val="342D2F"/>
          <w:sz w:val="18"/>
        </w:rPr>
        <w:t>for</w:t>
      </w:r>
      <w:r>
        <w:rPr>
          <w:rFonts w:ascii="Times New Roman" w:hAnsi="Times New Roman"/>
          <w:color w:val="342D2F"/>
          <w:sz w:val="18"/>
        </w:rPr>
        <w:t> </w:t>
      </w:r>
      <w:r>
        <w:rPr>
          <w:color w:val="342D2F"/>
          <w:sz w:val="18"/>
        </w:rPr>
        <w:t>COVID-19</w:t>
      </w:r>
      <w:r>
        <w:rPr>
          <w:rFonts w:ascii="Times New Roman" w:hAnsi="Times New Roman"/>
          <w:color w:val="342D2F"/>
          <w:sz w:val="18"/>
        </w:rPr>
        <w:t> </w:t>
      </w:r>
      <w:r>
        <w:rPr>
          <w:color w:val="342D2F"/>
          <w:sz w:val="18"/>
        </w:rPr>
        <w:t>in</w:t>
      </w:r>
      <w:r>
        <w:rPr>
          <w:rFonts w:ascii="Times New Roman" w:hAnsi="Times New Roman"/>
          <w:color w:val="342D2F"/>
          <w:sz w:val="18"/>
        </w:rPr>
        <w:t> </w:t>
      </w:r>
      <w:r>
        <w:rPr>
          <w:color w:val="342D2F"/>
          <w:sz w:val="18"/>
        </w:rPr>
        <w:t>health</w:t>
      </w:r>
      <w:r>
        <w:rPr>
          <w:rFonts w:ascii="Times New Roman" w:hAnsi="Times New Roman"/>
          <w:color w:val="342D2F"/>
          <w:sz w:val="18"/>
        </w:rPr>
        <w:t> </w:t>
      </w:r>
      <w:r>
        <w:rPr>
          <w:color w:val="342D2F"/>
          <w:sz w:val="18"/>
        </w:rPr>
        <w:t>workers.</w:t>
      </w:r>
    </w:p>
    <w:p>
      <w:pPr>
        <w:pStyle w:val="BodyText"/>
        <w:spacing w:before="4"/>
        <w:rPr>
          <w:sz w:val="21"/>
        </w:rPr>
      </w:pPr>
    </w:p>
    <w:p>
      <w:pPr>
        <w:pStyle w:val="Heading3"/>
        <w:ind w:left="390"/>
      </w:pPr>
      <w:r>
        <w:rPr>
          <w:color w:val="342D2F"/>
          <w:spacing w:val="-2"/>
        </w:rPr>
        <w:t>Therapeutics</w:t>
      </w:r>
    </w:p>
    <w:p>
      <w:pPr>
        <w:pStyle w:val="ListParagraph"/>
        <w:numPr>
          <w:ilvl w:val="0"/>
          <w:numId w:val="8"/>
        </w:numPr>
        <w:tabs>
          <w:tab w:pos="505" w:val="left" w:leader="none"/>
        </w:tabs>
        <w:spacing w:line="240" w:lineRule="auto" w:before="67" w:after="0"/>
        <w:ind w:left="504" w:right="0" w:hanging="115"/>
        <w:jc w:val="left"/>
        <w:rPr>
          <w:sz w:val="18"/>
        </w:rPr>
      </w:pPr>
      <w:hyperlink r:id="rId154">
        <w:r>
          <w:rPr>
            <w:color w:val="215E9E"/>
            <w:sz w:val="18"/>
            <w:u w:val="single" w:color="215E9E"/>
          </w:rPr>
          <w:t>Landscape</w:t>
        </w:r>
        <w:r>
          <w:rPr>
            <w:rFonts w:ascii="Times New Roman" w:hAnsi="Times New Roman"/>
            <w:color w:val="215E9E"/>
            <w:spacing w:val="-2"/>
            <w:sz w:val="18"/>
            <w:u w:val="single" w:color="215E9E"/>
          </w:rPr>
          <w:t> </w:t>
        </w:r>
        <w:r>
          <w:rPr>
            <w:color w:val="215E9E"/>
            <w:sz w:val="18"/>
            <w:u w:val="single" w:color="215E9E"/>
          </w:rPr>
          <w:t>analysis</w:t>
        </w:r>
        <w:r>
          <w:rPr>
            <w:rFonts w:ascii="Times New Roman" w:hAnsi="Times New Roman"/>
            <w:color w:val="215E9E"/>
            <w:spacing w:val="-1"/>
            <w:sz w:val="18"/>
            <w:u w:val="single" w:color="215E9E"/>
          </w:rPr>
          <w:t> </w:t>
        </w:r>
        <w:r>
          <w:rPr>
            <w:color w:val="215E9E"/>
            <w:sz w:val="18"/>
            <w:u w:val="single" w:color="215E9E"/>
          </w:rPr>
          <w:t>of</w:t>
        </w:r>
        <w:r>
          <w:rPr>
            <w:rFonts w:ascii="Times New Roman" w:hAnsi="Times New Roman"/>
            <w:color w:val="215E9E"/>
            <w:spacing w:val="-2"/>
            <w:sz w:val="18"/>
            <w:u w:val="single" w:color="215E9E"/>
          </w:rPr>
          <w:t> </w:t>
        </w:r>
        <w:r>
          <w:rPr>
            <w:color w:val="215E9E"/>
            <w:spacing w:val="-2"/>
            <w:sz w:val="18"/>
            <w:u w:val="single" w:color="215E9E"/>
          </w:rPr>
          <w:t>therapeutics</w:t>
        </w:r>
      </w:hyperlink>
    </w:p>
    <w:p>
      <w:pPr>
        <w:pStyle w:val="ListParagraph"/>
        <w:numPr>
          <w:ilvl w:val="0"/>
          <w:numId w:val="8"/>
        </w:numPr>
        <w:tabs>
          <w:tab w:pos="505" w:val="left" w:leader="none"/>
        </w:tabs>
        <w:spacing w:line="240" w:lineRule="auto" w:before="16" w:after="0"/>
        <w:ind w:left="504" w:right="0" w:hanging="115"/>
        <w:jc w:val="left"/>
        <w:rPr>
          <w:sz w:val="18"/>
        </w:rPr>
      </w:pPr>
      <w:r>
        <w:rPr>
          <w:color w:val="342D2F"/>
          <w:sz w:val="18"/>
        </w:rPr>
        <w:t>Treatment</w:t>
      </w:r>
      <w:r>
        <w:rPr>
          <w:rFonts w:ascii="Times New Roman" w:hAnsi="Times New Roman"/>
          <w:color w:val="342D2F"/>
          <w:spacing w:val="-1"/>
          <w:sz w:val="18"/>
        </w:rPr>
        <w:t> </w:t>
      </w:r>
      <w:r>
        <w:rPr>
          <w:color w:val="342D2F"/>
          <w:sz w:val="18"/>
        </w:rPr>
        <w:t>master</w:t>
      </w:r>
      <w:r>
        <w:rPr>
          <w:rFonts w:ascii="Times New Roman" w:hAnsi="Times New Roman"/>
          <w:color w:val="342D2F"/>
          <w:sz w:val="18"/>
        </w:rPr>
        <w:t> </w:t>
      </w:r>
      <w:r>
        <w:rPr>
          <w:color w:val="342D2F"/>
          <w:sz w:val="18"/>
        </w:rPr>
        <w:t>protocol</w:t>
      </w:r>
      <w:r>
        <w:rPr>
          <w:rFonts w:ascii="Times New Roman" w:hAnsi="Times New Roman"/>
          <w:color w:val="342D2F"/>
          <w:spacing w:val="-1"/>
          <w:sz w:val="18"/>
        </w:rPr>
        <w:t> </w:t>
      </w:r>
      <w:r>
        <w:rPr>
          <w:color w:val="342D2F"/>
          <w:spacing w:val="-2"/>
          <w:sz w:val="18"/>
        </w:rPr>
        <w:t>developed</w:t>
      </w:r>
    </w:p>
    <w:p>
      <w:pPr>
        <w:pStyle w:val="ListParagraph"/>
        <w:numPr>
          <w:ilvl w:val="0"/>
          <w:numId w:val="8"/>
        </w:numPr>
        <w:tabs>
          <w:tab w:pos="505" w:val="left" w:leader="none"/>
        </w:tabs>
        <w:spacing w:line="240" w:lineRule="auto" w:before="16" w:after="0"/>
        <w:ind w:left="504" w:right="0" w:hanging="115"/>
        <w:jc w:val="left"/>
        <w:rPr>
          <w:sz w:val="18"/>
        </w:rPr>
      </w:pPr>
      <w:r>
        <w:rPr>
          <w:color w:val="342D2F"/>
          <w:sz w:val="18"/>
        </w:rPr>
        <w:t>Solidarity</w:t>
      </w:r>
      <w:r>
        <w:rPr>
          <w:rFonts w:ascii="Times New Roman" w:hAnsi="Times New Roman"/>
          <w:color w:val="342D2F"/>
          <w:spacing w:val="2"/>
          <w:sz w:val="18"/>
        </w:rPr>
        <w:t> </w:t>
      </w:r>
      <w:r>
        <w:rPr>
          <w:color w:val="342D2F"/>
          <w:sz w:val="18"/>
        </w:rPr>
        <w:t>trial</w:t>
      </w:r>
      <w:r>
        <w:rPr>
          <w:rFonts w:ascii="Times New Roman" w:hAnsi="Times New Roman"/>
          <w:color w:val="342D2F"/>
          <w:spacing w:val="3"/>
          <w:sz w:val="18"/>
        </w:rPr>
        <w:t> </w:t>
      </w:r>
      <w:r>
        <w:rPr>
          <w:color w:val="342D2F"/>
          <w:sz w:val="18"/>
        </w:rPr>
        <w:t>launched</w:t>
      </w:r>
      <w:r>
        <w:rPr>
          <w:rFonts w:ascii="Times New Roman" w:hAnsi="Times New Roman"/>
          <w:color w:val="342D2F"/>
          <w:spacing w:val="2"/>
          <w:sz w:val="18"/>
        </w:rPr>
        <w:t> </w:t>
      </w:r>
      <w:r>
        <w:rPr>
          <w:color w:val="342D2F"/>
          <w:sz w:val="18"/>
        </w:rPr>
        <w:t>and</w:t>
      </w:r>
      <w:r>
        <w:rPr>
          <w:rFonts w:ascii="Times New Roman" w:hAnsi="Times New Roman"/>
          <w:color w:val="342D2F"/>
          <w:spacing w:val="2"/>
          <w:sz w:val="18"/>
        </w:rPr>
        <w:t> </w:t>
      </w:r>
      <w:r>
        <w:rPr>
          <w:color w:val="342D2F"/>
          <w:spacing w:val="-2"/>
          <w:sz w:val="18"/>
        </w:rPr>
        <w:t>expanded.</w:t>
      </w:r>
    </w:p>
    <w:p>
      <w:pPr>
        <w:pStyle w:val="ListParagraph"/>
        <w:numPr>
          <w:ilvl w:val="0"/>
          <w:numId w:val="8"/>
        </w:numPr>
        <w:tabs>
          <w:tab w:pos="505" w:val="left" w:leader="none"/>
        </w:tabs>
        <w:spacing w:line="283" w:lineRule="exact" w:before="16" w:after="0"/>
        <w:ind w:left="504" w:right="0" w:hanging="115"/>
        <w:jc w:val="left"/>
        <w:rPr>
          <w:sz w:val="18"/>
        </w:rPr>
      </w:pPr>
      <w:r>
        <w:rPr>
          <w:color w:val="342D2F"/>
          <w:sz w:val="18"/>
        </w:rPr>
        <w:t>Agreements</w:t>
      </w:r>
      <w:r>
        <w:rPr>
          <w:color w:val="342D2F"/>
          <w:spacing w:val="-1"/>
          <w:sz w:val="18"/>
        </w:rPr>
        <w:t> </w:t>
      </w:r>
      <w:r>
        <w:rPr>
          <w:color w:val="342D2F"/>
          <w:sz w:val="18"/>
        </w:rPr>
        <w:t>finalized</w:t>
      </w:r>
      <w:r>
        <w:rPr>
          <w:color w:val="342D2F"/>
          <w:spacing w:val="-1"/>
          <w:sz w:val="18"/>
        </w:rPr>
        <w:t> </w:t>
      </w:r>
      <w:r>
        <w:rPr>
          <w:color w:val="342D2F"/>
          <w:sz w:val="18"/>
        </w:rPr>
        <w:t>with</w:t>
      </w:r>
      <w:r>
        <w:rPr>
          <w:color w:val="342D2F"/>
          <w:spacing w:val="-1"/>
          <w:sz w:val="18"/>
        </w:rPr>
        <w:t> </w:t>
      </w:r>
      <w:r>
        <w:rPr>
          <w:color w:val="342D2F"/>
          <w:sz w:val="18"/>
        </w:rPr>
        <w:t>five</w:t>
      </w:r>
      <w:r>
        <w:rPr>
          <w:color w:val="342D2F"/>
          <w:spacing w:val="-1"/>
          <w:sz w:val="18"/>
        </w:rPr>
        <w:t> </w:t>
      </w:r>
      <w:r>
        <w:rPr>
          <w:color w:val="342D2F"/>
          <w:sz w:val="18"/>
        </w:rPr>
        <w:t>manufacturers </w:t>
      </w:r>
      <w:r>
        <w:rPr>
          <w:color w:val="342D2F"/>
          <w:spacing w:val="-5"/>
          <w:sz w:val="18"/>
        </w:rPr>
        <w:t>of</w:t>
      </w:r>
    </w:p>
    <w:p>
      <w:pPr>
        <w:pStyle w:val="BodyText"/>
        <w:spacing w:line="186" w:lineRule="exact"/>
        <w:ind w:left="390"/>
      </w:pPr>
      <w:r>
        <w:rPr>
          <w:color w:val="342D2F"/>
        </w:rPr>
        <w:t>medicines</w:t>
      </w:r>
      <w:r>
        <w:rPr>
          <w:rFonts w:ascii="Times New Roman"/>
          <w:color w:val="342D2F"/>
          <w:spacing w:val="3"/>
        </w:rPr>
        <w:t> </w:t>
      </w:r>
      <w:r>
        <w:rPr>
          <w:color w:val="342D2F"/>
        </w:rPr>
        <w:t>included</w:t>
      </w:r>
      <w:r>
        <w:rPr>
          <w:rFonts w:ascii="Times New Roman"/>
          <w:color w:val="342D2F"/>
          <w:spacing w:val="2"/>
        </w:rPr>
        <w:t> </w:t>
      </w:r>
      <w:r>
        <w:rPr>
          <w:color w:val="342D2F"/>
        </w:rPr>
        <w:t>in</w:t>
      </w:r>
      <w:r>
        <w:rPr>
          <w:rFonts w:ascii="Times New Roman"/>
          <w:color w:val="342D2F"/>
          <w:spacing w:val="3"/>
        </w:rPr>
        <w:t> </w:t>
      </w:r>
      <w:r>
        <w:rPr>
          <w:color w:val="342D2F"/>
        </w:rPr>
        <w:t>the</w:t>
      </w:r>
      <w:r>
        <w:rPr>
          <w:rFonts w:ascii="Times New Roman"/>
          <w:color w:val="342D2F"/>
          <w:spacing w:val="3"/>
        </w:rPr>
        <w:t> </w:t>
      </w:r>
      <w:r>
        <w:rPr>
          <w:color w:val="342D2F"/>
        </w:rPr>
        <w:t>Solidarity</w:t>
      </w:r>
      <w:r>
        <w:rPr>
          <w:rFonts w:ascii="Times New Roman"/>
          <w:color w:val="342D2F"/>
          <w:spacing w:val="4"/>
        </w:rPr>
        <w:t> </w:t>
      </w:r>
      <w:r>
        <w:rPr>
          <w:color w:val="342D2F"/>
          <w:spacing w:val="-2"/>
        </w:rPr>
        <w:t>trial</w:t>
      </w:r>
    </w:p>
    <w:p>
      <w:pPr>
        <w:pStyle w:val="BodyText"/>
        <w:spacing w:before="7"/>
        <w:rPr>
          <w:sz w:val="20"/>
        </w:rPr>
      </w:pPr>
    </w:p>
    <w:p>
      <w:pPr>
        <w:pStyle w:val="Heading3"/>
        <w:ind w:left="390"/>
      </w:pPr>
      <w:r>
        <w:rPr>
          <w:color w:val="342D2F"/>
          <w:spacing w:val="-2"/>
        </w:rPr>
        <w:t>Vaccines</w:t>
      </w:r>
    </w:p>
    <w:p>
      <w:pPr>
        <w:pStyle w:val="ListParagraph"/>
        <w:numPr>
          <w:ilvl w:val="0"/>
          <w:numId w:val="8"/>
        </w:numPr>
        <w:tabs>
          <w:tab w:pos="505" w:val="left" w:leader="none"/>
        </w:tabs>
        <w:spacing w:line="240" w:lineRule="auto" w:before="67" w:after="0"/>
        <w:ind w:left="504" w:right="0" w:hanging="115"/>
        <w:jc w:val="left"/>
        <w:rPr>
          <w:sz w:val="18"/>
        </w:rPr>
      </w:pPr>
      <w:hyperlink r:id="rId157">
        <w:r>
          <w:rPr>
            <w:color w:val="215E9E"/>
            <w:sz w:val="18"/>
            <w:u w:val="single" w:color="215E9E"/>
          </w:rPr>
          <w:t>Landscape</w:t>
        </w:r>
        <w:r>
          <w:rPr>
            <w:rFonts w:ascii="Times New Roman" w:hAnsi="Times New Roman"/>
            <w:color w:val="215E9E"/>
            <w:spacing w:val="-1"/>
            <w:sz w:val="18"/>
            <w:u w:val="single" w:color="215E9E"/>
          </w:rPr>
          <w:t> </w:t>
        </w:r>
        <w:r>
          <w:rPr>
            <w:color w:val="215E9E"/>
            <w:sz w:val="18"/>
            <w:u w:val="single" w:color="215E9E"/>
          </w:rPr>
          <w:t>analysis</w:t>
        </w:r>
        <w:r>
          <w:rPr>
            <w:rFonts w:ascii="Times New Roman" w:hAnsi="Times New Roman"/>
            <w:color w:val="215E9E"/>
            <w:sz w:val="18"/>
            <w:u w:val="single" w:color="215E9E"/>
          </w:rPr>
          <w:t> </w:t>
        </w:r>
        <w:r>
          <w:rPr>
            <w:color w:val="215E9E"/>
            <w:sz w:val="18"/>
            <w:u w:val="single" w:color="215E9E"/>
          </w:rPr>
          <w:t>of</w:t>
        </w:r>
        <w:r>
          <w:rPr>
            <w:rFonts w:ascii="Times New Roman" w:hAnsi="Times New Roman"/>
            <w:color w:val="215E9E"/>
            <w:sz w:val="18"/>
            <w:u w:val="single" w:color="215E9E"/>
          </w:rPr>
          <w:t> </w:t>
        </w:r>
        <w:r>
          <w:rPr>
            <w:color w:val="215E9E"/>
            <w:sz w:val="18"/>
            <w:u w:val="single" w:color="215E9E"/>
          </w:rPr>
          <w:t>vaccine</w:t>
        </w:r>
        <w:r>
          <w:rPr>
            <w:rFonts w:ascii="Times New Roman" w:hAnsi="Times New Roman"/>
            <w:color w:val="215E9E"/>
            <w:spacing w:val="1"/>
            <w:sz w:val="18"/>
            <w:u w:val="single" w:color="215E9E"/>
          </w:rPr>
          <w:t> </w:t>
        </w:r>
        <w:r>
          <w:rPr>
            <w:color w:val="215E9E"/>
            <w:spacing w:val="-2"/>
            <w:sz w:val="18"/>
            <w:u w:val="single" w:color="215E9E"/>
          </w:rPr>
          <w:t>candidates</w:t>
        </w:r>
      </w:hyperlink>
    </w:p>
    <w:p>
      <w:pPr>
        <w:pStyle w:val="ListParagraph"/>
        <w:numPr>
          <w:ilvl w:val="0"/>
          <w:numId w:val="8"/>
        </w:numPr>
        <w:tabs>
          <w:tab w:pos="505" w:val="left" w:leader="none"/>
        </w:tabs>
        <w:spacing w:line="240" w:lineRule="auto" w:before="16" w:after="0"/>
        <w:ind w:left="504" w:right="0" w:hanging="115"/>
        <w:jc w:val="left"/>
        <w:rPr>
          <w:sz w:val="18"/>
        </w:rPr>
      </w:pPr>
      <w:hyperlink r:id="rId158">
        <w:r>
          <w:rPr>
            <w:color w:val="215E9E"/>
            <w:sz w:val="18"/>
            <w:u w:val="single" w:color="215E9E"/>
          </w:rPr>
          <w:t>Master</w:t>
        </w:r>
        <w:r>
          <w:rPr>
            <w:rFonts w:ascii="Times New Roman" w:hAnsi="Times New Roman"/>
            <w:color w:val="215E9E"/>
            <w:spacing w:val="-1"/>
            <w:sz w:val="18"/>
            <w:u w:val="single" w:color="215E9E"/>
          </w:rPr>
          <w:t> </w:t>
        </w:r>
        <w:r>
          <w:rPr>
            <w:color w:val="215E9E"/>
            <w:sz w:val="18"/>
            <w:u w:val="single" w:color="215E9E"/>
          </w:rPr>
          <w:t>protocol</w:t>
        </w:r>
        <w:r>
          <w:rPr>
            <w:rFonts w:ascii="Times New Roman" w:hAnsi="Times New Roman"/>
            <w:color w:val="215E9E"/>
            <w:sz w:val="18"/>
            <w:u w:val="single" w:color="215E9E"/>
          </w:rPr>
          <w:t> </w:t>
        </w:r>
        <w:r>
          <w:rPr>
            <w:color w:val="215E9E"/>
            <w:sz w:val="18"/>
            <w:u w:val="single" w:color="215E9E"/>
          </w:rPr>
          <w:t>developed</w:t>
        </w:r>
        <w:r>
          <w:rPr>
            <w:rFonts w:ascii="Times New Roman" w:hAnsi="Times New Roman"/>
            <w:color w:val="215E9E"/>
            <w:spacing w:val="1"/>
            <w:sz w:val="18"/>
            <w:u w:val="single" w:color="215E9E"/>
          </w:rPr>
          <w:t> </w:t>
        </w:r>
        <w:r>
          <w:rPr>
            <w:color w:val="215E9E"/>
            <w:sz w:val="18"/>
            <w:u w:val="single" w:color="215E9E"/>
          </w:rPr>
          <w:t>for</w:t>
        </w:r>
        <w:r>
          <w:rPr>
            <w:rFonts w:ascii="Times New Roman" w:hAnsi="Times New Roman"/>
            <w:color w:val="215E9E"/>
            <w:spacing w:val="1"/>
            <w:sz w:val="18"/>
            <w:u w:val="single" w:color="215E9E"/>
          </w:rPr>
          <w:t> </w:t>
        </w:r>
        <w:r>
          <w:rPr>
            <w:color w:val="215E9E"/>
            <w:sz w:val="18"/>
            <w:u w:val="single" w:color="215E9E"/>
          </w:rPr>
          <w:t>phase</w:t>
        </w:r>
        <w:r>
          <w:rPr>
            <w:rFonts w:ascii="Times New Roman" w:hAnsi="Times New Roman"/>
            <w:color w:val="215E9E"/>
            <w:sz w:val="18"/>
            <w:u w:val="single" w:color="215E9E"/>
          </w:rPr>
          <w:t> </w:t>
        </w:r>
        <w:r>
          <w:rPr>
            <w:color w:val="215E9E"/>
            <w:sz w:val="18"/>
            <w:u w:val="single" w:color="215E9E"/>
          </w:rPr>
          <w:t>2b/3</w:t>
        </w:r>
        <w:r>
          <w:rPr>
            <w:rFonts w:ascii="Times New Roman" w:hAnsi="Times New Roman"/>
            <w:color w:val="215E9E"/>
            <w:spacing w:val="1"/>
            <w:sz w:val="18"/>
            <w:u w:val="single" w:color="215E9E"/>
          </w:rPr>
          <w:t> </w:t>
        </w:r>
        <w:r>
          <w:rPr>
            <w:color w:val="215E9E"/>
            <w:spacing w:val="-2"/>
            <w:sz w:val="18"/>
            <w:u w:val="single" w:color="215E9E"/>
          </w:rPr>
          <w:t>trials</w:t>
        </w:r>
      </w:hyperlink>
    </w:p>
    <w:p>
      <w:pPr>
        <w:pStyle w:val="ListParagraph"/>
        <w:numPr>
          <w:ilvl w:val="0"/>
          <w:numId w:val="8"/>
        </w:numPr>
        <w:tabs>
          <w:tab w:pos="505" w:val="left" w:leader="none"/>
        </w:tabs>
        <w:spacing w:line="283" w:lineRule="exact" w:before="16" w:after="0"/>
        <w:ind w:left="504" w:right="0" w:hanging="115"/>
        <w:jc w:val="left"/>
        <w:rPr>
          <w:sz w:val="18"/>
        </w:rPr>
      </w:pPr>
      <w:hyperlink r:id="rId159">
        <w:r>
          <w:rPr>
            <w:color w:val="215E9E"/>
            <w:sz w:val="18"/>
            <w:u w:val="single" w:color="215E9E"/>
          </w:rPr>
          <w:t>Target</w:t>
        </w:r>
        <w:r>
          <w:rPr>
            <w:color w:val="215E9E"/>
            <w:spacing w:val="-12"/>
            <w:sz w:val="18"/>
            <w:u w:val="single" w:color="215E9E"/>
          </w:rPr>
          <w:t> </w:t>
        </w:r>
        <w:r>
          <w:rPr>
            <w:color w:val="215E9E"/>
            <w:sz w:val="18"/>
            <w:u w:val="single" w:color="215E9E"/>
          </w:rPr>
          <w:t>product</w:t>
        </w:r>
        <w:r>
          <w:rPr>
            <w:color w:val="215E9E"/>
            <w:spacing w:val="-11"/>
            <w:sz w:val="18"/>
            <w:u w:val="single" w:color="215E9E"/>
          </w:rPr>
          <w:t> </w:t>
        </w:r>
        <w:r>
          <w:rPr>
            <w:color w:val="215E9E"/>
            <w:sz w:val="18"/>
            <w:u w:val="single" w:color="215E9E"/>
          </w:rPr>
          <w:t>profile</w:t>
        </w:r>
        <w:r>
          <w:rPr>
            <w:color w:val="215E9E"/>
            <w:spacing w:val="-11"/>
            <w:sz w:val="18"/>
            <w:u w:val="single" w:color="215E9E"/>
          </w:rPr>
          <w:t> </w:t>
        </w:r>
        <w:r>
          <w:rPr>
            <w:color w:val="215E9E"/>
            <w:sz w:val="18"/>
            <w:u w:val="single" w:color="215E9E"/>
          </w:rPr>
          <w:t>produced</w:t>
        </w:r>
        <w:r>
          <w:rPr>
            <w:color w:val="215E9E"/>
            <w:spacing w:val="-11"/>
            <w:sz w:val="18"/>
            <w:u w:val="single" w:color="215E9E"/>
          </w:rPr>
          <w:t> </w:t>
        </w:r>
        <w:r>
          <w:rPr>
            <w:color w:val="215E9E"/>
            <w:sz w:val="18"/>
            <w:u w:val="single" w:color="215E9E"/>
          </w:rPr>
          <w:t>for</w:t>
        </w:r>
        <w:r>
          <w:rPr>
            <w:color w:val="215E9E"/>
            <w:spacing w:val="-11"/>
            <w:sz w:val="18"/>
            <w:u w:val="single" w:color="215E9E"/>
          </w:rPr>
          <w:t> </w:t>
        </w:r>
        <w:r>
          <w:rPr>
            <w:color w:val="215E9E"/>
            <w:sz w:val="18"/>
            <w:u w:val="single" w:color="215E9E"/>
          </w:rPr>
          <w:t>COVID-</w:t>
        </w:r>
        <w:r>
          <w:rPr>
            <w:color w:val="215E9E"/>
            <w:spacing w:val="-5"/>
            <w:sz w:val="18"/>
            <w:u w:val="single" w:color="215E9E"/>
          </w:rPr>
          <w:t>19</w:t>
        </w:r>
        <w:r>
          <w:rPr>
            <w:color w:val="215E9E"/>
            <w:spacing w:val="40"/>
            <w:sz w:val="18"/>
            <w:u w:val="single" w:color="215E9E"/>
          </w:rPr>
          <w:t> </w:t>
        </w:r>
      </w:hyperlink>
    </w:p>
    <w:p>
      <w:pPr>
        <w:pStyle w:val="BodyText"/>
        <w:spacing w:line="186" w:lineRule="exact"/>
        <w:ind w:left="390"/>
      </w:pPr>
      <w:hyperlink r:id="rId159">
        <w:r>
          <w:rPr>
            <w:color w:val="215E9E"/>
            <w:spacing w:val="-2"/>
            <w:u w:val="single" w:color="215E9E"/>
          </w:rPr>
          <w:t>vaccines</w:t>
        </w:r>
      </w:hyperlink>
    </w:p>
    <w:p>
      <w:pPr>
        <w:pStyle w:val="BodyText"/>
        <w:spacing w:before="7"/>
        <w:rPr>
          <w:sz w:val="20"/>
        </w:rPr>
      </w:pPr>
    </w:p>
    <w:p>
      <w:pPr>
        <w:pStyle w:val="Heading3"/>
        <w:ind w:left="390"/>
      </w:pPr>
      <w:r>
        <w:rPr>
          <w:color w:val="342D2F"/>
          <w:spacing w:val="-2"/>
        </w:rPr>
        <w:t>Ethics</w:t>
      </w:r>
    </w:p>
    <w:p>
      <w:pPr>
        <w:pStyle w:val="ListParagraph"/>
        <w:numPr>
          <w:ilvl w:val="0"/>
          <w:numId w:val="8"/>
        </w:numPr>
        <w:tabs>
          <w:tab w:pos="505" w:val="left" w:leader="none"/>
        </w:tabs>
        <w:spacing w:line="240" w:lineRule="auto" w:before="67" w:after="0"/>
        <w:ind w:left="504" w:right="0" w:hanging="115"/>
        <w:jc w:val="left"/>
        <w:rPr>
          <w:sz w:val="18"/>
        </w:rPr>
      </w:pPr>
      <w:r>
        <w:rPr>
          <w:color w:val="342D2F"/>
          <w:sz w:val="18"/>
        </w:rPr>
        <w:t>Key</w:t>
      </w:r>
      <w:r>
        <w:rPr>
          <w:rFonts w:ascii="Times New Roman" w:hAnsi="Times New Roman"/>
          <w:color w:val="342D2F"/>
          <w:spacing w:val="2"/>
          <w:sz w:val="18"/>
        </w:rPr>
        <w:t> </w:t>
      </w:r>
      <w:r>
        <w:rPr>
          <w:color w:val="342D2F"/>
          <w:sz w:val="18"/>
        </w:rPr>
        <w:t>ethical</w:t>
      </w:r>
      <w:r>
        <w:rPr>
          <w:rFonts w:ascii="Times New Roman" w:hAnsi="Times New Roman"/>
          <w:color w:val="342D2F"/>
          <w:spacing w:val="2"/>
          <w:sz w:val="18"/>
        </w:rPr>
        <w:t> </w:t>
      </w:r>
      <w:r>
        <w:rPr>
          <w:color w:val="342D2F"/>
          <w:sz w:val="18"/>
        </w:rPr>
        <w:t>concepts</w:t>
      </w:r>
      <w:r>
        <w:rPr>
          <w:rFonts w:ascii="Times New Roman" w:hAnsi="Times New Roman"/>
          <w:color w:val="342D2F"/>
          <w:spacing w:val="2"/>
          <w:sz w:val="18"/>
        </w:rPr>
        <w:t> </w:t>
      </w:r>
      <w:r>
        <w:rPr>
          <w:color w:val="342D2F"/>
          <w:sz w:val="18"/>
        </w:rPr>
        <w:t>paper</w:t>
      </w:r>
      <w:r>
        <w:rPr>
          <w:rFonts w:ascii="Times New Roman" w:hAnsi="Times New Roman"/>
          <w:color w:val="342D2F"/>
          <w:spacing w:val="2"/>
          <w:sz w:val="18"/>
        </w:rPr>
        <w:t> </w:t>
      </w:r>
      <w:r>
        <w:rPr>
          <w:color w:val="342D2F"/>
          <w:spacing w:val="-2"/>
          <w:sz w:val="18"/>
        </w:rPr>
        <w:t>published</w:t>
      </w:r>
    </w:p>
    <w:p>
      <w:pPr>
        <w:pStyle w:val="ListParagraph"/>
        <w:numPr>
          <w:ilvl w:val="0"/>
          <w:numId w:val="8"/>
        </w:numPr>
        <w:tabs>
          <w:tab w:pos="505" w:val="left" w:leader="none"/>
        </w:tabs>
        <w:spacing w:line="187" w:lineRule="auto" w:before="64" w:after="0"/>
        <w:ind w:left="390" w:right="2604" w:firstLine="0"/>
        <w:jc w:val="left"/>
        <w:rPr>
          <w:sz w:val="18"/>
        </w:rPr>
      </w:pPr>
      <w:r>
        <w:rPr>
          <w:color w:val="342D2F"/>
          <w:sz w:val="18"/>
        </w:rPr>
        <w:t>Policy</w:t>
      </w:r>
      <w:r>
        <w:rPr>
          <w:rFonts w:ascii="Times New Roman" w:hAnsi="Times New Roman"/>
          <w:color w:val="342D2F"/>
          <w:sz w:val="18"/>
        </w:rPr>
        <w:t> </w:t>
      </w:r>
      <w:r>
        <w:rPr>
          <w:color w:val="342D2F"/>
          <w:sz w:val="18"/>
        </w:rPr>
        <w:t>briefs</w:t>
      </w:r>
      <w:r>
        <w:rPr>
          <w:rFonts w:ascii="Times New Roman" w:hAnsi="Times New Roman"/>
          <w:color w:val="342D2F"/>
          <w:sz w:val="18"/>
        </w:rPr>
        <w:t> </w:t>
      </w:r>
      <w:r>
        <w:rPr>
          <w:color w:val="342D2F"/>
          <w:sz w:val="18"/>
        </w:rPr>
        <w:t>produced</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ethics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research</w:t>
      </w:r>
      <w:r>
        <w:rPr>
          <w:rFonts w:ascii="Times New Roman" w:hAnsi="Times New Roman"/>
          <w:color w:val="342D2F"/>
          <w:sz w:val="18"/>
        </w:rPr>
        <w:t> </w:t>
      </w:r>
      <w:r>
        <w:rPr>
          <w:color w:val="342D2F"/>
          <w:sz w:val="18"/>
        </w:rPr>
        <w:t>for</w:t>
      </w:r>
      <w:r>
        <w:rPr>
          <w:rFonts w:ascii="Times New Roman" w:hAnsi="Times New Roman"/>
          <w:color w:val="342D2F"/>
          <w:spacing w:val="-2"/>
          <w:sz w:val="18"/>
        </w:rPr>
        <w:t> </w:t>
      </w:r>
      <w:r>
        <w:rPr>
          <w:color w:val="342D2F"/>
          <w:sz w:val="18"/>
        </w:rPr>
        <w:t>COVID-19;</w:t>
      </w:r>
      <w:r>
        <w:rPr>
          <w:rFonts w:ascii="Times New Roman" w:hAnsi="Times New Roman"/>
          <w:color w:val="342D2F"/>
          <w:spacing w:val="-2"/>
          <w:sz w:val="18"/>
        </w:rPr>
        <w:t> </w:t>
      </w:r>
      <w:r>
        <w:rPr>
          <w:color w:val="342D2F"/>
          <w:sz w:val="18"/>
        </w:rPr>
        <w:t>ethics</w:t>
      </w:r>
      <w:r>
        <w:rPr>
          <w:rFonts w:ascii="Times New Roman" w:hAnsi="Times New Roman"/>
          <w:color w:val="342D2F"/>
          <w:spacing w:val="-1"/>
          <w:sz w:val="18"/>
        </w:rPr>
        <w:t> </w:t>
      </w:r>
      <w:r>
        <w:rPr>
          <w:color w:val="342D2F"/>
          <w:sz w:val="18"/>
        </w:rPr>
        <w:t>of</w:t>
      </w:r>
      <w:r>
        <w:rPr>
          <w:rFonts w:ascii="Times New Roman" w:hAnsi="Times New Roman"/>
          <w:color w:val="342D2F"/>
          <w:spacing w:val="-2"/>
          <w:sz w:val="18"/>
        </w:rPr>
        <w:t> </w:t>
      </w:r>
      <w:r>
        <w:rPr>
          <w:color w:val="342D2F"/>
          <w:sz w:val="18"/>
        </w:rPr>
        <w:t>resource</w:t>
      </w:r>
      <w:r>
        <w:rPr>
          <w:rFonts w:ascii="Times New Roman" w:hAnsi="Times New Roman"/>
          <w:color w:val="342D2F"/>
          <w:spacing w:val="-1"/>
          <w:sz w:val="18"/>
        </w:rPr>
        <w:t> </w:t>
      </w:r>
      <w:r>
        <w:rPr>
          <w:color w:val="342D2F"/>
          <w:sz w:val="18"/>
        </w:rPr>
        <w:t>allocation</w:t>
      </w:r>
      <w:r>
        <w:rPr>
          <w:rFonts w:ascii="Times New Roman" w:hAnsi="Times New Roman"/>
          <w:color w:val="342D2F"/>
          <w:spacing w:val="-1"/>
          <w:sz w:val="18"/>
        </w:rPr>
        <w:t> </w:t>
      </w:r>
      <w:r>
        <w:rPr>
          <w:color w:val="342D2F"/>
          <w:spacing w:val="-5"/>
          <w:sz w:val="18"/>
        </w:rPr>
        <w:t>and</w:t>
      </w:r>
    </w:p>
    <w:p>
      <w:pPr>
        <w:pStyle w:val="BodyText"/>
        <w:spacing w:before="9"/>
        <w:ind w:left="390"/>
      </w:pPr>
      <w:r>
        <w:rPr>
          <w:color w:val="342D2F"/>
        </w:rPr>
        <w:t>equitable</w:t>
      </w:r>
      <w:r>
        <w:rPr>
          <w:rFonts w:ascii="Times New Roman"/>
          <w:color w:val="342D2F"/>
          <w:spacing w:val="-2"/>
        </w:rPr>
        <w:t> </w:t>
      </w:r>
      <w:r>
        <w:rPr>
          <w:color w:val="342D2F"/>
        </w:rPr>
        <w:t>access;</w:t>
      </w:r>
      <w:r>
        <w:rPr>
          <w:rFonts w:ascii="Times New Roman"/>
          <w:color w:val="342D2F"/>
        </w:rPr>
        <w:t> </w:t>
      </w:r>
      <w:r>
        <w:rPr>
          <w:color w:val="342D2F"/>
        </w:rPr>
        <w:t>ethics</w:t>
      </w:r>
      <w:r>
        <w:rPr>
          <w:rFonts w:ascii="Times New Roman"/>
          <w:color w:val="342D2F"/>
        </w:rPr>
        <w:t> </w:t>
      </w:r>
      <w:r>
        <w:rPr>
          <w:color w:val="342D2F"/>
        </w:rPr>
        <w:t>of</w:t>
      </w:r>
      <w:r>
        <w:rPr>
          <w:rFonts w:ascii="Times New Roman"/>
          <w:color w:val="342D2F"/>
        </w:rPr>
        <w:t> </w:t>
      </w:r>
      <w:r>
        <w:rPr>
          <w:color w:val="342D2F"/>
        </w:rPr>
        <w:t>restrictive</w:t>
      </w:r>
      <w:r>
        <w:rPr>
          <w:rFonts w:ascii="Times New Roman"/>
          <w:color w:val="342D2F"/>
          <w:spacing w:val="1"/>
        </w:rPr>
        <w:t> </w:t>
      </w:r>
      <w:r>
        <w:rPr>
          <w:color w:val="342D2F"/>
          <w:spacing w:val="-2"/>
        </w:rPr>
        <w:t>measures</w:t>
      </w:r>
    </w:p>
    <w:p>
      <w:pPr>
        <w:pStyle w:val="Heading3"/>
        <w:spacing w:before="133"/>
        <w:ind w:left="390"/>
      </w:pPr>
      <w:r>
        <w:rPr>
          <w:color w:val="342D2F"/>
        </w:rPr>
        <w:t>Social</w:t>
      </w:r>
      <w:r>
        <w:rPr>
          <w:rFonts w:ascii="Times New Roman"/>
          <w:b w:val="0"/>
          <w:color w:val="342D2F"/>
          <w:spacing w:val="4"/>
        </w:rPr>
        <w:t> </w:t>
      </w:r>
      <w:r>
        <w:rPr>
          <w:color w:val="342D2F"/>
          <w:spacing w:val="-2"/>
        </w:rPr>
        <w:t>sciences</w:t>
      </w:r>
    </w:p>
    <w:p>
      <w:pPr>
        <w:pStyle w:val="ListParagraph"/>
        <w:numPr>
          <w:ilvl w:val="0"/>
          <w:numId w:val="9"/>
        </w:numPr>
        <w:tabs>
          <w:tab w:pos="504" w:val="left" w:leader="none"/>
        </w:tabs>
        <w:spacing w:line="240" w:lineRule="auto" w:before="104" w:after="0"/>
        <w:ind w:left="503" w:right="0" w:hanging="114"/>
        <w:jc w:val="left"/>
        <w:rPr>
          <w:color w:val="342D2F"/>
          <w:sz w:val="18"/>
        </w:rPr>
      </w:pPr>
      <w:r>
        <w:rPr>
          <w:color w:val="342D2F"/>
          <w:sz w:val="18"/>
        </w:rPr>
        <w:t>Review</w:t>
      </w:r>
      <w:r>
        <w:rPr>
          <w:rFonts w:ascii="Times New Roman" w:hAnsi="Times New Roman"/>
          <w:color w:val="342D2F"/>
          <w:spacing w:val="-2"/>
          <w:sz w:val="18"/>
        </w:rPr>
        <w:t> </w:t>
      </w:r>
      <w:r>
        <w:rPr>
          <w:color w:val="342D2F"/>
          <w:sz w:val="18"/>
        </w:rPr>
        <w:t>of</w:t>
      </w:r>
      <w:r>
        <w:rPr>
          <w:rFonts w:ascii="Times New Roman" w:hAnsi="Times New Roman"/>
          <w:color w:val="342D2F"/>
          <w:spacing w:val="-2"/>
          <w:sz w:val="18"/>
        </w:rPr>
        <w:t> </w:t>
      </w:r>
      <w:r>
        <w:rPr>
          <w:color w:val="342D2F"/>
          <w:sz w:val="18"/>
        </w:rPr>
        <w:t>pyschosocial</w:t>
      </w:r>
      <w:r>
        <w:rPr>
          <w:rFonts w:ascii="Times New Roman" w:hAnsi="Times New Roman"/>
          <w:color w:val="342D2F"/>
          <w:spacing w:val="-2"/>
          <w:sz w:val="18"/>
        </w:rPr>
        <w:t> </w:t>
      </w:r>
      <w:r>
        <w:rPr>
          <w:color w:val="342D2F"/>
          <w:sz w:val="18"/>
        </w:rPr>
        <w:t>impacts</w:t>
      </w:r>
      <w:r>
        <w:rPr>
          <w:rFonts w:ascii="Times New Roman" w:hAnsi="Times New Roman"/>
          <w:color w:val="342D2F"/>
          <w:spacing w:val="-2"/>
          <w:sz w:val="18"/>
        </w:rPr>
        <w:t> </w:t>
      </w:r>
      <w:r>
        <w:rPr>
          <w:color w:val="342D2F"/>
          <w:sz w:val="18"/>
        </w:rPr>
        <w:t>of</w:t>
      </w:r>
      <w:r>
        <w:rPr>
          <w:rFonts w:ascii="Times New Roman" w:hAnsi="Times New Roman"/>
          <w:color w:val="342D2F"/>
          <w:spacing w:val="-2"/>
          <w:sz w:val="18"/>
        </w:rPr>
        <w:t> </w:t>
      </w:r>
      <w:r>
        <w:rPr>
          <w:color w:val="342D2F"/>
          <w:sz w:val="18"/>
        </w:rPr>
        <w:t>COVID-</w:t>
      </w:r>
      <w:r>
        <w:rPr>
          <w:color w:val="342D2F"/>
          <w:spacing w:val="-5"/>
          <w:sz w:val="18"/>
        </w:rPr>
        <w:t>19</w:t>
      </w:r>
    </w:p>
    <w:p>
      <w:pPr>
        <w:pStyle w:val="ListParagraph"/>
        <w:numPr>
          <w:ilvl w:val="0"/>
          <w:numId w:val="9"/>
        </w:numPr>
        <w:tabs>
          <w:tab w:pos="504" w:val="left" w:leader="none"/>
        </w:tabs>
        <w:spacing w:line="240" w:lineRule="auto" w:before="114" w:after="0"/>
        <w:ind w:left="390" w:right="2751" w:firstLine="0"/>
        <w:jc w:val="left"/>
        <w:rPr>
          <w:color w:val="342D2F"/>
          <w:sz w:val="18"/>
        </w:rPr>
      </w:pPr>
      <w:r>
        <w:rPr>
          <w:color w:val="342D2F"/>
          <w:sz w:val="18"/>
        </w:rPr>
        <w:t>Review</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key</w:t>
      </w:r>
      <w:r>
        <w:rPr>
          <w:rFonts w:ascii="Times New Roman" w:hAnsi="Times New Roman"/>
          <w:color w:val="342D2F"/>
          <w:sz w:val="18"/>
        </w:rPr>
        <w:t> </w:t>
      </w:r>
      <w:r>
        <w:rPr>
          <w:color w:val="342D2F"/>
          <w:sz w:val="18"/>
        </w:rPr>
        <w:t>lessons</w:t>
      </w:r>
      <w:r>
        <w:rPr>
          <w:rFonts w:ascii="Times New Roman" w:hAnsi="Times New Roman"/>
          <w:color w:val="342D2F"/>
          <w:spacing w:val="-1"/>
          <w:sz w:val="18"/>
        </w:rPr>
        <w:t> </w:t>
      </w:r>
      <w:r>
        <w:rPr>
          <w:color w:val="342D2F"/>
          <w:sz w:val="18"/>
        </w:rPr>
        <w:t>of</w:t>
      </w:r>
      <w:r>
        <w:rPr>
          <w:rFonts w:ascii="Times New Roman" w:hAnsi="Times New Roman"/>
          <w:color w:val="342D2F"/>
          <w:spacing w:val="-1"/>
          <w:sz w:val="18"/>
        </w:rPr>
        <w:t> </w:t>
      </w:r>
      <w:r>
        <w:rPr>
          <w:color w:val="342D2F"/>
          <w:sz w:val="18"/>
        </w:rPr>
        <w:t>health</w:t>
      </w:r>
      <w:r>
        <w:rPr>
          <w:rFonts w:ascii="Times New Roman" w:hAnsi="Times New Roman"/>
          <w:color w:val="342D2F"/>
          <w:spacing w:val="-1"/>
          <w:sz w:val="18"/>
        </w:rPr>
        <w:t> </w:t>
      </w:r>
      <w:r>
        <w:rPr>
          <w:color w:val="342D2F"/>
          <w:sz w:val="18"/>
        </w:rPr>
        <w:t>protection</w:t>
      </w:r>
      <w:r>
        <w:rPr>
          <w:rFonts w:ascii="Times New Roman" w:hAnsi="Times New Roman"/>
          <w:color w:val="342D2F"/>
          <w:sz w:val="18"/>
        </w:rPr>
        <w:t> </w:t>
      </w:r>
      <w:r>
        <w:rPr>
          <w:color w:val="342D2F"/>
          <w:spacing w:val="-2"/>
          <w:sz w:val="18"/>
        </w:rPr>
        <w:t>policies</w:t>
      </w:r>
    </w:p>
    <w:p>
      <w:pPr>
        <w:pStyle w:val="ListParagraph"/>
        <w:numPr>
          <w:ilvl w:val="0"/>
          <w:numId w:val="9"/>
        </w:numPr>
        <w:tabs>
          <w:tab w:pos="504" w:val="left" w:leader="none"/>
        </w:tabs>
        <w:spacing w:line="240" w:lineRule="auto" w:before="113" w:after="0"/>
        <w:ind w:left="390" w:right="2753" w:firstLine="0"/>
        <w:jc w:val="left"/>
        <w:rPr>
          <w:color w:val="342D2F"/>
          <w:sz w:val="18"/>
        </w:rPr>
      </w:pPr>
      <w:r>
        <w:rPr>
          <w:color w:val="342D2F"/>
          <w:sz w:val="18"/>
        </w:rPr>
        <w:t>Research</w:t>
      </w:r>
      <w:r>
        <w:rPr>
          <w:rFonts w:ascii="Times New Roman" w:hAnsi="Times New Roman"/>
          <w:color w:val="342D2F"/>
          <w:sz w:val="18"/>
        </w:rPr>
        <w:t> </w:t>
      </w:r>
      <w:r>
        <w:rPr>
          <w:color w:val="342D2F"/>
          <w:sz w:val="18"/>
        </w:rPr>
        <w:t>into</w:t>
      </w:r>
      <w:r>
        <w:rPr>
          <w:rFonts w:ascii="Times New Roman" w:hAnsi="Times New Roman"/>
          <w:color w:val="342D2F"/>
          <w:sz w:val="18"/>
        </w:rPr>
        <w:t> </w:t>
      </w:r>
      <w:r>
        <w:rPr>
          <w:color w:val="342D2F"/>
          <w:sz w:val="18"/>
        </w:rPr>
        <w:t>impacts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quarantine</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contraception,</w:t>
      </w:r>
      <w:r>
        <w:rPr>
          <w:rFonts w:ascii="Times New Roman" w:hAnsi="Times New Roman"/>
          <w:color w:val="342D2F"/>
          <w:spacing w:val="-2"/>
          <w:sz w:val="18"/>
        </w:rPr>
        <w:t> </w:t>
      </w:r>
      <w:r>
        <w:rPr>
          <w:color w:val="342D2F"/>
          <w:sz w:val="18"/>
        </w:rPr>
        <w:t>HIV</w:t>
      </w:r>
      <w:r>
        <w:rPr>
          <w:rFonts w:ascii="Times New Roman" w:hAnsi="Times New Roman"/>
          <w:color w:val="342D2F"/>
          <w:spacing w:val="-3"/>
          <w:sz w:val="18"/>
        </w:rPr>
        <w:t> </w:t>
      </w:r>
      <w:r>
        <w:rPr>
          <w:color w:val="342D2F"/>
          <w:sz w:val="18"/>
        </w:rPr>
        <w:t>treatment</w:t>
      </w:r>
      <w:r>
        <w:rPr>
          <w:rFonts w:ascii="Times New Roman" w:hAnsi="Times New Roman"/>
          <w:color w:val="342D2F"/>
          <w:spacing w:val="-2"/>
          <w:sz w:val="18"/>
        </w:rPr>
        <w:t> </w:t>
      </w:r>
      <w:r>
        <w:rPr>
          <w:color w:val="342D2F"/>
          <w:sz w:val="18"/>
        </w:rPr>
        <w:t>access,</w:t>
      </w:r>
      <w:r>
        <w:rPr>
          <w:rFonts w:ascii="Times New Roman" w:hAnsi="Times New Roman"/>
          <w:color w:val="342D2F"/>
          <w:spacing w:val="-3"/>
          <w:sz w:val="18"/>
        </w:rPr>
        <w:t> </w:t>
      </w:r>
      <w:r>
        <w:rPr>
          <w:color w:val="342D2F"/>
          <w:sz w:val="18"/>
        </w:rPr>
        <w:t>delivery</w:t>
      </w:r>
      <w:r>
        <w:rPr>
          <w:rFonts w:ascii="Times New Roman" w:hAnsi="Times New Roman"/>
          <w:color w:val="342D2F"/>
          <w:sz w:val="18"/>
        </w:rPr>
        <w:t> </w:t>
      </w:r>
      <w:r>
        <w:rPr>
          <w:color w:val="342D2F"/>
          <w:sz w:val="18"/>
        </w:rPr>
        <w:t>modes</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quality</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SRH</w:t>
      </w:r>
      <w:r>
        <w:rPr>
          <w:rFonts w:ascii="Times New Roman" w:hAnsi="Times New Roman"/>
          <w:color w:val="342D2F"/>
          <w:sz w:val="18"/>
        </w:rPr>
        <w:t> </w:t>
      </w:r>
      <w:r>
        <w:rPr>
          <w:color w:val="342D2F"/>
          <w:sz w:val="18"/>
        </w:rPr>
        <w:t>care</w:t>
      </w:r>
    </w:p>
    <w:p>
      <w:pPr>
        <w:pStyle w:val="ListParagraph"/>
        <w:numPr>
          <w:ilvl w:val="0"/>
          <w:numId w:val="9"/>
        </w:numPr>
        <w:tabs>
          <w:tab w:pos="504" w:val="left" w:leader="none"/>
        </w:tabs>
        <w:spacing w:line="240" w:lineRule="auto" w:before="114" w:after="0"/>
        <w:ind w:left="390" w:right="2394" w:firstLine="0"/>
        <w:jc w:val="left"/>
        <w:rPr>
          <w:color w:val="342D2F"/>
          <w:sz w:val="18"/>
        </w:rPr>
      </w:pPr>
      <w:hyperlink r:id="rId160">
        <w:r>
          <w:rPr>
            <w:color w:val="215E9E"/>
            <w:sz w:val="18"/>
            <w:u w:val="single" w:color="215E9E"/>
          </w:rPr>
          <w:t>Research</w:t>
        </w:r>
        <w:r>
          <w:rPr>
            <w:rFonts w:ascii="Times New Roman" w:hAnsi="Times New Roman"/>
            <w:color w:val="215E9E"/>
            <w:sz w:val="18"/>
            <w:u w:val="single" w:color="215E9E"/>
          </w:rPr>
          <w:t> </w:t>
        </w:r>
        <w:r>
          <w:rPr>
            <w:color w:val="215E9E"/>
            <w:sz w:val="18"/>
            <w:u w:val="single" w:color="215E9E"/>
          </w:rPr>
          <w:t>protocol</w:t>
        </w:r>
      </w:hyperlink>
      <w:r>
        <w:rPr>
          <w:rFonts w:ascii="Times New Roman" w:hAnsi="Times New Roman"/>
          <w:color w:val="215E9E"/>
          <w:sz w:val="18"/>
          <w:u w:val="single" w:color="215E9E"/>
        </w:rPr>
        <w:t> </w:t>
      </w:r>
      <w:r>
        <w:rPr>
          <w:color w:val="342D2F"/>
          <w:sz w:val="18"/>
        </w:rPr>
        <w:t>development</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research</w:t>
      </w:r>
      <w:r>
        <w:rPr>
          <w:rFonts w:ascii="Times New Roman" w:hAnsi="Times New Roman"/>
          <w:color w:val="342D2F"/>
          <w:sz w:val="18"/>
        </w:rPr>
        <w:t> </w:t>
      </w:r>
      <w:r>
        <w:rPr>
          <w:color w:val="342D2F"/>
          <w:sz w:val="18"/>
        </w:rPr>
        <w:t>implementation</w:t>
      </w:r>
      <w:r>
        <w:rPr>
          <w:rFonts w:ascii="Times New Roman" w:hAnsi="Times New Roman"/>
          <w:color w:val="342D2F"/>
          <w:spacing w:val="-2"/>
          <w:sz w:val="18"/>
        </w:rPr>
        <w:t> </w:t>
      </w:r>
      <w:r>
        <w:rPr>
          <w:color w:val="342D2F"/>
          <w:sz w:val="18"/>
        </w:rPr>
        <w:t>on</w:t>
      </w:r>
      <w:r>
        <w:rPr>
          <w:rFonts w:ascii="Times New Roman" w:hAnsi="Times New Roman"/>
          <w:color w:val="342D2F"/>
          <w:spacing w:val="-2"/>
          <w:sz w:val="18"/>
        </w:rPr>
        <w:t> </w:t>
      </w:r>
      <w:r>
        <w:rPr>
          <w:color w:val="342D2F"/>
          <w:sz w:val="18"/>
        </w:rPr>
        <w:t>health</w:t>
      </w:r>
      <w:r>
        <w:rPr>
          <w:rFonts w:ascii="Times New Roman" w:hAnsi="Times New Roman"/>
          <w:color w:val="342D2F"/>
          <w:spacing w:val="-2"/>
          <w:sz w:val="18"/>
        </w:rPr>
        <w:t> </w:t>
      </w:r>
      <w:r>
        <w:rPr>
          <w:color w:val="342D2F"/>
          <w:sz w:val="18"/>
        </w:rPr>
        <w:t>care</w:t>
      </w:r>
      <w:r>
        <w:rPr>
          <w:rFonts w:ascii="Times New Roman" w:hAnsi="Times New Roman"/>
          <w:color w:val="342D2F"/>
          <w:spacing w:val="-1"/>
          <w:sz w:val="18"/>
        </w:rPr>
        <w:t> </w:t>
      </w:r>
      <w:r>
        <w:rPr>
          <w:color w:val="342D2F"/>
          <w:sz w:val="18"/>
        </w:rPr>
        <w:t>worker</w:t>
      </w:r>
      <w:r>
        <w:rPr>
          <w:rFonts w:ascii="Times New Roman" w:hAnsi="Times New Roman"/>
          <w:color w:val="342D2F"/>
          <w:spacing w:val="-2"/>
          <w:sz w:val="18"/>
        </w:rPr>
        <w:t> </w:t>
      </w:r>
      <w:r>
        <w:rPr>
          <w:color w:val="342D2F"/>
          <w:sz w:val="18"/>
        </w:rPr>
        <w:t>perceptions</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infection</w:t>
      </w:r>
      <w:r>
        <w:rPr>
          <w:rFonts w:ascii="Times New Roman" w:hAnsi="Times New Roman"/>
          <w:color w:val="342D2F"/>
          <w:sz w:val="18"/>
        </w:rPr>
        <w:t> </w:t>
      </w:r>
      <w:r>
        <w:rPr>
          <w:color w:val="342D2F"/>
          <w:sz w:val="18"/>
        </w:rPr>
        <w:t>prevention</w:t>
      </w:r>
      <w:r>
        <w:rPr>
          <w:rFonts w:ascii="Times New Roman" w:hAnsi="Times New Roman"/>
          <w:color w:val="342D2F"/>
          <w:sz w:val="18"/>
        </w:rPr>
        <w:t> </w:t>
      </w:r>
      <w:r>
        <w:rPr>
          <w:color w:val="342D2F"/>
          <w:sz w:val="18"/>
        </w:rPr>
        <w:t>and</w:t>
      </w:r>
      <w:r>
        <w:rPr>
          <w:rFonts w:ascii="Times New Roman" w:hAnsi="Times New Roman"/>
          <w:color w:val="342D2F"/>
          <w:sz w:val="18"/>
        </w:rPr>
        <w:t> </w:t>
      </w:r>
      <w:r>
        <w:rPr>
          <w:color w:val="342D2F"/>
          <w:sz w:val="18"/>
        </w:rPr>
        <w:t>control</w:t>
      </w:r>
      <w:r>
        <w:rPr>
          <w:rFonts w:ascii="Times New Roman" w:hAnsi="Times New Roman"/>
          <w:color w:val="342D2F"/>
          <w:sz w:val="18"/>
        </w:rPr>
        <w:t> </w:t>
      </w:r>
      <w:r>
        <w:rPr>
          <w:color w:val="342D2F"/>
          <w:sz w:val="18"/>
        </w:rPr>
        <w:t>procedures</w:t>
      </w:r>
    </w:p>
    <w:p>
      <w:pPr>
        <w:pStyle w:val="ListParagraph"/>
        <w:numPr>
          <w:ilvl w:val="0"/>
          <w:numId w:val="9"/>
        </w:numPr>
        <w:tabs>
          <w:tab w:pos="501" w:val="left" w:leader="none"/>
        </w:tabs>
        <w:spacing w:line="240" w:lineRule="auto" w:before="113" w:after="0"/>
        <w:ind w:left="390" w:right="2323" w:firstLine="0"/>
        <w:jc w:val="left"/>
        <w:rPr>
          <w:color w:val="342D2F"/>
          <w:sz w:val="18"/>
        </w:rPr>
      </w:pPr>
      <w:hyperlink r:id="rId161">
        <w:r>
          <w:rPr>
            <w:color w:val="215E9E"/>
            <w:sz w:val="18"/>
            <w:u w:val="single" w:color="215E9E"/>
          </w:rPr>
          <w:t>Toolbox</w:t>
        </w:r>
        <w:r>
          <w:rPr>
            <w:rFonts w:ascii="Times New Roman" w:hAnsi="Times New Roman"/>
            <w:color w:val="215E9E"/>
            <w:sz w:val="18"/>
            <w:u w:val="single" w:color="215E9E"/>
          </w:rPr>
          <w:t> </w:t>
        </w:r>
        <w:r>
          <w:rPr>
            <w:color w:val="215E9E"/>
            <w:sz w:val="18"/>
            <w:u w:val="single" w:color="215E9E"/>
          </w:rPr>
          <w:t>on</w:t>
        </w:r>
        <w:r>
          <w:rPr>
            <w:rFonts w:ascii="Times New Roman" w:hAnsi="Times New Roman"/>
            <w:color w:val="215E9E"/>
            <w:sz w:val="18"/>
            <w:u w:val="single" w:color="215E9E"/>
          </w:rPr>
          <w:t> </w:t>
        </w:r>
        <w:r>
          <w:rPr>
            <w:color w:val="215E9E"/>
            <w:sz w:val="18"/>
            <w:u w:val="single" w:color="215E9E"/>
          </w:rPr>
          <w:t>Good</w:t>
        </w:r>
        <w:r>
          <w:rPr>
            <w:rFonts w:ascii="Times New Roman" w:hAnsi="Times New Roman"/>
            <w:color w:val="215E9E"/>
            <w:sz w:val="18"/>
            <w:u w:val="single" w:color="215E9E"/>
          </w:rPr>
          <w:t> </w:t>
        </w:r>
        <w:r>
          <w:rPr>
            <w:color w:val="215E9E"/>
            <w:sz w:val="18"/>
            <w:u w:val="single" w:color="215E9E"/>
          </w:rPr>
          <w:t>Participatory</w:t>
        </w:r>
        <w:r>
          <w:rPr>
            <w:rFonts w:ascii="Times New Roman" w:hAnsi="Times New Roman"/>
            <w:color w:val="215E9E"/>
            <w:sz w:val="18"/>
            <w:u w:val="single" w:color="215E9E"/>
          </w:rPr>
          <w:t> </w:t>
        </w:r>
        <w:r>
          <w:rPr>
            <w:color w:val="215E9E"/>
            <w:sz w:val="18"/>
            <w:u w:val="single" w:color="215E9E"/>
          </w:rPr>
          <w:t>Practice</w:t>
        </w:r>
        <w:r>
          <w:rPr>
            <w:rFonts w:ascii="Times New Roman" w:hAnsi="Times New Roman"/>
            <w:color w:val="215E9E"/>
            <w:sz w:val="18"/>
            <w:u w:val="single" w:color="215E9E"/>
          </w:rPr>
          <w:t> </w:t>
        </w:r>
        <w:r>
          <w:rPr>
            <w:color w:val="215E9E"/>
            <w:sz w:val="18"/>
            <w:u w:val="single" w:color="215E9E"/>
          </w:rPr>
          <w:t>for</w:t>
        </w:r>
        <w:r>
          <w:rPr>
            <w:rFonts w:ascii="Times New Roman" w:hAnsi="Times New Roman"/>
            <w:color w:val="215E9E"/>
            <w:sz w:val="18"/>
            <w:u w:val="single" w:color="215E9E"/>
          </w:rPr>
          <w:t> </w:t>
        </w:r>
      </w:hyperlink>
      <w:r>
        <w:rPr>
          <w:rFonts w:ascii="Times New Roman" w:hAnsi="Times New Roman"/>
          <w:color w:val="215E9E"/>
          <w:sz w:val="18"/>
        </w:rPr>
        <w:t> </w:t>
      </w:r>
      <w:hyperlink r:id="rId161">
        <w:r>
          <w:rPr>
            <w:color w:val="215E9E"/>
            <w:sz w:val="18"/>
            <w:u w:val="single" w:color="215E9E"/>
          </w:rPr>
          <w:t>COVID-19</w:t>
        </w:r>
        <w:r>
          <w:rPr>
            <w:rFonts w:ascii="Times New Roman" w:hAnsi="Times New Roman"/>
            <w:color w:val="215E9E"/>
            <w:sz w:val="18"/>
            <w:u w:val="single" w:color="215E9E"/>
          </w:rPr>
          <w:t> </w:t>
        </w:r>
        <w:r>
          <w:rPr>
            <w:color w:val="215E9E"/>
            <w:sz w:val="18"/>
            <w:u w:val="single" w:color="215E9E"/>
          </w:rPr>
          <w:t>clinical</w:t>
        </w:r>
        <w:r>
          <w:rPr>
            <w:rFonts w:ascii="Times New Roman" w:hAnsi="Times New Roman"/>
            <w:color w:val="215E9E"/>
            <w:sz w:val="18"/>
            <w:u w:val="single" w:color="215E9E"/>
          </w:rPr>
          <w:t> </w:t>
        </w:r>
        <w:r>
          <w:rPr>
            <w:color w:val="215E9E"/>
            <w:sz w:val="18"/>
            <w:u w:val="single" w:color="215E9E"/>
          </w:rPr>
          <w:t>trials</w:t>
        </w:r>
      </w:hyperlink>
      <w:r>
        <w:rPr>
          <w:rFonts w:ascii="Times New Roman" w:hAnsi="Times New Roman"/>
          <w:color w:val="215E9E"/>
          <w:sz w:val="18"/>
        </w:rPr>
        <w:t> </w:t>
      </w:r>
      <w:r>
        <w:rPr>
          <w:color w:val="342D2F"/>
          <w:sz w:val="18"/>
        </w:rPr>
        <w:t>and</w:t>
      </w:r>
      <w:r>
        <w:rPr>
          <w:rFonts w:ascii="Times New Roman" w:hAnsi="Times New Roman"/>
          <w:color w:val="342D2F"/>
          <w:sz w:val="18"/>
        </w:rPr>
        <w:t> </w:t>
      </w:r>
      <w:hyperlink r:id="rId162">
        <w:r>
          <w:rPr>
            <w:color w:val="215E9E"/>
            <w:sz w:val="18"/>
            <w:u w:val="single" w:color="215E9E"/>
          </w:rPr>
          <w:t>Working</w:t>
        </w:r>
        <w:r>
          <w:rPr>
            <w:rFonts w:ascii="Times New Roman" w:hAnsi="Times New Roman"/>
            <w:color w:val="215E9E"/>
            <w:sz w:val="18"/>
            <w:u w:val="single" w:color="215E9E"/>
          </w:rPr>
          <w:t> </w:t>
        </w:r>
        <w:r>
          <w:rPr>
            <w:color w:val="215E9E"/>
            <w:sz w:val="18"/>
            <w:u w:val="single" w:color="215E9E"/>
          </w:rPr>
          <w:t>with</w:t>
        </w:r>
        <w:r>
          <w:rPr>
            <w:rFonts w:ascii="Times New Roman" w:hAnsi="Times New Roman"/>
            <w:color w:val="215E9E"/>
            <w:sz w:val="18"/>
            <w:u w:val="single" w:color="215E9E"/>
          </w:rPr>
          <w:t> </w:t>
        </w:r>
      </w:hyperlink>
      <w:r>
        <w:rPr>
          <w:rFonts w:ascii="Times New Roman" w:hAnsi="Times New Roman"/>
          <w:color w:val="215E9E"/>
          <w:sz w:val="18"/>
        </w:rPr>
        <w:t> </w:t>
      </w:r>
      <w:hyperlink r:id="rId162">
        <w:r>
          <w:rPr>
            <w:color w:val="215E9E"/>
            <w:sz w:val="18"/>
            <w:u w:val="single" w:color="215E9E"/>
          </w:rPr>
          <w:t>Community</w:t>
        </w:r>
        <w:r>
          <w:rPr>
            <w:rFonts w:ascii="Times New Roman" w:hAnsi="Times New Roman"/>
            <w:color w:val="215E9E"/>
            <w:spacing w:val="-9"/>
            <w:sz w:val="18"/>
            <w:u w:val="single" w:color="215E9E"/>
          </w:rPr>
          <w:t> </w:t>
        </w:r>
        <w:r>
          <w:rPr>
            <w:color w:val="215E9E"/>
            <w:sz w:val="18"/>
            <w:u w:val="single" w:color="215E9E"/>
          </w:rPr>
          <w:t>Advisory</w:t>
        </w:r>
        <w:r>
          <w:rPr>
            <w:rFonts w:ascii="Times New Roman" w:hAnsi="Times New Roman"/>
            <w:color w:val="215E9E"/>
            <w:sz w:val="18"/>
            <w:u w:val="single" w:color="215E9E"/>
          </w:rPr>
          <w:t> </w:t>
        </w:r>
        <w:r>
          <w:rPr>
            <w:color w:val="215E9E"/>
            <w:sz w:val="18"/>
            <w:u w:val="single" w:color="215E9E"/>
          </w:rPr>
          <w:t>Boards</w:t>
        </w:r>
        <w:r>
          <w:rPr>
            <w:rFonts w:ascii="Times New Roman" w:hAnsi="Times New Roman"/>
            <w:color w:val="215E9E"/>
            <w:sz w:val="18"/>
            <w:u w:val="single" w:color="215E9E"/>
          </w:rPr>
          <w:t> </w:t>
        </w:r>
        <w:r>
          <w:rPr>
            <w:color w:val="215E9E"/>
            <w:sz w:val="18"/>
            <w:u w:val="single" w:color="215E9E"/>
          </w:rPr>
          <w:t>for</w:t>
        </w:r>
        <w:r>
          <w:rPr>
            <w:rFonts w:ascii="Times New Roman" w:hAnsi="Times New Roman"/>
            <w:color w:val="215E9E"/>
            <w:sz w:val="18"/>
            <w:u w:val="single" w:color="215E9E"/>
          </w:rPr>
          <w:t> </w:t>
        </w:r>
        <w:r>
          <w:rPr>
            <w:color w:val="215E9E"/>
            <w:sz w:val="18"/>
            <w:u w:val="single" w:color="215E9E"/>
          </w:rPr>
          <w:t>COVID-19</w:t>
        </w:r>
        <w:r>
          <w:rPr>
            <w:rFonts w:ascii="Times New Roman" w:hAnsi="Times New Roman"/>
            <w:color w:val="215E9E"/>
            <w:spacing w:val="-1"/>
            <w:sz w:val="18"/>
            <w:u w:val="single" w:color="215E9E"/>
          </w:rPr>
          <w:t> </w:t>
        </w:r>
        <w:r>
          <w:rPr>
            <w:color w:val="215E9E"/>
            <w:sz w:val="18"/>
            <w:u w:val="single" w:color="215E9E"/>
          </w:rPr>
          <w:t>related</w:t>
        </w:r>
        <w:r>
          <w:rPr>
            <w:rFonts w:ascii="Times New Roman" w:hAnsi="Times New Roman"/>
            <w:color w:val="215E9E"/>
            <w:sz w:val="18"/>
            <w:u w:val="single" w:color="215E9E"/>
          </w:rPr>
          <w:t> </w:t>
        </w:r>
      </w:hyperlink>
      <w:r>
        <w:rPr>
          <w:rFonts w:ascii="Times New Roman" w:hAnsi="Times New Roman"/>
          <w:color w:val="215E9E"/>
          <w:sz w:val="18"/>
        </w:rPr>
        <w:t> </w:t>
      </w:r>
      <w:hyperlink r:id="rId162">
        <w:r>
          <w:rPr>
            <w:color w:val="215E9E"/>
            <w:sz w:val="18"/>
            <w:u w:val="single" w:color="215E9E"/>
          </w:rPr>
          <w:t>clinical</w:t>
        </w:r>
        <w:r>
          <w:rPr>
            <w:rFonts w:ascii="Times New Roman" w:hAnsi="Times New Roman"/>
            <w:color w:val="215E9E"/>
            <w:sz w:val="18"/>
            <w:u w:val="single" w:color="215E9E"/>
          </w:rPr>
          <w:t> </w:t>
        </w:r>
        <w:r>
          <w:rPr>
            <w:color w:val="215E9E"/>
            <w:sz w:val="18"/>
            <w:u w:val="single" w:color="215E9E"/>
          </w:rPr>
          <w:t>trials</w:t>
        </w:r>
      </w:hyperlink>
    </w:p>
    <w:p>
      <w:pPr>
        <w:pStyle w:val="ListParagraph"/>
        <w:numPr>
          <w:ilvl w:val="0"/>
          <w:numId w:val="9"/>
        </w:numPr>
        <w:tabs>
          <w:tab w:pos="504" w:val="left" w:leader="none"/>
        </w:tabs>
        <w:spacing w:line="240" w:lineRule="auto" w:before="113" w:after="0"/>
        <w:ind w:left="390" w:right="2263" w:firstLine="0"/>
        <w:jc w:val="left"/>
        <w:rPr>
          <w:color w:val="342D2F"/>
          <w:sz w:val="18"/>
        </w:rPr>
      </w:pPr>
      <w:r>
        <w:rPr>
          <w:color w:val="342D2F"/>
          <w:sz w:val="18"/>
        </w:rPr>
        <w:t>Development</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rapid</w:t>
      </w:r>
      <w:r>
        <w:rPr>
          <w:rFonts w:ascii="Times New Roman" w:hAnsi="Times New Roman"/>
          <w:color w:val="342D2F"/>
          <w:sz w:val="18"/>
        </w:rPr>
        <w:t> </w:t>
      </w:r>
      <w:r>
        <w:rPr>
          <w:color w:val="342D2F"/>
          <w:sz w:val="18"/>
        </w:rPr>
        <w:t>reviews</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social,</w:t>
      </w:r>
      <w:r>
        <w:rPr>
          <w:rFonts w:ascii="Times New Roman" w:hAnsi="Times New Roman"/>
          <w:color w:val="342D2F"/>
          <w:sz w:val="18"/>
        </w:rPr>
        <w:t> </w:t>
      </w:r>
      <w:r>
        <w:rPr>
          <w:color w:val="342D2F"/>
          <w:sz w:val="18"/>
        </w:rPr>
        <w:t>cultural,</w:t>
      </w:r>
      <w:r>
        <w:rPr>
          <w:rFonts w:ascii="Times New Roman" w:hAnsi="Times New Roman"/>
          <w:color w:val="342D2F"/>
          <w:sz w:val="18"/>
        </w:rPr>
        <w:t> </w:t>
      </w:r>
      <w:r>
        <w:rPr>
          <w:color w:val="342D2F"/>
          <w:sz w:val="18"/>
        </w:rPr>
        <w:t>behavioural</w:t>
      </w:r>
      <w:r>
        <w:rPr>
          <w:rFonts w:ascii="Times New Roman" w:hAnsi="Times New Roman"/>
          <w:color w:val="342D2F"/>
          <w:sz w:val="18"/>
        </w:rPr>
        <w:t> </w:t>
      </w:r>
      <w:r>
        <w:rPr>
          <w:color w:val="342D2F"/>
          <w:sz w:val="18"/>
        </w:rPr>
        <w:t>considerations</w:t>
      </w:r>
      <w:r>
        <w:rPr>
          <w:rFonts w:ascii="Times New Roman" w:hAnsi="Times New Roman"/>
          <w:color w:val="342D2F"/>
          <w:sz w:val="18"/>
        </w:rPr>
        <w:t> </w:t>
      </w:r>
      <w:r>
        <w:rPr>
          <w:color w:val="342D2F"/>
          <w:sz w:val="18"/>
        </w:rPr>
        <w:t>on</w:t>
      </w:r>
      <w:r>
        <w:rPr>
          <w:rFonts w:ascii="Times New Roman" w:hAnsi="Times New Roman"/>
          <w:color w:val="342D2F"/>
          <w:sz w:val="18"/>
        </w:rPr>
        <w:t> </w:t>
      </w:r>
      <w:r>
        <w:rPr>
          <w:color w:val="342D2F"/>
          <w:sz w:val="18"/>
        </w:rPr>
        <w:t>the</w:t>
      </w:r>
      <w:r>
        <w:rPr>
          <w:rFonts w:ascii="Times New Roman" w:hAnsi="Times New Roman"/>
          <w:color w:val="342D2F"/>
          <w:sz w:val="18"/>
        </w:rPr>
        <w:t> </w:t>
      </w:r>
      <w:r>
        <w:rPr>
          <w:color w:val="342D2F"/>
          <w:sz w:val="18"/>
        </w:rPr>
        <w:t>use</w:t>
      </w:r>
      <w:r>
        <w:rPr>
          <w:rFonts w:ascii="Times New Roman" w:hAnsi="Times New Roman"/>
          <w:color w:val="342D2F"/>
          <w:sz w:val="18"/>
        </w:rPr>
        <w:t> </w:t>
      </w:r>
      <w:r>
        <w:rPr>
          <w:color w:val="342D2F"/>
          <w:sz w:val="18"/>
        </w:rPr>
        <w:t>of</w:t>
      </w:r>
      <w:r>
        <w:rPr>
          <w:rFonts w:ascii="Times New Roman" w:hAnsi="Times New Roman"/>
          <w:color w:val="342D2F"/>
          <w:sz w:val="18"/>
        </w:rPr>
        <w:t> </w:t>
      </w:r>
      <w:r>
        <w:rPr>
          <w:color w:val="342D2F"/>
          <w:sz w:val="18"/>
        </w:rPr>
        <w:t>face</w:t>
      </w:r>
      <w:r>
        <w:rPr>
          <w:rFonts w:ascii="Times New Roman" w:hAnsi="Times New Roman"/>
          <w:color w:val="342D2F"/>
          <w:sz w:val="18"/>
        </w:rPr>
        <w:t> </w:t>
      </w:r>
      <w:r>
        <w:rPr>
          <w:color w:val="342D2F"/>
          <w:sz w:val="18"/>
        </w:rPr>
        <w:t>coverings;</w:t>
      </w:r>
      <w:r>
        <w:rPr>
          <w:rFonts w:ascii="Times New Roman" w:hAnsi="Times New Roman"/>
          <w:color w:val="342D2F"/>
          <w:sz w:val="18"/>
        </w:rPr>
        <w:t> </w:t>
      </w:r>
      <w:r>
        <w:rPr>
          <w:color w:val="342D2F"/>
          <w:sz w:val="18"/>
        </w:rPr>
        <w:t>immunity</w:t>
      </w:r>
      <w:r>
        <w:rPr>
          <w:rFonts w:ascii="Times New Roman" w:hAnsi="Times New Roman"/>
          <w:color w:val="342D2F"/>
          <w:spacing w:val="-1"/>
          <w:sz w:val="18"/>
        </w:rPr>
        <w:t> </w:t>
      </w:r>
      <w:r>
        <w:rPr>
          <w:color w:val="342D2F"/>
          <w:sz w:val="18"/>
        </w:rPr>
        <w:t>passports;</w:t>
      </w:r>
      <w:r>
        <w:rPr>
          <w:rFonts w:ascii="Times New Roman" w:hAnsi="Times New Roman"/>
          <w:color w:val="342D2F"/>
          <w:spacing w:val="-1"/>
          <w:sz w:val="18"/>
        </w:rPr>
        <w:t> </w:t>
      </w:r>
      <w:r>
        <w:rPr>
          <w:color w:val="342D2F"/>
          <w:sz w:val="18"/>
        </w:rPr>
        <w:t>and</w:t>
      </w:r>
      <w:r>
        <w:rPr>
          <w:rFonts w:ascii="Times New Roman" w:hAnsi="Times New Roman"/>
          <w:color w:val="342D2F"/>
          <w:spacing w:val="-1"/>
          <w:sz w:val="18"/>
        </w:rPr>
        <w:t> </w:t>
      </w:r>
      <w:r>
        <w:rPr>
          <w:color w:val="342D2F"/>
          <w:sz w:val="18"/>
        </w:rPr>
        <w:t>home</w:t>
      </w:r>
      <w:r>
        <w:rPr>
          <w:rFonts w:ascii="Times New Roman" w:hAnsi="Times New Roman"/>
          <w:color w:val="342D2F"/>
          <w:spacing w:val="-1"/>
          <w:sz w:val="18"/>
        </w:rPr>
        <w:t> </w:t>
      </w:r>
      <w:r>
        <w:rPr>
          <w:color w:val="342D2F"/>
          <w:sz w:val="18"/>
        </w:rPr>
        <w:t>care</w:t>
      </w:r>
    </w:p>
    <w:p>
      <w:pPr>
        <w:pStyle w:val="BodyText"/>
        <w:spacing w:before="7"/>
        <w:rPr>
          <w:sz w:val="20"/>
        </w:rPr>
      </w:pPr>
    </w:p>
    <w:p>
      <w:pPr>
        <w:pStyle w:val="Heading3"/>
        <w:ind w:left="390"/>
      </w:pPr>
      <w:r>
        <w:rPr>
          <w:color w:val="342D2F"/>
          <w:spacing w:val="-2"/>
        </w:rPr>
        <w:t>Coordination</w:t>
      </w:r>
    </w:p>
    <w:p>
      <w:pPr>
        <w:pStyle w:val="ListParagraph"/>
        <w:numPr>
          <w:ilvl w:val="0"/>
          <w:numId w:val="9"/>
        </w:numPr>
        <w:tabs>
          <w:tab w:pos="505" w:val="left" w:leader="none"/>
        </w:tabs>
        <w:spacing w:line="240" w:lineRule="auto" w:before="67" w:after="0"/>
        <w:ind w:left="504" w:right="0" w:hanging="115"/>
        <w:jc w:val="left"/>
        <w:rPr>
          <w:rFonts w:ascii="Arial Unicode MS" w:hAnsi="Arial Unicode MS"/>
          <w:color w:val="342D2F"/>
          <w:sz w:val="18"/>
        </w:rPr>
      </w:pPr>
      <w:r>
        <w:rPr>
          <w:color w:val="342D2F"/>
          <w:sz w:val="18"/>
        </w:rPr>
        <w:t>Global</w:t>
      </w:r>
      <w:r>
        <w:rPr>
          <w:rFonts w:ascii="Times New Roman" w:hAnsi="Times New Roman"/>
          <w:color w:val="342D2F"/>
          <w:sz w:val="18"/>
        </w:rPr>
        <w:t> </w:t>
      </w:r>
      <w:r>
        <w:rPr>
          <w:color w:val="342D2F"/>
          <w:sz w:val="18"/>
        </w:rPr>
        <w:t>Research</w:t>
      </w:r>
      <w:r>
        <w:rPr>
          <w:rFonts w:ascii="Times New Roman" w:hAnsi="Times New Roman"/>
          <w:color w:val="342D2F"/>
          <w:sz w:val="18"/>
        </w:rPr>
        <w:t> </w:t>
      </w:r>
      <w:r>
        <w:rPr>
          <w:color w:val="342D2F"/>
          <w:sz w:val="18"/>
        </w:rPr>
        <w:t>Roadmap</w:t>
      </w:r>
      <w:r>
        <w:rPr>
          <w:rFonts w:ascii="Times New Roman" w:hAnsi="Times New Roman"/>
          <w:color w:val="342D2F"/>
          <w:sz w:val="18"/>
        </w:rPr>
        <w:t> </w:t>
      </w:r>
      <w:r>
        <w:rPr>
          <w:color w:val="342D2F"/>
          <w:spacing w:val="-2"/>
          <w:sz w:val="18"/>
        </w:rPr>
        <w:t>published</w:t>
      </w:r>
    </w:p>
    <w:p>
      <w:pPr>
        <w:pStyle w:val="ListParagraph"/>
        <w:numPr>
          <w:ilvl w:val="0"/>
          <w:numId w:val="9"/>
        </w:numPr>
        <w:tabs>
          <w:tab w:pos="505" w:val="left" w:leader="none"/>
        </w:tabs>
        <w:spacing w:line="187" w:lineRule="auto" w:before="64" w:after="0"/>
        <w:ind w:left="390" w:right="2248" w:firstLine="0"/>
        <w:jc w:val="left"/>
        <w:rPr>
          <w:rFonts w:ascii="Arial Unicode MS" w:hAnsi="Arial Unicode MS"/>
          <w:color w:val="342D2F"/>
          <w:sz w:val="18"/>
        </w:rPr>
      </w:pPr>
      <w:r>
        <w:rPr>
          <w:color w:val="342D2F"/>
          <w:sz w:val="18"/>
        </w:rPr>
        <w:t>Framework</w:t>
      </w:r>
      <w:r>
        <w:rPr>
          <w:rFonts w:ascii="Times New Roman" w:hAnsi="Times New Roman"/>
          <w:color w:val="342D2F"/>
          <w:spacing w:val="-1"/>
          <w:sz w:val="18"/>
        </w:rPr>
        <w:t> </w:t>
      </w:r>
      <w:r>
        <w:rPr>
          <w:color w:val="342D2F"/>
          <w:sz w:val="18"/>
        </w:rPr>
        <w:t>for</w:t>
      </w:r>
      <w:r>
        <w:rPr>
          <w:rFonts w:ascii="Times New Roman" w:hAnsi="Times New Roman"/>
          <w:color w:val="342D2F"/>
          <w:spacing w:val="-1"/>
          <w:sz w:val="18"/>
        </w:rPr>
        <w:t> </w:t>
      </w:r>
      <w:r>
        <w:rPr>
          <w:color w:val="342D2F"/>
          <w:sz w:val="18"/>
        </w:rPr>
        <w:t>coordinated</w:t>
      </w:r>
      <w:r>
        <w:rPr>
          <w:rFonts w:ascii="Times New Roman" w:hAnsi="Times New Roman"/>
          <w:color w:val="342D2F"/>
          <w:spacing w:val="-1"/>
          <w:sz w:val="18"/>
        </w:rPr>
        <w:t> </w:t>
      </w:r>
      <w:r>
        <w:rPr>
          <w:color w:val="342D2F"/>
          <w:sz w:val="18"/>
        </w:rPr>
        <w:t>investment</w:t>
      </w:r>
      <w:r>
        <w:rPr>
          <w:rFonts w:ascii="Times New Roman" w:hAnsi="Times New Roman"/>
          <w:color w:val="342D2F"/>
          <w:spacing w:val="-2"/>
          <w:sz w:val="18"/>
        </w:rPr>
        <w:t> </w:t>
      </w:r>
      <w:r>
        <w:rPr>
          <w:color w:val="342D2F"/>
          <w:sz w:val="18"/>
        </w:rPr>
        <w:t>in</w:t>
      </w:r>
      <w:r>
        <w:rPr>
          <w:rFonts w:ascii="Times New Roman" w:hAnsi="Times New Roman"/>
          <w:color w:val="342D2F"/>
          <w:spacing w:val="-2"/>
          <w:sz w:val="18"/>
        </w:rPr>
        <w:t> </w:t>
      </w:r>
      <w:r>
        <w:rPr>
          <w:color w:val="342D2F"/>
          <w:sz w:val="18"/>
        </w:rPr>
        <w:t>research</w:t>
      </w:r>
      <w:r>
        <w:rPr>
          <w:rFonts w:ascii="Times New Roman" w:hAnsi="Times New Roman"/>
          <w:color w:val="342D2F"/>
          <w:sz w:val="18"/>
        </w:rPr>
        <w:t> </w:t>
      </w:r>
      <w:r>
        <w:rPr>
          <w:color w:val="342D2F"/>
          <w:spacing w:val="-2"/>
          <w:sz w:val="18"/>
        </w:rPr>
        <w:t>developed</w:t>
      </w:r>
    </w:p>
    <w:p>
      <w:pPr>
        <w:spacing w:after="0" w:line="187" w:lineRule="auto"/>
        <w:jc w:val="left"/>
        <w:rPr>
          <w:rFonts w:ascii="Arial Unicode MS" w:hAnsi="Arial Unicode MS"/>
          <w:sz w:val="18"/>
        </w:rPr>
        <w:sectPr>
          <w:type w:val="continuous"/>
          <w:pgSz w:w="23820" w:h="16840" w:orient="landscape"/>
          <w:pgMar w:header="40" w:footer="560" w:top="1920" w:bottom="280" w:left="0" w:right="240"/>
          <w:cols w:num="4" w:equalWidth="0">
            <w:col w:w="5792" w:space="40"/>
            <w:col w:w="5645" w:space="570"/>
            <w:col w:w="4717" w:space="40"/>
            <w:col w:w="6776"/>
          </w:cols>
        </w:sectPr>
      </w:pPr>
    </w:p>
    <w:p>
      <w:pPr>
        <w:pStyle w:val="BodyText"/>
        <w:rPr>
          <w:sz w:val="20"/>
        </w:rPr>
      </w:pPr>
    </w:p>
    <w:p>
      <w:pPr>
        <w:pStyle w:val="BodyText"/>
        <w:rPr>
          <w:sz w:val="20"/>
        </w:rPr>
      </w:pPr>
    </w:p>
    <w:p>
      <w:pPr>
        <w:pStyle w:val="BodyText"/>
        <w:spacing w:before="1"/>
        <w:rPr>
          <w:sz w:val="28"/>
        </w:rPr>
      </w:pPr>
    </w:p>
    <w:p>
      <w:pPr>
        <w:spacing w:after="0"/>
        <w:rPr>
          <w:sz w:val="28"/>
        </w:rPr>
        <w:sectPr>
          <w:headerReference w:type="default" r:id="rId163"/>
          <w:footerReference w:type="default" r:id="rId164"/>
          <w:pgSz w:w="23820" w:h="16840" w:orient="landscape"/>
          <w:pgMar w:header="40" w:footer="560" w:top="1700" w:bottom="760" w:left="0" w:right="240"/>
        </w:sectPr>
      </w:pPr>
    </w:p>
    <w:p>
      <w:pPr>
        <w:pStyle w:val="BodyText"/>
        <w:spacing w:before="60"/>
        <w:ind w:left="905"/>
      </w:pPr>
      <w:r>
        <w:rPr>
          <w:color w:val="342D2F"/>
        </w:rPr>
        <w:t>The</w:t>
      </w:r>
      <w:r>
        <w:rPr>
          <w:rFonts w:ascii="Times New Roman"/>
          <w:color w:val="342D2F"/>
        </w:rPr>
        <w:t> </w:t>
      </w:r>
      <w:r>
        <w:rPr>
          <w:color w:val="342D2F"/>
        </w:rPr>
        <w:t>landmark</w:t>
      </w:r>
      <w:r>
        <w:rPr>
          <w:rFonts w:ascii="Times New Roman"/>
          <w:color w:val="342D2F"/>
          <w:spacing w:val="-1"/>
        </w:rPr>
        <w:t> </w:t>
      </w:r>
      <w:r>
        <w:rPr>
          <w:color w:val="342D2F"/>
        </w:rPr>
        <w:t>collaborative</w:t>
      </w:r>
      <w:r>
        <w:rPr>
          <w:rFonts w:ascii="Times New Roman"/>
          <w:color w:val="342D2F"/>
        </w:rPr>
        <w:t> </w:t>
      </w:r>
      <w:r>
        <w:rPr>
          <w:color w:val="342D2F"/>
        </w:rPr>
        <w:t>initiative</w:t>
      </w:r>
      <w:r>
        <w:rPr>
          <w:rFonts w:ascii="Times New Roman"/>
          <w:color w:val="342D2F"/>
          <w:spacing w:val="-1"/>
        </w:rPr>
        <w:t> </w:t>
      </w:r>
      <w:r>
        <w:rPr>
          <w:color w:val="342D2F"/>
        </w:rPr>
        <w:t>was</w:t>
      </w:r>
      <w:r>
        <w:rPr>
          <w:rFonts w:ascii="Times New Roman"/>
          <w:color w:val="342D2F"/>
          <w:spacing w:val="-1"/>
        </w:rPr>
        <w:t> </w:t>
      </w:r>
      <w:r>
        <w:rPr>
          <w:color w:val="342D2F"/>
        </w:rPr>
        <w:t>launched</w:t>
      </w:r>
      <w:r>
        <w:rPr>
          <w:rFonts w:ascii="Times New Roman"/>
          <w:color w:val="342D2F"/>
          <w:spacing w:val="-1"/>
        </w:rPr>
        <w:t> </w:t>
      </w:r>
      <w:r>
        <w:rPr>
          <w:color w:val="342D2F"/>
        </w:rPr>
        <w:t>at</w:t>
      </w:r>
      <w:r>
        <w:rPr>
          <w:rFonts w:ascii="Times New Roman"/>
          <w:color w:val="342D2F"/>
          <w:spacing w:val="-1"/>
        </w:rPr>
        <w:t> </w:t>
      </w:r>
      <w:r>
        <w:rPr>
          <w:color w:val="342D2F"/>
        </w:rPr>
        <w:t>an</w:t>
      </w:r>
      <w:r>
        <w:rPr>
          <w:rFonts w:ascii="Times New Roman"/>
          <w:color w:val="342D2F"/>
          <w:spacing w:val="-1"/>
        </w:rPr>
        <w:t> </w:t>
      </w:r>
      <w:r>
        <w:rPr>
          <w:color w:val="342D2F"/>
        </w:rPr>
        <w:t>event</w:t>
      </w:r>
      <w:r>
        <w:rPr>
          <w:rFonts w:ascii="Times New Roman"/>
          <w:color w:val="342D2F"/>
        </w:rPr>
        <w:t> </w:t>
      </w:r>
      <w:r>
        <w:rPr>
          <w:color w:val="342D2F"/>
        </w:rPr>
        <w:t>co-hosted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the</w:t>
      </w:r>
      <w:r>
        <w:rPr>
          <w:rFonts w:ascii="Times New Roman"/>
          <w:color w:val="342D2F"/>
        </w:rPr>
        <w:t> </w:t>
      </w:r>
      <w:r>
        <w:rPr>
          <w:color w:val="342D2F"/>
        </w:rPr>
        <w:t>President</w:t>
      </w:r>
      <w:r>
        <w:rPr>
          <w:rFonts w:ascii="Times New Roman"/>
          <w:color w:val="342D2F"/>
        </w:rPr>
        <w:t> </w:t>
      </w:r>
      <w:r>
        <w:rPr>
          <w:color w:val="342D2F"/>
        </w:rPr>
        <w:t>of</w:t>
      </w:r>
      <w:r>
        <w:rPr>
          <w:rFonts w:ascii="Times New Roman"/>
          <w:color w:val="342D2F"/>
        </w:rPr>
        <w:t> </w:t>
      </w:r>
      <w:r>
        <w:rPr>
          <w:color w:val="342D2F"/>
        </w:rPr>
        <w:t>France,</w:t>
      </w:r>
      <w:r>
        <w:rPr>
          <w:rFonts w:ascii="Times New Roman"/>
          <w:color w:val="342D2F"/>
        </w:rPr>
        <w:t> </w:t>
      </w:r>
      <w:r>
        <w:rPr>
          <w:color w:val="342D2F"/>
        </w:rPr>
        <w:t>the</w:t>
      </w:r>
      <w:r>
        <w:rPr>
          <w:rFonts w:ascii="Times New Roman"/>
          <w:color w:val="342D2F"/>
        </w:rPr>
        <w:t> </w:t>
      </w:r>
      <w:r>
        <w:rPr>
          <w:color w:val="342D2F"/>
        </w:rPr>
        <w:t>President</w:t>
      </w:r>
    </w:p>
    <w:p>
      <w:pPr>
        <w:pStyle w:val="BodyText"/>
        <w:spacing w:before="60"/>
        <w:ind w:left="253"/>
      </w:pPr>
      <w:r>
        <w:rPr/>
        <w:br w:type="column"/>
      </w:r>
      <w:r>
        <w:rPr>
          <w:color w:val="342D2F"/>
        </w:rPr>
        <w:t>On</w:t>
      </w:r>
      <w:r>
        <w:rPr>
          <w:rFonts w:ascii="Times New Roman" w:hAnsi="Times New Roman"/>
          <w:color w:val="342D2F"/>
        </w:rPr>
        <w:t> </w:t>
      </w:r>
      <w:r>
        <w:rPr>
          <w:color w:val="342D2F"/>
        </w:rPr>
        <w:t>18</w:t>
      </w:r>
      <w:r>
        <w:rPr>
          <w:rFonts w:ascii="Times New Roman" w:hAnsi="Times New Roman"/>
          <w:color w:val="342D2F"/>
        </w:rPr>
        <w:t> </w:t>
      </w:r>
      <w:r>
        <w:rPr>
          <w:color w:val="342D2F"/>
        </w:rPr>
        <w:t>March,</w:t>
      </w:r>
      <w:r>
        <w:rPr>
          <w:rFonts w:ascii="Times New Roman" w:hAnsi="Times New Roman"/>
          <w:color w:val="342D2F"/>
        </w:rPr>
        <w:t> </w:t>
      </w:r>
      <w:r>
        <w:rPr>
          <w:color w:val="342D2F"/>
        </w:rPr>
        <w:t>in</w:t>
      </w:r>
      <w:r>
        <w:rPr>
          <w:rFonts w:ascii="Times New Roman" w:hAnsi="Times New Roman"/>
          <w:color w:val="342D2F"/>
        </w:rPr>
        <w:t> </w:t>
      </w:r>
      <w:r>
        <w:rPr>
          <w:color w:val="342D2F"/>
        </w:rPr>
        <w:t>order</w:t>
      </w:r>
      <w:r>
        <w:rPr>
          <w:rFonts w:ascii="Times New Roman" w:hAnsi="Times New Roman"/>
          <w:color w:val="342D2F"/>
        </w:rPr>
        <w:t> </w:t>
      </w:r>
      <w:r>
        <w:rPr>
          <w:color w:val="342D2F"/>
        </w:rPr>
        <w:t>to</w:t>
      </w:r>
      <w:r>
        <w:rPr>
          <w:rFonts w:ascii="Times New Roman" w:hAnsi="Times New Roman"/>
          <w:color w:val="342D2F"/>
        </w:rPr>
        <w:t> </w:t>
      </w:r>
      <w:r>
        <w:rPr>
          <w:color w:val="342D2F"/>
        </w:rPr>
        <w:t>fast-track</w:t>
      </w:r>
      <w:r>
        <w:rPr>
          <w:rFonts w:ascii="Times New Roman" w:hAnsi="Times New Roman"/>
          <w:color w:val="342D2F"/>
        </w:rPr>
        <w:t> </w:t>
      </w:r>
      <w:r>
        <w:rPr>
          <w:color w:val="342D2F"/>
        </w:rPr>
        <w:t>this</w:t>
      </w:r>
      <w:r>
        <w:rPr>
          <w:rFonts w:ascii="Times New Roman" w:hAnsi="Times New Roman"/>
          <w:color w:val="342D2F"/>
        </w:rPr>
        <w:t> </w:t>
      </w:r>
      <w:r>
        <w:rPr>
          <w:color w:val="342D2F"/>
        </w:rPr>
        <w:t>research,</w:t>
      </w:r>
      <w:r>
        <w:rPr>
          <w:rFonts w:ascii="Times New Roman" w:hAnsi="Times New Roman"/>
          <w:color w:val="342D2F"/>
        </w:rPr>
        <w:t> </w:t>
      </w:r>
      <w:r>
        <w:rPr>
          <w:color w:val="342D2F"/>
        </w:rPr>
        <w:t>WHO</w:t>
      </w:r>
      <w:r>
        <w:rPr>
          <w:rFonts w:ascii="Times New Roman" w:hAnsi="Times New Roman"/>
          <w:color w:val="342D2F"/>
        </w:rPr>
        <w:t> </w:t>
      </w:r>
      <w:r>
        <w:rPr>
          <w:color w:val="342D2F"/>
        </w:rPr>
        <w:t>launched</w:t>
      </w:r>
      <w:r>
        <w:rPr>
          <w:rFonts w:ascii="Times New Roman" w:hAnsi="Times New Roman"/>
          <w:color w:val="342D2F"/>
        </w:rPr>
        <w:t> </w:t>
      </w:r>
      <w:r>
        <w:rPr>
          <w:color w:val="342D2F"/>
        </w:rPr>
        <w:t>Solidarity</w:t>
      </w:r>
      <w:r>
        <w:rPr>
          <w:rFonts w:ascii="Times New Roman" w:hAnsi="Times New Roman"/>
          <w:color w:val="342D2F"/>
        </w:rPr>
        <w:t> </w:t>
      </w:r>
      <w:r>
        <w:rPr>
          <w:color w:val="342D2F"/>
        </w:rPr>
        <w:t>–</w:t>
      </w:r>
      <w:r>
        <w:rPr>
          <w:rFonts w:ascii="Times New Roman" w:hAnsi="Times New Roman"/>
          <w:color w:val="342D2F"/>
        </w:rPr>
        <w:t> </w:t>
      </w:r>
      <w:r>
        <w:rPr>
          <w:color w:val="342D2F"/>
        </w:rPr>
        <w:t>a</w:t>
      </w:r>
      <w:r>
        <w:rPr>
          <w:rFonts w:ascii="Times New Roman" w:hAnsi="Times New Roman"/>
          <w:color w:val="342D2F"/>
        </w:rPr>
        <w:t> </w:t>
      </w:r>
      <w:r>
        <w:rPr>
          <w:color w:val="342D2F"/>
        </w:rPr>
        <w:t>large</w:t>
      </w:r>
      <w:r>
        <w:rPr>
          <w:rFonts w:ascii="Times New Roman" w:hAnsi="Times New Roman"/>
          <w:color w:val="342D2F"/>
        </w:rPr>
        <w:t> </w:t>
      </w:r>
      <w:r>
        <w:rPr>
          <w:color w:val="342D2F"/>
        </w:rPr>
        <w:t>international</w:t>
      </w:r>
      <w:r>
        <w:rPr>
          <w:rFonts w:ascii="Times New Roman" w:hAnsi="Times New Roman"/>
          <w:color w:val="342D2F"/>
        </w:rPr>
        <w:t> </w:t>
      </w:r>
      <w:r>
        <w:rPr>
          <w:color w:val="342D2F"/>
        </w:rPr>
        <w:t>clinical</w:t>
      </w:r>
      <w:r>
        <w:rPr>
          <w:rFonts w:ascii="Times New Roman" w:hAnsi="Times New Roman"/>
          <w:color w:val="342D2F"/>
        </w:rPr>
        <w:t> </w:t>
      </w:r>
      <w:r>
        <w:rPr>
          <w:color w:val="342D2F"/>
        </w:rPr>
        <w:t>trial</w:t>
      </w:r>
      <w:r>
        <w:rPr>
          <w:rFonts w:ascii="Times New Roman" w:hAnsi="Times New Roman"/>
          <w:color w:val="342D2F"/>
        </w:rPr>
        <w:t> </w:t>
      </w:r>
      <w:r>
        <w:rPr>
          <w:color w:val="342D2F"/>
        </w:rPr>
        <w:t>to</w:t>
      </w:r>
      <w:r>
        <w:rPr>
          <w:rFonts w:ascii="Times New Roman" w:hAnsi="Times New Roman"/>
          <w:color w:val="342D2F"/>
        </w:rPr>
        <w:t> </w:t>
      </w:r>
      <w:r>
        <w:rPr>
          <w:color w:val="342D2F"/>
        </w:rPr>
        <w:t>help</w:t>
      </w:r>
    </w:p>
    <w:p>
      <w:pPr>
        <w:pStyle w:val="Heading4"/>
        <w:spacing w:before="106"/>
        <w:ind w:left="905"/>
        <w:rPr>
          <w:rFonts w:ascii="Arial"/>
        </w:rPr>
      </w:pPr>
      <w:r>
        <w:rPr/>
        <w:br w:type="column"/>
      </w:r>
      <w:r>
        <w:rPr>
          <w:rFonts w:ascii="Arial"/>
          <w:b/>
          <w:color w:val="342D2F"/>
        </w:rPr>
        <w:t>In</w:t>
      </w:r>
      <w:r>
        <w:rPr>
          <w:rFonts w:ascii="Times New Roman"/>
          <w:color w:val="342D2F"/>
          <w:spacing w:val="3"/>
        </w:rPr>
        <w:t> </w:t>
      </w:r>
      <w:r>
        <w:rPr>
          <w:rFonts w:ascii="Arial"/>
          <w:b/>
          <w:color w:val="342D2F"/>
        </w:rPr>
        <w:t>Focus:</w:t>
      </w:r>
      <w:r>
        <w:rPr>
          <w:rFonts w:ascii="Times New Roman"/>
          <w:color w:val="342D2F"/>
          <w:spacing w:val="45"/>
        </w:rPr>
        <w:t> </w:t>
      </w:r>
      <w:r>
        <w:rPr>
          <w:rFonts w:ascii="Arial"/>
          <w:color w:val="342D2F"/>
        </w:rPr>
        <w:t>International</w:t>
      </w:r>
      <w:r>
        <w:rPr>
          <w:rFonts w:ascii="Times New Roman"/>
          <w:color w:val="342D2F"/>
          <w:spacing w:val="3"/>
        </w:rPr>
        <w:t> </w:t>
      </w:r>
      <w:r>
        <w:rPr>
          <w:rFonts w:ascii="Arial"/>
          <w:color w:val="342D2F"/>
        </w:rPr>
        <w:t>solidarity</w:t>
      </w:r>
      <w:r>
        <w:rPr>
          <w:rFonts w:ascii="Times New Roman"/>
          <w:color w:val="342D2F"/>
          <w:spacing w:val="3"/>
        </w:rPr>
        <w:t> </w:t>
      </w:r>
      <w:r>
        <w:rPr>
          <w:rFonts w:ascii="Arial"/>
          <w:color w:val="342D2F"/>
        </w:rPr>
        <w:t>in</w:t>
      </w:r>
      <w:r>
        <w:rPr>
          <w:rFonts w:ascii="Times New Roman"/>
          <w:color w:val="342D2F"/>
          <w:spacing w:val="3"/>
        </w:rPr>
        <w:t> </w:t>
      </w:r>
      <w:r>
        <w:rPr>
          <w:rFonts w:ascii="Arial"/>
          <w:color w:val="342D2F"/>
        </w:rPr>
        <w:t>Spain:</w:t>
      </w:r>
      <w:r>
        <w:rPr>
          <w:rFonts w:ascii="Times New Roman"/>
          <w:color w:val="342D2F"/>
          <w:spacing w:val="3"/>
        </w:rPr>
        <w:t> </w:t>
      </w:r>
      <w:r>
        <w:rPr>
          <w:rFonts w:ascii="Arial"/>
          <w:color w:val="342D2F"/>
        </w:rPr>
        <w:t>on</w:t>
      </w:r>
      <w:r>
        <w:rPr>
          <w:rFonts w:ascii="Times New Roman"/>
          <w:color w:val="342D2F"/>
          <w:spacing w:val="3"/>
        </w:rPr>
        <w:t> </w:t>
      </w:r>
      <w:r>
        <w:rPr>
          <w:rFonts w:ascii="Arial"/>
          <w:color w:val="342D2F"/>
        </w:rPr>
        <w:t>the</w:t>
      </w:r>
      <w:r>
        <w:rPr>
          <w:rFonts w:ascii="Times New Roman"/>
          <w:color w:val="342D2F"/>
          <w:spacing w:val="3"/>
        </w:rPr>
        <w:t> </w:t>
      </w:r>
      <w:r>
        <w:rPr>
          <w:rFonts w:ascii="Arial"/>
          <w:color w:val="342D2F"/>
        </w:rPr>
        <w:t>front</w:t>
      </w:r>
      <w:r>
        <w:rPr>
          <w:rFonts w:ascii="Times New Roman"/>
          <w:color w:val="342D2F"/>
          <w:spacing w:val="3"/>
        </w:rPr>
        <w:t> </w:t>
      </w:r>
      <w:r>
        <w:rPr>
          <w:rFonts w:ascii="Arial"/>
          <w:color w:val="342D2F"/>
        </w:rPr>
        <w:t>line</w:t>
      </w:r>
      <w:r>
        <w:rPr>
          <w:rFonts w:ascii="Times New Roman"/>
          <w:color w:val="342D2F"/>
          <w:spacing w:val="3"/>
        </w:rPr>
        <w:t> </w:t>
      </w:r>
      <w:r>
        <w:rPr>
          <w:rFonts w:ascii="Arial"/>
          <w:color w:val="342D2F"/>
        </w:rPr>
        <w:t>against</w:t>
      </w:r>
      <w:r>
        <w:rPr>
          <w:rFonts w:ascii="Times New Roman"/>
          <w:color w:val="342D2F"/>
          <w:spacing w:val="3"/>
        </w:rPr>
        <w:t> </w:t>
      </w:r>
      <w:r>
        <w:rPr>
          <w:rFonts w:ascii="Arial"/>
          <w:color w:val="342D2F"/>
        </w:rPr>
        <w:t>COVID-</w:t>
      </w:r>
      <w:r>
        <w:rPr>
          <w:rFonts w:ascii="Arial"/>
          <w:color w:val="342D2F"/>
          <w:spacing w:val="-5"/>
        </w:rPr>
        <w:t>19</w:t>
      </w:r>
    </w:p>
    <w:p>
      <w:pPr>
        <w:spacing w:after="0"/>
        <w:rPr>
          <w:rFonts w:ascii="Arial"/>
        </w:rPr>
        <w:sectPr>
          <w:type w:val="continuous"/>
          <w:pgSz w:w="23820" w:h="16840" w:orient="landscape"/>
          <w:pgMar w:header="40" w:footer="560" w:top="1920" w:bottom="280" w:left="0" w:right="240"/>
          <w:cols w:num="3" w:equalWidth="0">
            <w:col w:w="5857" w:space="40"/>
            <w:col w:w="5115" w:space="992"/>
            <w:col w:w="11576"/>
          </w:cols>
        </w:sectPr>
      </w:pPr>
    </w:p>
    <w:p>
      <w:pPr>
        <w:pStyle w:val="BodyText"/>
        <w:ind w:left="905" w:right="25"/>
      </w:pPr>
      <w:r>
        <w:rPr/>
        <w:pict>
          <v:shape style="position:absolute;margin-left:632.126038pt;margin-top:127.559006pt;width:532.950pt;height:368.55pt;mso-position-horizontal-relative:page;mso-position-vertical-relative:page;z-index:-18097152" id="docshape637" coordorigin="12643,2551" coordsize="10659,7371" path="m23138,2551l12805,2551,12742,2564,12690,2599,12655,2650,12643,2714,12643,9759,12655,9822,12690,9874,12742,9908,12805,9921,23138,9921,23202,9908,23253,9874,23288,9822,23301,9759,23301,2714,23288,2650,23253,2599,23202,2564,23138,2551xe" filled="true" fillcolor="#b5d4f0" stroked="false">
            <v:path arrowok="t"/>
            <v:fill opacity="30147f" type="solid"/>
            <w10:wrap type="none"/>
          </v:shape>
        </w:pic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European</w:t>
      </w:r>
      <w:r>
        <w:rPr>
          <w:rFonts w:ascii="Times New Roman" w:hAnsi="Times New Roman"/>
          <w:color w:val="342D2F"/>
        </w:rPr>
        <w:t> </w:t>
      </w:r>
      <w:r>
        <w:rPr>
          <w:color w:val="342D2F"/>
        </w:rPr>
        <w:t>Commission,</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Bill</w:t>
      </w:r>
      <w:r>
        <w:rPr>
          <w:rFonts w:ascii="Times New Roman" w:hAnsi="Times New Roman"/>
          <w:color w:val="342D2F"/>
        </w:rPr>
        <w:t> </w:t>
      </w:r>
      <w:r>
        <w:rPr>
          <w:color w:val="342D2F"/>
        </w:rPr>
        <w:t>&amp;</w:t>
      </w:r>
      <w:r>
        <w:rPr>
          <w:rFonts w:ascii="Times New Roman" w:hAnsi="Times New Roman"/>
          <w:color w:val="342D2F"/>
        </w:rPr>
        <w:t> </w:t>
      </w:r>
      <w:r>
        <w:rPr>
          <w:color w:val="342D2F"/>
        </w:rPr>
        <w:t>Melinda</w:t>
      </w:r>
      <w:r>
        <w:rPr>
          <w:rFonts w:ascii="Times New Roman" w:hAnsi="Times New Roman"/>
          <w:color w:val="342D2F"/>
        </w:rPr>
        <w:t> </w:t>
      </w:r>
      <w:r>
        <w:rPr>
          <w:color w:val="342D2F"/>
        </w:rPr>
        <w:t>Gates</w:t>
      </w:r>
      <w:r>
        <w:rPr>
          <w:rFonts w:ascii="Times New Roman" w:hAnsi="Times New Roman"/>
          <w:color w:val="342D2F"/>
        </w:rPr>
        <w:t> </w:t>
      </w:r>
      <w:r>
        <w:rPr>
          <w:color w:val="342D2F"/>
        </w:rPr>
        <w:t>Foundation.</w:t>
      </w:r>
      <w:r>
        <w:rPr>
          <w:rFonts w:ascii="Times New Roman" w:hAnsi="Times New Roman"/>
          <w:color w:val="342D2F"/>
        </w:rPr>
        <w:t> </w:t>
      </w:r>
      <w:r>
        <w:rPr>
          <w:color w:val="342D2F"/>
        </w:rPr>
        <w:t>The</w:t>
      </w:r>
      <w:r>
        <w:rPr>
          <w:rFonts w:ascii="Times New Roman" w:hAnsi="Times New Roman"/>
          <w:color w:val="342D2F"/>
        </w:rPr>
        <w:t> </w:t>
      </w:r>
      <w:r>
        <w:rPr>
          <w:color w:val="342D2F"/>
        </w:rPr>
        <w:t>event</w:t>
      </w:r>
      <w:r>
        <w:rPr>
          <w:rFonts w:ascii="Times New Roman" w:hAnsi="Times New Roman"/>
          <w:color w:val="342D2F"/>
        </w:rPr>
        <w:t> </w:t>
      </w:r>
      <w:r>
        <w:rPr>
          <w:color w:val="342D2F"/>
        </w:rPr>
        <w:t>was</w:t>
      </w:r>
      <w:r>
        <w:rPr>
          <w:rFonts w:ascii="Times New Roman" w:hAnsi="Times New Roman"/>
          <w:color w:val="342D2F"/>
        </w:rPr>
        <w:t> </w:t>
      </w:r>
      <w:r>
        <w:rPr>
          <w:color w:val="342D2F"/>
        </w:rPr>
        <w:t>joined</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UN</w:t>
      </w:r>
      <w:r>
        <w:rPr>
          <w:rFonts w:ascii="Times New Roman" w:hAnsi="Times New Roman"/>
          <w:color w:val="342D2F"/>
        </w:rPr>
        <w:t> </w:t>
      </w:r>
      <w:r>
        <w:rPr>
          <w:color w:val="342D2F"/>
        </w:rPr>
        <w:t>Secretary-</w:t>
      </w:r>
      <w:r>
        <w:rPr>
          <w:rFonts w:ascii="Times New Roman" w:hAnsi="Times New Roman"/>
          <w:color w:val="342D2F"/>
        </w:rPr>
        <w:t> </w:t>
      </w:r>
      <w:r>
        <w:rPr>
          <w:color w:val="342D2F"/>
        </w:rPr>
        <w:t>General,</w:t>
      </w:r>
      <w:r>
        <w:rPr>
          <w:rFonts w:ascii="Times New Roman" w:hAnsi="Times New Roman"/>
          <w:color w:val="342D2F"/>
          <w:spacing w:val="-1"/>
        </w:rPr>
        <w:t> </w:t>
      </w:r>
      <w:r>
        <w:rPr>
          <w:color w:val="342D2F"/>
        </w:rPr>
        <w:t>the</w:t>
      </w:r>
      <w:r>
        <w:rPr>
          <w:rFonts w:ascii="Times New Roman" w:hAnsi="Times New Roman"/>
          <w:color w:val="342D2F"/>
          <w:spacing w:val="-10"/>
        </w:rPr>
        <w:t> </w:t>
      </w:r>
      <w:r>
        <w:rPr>
          <w:color w:val="342D2F"/>
        </w:rPr>
        <w:t>AU</w:t>
      </w:r>
      <w:r>
        <w:rPr>
          <w:rFonts w:ascii="Times New Roman" w:hAnsi="Times New Roman"/>
          <w:color w:val="342D2F"/>
          <w:spacing w:val="-1"/>
        </w:rPr>
        <w:t> </w:t>
      </w:r>
      <w:r>
        <w:rPr>
          <w:color w:val="342D2F"/>
        </w:rPr>
        <w:t>Commission</w:t>
      </w:r>
      <w:r>
        <w:rPr>
          <w:rFonts w:ascii="Times New Roman" w:hAnsi="Times New Roman"/>
          <w:color w:val="342D2F"/>
          <w:spacing w:val="-2"/>
        </w:rPr>
        <w:t> </w:t>
      </w:r>
      <w:r>
        <w:rPr>
          <w:color w:val="342D2F"/>
        </w:rPr>
        <w:t>Chairperson,</w:t>
      </w:r>
      <w:r>
        <w:rPr>
          <w:rFonts w:ascii="Times New Roman" w:hAnsi="Times New Roman"/>
          <w:color w:val="342D2F"/>
          <w:spacing w:val="-2"/>
        </w:rPr>
        <w:t> </w:t>
      </w:r>
      <w:r>
        <w:rPr>
          <w:color w:val="342D2F"/>
        </w:rPr>
        <w:t>the</w:t>
      </w:r>
      <w:r>
        <w:rPr>
          <w:rFonts w:ascii="Times New Roman" w:hAnsi="Times New Roman"/>
          <w:color w:val="342D2F"/>
          <w:spacing w:val="-1"/>
        </w:rPr>
        <w:t> </w:t>
      </w:r>
      <w:r>
        <w:rPr>
          <w:color w:val="342D2F"/>
        </w:rPr>
        <w:t>G20</w:t>
      </w:r>
      <w:r>
        <w:rPr>
          <w:rFonts w:ascii="Times New Roman" w:hAnsi="Times New Roman"/>
          <w:color w:val="342D2F"/>
          <w:spacing w:val="-1"/>
        </w:rPr>
        <w:t> </w:t>
      </w:r>
      <w:r>
        <w:rPr>
          <w:color w:val="342D2F"/>
        </w:rPr>
        <w:t>President,</w:t>
      </w:r>
      <w:r>
        <w:rPr>
          <w:rFonts w:ascii="Times New Roman" w:hAnsi="Times New Roman"/>
          <w:color w:val="342D2F"/>
        </w:rPr>
        <w:t> </w:t>
      </w:r>
      <w:r>
        <w:rPr>
          <w:color w:val="342D2F"/>
        </w:rPr>
        <w:t>heads</w:t>
      </w:r>
      <w:r>
        <w:rPr>
          <w:rFonts w:ascii="Times New Roman" w:hAnsi="Times New Roman"/>
          <w:color w:val="342D2F"/>
        </w:rPr>
        <w:t> </w:t>
      </w:r>
      <w:r>
        <w:rPr>
          <w:color w:val="342D2F"/>
        </w:rPr>
        <w:t>of</w:t>
      </w:r>
      <w:r>
        <w:rPr>
          <w:rFonts w:ascii="Times New Roman" w:hAnsi="Times New Roman"/>
          <w:color w:val="342D2F"/>
        </w:rPr>
        <w:t> </w:t>
      </w:r>
      <w:r>
        <w:rPr>
          <w:color w:val="342D2F"/>
        </w:rPr>
        <w:t>state</w:t>
      </w:r>
      <w:r>
        <w:rPr>
          <w:rFonts w:ascii="Times New Roman" w:hAnsi="Times New Roman"/>
          <w:color w:val="342D2F"/>
        </w:rPr>
        <w:t> </w:t>
      </w:r>
      <w:r>
        <w:rPr>
          <w:color w:val="342D2F"/>
        </w:rPr>
        <w:t>of</w:t>
      </w:r>
      <w:r>
        <w:rPr>
          <w:rFonts w:ascii="Times New Roman" w:hAnsi="Times New Roman"/>
          <w:color w:val="342D2F"/>
        </w:rPr>
        <w:t> </w:t>
      </w:r>
      <w:r>
        <w:rPr>
          <w:color w:val="342D2F"/>
        </w:rPr>
        <w:t>France,</w:t>
      </w:r>
      <w:r>
        <w:rPr>
          <w:rFonts w:ascii="Times New Roman" w:hAnsi="Times New Roman"/>
          <w:color w:val="342D2F"/>
        </w:rPr>
        <w:t> </w:t>
      </w:r>
      <w:r>
        <w:rPr>
          <w:color w:val="342D2F"/>
        </w:rPr>
        <w:t>South</w:t>
      </w:r>
      <w:r>
        <w:rPr>
          <w:rFonts w:ascii="Times New Roman" w:hAnsi="Times New Roman"/>
          <w:color w:val="342D2F"/>
        </w:rPr>
        <w:t> </w:t>
      </w:r>
      <w:r>
        <w:rPr>
          <w:color w:val="342D2F"/>
        </w:rPr>
        <w:t>Africa,</w:t>
      </w:r>
      <w:r>
        <w:rPr>
          <w:rFonts w:ascii="Times New Roman" w:hAnsi="Times New Roman"/>
          <w:color w:val="342D2F"/>
        </w:rPr>
        <w:t> </w:t>
      </w:r>
      <w:r>
        <w:rPr>
          <w:color w:val="342D2F"/>
        </w:rPr>
        <w:t>Germany,</w:t>
      </w:r>
      <w:r>
        <w:rPr>
          <w:rFonts w:ascii="Times New Roman" w:hAnsi="Times New Roman"/>
          <w:color w:val="342D2F"/>
        </w:rPr>
        <w:t> </w:t>
      </w:r>
      <w:r>
        <w:rPr>
          <w:color w:val="342D2F"/>
        </w:rPr>
        <w:t>Vietnam,</w:t>
      </w:r>
      <w:r>
        <w:rPr>
          <w:rFonts w:ascii="Times New Roman" w:hAnsi="Times New Roman"/>
          <w:color w:val="342D2F"/>
        </w:rPr>
        <w:t> </w:t>
      </w:r>
      <w:r>
        <w:rPr>
          <w:color w:val="342D2F"/>
        </w:rPr>
        <w:t>Costa</w:t>
      </w:r>
      <w:r>
        <w:rPr>
          <w:rFonts w:ascii="Times New Roman" w:hAnsi="Times New Roman"/>
          <w:color w:val="342D2F"/>
        </w:rPr>
        <w:t> </w:t>
      </w:r>
      <w:r>
        <w:rPr>
          <w:color w:val="342D2F"/>
        </w:rPr>
        <w:t>Rica,</w:t>
      </w:r>
      <w:r>
        <w:rPr>
          <w:rFonts w:ascii="Times New Roman" w:hAnsi="Times New Roman"/>
          <w:color w:val="342D2F"/>
        </w:rPr>
        <w:t> </w:t>
      </w:r>
      <w:r>
        <w:rPr>
          <w:color w:val="342D2F"/>
        </w:rPr>
        <w:t>Italy,</w:t>
      </w:r>
      <w:r>
        <w:rPr>
          <w:rFonts w:ascii="Times New Roman" w:hAnsi="Times New Roman"/>
          <w:color w:val="342D2F"/>
        </w:rPr>
        <w:t> </w:t>
      </w:r>
      <w:r>
        <w:rPr>
          <w:color w:val="342D2F"/>
        </w:rPr>
        <w:t>Rwanda,</w:t>
      </w:r>
      <w:r>
        <w:rPr>
          <w:rFonts w:ascii="Times New Roman" w:hAnsi="Times New Roman"/>
          <w:color w:val="342D2F"/>
        </w:rPr>
        <w:t> </w:t>
      </w:r>
      <w:r>
        <w:rPr>
          <w:color w:val="342D2F"/>
        </w:rPr>
        <w:t>Norway,</w:t>
      </w:r>
      <w:r>
        <w:rPr>
          <w:rFonts w:ascii="Times New Roman" w:hAnsi="Times New Roman"/>
          <w:color w:val="342D2F"/>
        </w:rPr>
        <w:t> </w:t>
      </w:r>
      <w:r>
        <w:rPr>
          <w:color w:val="342D2F"/>
        </w:rPr>
        <w:t>Spain,</w:t>
      </w:r>
      <w:r>
        <w:rPr>
          <w:rFonts w:ascii="Times New Roman" w:hAnsi="Times New Roman"/>
          <w:color w:val="342D2F"/>
        </w:rPr>
        <w:t> </w:t>
      </w:r>
      <w:r>
        <w:rPr>
          <w:color w:val="342D2F"/>
        </w:rPr>
        <w:t>Malaysia</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UK</w:t>
      </w:r>
      <w:r>
        <w:rPr>
          <w:rFonts w:ascii="Times New Roman" w:hAnsi="Times New Roman"/>
          <w:color w:val="342D2F"/>
        </w:rPr>
        <w:t> </w:t>
      </w:r>
      <w:r>
        <w:rPr>
          <w:color w:val="342D2F"/>
        </w:rPr>
        <w:t>(represented</w:t>
      </w:r>
      <w:r>
        <w:rPr>
          <w:rFonts w:ascii="Times New Roman" w:hAnsi="Times New Roman"/>
          <w:color w:val="342D2F"/>
        </w:rPr>
        <w:t> </w:t>
      </w:r>
      <w:r>
        <w:rPr>
          <w:color w:val="342D2F"/>
        </w:rPr>
        <w:t>by</w:t>
      </w:r>
      <w:r>
        <w:rPr>
          <w:rFonts w:ascii="Times New Roman" w:hAnsi="Times New Roman"/>
          <w:color w:val="342D2F"/>
        </w:rPr>
        <w:t> </w:t>
      </w:r>
      <w:r>
        <w:rPr>
          <w:color w:val="342D2F"/>
        </w:rPr>
        <w:t>the</w:t>
      </w:r>
      <w:r>
        <w:rPr>
          <w:rFonts w:ascii="Times New Roman" w:hAnsi="Times New Roman"/>
          <w:color w:val="342D2F"/>
        </w:rPr>
        <w:t> </w:t>
      </w:r>
      <w:r>
        <w:rPr>
          <w:color w:val="342D2F"/>
        </w:rPr>
        <w:t>First</w:t>
      </w:r>
      <w:r>
        <w:rPr>
          <w:rFonts w:ascii="Times New Roman" w:hAnsi="Times New Roman"/>
          <w:color w:val="342D2F"/>
        </w:rPr>
        <w:t> </w:t>
      </w:r>
      <w:r>
        <w:rPr>
          <w:color w:val="342D2F"/>
        </w:rPr>
        <w:t>Secretary</w:t>
      </w:r>
      <w:r>
        <w:rPr>
          <w:rFonts w:ascii="Times New Roman" w:hAnsi="Times New Roman"/>
          <w:color w:val="342D2F"/>
        </w:rPr>
        <w:t> </w:t>
      </w:r>
      <w:r>
        <w:rPr>
          <w:color w:val="342D2F"/>
        </w:rPr>
        <w:t>of</w:t>
      </w:r>
      <w:r>
        <w:rPr>
          <w:rFonts w:ascii="Times New Roman" w:hAnsi="Times New Roman"/>
          <w:color w:val="342D2F"/>
        </w:rPr>
        <w:t> </w:t>
      </w:r>
      <w:r>
        <w:rPr>
          <w:color w:val="342D2F"/>
        </w:rPr>
        <w:t>State),</w:t>
      </w:r>
      <w:r>
        <w:rPr>
          <w:rFonts w:ascii="Times New Roman" w:hAnsi="Times New Roman"/>
          <w:color w:val="342D2F"/>
        </w:rPr>
        <w:t> </w:t>
      </w:r>
      <w:r>
        <w:rPr>
          <w:color w:val="342D2F"/>
        </w:rPr>
        <w:t>together</w:t>
      </w:r>
      <w:r>
        <w:rPr>
          <w:rFonts w:ascii="Times New Roman" w:hAnsi="Times New Roman"/>
          <w:color w:val="342D2F"/>
        </w:rPr>
        <w:t> </w:t>
      </w:r>
      <w:r>
        <w:rPr>
          <w:color w:val="342D2F"/>
        </w:rPr>
        <w:t>with</w:t>
      </w:r>
      <w:r>
        <w:rPr>
          <w:rFonts w:ascii="Times New Roman" w:hAnsi="Times New Roman"/>
          <w:color w:val="342D2F"/>
        </w:rPr>
        <w:t> </w:t>
      </w:r>
      <w:r>
        <w:rPr>
          <w:color w:val="342D2F"/>
        </w:rPr>
        <w:t>health</w:t>
      </w:r>
      <w:r>
        <w:rPr>
          <w:rFonts w:ascii="Times New Roman" w:hAnsi="Times New Roman"/>
          <w:color w:val="342D2F"/>
        </w:rPr>
        <w:t> </w:t>
      </w:r>
      <w:r>
        <w:rPr>
          <w:color w:val="342D2F"/>
        </w:rPr>
        <w:t>leaders</w:t>
      </w:r>
      <w:r>
        <w:rPr>
          <w:rFonts w:ascii="Times New Roman" w:hAnsi="Times New Roman"/>
          <w:color w:val="342D2F"/>
        </w:rPr>
        <w:t> </w:t>
      </w:r>
      <w:r>
        <w:rPr>
          <w:color w:val="342D2F"/>
        </w:rPr>
        <w:t>from</w:t>
      </w:r>
      <w:r>
        <w:rPr>
          <w:rFonts w:ascii="Times New Roman" w:hAnsi="Times New Roman"/>
          <w:color w:val="342D2F"/>
        </w:rPr>
        <w:t> </w:t>
      </w:r>
      <w:r>
        <w:rPr>
          <w:color w:val="342D2F"/>
        </w:rPr>
        <w:t>the</w:t>
      </w:r>
      <w:r>
        <w:rPr>
          <w:rFonts w:ascii="Times New Roman" w:hAnsi="Times New Roman"/>
          <w:color w:val="342D2F"/>
        </w:rPr>
        <w:t> </w:t>
      </w:r>
      <w:r>
        <w:rPr>
          <w:color w:val="342D2F"/>
        </w:rPr>
        <w:t>Coalition</w:t>
      </w:r>
      <w:r>
        <w:rPr>
          <w:rFonts w:ascii="Times New Roman" w:hAnsi="Times New Roman"/>
          <w:color w:val="342D2F"/>
        </w:rPr>
        <w:t> </w:t>
      </w:r>
      <w:r>
        <w:rPr>
          <w:color w:val="342D2F"/>
        </w:rPr>
        <w:t>for</w:t>
      </w:r>
      <w:r>
        <w:rPr>
          <w:rFonts w:ascii="Times New Roman" w:hAnsi="Times New Roman"/>
          <w:color w:val="342D2F"/>
        </w:rPr>
        <w:t> </w:t>
      </w:r>
      <w:r>
        <w:rPr>
          <w:color w:val="342D2F"/>
        </w:rPr>
        <w:t>Epidemic</w:t>
      </w:r>
      <w:r>
        <w:rPr>
          <w:rFonts w:ascii="Times New Roman" w:hAnsi="Times New Roman"/>
          <w:color w:val="342D2F"/>
        </w:rPr>
        <w:t> </w:t>
      </w:r>
      <w:r>
        <w:rPr>
          <w:color w:val="342D2F"/>
        </w:rPr>
        <w:t>Preparedness</w:t>
      </w:r>
      <w:r>
        <w:rPr>
          <w:rFonts w:ascii="Times New Roman" w:hAnsi="Times New Roman"/>
          <w:color w:val="342D2F"/>
        </w:rPr>
        <w:t> </w:t>
      </w:r>
      <w:r>
        <w:rPr>
          <w:color w:val="342D2F"/>
        </w:rPr>
        <w:t>Innovations</w:t>
      </w:r>
      <w:r>
        <w:rPr>
          <w:rFonts w:ascii="Times New Roman" w:hAnsi="Times New Roman"/>
          <w:color w:val="342D2F"/>
        </w:rPr>
        <w:t> </w:t>
      </w:r>
      <w:r>
        <w:rPr>
          <w:color w:val="342D2F"/>
        </w:rPr>
        <w:t>(CEPI),</w:t>
      </w:r>
      <w:r>
        <w:rPr>
          <w:rFonts w:ascii="Times New Roman" w:hAnsi="Times New Roman"/>
          <w:color w:val="342D2F"/>
        </w:rPr>
        <w:t> </w:t>
      </w:r>
      <w:r>
        <w:rPr>
          <w:color w:val="342D2F"/>
        </w:rPr>
        <w:t>GAVI,</w:t>
      </w:r>
      <w:r>
        <w:rPr>
          <w:rFonts w:ascii="Times New Roman" w:hAnsi="Times New Roman"/>
          <w:color w:val="342D2F"/>
        </w:rPr>
        <w:t> </w:t>
      </w:r>
      <w:r>
        <w:rPr>
          <w:color w:val="342D2F"/>
        </w:rPr>
        <w:t>the</w:t>
      </w:r>
      <w:r>
        <w:rPr>
          <w:rFonts w:ascii="Times New Roman" w:hAnsi="Times New Roman"/>
          <w:color w:val="342D2F"/>
        </w:rPr>
        <w:t> </w:t>
      </w:r>
      <w:r>
        <w:rPr>
          <w:color w:val="342D2F"/>
        </w:rPr>
        <w:t>Vaccine</w:t>
      </w:r>
      <w:r>
        <w:rPr>
          <w:rFonts w:ascii="Times New Roman" w:hAnsi="Times New Roman"/>
          <w:color w:val="342D2F"/>
        </w:rPr>
        <w:t> </w:t>
      </w:r>
      <w:r>
        <w:rPr>
          <w:color w:val="342D2F"/>
        </w:rPr>
        <w:t>Alliance,</w:t>
      </w:r>
      <w:r>
        <w:rPr>
          <w:rFonts w:ascii="Times New Roman" w:hAnsi="Times New Roman"/>
          <w:color w:val="342D2F"/>
        </w:rPr>
        <w:t> </w:t>
      </w:r>
      <w:r>
        <w:rPr>
          <w:color w:val="342D2F"/>
        </w:rPr>
        <w:t>the</w:t>
      </w:r>
      <w:r>
        <w:rPr>
          <w:rFonts w:ascii="Times New Roman" w:hAnsi="Times New Roman"/>
          <w:color w:val="342D2F"/>
        </w:rPr>
        <w:t> </w:t>
      </w:r>
      <w:r>
        <w:rPr>
          <w:color w:val="342D2F"/>
        </w:rPr>
        <w:t>Global</w:t>
      </w:r>
      <w:r>
        <w:rPr>
          <w:rFonts w:ascii="Times New Roman" w:hAnsi="Times New Roman"/>
          <w:color w:val="342D2F"/>
        </w:rPr>
        <w:t> </w:t>
      </w:r>
      <w:r>
        <w:rPr>
          <w:color w:val="342D2F"/>
        </w:rPr>
        <w:t>Fund,</w:t>
      </w:r>
      <w:r>
        <w:rPr>
          <w:rFonts w:ascii="Times New Roman" w:hAnsi="Times New Roman"/>
          <w:color w:val="342D2F"/>
        </w:rPr>
        <w:t> </w:t>
      </w:r>
      <w:r>
        <w:rPr>
          <w:color w:val="342D2F"/>
        </w:rPr>
        <w:t>UNITAID,</w:t>
      </w:r>
      <w:r>
        <w:rPr>
          <w:rFonts w:ascii="Times New Roman" w:hAnsi="Times New Roman"/>
          <w:color w:val="342D2F"/>
        </w:rPr>
        <w:t> </w:t>
      </w:r>
      <w:r>
        <w:rPr>
          <w:color w:val="342D2F"/>
        </w:rPr>
        <w:t>the</w:t>
      </w:r>
      <w:r>
        <w:rPr>
          <w:rFonts w:ascii="Times New Roman" w:hAnsi="Times New Roman"/>
          <w:color w:val="342D2F"/>
        </w:rPr>
        <w:t> </w:t>
      </w:r>
      <w:r>
        <w:rPr>
          <w:color w:val="342D2F"/>
        </w:rPr>
        <w:t>Wellcome</w:t>
      </w:r>
      <w:r>
        <w:rPr>
          <w:rFonts w:ascii="Times New Roman" w:hAnsi="Times New Roman"/>
          <w:color w:val="342D2F"/>
        </w:rPr>
        <w:t> </w:t>
      </w:r>
      <w:r>
        <w:rPr>
          <w:color w:val="342D2F"/>
        </w:rPr>
        <w:t>Trust,</w:t>
      </w:r>
      <w:r>
        <w:rPr>
          <w:rFonts w:ascii="Times New Roman" w:hAnsi="Times New Roman"/>
          <w:color w:val="342D2F"/>
        </w:rPr>
        <w:t> </w:t>
      </w:r>
      <w:r>
        <w:rPr>
          <w:color w:val="342D2F"/>
        </w:rPr>
        <w:t>the</w:t>
      </w:r>
      <w:r>
        <w:rPr>
          <w:rFonts w:ascii="Times New Roman" w:hAnsi="Times New Roman"/>
          <w:color w:val="342D2F"/>
        </w:rPr>
        <w:t> </w:t>
      </w:r>
      <w:r>
        <w:rPr>
          <w:color w:val="342D2F"/>
        </w:rPr>
        <w:t>International</w:t>
      </w:r>
      <w:r>
        <w:rPr>
          <w:rFonts w:ascii="Times New Roman" w:hAnsi="Times New Roman"/>
          <w:color w:val="342D2F"/>
        </w:rPr>
        <w:t> </w:t>
      </w:r>
      <w:r>
        <w:rPr>
          <w:color w:val="342D2F"/>
        </w:rPr>
        <w:t>Red</w:t>
      </w:r>
      <w:r>
        <w:rPr>
          <w:rFonts w:ascii="Times New Roman" w:hAnsi="Times New Roman"/>
          <w:color w:val="342D2F"/>
        </w:rPr>
        <w:t> </w:t>
      </w:r>
      <w:r>
        <w:rPr>
          <w:color w:val="342D2F"/>
        </w:rPr>
        <w:t>Cross</w:t>
      </w:r>
      <w:r>
        <w:rPr>
          <w:rFonts w:ascii="Times New Roman" w:hAnsi="Times New Roman"/>
          <w:color w:val="342D2F"/>
        </w:rPr>
        <w:t> </w:t>
      </w:r>
      <w:r>
        <w:rPr>
          <w:color w:val="342D2F"/>
        </w:rPr>
        <w:t>and</w:t>
      </w:r>
      <w:r>
        <w:rPr>
          <w:rFonts w:ascii="Times New Roman" w:hAnsi="Times New Roman"/>
          <w:color w:val="342D2F"/>
        </w:rPr>
        <w:t> </w:t>
      </w:r>
      <w:r>
        <w:rPr>
          <w:color w:val="342D2F"/>
        </w:rPr>
        <w:t>Red</w:t>
      </w:r>
      <w:r>
        <w:rPr>
          <w:rFonts w:ascii="Times New Roman" w:hAnsi="Times New Roman"/>
          <w:color w:val="342D2F"/>
        </w:rPr>
        <w:t> </w:t>
      </w:r>
      <w:r>
        <w:rPr>
          <w:color w:val="342D2F"/>
        </w:rPr>
        <w:t>Crescent</w:t>
      </w:r>
      <w:r>
        <w:rPr>
          <w:rFonts w:ascii="Times New Roman" w:hAnsi="Times New Roman"/>
          <w:color w:val="342D2F"/>
        </w:rPr>
        <w:t> </w:t>
      </w:r>
      <w:r>
        <w:rPr>
          <w:color w:val="342D2F"/>
        </w:rPr>
        <w:t>Movement</w:t>
      </w:r>
      <w:r>
        <w:rPr>
          <w:rFonts w:ascii="Times New Roman" w:hAnsi="Times New Roman"/>
          <w:color w:val="342D2F"/>
        </w:rPr>
        <w:t> </w:t>
      </w:r>
      <w:r>
        <w:rPr>
          <w:color w:val="342D2F"/>
        </w:rPr>
        <w:t>(IFRC),</w:t>
      </w:r>
      <w:r>
        <w:rPr>
          <w:rFonts w:ascii="Times New Roman" w:hAnsi="Times New Roman"/>
          <w:color w:val="342D2F"/>
        </w:rPr>
        <w:t> </w:t>
      </w:r>
      <w:r>
        <w:rPr>
          <w:color w:val="342D2F"/>
        </w:rPr>
        <w:t>the</w:t>
      </w:r>
      <w:r>
        <w:rPr>
          <w:rFonts w:ascii="Times New Roman" w:hAnsi="Times New Roman"/>
          <w:color w:val="342D2F"/>
        </w:rPr>
        <w:t> </w:t>
      </w:r>
      <w:r>
        <w:rPr>
          <w:color w:val="342D2F"/>
        </w:rPr>
        <w:t>International</w:t>
      </w:r>
      <w:r>
        <w:rPr>
          <w:rFonts w:ascii="Times New Roman" w:hAnsi="Times New Roman"/>
          <w:color w:val="342D2F"/>
        </w:rPr>
        <w:t> </w:t>
      </w:r>
      <w:r>
        <w:rPr>
          <w:color w:val="342D2F"/>
        </w:rPr>
        <w:t>Federation</w:t>
      </w:r>
      <w:r>
        <w:rPr>
          <w:rFonts w:ascii="Times New Roman" w:hAnsi="Times New Roman"/>
          <w:color w:val="342D2F"/>
        </w:rPr>
        <w:t> </w:t>
      </w:r>
      <w:r>
        <w:rPr>
          <w:color w:val="342D2F"/>
        </w:rPr>
        <w:t>of</w:t>
      </w:r>
      <w:r>
        <w:rPr>
          <w:rFonts w:ascii="Times New Roman" w:hAnsi="Times New Roman"/>
          <w:color w:val="342D2F"/>
        </w:rPr>
        <w:t> </w:t>
      </w:r>
      <w:r>
        <w:rPr>
          <w:color w:val="342D2F"/>
        </w:rPr>
        <w:t>Pharmaceutical</w:t>
      </w:r>
      <w:r>
        <w:rPr>
          <w:rFonts w:ascii="Times New Roman" w:hAnsi="Times New Roman"/>
          <w:color w:val="342D2F"/>
        </w:rPr>
        <w:t> </w:t>
      </w:r>
      <w:r>
        <w:rPr>
          <w:color w:val="342D2F"/>
        </w:rPr>
        <w:t>Manufacturers</w:t>
      </w:r>
      <w:r>
        <w:rPr>
          <w:rFonts w:ascii="Times New Roman" w:hAnsi="Times New Roman"/>
          <w:color w:val="342D2F"/>
        </w:rPr>
        <w:t> </w:t>
      </w:r>
      <w:r>
        <w:rPr>
          <w:color w:val="342D2F"/>
        </w:rPr>
        <w:t>(IFPMA),</w:t>
      </w:r>
      <w:r>
        <w:rPr>
          <w:rFonts w:ascii="Times New Roman" w:hAnsi="Times New Roman"/>
          <w:color w:val="342D2F"/>
        </w:rPr>
        <w:t> </w:t>
      </w:r>
      <w:r>
        <w:rPr>
          <w:color w:val="342D2F"/>
        </w:rPr>
        <w:t>the</w:t>
      </w:r>
      <w:r>
        <w:rPr>
          <w:rFonts w:ascii="Times New Roman" w:hAnsi="Times New Roman"/>
          <w:color w:val="342D2F"/>
        </w:rPr>
        <w:t> </w:t>
      </w:r>
      <w:r>
        <w:rPr>
          <w:color w:val="342D2F"/>
        </w:rPr>
        <w:t>Developing Countries Vaccine Manufacturers’ Network (DCVMN),</w:t>
      </w:r>
      <w:r>
        <w:rPr>
          <w:rFonts w:ascii="Times New Roman" w:hAnsi="Times New Roman"/>
          <w:color w:val="342D2F"/>
        </w:rPr>
        <w:t> </w:t>
      </w:r>
      <w:r>
        <w:rPr>
          <w:color w:val="342D2F"/>
        </w:rPr>
        <w:t>and</w:t>
      </w:r>
      <w:r>
        <w:rPr>
          <w:rFonts w:ascii="Times New Roman" w:hAnsi="Times New Roman"/>
          <w:color w:val="342D2F"/>
        </w:rPr>
        <w:t> </w:t>
      </w:r>
      <w:r>
        <w:rPr>
          <w:color w:val="342D2F"/>
        </w:rPr>
        <w:t>the</w:t>
      </w:r>
      <w:r>
        <w:rPr>
          <w:rFonts w:ascii="Times New Roman" w:hAnsi="Times New Roman"/>
          <w:color w:val="342D2F"/>
        </w:rPr>
        <w:t> </w:t>
      </w:r>
      <w:r>
        <w:rPr>
          <w:color w:val="342D2F"/>
        </w:rPr>
        <w:t>International</w:t>
      </w:r>
      <w:r>
        <w:rPr>
          <w:rFonts w:ascii="Times New Roman" w:hAnsi="Times New Roman"/>
          <w:color w:val="342D2F"/>
        </w:rPr>
        <w:t> </w:t>
      </w:r>
      <w:r>
        <w:rPr>
          <w:color w:val="342D2F"/>
        </w:rPr>
        <w:t>Generic</w:t>
      </w:r>
      <w:r>
        <w:rPr>
          <w:rFonts w:ascii="Times New Roman" w:hAnsi="Times New Roman"/>
          <w:color w:val="342D2F"/>
        </w:rPr>
        <w:t> </w:t>
      </w:r>
      <w:r>
        <w:rPr>
          <w:color w:val="342D2F"/>
        </w:rPr>
        <w:t>and</w:t>
      </w:r>
      <w:r>
        <w:rPr>
          <w:rFonts w:ascii="Times New Roman" w:hAnsi="Times New Roman"/>
          <w:color w:val="342D2F"/>
        </w:rPr>
        <w:t> </w:t>
      </w:r>
      <w:r>
        <w:rPr>
          <w:color w:val="342D2F"/>
        </w:rPr>
        <w:t>Biosimilar</w:t>
      </w:r>
      <w:r>
        <w:rPr>
          <w:rFonts w:ascii="Times New Roman" w:hAnsi="Times New Roman"/>
          <w:color w:val="342D2F"/>
        </w:rPr>
        <w:t> </w:t>
      </w:r>
      <w:r>
        <w:rPr>
          <w:color w:val="342D2F"/>
        </w:rPr>
        <w:t>Medicines</w:t>
      </w:r>
      <w:r>
        <w:rPr>
          <w:rFonts w:ascii="Times New Roman" w:hAnsi="Times New Roman"/>
          <w:color w:val="342D2F"/>
        </w:rPr>
        <w:t> </w:t>
      </w:r>
      <w:r>
        <w:rPr>
          <w:color w:val="342D2F"/>
        </w:rPr>
        <w:t>Association</w:t>
      </w:r>
      <w:r>
        <w:rPr>
          <w:rFonts w:ascii="Times New Roman" w:hAnsi="Times New Roman"/>
          <w:color w:val="342D2F"/>
        </w:rPr>
        <w:t> </w:t>
      </w:r>
      <w:r>
        <w:rPr>
          <w:color w:val="342D2F"/>
        </w:rPr>
        <w:t>(IGBA).</w:t>
      </w:r>
      <w:r>
        <w:rPr>
          <w:rFonts w:ascii="Times New Roman" w:hAnsi="Times New Roman"/>
          <w:color w:val="342D2F"/>
        </w:rPr>
        <w:t> </w:t>
      </w:r>
      <w:r>
        <w:rPr>
          <w:color w:val="342D2F"/>
        </w:rPr>
        <w:t>Together,</w:t>
      </w:r>
      <w:r>
        <w:rPr>
          <w:rFonts w:ascii="Times New Roman" w:hAnsi="Times New Roman"/>
          <w:color w:val="342D2F"/>
        </w:rPr>
        <w:t> </w:t>
      </w:r>
      <w:r>
        <w:rPr>
          <w:color w:val="342D2F"/>
        </w:rPr>
        <w:t>this</w:t>
      </w:r>
      <w:r>
        <w:rPr>
          <w:rFonts w:ascii="Times New Roman" w:hAnsi="Times New Roman"/>
          <w:color w:val="342D2F"/>
        </w:rPr>
        <w:t> </w:t>
      </w:r>
      <w:r>
        <w:rPr>
          <w:color w:val="342D2F"/>
        </w:rPr>
        <w:t>broad</w:t>
      </w:r>
      <w:r>
        <w:rPr>
          <w:rFonts w:ascii="Times New Roman" w:hAnsi="Times New Roman"/>
          <w:color w:val="342D2F"/>
        </w:rPr>
        <w:t> </w:t>
      </w:r>
      <w:r>
        <w:rPr>
          <w:color w:val="342D2F"/>
        </w:rPr>
        <w:t>coalition</w:t>
      </w:r>
      <w:r>
        <w:rPr>
          <w:rFonts w:ascii="Times New Roman" w:hAnsi="Times New Roman"/>
          <w:color w:val="342D2F"/>
        </w:rPr>
        <w:t> </w:t>
      </w:r>
      <w:r>
        <w:rPr>
          <w:color w:val="342D2F"/>
        </w:rPr>
        <w:t>committed</w:t>
      </w:r>
      <w:r>
        <w:rPr>
          <w:rFonts w:ascii="Times New Roman" w:hAnsi="Times New Roman"/>
          <w:color w:val="342D2F"/>
        </w:rPr>
        <w:t> </w:t>
      </w:r>
      <w:r>
        <w:rPr>
          <w:color w:val="342D2F"/>
        </w:rPr>
        <w:t>(</w:t>
      </w:r>
      <w:r>
        <w:rPr>
          <w:rFonts w:ascii="Arial" w:hAnsi="Arial"/>
          <w:b/>
          <w:color w:val="342D2F"/>
        </w:rPr>
        <w:t>Box</w:t>
      </w:r>
      <w:r>
        <w:rPr>
          <w:rFonts w:ascii="Times New Roman" w:hAnsi="Times New Roman"/>
          <w:color w:val="342D2F"/>
        </w:rPr>
        <w:t> </w:t>
      </w:r>
      <w:r>
        <w:rPr>
          <w:rFonts w:ascii="Arial" w:hAnsi="Arial"/>
          <w:b/>
          <w:color w:val="342D2F"/>
        </w:rPr>
        <w:t>3</w:t>
      </w:r>
      <w:r>
        <w:rPr>
          <w:color w:val="342D2F"/>
        </w:rPr>
        <w:t>)</w:t>
      </w:r>
      <w:r>
        <w:rPr>
          <w:rFonts w:ascii="Times New Roman" w:hAnsi="Times New Roman"/>
          <w:color w:val="342D2F"/>
        </w:rPr>
        <w:t> </w:t>
      </w:r>
      <w:r>
        <w:rPr>
          <w:color w:val="342D2F"/>
        </w:rPr>
        <w:t>to</w:t>
      </w:r>
      <w:r>
        <w:rPr>
          <w:rFonts w:ascii="Times New Roman" w:hAnsi="Times New Roman"/>
          <w:color w:val="342D2F"/>
        </w:rPr>
        <w:t> </w:t>
      </w:r>
      <w:r>
        <w:rPr>
          <w:color w:val="342D2F"/>
        </w:rPr>
        <w:t>work</w:t>
      </w:r>
      <w:r>
        <w:rPr>
          <w:rFonts w:ascii="Times New Roman" w:hAnsi="Times New Roman"/>
          <w:color w:val="342D2F"/>
        </w:rPr>
        <w:t> </w:t>
      </w:r>
      <w:r>
        <w:rPr>
          <w:color w:val="342D2F"/>
        </w:rPr>
        <w:t>together,</w:t>
      </w:r>
      <w:r>
        <w:rPr>
          <w:rFonts w:ascii="Times New Roman" w:hAnsi="Times New Roman"/>
          <w:color w:val="342D2F"/>
        </w:rPr>
        <w:t> </w:t>
      </w:r>
      <w:r>
        <w:rPr>
          <w:color w:val="342D2F"/>
        </w:rPr>
        <w:t>guided</w:t>
      </w:r>
      <w:r>
        <w:rPr>
          <w:rFonts w:ascii="Times New Roman" w:hAnsi="Times New Roman"/>
          <w:color w:val="342D2F"/>
        </w:rPr>
        <w:t> </w:t>
      </w:r>
      <w:r>
        <w:rPr>
          <w:color w:val="342D2F"/>
        </w:rPr>
        <w:t>by</w:t>
      </w:r>
      <w:r>
        <w:rPr>
          <w:rFonts w:ascii="Times New Roman" w:hAnsi="Times New Roman"/>
          <w:color w:val="342D2F"/>
        </w:rPr>
        <w:t> </w:t>
      </w:r>
      <w:r>
        <w:rPr>
          <w:color w:val="342D2F"/>
        </w:rPr>
        <w:t>a</w:t>
      </w:r>
      <w:r>
        <w:rPr>
          <w:rFonts w:ascii="Times New Roman" w:hAnsi="Times New Roman"/>
          <w:color w:val="342D2F"/>
        </w:rPr>
        <w:t> </w:t>
      </w:r>
      <w:r>
        <w:rPr>
          <w:color w:val="342D2F"/>
        </w:rPr>
        <w:t>common</w:t>
      </w:r>
      <w:r>
        <w:rPr>
          <w:rFonts w:ascii="Times New Roman" w:hAnsi="Times New Roman"/>
          <w:color w:val="342D2F"/>
          <w:spacing w:val="80"/>
        </w:rPr>
        <w:t> </w:t>
      </w:r>
      <w:r>
        <w:rPr>
          <w:color w:val="342D2F"/>
        </w:rPr>
        <w:t>goal</w:t>
      </w:r>
      <w:r>
        <w:rPr>
          <w:rFonts w:ascii="Times New Roman" w:hAnsi="Times New Roman"/>
          <w:color w:val="342D2F"/>
        </w:rPr>
        <w:t> </w:t>
      </w:r>
      <w:r>
        <w:rPr>
          <w:color w:val="342D2F"/>
        </w:rPr>
        <w:t>to</w:t>
      </w:r>
      <w:r>
        <w:rPr>
          <w:rFonts w:ascii="Times New Roman" w:hAnsi="Times New Roman"/>
          <w:color w:val="342D2F"/>
        </w:rPr>
        <w:t> </w:t>
      </w:r>
      <w:r>
        <w:rPr>
          <w:color w:val="342D2F"/>
        </w:rPr>
        <w:t>accelerate</w:t>
      </w:r>
      <w:r>
        <w:rPr>
          <w:rFonts w:ascii="Times New Roman" w:hAnsi="Times New Roman"/>
          <w:color w:val="342D2F"/>
        </w:rPr>
        <w:t> </w:t>
      </w:r>
      <w:r>
        <w:rPr>
          <w:color w:val="342D2F"/>
        </w:rPr>
        <w:t>the</w:t>
      </w:r>
      <w:r>
        <w:rPr>
          <w:rFonts w:ascii="Times New Roman" w:hAnsi="Times New Roman"/>
          <w:color w:val="342D2F"/>
        </w:rPr>
        <w:t> </w:t>
      </w:r>
      <w:r>
        <w:rPr>
          <w:color w:val="342D2F"/>
        </w:rPr>
        <w:t>development</w:t>
      </w:r>
      <w:r>
        <w:rPr>
          <w:rFonts w:ascii="Times New Roman" w:hAnsi="Times New Roman"/>
          <w:color w:val="342D2F"/>
        </w:rPr>
        <w:t> </w:t>
      </w:r>
      <w:r>
        <w:rPr>
          <w:color w:val="342D2F"/>
        </w:rPr>
        <w:t>and</w:t>
      </w:r>
      <w:r>
        <w:rPr>
          <w:rFonts w:ascii="Times New Roman" w:hAnsi="Times New Roman"/>
          <w:color w:val="342D2F"/>
        </w:rPr>
        <w:t> </w:t>
      </w:r>
      <w:r>
        <w:rPr>
          <w:color w:val="342D2F"/>
        </w:rPr>
        <w:t>equitable</w:t>
      </w:r>
      <w:r>
        <w:rPr>
          <w:rFonts w:ascii="Times New Roman" w:hAnsi="Times New Roman"/>
          <w:color w:val="342D2F"/>
        </w:rPr>
        <w:t> </w:t>
      </w:r>
      <w:r>
        <w:rPr>
          <w:color w:val="342D2F"/>
        </w:rPr>
        <w:t>global</w:t>
      </w:r>
      <w:r>
        <w:rPr>
          <w:rFonts w:ascii="Times New Roman" w:hAnsi="Times New Roman"/>
          <w:color w:val="342D2F"/>
        </w:rPr>
        <w:t> </w:t>
      </w:r>
      <w:r>
        <w:rPr>
          <w:color w:val="342D2F"/>
        </w:rPr>
        <w:t>access</w:t>
      </w:r>
      <w:r>
        <w:rPr>
          <w:rFonts w:ascii="Times New Roman" w:hAnsi="Times New Roman"/>
          <w:color w:val="342D2F"/>
        </w:rPr>
        <w:t> </w:t>
      </w:r>
      <w:r>
        <w:rPr>
          <w:color w:val="342D2F"/>
        </w:rPr>
        <w:t>to</w:t>
      </w:r>
      <w:r>
        <w:rPr>
          <w:rFonts w:ascii="Times New Roman" w:hAnsi="Times New Roman"/>
          <w:color w:val="342D2F"/>
        </w:rPr>
        <w:t> </w:t>
      </w:r>
      <w:r>
        <w:rPr>
          <w:color w:val="342D2F"/>
        </w:rPr>
        <w:t>safe,</w:t>
      </w:r>
      <w:r>
        <w:rPr>
          <w:rFonts w:ascii="Times New Roman" w:hAnsi="Times New Roman"/>
          <w:color w:val="342D2F"/>
        </w:rPr>
        <w:t> </w:t>
      </w:r>
      <w:r>
        <w:rPr>
          <w:color w:val="342D2F"/>
        </w:rPr>
        <w:t>quality,</w:t>
      </w:r>
      <w:r>
        <w:rPr>
          <w:rFonts w:ascii="Times New Roman" w:hAnsi="Times New Roman"/>
          <w:color w:val="342D2F"/>
        </w:rPr>
        <w:t> </w:t>
      </w:r>
      <w:r>
        <w:rPr>
          <w:color w:val="342D2F"/>
        </w:rPr>
        <w:t>effective,</w:t>
      </w:r>
      <w:r>
        <w:rPr>
          <w:rFonts w:ascii="Times New Roman" w:hAnsi="Times New Roman"/>
          <w:color w:val="342D2F"/>
        </w:rPr>
        <w:t> </w:t>
      </w:r>
      <w:r>
        <w:rPr>
          <w:color w:val="342D2F"/>
        </w:rPr>
        <w:t>and</w:t>
      </w:r>
      <w:r>
        <w:rPr>
          <w:rFonts w:ascii="Times New Roman" w:hAnsi="Times New Roman"/>
          <w:color w:val="342D2F"/>
        </w:rPr>
        <w:t> </w:t>
      </w:r>
      <w:r>
        <w:rPr>
          <w:color w:val="342D2F"/>
        </w:rPr>
        <w:t>affordable</w:t>
      </w:r>
      <w:r>
        <w:rPr>
          <w:rFonts w:ascii="Times New Roman" w:hAnsi="Times New Roman"/>
          <w:color w:val="342D2F"/>
        </w:rPr>
        <w:t> </w:t>
      </w:r>
      <w:r>
        <w:rPr>
          <w:color w:val="342D2F"/>
        </w:rPr>
        <w:t>COVID-19</w:t>
      </w:r>
      <w:r>
        <w:rPr>
          <w:rFonts w:ascii="Times New Roman" w:hAnsi="Times New Roman"/>
          <w:color w:val="342D2F"/>
        </w:rPr>
        <w:t> </w:t>
      </w:r>
      <w:r>
        <w:rPr>
          <w:color w:val="342D2F"/>
        </w:rPr>
        <w:t>diagnostics,</w:t>
      </w:r>
      <w:r>
        <w:rPr>
          <w:rFonts w:ascii="Times New Roman" w:hAnsi="Times New Roman"/>
          <w:color w:val="342D2F"/>
        </w:rPr>
        <w:t> </w:t>
      </w:r>
      <w:r>
        <w:rPr>
          <w:color w:val="342D2F"/>
        </w:rPr>
        <w:t>therapeutics</w:t>
      </w:r>
      <w:r>
        <w:rPr>
          <w:rFonts w:ascii="Times New Roman" w:hAnsi="Times New Roman"/>
          <w:color w:val="342D2F"/>
        </w:rPr>
        <w:t> </w:t>
      </w:r>
      <w:r>
        <w:rPr>
          <w:color w:val="342D2F"/>
        </w:rPr>
        <w:t>and</w:t>
      </w:r>
      <w:r>
        <w:rPr>
          <w:rFonts w:ascii="Times New Roman" w:hAnsi="Times New Roman"/>
          <w:color w:val="342D2F"/>
        </w:rPr>
        <w:t> </w:t>
      </w:r>
      <w:r>
        <w:rPr>
          <w:color w:val="342D2F"/>
        </w:rPr>
        <w:t>vaccines.</w:t>
      </w:r>
    </w:p>
    <w:p>
      <w:pPr>
        <w:pStyle w:val="BodyText"/>
        <w:spacing w:before="113"/>
        <w:ind w:left="905" w:right="407"/>
      </w:pPr>
      <w:r>
        <w:rPr>
          <w:color w:val="342D2F"/>
        </w:rPr>
        <w:t>The</w:t>
      </w:r>
      <w:r>
        <w:rPr>
          <w:rFonts w:ascii="Times New Roman"/>
          <w:color w:val="342D2F"/>
        </w:rPr>
        <w:t> </w:t>
      </w:r>
      <w:r>
        <w:rPr>
          <w:color w:val="342D2F"/>
        </w:rPr>
        <w:t>ACT-Accelerator</w:t>
      </w:r>
      <w:r>
        <w:rPr>
          <w:rFonts w:ascii="Times New Roman"/>
          <w:color w:val="342D2F"/>
        </w:rPr>
        <w:t> </w:t>
      </w:r>
      <w:r>
        <w:rPr>
          <w:color w:val="342D2F"/>
        </w:rPr>
        <w:t>is</w:t>
      </w:r>
      <w:r>
        <w:rPr>
          <w:rFonts w:ascii="Times New Roman"/>
          <w:color w:val="342D2F"/>
        </w:rPr>
        <w:t> </w:t>
      </w:r>
      <w:r>
        <w:rPr>
          <w:color w:val="342D2F"/>
        </w:rPr>
        <w:t>organized</w:t>
      </w:r>
      <w:r>
        <w:rPr>
          <w:rFonts w:ascii="Times New Roman"/>
          <w:color w:val="342D2F"/>
        </w:rPr>
        <w:t> </w:t>
      </w:r>
      <w:r>
        <w:rPr>
          <w:color w:val="342D2F"/>
        </w:rPr>
        <w:t>into</w:t>
      </w:r>
      <w:r>
        <w:rPr>
          <w:rFonts w:ascii="Times New Roman"/>
          <w:color w:val="342D2F"/>
        </w:rPr>
        <w:t> </w:t>
      </w:r>
      <w:r>
        <w:rPr>
          <w:color w:val="342D2F"/>
        </w:rPr>
        <w:t>four</w:t>
      </w:r>
      <w:r>
        <w:rPr>
          <w:rFonts w:ascii="Times New Roman"/>
          <w:color w:val="342D2F"/>
        </w:rPr>
        <w:t> </w:t>
      </w:r>
      <w:r>
        <w:rPr>
          <w:color w:val="342D2F"/>
        </w:rPr>
        <w:t>pillars</w:t>
      </w:r>
      <w:r>
        <w:rPr>
          <w:rFonts w:ascii="Times New Roman"/>
          <w:color w:val="342D2F"/>
        </w:rPr>
        <w:t> </w:t>
      </w:r>
      <w:r>
        <w:rPr>
          <w:color w:val="342D2F"/>
        </w:rPr>
        <w:t>of</w:t>
      </w:r>
      <w:r>
        <w:rPr>
          <w:rFonts w:ascii="Times New Roman"/>
          <w:color w:val="342D2F"/>
          <w:spacing w:val="40"/>
        </w:rPr>
        <w:t> </w:t>
      </w:r>
      <w:r>
        <w:rPr>
          <w:color w:val="342D2F"/>
        </w:rPr>
        <w:t>work:</w:t>
      </w:r>
      <w:r>
        <w:rPr>
          <w:rFonts w:ascii="Times New Roman"/>
          <w:color w:val="342D2F"/>
          <w:spacing w:val="-2"/>
        </w:rPr>
        <w:t> </w:t>
      </w:r>
      <w:r>
        <w:rPr>
          <w:color w:val="342D2F"/>
        </w:rPr>
        <w:t>diagnostics,</w:t>
      </w:r>
      <w:r>
        <w:rPr>
          <w:rFonts w:ascii="Times New Roman"/>
          <w:color w:val="342D2F"/>
          <w:spacing w:val="-2"/>
        </w:rPr>
        <w:t> </w:t>
      </w:r>
      <w:r>
        <w:rPr>
          <w:color w:val="342D2F"/>
        </w:rPr>
        <w:t>treatment,</w:t>
      </w:r>
      <w:r>
        <w:rPr>
          <w:rFonts w:ascii="Times New Roman"/>
          <w:color w:val="342D2F"/>
          <w:spacing w:val="-1"/>
        </w:rPr>
        <w:t> </w:t>
      </w:r>
      <w:r>
        <w:rPr>
          <w:color w:val="342D2F"/>
        </w:rPr>
        <w:t>vaccines</w:t>
      </w:r>
      <w:r>
        <w:rPr>
          <w:rFonts w:ascii="Times New Roman"/>
          <w:color w:val="342D2F"/>
          <w:spacing w:val="-1"/>
        </w:rPr>
        <w:t> </w:t>
      </w:r>
      <w:r>
        <w:rPr>
          <w:color w:val="342D2F"/>
        </w:rPr>
        <w:t>and</w:t>
      </w:r>
      <w:r>
        <w:rPr>
          <w:rFonts w:ascii="Times New Roman"/>
          <w:color w:val="342D2F"/>
          <w:spacing w:val="-2"/>
        </w:rPr>
        <w:t> </w:t>
      </w:r>
      <w:r>
        <w:rPr>
          <w:color w:val="342D2F"/>
        </w:rPr>
        <w:t>health</w:t>
      </w:r>
      <w:r>
        <w:rPr>
          <w:rFonts w:ascii="Times New Roman"/>
          <w:color w:val="342D2F"/>
          <w:spacing w:val="-2"/>
        </w:rPr>
        <w:t> </w:t>
      </w:r>
      <w:r>
        <w:rPr>
          <w:color w:val="342D2F"/>
        </w:rPr>
        <w:t>system</w:t>
      </w:r>
      <w:r>
        <w:rPr>
          <w:rFonts w:ascii="Times New Roman"/>
          <w:color w:val="342D2F"/>
        </w:rPr>
        <w:t> </w:t>
      </w:r>
      <w:r>
        <w:rPr>
          <w:color w:val="342D2F"/>
        </w:rPr>
        <w:t>strengthening.</w:t>
      </w:r>
      <w:r>
        <w:rPr>
          <w:rFonts w:ascii="Times New Roman"/>
          <w:color w:val="342D2F"/>
        </w:rPr>
        <w:t> </w:t>
      </w:r>
      <w:r>
        <w:rPr>
          <w:color w:val="342D2F"/>
        </w:rPr>
        <w:t>Each</w:t>
      </w:r>
      <w:r>
        <w:rPr>
          <w:rFonts w:ascii="Times New Roman"/>
          <w:color w:val="342D2F"/>
        </w:rPr>
        <w:t> </w:t>
      </w:r>
      <w:r>
        <w:rPr>
          <w:color w:val="342D2F"/>
        </w:rPr>
        <w:t>pillar</w:t>
      </w:r>
      <w:r>
        <w:rPr>
          <w:rFonts w:ascii="Times New Roman"/>
          <w:color w:val="342D2F"/>
        </w:rPr>
        <w:t> </w:t>
      </w:r>
      <w:r>
        <w:rPr>
          <w:color w:val="342D2F"/>
        </w:rPr>
        <w:t>is</w:t>
      </w:r>
      <w:r>
        <w:rPr>
          <w:rFonts w:ascii="Times New Roman"/>
          <w:color w:val="342D2F"/>
        </w:rPr>
        <w:t> </w:t>
      </w:r>
      <w:r>
        <w:rPr>
          <w:color w:val="342D2F"/>
        </w:rPr>
        <w:t>vital</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overall</w:t>
      </w:r>
      <w:r>
        <w:rPr>
          <w:rFonts w:ascii="Times New Roman"/>
          <w:color w:val="342D2F"/>
        </w:rPr>
        <w:t> </w:t>
      </w:r>
      <w:r>
        <w:rPr>
          <w:color w:val="342D2F"/>
        </w:rPr>
        <w:t>effort</w:t>
      </w:r>
      <w:r>
        <w:rPr>
          <w:rFonts w:ascii="Times New Roman"/>
          <w:color w:val="342D2F"/>
        </w:rPr>
        <w:t> </w:t>
      </w:r>
      <w:r>
        <w:rPr>
          <w:color w:val="342D2F"/>
        </w:rPr>
        <w:t>and</w:t>
      </w:r>
      <w:r>
        <w:rPr>
          <w:rFonts w:ascii="Times New Roman"/>
          <w:color w:val="342D2F"/>
        </w:rPr>
        <w:t> </w:t>
      </w:r>
      <w:r>
        <w:rPr>
          <w:color w:val="342D2F"/>
        </w:rPr>
        <w:t>involves</w:t>
      </w:r>
      <w:r>
        <w:rPr>
          <w:rFonts w:ascii="Times New Roman"/>
          <w:color w:val="342D2F"/>
        </w:rPr>
        <w:t> </w:t>
      </w:r>
      <w:r>
        <w:rPr>
          <w:color w:val="342D2F"/>
        </w:rPr>
        <w:t>innovation</w:t>
      </w:r>
      <w:r>
        <w:rPr>
          <w:rFonts w:ascii="Times New Roman"/>
          <w:color w:val="342D2F"/>
        </w:rPr>
        <w:t> </w:t>
      </w:r>
      <w:r>
        <w:rPr>
          <w:color w:val="342D2F"/>
        </w:rPr>
        <w:t>and</w:t>
      </w:r>
      <w:r>
        <w:rPr>
          <w:rFonts w:ascii="Times New Roman"/>
          <w:color w:val="342D2F"/>
        </w:rPr>
        <w:t> </w:t>
      </w:r>
      <w:r>
        <w:rPr>
          <w:color w:val="342D2F"/>
        </w:rPr>
        <w:t>collaboration.</w:t>
      </w:r>
    </w:p>
    <w:p>
      <w:pPr>
        <w:pStyle w:val="BodyText"/>
        <w:spacing w:before="113"/>
        <w:ind w:left="905" w:right="47"/>
      </w:pPr>
      <w:r>
        <w:rPr>
          <w:color w:val="342D2F"/>
        </w:rPr>
        <w:t>Cross-cutting</w:t>
      </w:r>
      <w:r>
        <w:rPr>
          <w:rFonts w:ascii="Times New Roman"/>
          <w:color w:val="342D2F"/>
        </w:rPr>
        <w:t> </w:t>
      </w:r>
      <w:r>
        <w:rPr>
          <w:color w:val="342D2F"/>
        </w:rPr>
        <w:t>all</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work,</w:t>
      </w:r>
      <w:r>
        <w:rPr>
          <w:rFonts w:ascii="Times New Roman"/>
          <w:color w:val="342D2F"/>
        </w:rPr>
        <w:t> </w:t>
      </w:r>
      <w:r>
        <w:rPr>
          <w:color w:val="342D2F"/>
        </w:rPr>
        <w:t>and</w:t>
      </w:r>
      <w:r>
        <w:rPr>
          <w:rFonts w:ascii="Times New Roman"/>
          <w:color w:val="342D2F"/>
        </w:rPr>
        <w:t> </w:t>
      </w:r>
      <w:r>
        <w:rPr>
          <w:color w:val="342D2F"/>
        </w:rPr>
        <w:t>fundamental</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goals</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spacing w:val="-12"/>
        </w:rPr>
        <w:t> </w:t>
      </w:r>
      <w:r>
        <w:rPr>
          <w:color w:val="342D2F"/>
        </w:rPr>
        <w:t>ACT-Accelerator,</w:t>
      </w:r>
      <w:r>
        <w:rPr>
          <w:rFonts w:ascii="Times New Roman"/>
          <w:color w:val="342D2F"/>
          <w:spacing w:val="-5"/>
        </w:rPr>
        <w:t> </w:t>
      </w:r>
      <w:r>
        <w:rPr>
          <w:color w:val="342D2F"/>
        </w:rPr>
        <w:t>is</w:t>
      </w:r>
      <w:r>
        <w:rPr>
          <w:rFonts w:ascii="Times New Roman"/>
          <w:color w:val="342D2F"/>
          <w:spacing w:val="-5"/>
        </w:rPr>
        <w:t> </w:t>
      </w:r>
      <w:r>
        <w:rPr>
          <w:color w:val="342D2F"/>
        </w:rPr>
        <w:t>the</w:t>
      </w:r>
      <w:r>
        <w:rPr>
          <w:rFonts w:ascii="Times New Roman"/>
          <w:color w:val="342D2F"/>
          <w:spacing w:val="-12"/>
        </w:rPr>
        <w:t> </w:t>
      </w:r>
      <w:r>
        <w:rPr>
          <w:color w:val="342D2F"/>
        </w:rPr>
        <w:t>Access</w:t>
      </w:r>
      <w:r>
        <w:rPr>
          <w:rFonts w:ascii="Times New Roman"/>
          <w:color w:val="342D2F"/>
          <w:spacing w:val="-3"/>
        </w:rPr>
        <w:t> </w:t>
      </w:r>
      <w:r>
        <w:rPr>
          <w:color w:val="342D2F"/>
        </w:rPr>
        <w:t>and</w:t>
      </w:r>
      <w:r>
        <w:rPr>
          <w:rFonts w:ascii="Times New Roman"/>
          <w:color w:val="342D2F"/>
          <w:spacing w:val="-12"/>
        </w:rPr>
        <w:t> </w:t>
      </w:r>
      <w:r>
        <w:rPr>
          <w:color w:val="342D2F"/>
        </w:rPr>
        <w:t>Allocation</w:t>
      </w:r>
      <w:r>
        <w:rPr>
          <w:rFonts w:ascii="Times New Roman"/>
          <w:color w:val="342D2F"/>
          <w:spacing w:val="-3"/>
        </w:rPr>
        <w:t> </w:t>
      </w:r>
      <w:r>
        <w:rPr>
          <w:color w:val="342D2F"/>
        </w:rPr>
        <w:t>workstream</w:t>
      </w:r>
      <w:r>
        <w:rPr>
          <w:rFonts w:ascii="Times New Roman"/>
          <w:color w:val="342D2F"/>
        </w:rPr>
        <w:t> </w:t>
      </w:r>
      <w:r>
        <w:rPr>
          <w:color w:val="342D2F"/>
        </w:rPr>
        <w:t>that</w:t>
      </w:r>
      <w:r>
        <w:rPr>
          <w:rFonts w:ascii="Times New Roman"/>
          <w:color w:val="342D2F"/>
        </w:rPr>
        <w:t> </w:t>
      </w:r>
      <w:r>
        <w:rPr>
          <w:color w:val="342D2F"/>
        </w:rPr>
        <w:t>is</w:t>
      </w:r>
      <w:r>
        <w:rPr>
          <w:rFonts w:ascii="Times New Roman"/>
          <w:color w:val="342D2F"/>
        </w:rPr>
        <w:t> </w:t>
      </w:r>
      <w:r>
        <w:rPr>
          <w:color w:val="342D2F"/>
        </w:rPr>
        <w:t>led</w:t>
      </w:r>
      <w:r>
        <w:rPr>
          <w:rFonts w:ascii="Times New Roman"/>
          <w:color w:val="342D2F"/>
        </w:rPr>
        <w:t> </w:t>
      </w:r>
      <w:r>
        <w:rPr>
          <w:color w:val="342D2F"/>
        </w:rPr>
        <w:t>by</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is</w:t>
      </w:r>
      <w:r>
        <w:rPr>
          <w:rFonts w:ascii="Times New Roman"/>
          <w:color w:val="342D2F"/>
        </w:rPr>
        <w:t> </w:t>
      </w:r>
      <w:r>
        <w:rPr>
          <w:color w:val="342D2F"/>
        </w:rPr>
        <w:t>developing</w:t>
      </w:r>
      <w:r>
        <w:rPr>
          <w:rFonts w:ascii="Times New Roman"/>
          <w:color w:val="342D2F"/>
        </w:rPr>
        <w:t> </w:t>
      </w:r>
      <w:r>
        <w:rPr>
          <w:color w:val="342D2F"/>
        </w:rPr>
        <w:t>the</w:t>
      </w:r>
      <w:r>
        <w:rPr>
          <w:rFonts w:ascii="Times New Roman"/>
          <w:color w:val="342D2F"/>
        </w:rPr>
        <w:t> </w:t>
      </w:r>
      <w:r>
        <w:rPr>
          <w:color w:val="342D2F"/>
        </w:rPr>
        <w:t>principles,</w:t>
      </w:r>
      <w:r>
        <w:rPr>
          <w:rFonts w:ascii="Times New Roman"/>
          <w:color w:val="342D2F"/>
        </w:rPr>
        <w:t> </w:t>
      </w:r>
      <w:r>
        <w:rPr>
          <w:color w:val="342D2F"/>
        </w:rPr>
        <w:t>framework</w:t>
      </w:r>
      <w:r>
        <w:rPr>
          <w:rFonts w:ascii="Times New Roman"/>
          <w:color w:val="342D2F"/>
        </w:rPr>
        <w:t> </w:t>
      </w:r>
      <w:r>
        <w:rPr>
          <w:color w:val="342D2F"/>
        </w:rPr>
        <w:t>and</w:t>
      </w:r>
      <w:r>
        <w:rPr>
          <w:rFonts w:ascii="Times New Roman"/>
          <w:color w:val="342D2F"/>
        </w:rPr>
        <w:t> </w:t>
      </w:r>
      <w:r>
        <w:rPr>
          <w:color w:val="342D2F"/>
        </w:rPr>
        <w:t>mechanisms</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ensure</w:t>
      </w:r>
      <w:r>
        <w:rPr>
          <w:rFonts w:ascii="Times New Roman"/>
          <w:color w:val="342D2F"/>
        </w:rPr>
        <w:t> </w:t>
      </w:r>
      <w:r>
        <w:rPr>
          <w:color w:val="342D2F"/>
        </w:rPr>
        <w:t>the</w:t>
      </w:r>
      <w:r>
        <w:rPr>
          <w:rFonts w:ascii="Times New Roman"/>
          <w:color w:val="342D2F"/>
        </w:rPr>
        <w:t> </w:t>
      </w:r>
      <w:r>
        <w:rPr>
          <w:color w:val="342D2F"/>
        </w:rPr>
        <w:t>fair</w:t>
      </w:r>
      <w:r>
        <w:rPr>
          <w:rFonts w:ascii="Times New Roman"/>
          <w:color w:val="342D2F"/>
        </w:rPr>
        <w:t> </w:t>
      </w:r>
      <w:r>
        <w:rPr>
          <w:color w:val="342D2F"/>
        </w:rPr>
        <w:t>and</w:t>
      </w:r>
      <w:r>
        <w:rPr>
          <w:rFonts w:ascii="Times New Roman"/>
          <w:color w:val="342D2F"/>
        </w:rPr>
        <w:t> </w:t>
      </w:r>
      <w:r>
        <w:rPr>
          <w:color w:val="342D2F"/>
        </w:rPr>
        <w:t>equitable</w:t>
      </w:r>
      <w:r>
        <w:rPr>
          <w:rFonts w:ascii="Times New Roman"/>
          <w:color w:val="342D2F"/>
        </w:rPr>
        <w:t> </w:t>
      </w:r>
      <w:r>
        <w:rPr>
          <w:color w:val="342D2F"/>
        </w:rPr>
        <w:t>allocation</w:t>
      </w:r>
      <w:r>
        <w:rPr>
          <w:rFonts w:ascii="Times New Roman"/>
          <w:color w:val="342D2F"/>
        </w:rPr>
        <w:t> </w:t>
      </w:r>
      <w:r>
        <w:rPr>
          <w:color w:val="342D2F"/>
        </w:rPr>
        <w:t>of</w:t>
      </w:r>
      <w:r>
        <w:rPr>
          <w:rFonts w:ascii="Times New Roman"/>
          <w:color w:val="342D2F"/>
        </w:rPr>
        <w:t> </w:t>
      </w:r>
      <w:r>
        <w:rPr>
          <w:color w:val="342D2F"/>
        </w:rPr>
        <w:t>these</w:t>
      </w:r>
      <w:r>
        <w:rPr>
          <w:rFonts w:ascii="Times New Roman"/>
          <w:color w:val="342D2F"/>
        </w:rPr>
        <w:t> </w:t>
      </w:r>
      <w:r>
        <w:rPr>
          <w:color w:val="342D2F"/>
        </w:rPr>
        <w:t>tools.</w:t>
      </w:r>
    </w:p>
    <w:p>
      <w:pPr>
        <w:pStyle w:val="BodyText"/>
        <w:spacing w:before="114"/>
        <w:ind w:left="905" w:right="458"/>
      </w:pPr>
      <w:r>
        <w:rPr>
          <w:color w:val="342D2F"/>
        </w:rPr>
        <w:t>The</w:t>
      </w:r>
      <w:r>
        <w:rPr>
          <w:rFonts w:ascii="Times New Roman"/>
          <w:color w:val="342D2F"/>
        </w:rPr>
        <w:t> </w:t>
      </w:r>
      <w:r>
        <w:rPr>
          <w:color w:val="342D2F"/>
        </w:rPr>
        <w:t>launch</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initiative</w:t>
      </w:r>
      <w:r>
        <w:rPr>
          <w:rFonts w:ascii="Times New Roman"/>
          <w:color w:val="342D2F"/>
        </w:rPr>
        <w:t> </w:t>
      </w:r>
      <w:r>
        <w:rPr>
          <w:color w:val="342D2F"/>
        </w:rPr>
        <w:t>was</w:t>
      </w:r>
      <w:r>
        <w:rPr>
          <w:rFonts w:ascii="Times New Roman"/>
          <w:color w:val="342D2F"/>
        </w:rPr>
        <w:t> </w:t>
      </w:r>
      <w:r>
        <w:rPr>
          <w:color w:val="342D2F"/>
        </w:rPr>
        <w:t>also</w:t>
      </w:r>
      <w:r>
        <w:rPr>
          <w:rFonts w:ascii="Times New Roman"/>
          <w:color w:val="342D2F"/>
        </w:rPr>
        <w:t> </w:t>
      </w:r>
      <w:r>
        <w:rPr>
          <w:color w:val="342D2F"/>
        </w:rPr>
        <w:t>a</w:t>
      </w:r>
      <w:r>
        <w:rPr>
          <w:rFonts w:ascii="Times New Roman"/>
          <w:color w:val="342D2F"/>
        </w:rPr>
        <w:t> </w:t>
      </w:r>
      <w:r>
        <w:rPr>
          <w:color w:val="342D2F"/>
        </w:rPr>
        <w:t>call</w:t>
      </w:r>
      <w:r>
        <w:rPr>
          <w:rFonts w:ascii="Times New Roman"/>
          <w:color w:val="342D2F"/>
        </w:rPr>
        <w:t> </w:t>
      </w:r>
      <w:r>
        <w:rPr>
          <w:color w:val="342D2F"/>
        </w:rPr>
        <w:t>to</w:t>
      </w:r>
      <w:r>
        <w:rPr>
          <w:rFonts w:ascii="Times New Roman"/>
          <w:color w:val="342D2F"/>
        </w:rPr>
        <w:t> </w:t>
      </w:r>
      <w:r>
        <w:rPr>
          <w:color w:val="342D2F"/>
        </w:rPr>
        <w:t>action</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community</w:t>
      </w:r>
      <w:r>
        <w:rPr>
          <w:rFonts w:ascii="Times New Roman"/>
          <w:color w:val="342D2F"/>
        </w:rPr>
        <w:t> </w:t>
      </w:r>
      <w:r>
        <w:rPr>
          <w:color w:val="342D2F"/>
        </w:rPr>
        <w:t>and</w:t>
      </w:r>
      <w:r>
        <w:rPr>
          <w:rFonts w:ascii="Times New Roman"/>
          <w:color w:val="342D2F"/>
        </w:rPr>
        <w:t> </w:t>
      </w:r>
      <w:r>
        <w:rPr>
          <w:color w:val="342D2F"/>
        </w:rPr>
        <w:t>political</w:t>
      </w:r>
      <w:r>
        <w:rPr>
          <w:rFonts w:ascii="Times New Roman"/>
          <w:color w:val="342D2F"/>
        </w:rPr>
        <w:t> </w:t>
      </w:r>
      <w:r>
        <w:rPr>
          <w:color w:val="342D2F"/>
        </w:rPr>
        <w:t>leaders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the</w:t>
      </w:r>
      <w:r>
        <w:rPr>
          <w:rFonts w:ascii="Times New Roman"/>
          <w:color w:val="342D2F"/>
        </w:rPr>
        <w:t> </w:t>
      </w:r>
      <w:r>
        <w:rPr>
          <w:color w:val="342D2F"/>
        </w:rPr>
        <w:t>landmark</w:t>
      </w:r>
      <w:r>
        <w:rPr>
          <w:rFonts w:ascii="Times New Roman"/>
          <w:color w:val="342D2F"/>
        </w:rPr>
        <w:t> </w:t>
      </w:r>
      <w:r>
        <w:rPr>
          <w:color w:val="342D2F"/>
        </w:rPr>
        <w:t>collaboration,</w:t>
      </w:r>
      <w:r>
        <w:rPr>
          <w:rFonts w:ascii="Times New Roman"/>
          <w:color w:val="342D2F"/>
        </w:rPr>
        <w:t> </w:t>
      </w:r>
      <w:r>
        <w:rPr>
          <w:color w:val="342D2F"/>
        </w:rPr>
        <w:t>and</w:t>
      </w:r>
      <w:r>
        <w:rPr>
          <w:rFonts w:ascii="Times New Roman"/>
          <w:color w:val="342D2F"/>
        </w:rPr>
        <w:t> </w:t>
      </w:r>
      <w:r>
        <w:rPr>
          <w:color w:val="342D2F"/>
        </w:rPr>
        <w:t>for</w:t>
      </w:r>
      <w:r>
        <w:rPr>
          <w:rFonts w:ascii="Times New Roman"/>
          <w:color w:val="342D2F"/>
        </w:rPr>
        <w:t> </w:t>
      </w:r>
      <w:r>
        <w:rPr>
          <w:color w:val="342D2F"/>
        </w:rPr>
        <w:t>donors</w:t>
      </w:r>
      <w:r>
        <w:rPr>
          <w:rFonts w:ascii="Times New Roman"/>
          <w:color w:val="342D2F"/>
        </w:rPr>
        <w:t> </w:t>
      </w:r>
      <w:r>
        <w:rPr>
          <w:color w:val="342D2F"/>
        </w:rPr>
        <w:t>to</w:t>
      </w:r>
      <w:r>
        <w:rPr>
          <w:rFonts w:ascii="Times New Roman"/>
          <w:color w:val="342D2F"/>
        </w:rPr>
        <w:t> </w:t>
      </w:r>
      <w:r>
        <w:rPr>
          <w:color w:val="342D2F"/>
        </w:rPr>
        <w:t>provide</w:t>
      </w:r>
      <w:r>
        <w:rPr>
          <w:rFonts w:ascii="Times New Roman"/>
          <w:color w:val="342D2F"/>
        </w:rPr>
        <w:t> </w:t>
      </w:r>
      <w:r>
        <w:rPr>
          <w:color w:val="342D2F"/>
        </w:rPr>
        <w:t>the</w:t>
      </w:r>
    </w:p>
    <w:p>
      <w:pPr>
        <w:pStyle w:val="BodyText"/>
        <w:ind w:left="905"/>
      </w:pPr>
      <w:r>
        <w:rPr>
          <w:color w:val="342D2F"/>
        </w:rPr>
        <w:t>necessary</w:t>
      </w:r>
      <w:r>
        <w:rPr>
          <w:rFonts w:ascii="Times New Roman"/>
          <w:color w:val="342D2F"/>
        </w:rPr>
        <w:t> </w:t>
      </w:r>
      <w:r>
        <w:rPr>
          <w:color w:val="342D2F"/>
        </w:rPr>
        <w:t>resources</w:t>
      </w:r>
      <w:r>
        <w:rPr>
          <w:rFonts w:ascii="Times New Roman"/>
          <w:color w:val="342D2F"/>
        </w:rPr>
        <w:t> </w:t>
      </w:r>
      <w:r>
        <w:rPr>
          <w:color w:val="342D2F"/>
        </w:rPr>
        <w:t>to</w:t>
      </w:r>
      <w:r>
        <w:rPr>
          <w:rFonts w:ascii="Times New Roman"/>
          <w:color w:val="342D2F"/>
        </w:rPr>
        <w:t> </w:t>
      </w:r>
      <w:r>
        <w:rPr>
          <w:color w:val="342D2F"/>
        </w:rPr>
        <w:t>deliver</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commitments</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initiative.</w:t>
      </w:r>
      <w:r>
        <w:rPr>
          <w:rFonts w:ascii="Times New Roman"/>
          <w:color w:val="342D2F"/>
        </w:rPr>
        <w:t> </w:t>
      </w:r>
      <w:r>
        <w:rPr>
          <w:color w:val="342D2F"/>
        </w:rPr>
        <w:t>On</w:t>
      </w:r>
      <w:r>
        <w:rPr>
          <w:rFonts w:ascii="Times New Roman"/>
          <w:color w:val="342D2F"/>
        </w:rPr>
        <w:t> </w:t>
      </w:r>
      <w:r>
        <w:rPr>
          <w:color w:val="342D2F"/>
        </w:rPr>
        <w:t>4</w:t>
      </w:r>
      <w:r>
        <w:rPr>
          <w:rFonts w:ascii="Times New Roman"/>
          <w:color w:val="342D2F"/>
        </w:rPr>
        <w:t> </w:t>
      </w:r>
      <w:r>
        <w:rPr>
          <w:color w:val="342D2F"/>
        </w:rPr>
        <w:t>May,</w:t>
      </w:r>
      <w:r>
        <w:rPr>
          <w:rFonts w:ascii="Times New Roman"/>
          <w:color w:val="342D2F"/>
        </w:rPr>
        <w:t> </w:t>
      </w:r>
      <w:r>
        <w:rPr>
          <w:color w:val="342D2F"/>
        </w:rPr>
        <w:t>donors</w:t>
      </w:r>
      <w:r>
        <w:rPr>
          <w:rFonts w:ascii="Times New Roman"/>
          <w:color w:val="342D2F"/>
        </w:rPr>
        <w:t> </w:t>
      </w:r>
      <w:r>
        <w:rPr>
          <w:color w:val="342D2F"/>
        </w:rPr>
        <w:t>delivered.</w:t>
      </w:r>
      <w:r>
        <w:rPr>
          <w:rFonts w:ascii="Times New Roman"/>
          <w:color w:val="342D2F"/>
          <w:spacing w:val="-4"/>
        </w:rPr>
        <w:t> </w:t>
      </w:r>
      <w:r>
        <w:rPr>
          <w:color w:val="342D2F"/>
        </w:rPr>
        <w:t>At</w:t>
      </w:r>
      <w:r>
        <w:rPr>
          <w:rFonts w:ascii="Times New Roman"/>
          <w:color w:val="342D2F"/>
        </w:rPr>
        <w:t> </w:t>
      </w:r>
      <w:r>
        <w:rPr>
          <w:color w:val="342D2F"/>
        </w:rPr>
        <w:t>a</w:t>
      </w:r>
      <w:r>
        <w:rPr>
          <w:rFonts w:ascii="Times New Roman"/>
          <w:color w:val="342D2F"/>
        </w:rPr>
        <w:t> </w:t>
      </w:r>
      <w:r>
        <w:rPr>
          <w:color w:val="342D2F"/>
        </w:rPr>
        <w:t>pledging</w:t>
      </w:r>
      <w:r>
        <w:rPr>
          <w:rFonts w:ascii="Times New Roman"/>
          <w:color w:val="342D2F"/>
        </w:rPr>
        <w:t> </w:t>
      </w:r>
      <w:r>
        <w:rPr>
          <w:color w:val="342D2F"/>
        </w:rPr>
        <w:t>event</w:t>
      </w:r>
      <w:r>
        <w:rPr>
          <w:rFonts w:ascii="Times New Roman"/>
          <w:color w:val="342D2F"/>
        </w:rPr>
        <w:t> </w:t>
      </w:r>
      <w:r>
        <w:rPr>
          <w:color w:val="342D2F"/>
        </w:rPr>
        <w:t>co-</w:t>
      </w:r>
      <w:r>
        <w:rPr>
          <w:rFonts w:ascii="Times New Roman"/>
          <w:color w:val="342D2F"/>
        </w:rPr>
        <w:t> </w:t>
      </w:r>
      <w:r>
        <w:rPr>
          <w:color w:val="342D2F"/>
        </w:rPr>
        <w:t>convened</w:t>
      </w:r>
      <w:r>
        <w:rPr>
          <w:rFonts w:ascii="Times New Roman"/>
          <w:color w:val="342D2F"/>
          <w:spacing w:val="-2"/>
        </w:rPr>
        <w:t> </w:t>
      </w:r>
      <w:r>
        <w:rPr>
          <w:color w:val="342D2F"/>
        </w:rPr>
        <w:t>by</w:t>
      </w:r>
      <w:r>
        <w:rPr>
          <w:rFonts w:ascii="Times New Roman"/>
          <w:color w:val="342D2F"/>
          <w:spacing w:val="-3"/>
        </w:rPr>
        <w:t> </w:t>
      </w:r>
      <w:r>
        <w:rPr>
          <w:color w:val="342D2F"/>
        </w:rPr>
        <w:t>the</w:t>
      </w:r>
      <w:r>
        <w:rPr>
          <w:rFonts w:ascii="Times New Roman"/>
          <w:color w:val="342D2F"/>
          <w:spacing w:val="-2"/>
        </w:rPr>
        <w:t> </w:t>
      </w:r>
      <w:r>
        <w:rPr>
          <w:color w:val="342D2F"/>
        </w:rPr>
        <w:t>European</w:t>
      </w:r>
      <w:r>
        <w:rPr>
          <w:rFonts w:ascii="Times New Roman"/>
          <w:color w:val="342D2F"/>
          <w:spacing w:val="-2"/>
        </w:rPr>
        <w:t> </w:t>
      </w:r>
      <w:r>
        <w:rPr>
          <w:color w:val="342D2F"/>
        </w:rPr>
        <w:t>Union,</w:t>
      </w:r>
      <w:r>
        <w:rPr>
          <w:rFonts w:ascii="Times New Roman"/>
          <w:color w:val="342D2F"/>
          <w:spacing w:val="-3"/>
        </w:rPr>
        <w:t> </w:t>
      </w:r>
      <w:r>
        <w:rPr>
          <w:color w:val="342D2F"/>
        </w:rPr>
        <w:t>Canada,</w:t>
      </w:r>
      <w:r>
        <w:rPr>
          <w:rFonts w:ascii="Times New Roman"/>
          <w:color w:val="342D2F"/>
          <w:spacing w:val="-3"/>
        </w:rPr>
        <w:t> </w:t>
      </w:r>
      <w:r>
        <w:rPr>
          <w:color w:val="342D2F"/>
        </w:rPr>
        <w:t>France,</w:t>
      </w:r>
      <w:r>
        <w:rPr>
          <w:rFonts w:ascii="Times New Roman"/>
          <w:color w:val="342D2F"/>
          <w:spacing w:val="-2"/>
        </w:rPr>
        <w:t> </w:t>
      </w:r>
      <w:r>
        <w:rPr>
          <w:color w:val="342D2F"/>
        </w:rPr>
        <w:t>Germany,</w:t>
      </w:r>
    </w:p>
    <w:p>
      <w:pPr>
        <w:pStyle w:val="BodyText"/>
        <w:ind w:left="905" w:right="161"/>
      </w:pPr>
      <w:r>
        <w:rPr>
          <w:color w:val="342D2F"/>
        </w:rPr>
        <w:t>Italy,</w:t>
      </w:r>
      <w:r>
        <w:rPr>
          <w:rFonts w:ascii="Times New Roman"/>
          <w:color w:val="342D2F"/>
        </w:rPr>
        <w:t> </w:t>
      </w:r>
      <w:r>
        <w:rPr>
          <w:color w:val="342D2F"/>
        </w:rPr>
        <w:t>Japan,</w:t>
      </w:r>
      <w:r>
        <w:rPr>
          <w:rFonts w:ascii="Times New Roman"/>
          <w:color w:val="342D2F"/>
        </w:rPr>
        <w:t> </w:t>
      </w:r>
      <w:r>
        <w:rPr>
          <w:color w:val="342D2F"/>
        </w:rPr>
        <w:t>the</w:t>
      </w:r>
      <w:r>
        <w:rPr>
          <w:rFonts w:ascii="Times New Roman"/>
          <w:color w:val="342D2F"/>
        </w:rPr>
        <w:t> </w:t>
      </w:r>
      <w:r>
        <w:rPr>
          <w:color w:val="342D2F"/>
        </w:rPr>
        <w:t>Kingdom</w:t>
      </w:r>
      <w:r>
        <w:rPr>
          <w:rFonts w:ascii="Times New Roman"/>
          <w:color w:val="342D2F"/>
        </w:rPr>
        <w:t> </w:t>
      </w:r>
      <w:r>
        <w:rPr>
          <w:color w:val="342D2F"/>
        </w:rPr>
        <w:t>of</w:t>
      </w:r>
      <w:r>
        <w:rPr>
          <w:rFonts w:ascii="Times New Roman"/>
          <w:color w:val="342D2F"/>
        </w:rPr>
        <w:t> </w:t>
      </w:r>
      <w:r>
        <w:rPr>
          <w:color w:val="342D2F"/>
        </w:rPr>
        <w:t>Saudi</w:t>
      </w:r>
      <w:r>
        <w:rPr>
          <w:rFonts w:ascii="Times New Roman"/>
          <w:color w:val="342D2F"/>
        </w:rPr>
        <w:t> </w:t>
      </w:r>
      <w:r>
        <w:rPr>
          <w:color w:val="342D2F"/>
        </w:rPr>
        <w:t>Arabia,</w:t>
      </w:r>
      <w:r>
        <w:rPr>
          <w:rFonts w:ascii="Times New Roman"/>
          <w:color w:val="342D2F"/>
        </w:rPr>
        <w:t> </w:t>
      </w:r>
      <w:r>
        <w:rPr>
          <w:color w:val="342D2F"/>
        </w:rPr>
        <w:t>Norway,</w:t>
      </w:r>
      <w:r>
        <w:rPr>
          <w:rFonts w:ascii="Times New Roman"/>
          <w:color w:val="342D2F"/>
        </w:rPr>
        <w:t> </w:t>
      </w:r>
      <w:r>
        <w:rPr>
          <w:color w:val="342D2F"/>
        </w:rPr>
        <w:t>Spain</w:t>
      </w:r>
      <w:r>
        <w:rPr>
          <w:rFonts w:ascii="Times New Roman"/>
          <w:color w:val="342D2F"/>
        </w:rPr>
        <w:t> </w:t>
      </w:r>
      <w:r>
        <w:rPr>
          <w:color w:val="342D2F"/>
        </w:rPr>
        <w:t>and</w:t>
      </w:r>
      <w:r>
        <w:rPr>
          <w:rFonts w:ascii="Times New Roman"/>
          <w:color w:val="342D2F"/>
        </w:rPr>
        <w:t> </w:t>
      </w:r>
      <w:r>
        <w:rPr>
          <w:color w:val="342D2F"/>
        </w:rPr>
        <w:t>the</w:t>
      </w:r>
      <w:r>
        <w:rPr>
          <w:rFonts w:ascii="Times New Roman"/>
          <w:color w:val="342D2F"/>
        </w:rPr>
        <w:t> </w:t>
      </w:r>
      <w:r>
        <w:rPr>
          <w:color w:val="342D2F"/>
        </w:rPr>
        <w:t>United</w:t>
      </w:r>
      <w:r>
        <w:rPr>
          <w:rFonts w:ascii="Times New Roman"/>
          <w:color w:val="342D2F"/>
        </w:rPr>
        <w:t> </w:t>
      </w:r>
      <w:r>
        <w:rPr>
          <w:color w:val="342D2F"/>
        </w:rPr>
        <w:t>Kingdom,</w:t>
      </w:r>
      <w:r>
        <w:rPr>
          <w:rFonts w:ascii="Times New Roman"/>
          <w:color w:val="342D2F"/>
        </w:rPr>
        <w:t> </w:t>
      </w:r>
      <w:r>
        <w:rPr>
          <w:color w:val="342D2F"/>
        </w:rPr>
        <w:t>donors</w:t>
      </w:r>
      <w:r>
        <w:rPr>
          <w:rFonts w:ascii="Times New Roman"/>
          <w:color w:val="342D2F"/>
        </w:rPr>
        <w:t> </w:t>
      </w:r>
      <w:r>
        <w:rPr>
          <w:color w:val="342D2F"/>
        </w:rPr>
        <w:t>pledged</w:t>
      </w:r>
      <w:r>
        <w:rPr>
          <w:rFonts w:ascii="Times New Roman"/>
          <w:color w:val="342D2F"/>
        </w:rPr>
        <w:t> </w:t>
      </w:r>
      <w:r>
        <w:rPr>
          <w:color w:val="342D2F"/>
        </w:rPr>
        <w:t>US$8</w:t>
      </w:r>
      <w:r>
        <w:rPr>
          <w:rFonts w:ascii="Times New Roman"/>
          <w:color w:val="342D2F"/>
        </w:rPr>
        <w:t> </w:t>
      </w:r>
      <w:r>
        <w:rPr>
          <w:color w:val="342D2F"/>
        </w:rPr>
        <w:t>billion</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Coronavirus</w:t>
      </w:r>
      <w:r>
        <w:rPr>
          <w:rFonts w:ascii="Times New Roman"/>
          <w:color w:val="342D2F"/>
        </w:rPr>
        <w:t> </w:t>
      </w:r>
      <w:r>
        <w:rPr>
          <w:color w:val="342D2F"/>
        </w:rPr>
        <w:t>Global</w:t>
      </w:r>
      <w:r>
        <w:rPr>
          <w:rFonts w:ascii="Times New Roman"/>
          <w:color w:val="342D2F"/>
        </w:rPr>
        <w:t> </w:t>
      </w:r>
      <w:r>
        <w:rPr>
          <w:color w:val="342D2F"/>
        </w:rPr>
        <w:t>Response</w:t>
      </w:r>
      <w:r>
        <w:rPr>
          <w:rFonts w:ascii="Times New Roman"/>
          <w:color w:val="342D2F"/>
        </w:rPr>
        <w:t> </w:t>
      </w:r>
      <w:r>
        <w:rPr>
          <w:color w:val="342D2F"/>
        </w:rPr>
        <w:t>Initiative,</w:t>
      </w:r>
      <w:r>
        <w:rPr>
          <w:rFonts w:ascii="Times New Roman"/>
          <w:color w:val="342D2F"/>
        </w:rPr>
        <w:t> </w:t>
      </w:r>
      <w:r>
        <w:rPr>
          <w:color w:val="342D2F"/>
        </w:rPr>
        <w:t>comprised</w:t>
      </w:r>
      <w:r>
        <w:rPr>
          <w:rFonts w:ascii="Times New Roman"/>
          <w:color w:val="342D2F"/>
        </w:rPr>
        <w:t> </w:t>
      </w:r>
      <w:r>
        <w:rPr>
          <w:color w:val="342D2F"/>
        </w:rPr>
        <w:t>of</w:t>
      </w:r>
      <w:r>
        <w:rPr>
          <w:rFonts w:ascii="Times New Roman"/>
          <w:color w:val="342D2F"/>
        </w:rPr>
        <w:t> </w:t>
      </w:r>
      <w:r>
        <w:rPr>
          <w:color w:val="342D2F"/>
        </w:rPr>
        <w:t>three</w:t>
      </w:r>
      <w:r>
        <w:rPr>
          <w:rFonts w:ascii="Times New Roman"/>
          <w:color w:val="342D2F"/>
        </w:rPr>
        <w:t> </w:t>
      </w:r>
      <w:r>
        <w:rPr>
          <w:color w:val="342D2F"/>
        </w:rPr>
        <w:t>partnerships</w:t>
      </w:r>
      <w:r>
        <w:rPr>
          <w:rFonts w:ascii="Times New Roman"/>
          <w:color w:val="342D2F"/>
        </w:rPr>
        <w:t> </w:t>
      </w:r>
      <w:r>
        <w:rPr>
          <w:color w:val="342D2F"/>
        </w:rPr>
        <w:t>for</w:t>
      </w:r>
      <w:r>
        <w:rPr>
          <w:rFonts w:ascii="Times New Roman"/>
          <w:color w:val="342D2F"/>
        </w:rPr>
        <w:t> </w:t>
      </w:r>
      <w:r>
        <w:rPr>
          <w:color w:val="342D2F"/>
        </w:rPr>
        <w:t>testing,</w:t>
      </w:r>
      <w:r>
        <w:rPr>
          <w:rFonts w:ascii="Times New Roman"/>
          <w:color w:val="342D2F"/>
        </w:rPr>
        <w:t> </w:t>
      </w:r>
      <w:r>
        <w:rPr>
          <w:color w:val="342D2F"/>
        </w:rPr>
        <w:t>treating</w:t>
      </w:r>
      <w:r>
        <w:rPr>
          <w:rFonts w:ascii="Times New Roman"/>
          <w:color w:val="342D2F"/>
        </w:rPr>
        <w:t> </w:t>
      </w:r>
      <w:r>
        <w:rPr>
          <w:color w:val="342D2F"/>
        </w:rPr>
        <w:t>and</w:t>
      </w:r>
      <w:r>
        <w:rPr>
          <w:rFonts w:ascii="Times New Roman"/>
          <w:color w:val="342D2F"/>
        </w:rPr>
        <w:t> </w:t>
      </w:r>
      <w:r>
        <w:rPr>
          <w:color w:val="342D2F"/>
        </w:rPr>
        <w:t>preventing</w:t>
      </w:r>
      <w:r>
        <w:rPr>
          <w:rFonts w:ascii="Times New Roman"/>
          <w:color w:val="342D2F"/>
        </w:rPr>
        <w:t> </w:t>
      </w:r>
      <w:r>
        <w:rPr>
          <w:color w:val="342D2F"/>
        </w:rPr>
        <w:t>COVID-19,</w:t>
      </w:r>
      <w:r>
        <w:rPr>
          <w:rFonts w:ascii="Times New Roman"/>
          <w:color w:val="342D2F"/>
        </w:rPr>
        <w:t> </w:t>
      </w:r>
      <w:r>
        <w:rPr>
          <w:color w:val="342D2F"/>
        </w:rPr>
        <w:t>underpinned</w:t>
      </w:r>
      <w:r>
        <w:rPr>
          <w:rFonts w:ascii="Times New Roman"/>
          <w:color w:val="342D2F"/>
        </w:rPr>
        <w:t> </w:t>
      </w:r>
      <w:r>
        <w:rPr>
          <w:color w:val="342D2F"/>
        </w:rPr>
        <w:t>by</w:t>
      </w:r>
      <w:r>
        <w:rPr>
          <w:rFonts w:ascii="Times New Roman"/>
          <w:color w:val="342D2F"/>
        </w:rPr>
        <w:t> </w:t>
      </w:r>
      <w:r>
        <w:rPr>
          <w:color w:val="342D2F"/>
        </w:rPr>
        <w:t>health</w:t>
      </w:r>
      <w:r>
        <w:rPr>
          <w:rFonts w:ascii="Times New Roman"/>
          <w:color w:val="342D2F"/>
        </w:rPr>
        <w:t> </w:t>
      </w:r>
      <w:r>
        <w:rPr>
          <w:color w:val="342D2F"/>
        </w:rPr>
        <w:t>systems</w:t>
      </w:r>
      <w:r>
        <w:rPr>
          <w:rFonts w:ascii="Times New Roman"/>
          <w:color w:val="342D2F"/>
        </w:rPr>
        <w:t> </w:t>
      </w:r>
      <w:r>
        <w:rPr>
          <w:color w:val="342D2F"/>
        </w:rPr>
        <w:t>strengthening.</w:t>
      </w:r>
    </w:p>
    <w:p>
      <w:pPr>
        <w:pStyle w:val="BodyText"/>
        <w:spacing w:before="113"/>
        <w:ind w:left="905" w:right="161"/>
      </w:pPr>
      <w:r>
        <w:rPr>
          <w:color w:val="342D2F"/>
        </w:rPr>
        <w:t>On</w:t>
      </w:r>
      <w:r>
        <w:rPr>
          <w:rFonts w:ascii="Times New Roman"/>
          <w:color w:val="342D2F"/>
        </w:rPr>
        <w:t> </w:t>
      </w:r>
      <w:r>
        <w:rPr>
          <w:color w:val="342D2F"/>
        </w:rPr>
        <w:t>1</w:t>
      </w:r>
      <w:r>
        <w:rPr>
          <w:rFonts w:ascii="Times New Roman"/>
          <w:color w:val="342D2F"/>
        </w:rPr>
        <w:t> </w:t>
      </w:r>
      <w:r>
        <w:rPr>
          <w:color w:val="342D2F"/>
        </w:rPr>
        <w:t>and</w:t>
      </w:r>
      <w:r>
        <w:rPr>
          <w:rFonts w:ascii="Times New Roman"/>
          <w:color w:val="342D2F"/>
        </w:rPr>
        <w:t> </w:t>
      </w:r>
      <w:r>
        <w:rPr>
          <w:color w:val="342D2F"/>
        </w:rPr>
        <w:t>2</w:t>
      </w:r>
      <w:r>
        <w:rPr>
          <w:rFonts w:ascii="Times New Roman"/>
          <w:color w:val="342D2F"/>
        </w:rPr>
        <w:t> </w:t>
      </w:r>
      <w:r>
        <w:rPr>
          <w:color w:val="342D2F"/>
        </w:rPr>
        <w:t>July</w:t>
      </w:r>
      <w:r>
        <w:rPr>
          <w:rFonts w:ascii="Times New Roman"/>
          <w:color w:val="342D2F"/>
        </w:rPr>
        <w:t> </w:t>
      </w:r>
      <w:r>
        <w:rPr>
          <w:color w:val="342D2F"/>
        </w:rPr>
        <w:t>WHO</w:t>
      </w:r>
      <w:r>
        <w:rPr>
          <w:rFonts w:ascii="Times New Roman"/>
          <w:color w:val="342D2F"/>
        </w:rPr>
        <w:t> </w:t>
      </w:r>
      <w:r>
        <w:rPr>
          <w:color w:val="342D2F"/>
        </w:rPr>
        <w:t>will</w:t>
      </w:r>
      <w:r>
        <w:rPr>
          <w:rFonts w:ascii="Times New Roman"/>
          <w:color w:val="342D2F"/>
        </w:rPr>
        <w:t> </w:t>
      </w:r>
      <w:r>
        <w:rPr>
          <w:color w:val="342D2F"/>
        </w:rPr>
        <w:t>convene</w:t>
      </w:r>
      <w:r>
        <w:rPr>
          <w:rFonts w:ascii="Times New Roman"/>
          <w:color w:val="342D2F"/>
        </w:rPr>
        <w:t> </w:t>
      </w:r>
      <w:r>
        <w:rPr>
          <w:color w:val="342D2F"/>
        </w:rPr>
        <w:t>a</w:t>
      </w:r>
      <w:r>
        <w:rPr>
          <w:rFonts w:ascii="Times New Roman"/>
          <w:color w:val="342D2F"/>
        </w:rPr>
        <w:t> </w:t>
      </w:r>
      <w:r>
        <w:rPr>
          <w:color w:val="342D2F"/>
        </w:rPr>
        <w:t>second</w:t>
      </w:r>
      <w:r>
        <w:rPr>
          <w:rFonts w:ascii="Times New Roman"/>
          <w:color w:val="342D2F"/>
        </w:rPr>
        <w:t> </w:t>
      </w:r>
      <w:r>
        <w:rPr>
          <w:color w:val="342D2F"/>
        </w:rPr>
        <w:t>Global</w:t>
      </w:r>
      <w:r>
        <w:rPr>
          <w:rFonts w:ascii="Times New Roman"/>
          <w:color w:val="342D2F"/>
        </w:rPr>
        <w:t> </w:t>
      </w:r>
      <w:r>
        <w:rPr>
          <w:color w:val="342D2F"/>
        </w:rPr>
        <w:t>Forum</w:t>
      </w:r>
      <w:r>
        <w:rPr>
          <w:rFonts w:ascii="Times New Roman"/>
          <w:color w:val="342D2F"/>
        </w:rPr>
        <w:t> </w:t>
      </w:r>
      <w:r>
        <w:rPr>
          <w:color w:val="342D2F"/>
        </w:rPr>
        <w:t>on</w:t>
      </w:r>
      <w:r>
        <w:rPr>
          <w:rFonts w:ascii="Times New Roman"/>
          <w:color w:val="342D2F"/>
        </w:rPr>
        <w:t> </w:t>
      </w:r>
      <w:r>
        <w:rPr>
          <w:color w:val="342D2F"/>
        </w:rPr>
        <w:t>COVID-19</w:t>
      </w:r>
      <w:r>
        <w:rPr>
          <w:rFonts w:ascii="Times New Roman"/>
          <w:color w:val="342D2F"/>
        </w:rPr>
        <w:t> </w:t>
      </w:r>
      <w:r>
        <w:rPr>
          <w:color w:val="342D2F"/>
        </w:rPr>
        <w:t>Research</w:t>
      </w:r>
      <w:r>
        <w:rPr>
          <w:rFonts w:ascii="Times New Roman"/>
          <w:color w:val="342D2F"/>
        </w:rPr>
        <w:t> </w:t>
      </w:r>
      <w:r>
        <w:rPr>
          <w:color w:val="342D2F"/>
        </w:rPr>
        <w:t>and</w:t>
      </w:r>
      <w:r>
        <w:rPr>
          <w:rFonts w:ascii="Times New Roman"/>
          <w:color w:val="342D2F"/>
        </w:rPr>
        <w:t> </w:t>
      </w:r>
      <w:r>
        <w:rPr>
          <w:color w:val="342D2F"/>
        </w:rPr>
        <w:t>Innovation</w:t>
      </w:r>
      <w:r>
        <w:rPr>
          <w:rFonts w:ascii="Times New Roman"/>
          <w:color w:val="342D2F"/>
        </w:rPr>
        <w:t> </w:t>
      </w:r>
      <w:r>
        <w:rPr>
          <w:color w:val="342D2F"/>
        </w:rPr>
        <w:t>to</w:t>
      </w:r>
      <w:r>
        <w:rPr>
          <w:rFonts w:ascii="Times New Roman"/>
          <w:color w:val="342D2F"/>
        </w:rPr>
        <w:t> </w:t>
      </w:r>
      <w:r>
        <w:rPr>
          <w:color w:val="342D2F"/>
        </w:rPr>
        <w:t>take</w:t>
      </w:r>
      <w:r>
        <w:rPr>
          <w:rFonts w:ascii="Times New Roman"/>
          <w:color w:val="342D2F"/>
        </w:rPr>
        <w:t> </w:t>
      </w:r>
      <w:r>
        <w:rPr>
          <w:color w:val="342D2F"/>
        </w:rPr>
        <w:t>stock</w:t>
      </w:r>
      <w:r>
        <w:rPr>
          <w:rFonts w:ascii="Times New Roman"/>
          <w:color w:val="342D2F"/>
        </w:rPr>
        <w:t> </w:t>
      </w:r>
      <w:r>
        <w:rPr>
          <w:color w:val="342D2F"/>
        </w:rPr>
        <w:t>of</w:t>
      </w:r>
    </w:p>
    <w:p>
      <w:pPr>
        <w:pStyle w:val="BodyText"/>
        <w:ind w:left="905" w:right="217"/>
      </w:pPr>
      <w:r>
        <w:rPr>
          <w:color w:val="342D2F"/>
        </w:rPr>
        <w:t>the progress towards meeting the priorities defined in the Global</w:t>
      </w:r>
      <w:r>
        <w:rPr>
          <w:rFonts w:ascii="Times New Roman"/>
          <w:color w:val="342D2F"/>
        </w:rPr>
        <w:t> </w:t>
      </w:r>
      <w:r>
        <w:rPr>
          <w:color w:val="342D2F"/>
        </w:rPr>
        <w:t>Research</w:t>
      </w:r>
      <w:r>
        <w:rPr>
          <w:rFonts w:ascii="Times New Roman"/>
          <w:color w:val="342D2F"/>
        </w:rPr>
        <w:t> </w:t>
      </w:r>
      <w:r>
        <w:rPr>
          <w:color w:val="342D2F"/>
        </w:rPr>
        <w:t>Roadmap.</w:t>
      </w:r>
      <w:r>
        <w:rPr>
          <w:rFonts w:ascii="Times New Roman"/>
          <w:color w:val="342D2F"/>
        </w:rPr>
        <w:t> </w:t>
      </w:r>
      <w:r>
        <w:rPr>
          <w:color w:val="342D2F"/>
        </w:rPr>
        <w:t>The</w:t>
      </w:r>
      <w:r>
        <w:rPr>
          <w:rFonts w:ascii="Times New Roman"/>
          <w:color w:val="342D2F"/>
        </w:rPr>
        <w:t> </w:t>
      </w:r>
      <w:r>
        <w:rPr>
          <w:color w:val="342D2F"/>
        </w:rPr>
        <w:t>virtual</w:t>
      </w:r>
      <w:r>
        <w:rPr>
          <w:rFonts w:ascii="Times New Roman"/>
          <w:color w:val="342D2F"/>
        </w:rPr>
        <w:t> </w:t>
      </w:r>
      <w:r>
        <w:rPr>
          <w:color w:val="342D2F"/>
        </w:rPr>
        <w:t>Forum</w:t>
      </w:r>
      <w:r>
        <w:rPr>
          <w:rFonts w:ascii="Times New Roman"/>
          <w:color w:val="342D2F"/>
        </w:rPr>
        <w:t> </w:t>
      </w:r>
      <w:r>
        <w:rPr>
          <w:color w:val="342D2F"/>
        </w:rPr>
        <w:t>is</w:t>
      </w:r>
      <w:r>
        <w:rPr>
          <w:rFonts w:ascii="Times New Roman"/>
          <w:color w:val="342D2F"/>
        </w:rPr>
        <w:t> </w:t>
      </w:r>
      <w:r>
        <w:rPr>
          <w:color w:val="342D2F"/>
        </w:rPr>
        <w:t>expected</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attended</w:t>
      </w:r>
      <w:r>
        <w:rPr>
          <w:rFonts w:ascii="Times New Roman"/>
          <w:color w:val="342D2F"/>
        </w:rPr>
        <w:t> </w:t>
      </w:r>
      <w:r>
        <w:rPr>
          <w:color w:val="342D2F"/>
        </w:rPr>
        <w:t>by</w:t>
      </w:r>
      <w:r>
        <w:rPr>
          <w:rFonts w:ascii="Times New Roman"/>
          <w:color w:val="342D2F"/>
        </w:rPr>
        <w:t> </w:t>
      </w:r>
      <w:r>
        <w:rPr>
          <w:color w:val="342D2F"/>
        </w:rPr>
        <w:t>over</w:t>
      </w:r>
      <w:r>
        <w:rPr>
          <w:rFonts w:ascii="Times New Roman"/>
          <w:color w:val="342D2F"/>
        </w:rPr>
        <w:t> </w:t>
      </w:r>
      <w:r>
        <w:rPr>
          <w:color w:val="342D2F"/>
        </w:rPr>
        <w:t>1200</w:t>
      </w:r>
      <w:r>
        <w:rPr>
          <w:rFonts w:ascii="Times New Roman"/>
          <w:color w:val="342D2F"/>
        </w:rPr>
        <w:t> </w:t>
      </w:r>
      <w:r>
        <w:rPr>
          <w:color w:val="342D2F"/>
        </w:rPr>
        <w:t>participants</w:t>
      </w:r>
      <w:r>
        <w:rPr>
          <w:rFonts w:ascii="Times New Roman"/>
          <w:color w:val="342D2F"/>
        </w:rPr>
        <w:t> </w:t>
      </w:r>
      <w:r>
        <w:rPr>
          <w:color w:val="342D2F"/>
        </w:rPr>
        <w:t>from</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90</w:t>
      </w:r>
      <w:r>
        <w:rPr>
          <w:rFonts w:ascii="Times New Roman"/>
          <w:color w:val="342D2F"/>
        </w:rPr>
        <w:t> </w:t>
      </w:r>
      <w:r>
        <w:rPr>
          <w:color w:val="342D2F"/>
        </w:rPr>
        <w:t>countries,</w:t>
      </w:r>
      <w:r>
        <w:rPr>
          <w:rFonts w:ascii="Times New Roman"/>
          <w:color w:val="342D2F"/>
          <w:spacing w:val="1"/>
        </w:rPr>
        <w:t> </w:t>
      </w:r>
      <w:r>
        <w:rPr>
          <w:color w:val="342D2F"/>
        </w:rPr>
        <w:t>and</w:t>
      </w:r>
      <w:r>
        <w:rPr>
          <w:rFonts w:ascii="Times New Roman"/>
          <w:color w:val="342D2F"/>
          <w:spacing w:val="1"/>
        </w:rPr>
        <w:t> </w:t>
      </w:r>
      <w:r>
        <w:rPr>
          <w:color w:val="342D2F"/>
        </w:rPr>
        <w:t>will</w:t>
      </w:r>
      <w:r>
        <w:rPr>
          <w:rFonts w:ascii="Times New Roman"/>
          <w:color w:val="342D2F"/>
          <w:spacing w:val="1"/>
        </w:rPr>
        <w:t> </w:t>
      </w:r>
      <w:r>
        <w:rPr>
          <w:color w:val="342D2F"/>
        </w:rPr>
        <w:t>be</w:t>
      </w:r>
      <w:r>
        <w:rPr>
          <w:rFonts w:ascii="Times New Roman"/>
          <w:color w:val="342D2F"/>
          <w:spacing w:val="2"/>
        </w:rPr>
        <w:t> </w:t>
      </w:r>
      <w:r>
        <w:rPr>
          <w:color w:val="342D2F"/>
        </w:rPr>
        <w:t>an</w:t>
      </w:r>
      <w:r>
        <w:rPr>
          <w:rFonts w:ascii="Times New Roman"/>
          <w:color w:val="342D2F"/>
          <w:spacing w:val="1"/>
        </w:rPr>
        <w:t> </w:t>
      </w:r>
      <w:r>
        <w:rPr>
          <w:color w:val="342D2F"/>
        </w:rPr>
        <w:t>essential</w:t>
      </w:r>
      <w:r>
        <w:rPr>
          <w:rFonts w:ascii="Times New Roman"/>
          <w:color w:val="342D2F"/>
          <w:spacing w:val="1"/>
        </w:rPr>
        <w:t> </w:t>
      </w:r>
      <w:r>
        <w:rPr>
          <w:color w:val="342D2F"/>
        </w:rPr>
        <w:t>and</w:t>
      </w:r>
      <w:r>
        <w:rPr>
          <w:rFonts w:ascii="Times New Roman"/>
          <w:color w:val="342D2F"/>
          <w:spacing w:val="1"/>
        </w:rPr>
        <w:t> </w:t>
      </w:r>
      <w:r>
        <w:rPr>
          <w:color w:val="342D2F"/>
        </w:rPr>
        <w:t>timely</w:t>
      </w:r>
      <w:r>
        <w:rPr>
          <w:rFonts w:ascii="Times New Roman"/>
          <w:color w:val="342D2F"/>
          <w:spacing w:val="1"/>
        </w:rPr>
        <w:t> </w:t>
      </w:r>
      <w:r>
        <w:rPr>
          <w:color w:val="342D2F"/>
        </w:rPr>
        <w:t>opportunity</w:t>
      </w:r>
      <w:r>
        <w:rPr>
          <w:rFonts w:ascii="Times New Roman"/>
          <w:color w:val="342D2F"/>
          <w:spacing w:val="2"/>
        </w:rPr>
        <w:t> </w:t>
      </w:r>
      <w:r>
        <w:rPr>
          <w:color w:val="342D2F"/>
          <w:spacing w:val="-5"/>
        </w:rPr>
        <w:t>to</w:t>
      </w:r>
    </w:p>
    <w:p>
      <w:pPr>
        <w:pStyle w:val="BodyText"/>
        <w:ind w:left="905" w:right="47"/>
      </w:pPr>
      <w:r>
        <w:rPr>
          <w:color w:val="342D2F"/>
        </w:rPr>
        <w:t>frame</w:t>
      </w:r>
      <w:r>
        <w:rPr>
          <w:rFonts w:ascii="Times New Roman"/>
          <w:color w:val="342D2F"/>
        </w:rPr>
        <w:t> </w:t>
      </w:r>
      <w:r>
        <w:rPr>
          <w:color w:val="342D2F"/>
        </w:rPr>
        <w:t>the</w:t>
      </w:r>
      <w:r>
        <w:rPr>
          <w:rFonts w:ascii="Times New Roman"/>
          <w:color w:val="342D2F"/>
        </w:rPr>
        <w:t> </w:t>
      </w:r>
      <w:r>
        <w:rPr>
          <w:color w:val="342D2F"/>
        </w:rPr>
        <w:t>next</w:t>
      </w:r>
      <w:r>
        <w:rPr>
          <w:rFonts w:ascii="Times New Roman"/>
          <w:color w:val="342D2F"/>
        </w:rPr>
        <w:t> </w:t>
      </w:r>
      <w:r>
        <w:rPr>
          <w:color w:val="342D2F"/>
        </w:rPr>
        <w:t>set</w:t>
      </w:r>
      <w:r>
        <w:rPr>
          <w:rFonts w:ascii="Times New Roman"/>
          <w:color w:val="342D2F"/>
        </w:rPr>
        <w:t> </w:t>
      </w:r>
      <w:r>
        <w:rPr>
          <w:color w:val="342D2F"/>
        </w:rPr>
        <w:t>of</w:t>
      </w:r>
      <w:r>
        <w:rPr>
          <w:rFonts w:ascii="Times New Roman"/>
          <w:color w:val="342D2F"/>
        </w:rPr>
        <w:t> </w:t>
      </w:r>
      <w:r>
        <w:rPr>
          <w:color w:val="342D2F"/>
        </w:rPr>
        <w:t>research</w:t>
      </w:r>
      <w:r>
        <w:rPr>
          <w:rFonts w:ascii="Times New Roman"/>
          <w:color w:val="342D2F"/>
        </w:rPr>
        <w:t> </w:t>
      </w:r>
      <w:r>
        <w:rPr>
          <w:color w:val="342D2F"/>
        </w:rPr>
        <w:t>priorities</w:t>
      </w:r>
      <w:r>
        <w:rPr>
          <w:rFonts w:ascii="Times New Roman"/>
          <w:color w:val="342D2F"/>
        </w:rPr>
        <w:t> </w:t>
      </w:r>
      <w:r>
        <w:rPr>
          <w:color w:val="342D2F"/>
        </w:rPr>
        <w:t>up</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end</w:t>
      </w:r>
      <w:r>
        <w:rPr>
          <w:rFonts w:ascii="Times New Roman"/>
          <w:color w:val="342D2F"/>
        </w:rPr>
        <w:t> </w:t>
      </w:r>
      <w:r>
        <w:rPr>
          <w:color w:val="342D2F"/>
        </w:rPr>
        <w:t>of</w:t>
      </w:r>
      <w:r>
        <w:rPr>
          <w:rFonts w:ascii="Times New Roman"/>
          <w:color w:val="342D2F"/>
        </w:rPr>
        <w:t> </w:t>
      </w:r>
      <w:r>
        <w:rPr>
          <w:color w:val="342D2F"/>
        </w:rPr>
        <w:t>2020</w:t>
      </w:r>
      <w:r>
        <w:rPr>
          <w:rFonts w:ascii="Times New Roman"/>
          <w:color w:val="342D2F"/>
        </w:rPr>
        <w:t> </w:t>
      </w:r>
      <w:r>
        <w:rPr>
          <w:color w:val="342D2F"/>
        </w:rPr>
        <w:t>and</w:t>
      </w:r>
      <w:r>
        <w:rPr>
          <w:rFonts w:ascii="Times New Roman"/>
          <w:color w:val="342D2F"/>
        </w:rPr>
        <w:t> </w:t>
      </w:r>
      <w:r>
        <w:rPr>
          <w:color w:val="342D2F"/>
        </w:rPr>
        <w:t>beyond.</w:t>
      </w:r>
    </w:p>
    <w:p>
      <w:pPr>
        <w:pStyle w:val="BodyText"/>
        <w:spacing w:before="7"/>
        <w:rPr>
          <w:sz w:val="20"/>
        </w:rPr>
      </w:pPr>
    </w:p>
    <w:p>
      <w:pPr>
        <w:pStyle w:val="Heading3"/>
        <w:ind w:left="905"/>
      </w:pPr>
      <w:bookmarkStart w:name="_TOC_250003" w:id="14"/>
      <w:r>
        <w:rPr>
          <w:color w:val="0093D5"/>
        </w:rPr>
        <w:t>Solidarity</w:t>
      </w:r>
      <w:r>
        <w:rPr>
          <w:rFonts w:ascii="Times New Roman"/>
          <w:b w:val="0"/>
          <w:color w:val="0093D5"/>
          <w:spacing w:val="6"/>
        </w:rPr>
        <w:t> </w:t>
      </w:r>
      <w:bookmarkEnd w:id="14"/>
      <w:r>
        <w:rPr>
          <w:color w:val="0093D5"/>
          <w:spacing w:val="-4"/>
        </w:rPr>
        <w:t>trial</w:t>
      </w:r>
    </w:p>
    <w:p>
      <w:pPr>
        <w:pStyle w:val="BodyText"/>
        <w:spacing w:before="104"/>
        <w:ind w:left="905" w:right="161"/>
      </w:pPr>
      <w:r>
        <w:rPr>
          <w:color w:val="342D2F"/>
        </w:rPr>
        <w:t>While</w:t>
      </w:r>
      <w:r>
        <w:rPr>
          <w:rFonts w:ascii="Times New Roman"/>
          <w:color w:val="342D2F"/>
        </w:rPr>
        <w:t> </w:t>
      </w:r>
      <w:r>
        <w:rPr>
          <w:color w:val="342D2F"/>
        </w:rPr>
        <w:t>the</w:t>
      </w:r>
      <w:r>
        <w:rPr>
          <w:rFonts w:ascii="Times New Roman"/>
          <w:color w:val="342D2F"/>
        </w:rPr>
        <w:t> </w:t>
      </w:r>
      <w:r>
        <w:rPr>
          <w:color w:val="342D2F"/>
        </w:rPr>
        <w:t>search</w:t>
      </w:r>
      <w:r>
        <w:rPr>
          <w:rFonts w:ascii="Times New Roman"/>
          <w:color w:val="342D2F"/>
        </w:rPr>
        <w:t> </w:t>
      </w:r>
      <w:r>
        <w:rPr>
          <w:color w:val="342D2F"/>
        </w:rPr>
        <w:t>for</w:t>
      </w:r>
      <w:r>
        <w:rPr>
          <w:rFonts w:ascii="Times New Roman"/>
          <w:color w:val="342D2F"/>
        </w:rPr>
        <w:t> </w:t>
      </w:r>
      <w:r>
        <w:rPr>
          <w:color w:val="342D2F"/>
        </w:rPr>
        <w:t>an</w:t>
      </w:r>
      <w:r>
        <w:rPr>
          <w:rFonts w:ascii="Times New Roman"/>
          <w:color w:val="342D2F"/>
        </w:rPr>
        <w:t> </w:t>
      </w:r>
      <w:r>
        <w:rPr>
          <w:color w:val="342D2F"/>
        </w:rPr>
        <w:t>effective</w:t>
      </w:r>
      <w:r>
        <w:rPr>
          <w:rFonts w:ascii="Times New Roman"/>
          <w:color w:val="342D2F"/>
        </w:rPr>
        <w:t> </w:t>
      </w:r>
      <w:r>
        <w:rPr>
          <w:color w:val="342D2F"/>
        </w:rPr>
        <w:t>treatment</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continues,</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cautioned</w:t>
      </w:r>
      <w:r>
        <w:rPr>
          <w:rFonts w:ascii="Times New Roman"/>
          <w:color w:val="342D2F"/>
        </w:rPr>
        <w:t> </w:t>
      </w:r>
      <w:r>
        <w:rPr>
          <w:color w:val="342D2F"/>
        </w:rPr>
        <w:t>against</w:t>
      </w:r>
      <w:r>
        <w:rPr>
          <w:rFonts w:ascii="Times New Roman"/>
          <w:color w:val="342D2F"/>
        </w:rPr>
        <w:t> </w:t>
      </w:r>
      <w:r>
        <w:rPr>
          <w:color w:val="342D2F"/>
        </w:rPr>
        <w:t>giving</w:t>
      </w:r>
      <w:r>
        <w:rPr>
          <w:rFonts w:ascii="Times New Roman"/>
          <w:color w:val="342D2F"/>
        </w:rPr>
        <w:t> </w:t>
      </w:r>
      <w:r>
        <w:rPr>
          <w:color w:val="342D2F"/>
        </w:rPr>
        <w:t>unproven</w:t>
      </w:r>
      <w:r>
        <w:rPr>
          <w:rFonts w:ascii="Times New Roman"/>
          <w:color w:val="342D2F"/>
        </w:rPr>
        <w:t> </w:t>
      </w:r>
      <w:r>
        <w:rPr>
          <w:color w:val="342D2F"/>
        </w:rPr>
        <w:t>treatments</w:t>
      </w:r>
      <w:r>
        <w:rPr>
          <w:color w:val="342D2F"/>
          <w:spacing w:val="-4"/>
        </w:rPr>
        <w:t> </w:t>
      </w:r>
      <w:r>
        <w:rPr>
          <w:color w:val="342D2F"/>
        </w:rPr>
        <w:t>to</w:t>
      </w:r>
      <w:r>
        <w:rPr>
          <w:color w:val="342D2F"/>
          <w:spacing w:val="-4"/>
        </w:rPr>
        <w:t> </w:t>
      </w:r>
      <w:r>
        <w:rPr>
          <w:color w:val="342D2F"/>
        </w:rPr>
        <w:t>patients</w:t>
      </w:r>
      <w:r>
        <w:rPr>
          <w:color w:val="342D2F"/>
          <w:spacing w:val="-5"/>
        </w:rPr>
        <w:t> </w:t>
      </w:r>
      <w:r>
        <w:rPr>
          <w:color w:val="342D2F"/>
        </w:rPr>
        <w:t>with</w:t>
      </w:r>
      <w:r>
        <w:rPr>
          <w:color w:val="342D2F"/>
          <w:spacing w:val="-5"/>
        </w:rPr>
        <w:t> </w:t>
      </w:r>
      <w:r>
        <w:rPr>
          <w:color w:val="342D2F"/>
        </w:rPr>
        <w:t>COVID-19</w:t>
      </w:r>
      <w:r>
        <w:rPr>
          <w:color w:val="342D2F"/>
          <w:spacing w:val="-5"/>
        </w:rPr>
        <w:t> </w:t>
      </w:r>
      <w:r>
        <w:rPr>
          <w:color w:val="342D2F"/>
        </w:rPr>
        <w:t>until</w:t>
      </w:r>
      <w:r>
        <w:rPr>
          <w:color w:val="342D2F"/>
          <w:spacing w:val="-5"/>
        </w:rPr>
        <w:t> </w:t>
      </w:r>
      <w:r>
        <w:rPr>
          <w:color w:val="342D2F"/>
        </w:rPr>
        <w:t>there</w:t>
      </w:r>
      <w:r>
        <w:rPr>
          <w:color w:val="342D2F"/>
          <w:spacing w:val="-4"/>
        </w:rPr>
        <w:t> </w:t>
      </w:r>
      <w:r>
        <w:rPr>
          <w:color w:val="342D2F"/>
        </w:rPr>
        <w:t>is</w:t>
      </w:r>
      <w:r>
        <w:rPr>
          <w:color w:val="342D2F"/>
          <w:spacing w:val="-5"/>
        </w:rPr>
        <w:t> </w:t>
      </w:r>
      <w:r>
        <w:rPr>
          <w:color w:val="342D2F"/>
        </w:rPr>
        <w:t>sufficient evidence of benefit. The consensus among experts is that far</w:t>
      </w:r>
      <w:r>
        <w:rPr>
          <w:rFonts w:ascii="Times New Roman"/>
          <w:color w:val="342D2F"/>
        </w:rPr>
        <w:t> </w:t>
      </w:r>
      <w:r>
        <w:rPr>
          <w:color w:val="342D2F"/>
        </w:rPr>
        <w:t>more</w:t>
      </w:r>
      <w:r>
        <w:rPr>
          <w:rFonts w:ascii="Times New Roman"/>
          <w:color w:val="342D2F"/>
        </w:rPr>
        <w:t> </w:t>
      </w:r>
      <w:r>
        <w:rPr>
          <w:color w:val="342D2F"/>
        </w:rPr>
        <w:t>testing</w:t>
      </w:r>
      <w:r>
        <w:rPr>
          <w:rFonts w:ascii="Times New Roman"/>
          <w:color w:val="342D2F"/>
        </w:rPr>
        <w:t> </w:t>
      </w:r>
      <w:r>
        <w:rPr>
          <w:color w:val="342D2F"/>
        </w:rPr>
        <w:t>is</w:t>
      </w:r>
      <w:r>
        <w:rPr>
          <w:rFonts w:ascii="Times New Roman"/>
          <w:color w:val="342D2F"/>
        </w:rPr>
        <w:t> </w:t>
      </w:r>
      <w:r>
        <w:rPr>
          <w:color w:val="342D2F"/>
        </w:rPr>
        <w:t>urgently</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determine</w:t>
      </w:r>
      <w:r>
        <w:rPr>
          <w:rFonts w:ascii="Times New Roman"/>
          <w:color w:val="342D2F"/>
        </w:rPr>
        <w:t> </w:t>
      </w:r>
      <w:r>
        <w:rPr>
          <w:color w:val="342D2F"/>
        </w:rPr>
        <w:t>whether</w:t>
      </w:r>
    </w:p>
    <w:p>
      <w:pPr>
        <w:pStyle w:val="BodyText"/>
        <w:ind w:left="905"/>
      </w:pPr>
      <w:r>
        <w:rPr>
          <w:color w:val="342D2F"/>
        </w:rPr>
        <w:t>existing</w:t>
      </w:r>
      <w:r>
        <w:rPr>
          <w:rFonts w:ascii="Times New Roman"/>
          <w:color w:val="342D2F"/>
          <w:spacing w:val="-1"/>
        </w:rPr>
        <w:t> </w:t>
      </w:r>
      <w:r>
        <w:rPr>
          <w:color w:val="342D2F"/>
        </w:rPr>
        <w:t>anti-viral</w:t>
      </w:r>
      <w:r>
        <w:rPr>
          <w:rFonts w:ascii="Times New Roman"/>
          <w:color w:val="342D2F"/>
          <w:spacing w:val="-1"/>
        </w:rPr>
        <w:t> </w:t>
      </w:r>
      <w:r>
        <w:rPr>
          <w:color w:val="342D2F"/>
        </w:rPr>
        <w:t>drugs</w:t>
      </w:r>
      <w:r>
        <w:rPr>
          <w:rFonts w:ascii="Times New Roman"/>
          <w:color w:val="342D2F"/>
          <w:spacing w:val="-1"/>
        </w:rPr>
        <w:t> </w:t>
      </w:r>
      <w:r>
        <w:rPr>
          <w:color w:val="342D2F"/>
        </w:rPr>
        <w:t>can</w:t>
      </w:r>
      <w:r>
        <w:rPr>
          <w:rFonts w:ascii="Times New Roman"/>
          <w:color w:val="342D2F"/>
        </w:rPr>
        <w:t> </w:t>
      </w:r>
      <w:r>
        <w:rPr>
          <w:color w:val="342D2F"/>
        </w:rPr>
        <w:t>be</w:t>
      </w:r>
      <w:r>
        <w:rPr>
          <w:rFonts w:ascii="Times New Roman"/>
          <w:color w:val="342D2F"/>
          <w:spacing w:val="-1"/>
        </w:rPr>
        <w:t> </w:t>
      </w:r>
      <w:r>
        <w:rPr>
          <w:color w:val="342D2F"/>
        </w:rPr>
        <w:t>effectively</w:t>
      </w:r>
      <w:r>
        <w:rPr>
          <w:rFonts w:ascii="Times New Roman"/>
          <w:color w:val="342D2F"/>
        </w:rPr>
        <w:t> </w:t>
      </w:r>
      <w:r>
        <w:rPr>
          <w:color w:val="342D2F"/>
        </w:rPr>
        <w:t>repurposed</w:t>
      </w:r>
      <w:r>
        <w:rPr>
          <w:rFonts w:ascii="Times New Roman"/>
          <w:color w:val="342D2F"/>
        </w:rPr>
        <w:t> </w:t>
      </w:r>
      <w:r>
        <w:rPr>
          <w:color w:val="342D2F"/>
        </w:rPr>
        <w:t>to</w:t>
      </w:r>
      <w:r>
        <w:rPr>
          <w:rFonts w:ascii="Times New Roman"/>
          <w:color w:val="342D2F"/>
        </w:rPr>
        <w:t> </w:t>
      </w:r>
      <w:r>
        <w:rPr>
          <w:color w:val="342D2F"/>
        </w:rPr>
        <w:t>target</w:t>
      </w:r>
      <w:r>
        <w:rPr>
          <w:rFonts w:ascii="Times New Roman"/>
          <w:color w:val="342D2F"/>
        </w:rPr>
        <w:t> </w:t>
      </w:r>
      <w:r>
        <w:rPr>
          <w:color w:val="342D2F"/>
        </w:rPr>
        <w:t>COVID-19.</w:t>
      </w:r>
      <w:r>
        <w:rPr>
          <w:rFonts w:ascii="Times New Roman"/>
          <w:color w:val="342D2F"/>
        </w:rPr>
        <w:t> </w:t>
      </w:r>
      <w:r>
        <w:rPr>
          <w:color w:val="342D2F"/>
        </w:rPr>
        <w:t>If</w:t>
      </w:r>
      <w:r>
        <w:rPr>
          <w:rFonts w:ascii="Times New Roman"/>
          <w:color w:val="342D2F"/>
        </w:rPr>
        <w:t> </w:t>
      </w:r>
      <w:r>
        <w:rPr>
          <w:color w:val="342D2F"/>
        </w:rPr>
        <w:t>proven</w:t>
      </w:r>
      <w:r>
        <w:rPr>
          <w:rFonts w:ascii="Times New Roman"/>
          <w:color w:val="342D2F"/>
        </w:rPr>
        <w:t> </w:t>
      </w:r>
      <w:r>
        <w:rPr>
          <w:color w:val="342D2F"/>
        </w:rPr>
        <w:t>safe</w:t>
      </w:r>
      <w:r>
        <w:rPr>
          <w:rFonts w:ascii="Times New Roman"/>
          <w:color w:val="342D2F"/>
        </w:rPr>
        <w:t> </w:t>
      </w:r>
      <w:r>
        <w:rPr>
          <w:color w:val="342D2F"/>
        </w:rPr>
        <w:t>and</w:t>
      </w:r>
      <w:r>
        <w:rPr>
          <w:rFonts w:ascii="Times New Roman"/>
          <w:color w:val="342D2F"/>
        </w:rPr>
        <w:t> </w:t>
      </w:r>
      <w:r>
        <w:rPr>
          <w:color w:val="342D2F"/>
        </w:rPr>
        <w:t>effective,</w:t>
      </w:r>
      <w:r>
        <w:rPr>
          <w:rFonts w:ascii="Times New Roman"/>
          <w:color w:val="342D2F"/>
        </w:rPr>
        <w:t> </w:t>
      </w:r>
      <w:r>
        <w:rPr>
          <w:color w:val="342D2F"/>
        </w:rPr>
        <w:t>large</w:t>
      </w:r>
      <w:r>
        <w:rPr>
          <w:rFonts w:ascii="Times New Roman"/>
          <w:color w:val="342D2F"/>
        </w:rPr>
        <w:t> </w:t>
      </w:r>
      <w:r>
        <w:rPr>
          <w:color w:val="342D2F"/>
        </w:rPr>
        <w:t>numbers</w:t>
      </w:r>
      <w:r>
        <w:rPr>
          <w:rFonts w:ascii="Times New Roman"/>
          <w:color w:val="342D2F"/>
        </w:rPr>
        <w:t> </w:t>
      </w:r>
      <w:r>
        <w:rPr>
          <w:color w:val="342D2F"/>
        </w:rPr>
        <w:t>of</w:t>
      </w:r>
      <w:r>
        <w:rPr>
          <w:rFonts w:ascii="Times New Roman"/>
          <w:color w:val="342D2F"/>
        </w:rPr>
        <w:t> </w:t>
      </w:r>
      <w:r>
        <w:rPr>
          <w:color w:val="342D2F"/>
        </w:rPr>
        <w:t>deaths</w:t>
      </w:r>
      <w:r>
        <w:rPr>
          <w:rFonts w:ascii="Times New Roman"/>
          <w:color w:val="342D2F"/>
        </w:rPr>
        <w:t> </w:t>
      </w:r>
      <w:r>
        <w:rPr>
          <w:color w:val="342D2F"/>
        </w:rPr>
        <w:t>could</w:t>
      </w:r>
      <w:r>
        <w:rPr>
          <w:rFonts w:ascii="Times New Roman"/>
          <w:color w:val="342D2F"/>
        </w:rPr>
        <w:t> </w:t>
      </w:r>
      <w:r>
        <w:rPr>
          <w:color w:val="342D2F"/>
        </w:rPr>
        <w:t>be</w:t>
      </w:r>
      <w:r>
        <w:rPr>
          <w:rFonts w:ascii="Times New Roman"/>
          <w:color w:val="342D2F"/>
        </w:rPr>
        <w:t> </w:t>
      </w:r>
      <w:r>
        <w:rPr>
          <w:color w:val="342D2F"/>
        </w:rPr>
        <w:t>avoided</w:t>
      </w:r>
      <w:r>
        <w:rPr>
          <w:rFonts w:ascii="Times New Roman"/>
          <w:color w:val="342D2F"/>
        </w:rPr>
        <w:t> </w:t>
      </w:r>
      <w:r>
        <w:rPr>
          <w:color w:val="342D2F"/>
        </w:rPr>
        <w:t>through</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one</w:t>
      </w:r>
      <w:r>
        <w:rPr>
          <w:rFonts w:ascii="Times New Roman"/>
          <w:color w:val="342D2F"/>
        </w:rPr>
        <w:t> </w:t>
      </w:r>
      <w:r>
        <w:rPr>
          <w:color w:val="342D2F"/>
        </w:rPr>
        <w:t>or</w:t>
      </w:r>
      <w:r>
        <w:rPr>
          <w:rFonts w:ascii="Times New Roman"/>
          <w:color w:val="342D2F"/>
        </w:rPr>
        <w:t> </w:t>
      </w:r>
      <w:r>
        <w:rPr>
          <w:color w:val="342D2F"/>
        </w:rPr>
        <w:t>more</w:t>
      </w:r>
      <w:r>
        <w:rPr>
          <w:rFonts w:ascii="Times New Roman"/>
          <w:color w:val="342D2F"/>
        </w:rPr>
        <w:t> </w:t>
      </w:r>
      <w:r>
        <w:rPr>
          <w:color w:val="342D2F"/>
        </w:rPr>
        <w:t>of</w:t>
      </w:r>
      <w:r>
        <w:rPr>
          <w:rFonts w:ascii="Times New Roman"/>
          <w:color w:val="342D2F"/>
        </w:rPr>
        <w:t> </w:t>
      </w:r>
      <w:r>
        <w:rPr>
          <w:color w:val="342D2F"/>
        </w:rPr>
        <w:t>these</w:t>
      </w:r>
      <w:r>
        <w:rPr>
          <w:rFonts w:ascii="Times New Roman"/>
          <w:color w:val="342D2F"/>
        </w:rPr>
        <w:t> </w:t>
      </w:r>
      <w:r>
        <w:rPr>
          <w:color w:val="342D2F"/>
        </w:rPr>
        <w:t>treatments.</w:t>
      </w:r>
    </w:p>
    <w:p>
      <w:pPr>
        <w:pStyle w:val="BodyText"/>
        <w:ind w:left="251" w:right="69"/>
      </w:pPr>
      <w:r>
        <w:rPr/>
        <w:br w:type="column"/>
      </w:r>
      <w:r>
        <w:rPr>
          <w:color w:val="342D2F"/>
        </w:rPr>
        <w:t>find an effective treatment for COVID-19 . Enrolling patients in</w:t>
      </w:r>
      <w:r>
        <w:rPr>
          <w:rFonts w:ascii="Times New Roman"/>
          <w:color w:val="342D2F"/>
        </w:rPr>
        <w:t> </w:t>
      </w:r>
      <w:r>
        <w:rPr>
          <w:color w:val="342D2F"/>
        </w:rPr>
        <w:t>one</w:t>
      </w:r>
      <w:r>
        <w:rPr>
          <w:rFonts w:ascii="Times New Roman"/>
          <w:color w:val="342D2F"/>
        </w:rPr>
        <w:t> </w:t>
      </w:r>
      <w:r>
        <w:rPr>
          <w:color w:val="342D2F"/>
        </w:rPr>
        <w:t>single</w:t>
      </w:r>
      <w:r>
        <w:rPr>
          <w:rFonts w:ascii="Times New Roman"/>
          <w:color w:val="342D2F"/>
        </w:rPr>
        <w:t> </w:t>
      </w:r>
      <w:r>
        <w:rPr>
          <w:color w:val="342D2F"/>
        </w:rPr>
        <w:t>randomized</w:t>
      </w:r>
      <w:r>
        <w:rPr>
          <w:rFonts w:ascii="Times New Roman"/>
          <w:color w:val="342D2F"/>
        </w:rPr>
        <w:t> </w:t>
      </w:r>
      <w:r>
        <w:rPr>
          <w:color w:val="342D2F"/>
        </w:rPr>
        <w:t>trial</w:t>
      </w:r>
      <w:r>
        <w:rPr>
          <w:rFonts w:ascii="Times New Roman"/>
          <w:color w:val="342D2F"/>
        </w:rPr>
        <w:t> </w:t>
      </w:r>
      <w:r>
        <w:rPr>
          <w:color w:val="342D2F"/>
        </w:rPr>
        <w:t>will</w:t>
      </w:r>
      <w:r>
        <w:rPr>
          <w:rFonts w:ascii="Times New Roman"/>
          <w:color w:val="342D2F"/>
        </w:rPr>
        <w:t> </w:t>
      </w:r>
      <w:r>
        <w:rPr>
          <w:color w:val="342D2F"/>
        </w:rPr>
        <w:t>help</w:t>
      </w:r>
      <w:r>
        <w:rPr>
          <w:rFonts w:ascii="Times New Roman"/>
          <w:color w:val="342D2F"/>
        </w:rPr>
        <w:t> </w:t>
      </w:r>
      <w:r>
        <w:rPr>
          <w:color w:val="342D2F"/>
        </w:rPr>
        <w:t>facilitate</w:t>
      </w:r>
      <w:r>
        <w:rPr>
          <w:rFonts w:ascii="Times New Roman"/>
          <w:color w:val="342D2F"/>
        </w:rPr>
        <w:t> </w:t>
      </w:r>
      <w:r>
        <w:rPr>
          <w:color w:val="342D2F"/>
        </w:rPr>
        <w:t>the</w:t>
      </w:r>
      <w:r>
        <w:rPr>
          <w:rFonts w:ascii="Times New Roman"/>
          <w:color w:val="342D2F"/>
        </w:rPr>
        <w:t> </w:t>
      </w:r>
      <w:r>
        <w:rPr>
          <w:color w:val="342D2F"/>
        </w:rPr>
        <w:t>rapid</w:t>
      </w:r>
      <w:r>
        <w:rPr>
          <w:rFonts w:ascii="Times New Roman"/>
          <w:color w:val="342D2F"/>
        </w:rPr>
        <w:t> </w:t>
      </w:r>
      <w:r>
        <w:rPr>
          <w:color w:val="342D2F"/>
        </w:rPr>
        <w:t>worldwide</w:t>
      </w:r>
      <w:r>
        <w:rPr>
          <w:rFonts w:ascii="Times New Roman"/>
          <w:color w:val="342D2F"/>
          <w:spacing w:val="-2"/>
        </w:rPr>
        <w:t> </w:t>
      </w:r>
      <w:r>
        <w:rPr>
          <w:color w:val="342D2F"/>
        </w:rPr>
        <w:t>comparison</w:t>
      </w:r>
      <w:r>
        <w:rPr>
          <w:rFonts w:ascii="Times New Roman"/>
          <w:color w:val="342D2F"/>
          <w:spacing w:val="-1"/>
        </w:rPr>
        <w:t> </w:t>
      </w:r>
      <w:r>
        <w:rPr>
          <w:color w:val="342D2F"/>
        </w:rPr>
        <w:t>of</w:t>
      </w:r>
      <w:r>
        <w:rPr>
          <w:rFonts w:ascii="Times New Roman"/>
          <w:color w:val="342D2F"/>
          <w:spacing w:val="-2"/>
        </w:rPr>
        <w:t> </w:t>
      </w:r>
      <w:r>
        <w:rPr>
          <w:color w:val="342D2F"/>
        </w:rPr>
        <w:t>unproven</w:t>
      </w:r>
      <w:r>
        <w:rPr>
          <w:rFonts w:ascii="Times New Roman"/>
          <w:color w:val="342D2F"/>
          <w:spacing w:val="-2"/>
        </w:rPr>
        <w:t> </w:t>
      </w:r>
      <w:r>
        <w:rPr>
          <w:color w:val="342D2F"/>
        </w:rPr>
        <w:t>treatments</w:t>
      </w:r>
      <w:r>
        <w:rPr>
          <w:rFonts w:ascii="Times New Roman"/>
          <w:color w:val="342D2F"/>
          <w:spacing w:val="-1"/>
        </w:rPr>
        <w:t> </w:t>
      </w:r>
      <w:r>
        <w:rPr>
          <w:color w:val="342D2F"/>
        </w:rPr>
        <w:t>and</w:t>
      </w:r>
      <w:r>
        <w:rPr>
          <w:rFonts w:ascii="Times New Roman"/>
          <w:color w:val="342D2F"/>
          <w:spacing w:val="-2"/>
        </w:rPr>
        <w:t> </w:t>
      </w:r>
      <w:r>
        <w:rPr>
          <w:color w:val="342D2F"/>
        </w:rPr>
        <w:t>overcome</w:t>
      </w:r>
      <w:r>
        <w:rPr>
          <w:rFonts w:ascii="Times New Roman"/>
          <w:color w:val="342D2F"/>
        </w:rPr>
        <w:t> </w:t>
      </w:r>
      <w:r>
        <w:rPr>
          <w:color w:val="342D2F"/>
        </w:rPr>
        <w:t>the</w:t>
      </w:r>
      <w:r>
        <w:rPr>
          <w:rFonts w:ascii="Times New Roman"/>
          <w:color w:val="342D2F"/>
        </w:rPr>
        <w:t> </w:t>
      </w:r>
      <w:r>
        <w:rPr>
          <w:color w:val="342D2F"/>
        </w:rPr>
        <w:t>risk</w:t>
      </w:r>
      <w:r>
        <w:rPr>
          <w:rFonts w:ascii="Times New Roman"/>
          <w:color w:val="342D2F"/>
        </w:rPr>
        <w:t> </w:t>
      </w:r>
      <w:r>
        <w:rPr>
          <w:color w:val="342D2F"/>
        </w:rPr>
        <w:t>of</w:t>
      </w:r>
      <w:r>
        <w:rPr>
          <w:rFonts w:ascii="Times New Roman"/>
          <w:color w:val="342D2F"/>
        </w:rPr>
        <w:t> </w:t>
      </w:r>
      <w:r>
        <w:rPr>
          <w:color w:val="342D2F"/>
        </w:rPr>
        <w:t>multiple</w:t>
      </w:r>
      <w:r>
        <w:rPr>
          <w:rFonts w:ascii="Times New Roman"/>
          <w:color w:val="342D2F"/>
        </w:rPr>
        <w:t> </w:t>
      </w:r>
      <w:r>
        <w:rPr>
          <w:color w:val="342D2F"/>
        </w:rPr>
        <w:t>small</w:t>
      </w:r>
      <w:r>
        <w:rPr>
          <w:rFonts w:ascii="Times New Roman"/>
          <w:color w:val="342D2F"/>
        </w:rPr>
        <w:t> </w:t>
      </w:r>
      <w:r>
        <w:rPr>
          <w:color w:val="342D2F"/>
        </w:rPr>
        <w:t>trials</w:t>
      </w:r>
      <w:r>
        <w:rPr>
          <w:rFonts w:ascii="Times New Roman"/>
          <w:color w:val="342D2F"/>
        </w:rPr>
        <w:t> </w:t>
      </w:r>
      <w:r>
        <w:rPr>
          <w:color w:val="342D2F"/>
        </w:rPr>
        <w:t>not</w:t>
      </w:r>
      <w:r>
        <w:rPr>
          <w:rFonts w:ascii="Times New Roman"/>
          <w:color w:val="342D2F"/>
        </w:rPr>
        <w:t> </w:t>
      </w:r>
      <w:r>
        <w:rPr>
          <w:color w:val="342D2F"/>
        </w:rPr>
        <w:t>generating</w:t>
      </w:r>
      <w:r>
        <w:rPr>
          <w:rFonts w:ascii="Times New Roman"/>
          <w:color w:val="342D2F"/>
        </w:rPr>
        <w:t> </w:t>
      </w:r>
      <w:r>
        <w:rPr>
          <w:color w:val="342D2F"/>
        </w:rPr>
        <w:t>the</w:t>
      </w:r>
      <w:r>
        <w:rPr>
          <w:rFonts w:ascii="Times New Roman"/>
          <w:color w:val="342D2F"/>
        </w:rPr>
        <w:t> </w:t>
      </w:r>
      <w:r>
        <w:rPr>
          <w:color w:val="342D2F"/>
        </w:rPr>
        <w:t>strong</w:t>
      </w:r>
      <w:r>
        <w:rPr>
          <w:rFonts w:ascii="Times New Roman"/>
          <w:color w:val="342D2F"/>
        </w:rPr>
        <w:t> </w:t>
      </w:r>
      <w:r>
        <w:rPr>
          <w:color w:val="342D2F"/>
        </w:rPr>
        <w:t>evidence</w:t>
      </w:r>
      <w:r>
        <w:rPr>
          <w:rFonts w:ascii="Times New Roman"/>
          <w:color w:val="342D2F"/>
        </w:rPr>
        <w:t> </w:t>
      </w:r>
      <w:r>
        <w:rPr>
          <w:color w:val="342D2F"/>
        </w:rPr>
        <w:t>needed</w:t>
      </w:r>
      <w:r>
        <w:rPr>
          <w:rFonts w:ascii="Times New Roman"/>
          <w:color w:val="342D2F"/>
        </w:rPr>
        <w:t> </w:t>
      </w:r>
      <w:r>
        <w:rPr>
          <w:color w:val="342D2F"/>
        </w:rPr>
        <w:t>to</w:t>
      </w:r>
      <w:r>
        <w:rPr>
          <w:rFonts w:ascii="Times New Roman"/>
          <w:color w:val="342D2F"/>
        </w:rPr>
        <w:t> </w:t>
      </w:r>
      <w:r>
        <w:rPr>
          <w:color w:val="342D2F"/>
        </w:rPr>
        <w:t>determine</w:t>
      </w:r>
      <w:r>
        <w:rPr>
          <w:rFonts w:ascii="Times New Roman"/>
          <w:color w:val="342D2F"/>
        </w:rPr>
        <w:t> </w:t>
      </w:r>
      <w:r>
        <w:rPr>
          <w:color w:val="342D2F"/>
        </w:rPr>
        <w:t>the</w:t>
      </w:r>
      <w:r>
        <w:rPr>
          <w:rFonts w:ascii="Times New Roman"/>
          <w:color w:val="342D2F"/>
        </w:rPr>
        <w:t> </w:t>
      </w:r>
      <w:r>
        <w:rPr>
          <w:color w:val="342D2F"/>
        </w:rPr>
        <w:t>relative</w:t>
      </w:r>
      <w:r>
        <w:rPr>
          <w:rFonts w:ascii="Times New Roman"/>
          <w:color w:val="342D2F"/>
        </w:rPr>
        <w:t> </w:t>
      </w:r>
      <w:r>
        <w:rPr>
          <w:color w:val="342D2F"/>
        </w:rPr>
        <w:t>effectiveness</w:t>
      </w:r>
      <w:r>
        <w:rPr>
          <w:rFonts w:ascii="Times New Roman"/>
          <w:color w:val="342D2F"/>
        </w:rPr>
        <w:t> </w:t>
      </w:r>
      <w:r>
        <w:rPr>
          <w:color w:val="342D2F"/>
        </w:rPr>
        <w:t>of</w:t>
      </w:r>
      <w:r>
        <w:rPr>
          <w:rFonts w:ascii="Times New Roman"/>
          <w:color w:val="342D2F"/>
        </w:rPr>
        <w:t> </w:t>
      </w:r>
      <w:r>
        <w:rPr>
          <w:color w:val="342D2F"/>
        </w:rPr>
        <w:t>potential</w:t>
      </w:r>
      <w:r>
        <w:rPr>
          <w:rFonts w:ascii="Times New Roman"/>
          <w:color w:val="342D2F"/>
        </w:rPr>
        <w:t> </w:t>
      </w:r>
      <w:r>
        <w:rPr>
          <w:color w:val="342D2F"/>
        </w:rPr>
        <w:t>treatments.</w:t>
      </w:r>
    </w:p>
    <w:p>
      <w:pPr>
        <w:pStyle w:val="BodyText"/>
        <w:spacing w:before="114"/>
        <w:ind w:left="251" w:right="69"/>
      </w:pPr>
      <w:r>
        <w:rPr>
          <w:color w:val="342D2F"/>
        </w:rPr>
        <w:t>To</w:t>
      </w:r>
      <w:r>
        <w:rPr>
          <w:rFonts w:ascii="Times New Roman"/>
          <w:color w:val="342D2F"/>
        </w:rPr>
        <w:t> </w:t>
      </w:r>
      <w:r>
        <w:rPr>
          <w:color w:val="342D2F"/>
        </w:rPr>
        <w:t>begin</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trial</w:t>
      </w:r>
      <w:r>
        <w:rPr>
          <w:rFonts w:ascii="Times New Roman"/>
          <w:color w:val="342D2F"/>
        </w:rPr>
        <w:t> </w:t>
      </w:r>
      <w:r>
        <w:rPr>
          <w:color w:val="342D2F"/>
        </w:rPr>
        <w:t>aims</w:t>
      </w:r>
      <w:r>
        <w:rPr>
          <w:rFonts w:ascii="Times New Roman"/>
          <w:color w:val="342D2F"/>
        </w:rPr>
        <w:t> </w:t>
      </w:r>
      <w:r>
        <w:rPr>
          <w:color w:val="342D2F"/>
        </w:rPr>
        <w:t>to</w:t>
      </w:r>
      <w:r>
        <w:rPr>
          <w:rFonts w:ascii="Times New Roman"/>
          <w:color w:val="342D2F"/>
        </w:rPr>
        <w:t> </w:t>
      </w:r>
      <w:r>
        <w:rPr>
          <w:color w:val="342D2F"/>
        </w:rPr>
        <w:t>compare</w:t>
      </w:r>
      <w:r>
        <w:rPr>
          <w:rFonts w:ascii="Times New Roman"/>
          <w:color w:val="342D2F"/>
        </w:rPr>
        <w:t> </w:t>
      </w:r>
      <w:r>
        <w:rPr>
          <w:color w:val="342D2F"/>
        </w:rPr>
        <w:t>four</w:t>
      </w:r>
      <w:r>
        <w:rPr>
          <w:rFonts w:ascii="Times New Roman"/>
          <w:color w:val="342D2F"/>
        </w:rPr>
        <w:t> </w:t>
      </w:r>
      <w:r>
        <w:rPr>
          <w:color w:val="342D2F"/>
        </w:rPr>
        <w:t>treatment</w:t>
      </w:r>
      <w:r>
        <w:rPr>
          <w:rFonts w:ascii="Times New Roman"/>
          <w:color w:val="342D2F"/>
        </w:rPr>
        <w:t> </w:t>
      </w:r>
      <w:r>
        <w:rPr>
          <w:color w:val="342D2F"/>
        </w:rPr>
        <w:t>options</w:t>
      </w:r>
      <w:r>
        <w:rPr>
          <w:rFonts w:ascii="Times New Roman"/>
          <w:color w:val="342D2F"/>
        </w:rPr>
        <w:t> </w:t>
      </w:r>
      <w:r>
        <w:rPr>
          <w:color w:val="342D2F"/>
        </w:rPr>
        <w:t>against</w:t>
      </w:r>
      <w:r>
        <w:rPr>
          <w:rFonts w:ascii="Times New Roman"/>
          <w:color w:val="342D2F"/>
        </w:rPr>
        <w:t> </w:t>
      </w:r>
      <w:r>
        <w:rPr>
          <w:color w:val="342D2F"/>
        </w:rPr>
        <w:t>standard</w:t>
      </w:r>
      <w:r>
        <w:rPr>
          <w:rFonts w:ascii="Times New Roman"/>
          <w:color w:val="342D2F"/>
        </w:rPr>
        <w:t> </w:t>
      </w:r>
      <w:r>
        <w:rPr>
          <w:color w:val="342D2F"/>
        </w:rPr>
        <w:t>care,</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evidence</w:t>
      </w:r>
      <w:r>
        <w:rPr>
          <w:rFonts w:ascii="Times New Roman"/>
          <w:color w:val="342D2F"/>
        </w:rPr>
        <w:t> </w:t>
      </w:r>
      <w:r>
        <w:rPr>
          <w:color w:val="342D2F"/>
        </w:rPr>
        <w:t>from</w:t>
      </w:r>
      <w:r>
        <w:rPr>
          <w:rFonts w:ascii="Times New Roman"/>
          <w:color w:val="342D2F"/>
        </w:rPr>
        <w:t> </w:t>
      </w:r>
      <w:r>
        <w:rPr>
          <w:color w:val="342D2F"/>
        </w:rPr>
        <w:t>laboratory,</w:t>
      </w:r>
      <w:r>
        <w:rPr>
          <w:rFonts w:ascii="Times New Roman"/>
          <w:color w:val="342D2F"/>
        </w:rPr>
        <w:t> </w:t>
      </w:r>
      <w:r>
        <w:rPr>
          <w:color w:val="342D2F"/>
        </w:rPr>
        <w:t>animal</w:t>
      </w:r>
      <w:r>
        <w:rPr>
          <w:rFonts w:ascii="Times New Roman"/>
          <w:color w:val="342D2F"/>
        </w:rPr>
        <w:t> </w:t>
      </w:r>
      <w:r>
        <w:rPr>
          <w:color w:val="342D2F"/>
        </w:rPr>
        <w:t>and</w:t>
      </w:r>
      <w:r>
        <w:rPr>
          <w:rFonts w:ascii="Times New Roman"/>
          <w:color w:val="342D2F"/>
        </w:rPr>
        <w:t> </w:t>
      </w:r>
      <w:r>
        <w:rPr>
          <w:color w:val="342D2F"/>
        </w:rPr>
        <w:t>clinical</w:t>
      </w:r>
      <w:r>
        <w:rPr>
          <w:rFonts w:ascii="Times New Roman"/>
          <w:color w:val="342D2F"/>
        </w:rPr>
        <w:t> </w:t>
      </w:r>
      <w:r>
        <w:rPr>
          <w:color w:val="342D2F"/>
        </w:rPr>
        <w:t>studies.</w:t>
      </w:r>
      <w:r>
        <w:rPr>
          <w:rFonts w:ascii="Times New Roman"/>
          <w:color w:val="342D2F"/>
        </w:rPr>
        <w:t> </w:t>
      </w:r>
      <w:r>
        <w:rPr>
          <w:color w:val="342D2F"/>
        </w:rPr>
        <w:t>The</w:t>
      </w:r>
      <w:r>
        <w:rPr>
          <w:rFonts w:ascii="Times New Roman"/>
          <w:color w:val="342D2F"/>
        </w:rPr>
        <w:t> </w:t>
      </w:r>
      <w:r>
        <w:rPr>
          <w:color w:val="342D2F"/>
        </w:rPr>
        <w:t>treatments</w:t>
      </w:r>
      <w:r>
        <w:rPr>
          <w:rFonts w:ascii="Times New Roman"/>
          <w:color w:val="342D2F"/>
        </w:rPr>
        <w:t> </w:t>
      </w:r>
      <w:r>
        <w:rPr>
          <w:color w:val="342D2F"/>
        </w:rPr>
        <w:t>are</w:t>
      </w:r>
      <w:r>
        <w:rPr>
          <w:rFonts w:ascii="Times New Roman"/>
          <w:color w:val="342D2F"/>
          <w:spacing w:val="-3"/>
        </w:rPr>
        <w:t> </w:t>
      </w:r>
      <w:r>
        <w:rPr>
          <w:color w:val="342D2F"/>
        </w:rPr>
        <w:t>Remdesivir;</w:t>
      </w:r>
      <w:r>
        <w:rPr>
          <w:rFonts w:ascii="Times New Roman"/>
          <w:color w:val="342D2F"/>
          <w:spacing w:val="-3"/>
        </w:rPr>
        <w:t> </w:t>
      </w:r>
      <w:r>
        <w:rPr>
          <w:color w:val="342D2F"/>
        </w:rPr>
        <w:t>Lopinavir/</w:t>
      </w:r>
      <w:r>
        <w:rPr>
          <w:rFonts w:ascii="Times New Roman"/>
          <w:color w:val="342D2F"/>
          <w:spacing w:val="-3"/>
        </w:rPr>
        <w:t> </w:t>
      </w:r>
      <w:r>
        <w:rPr>
          <w:color w:val="342D2F"/>
        </w:rPr>
        <w:t>Ritonavir;</w:t>
      </w:r>
      <w:r>
        <w:rPr>
          <w:rFonts w:ascii="Times New Roman"/>
          <w:color w:val="342D2F"/>
          <w:spacing w:val="-3"/>
        </w:rPr>
        <w:t> </w:t>
      </w:r>
      <w:r>
        <w:rPr>
          <w:color w:val="342D2F"/>
        </w:rPr>
        <w:t>Lopinavir/Ritonavir</w:t>
      </w:r>
      <w:r>
        <w:rPr>
          <w:rFonts w:ascii="Times New Roman"/>
          <w:color w:val="342D2F"/>
          <w:spacing w:val="-3"/>
        </w:rPr>
        <w:t> </w:t>
      </w:r>
      <w:r>
        <w:rPr>
          <w:color w:val="342D2F"/>
        </w:rPr>
        <w:t>with</w:t>
      </w:r>
      <w:r>
        <w:rPr>
          <w:rFonts w:ascii="Times New Roman"/>
          <w:color w:val="342D2F"/>
        </w:rPr>
        <w:t> </w:t>
      </w:r>
      <w:r>
        <w:rPr>
          <w:color w:val="342D2F"/>
        </w:rPr>
        <w:t>Interferon</w:t>
      </w:r>
      <w:r>
        <w:rPr>
          <w:rFonts w:ascii="Times New Roman"/>
          <w:color w:val="342D2F"/>
        </w:rPr>
        <w:t> </w:t>
      </w:r>
      <w:r>
        <w:rPr>
          <w:color w:val="342D2F"/>
        </w:rPr>
        <w:t>beta-1a;</w:t>
      </w:r>
      <w:r>
        <w:rPr>
          <w:rFonts w:ascii="Times New Roman"/>
          <w:color w:val="342D2F"/>
        </w:rPr>
        <w:t> </w:t>
      </w:r>
      <w:r>
        <w:rPr>
          <w:color w:val="342D2F"/>
        </w:rPr>
        <w:t>and</w:t>
      </w:r>
      <w:r>
        <w:rPr>
          <w:rFonts w:ascii="Times New Roman"/>
          <w:color w:val="342D2F"/>
        </w:rPr>
        <w:t> </w:t>
      </w:r>
      <w:r>
        <w:rPr>
          <w:color w:val="342D2F"/>
        </w:rPr>
        <w:t>Chloroquine</w:t>
      </w:r>
      <w:r>
        <w:rPr>
          <w:rFonts w:ascii="Times New Roman"/>
          <w:color w:val="342D2F"/>
        </w:rPr>
        <w:t> </w:t>
      </w:r>
      <w:r>
        <w:rPr>
          <w:color w:val="342D2F"/>
        </w:rPr>
        <w:t>or</w:t>
      </w:r>
      <w:r>
        <w:rPr>
          <w:rFonts w:ascii="Times New Roman"/>
          <w:color w:val="342D2F"/>
        </w:rPr>
        <w:t> </w:t>
      </w:r>
      <w:r>
        <w:rPr>
          <w:color w:val="342D2F"/>
        </w:rPr>
        <w:t>Hydroxychloroquine.</w:t>
      </w:r>
    </w:p>
    <w:p>
      <w:pPr>
        <w:pStyle w:val="BodyText"/>
        <w:ind w:left="251" w:right="287"/>
      </w:pPr>
      <w:r>
        <w:rPr>
          <w:color w:val="342D2F"/>
        </w:rPr>
        <w:t>By</w:t>
      </w:r>
      <w:r>
        <w:rPr>
          <w:rFonts w:ascii="Times New Roman"/>
          <w:color w:val="342D2F"/>
        </w:rPr>
        <w:t> </w:t>
      </w:r>
      <w:r>
        <w:rPr>
          <w:color w:val="342D2F"/>
        </w:rPr>
        <w:t>enrolling</w:t>
      </w:r>
      <w:r>
        <w:rPr>
          <w:rFonts w:ascii="Times New Roman"/>
          <w:color w:val="342D2F"/>
        </w:rPr>
        <w:t> </w:t>
      </w:r>
      <w:r>
        <w:rPr>
          <w:color w:val="342D2F"/>
        </w:rPr>
        <w:t>patients</w:t>
      </w:r>
      <w:r>
        <w:rPr>
          <w:rFonts w:ascii="Times New Roman"/>
          <w:color w:val="342D2F"/>
        </w:rPr>
        <w:t> </w:t>
      </w:r>
      <w:r>
        <w:rPr>
          <w:color w:val="342D2F"/>
        </w:rPr>
        <w:t>in</w:t>
      </w:r>
      <w:r>
        <w:rPr>
          <w:rFonts w:ascii="Times New Roman"/>
          <w:color w:val="342D2F"/>
        </w:rPr>
        <w:t> </w:t>
      </w:r>
      <w:r>
        <w:rPr>
          <w:color w:val="342D2F"/>
        </w:rPr>
        <w:t>multiple</w:t>
      </w:r>
      <w:r>
        <w:rPr>
          <w:rFonts w:ascii="Times New Roman"/>
          <w:color w:val="342D2F"/>
        </w:rPr>
        <w:t> </w:t>
      </w:r>
      <w:r>
        <w:rPr>
          <w:color w:val="342D2F"/>
        </w:rPr>
        <w:t>countries,</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spacing w:val="40"/>
        </w:rPr>
        <w:t> </w:t>
      </w:r>
      <w:r>
        <w:rPr>
          <w:color w:val="342D2F"/>
        </w:rPr>
        <w:t>trial</w:t>
      </w:r>
      <w:r>
        <w:rPr>
          <w:rFonts w:ascii="Times New Roman"/>
          <w:color w:val="342D2F"/>
        </w:rPr>
        <w:t> </w:t>
      </w:r>
      <w:r>
        <w:rPr>
          <w:color w:val="342D2F"/>
        </w:rPr>
        <w:t>aims</w:t>
      </w:r>
      <w:r>
        <w:rPr>
          <w:rFonts w:ascii="Times New Roman"/>
          <w:color w:val="342D2F"/>
        </w:rPr>
        <w:t> </w:t>
      </w:r>
      <w:r>
        <w:rPr>
          <w:color w:val="342D2F"/>
        </w:rPr>
        <w:t>to</w:t>
      </w:r>
      <w:r>
        <w:rPr>
          <w:rFonts w:ascii="Times New Roman"/>
          <w:color w:val="342D2F"/>
        </w:rPr>
        <w:t> </w:t>
      </w:r>
      <w:r>
        <w:rPr>
          <w:color w:val="342D2F"/>
        </w:rPr>
        <w:t>rapidly</w:t>
      </w:r>
      <w:r>
        <w:rPr>
          <w:rFonts w:ascii="Times New Roman"/>
          <w:color w:val="342D2F"/>
        </w:rPr>
        <w:t> </w:t>
      </w:r>
      <w:r>
        <w:rPr>
          <w:color w:val="342D2F"/>
        </w:rPr>
        <w:t>discover</w:t>
      </w:r>
      <w:r>
        <w:rPr>
          <w:rFonts w:ascii="Times New Roman"/>
          <w:color w:val="342D2F"/>
        </w:rPr>
        <w:t> </w:t>
      </w:r>
      <w:r>
        <w:rPr>
          <w:color w:val="342D2F"/>
        </w:rPr>
        <w:t>whether</w:t>
      </w:r>
      <w:r>
        <w:rPr>
          <w:rFonts w:ascii="Times New Roman"/>
          <w:color w:val="342D2F"/>
        </w:rPr>
        <w:t> </w:t>
      </w:r>
      <w:r>
        <w:rPr>
          <w:color w:val="342D2F"/>
        </w:rPr>
        <w:t>any</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drugs</w:t>
      </w:r>
      <w:r>
        <w:rPr>
          <w:rFonts w:ascii="Times New Roman"/>
          <w:color w:val="342D2F"/>
        </w:rPr>
        <w:t> </w:t>
      </w:r>
      <w:r>
        <w:rPr>
          <w:color w:val="342D2F"/>
        </w:rPr>
        <w:t>slow</w:t>
      </w:r>
      <w:r>
        <w:rPr>
          <w:rFonts w:ascii="Times New Roman"/>
          <w:color w:val="342D2F"/>
        </w:rPr>
        <w:t> </w:t>
      </w:r>
      <w:r>
        <w:rPr>
          <w:color w:val="342D2F"/>
        </w:rPr>
        <w:t>disease</w:t>
      </w:r>
      <w:r>
        <w:rPr>
          <w:rFonts w:ascii="Times New Roman"/>
          <w:color w:val="342D2F"/>
        </w:rPr>
        <w:t> </w:t>
      </w:r>
      <w:r>
        <w:rPr>
          <w:color w:val="342D2F"/>
        </w:rPr>
        <w:t>progression</w:t>
      </w:r>
      <w:r>
        <w:rPr>
          <w:rFonts w:ascii="Times New Roman"/>
          <w:color w:val="342D2F"/>
        </w:rPr>
        <w:t> </w:t>
      </w:r>
      <w:r>
        <w:rPr>
          <w:color w:val="342D2F"/>
        </w:rPr>
        <w:t>or</w:t>
      </w:r>
      <w:r>
        <w:rPr>
          <w:rFonts w:ascii="Times New Roman"/>
          <w:color w:val="342D2F"/>
        </w:rPr>
        <w:t> </w:t>
      </w:r>
      <w:r>
        <w:rPr>
          <w:color w:val="342D2F"/>
        </w:rPr>
        <w:t>improve</w:t>
      </w:r>
      <w:r>
        <w:rPr>
          <w:rFonts w:ascii="Times New Roman"/>
          <w:color w:val="342D2F"/>
        </w:rPr>
        <w:t> </w:t>
      </w:r>
      <w:r>
        <w:rPr>
          <w:color w:val="342D2F"/>
        </w:rPr>
        <w:t>survival.</w:t>
      </w:r>
    </w:p>
    <w:p>
      <w:pPr>
        <w:pStyle w:val="BodyText"/>
        <w:spacing w:before="113"/>
        <w:ind w:left="251" w:right="69"/>
      </w:pPr>
      <w:r>
        <w:rPr>
          <w:color w:val="342D2F"/>
        </w:rPr>
        <w:t>In</w:t>
      </w:r>
      <w:r>
        <w:rPr>
          <w:rFonts w:ascii="Times New Roman"/>
          <w:color w:val="342D2F"/>
        </w:rPr>
        <w:t> </w:t>
      </w:r>
      <w:r>
        <w:rPr>
          <w:color w:val="342D2F"/>
        </w:rPr>
        <w:t>support</w:t>
      </w:r>
      <w:r>
        <w:rPr>
          <w:rFonts w:ascii="Times New Roman"/>
          <w:color w:val="342D2F"/>
        </w:rPr>
        <w:t> </w:t>
      </w:r>
      <w:r>
        <w:rPr>
          <w:color w:val="342D2F"/>
        </w:rPr>
        <w:t>of</w:t>
      </w:r>
      <w:r>
        <w:rPr>
          <w:rFonts w:ascii="Times New Roman"/>
          <w:color w:val="342D2F"/>
          <w:spacing w:val="-1"/>
        </w:rPr>
        <w:t> </w:t>
      </w:r>
      <w:r>
        <w:rPr>
          <w:color w:val="342D2F"/>
        </w:rPr>
        <w:t>the</w:t>
      </w:r>
      <w:r>
        <w:rPr>
          <w:rFonts w:ascii="Times New Roman"/>
          <w:color w:val="342D2F"/>
        </w:rPr>
        <w:t> </w:t>
      </w:r>
      <w:r>
        <w:rPr>
          <w:color w:val="342D2F"/>
        </w:rPr>
        <w:t>Solidarity</w:t>
      </w:r>
      <w:r>
        <w:rPr>
          <w:rFonts w:ascii="Times New Roman"/>
          <w:color w:val="342D2F"/>
        </w:rPr>
        <w:t> </w:t>
      </w:r>
      <w:r>
        <w:rPr>
          <w:color w:val="342D2F"/>
        </w:rPr>
        <w:t>trial,</w:t>
      </w:r>
      <w:r>
        <w:rPr>
          <w:rFonts w:ascii="Times New Roman"/>
          <w:color w:val="342D2F"/>
        </w:rPr>
        <w:t> </w:t>
      </w:r>
      <w:r>
        <w:rPr>
          <w:color w:val="342D2F"/>
        </w:rPr>
        <w:t>WHO</w:t>
      </w:r>
      <w:r>
        <w:rPr>
          <w:rFonts w:ascii="Times New Roman"/>
          <w:color w:val="342D2F"/>
        </w:rPr>
        <w:t> </w:t>
      </w:r>
      <w:r>
        <w:rPr>
          <w:color w:val="342D2F"/>
        </w:rPr>
        <w:t>negotiated</w:t>
      </w:r>
      <w:r>
        <w:rPr>
          <w:rFonts w:ascii="Times New Roman"/>
          <w:color w:val="342D2F"/>
          <w:spacing w:val="-1"/>
        </w:rPr>
        <w:t> </w:t>
      </w:r>
      <w:r>
        <w:rPr>
          <w:color w:val="342D2F"/>
        </w:rPr>
        <w:t>agreements</w:t>
      </w:r>
      <w:r>
        <w:rPr>
          <w:rFonts w:ascii="Times New Roman"/>
          <w:color w:val="342D2F"/>
        </w:rPr>
        <w:t> </w:t>
      </w:r>
      <w:r>
        <w:rPr>
          <w:color w:val="342D2F"/>
        </w:rPr>
        <w:t>with five manufacturers of the trial drugs that are being donated</w:t>
      </w:r>
      <w:r>
        <w:rPr>
          <w:rFonts w:ascii="Times New Roman"/>
          <w:color w:val="342D2F"/>
        </w:rPr>
        <w:t> </w:t>
      </w:r>
      <w:r>
        <w:rPr>
          <w:color w:val="342D2F"/>
        </w:rPr>
        <w:t>to</w:t>
      </w:r>
      <w:r>
        <w:rPr>
          <w:rFonts w:ascii="Times New Roman"/>
          <w:color w:val="342D2F"/>
        </w:rPr>
        <w:t> </w:t>
      </w:r>
      <w:r>
        <w:rPr>
          <w:color w:val="342D2F"/>
        </w:rPr>
        <w:t>participating</w:t>
      </w:r>
      <w:r>
        <w:rPr>
          <w:rFonts w:ascii="Times New Roman"/>
          <w:color w:val="342D2F"/>
        </w:rPr>
        <w:t> </w:t>
      </w:r>
      <w:r>
        <w:rPr>
          <w:color w:val="342D2F"/>
        </w:rPr>
        <w:t>countries.</w:t>
      </w:r>
    </w:p>
    <w:p>
      <w:pPr>
        <w:pStyle w:val="BodyText"/>
        <w:spacing w:before="113"/>
        <w:ind w:left="251" w:right="146"/>
      </w:pPr>
      <w:r>
        <w:rPr>
          <w:color w:val="342D2F"/>
        </w:rPr>
        <w:t>By</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5000</w:t>
      </w:r>
      <w:r>
        <w:rPr>
          <w:rFonts w:ascii="Times New Roman"/>
          <w:color w:val="342D2F"/>
        </w:rPr>
        <w:t> </w:t>
      </w:r>
      <w:r>
        <w:rPr>
          <w:color w:val="342D2F"/>
        </w:rPr>
        <w:t>patients</w:t>
      </w:r>
      <w:r>
        <w:rPr>
          <w:rFonts w:ascii="Times New Roman"/>
          <w:color w:val="342D2F"/>
        </w:rPr>
        <w:t> </w:t>
      </w:r>
      <w:r>
        <w:rPr>
          <w:color w:val="342D2F"/>
        </w:rPr>
        <w:t>in</w:t>
      </w:r>
      <w:r>
        <w:rPr>
          <w:rFonts w:ascii="Times New Roman"/>
          <w:color w:val="342D2F"/>
        </w:rPr>
        <w:t> </w:t>
      </w:r>
      <w:r>
        <w:rPr>
          <w:color w:val="342D2F"/>
        </w:rPr>
        <w:t>21</w:t>
      </w:r>
      <w:r>
        <w:rPr>
          <w:rFonts w:ascii="Times New Roman"/>
          <w:color w:val="342D2F"/>
        </w:rPr>
        <w:t> </w:t>
      </w:r>
      <w:r>
        <w:rPr>
          <w:color w:val="342D2F"/>
        </w:rPr>
        <w:t>countries</w:t>
      </w:r>
      <w:r>
        <w:rPr>
          <w:rFonts w:ascii="Times New Roman"/>
          <w:color w:val="342D2F"/>
        </w:rPr>
        <w:t> </w:t>
      </w:r>
      <w:r>
        <w:rPr>
          <w:color w:val="342D2F"/>
        </w:rPr>
        <w:t>have</w:t>
      </w:r>
      <w:r>
        <w:rPr>
          <w:rFonts w:ascii="Times New Roman"/>
          <w:color w:val="342D2F"/>
        </w:rPr>
        <w:t> </w:t>
      </w:r>
      <w:r>
        <w:rPr>
          <w:color w:val="342D2F"/>
        </w:rPr>
        <w:t>enrolled</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trial,</w:t>
      </w:r>
      <w:r>
        <w:rPr>
          <w:rFonts w:ascii="Times New Roman"/>
          <w:color w:val="342D2F"/>
        </w:rPr>
        <w:t> </w:t>
      </w:r>
      <w:r>
        <w:rPr>
          <w:color w:val="342D2F"/>
        </w:rPr>
        <w:t>and</w:t>
      </w:r>
      <w:r>
        <w:rPr>
          <w:rFonts w:ascii="Times New Roman"/>
          <w:color w:val="342D2F"/>
        </w:rPr>
        <w:t> </w:t>
      </w:r>
      <w:r>
        <w:rPr>
          <w:color w:val="342D2F"/>
        </w:rPr>
        <w:t>their</w:t>
      </w:r>
      <w:r>
        <w:rPr>
          <w:rFonts w:ascii="Times New Roman"/>
          <w:color w:val="342D2F"/>
        </w:rPr>
        <w:t> </w:t>
      </w:r>
      <w:r>
        <w:rPr>
          <w:color w:val="342D2F"/>
        </w:rPr>
        <w:t>efforts</w:t>
      </w:r>
      <w:r>
        <w:rPr>
          <w:rFonts w:ascii="Times New Roman"/>
          <w:color w:val="342D2F"/>
        </w:rPr>
        <w:t> </w:t>
      </w:r>
      <w:r>
        <w:rPr>
          <w:color w:val="342D2F"/>
        </w:rPr>
        <w:t>are</w:t>
      </w:r>
      <w:r>
        <w:rPr>
          <w:rFonts w:ascii="Times New Roman"/>
          <w:color w:val="342D2F"/>
        </w:rPr>
        <w:t> </w:t>
      </w:r>
      <w:r>
        <w:rPr>
          <w:color w:val="342D2F"/>
        </w:rPr>
        <w:t>already</w:t>
      </w:r>
      <w:r>
        <w:rPr>
          <w:rFonts w:ascii="Times New Roman"/>
          <w:color w:val="342D2F"/>
        </w:rPr>
        <w:t> </w:t>
      </w:r>
      <w:r>
        <w:rPr>
          <w:color w:val="342D2F"/>
        </w:rPr>
        <w:t>yielding</w:t>
      </w:r>
      <w:r>
        <w:rPr>
          <w:rFonts w:ascii="Times New Roman"/>
          <w:color w:val="342D2F"/>
        </w:rPr>
        <w:t> </w:t>
      </w:r>
      <w:r>
        <w:rPr>
          <w:color w:val="342D2F"/>
        </w:rPr>
        <w:t>important</w:t>
      </w:r>
      <w:r>
        <w:rPr>
          <w:rFonts w:ascii="Times New Roman"/>
          <w:color w:val="342D2F"/>
        </w:rPr>
        <w:t> </w:t>
      </w:r>
      <w:r>
        <w:rPr>
          <w:color w:val="342D2F"/>
        </w:rPr>
        <w:t>results.</w:t>
      </w:r>
      <w:r>
        <w:rPr>
          <w:rFonts w:ascii="Times New Roman"/>
          <w:color w:val="342D2F"/>
          <w:spacing w:val="-9"/>
        </w:rPr>
        <w:t> </w:t>
      </w:r>
      <w:r>
        <w:rPr>
          <w:color w:val="342D2F"/>
        </w:rPr>
        <w:t>At</w:t>
      </w:r>
      <w:r>
        <w:rPr>
          <w:rFonts w:ascii="Times New Roman"/>
          <w:color w:val="342D2F"/>
        </w:rPr>
        <w:t> </w:t>
      </w:r>
      <w:r>
        <w:rPr>
          <w:color w:val="342D2F"/>
        </w:rPr>
        <w:t>the</w:t>
      </w:r>
      <w:r>
        <w:rPr>
          <w:rFonts w:ascii="Times New Roman"/>
          <w:color w:val="342D2F"/>
        </w:rPr>
        <w:t> </w:t>
      </w:r>
      <w:r>
        <w:rPr>
          <w:color w:val="342D2F"/>
        </w:rPr>
        <w:t>end</w:t>
      </w:r>
      <w:r>
        <w:rPr>
          <w:rFonts w:ascii="Times New Roman"/>
          <w:color w:val="342D2F"/>
        </w:rPr>
        <w:t> </w:t>
      </w:r>
      <w:r>
        <w:rPr>
          <w:color w:val="342D2F"/>
        </w:rPr>
        <w:t>of</w:t>
      </w:r>
      <w:r>
        <w:rPr>
          <w:rFonts w:ascii="Times New Roman"/>
          <w:color w:val="342D2F"/>
        </w:rPr>
        <w:t> </w:t>
      </w:r>
      <w:r>
        <w:rPr>
          <w:color w:val="342D2F"/>
        </w:rPr>
        <w:t>June,</w:t>
      </w:r>
      <w:r>
        <w:rPr>
          <w:rFonts w:ascii="Times New Roman"/>
          <w:color w:val="342D2F"/>
        </w:rPr>
        <w:t> </w:t>
      </w:r>
      <w:r>
        <w:rPr>
          <w:color w:val="342D2F"/>
        </w:rPr>
        <w:t>interim</w:t>
      </w:r>
      <w:r>
        <w:rPr>
          <w:rFonts w:ascii="Times New Roman"/>
          <w:color w:val="342D2F"/>
        </w:rPr>
        <w:t> </w:t>
      </w:r>
      <w:r>
        <w:rPr>
          <w:color w:val="342D2F"/>
        </w:rPr>
        <w:t>trial</w:t>
      </w:r>
      <w:r>
        <w:rPr>
          <w:rFonts w:ascii="Times New Roman"/>
          <w:color w:val="342D2F"/>
        </w:rPr>
        <w:t> </w:t>
      </w:r>
      <w:r>
        <w:rPr>
          <w:color w:val="342D2F"/>
        </w:rPr>
        <w:t>data</w:t>
      </w:r>
      <w:r>
        <w:rPr>
          <w:rFonts w:ascii="Times New Roman"/>
          <w:color w:val="342D2F"/>
        </w:rPr>
        <w:t> </w:t>
      </w:r>
      <w:r>
        <w:rPr>
          <w:color w:val="342D2F"/>
        </w:rPr>
        <w:t>showed</w:t>
      </w:r>
      <w:r>
        <w:rPr>
          <w:rFonts w:ascii="Times New Roman"/>
          <w:color w:val="342D2F"/>
        </w:rPr>
        <w:t> </w:t>
      </w:r>
      <w:r>
        <w:rPr>
          <w:color w:val="342D2F"/>
        </w:rPr>
        <w:t>that,</w:t>
      </w:r>
      <w:r>
        <w:rPr>
          <w:rFonts w:ascii="Times New Roman"/>
          <w:color w:val="342D2F"/>
        </w:rPr>
        <w:t> </w:t>
      </w:r>
      <w:r>
        <w:rPr>
          <w:color w:val="342D2F"/>
        </w:rPr>
        <w:t>when</w:t>
      </w:r>
      <w:r>
        <w:rPr>
          <w:rFonts w:ascii="Times New Roman"/>
          <w:color w:val="342D2F"/>
        </w:rPr>
        <w:t> </w:t>
      </w:r>
      <w:r>
        <w:rPr>
          <w:color w:val="342D2F"/>
        </w:rPr>
        <w:t>compared</w:t>
      </w:r>
      <w:r>
        <w:rPr>
          <w:rFonts w:ascii="Times New Roman"/>
          <w:color w:val="342D2F"/>
        </w:rPr>
        <w:t> </w:t>
      </w:r>
      <w:r>
        <w:rPr>
          <w:color w:val="342D2F"/>
        </w:rPr>
        <w:t>with</w:t>
      </w:r>
      <w:r>
        <w:rPr>
          <w:rFonts w:ascii="Times New Roman"/>
          <w:color w:val="342D2F"/>
        </w:rPr>
        <w:t> </w:t>
      </w:r>
      <w:r>
        <w:rPr>
          <w:color w:val="342D2F"/>
        </w:rPr>
        <w:t>standard</w:t>
      </w:r>
      <w:r>
        <w:rPr>
          <w:rFonts w:ascii="Times New Roman"/>
          <w:color w:val="342D2F"/>
        </w:rPr>
        <w:t> </w:t>
      </w:r>
      <w:r>
        <w:rPr>
          <w:color w:val="342D2F"/>
        </w:rPr>
        <w:t>of</w:t>
      </w:r>
      <w:r>
        <w:rPr>
          <w:rFonts w:ascii="Times New Roman"/>
          <w:color w:val="342D2F"/>
          <w:spacing w:val="80"/>
        </w:rPr>
        <w:t> </w:t>
      </w:r>
      <w:r>
        <w:rPr>
          <w:color w:val="342D2F"/>
        </w:rPr>
        <w:t>care,</w:t>
      </w:r>
      <w:r>
        <w:rPr>
          <w:rFonts w:ascii="Times New Roman"/>
          <w:color w:val="342D2F"/>
        </w:rPr>
        <w:t> </w:t>
      </w:r>
      <w:r>
        <w:rPr>
          <w:color w:val="342D2F"/>
        </w:rPr>
        <w:t>hydroxychloroquine</w:t>
      </w:r>
      <w:r>
        <w:rPr>
          <w:rFonts w:ascii="Times New Roman"/>
          <w:color w:val="342D2F"/>
        </w:rPr>
        <w:t> </w:t>
      </w:r>
      <w:r>
        <w:rPr>
          <w:color w:val="342D2F"/>
        </w:rPr>
        <w:t>and</w:t>
      </w:r>
      <w:r>
        <w:rPr>
          <w:rFonts w:ascii="Times New Roman"/>
          <w:color w:val="342D2F"/>
        </w:rPr>
        <w:t> </w:t>
      </w:r>
      <w:r>
        <w:rPr>
          <w:color w:val="342D2F"/>
        </w:rPr>
        <w:t>Lopinavir/Ritonavir</w:t>
      </w:r>
      <w:r>
        <w:rPr>
          <w:rFonts w:ascii="Times New Roman"/>
          <w:color w:val="342D2F"/>
        </w:rPr>
        <w:t> </w:t>
      </w:r>
      <w:r>
        <w:rPr>
          <w:color w:val="342D2F"/>
        </w:rPr>
        <w:t>do</w:t>
      </w:r>
      <w:r>
        <w:rPr>
          <w:rFonts w:ascii="Times New Roman"/>
          <w:color w:val="342D2F"/>
        </w:rPr>
        <w:t> </w:t>
      </w:r>
      <w:r>
        <w:rPr>
          <w:color w:val="342D2F"/>
        </w:rPr>
        <w:t>not</w:t>
      </w:r>
      <w:r>
        <w:rPr>
          <w:rFonts w:ascii="Times New Roman"/>
          <w:color w:val="342D2F"/>
        </w:rPr>
        <w:t> </w:t>
      </w:r>
      <w:r>
        <w:rPr>
          <w:color w:val="342D2F"/>
        </w:rPr>
        <w:t>reduce</w:t>
      </w:r>
      <w:r>
        <w:rPr>
          <w:rFonts w:ascii="Times New Roman"/>
          <w:color w:val="342D2F"/>
        </w:rPr>
        <w:t> </w:t>
      </w:r>
      <w:r>
        <w:rPr>
          <w:color w:val="342D2F"/>
        </w:rPr>
        <w:t>mortality</w:t>
      </w:r>
      <w:r>
        <w:rPr>
          <w:rFonts w:ascii="Times New Roman"/>
          <w:color w:val="342D2F"/>
        </w:rPr>
        <w:t> </w:t>
      </w:r>
      <w:r>
        <w:rPr>
          <w:color w:val="342D2F"/>
        </w:rPr>
        <w:t>in</w:t>
      </w:r>
      <w:r>
        <w:rPr>
          <w:rFonts w:ascii="Times New Roman"/>
          <w:color w:val="342D2F"/>
        </w:rPr>
        <w:t> </w:t>
      </w:r>
      <w:r>
        <w:rPr>
          <w:color w:val="342D2F"/>
        </w:rPr>
        <w:t>patients</w:t>
      </w:r>
      <w:r>
        <w:rPr>
          <w:rFonts w:ascii="Times New Roman"/>
          <w:color w:val="342D2F"/>
        </w:rPr>
        <w:t> </w:t>
      </w:r>
      <w:r>
        <w:rPr>
          <w:color w:val="342D2F"/>
        </w:rPr>
        <w:t>hospitalized</w:t>
      </w:r>
      <w:r>
        <w:rPr>
          <w:rFonts w:ascii="Times New Roman"/>
          <w:color w:val="342D2F"/>
        </w:rPr>
        <w:t> </w:t>
      </w:r>
      <w:r>
        <w:rPr>
          <w:color w:val="342D2F"/>
        </w:rPr>
        <w:t>with</w:t>
      </w:r>
      <w:r>
        <w:rPr>
          <w:rFonts w:ascii="Times New Roman"/>
          <w:color w:val="342D2F"/>
        </w:rPr>
        <w:t> </w:t>
      </w:r>
      <w:r>
        <w:rPr>
          <w:color w:val="342D2F"/>
        </w:rPr>
        <w:t>COVID-19.</w:t>
      </w:r>
      <w:r>
        <w:rPr>
          <w:rFonts w:ascii="Times New Roman"/>
          <w:color w:val="342D2F"/>
          <w:spacing w:val="-1"/>
        </w:rPr>
        <w:t> </w:t>
      </w:r>
      <w:r>
        <w:rPr>
          <w:color w:val="342D2F"/>
        </w:rPr>
        <w:t>The</w:t>
      </w:r>
      <w:r>
        <w:rPr>
          <w:rFonts w:ascii="Times New Roman"/>
          <w:color w:val="342D2F"/>
        </w:rPr>
        <w:t> </w:t>
      </w:r>
      <w:r>
        <w:rPr>
          <w:color w:val="342D2F"/>
        </w:rPr>
        <w:t>Solidarity</w:t>
      </w:r>
      <w:r>
        <w:rPr>
          <w:rFonts w:ascii="Times New Roman"/>
          <w:color w:val="342D2F"/>
        </w:rPr>
        <w:t> </w:t>
      </w:r>
      <w:r>
        <w:rPr>
          <w:color w:val="342D2F"/>
        </w:rPr>
        <w:t>trial</w:t>
      </w:r>
      <w:r>
        <w:rPr>
          <w:rFonts w:ascii="Times New Roman"/>
          <w:color w:val="342D2F"/>
        </w:rPr>
        <w:t> </w:t>
      </w:r>
      <w:r>
        <w:rPr>
          <w:color w:val="342D2F"/>
        </w:rPr>
        <w:t>invesitgators</w:t>
      </w:r>
      <w:r>
        <w:rPr>
          <w:rFonts w:ascii="Times New Roman"/>
          <w:color w:val="342D2F"/>
        </w:rPr>
        <w:t> </w:t>
      </w:r>
      <w:r>
        <w:rPr>
          <w:color w:val="342D2F"/>
        </w:rPr>
        <w:t>therefore</w:t>
      </w:r>
      <w:r>
        <w:rPr>
          <w:rFonts w:ascii="Times New Roman"/>
          <w:color w:val="342D2F"/>
        </w:rPr>
        <w:t> </w:t>
      </w:r>
      <w:r>
        <w:rPr>
          <w:color w:val="342D2F"/>
        </w:rPr>
        <w:t>discontinued</w:t>
      </w:r>
      <w:r>
        <w:rPr>
          <w:rFonts w:ascii="Times New Roman"/>
          <w:color w:val="342D2F"/>
        </w:rPr>
        <w:t> </w:t>
      </w:r>
      <w:r>
        <w:rPr>
          <w:color w:val="342D2F"/>
        </w:rPr>
        <w:t>those</w:t>
      </w:r>
      <w:r>
        <w:rPr>
          <w:rFonts w:ascii="Times New Roman"/>
          <w:color w:val="342D2F"/>
        </w:rPr>
        <w:t> </w:t>
      </w:r>
      <w:r>
        <w:rPr>
          <w:color w:val="342D2F"/>
        </w:rPr>
        <w:t>trial</w:t>
      </w:r>
      <w:r>
        <w:rPr>
          <w:rFonts w:ascii="Times New Roman"/>
          <w:color w:val="342D2F"/>
        </w:rPr>
        <w:t> </w:t>
      </w:r>
      <w:r>
        <w:rPr>
          <w:color w:val="342D2F"/>
        </w:rPr>
        <w:t>arms</w:t>
      </w:r>
      <w:r>
        <w:rPr>
          <w:rFonts w:ascii="Times New Roman"/>
          <w:color w:val="342D2F"/>
        </w:rPr>
        <w:t> </w:t>
      </w:r>
      <w:r>
        <w:rPr>
          <w:color w:val="342D2F"/>
        </w:rPr>
        <w:t>with</w:t>
      </w:r>
      <w:r>
        <w:rPr>
          <w:rFonts w:ascii="Times New Roman"/>
          <w:color w:val="342D2F"/>
        </w:rPr>
        <w:t> </w:t>
      </w:r>
      <w:r>
        <w:rPr>
          <w:color w:val="342D2F"/>
        </w:rPr>
        <w:t>immediate</w:t>
      </w:r>
      <w:r>
        <w:rPr>
          <w:rFonts w:ascii="Times New Roman"/>
          <w:color w:val="342D2F"/>
        </w:rPr>
        <w:t> </w:t>
      </w:r>
      <w:r>
        <w:rPr>
          <w:color w:val="342D2F"/>
        </w:rPr>
        <w:t>effect.</w:t>
      </w:r>
    </w:p>
    <w:p>
      <w:pPr>
        <w:pStyle w:val="BodyText"/>
        <w:spacing w:before="114"/>
        <w:ind w:left="251" w:right="47"/>
      </w:pPr>
      <w:r>
        <w:rPr>
          <w:color w:val="342D2F"/>
        </w:rPr>
        <w:t>Overall,</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100</w:t>
      </w:r>
      <w:r>
        <w:rPr>
          <w:rFonts w:ascii="Times New Roman"/>
          <w:color w:val="342D2F"/>
        </w:rPr>
        <w:t> </w:t>
      </w:r>
      <w:r>
        <w:rPr>
          <w:color w:val="342D2F"/>
        </w:rPr>
        <w:t>countries</w:t>
      </w:r>
      <w:r>
        <w:rPr>
          <w:rFonts w:ascii="Times New Roman"/>
          <w:color w:val="342D2F"/>
        </w:rPr>
        <w:t> </w:t>
      </w:r>
      <w:r>
        <w:rPr>
          <w:color w:val="342D2F"/>
        </w:rPr>
        <w:t>representing</w:t>
      </w:r>
      <w:r>
        <w:rPr>
          <w:rFonts w:ascii="Times New Roman"/>
          <w:color w:val="342D2F"/>
        </w:rPr>
        <w:t> </w:t>
      </w:r>
      <w:r>
        <w:rPr>
          <w:color w:val="342D2F"/>
        </w:rPr>
        <w:t>all</w:t>
      </w:r>
      <w:r>
        <w:rPr>
          <w:rFonts w:ascii="Times New Roman"/>
          <w:color w:val="342D2F"/>
        </w:rPr>
        <w:t> </w:t>
      </w:r>
      <w:r>
        <w:rPr>
          <w:color w:val="342D2F"/>
        </w:rPr>
        <w:t>six</w:t>
      </w:r>
      <w:r>
        <w:rPr>
          <w:rFonts w:ascii="Times New Roman"/>
          <w:color w:val="342D2F"/>
        </w:rPr>
        <w:t> </w:t>
      </w:r>
      <w:r>
        <w:rPr>
          <w:color w:val="342D2F"/>
        </w:rPr>
        <w:t>WHO</w:t>
      </w:r>
      <w:r>
        <w:rPr>
          <w:rFonts w:ascii="Times New Roman"/>
          <w:color w:val="342D2F"/>
        </w:rPr>
        <w:t> </w:t>
      </w:r>
      <w:r>
        <w:rPr>
          <w:color w:val="342D2F"/>
        </w:rPr>
        <w:t>regions</w:t>
      </w:r>
      <w:r>
        <w:rPr>
          <w:rFonts w:ascii="Times New Roman"/>
          <w:color w:val="342D2F"/>
        </w:rPr>
        <w:t> </w:t>
      </w:r>
      <w:r>
        <w:rPr>
          <w:color w:val="342D2F"/>
        </w:rPr>
        <w:t>have</w:t>
      </w:r>
      <w:r>
        <w:rPr>
          <w:rFonts w:ascii="Times New Roman"/>
          <w:color w:val="342D2F"/>
        </w:rPr>
        <w:t> </w:t>
      </w:r>
      <w:r>
        <w:rPr>
          <w:color w:val="342D2F"/>
        </w:rPr>
        <w:t>joined</w:t>
      </w:r>
      <w:r>
        <w:rPr>
          <w:rFonts w:ascii="Times New Roman"/>
          <w:color w:val="342D2F"/>
        </w:rPr>
        <w:t> </w:t>
      </w:r>
      <w:r>
        <w:rPr>
          <w:color w:val="342D2F"/>
        </w:rPr>
        <w:t>or</w:t>
      </w:r>
      <w:r>
        <w:rPr>
          <w:rFonts w:ascii="Times New Roman"/>
          <w:color w:val="342D2F"/>
        </w:rPr>
        <w:t> </w:t>
      </w:r>
      <w:r>
        <w:rPr>
          <w:color w:val="342D2F"/>
        </w:rPr>
        <w:t>expressed</w:t>
      </w:r>
      <w:r>
        <w:rPr>
          <w:rFonts w:ascii="Times New Roman"/>
          <w:color w:val="342D2F"/>
        </w:rPr>
        <w:t> </w:t>
      </w:r>
      <w:r>
        <w:rPr>
          <w:color w:val="342D2F"/>
        </w:rPr>
        <w:t>an</w:t>
      </w:r>
      <w:r>
        <w:rPr>
          <w:rFonts w:ascii="Times New Roman"/>
          <w:color w:val="342D2F"/>
        </w:rPr>
        <w:t> </w:t>
      </w:r>
      <w:r>
        <w:rPr>
          <w:color w:val="342D2F"/>
        </w:rPr>
        <w:t>interest</w:t>
      </w:r>
      <w:r>
        <w:rPr>
          <w:rFonts w:ascii="Times New Roman"/>
          <w:color w:val="342D2F"/>
        </w:rPr>
        <w:t> </w:t>
      </w:r>
      <w:r>
        <w:rPr>
          <w:color w:val="342D2F"/>
        </w:rPr>
        <w:t>in</w:t>
      </w:r>
      <w:r>
        <w:rPr>
          <w:rFonts w:ascii="Times New Roman"/>
          <w:color w:val="342D2F"/>
        </w:rPr>
        <w:t> </w:t>
      </w:r>
      <w:r>
        <w:rPr>
          <w:color w:val="342D2F"/>
        </w:rPr>
        <w:t>joining</w:t>
      </w:r>
      <w:r>
        <w:rPr>
          <w:rFonts w:ascii="Times New Roman"/>
          <w:color w:val="342D2F"/>
        </w:rPr>
        <w:t> </w:t>
      </w:r>
      <w:r>
        <w:rPr>
          <w:color w:val="342D2F"/>
        </w:rPr>
        <w:t>the</w:t>
      </w:r>
      <w:r>
        <w:rPr>
          <w:rFonts w:ascii="Times New Roman"/>
          <w:color w:val="342D2F"/>
          <w:spacing w:val="40"/>
        </w:rPr>
        <w:t> </w:t>
      </w:r>
      <w:r>
        <w:rPr>
          <w:color w:val="342D2F"/>
        </w:rPr>
        <w:t>trial.</w:t>
      </w:r>
      <w:r>
        <w:rPr>
          <w:rFonts w:ascii="Times New Roman"/>
          <w:color w:val="342D2F"/>
        </w:rPr>
        <w:t> </w:t>
      </w:r>
      <w:r>
        <w:rPr>
          <w:color w:val="342D2F"/>
        </w:rPr>
        <w:t>WHO</w:t>
      </w:r>
      <w:r>
        <w:rPr>
          <w:rFonts w:ascii="Times New Roman"/>
          <w:color w:val="342D2F"/>
        </w:rPr>
        <w:t> </w:t>
      </w:r>
      <w:r>
        <w:rPr>
          <w:color w:val="342D2F"/>
        </w:rPr>
        <w:t>continues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each</w:t>
      </w:r>
      <w:r>
        <w:rPr>
          <w:rFonts w:ascii="Times New Roman"/>
          <w:color w:val="342D2F"/>
        </w:rPr>
        <w:t> </w:t>
      </w:r>
      <w:r>
        <w:rPr>
          <w:color w:val="342D2F"/>
        </w:rPr>
        <w:t>of</w:t>
      </w:r>
      <w:r>
        <w:rPr>
          <w:rFonts w:ascii="Times New Roman"/>
          <w:color w:val="342D2F"/>
        </w:rPr>
        <w:t> </w:t>
      </w:r>
      <w:r>
        <w:rPr>
          <w:color w:val="342D2F"/>
        </w:rPr>
        <w:t>them</w:t>
      </w:r>
      <w:r>
        <w:rPr>
          <w:rFonts w:ascii="Times New Roman"/>
          <w:color w:val="342D2F"/>
        </w:rPr>
        <w:t> </w:t>
      </w:r>
      <w:r>
        <w:rPr>
          <w:color w:val="342D2F"/>
        </w:rPr>
        <w:t>to</w:t>
      </w:r>
      <w:r>
        <w:rPr>
          <w:rFonts w:ascii="Times New Roman"/>
          <w:color w:val="342D2F"/>
        </w:rPr>
        <w:t> </w:t>
      </w:r>
      <w:r>
        <w:rPr>
          <w:color w:val="342D2F"/>
        </w:rPr>
        <w:t>obtain</w:t>
      </w:r>
      <w:r>
        <w:rPr>
          <w:rFonts w:ascii="Times New Roman"/>
          <w:color w:val="342D2F"/>
        </w:rPr>
        <w:t> </w:t>
      </w:r>
      <w:r>
        <w:rPr>
          <w:color w:val="342D2F"/>
        </w:rPr>
        <w:t>ethical</w:t>
      </w:r>
      <w:r>
        <w:rPr>
          <w:rFonts w:ascii="Times New Roman"/>
          <w:color w:val="342D2F"/>
        </w:rPr>
        <w:t> </w:t>
      </w:r>
      <w:r>
        <w:rPr>
          <w:color w:val="342D2F"/>
        </w:rPr>
        <w:t>and</w:t>
      </w:r>
      <w:r>
        <w:rPr>
          <w:rFonts w:ascii="Times New Roman"/>
          <w:color w:val="342D2F"/>
        </w:rPr>
        <w:t> </w:t>
      </w:r>
      <w:r>
        <w:rPr>
          <w:color w:val="342D2F"/>
        </w:rPr>
        <w:t>regulatory</w:t>
      </w:r>
      <w:r>
        <w:rPr>
          <w:rFonts w:ascii="Times New Roman"/>
          <w:color w:val="342D2F"/>
        </w:rPr>
        <w:t> </w:t>
      </w:r>
      <w:r>
        <w:rPr>
          <w:color w:val="342D2F"/>
        </w:rPr>
        <w:t>approval</w:t>
      </w:r>
      <w:r>
        <w:rPr>
          <w:rFonts w:ascii="Times New Roman"/>
          <w:color w:val="342D2F"/>
        </w:rPr>
        <w:t> </w:t>
      </w:r>
      <w:r>
        <w:rPr>
          <w:color w:val="342D2F"/>
        </w:rPr>
        <w:t>for</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core</w:t>
      </w:r>
      <w:r>
        <w:rPr>
          <w:rFonts w:ascii="Times New Roman"/>
          <w:color w:val="342D2F"/>
        </w:rPr>
        <w:t> </w:t>
      </w:r>
      <w:r>
        <w:rPr>
          <w:color w:val="342D2F"/>
        </w:rPr>
        <w:t>study</w:t>
      </w:r>
      <w:r>
        <w:rPr>
          <w:rFonts w:ascii="Times New Roman"/>
          <w:color w:val="342D2F"/>
        </w:rPr>
        <w:t> </w:t>
      </w:r>
      <w:r>
        <w:rPr>
          <w:color w:val="342D2F"/>
        </w:rPr>
        <w:t>protocol;</w:t>
      </w:r>
      <w:r>
        <w:rPr>
          <w:rFonts w:ascii="Times New Roman"/>
          <w:color w:val="342D2F"/>
        </w:rPr>
        <w:t> </w:t>
      </w:r>
      <w:r>
        <w:rPr>
          <w:color w:val="342D2F"/>
        </w:rPr>
        <w:t>identify</w:t>
      </w:r>
      <w:r>
        <w:rPr>
          <w:rFonts w:ascii="Times New Roman"/>
          <w:color w:val="342D2F"/>
        </w:rPr>
        <w:t> </w:t>
      </w:r>
      <w:r>
        <w:rPr>
          <w:color w:val="342D2F"/>
        </w:rPr>
        <w:t>hospitals</w:t>
      </w:r>
      <w:r>
        <w:rPr>
          <w:rFonts w:ascii="Times New Roman"/>
          <w:color w:val="342D2F"/>
        </w:rPr>
        <w:t> </w:t>
      </w:r>
      <w:r>
        <w:rPr>
          <w:color w:val="342D2F"/>
        </w:rPr>
        <w:t>to</w:t>
      </w:r>
      <w:r>
        <w:rPr>
          <w:rFonts w:ascii="Times New Roman"/>
          <w:color w:val="342D2F"/>
        </w:rPr>
        <w:t> </w:t>
      </w:r>
      <w:r>
        <w:rPr>
          <w:color w:val="342D2F"/>
        </w:rPr>
        <w:t>participate</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trial;</w:t>
      </w:r>
      <w:r>
        <w:rPr>
          <w:rFonts w:ascii="Times New Roman"/>
          <w:color w:val="342D2F"/>
        </w:rPr>
        <w:t> </w:t>
      </w:r>
      <w:r>
        <w:rPr>
          <w:color w:val="342D2F"/>
        </w:rPr>
        <w:t>train</w:t>
      </w:r>
      <w:r>
        <w:rPr>
          <w:rFonts w:ascii="Times New Roman"/>
          <w:color w:val="342D2F"/>
        </w:rPr>
        <w:t> </w:t>
      </w:r>
      <w:r>
        <w:rPr>
          <w:color w:val="342D2F"/>
        </w:rPr>
        <w:t>hospital</w:t>
      </w:r>
      <w:r>
        <w:rPr>
          <w:rFonts w:ascii="Times New Roman"/>
          <w:color w:val="342D2F"/>
        </w:rPr>
        <w:t> </w:t>
      </w:r>
      <w:r>
        <w:rPr>
          <w:color w:val="342D2F"/>
        </w:rPr>
        <w:t>clinicians</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web-based</w:t>
      </w:r>
      <w:r>
        <w:rPr>
          <w:rFonts w:ascii="Times New Roman"/>
          <w:color w:val="342D2F"/>
        </w:rPr>
        <w:t> </w:t>
      </w:r>
      <w:r>
        <w:rPr>
          <w:color w:val="342D2F"/>
        </w:rPr>
        <w:t>randomization</w:t>
      </w:r>
      <w:r>
        <w:rPr>
          <w:rFonts w:ascii="Times New Roman"/>
          <w:color w:val="342D2F"/>
        </w:rPr>
        <w:t> </w:t>
      </w:r>
      <w:r>
        <w:rPr>
          <w:color w:val="342D2F"/>
        </w:rPr>
        <w:t>and</w:t>
      </w:r>
      <w:r>
        <w:rPr>
          <w:rFonts w:ascii="Times New Roman"/>
          <w:color w:val="342D2F"/>
        </w:rPr>
        <w:t> </w:t>
      </w:r>
      <w:r>
        <w:rPr>
          <w:color w:val="342D2F"/>
        </w:rPr>
        <w:t>data</w:t>
      </w:r>
      <w:r>
        <w:rPr>
          <w:rFonts w:ascii="Times New Roman"/>
          <w:color w:val="342D2F"/>
        </w:rPr>
        <w:t> </w:t>
      </w:r>
      <w:r>
        <w:rPr>
          <w:color w:val="342D2F"/>
        </w:rPr>
        <w:t>system;</w:t>
      </w:r>
      <w:r>
        <w:rPr>
          <w:rFonts w:ascii="Times New Roman"/>
          <w:color w:val="342D2F"/>
        </w:rPr>
        <w:t> </w:t>
      </w:r>
      <w:r>
        <w:rPr>
          <w:color w:val="342D2F"/>
        </w:rPr>
        <w:t>shipping</w:t>
      </w:r>
      <w:r>
        <w:rPr>
          <w:rFonts w:ascii="Times New Roman"/>
          <w:color w:val="342D2F"/>
        </w:rPr>
        <w:t> </w:t>
      </w:r>
      <w:r>
        <w:rPr>
          <w:color w:val="342D2F"/>
        </w:rPr>
        <w:t>the</w:t>
      </w:r>
      <w:r>
        <w:rPr>
          <w:rFonts w:ascii="Times New Roman"/>
          <w:color w:val="342D2F"/>
        </w:rPr>
        <w:t> </w:t>
      </w:r>
      <w:r>
        <w:rPr>
          <w:color w:val="342D2F"/>
        </w:rPr>
        <w:t>trial</w:t>
      </w:r>
      <w:r>
        <w:rPr>
          <w:rFonts w:ascii="Times New Roman"/>
          <w:color w:val="342D2F"/>
        </w:rPr>
        <w:t> </w:t>
      </w:r>
      <w:r>
        <w:rPr>
          <w:color w:val="342D2F"/>
        </w:rPr>
        <w:t>drugs</w:t>
      </w:r>
      <w:r>
        <w:rPr>
          <w:rFonts w:ascii="Times New Roman"/>
          <w:color w:val="342D2F"/>
        </w:rPr>
        <w:t> </w:t>
      </w:r>
      <w:r>
        <w:rPr>
          <w:color w:val="342D2F"/>
        </w:rPr>
        <w:t>as</w:t>
      </w:r>
      <w:r>
        <w:rPr>
          <w:rFonts w:ascii="Times New Roman"/>
          <w:color w:val="342D2F"/>
        </w:rPr>
        <w:t> </w:t>
      </w:r>
      <w:r>
        <w:rPr>
          <w:color w:val="342D2F"/>
        </w:rPr>
        <w:t>requested</w:t>
      </w:r>
      <w:r>
        <w:rPr>
          <w:rFonts w:ascii="Times New Roman"/>
          <w:color w:val="342D2F"/>
        </w:rPr>
        <w:t> </w:t>
      </w:r>
      <w:r>
        <w:rPr>
          <w:color w:val="342D2F"/>
        </w:rPr>
        <w:t>by</w:t>
      </w:r>
      <w:r>
        <w:rPr>
          <w:rFonts w:ascii="Times New Roman"/>
          <w:color w:val="342D2F"/>
        </w:rPr>
        <w:t> </w:t>
      </w:r>
      <w:r>
        <w:rPr>
          <w:color w:val="342D2F"/>
        </w:rPr>
        <w:t>each</w:t>
      </w:r>
      <w:r>
        <w:rPr>
          <w:rFonts w:ascii="Times New Roman"/>
          <w:color w:val="342D2F"/>
        </w:rPr>
        <w:t> </w:t>
      </w:r>
      <w:r>
        <w:rPr>
          <w:color w:val="342D2F"/>
        </w:rPr>
        <w:t>participating</w:t>
      </w:r>
      <w:r>
        <w:rPr>
          <w:rFonts w:ascii="Times New Roman"/>
          <w:color w:val="342D2F"/>
        </w:rPr>
        <w:t> </w:t>
      </w:r>
      <w:r>
        <w:rPr>
          <w:color w:val="342D2F"/>
          <w:spacing w:val="-2"/>
        </w:rPr>
        <w:t>country.</w:t>
      </w:r>
    </w:p>
    <w:p>
      <w:pPr>
        <w:pStyle w:val="BodyText"/>
        <w:spacing w:before="7"/>
        <w:rPr>
          <w:sz w:val="20"/>
        </w:rPr>
      </w:pPr>
    </w:p>
    <w:p>
      <w:pPr>
        <w:pStyle w:val="Heading3"/>
        <w:ind w:left="251"/>
      </w:pPr>
      <w:bookmarkStart w:name="_TOC_250002" w:id="15"/>
      <w:r>
        <w:rPr>
          <w:color w:val="0093D5"/>
        </w:rPr>
        <w:t>Beyond</w:t>
      </w:r>
      <w:r>
        <w:rPr>
          <w:rFonts w:ascii="Times New Roman"/>
          <w:b w:val="0"/>
          <w:color w:val="0093D5"/>
          <w:spacing w:val="1"/>
        </w:rPr>
        <w:t> </w:t>
      </w:r>
      <w:bookmarkEnd w:id="15"/>
      <w:r>
        <w:rPr>
          <w:color w:val="0093D5"/>
          <w:spacing w:val="-2"/>
        </w:rPr>
        <w:t>Solidarity</w:t>
      </w:r>
    </w:p>
    <w:p>
      <w:pPr>
        <w:pStyle w:val="BodyText"/>
        <w:spacing w:before="10"/>
        <w:rPr>
          <w:rFonts w:ascii="Arial"/>
          <w:b/>
        </w:rPr>
      </w:pPr>
    </w:p>
    <w:p>
      <w:pPr>
        <w:pStyle w:val="BodyText"/>
        <w:ind w:left="251" w:right="69"/>
      </w:pPr>
      <w:r>
        <w:rPr>
          <w:color w:val="342D2F"/>
        </w:rPr>
        <w:t>Beyond</w:t>
      </w:r>
      <w:r>
        <w:rPr>
          <w:rFonts w:ascii="Times New Roman" w:hAnsi="Times New Roman"/>
          <w:color w:val="342D2F"/>
        </w:rPr>
        <w:t> </w:t>
      </w:r>
      <w:r>
        <w:rPr>
          <w:color w:val="342D2F"/>
        </w:rPr>
        <w:t>the</w:t>
      </w:r>
      <w:r>
        <w:rPr>
          <w:rFonts w:ascii="Times New Roman" w:hAnsi="Times New Roman"/>
          <w:color w:val="342D2F"/>
        </w:rPr>
        <w:t> </w:t>
      </w:r>
      <w:r>
        <w:rPr>
          <w:color w:val="342D2F"/>
        </w:rPr>
        <w:t>Solidarity</w:t>
      </w:r>
      <w:r>
        <w:rPr>
          <w:rFonts w:ascii="Times New Roman" w:hAnsi="Times New Roman"/>
          <w:color w:val="342D2F"/>
        </w:rPr>
        <w:t> </w:t>
      </w:r>
      <w:r>
        <w:rPr>
          <w:color w:val="342D2F"/>
        </w:rPr>
        <w:t>trial,</w:t>
      </w:r>
      <w:r>
        <w:rPr>
          <w:rFonts w:ascii="Times New Roman" w:hAnsi="Times New Roman"/>
          <w:color w:val="342D2F"/>
        </w:rPr>
        <w:t> </w:t>
      </w:r>
      <w:r>
        <w:rPr>
          <w:color w:val="342D2F"/>
        </w:rPr>
        <w:t>WHO</w:t>
      </w:r>
      <w:r>
        <w:rPr>
          <w:rFonts w:ascii="Times New Roman" w:hAnsi="Times New Roman"/>
          <w:color w:val="342D2F"/>
        </w:rPr>
        <w:t> </w:t>
      </w:r>
      <w:r>
        <w:rPr>
          <w:color w:val="342D2F"/>
        </w:rPr>
        <w:t>is</w:t>
      </w:r>
      <w:r>
        <w:rPr>
          <w:rFonts w:ascii="Times New Roman" w:hAnsi="Times New Roman"/>
          <w:color w:val="342D2F"/>
        </w:rPr>
        <w:t> </w:t>
      </w:r>
      <w:r>
        <w:rPr>
          <w:color w:val="342D2F"/>
        </w:rPr>
        <w:t>closely</w:t>
      </w:r>
      <w:r>
        <w:rPr>
          <w:rFonts w:ascii="Times New Roman" w:hAnsi="Times New Roman"/>
          <w:color w:val="342D2F"/>
        </w:rPr>
        <w:t> </w:t>
      </w:r>
      <w:r>
        <w:rPr>
          <w:color w:val="342D2F"/>
        </w:rPr>
        <w:t>monitoring</w:t>
      </w:r>
      <w:r>
        <w:rPr>
          <w:rFonts w:ascii="Times New Roman" w:hAnsi="Times New Roman"/>
          <w:color w:val="342D2F"/>
        </w:rPr>
        <w:t> </w:t>
      </w:r>
      <w:r>
        <w:rPr>
          <w:color w:val="342D2F"/>
        </w:rPr>
        <w:t>candidate</w:t>
      </w:r>
      <w:r>
        <w:rPr>
          <w:rFonts w:ascii="Times New Roman" w:hAnsi="Times New Roman"/>
          <w:color w:val="342D2F"/>
          <w:spacing w:val="-2"/>
        </w:rPr>
        <w:t> </w:t>
      </w:r>
      <w:r>
        <w:rPr>
          <w:color w:val="342D2F"/>
        </w:rPr>
        <w:t>therapeutics</w:t>
      </w:r>
      <w:r>
        <w:rPr>
          <w:rFonts w:ascii="Times New Roman" w:hAnsi="Times New Roman"/>
          <w:color w:val="342D2F"/>
          <w:spacing w:val="-2"/>
        </w:rPr>
        <w:t> </w:t>
      </w:r>
      <w:r>
        <w:rPr>
          <w:color w:val="342D2F"/>
        </w:rPr>
        <w:t>through</w:t>
      </w:r>
      <w:r>
        <w:rPr>
          <w:rFonts w:ascii="Times New Roman" w:hAnsi="Times New Roman"/>
          <w:color w:val="342D2F"/>
          <w:spacing w:val="-2"/>
        </w:rPr>
        <w:t> </w:t>
      </w:r>
      <w:r>
        <w:rPr>
          <w:color w:val="342D2F"/>
        </w:rPr>
        <w:t>its</w:t>
      </w:r>
      <w:r>
        <w:rPr>
          <w:rFonts w:ascii="Times New Roman" w:hAnsi="Times New Roman"/>
          <w:color w:val="342D2F"/>
          <w:spacing w:val="-3"/>
        </w:rPr>
        <w:t> </w:t>
      </w:r>
      <w:r>
        <w:rPr>
          <w:color w:val="342D2F"/>
        </w:rPr>
        <w:t>therapeutic</w:t>
      </w:r>
      <w:r>
        <w:rPr>
          <w:rFonts w:ascii="Times New Roman" w:hAnsi="Times New Roman"/>
          <w:color w:val="342D2F"/>
          <w:spacing w:val="-2"/>
        </w:rPr>
        <w:t> </w:t>
      </w:r>
      <w:r>
        <w:rPr>
          <w:color w:val="342D2F"/>
        </w:rPr>
        <w:t>candidates</w:t>
      </w:r>
      <w:r>
        <w:rPr>
          <w:rFonts w:ascii="Times New Roman" w:hAnsi="Times New Roman"/>
          <w:color w:val="342D2F"/>
        </w:rPr>
        <w:t> </w:t>
      </w:r>
      <w:r>
        <w:rPr>
          <w:color w:val="342D2F"/>
        </w:rPr>
        <w:t>landscape</w:t>
      </w:r>
      <w:r>
        <w:rPr>
          <w:rFonts w:ascii="Times New Roman" w:hAnsi="Times New Roman"/>
          <w:color w:val="342D2F"/>
        </w:rPr>
        <w:t> </w:t>
      </w:r>
      <w:r>
        <w:rPr>
          <w:color w:val="342D2F"/>
        </w:rPr>
        <w:t>analyses,</w:t>
      </w:r>
      <w:r>
        <w:rPr>
          <w:rFonts w:ascii="Times New Roman" w:hAnsi="Times New Roman"/>
          <w:color w:val="342D2F"/>
        </w:rPr>
        <w:t> </w:t>
      </w:r>
      <w:r>
        <w:rPr>
          <w:color w:val="342D2F"/>
        </w:rPr>
        <w:t>working</w:t>
      </w:r>
      <w:r>
        <w:rPr>
          <w:rFonts w:ascii="Times New Roman" w:hAnsi="Times New Roman"/>
          <w:color w:val="342D2F"/>
        </w:rPr>
        <w:t> </w:t>
      </w:r>
      <w:r>
        <w:rPr>
          <w:color w:val="342D2F"/>
        </w:rPr>
        <w:t>with</w:t>
      </w:r>
      <w:r>
        <w:rPr>
          <w:rFonts w:ascii="Times New Roman" w:hAnsi="Times New Roman"/>
          <w:color w:val="342D2F"/>
        </w:rPr>
        <w:t> </w:t>
      </w:r>
      <w:r>
        <w:rPr>
          <w:color w:val="342D2F"/>
        </w:rPr>
        <w:t>the</w:t>
      </w:r>
      <w:r>
        <w:rPr>
          <w:rFonts w:ascii="Times New Roman" w:hAnsi="Times New Roman"/>
          <w:color w:val="342D2F"/>
        </w:rPr>
        <w:t> </w:t>
      </w:r>
      <w:r>
        <w:rPr>
          <w:color w:val="342D2F"/>
        </w:rPr>
        <w:t>Covid-19</w:t>
      </w:r>
      <w:r>
        <w:rPr>
          <w:rFonts w:ascii="Times New Roman" w:hAnsi="Times New Roman"/>
          <w:color w:val="342D2F"/>
        </w:rPr>
        <w:t> </w:t>
      </w:r>
      <w:r>
        <w:rPr>
          <w:color w:val="342D2F"/>
        </w:rPr>
        <w:t>-</w:t>
      </w:r>
      <w:r>
        <w:rPr>
          <w:rFonts w:ascii="Times New Roman" w:hAnsi="Times New Roman"/>
          <w:color w:val="342D2F"/>
        </w:rPr>
        <w:t> </w:t>
      </w:r>
      <w:r>
        <w:rPr>
          <w:color w:val="342D2F"/>
        </w:rPr>
        <w:t>living</w:t>
      </w:r>
      <w:r>
        <w:rPr>
          <w:rFonts w:ascii="Times New Roman" w:hAnsi="Times New Roman"/>
          <w:color w:val="342D2F"/>
        </w:rPr>
        <w:t> </w:t>
      </w:r>
      <w:r>
        <w:rPr>
          <w:color w:val="342D2F"/>
        </w:rPr>
        <w:t>Network</w:t>
      </w:r>
      <w:r>
        <w:rPr>
          <w:rFonts w:ascii="Times New Roman" w:hAnsi="Times New Roman"/>
          <w:color w:val="342D2F"/>
        </w:rPr>
        <w:t> </w:t>
      </w:r>
      <w:r>
        <w:rPr>
          <w:color w:val="342D2F"/>
        </w:rPr>
        <w:t>Meta-Analysis</w:t>
      </w:r>
      <w:r>
        <w:rPr>
          <w:rFonts w:ascii="Times New Roman" w:hAnsi="Times New Roman"/>
          <w:color w:val="342D2F"/>
        </w:rPr>
        <w:t> </w:t>
      </w:r>
      <w:r>
        <w:rPr>
          <w:color w:val="342D2F"/>
        </w:rPr>
        <w:t>initiative</w:t>
      </w:r>
      <w:r>
        <w:rPr>
          <w:rFonts w:ascii="Times New Roman" w:hAnsi="Times New Roman"/>
          <w:color w:val="342D2F"/>
        </w:rPr>
        <w:t> </w:t>
      </w:r>
      <w:r>
        <w:rPr>
          <w:color w:val="342D2F"/>
        </w:rPr>
        <w:t>to</w:t>
      </w:r>
      <w:r>
        <w:rPr>
          <w:rFonts w:ascii="Times New Roman" w:hAnsi="Times New Roman"/>
          <w:color w:val="342D2F"/>
        </w:rPr>
        <w:t> </w:t>
      </w:r>
      <w:r>
        <w:rPr>
          <w:color w:val="342D2F"/>
        </w:rPr>
        <w:t>track</w:t>
      </w:r>
      <w:r>
        <w:rPr>
          <w:rFonts w:ascii="Times New Roman" w:hAnsi="Times New Roman"/>
          <w:color w:val="342D2F"/>
        </w:rPr>
        <w:t> </w:t>
      </w:r>
      <w:r>
        <w:rPr>
          <w:color w:val="342D2F"/>
        </w:rPr>
        <w:t>more</w:t>
      </w:r>
      <w:r>
        <w:rPr>
          <w:rFonts w:ascii="Times New Roman" w:hAnsi="Times New Roman"/>
          <w:color w:val="342D2F"/>
        </w:rPr>
        <w:t> </w:t>
      </w:r>
      <w:r>
        <w:rPr>
          <w:color w:val="342D2F"/>
        </w:rPr>
        <w:t>than</w:t>
      </w:r>
      <w:r>
        <w:rPr>
          <w:rFonts w:ascii="Times New Roman" w:hAnsi="Times New Roman"/>
          <w:color w:val="342D2F"/>
        </w:rPr>
        <w:t> </w:t>
      </w:r>
      <w:r>
        <w:rPr>
          <w:color w:val="342D2F"/>
        </w:rPr>
        <w:t>1300</w:t>
      </w:r>
      <w:r>
        <w:rPr>
          <w:rFonts w:ascii="Times New Roman" w:hAnsi="Times New Roman"/>
          <w:color w:val="342D2F"/>
        </w:rPr>
        <w:t> </w:t>
      </w:r>
      <w:r>
        <w:rPr>
          <w:color w:val="342D2F"/>
        </w:rPr>
        <w:t>clinical</w:t>
      </w:r>
      <w:r>
        <w:rPr>
          <w:color w:val="342D2F"/>
          <w:spacing w:val="-5"/>
        </w:rPr>
        <w:t> </w:t>
      </w:r>
      <w:r>
        <w:rPr>
          <w:color w:val="342D2F"/>
        </w:rPr>
        <w:t>trials</w:t>
      </w:r>
      <w:r>
        <w:rPr>
          <w:color w:val="342D2F"/>
          <w:spacing w:val="-5"/>
        </w:rPr>
        <w:t> </w:t>
      </w:r>
      <w:r>
        <w:rPr>
          <w:color w:val="342D2F"/>
        </w:rPr>
        <w:t>an</w:t>
      </w:r>
      <w:r>
        <w:rPr>
          <w:color w:val="342D2F"/>
          <w:spacing w:val="-6"/>
        </w:rPr>
        <w:t> </w:t>
      </w:r>
      <w:r>
        <w:rPr>
          <w:color w:val="342D2F"/>
        </w:rPr>
        <w:t>srudies</w:t>
      </w:r>
      <w:r>
        <w:rPr>
          <w:color w:val="342D2F"/>
          <w:spacing w:val="-5"/>
        </w:rPr>
        <w:t> </w:t>
      </w:r>
      <w:r>
        <w:rPr>
          <w:color w:val="342D2F"/>
        </w:rPr>
        <w:t>regisered</w:t>
      </w:r>
      <w:r>
        <w:rPr>
          <w:color w:val="342D2F"/>
          <w:spacing w:val="-5"/>
        </w:rPr>
        <w:t> </w:t>
      </w:r>
      <w:r>
        <w:rPr>
          <w:color w:val="342D2F"/>
        </w:rPr>
        <w:t>on</w:t>
      </w:r>
      <w:r>
        <w:rPr>
          <w:color w:val="342D2F"/>
          <w:spacing w:val="-6"/>
        </w:rPr>
        <w:t> </w:t>
      </w:r>
      <w:r>
        <w:rPr>
          <w:color w:val="342D2F"/>
        </w:rPr>
        <w:t>WHO’s</w:t>
      </w:r>
      <w:r>
        <w:rPr>
          <w:color w:val="342D2F"/>
          <w:spacing w:val="-5"/>
        </w:rPr>
        <w:t> </w:t>
      </w:r>
      <w:r>
        <w:rPr>
          <w:color w:val="342D2F"/>
        </w:rPr>
        <w:t>International Clinical</w:t>
      </w:r>
      <w:r>
        <w:rPr>
          <w:rFonts w:ascii="Times New Roman" w:hAnsi="Times New Roman"/>
          <w:color w:val="342D2F"/>
        </w:rPr>
        <w:t> </w:t>
      </w:r>
      <w:r>
        <w:rPr>
          <w:color w:val="342D2F"/>
        </w:rPr>
        <w:t>Trials</w:t>
      </w:r>
      <w:r>
        <w:rPr>
          <w:rFonts w:ascii="Times New Roman" w:hAnsi="Times New Roman"/>
          <w:color w:val="342D2F"/>
        </w:rPr>
        <w:t> </w:t>
      </w:r>
      <w:r>
        <w:rPr>
          <w:color w:val="342D2F"/>
        </w:rPr>
        <w:t>Registry</w:t>
      </w:r>
      <w:r>
        <w:rPr>
          <w:rFonts w:ascii="Times New Roman" w:hAnsi="Times New Roman"/>
          <w:color w:val="342D2F"/>
        </w:rPr>
        <w:t> </w:t>
      </w:r>
      <w:r>
        <w:rPr>
          <w:color w:val="342D2F"/>
        </w:rPr>
        <w:t>Platform.</w:t>
      </w:r>
    </w:p>
    <w:p>
      <w:pPr>
        <w:pStyle w:val="BodyText"/>
        <w:spacing w:before="11"/>
      </w:pPr>
    </w:p>
    <w:p>
      <w:pPr>
        <w:pStyle w:val="BodyText"/>
        <w:ind w:left="251" w:right="470"/>
      </w:pPr>
      <w:r>
        <w:rPr>
          <w:color w:val="342D2F"/>
        </w:rPr>
        <w:t>In addition, WHO’s global research database gathers the</w:t>
      </w:r>
      <w:r>
        <w:rPr>
          <w:color w:val="342D2F"/>
          <w:spacing w:val="-6"/>
        </w:rPr>
        <w:t> </w:t>
      </w:r>
      <w:r>
        <w:rPr>
          <w:color w:val="342D2F"/>
        </w:rPr>
        <w:t>latest</w:t>
      </w:r>
      <w:r>
        <w:rPr>
          <w:color w:val="342D2F"/>
          <w:spacing w:val="-7"/>
        </w:rPr>
        <w:t> </w:t>
      </w:r>
      <w:r>
        <w:rPr>
          <w:color w:val="342D2F"/>
        </w:rPr>
        <w:t>international</w:t>
      </w:r>
      <w:r>
        <w:rPr>
          <w:color w:val="342D2F"/>
          <w:spacing w:val="-7"/>
        </w:rPr>
        <w:t> </w:t>
      </w:r>
      <w:r>
        <w:rPr>
          <w:color w:val="342D2F"/>
        </w:rPr>
        <w:t>multilingual</w:t>
      </w:r>
      <w:r>
        <w:rPr>
          <w:color w:val="342D2F"/>
          <w:spacing w:val="-6"/>
        </w:rPr>
        <w:t> </w:t>
      </w:r>
      <w:r>
        <w:rPr>
          <w:color w:val="342D2F"/>
        </w:rPr>
        <w:t>scientific</w:t>
      </w:r>
      <w:r>
        <w:rPr>
          <w:color w:val="342D2F"/>
          <w:spacing w:val="-6"/>
        </w:rPr>
        <w:t> </w:t>
      </w:r>
      <w:r>
        <w:rPr>
          <w:color w:val="342D2F"/>
        </w:rPr>
        <w:t>findings</w:t>
      </w:r>
      <w:r>
        <w:rPr>
          <w:color w:val="342D2F"/>
          <w:spacing w:val="-6"/>
        </w:rPr>
        <w:t> </w:t>
      </w:r>
      <w:r>
        <w:rPr>
          <w:color w:val="342D2F"/>
        </w:rPr>
        <w:t>and</w:t>
      </w:r>
    </w:p>
    <w:p>
      <w:pPr>
        <w:pStyle w:val="BodyText"/>
        <w:ind w:left="251" w:right="69"/>
      </w:pPr>
      <w:r>
        <w:rPr>
          <w:color w:val="342D2F"/>
        </w:rPr>
        <w:t>knowledge</w:t>
      </w:r>
      <w:r>
        <w:rPr>
          <w:rFonts w:ascii="Times New Roman"/>
          <w:color w:val="342D2F"/>
        </w:rPr>
        <w:t> </w:t>
      </w:r>
      <w:r>
        <w:rPr>
          <w:color w:val="342D2F"/>
        </w:rPr>
        <w:t>on</w:t>
      </w:r>
      <w:r>
        <w:rPr>
          <w:rFonts w:ascii="Times New Roman"/>
          <w:color w:val="342D2F"/>
        </w:rPr>
        <w:t> </w:t>
      </w:r>
      <w:r>
        <w:rPr>
          <w:color w:val="342D2F"/>
        </w:rPr>
        <w:t>COVID-19.</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literature</w:t>
      </w:r>
      <w:r>
        <w:rPr>
          <w:rFonts w:ascii="Times New Roman"/>
          <w:color w:val="342D2F"/>
        </w:rPr>
        <w:t> </w:t>
      </w:r>
      <w:r>
        <w:rPr>
          <w:color w:val="342D2F"/>
        </w:rPr>
        <w:t>cited</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WHO</w:t>
      </w:r>
      <w:r>
        <w:rPr>
          <w:rFonts w:ascii="Times New Roman"/>
          <w:color w:val="342D2F"/>
        </w:rPr>
        <w:t> </w:t>
      </w:r>
      <w:r>
        <w:rPr>
          <w:color w:val="342D2F"/>
        </w:rPr>
        <w:t>COVID-19</w:t>
      </w:r>
      <w:r>
        <w:rPr>
          <w:rFonts w:ascii="Times New Roman"/>
          <w:color w:val="342D2F"/>
        </w:rPr>
        <w:t> </w:t>
      </w:r>
      <w:r>
        <w:rPr>
          <w:color w:val="342D2F"/>
        </w:rPr>
        <w:t>database</w:t>
      </w:r>
      <w:r>
        <w:rPr>
          <w:rFonts w:ascii="Times New Roman"/>
          <w:color w:val="342D2F"/>
        </w:rPr>
        <w:t> </w:t>
      </w:r>
      <w:r>
        <w:rPr>
          <w:color w:val="342D2F"/>
        </w:rPr>
        <w:t>is</w:t>
      </w:r>
      <w:r>
        <w:rPr>
          <w:rFonts w:ascii="Times New Roman"/>
          <w:color w:val="342D2F"/>
        </w:rPr>
        <w:t> </w:t>
      </w:r>
      <w:r>
        <w:rPr>
          <w:color w:val="342D2F"/>
        </w:rPr>
        <w:t>updated</w:t>
      </w:r>
      <w:r>
        <w:rPr>
          <w:rFonts w:ascii="Times New Roman"/>
          <w:color w:val="342D2F"/>
        </w:rPr>
        <w:t> </w:t>
      </w:r>
      <w:r>
        <w:rPr>
          <w:color w:val="342D2F"/>
        </w:rPr>
        <w:t>daily</w:t>
      </w:r>
      <w:r>
        <w:rPr>
          <w:rFonts w:ascii="Times New Roman"/>
          <w:color w:val="342D2F"/>
        </w:rPr>
        <w:t> </w:t>
      </w:r>
      <w:r>
        <w:rPr>
          <w:color w:val="342D2F"/>
        </w:rPr>
        <w:t>from</w:t>
      </w:r>
      <w:r>
        <w:rPr>
          <w:rFonts w:ascii="Times New Roman"/>
          <w:color w:val="342D2F"/>
        </w:rPr>
        <w:t> </w:t>
      </w:r>
      <w:r>
        <w:rPr>
          <w:color w:val="342D2F"/>
        </w:rPr>
        <w:t>searches</w:t>
      </w:r>
      <w:r>
        <w:rPr>
          <w:rFonts w:ascii="Times New Roman"/>
          <w:color w:val="342D2F"/>
        </w:rPr>
        <w:t> </w:t>
      </w:r>
      <w:r>
        <w:rPr>
          <w:color w:val="342D2F"/>
        </w:rPr>
        <w:t>of</w:t>
      </w:r>
      <w:r>
        <w:rPr>
          <w:rFonts w:ascii="Times New Roman"/>
          <w:color w:val="342D2F"/>
        </w:rPr>
        <w:t> </w:t>
      </w:r>
      <w:r>
        <w:rPr>
          <w:color w:val="342D2F"/>
        </w:rPr>
        <w:t>bibliographic</w:t>
      </w:r>
      <w:r>
        <w:rPr>
          <w:rFonts w:ascii="Times New Roman"/>
          <w:color w:val="342D2F"/>
          <w:spacing w:val="-1"/>
        </w:rPr>
        <w:t> </w:t>
      </w:r>
      <w:r>
        <w:rPr>
          <w:color w:val="342D2F"/>
        </w:rPr>
        <w:t>databases,</w:t>
      </w:r>
      <w:r>
        <w:rPr>
          <w:rFonts w:ascii="Times New Roman"/>
          <w:color w:val="342D2F"/>
          <w:spacing w:val="-1"/>
        </w:rPr>
        <w:t> </w:t>
      </w:r>
      <w:r>
        <w:rPr>
          <w:color w:val="342D2F"/>
        </w:rPr>
        <w:t>hand</w:t>
      </w:r>
      <w:r>
        <w:rPr>
          <w:rFonts w:ascii="Times New Roman"/>
          <w:color w:val="342D2F"/>
          <w:spacing w:val="-1"/>
        </w:rPr>
        <w:t> </w:t>
      </w:r>
      <w:r>
        <w:rPr>
          <w:color w:val="342D2F"/>
        </w:rPr>
        <w:t>searching,</w:t>
      </w:r>
      <w:r>
        <w:rPr>
          <w:rFonts w:ascii="Times New Roman"/>
          <w:color w:val="342D2F"/>
        </w:rPr>
        <w:t> </w:t>
      </w:r>
      <w:r>
        <w:rPr>
          <w:color w:val="342D2F"/>
        </w:rPr>
        <w:t>and</w:t>
      </w:r>
      <w:r>
        <w:rPr>
          <w:rFonts w:ascii="Times New Roman"/>
          <w:color w:val="342D2F"/>
          <w:spacing w:val="-1"/>
        </w:rPr>
        <w:t> </w:t>
      </w:r>
      <w:r>
        <w:rPr>
          <w:color w:val="342D2F"/>
        </w:rPr>
        <w:t>the</w:t>
      </w:r>
      <w:r>
        <w:rPr>
          <w:rFonts w:ascii="Times New Roman"/>
          <w:color w:val="342D2F"/>
        </w:rPr>
        <w:t> </w:t>
      </w:r>
      <w:r>
        <w:rPr>
          <w:color w:val="342D2F"/>
        </w:rPr>
        <w:t>addition</w:t>
      </w:r>
      <w:r>
        <w:rPr>
          <w:rFonts w:ascii="Times New Roman"/>
          <w:color w:val="342D2F"/>
          <w:spacing w:val="-1"/>
        </w:rPr>
        <w:t> </w:t>
      </w:r>
      <w:r>
        <w:rPr>
          <w:color w:val="342D2F"/>
        </w:rPr>
        <w:t>of</w:t>
      </w:r>
      <w:r>
        <w:rPr>
          <w:rFonts w:ascii="Times New Roman"/>
          <w:color w:val="342D2F"/>
        </w:rPr>
        <w:t> </w:t>
      </w:r>
      <w:r>
        <w:rPr>
          <w:color w:val="342D2F"/>
        </w:rPr>
        <w:t>other expert-referred scientific articles.</w:t>
      </w:r>
    </w:p>
    <w:p>
      <w:pPr>
        <w:pStyle w:val="BodyText"/>
        <w:spacing w:before="11"/>
      </w:pPr>
    </w:p>
    <w:p>
      <w:pPr>
        <w:pStyle w:val="BodyText"/>
        <w:ind w:left="251" w:right="78"/>
      </w:pPr>
      <w:r>
        <w:rPr>
          <w:color w:val="342D2F"/>
        </w:rPr>
        <w:t>WHO</w:t>
      </w:r>
      <w:r>
        <w:rPr>
          <w:rFonts w:ascii="Times New Roman"/>
          <w:color w:val="342D2F"/>
        </w:rPr>
        <w:t> </w:t>
      </w:r>
      <w:r>
        <w:rPr>
          <w:color w:val="342D2F"/>
        </w:rPr>
        <w:t>has</w:t>
      </w:r>
      <w:r>
        <w:rPr>
          <w:rFonts w:ascii="Times New Roman"/>
          <w:color w:val="342D2F"/>
        </w:rPr>
        <w:t> </w:t>
      </w:r>
      <w:r>
        <w:rPr>
          <w:color w:val="342D2F"/>
        </w:rPr>
        <w:t>also</w:t>
      </w:r>
      <w:r>
        <w:rPr>
          <w:rFonts w:ascii="Times New Roman"/>
          <w:color w:val="342D2F"/>
        </w:rPr>
        <w:t> </w:t>
      </w:r>
      <w:r>
        <w:rPr>
          <w:color w:val="342D2F"/>
        </w:rPr>
        <w:t>launched</w:t>
      </w:r>
      <w:r>
        <w:rPr>
          <w:rFonts w:ascii="Times New Roman"/>
          <w:color w:val="342D2F"/>
        </w:rPr>
        <w:t> </w:t>
      </w:r>
      <w:r>
        <w:rPr>
          <w:color w:val="342D2F"/>
        </w:rPr>
        <w:t>Solidarity</w:t>
      </w:r>
      <w:r>
        <w:rPr>
          <w:rFonts w:ascii="Times New Roman"/>
          <w:color w:val="342D2F"/>
        </w:rPr>
        <w:t> </w:t>
      </w:r>
      <w:r>
        <w:rPr>
          <w:color w:val="342D2F"/>
        </w:rPr>
        <w:t>II:</w:t>
      </w:r>
      <w:r>
        <w:rPr>
          <w:rFonts w:ascii="Times New Roman"/>
          <w:color w:val="342D2F"/>
        </w:rPr>
        <w:t> </w:t>
      </w:r>
      <w:r>
        <w:rPr>
          <w:color w:val="342D2F"/>
        </w:rPr>
        <w:t>a</w:t>
      </w:r>
      <w:r>
        <w:rPr>
          <w:rFonts w:ascii="Times New Roman"/>
          <w:color w:val="342D2F"/>
        </w:rPr>
        <w:t> </w:t>
      </w:r>
      <w:r>
        <w:rPr>
          <w:color w:val="342D2F"/>
        </w:rPr>
        <w:t>global</w:t>
      </w:r>
      <w:r>
        <w:rPr>
          <w:rFonts w:ascii="Times New Roman"/>
          <w:color w:val="342D2F"/>
        </w:rPr>
        <w:t> </w:t>
      </w:r>
      <w:r>
        <w:rPr>
          <w:color w:val="342D2F"/>
        </w:rPr>
        <w:t>collaboration</w:t>
      </w:r>
      <w:r>
        <w:rPr>
          <w:rFonts w:ascii="Times New Roman"/>
          <w:color w:val="342D2F"/>
          <w:spacing w:val="80"/>
        </w:rPr>
        <w:t> </w:t>
      </w:r>
      <w:r>
        <w:rPr>
          <w:color w:val="342D2F"/>
        </w:rPr>
        <w:t>to</w:t>
      </w:r>
      <w:r>
        <w:rPr>
          <w:rFonts w:ascii="Times New Roman"/>
          <w:color w:val="342D2F"/>
        </w:rPr>
        <w:t> </w:t>
      </w:r>
      <w:r>
        <w:rPr>
          <w:color w:val="342D2F"/>
        </w:rPr>
        <w:t>promote</w:t>
      </w:r>
      <w:r>
        <w:rPr>
          <w:rFonts w:ascii="Times New Roman"/>
          <w:color w:val="342D2F"/>
        </w:rPr>
        <w:t> </w:t>
      </w:r>
      <w:r>
        <w:rPr>
          <w:color w:val="342D2F"/>
        </w:rPr>
        <w:t>the</w:t>
      </w:r>
      <w:r>
        <w:rPr>
          <w:rFonts w:ascii="Times New Roman"/>
          <w:color w:val="342D2F"/>
        </w:rPr>
        <w:t> </w:t>
      </w:r>
      <w:r>
        <w:rPr>
          <w:color w:val="342D2F"/>
        </w:rPr>
        <w:t>implementation</w:t>
      </w:r>
      <w:r>
        <w:rPr>
          <w:rFonts w:ascii="Times New Roman"/>
          <w:color w:val="342D2F"/>
        </w:rPr>
        <w:t> </w:t>
      </w:r>
      <w:r>
        <w:rPr>
          <w:color w:val="342D2F"/>
        </w:rPr>
        <w:t>of</w:t>
      </w:r>
      <w:r>
        <w:rPr>
          <w:rFonts w:ascii="Times New Roman"/>
          <w:color w:val="342D2F"/>
        </w:rPr>
        <w:t> </w:t>
      </w:r>
      <w:r>
        <w:rPr>
          <w:color w:val="342D2F"/>
        </w:rPr>
        <w:t>serological</w:t>
      </w:r>
      <w:r>
        <w:rPr>
          <w:rFonts w:ascii="Times New Roman"/>
          <w:color w:val="342D2F"/>
        </w:rPr>
        <w:t> </w:t>
      </w:r>
      <w:r>
        <w:rPr>
          <w:color w:val="342D2F"/>
        </w:rPr>
        <w:t>surveys</w:t>
      </w:r>
      <w:r>
        <w:rPr>
          <w:rFonts w:ascii="Times New Roman"/>
          <w:color w:val="342D2F"/>
        </w:rPr>
        <w:t> </w:t>
      </w:r>
      <w:r>
        <w:rPr>
          <w:color w:val="342D2F"/>
        </w:rPr>
        <w:t>of</w:t>
      </w:r>
      <w:r>
        <w:rPr>
          <w:rFonts w:ascii="Times New Roman"/>
          <w:color w:val="342D2F"/>
        </w:rPr>
        <w:t> </w:t>
      </w:r>
      <w:r>
        <w:rPr>
          <w:color w:val="342D2F"/>
        </w:rPr>
        <w:t>SARS-CoV-2.</w:t>
      </w:r>
      <w:r>
        <w:rPr>
          <w:rFonts w:ascii="Times New Roman"/>
          <w:color w:val="342D2F"/>
        </w:rPr>
        <w:t> </w:t>
      </w:r>
      <w:r>
        <w:rPr>
          <w:color w:val="342D2F"/>
        </w:rPr>
        <w:t>Serological</w:t>
      </w:r>
      <w:r>
        <w:rPr>
          <w:rFonts w:ascii="Times New Roman"/>
          <w:color w:val="342D2F"/>
        </w:rPr>
        <w:t> </w:t>
      </w:r>
      <w:r>
        <w:rPr>
          <w:color w:val="342D2F"/>
        </w:rPr>
        <w:t>testing</w:t>
      </w:r>
      <w:r>
        <w:rPr>
          <w:rFonts w:ascii="Times New Roman"/>
          <w:color w:val="342D2F"/>
        </w:rPr>
        <w:t> </w:t>
      </w:r>
      <w:r>
        <w:rPr>
          <w:color w:val="342D2F"/>
        </w:rPr>
        <w:t>detects</w:t>
      </w:r>
      <w:r>
        <w:rPr>
          <w:rFonts w:ascii="Times New Roman"/>
          <w:color w:val="342D2F"/>
        </w:rPr>
        <w:t> </w:t>
      </w:r>
      <w:r>
        <w:rPr>
          <w:color w:val="342D2F"/>
        </w:rPr>
        <w:t>antibodies</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blood</w:t>
      </w:r>
      <w:r>
        <w:rPr>
          <w:rFonts w:ascii="Times New Roman"/>
          <w:color w:val="342D2F"/>
        </w:rPr>
        <w:t> </w:t>
      </w:r>
      <w:r>
        <w:rPr>
          <w:color w:val="342D2F"/>
        </w:rPr>
        <w:t>that</w:t>
      </w:r>
      <w:r>
        <w:rPr>
          <w:rFonts w:ascii="Times New Roman"/>
          <w:color w:val="342D2F"/>
        </w:rPr>
        <w:t> </w:t>
      </w:r>
      <w:r>
        <w:rPr>
          <w:color w:val="342D2F"/>
        </w:rPr>
        <w:t>indicate</w:t>
      </w:r>
      <w:r>
        <w:rPr>
          <w:rFonts w:ascii="Times New Roman"/>
          <w:color w:val="342D2F"/>
        </w:rPr>
        <w:t> </w:t>
      </w:r>
      <w:r>
        <w:rPr>
          <w:color w:val="342D2F"/>
        </w:rPr>
        <w:t>whether</w:t>
      </w:r>
      <w:r>
        <w:rPr>
          <w:rFonts w:ascii="Times New Roman"/>
          <w:color w:val="342D2F"/>
        </w:rPr>
        <w:t> </w:t>
      </w:r>
      <w:r>
        <w:rPr>
          <w:color w:val="342D2F"/>
        </w:rPr>
        <w:t>a</w:t>
      </w:r>
      <w:r>
        <w:rPr>
          <w:rFonts w:ascii="Times New Roman"/>
          <w:color w:val="342D2F"/>
        </w:rPr>
        <w:t> </w:t>
      </w:r>
      <w:r>
        <w:rPr>
          <w:color w:val="342D2F"/>
        </w:rPr>
        <w:t>person</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infected</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spacing w:val="-2"/>
        </w:rPr>
        <w:t> </w:t>
      </w:r>
      <w:r>
        <w:rPr>
          <w:color w:val="342D2F"/>
        </w:rPr>
        <w:t>SARS-CoV-2</w:t>
      </w:r>
      <w:r>
        <w:rPr>
          <w:rFonts w:ascii="Times New Roman"/>
          <w:color w:val="342D2F"/>
          <w:spacing w:val="-2"/>
        </w:rPr>
        <w:t> </w:t>
      </w:r>
      <w:r>
        <w:rPr>
          <w:color w:val="342D2F"/>
        </w:rPr>
        <w:t>virus</w:t>
      </w:r>
      <w:r>
        <w:rPr>
          <w:rFonts w:ascii="Times New Roman"/>
          <w:color w:val="342D2F"/>
          <w:spacing w:val="-2"/>
        </w:rPr>
        <w:t> </w:t>
      </w:r>
      <w:r>
        <w:rPr>
          <w:color w:val="342D2F"/>
        </w:rPr>
        <w:t>that</w:t>
      </w:r>
      <w:r>
        <w:rPr>
          <w:rFonts w:ascii="Times New Roman"/>
          <w:color w:val="342D2F"/>
          <w:spacing w:val="-2"/>
        </w:rPr>
        <w:t> </w:t>
      </w:r>
      <w:r>
        <w:rPr>
          <w:color w:val="342D2F"/>
        </w:rPr>
        <w:t>causes</w:t>
      </w:r>
      <w:r>
        <w:rPr>
          <w:rFonts w:ascii="Times New Roman"/>
          <w:color w:val="342D2F"/>
          <w:spacing w:val="-2"/>
        </w:rPr>
        <w:t> </w:t>
      </w:r>
      <w:r>
        <w:rPr>
          <w:color w:val="342D2F"/>
        </w:rPr>
        <w:t>COVID-19.</w:t>
      </w:r>
      <w:r>
        <w:rPr>
          <w:rFonts w:ascii="Times New Roman"/>
          <w:color w:val="342D2F"/>
          <w:spacing w:val="-3"/>
        </w:rPr>
        <w:t> </w:t>
      </w:r>
      <w:r>
        <w:rPr>
          <w:color w:val="342D2F"/>
        </w:rPr>
        <w:t>By</w:t>
      </w:r>
      <w:r>
        <w:rPr>
          <w:rFonts w:ascii="Times New Roman"/>
          <w:color w:val="342D2F"/>
          <w:spacing w:val="-2"/>
        </w:rPr>
        <w:t> </w:t>
      </w:r>
      <w:r>
        <w:rPr>
          <w:color w:val="342D2F"/>
        </w:rPr>
        <w:t>conducting</w:t>
      </w:r>
      <w:r>
        <w:rPr>
          <w:rFonts w:ascii="Times New Roman"/>
          <w:color w:val="342D2F"/>
        </w:rPr>
        <w:t> </w:t>
      </w:r>
      <w:r>
        <w:rPr>
          <w:color w:val="342D2F"/>
        </w:rPr>
        <w:t>surveys</w:t>
      </w:r>
      <w:r>
        <w:rPr>
          <w:rFonts w:ascii="Times New Roman"/>
          <w:color w:val="342D2F"/>
        </w:rPr>
        <w:t> </w:t>
      </w:r>
      <w:r>
        <w:rPr>
          <w:color w:val="342D2F"/>
        </w:rPr>
        <w:t>among</w:t>
      </w:r>
      <w:r>
        <w:rPr>
          <w:rFonts w:ascii="Times New Roman"/>
          <w:color w:val="342D2F"/>
        </w:rPr>
        <w:t> </w:t>
      </w:r>
      <w:r>
        <w:rPr>
          <w:color w:val="342D2F"/>
        </w:rPr>
        <w:t>different</w:t>
      </w:r>
      <w:r>
        <w:rPr>
          <w:rFonts w:ascii="Times New Roman"/>
          <w:color w:val="342D2F"/>
        </w:rPr>
        <w:t> </w:t>
      </w:r>
      <w:r>
        <w:rPr>
          <w:color w:val="342D2F"/>
        </w:rPr>
        <w:t>populations</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we</w:t>
      </w:r>
      <w:r>
        <w:rPr>
          <w:rFonts w:ascii="Times New Roman"/>
          <w:color w:val="342D2F"/>
        </w:rPr>
        <w:t> </w:t>
      </w:r>
      <w:r>
        <w:rPr>
          <w:color w:val="342D2F"/>
        </w:rPr>
        <w:t>can</w:t>
      </w:r>
      <w:r>
        <w:rPr>
          <w:rFonts w:ascii="Times New Roman"/>
          <w:color w:val="342D2F"/>
        </w:rPr>
        <w:t> </w:t>
      </w:r>
      <w:r>
        <w:rPr>
          <w:color w:val="342D2F"/>
        </w:rPr>
        <w:t>together</w:t>
      </w:r>
      <w:r>
        <w:rPr>
          <w:rFonts w:ascii="Times New Roman"/>
          <w:color w:val="342D2F"/>
        </w:rPr>
        <w:t> </w:t>
      </w:r>
      <w:r>
        <w:rPr>
          <w:color w:val="342D2F"/>
        </w:rPr>
        <w:t>understand</w:t>
      </w:r>
      <w:r>
        <w:rPr>
          <w:rFonts w:ascii="Times New Roman"/>
          <w:color w:val="342D2F"/>
        </w:rPr>
        <w:t> </w:t>
      </w:r>
      <w:r>
        <w:rPr>
          <w:color w:val="342D2F"/>
        </w:rPr>
        <w:t>how</w:t>
      </w:r>
      <w:r>
        <w:rPr>
          <w:rFonts w:ascii="Times New Roman"/>
          <w:color w:val="342D2F"/>
        </w:rPr>
        <w:t> </w:t>
      </w:r>
      <w:r>
        <w:rPr>
          <w:color w:val="342D2F"/>
        </w:rPr>
        <w:t>frequently</w:t>
      </w:r>
      <w:r>
        <w:rPr>
          <w:rFonts w:ascii="Times New Roman"/>
          <w:color w:val="342D2F"/>
        </w:rPr>
        <w:t> </w:t>
      </w:r>
      <w:r>
        <w:rPr>
          <w:color w:val="342D2F"/>
        </w:rPr>
        <w:t>infection</w:t>
      </w:r>
      <w:r>
        <w:rPr>
          <w:rFonts w:ascii="Times New Roman"/>
          <w:color w:val="342D2F"/>
        </w:rPr>
        <w:t> </w:t>
      </w:r>
      <w:r>
        <w:rPr>
          <w:color w:val="342D2F"/>
        </w:rPr>
        <w:t>occurs</w:t>
      </w:r>
    </w:p>
    <w:p>
      <w:pPr>
        <w:pStyle w:val="BodyText"/>
        <w:spacing w:before="110"/>
        <w:ind w:left="905" w:right="167"/>
      </w:pPr>
      <w:r>
        <w:rPr/>
        <w:br w:type="column"/>
      </w:r>
      <w:r>
        <w:rPr>
          <w:color w:val="342D2F"/>
        </w:rPr>
        <w:t>Dr</w:t>
      </w:r>
      <w:r>
        <w:rPr>
          <w:rFonts w:ascii="Times New Roman" w:hAnsi="Times New Roman"/>
          <w:color w:val="342D2F"/>
        </w:rPr>
        <w:t> </w:t>
      </w:r>
      <w:r>
        <w:rPr>
          <w:color w:val="342D2F"/>
        </w:rPr>
        <w:t>Vicente</w:t>
      </w:r>
      <w:r>
        <w:rPr>
          <w:rFonts w:ascii="Times New Roman" w:hAnsi="Times New Roman"/>
          <w:color w:val="342D2F"/>
        </w:rPr>
        <w:t> </w:t>
      </w:r>
      <w:r>
        <w:rPr>
          <w:color w:val="342D2F"/>
        </w:rPr>
        <w:t>Estrada,</w:t>
      </w:r>
      <w:r>
        <w:rPr>
          <w:rFonts w:ascii="Times New Roman" w:hAnsi="Times New Roman"/>
          <w:color w:val="342D2F"/>
        </w:rPr>
        <w:t> </w:t>
      </w:r>
      <w:r>
        <w:rPr>
          <w:color w:val="342D2F"/>
        </w:rPr>
        <w:t>a</w:t>
      </w:r>
      <w:r>
        <w:rPr>
          <w:rFonts w:ascii="Times New Roman" w:hAnsi="Times New Roman"/>
          <w:color w:val="342D2F"/>
        </w:rPr>
        <w:t> </w:t>
      </w:r>
      <w:r>
        <w:rPr>
          <w:color w:val="342D2F"/>
        </w:rPr>
        <w:t>Spanish</w:t>
      </w:r>
      <w:r>
        <w:rPr>
          <w:rFonts w:ascii="Times New Roman" w:hAnsi="Times New Roman"/>
          <w:color w:val="342D2F"/>
        </w:rPr>
        <w:t> </w:t>
      </w:r>
      <w:r>
        <w:rPr>
          <w:color w:val="342D2F"/>
        </w:rPr>
        <w:t>infectious</w:t>
      </w:r>
      <w:r>
        <w:rPr>
          <w:rFonts w:ascii="Times New Roman" w:hAnsi="Times New Roman"/>
          <w:color w:val="342D2F"/>
        </w:rPr>
        <w:t> </w:t>
      </w:r>
      <w:r>
        <w:rPr>
          <w:color w:val="342D2F"/>
        </w:rPr>
        <w:t>disease</w:t>
      </w:r>
      <w:r>
        <w:rPr>
          <w:rFonts w:ascii="Times New Roman" w:hAnsi="Times New Roman"/>
          <w:color w:val="342D2F"/>
        </w:rPr>
        <w:t> </w:t>
      </w:r>
      <w:r>
        <w:rPr>
          <w:color w:val="342D2F"/>
        </w:rPr>
        <w:t>doctor,</w:t>
      </w:r>
      <w:r>
        <w:rPr>
          <w:rFonts w:ascii="Times New Roman" w:hAnsi="Times New Roman"/>
          <w:color w:val="342D2F"/>
          <w:spacing w:val="40"/>
        </w:rPr>
        <w:t> </w:t>
      </w:r>
      <w:r>
        <w:rPr>
          <w:color w:val="342D2F"/>
        </w:rPr>
        <w:t>has dedicated his career to studying and fighting HIV. But when</w:t>
      </w:r>
      <w:r>
        <w:rPr>
          <w:rFonts w:ascii="Times New Roman" w:hAnsi="Times New Roman"/>
          <w:color w:val="342D2F"/>
        </w:rPr>
        <w:t> </w:t>
      </w:r>
      <w:r>
        <w:rPr>
          <w:color w:val="342D2F"/>
        </w:rPr>
        <w:t>Madrid,</w:t>
      </w:r>
      <w:r>
        <w:rPr>
          <w:rFonts w:ascii="Times New Roman" w:hAnsi="Times New Roman"/>
          <w:color w:val="342D2F"/>
        </w:rPr>
        <w:t> </w:t>
      </w:r>
      <w:r>
        <w:rPr>
          <w:color w:val="342D2F"/>
        </w:rPr>
        <w:t>where</w:t>
      </w:r>
      <w:r>
        <w:rPr>
          <w:rFonts w:ascii="Times New Roman" w:hAnsi="Times New Roman"/>
          <w:color w:val="342D2F"/>
        </w:rPr>
        <w:t> </w:t>
      </w:r>
      <w:r>
        <w:rPr>
          <w:color w:val="342D2F"/>
        </w:rPr>
        <w:t>he</w:t>
      </w:r>
      <w:r>
        <w:rPr>
          <w:rFonts w:ascii="Times New Roman" w:hAnsi="Times New Roman"/>
          <w:color w:val="342D2F"/>
        </w:rPr>
        <w:t> </w:t>
      </w:r>
      <w:r>
        <w:rPr>
          <w:color w:val="342D2F"/>
        </w:rPr>
        <w:t>lives</w:t>
      </w:r>
      <w:r>
        <w:rPr>
          <w:rFonts w:ascii="Times New Roman" w:hAnsi="Times New Roman"/>
          <w:color w:val="342D2F"/>
        </w:rPr>
        <w:t> </w:t>
      </w:r>
      <w:r>
        <w:rPr>
          <w:color w:val="342D2F"/>
        </w:rPr>
        <w:t>and</w:t>
      </w:r>
      <w:r>
        <w:rPr>
          <w:rFonts w:ascii="Times New Roman" w:hAnsi="Times New Roman"/>
          <w:color w:val="342D2F"/>
        </w:rPr>
        <w:t> </w:t>
      </w:r>
      <w:r>
        <w:rPr>
          <w:color w:val="342D2F"/>
        </w:rPr>
        <w:t>works,</w:t>
      </w:r>
      <w:r>
        <w:rPr>
          <w:rFonts w:ascii="Times New Roman" w:hAnsi="Times New Roman"/>
          <w:color w:val="342D2F"/>
        </w:rPr>
        <w:t> </w:t>
      </w:r>
      <w:r>
        <w:rPr>
          <w:color w:val="342D2F"/>
        </w:rPr>
        <w:t>became</w:t>
      </w:r>
      <w:r>
        <w:rPr>
          <w:rFonts w:ascii="Times New Roman" w:hAnsi="Times New Roman"/>
          <w:color w:val="342D2F"/>
        </w:rPr>
        <w:t> </w:t>
      </w:r>
      <w:r>
        <w:rPr>
          <w:color w:val="342D2F"/>
        </w:rPr>
        <w:t>a</w:t>
      </w:r>
      <w:r>
        <w:rPr>
          <w:rFonts w:ascii="Times New Roman" w:hAnsi="Times New Roman"/>
          <w:color w:val="342D2F"/>
        </w:rPr>
        <w:t> </w:t>
      </w:r>
      <w:r>
        <w:rPr>
          <w:color w:val="342D2F"/>
        </w:rPr>
        <w:t>hotspot</w:t>
      </w:r>
      <w:r>
        <w:rPr>
          <w:rFonts w:ascii="Times New Roman" w:hAnsi="Times New Roman"/>
          <w:color w:val="342D2F"/>
        </w:rPr>
        <w:t> </w:t>
      </w:r>
      <w:r>
        <w:rPr>
          <w:color w:val="342D2F"/>
        </w:rPr>
        <w:t>for</w:t>
      </w:r>
      <w:r>
        <w:rPr>
          <w:rFonts w:ascii="Times New Roman" w:hAnsi="Times New Roman"/>
          <w:color w:val="342D2F"/>
        </w:rPr>
        <w:t> </w:t>
      </w:r>
      <w:r>
        <w:rPr>
          <w:color w:val="342D2F"/>
        </w:rPr>
        <w:t>COVID-19,</w:t>
      </w:r>
      <w:r>
        <w:rPr>
          <w:rFonts w:ascii="Times New Roman" w:hAnsi="Times New Roman"/>
          <w:color w:val="342D2F"/>
        </w:rPr>
        <w:t> </w:t>
      </w:r>
      <w:r>
        <w:rPr>
          <w:color w:val="342D2F"/>
        </w:rPr>
        <w:t>Dr</w:t>
      </w:r>
      <w:r>
        <w:rPr>
          <w:rFonts w:ascii="Times New Roman" w:hAnsi="Times New Roman"/>
          <w:color w:val="342D2F"/>
        </w:rPr>
        <w:t> </w:t>
      </w:r>
      <w:r>
        <w:rPr>
          <w:color w:val="342D2F"/>
        </w:rPr>
        <w:t>Estrada</w:t>
      </w:r>
      <w:r>
        <w:rPr>
          <w:rFonts w:ascii="Times New Roman" w:hAnsi="Times New Roman"/>
          <w:color w:val="342D2F"/>
        </w:rPr>
        <w:t> </w:t>
      </w:r>
      <w:r>
        <w:rPr>
          <w:color w:val="342D2F"/>
        </w:rPr>
        <w:t>and</w:t>
      </w:r>
      <w:r>
        <w:rPr>
          <w:rFonts w:ascii="Times New Roman" w:hAnsi="Times New Roman"/>
          <w:color w:val="342D2F"/>
        </w:rPr>
        <w:t> </w:t>
      </w:r>
      <w:r>
        <w:rPr>
          <w:color w:val="342D2F"/>
        </w:rPr>
        <w:t>his</w:t>
      </w:r>
      <w:r>
        <w:rPr>
          <w:rFonts w:ascii="Times New Roman" w:hAnsi="Times New Roman"/>
          <w:color w:val="342D2F"/>
        </w:rPr>
        <w:t> </w:t>
      </w:r>
      <w:r>
        <w:rPr>
          <w:color w:val="342D2F"/>
        </w:rPr>
        <w:t>colleagues</w:t>
      </w:r>
      <w:r>
        <w:rPr>
          <w:rFonts w:ascii="Times New Roman" w:hAnsi="Times New Roman"/>
          <w:color w:val="342D2F"/>
        </w:rPr>
        <w:t> </w:t>
      </w:r>
      <w:r>
        <w:rPr>
          <w:color w:val="342D2F"/>
        </w:rPr>
        <w:t>had</w:t>
      </w:r>
      <w:r>
        <w:rPr>
          <w:rFonts w:ascii="Times New Roman" w:hAnsi="Times New Roman"/>
          <w:color w:val="342D2F"/>
        </w:rPr>
        <w:t> </w:t>
      </w:r>
      <w:r>
        <w:rPr>
          <w:color w:val="342D2F"/>
        </w:rPr>
        <w:t>to</w:t>
      </w:r>
      <w:r>
        <w:rPr>
          <w:rFonts w:ascii="Times New Roman" w:hAnsi="Times New Roman"/>
          <w:color w:val="342D2F"/>
        </w:rPr>
        <w:t> </w:t>
      </w:r>
      <w:r>
        <w:rPr>
          <w:color w:val="342D2F"/>
        </w:rPr>
        <w:t>change</w:t>
      </w:r>
      <w:r>
        <w:rPr>
          <w:rFonts w:ascii="Times New Roman" w:hAnsi="Times New Roman"/>
          <w:color w:val="342D2F"/>
        </w:rPr>
        <w:t> </w:t>
      </w:r>
      <w:r>
        <w:rPr>
          <w:color w:val="342D2F"/>
        </w:rPr>
        <w:t>priorities.</w:t>
      </w:r>
      <w:r>
        <w:rPr>
          <w:rFonts w:ascii="Times New Roman" w:hAnsi="Times New Roman"/>
          <w:color w:val="342D2F"/>
        </w:rPr>
        <w:t> </w:t>
      </w:r>
      <w:r>
        <w:rPr>
          <w:color w:val="342D2F"/>
        </w:rPr>
        <w:t>“This</w:t>
      </w:r>
      <w:r>
        <w:rPr>
          <w:rFonts w:ascii="Times New Roman" w:hAnsi="Times New Roman"/>
          <w:color w:val="342D2F"/>
        </w:rPr>
        <w:t> </w:t>
      </w:r>
      <w:r>
        <w:rPr>
          <w:color w:val="342D2F"/>
        </w:rPr>
        <w:t>pandemic</w:t>
      </w:r>
      <w:r>
        <w:rPr>
          <w:rFonts w:ascii="Times New Roman" w:hAnsi="Times New Roman"/>
          <w:color w:val="342D2F"/>
        </w:rPr>
        <w:t> </w:t>
      </w:r>
      <w:r>
        <w:rPr>
          <w:color w:val="342D2F"/>
        </w:rPr>
        <w:t>has</w:t>
      </w:r>
      <w:r>
        <w:rPr>
          <w:rFonts w:ascii="Times New Roman" w:hAnsi="Times New Roman"/>
          <w:color w:val="342D2F"/>
        </w:rPr>
        <w:t> </w:t>
      </w:r>
      <w:r>
        <w:rPr>
          <w:color w:val="342D2F"/>
        </w:rPr>
        <w:t>changed</w:t>
      </w:r>
      <w:r>
        <w:rPr>
          <w:rFonts w:ascii="Times New Roman" w:hAnsi="Times New Roman"/>
          <w:color w:val="342D2F"/>
        </w:rPr>
        <w:t> </w:t>
      </w:r>
      <w:r>
        <w:rPr>
          <w:color w:val="342D2F"/>
        </w:rPr>
        <w:t>my</w:t>
      </w:r>
      <w:r>
        <w:rPr>
          <w:rFonts w:ascii="Times New Roman" w:hAnsi="Times New Roman"/>
          <w:color w:val="342D2F"/>
        </w:rPr>
        <w:t> </w:t>
      </w:r>
      <w:r>
        <w:rPr>
          <w:color w:val="342D2F"/>
        </w:rPr>
        <w:t>job</w:t>
      </w:r>
      <w:r>
        <w:rPr>
          <w:rFonts w:ascii="Times New Roman" w:hAnsi="Times New Roman"/>
          <w:color w:val="342D2F"/>
        </w:rPr>
        <w:t> </w:t>
      </w:r>
      <w:r>
        <w:rPr>
          <w:color w:val="342D2F"/>
        </w:rPr>
        <w:t>and</w:t>
      </w:r>
      <w:r>
        <w:rPr>
          <w:rFonts w:ascii="Times New Roman" w:hAnsi="Times New Roman"/>
          <w:color w:val="342D2F"/>
        </w:rPr>
        <w:t> </w:t>
      </w:r>
      <w:r>
        <w:rPr>
          <w:color w:val="342D2F"/>
        </w:rPr>
        <w:t>my</w:t>
      </w:r>
    </w:p>
    <w:p>
      <w:pPr>
        <w:pStyle w:val="BodyText"/>
        <w:ind w:left="905"/>
      </w:pPr>
      <w:r>
        <w:rPr>
          <w:color w:val="342D2F"/>
        </w:rPr>
        <w:t>activities,</w:t>
      </w:r>
      <w:r>
        <w:rPr>
          <w:color w:val="342D2F"/>
          <w:spacing w:val="-3"/>
        </w:rPr>
        <w:t> </w:t>
      </w:r>
      <w:r>
        <w:rPr>
          <w:color w:val="342D2F"/>
        </w:rPr>
        <w:t>and</w:t>
      </w:r>
      <w:r>
        <w:rPr>
          <w:color w:val="342D2F"/>
          <w:spacing w:val="-2"/>
        </w:rPr>
        <w:t> </w:t>
      </w:r>
      <w:r>
        <w:rPr>
          <w:color w:val="342D2F"/>
        </w:rPr>
        <w:t>I’m</w:t>
      </w:r>
      <w:r>
        <w:rPr>
          <w:color w:val="342D2F"/>
          <w:spacing w:val="-2"/>
        </w:rPr>
        <w:t> </w:t>
      </w:r>
      <w:r>
        <w:rPr>
          <w:color w:val="342D2F"/>
        </w:rPr>
        <w:t>moving</w:t>
      </w:r>
      <w:r>
        <w:rPr>
          <w:color w:val="342D2F"/>
          <w:spacing w:val="-1"/>
        </w:rPr>
        <w:t> </w:t>
      </w:r>
      <w:r>
        <w:rPr>
          <w:color w:val="342D2F"/>
        </w:rPr>
        <w:t>to</w:t>
      </w:r>
      <w:r>
        <w:rPr>
          <w:color w:val="342D2F"/>
          <w:spacing w:val="-2"/>
        </w:rPr>
        <w:t> </w:t>
      </w:r>
      <w:r>
        <w:rPr>
          <w:color w:val="342D2F"/>
        </w:rPr>
        <w:t>cover</w:t>
      </w:r>
      <w:r>
        <w:rPr>
          <w:color w:val="342D2F"/>
          <w:spacing w:val="-1"/>
        </w:rPr>
        <w:t> </w:t>
      </w:r>
      <w:r>
        <w:rPr>
          <w:color w:val="342D2F"/>
        </w:rPr>
        <w:t>it,”</w:t>
      </w:r>
      <w:r>
        <w:rPr>
          <w:color w:val="342D2F"/>
          <w:spacing w:val="-3"/>
        </w:rPr>
        <w:t> </w:t>
      </w:r>
      <w:r>
        <w:rPr>
          <w:color w:val="342D2F"/>
        </w:rPr>
        <w:t>he</w:t>
      </w:r>
      <w:r>
        <w:rPr>
          <w:color w:val="342D2F"/>
          <w:spacing w:val="-2"/>
        </w:rPr>
        <w:t> </w:t>
      </w:r>
      <w:r>
        <w:rPr>
          <w:color w:val="342D2F"/>
        </w:rPr>
        <w:t>said.</w:t>
      </w:r>
      <w:r>
        <w:rPr>
          <w:color w:val="342D2F"/>
          <w:spacing w:val="-2"/>
        </w:rPr>
        <w:t> </w:t>
      </w:r>
      <w:r>
        <w:rPr>
          <w:color w:val="342D2F"/>
        </w:rPr>
        <w:t>“All</w:t>
      </w:r>
      <w:r>
        <w:rPr>
          <w:color w:val="342D2F"/>
          <w:spacing w:val="-1"/>
        </w:rPr>
        <w:t> </w:t>
      </w:r>
      <w:r>
        <w:rPr>
          <w:color w:val="342D2F"/>
        </w:rPr>
        <w:t>my</w:t>
      </w:r>
      <w:r>
        <w:rPr>
          <w:color w:val="342D2F"/>
          <w:spacing w:val="-2"/>
        </w:rPr>
        <w:t> </w:t>
      </w:r>
      <w:r>
        <w:rPr>
          <w:color w:val="342D2F"/>
        </w:rPr>
        <w:t>time</w:t>
      </w:r>
      <w:r>
        <w:rPr>
          <w:color w:val="342D2F"/>
          <w:spacing w:val="-1"/>
        </w:rPr>
        <w:t> </w:t>
      </w:r>
      <w:r>
        <w:rPr>
          <w:color w:val="342D2F"/>
          <w:spacing w:val="-5"/>
        </w:rPr>
        <w:t>at</w:t>
      </w:r>
    </w:p>
    <w:p>
      <w:pPr>
        <w:pStyle w:val="BodyText"/>
        <w:ind w:left="905"/>
      </w:pPr>
      <w:r>
        <w:rPr>
          <w:color w:val="342D2F"/>
        </w:rPr>
        <w:t>this</w:t>
      </w:r>
      <w:r>
        <w:rPr>
          <w:rFonts w:ascii="Times New Roman" w:hAnsi="Times New Roman"/>
          <w:color w:val="342D2F"/>
          <w:spacing w:val="3"/>
        </w:rPr>
        <w:t> </w:t>
      </w:r>
      <w:r>
        <w:rPr>
          <w:color w:val="342D2F"/>
        </w:rPr>
        <w:t>moment</w:t>
      </w:r>
      <w:r>
        <w:rPr>
          <w:rFonts w:ascii="Times New Roman" w:hAnsi="Times New Roman"/>
          <w:color w:val="342D2F"/>
          <w:spacing w:val="4"/>
        </w:rPr>
        <w:t> </w:t>
      </w:r>
      <w:r>
        <w:rPr>
          <w:color w:val="342D2F"/>
        </w:rPr>
        <w:t>is</w:t>
      </w:r>
      <w:r>
        <w:rPr>
          <w:rFonts w:ascii="Times New Roman" w:hAnsi="Times New Roman"/>
          <w:color w:val="342D2F"/>
          <w:spacing w:val="3"/>
        </w:rPr>
        <w:t> </w:t>
      </w:r>
      <w:r>
        <w:rPr>
          <w:color w:val="342D2F"/>
        </w:rPr>
        <w:t>devoted</w:t>
      </w:r>
      <w:r>
        <w:rPr>
          <w:rFonts w:ascii="Times New Roman" w:hAnsi="Times New Roman"/>
          <w:color w:val="342D2F"/>
          <w:spacing w:val="3"/>
        </w:rPr>
        <w:t> </w:t>
      </w:r>
      <w:r>
        <w:rPr>
          <w:color w:val="342D2F"/>
        </w:rPr>
        <w:t>to</w:t>
      </w:r>
      <w:r>
        <w:rPr>
          <w:rFonts w:ascii="Times New Roman" w:hAnsi="Times New Roman"/>
          <w:color w:val="342D2F"/>
          <w:spacing w:val="4"/>
        </w:rPr>
        <w:t> </w:t>
      </w:r>
      <w:r>
        <w:rPr>
          <w:color w:val="342D2F"/>
        </w:rPr>
        <w:t>this</w:t>
      </w:r>
      <w:r>
        <w:rPr>
          <w:rFonts w:ascii="Times New Roman" w:hAnsi="Times New Roman"/>
          <w:color w:val="342D2F"/>
          <w:spacing w:val="4"/>
        </w:rPr>
        <w:t> </w:t>
      </w:r>
      <w:r>
        <w:rPr>
          <w:color w:val="342D2F"/>
          <w:spacing w:val="-2"/>
        </w:rPr>
        <w:t>pandemic.”</w:t>
      </w:r>
    </w:p>
    <w:p>
      <w:pPr>
        <w:pStyle w:val="BodyText"/>
        <w:spacing w:before="113"/>
        <w:ind w:left="905" w:right="192"/>
      </w:pPr>
      <w:r>
        <w:rPr>
          <w:color w:val="342D2F"/>
        </w:rPr>
        <w:t>Through</w:t>
      </w:r>
      <w:r>
        <w:rPr>
          <w:rFonts w:ascii="Times New Roman" w:hAnsi="Times New Roman"/>
          <w:color w:val="342D2F"/>
        </w:rPr>
        <w:t> </w:t>
      </w:r>
      <w:r>
        <w:rPr>
          <w:color w:val="342D2F"/>
        </w:rPr>
        <w:t>the</w:t>
      </w:r>
      <w:r>
        <w:rPr>
          <w:rFonts w:ascii="Times New Roman" w:hAnsi="Times New Roman"/>
          <w:color w:val="342D2F"/>
        </w:rPr>
        <w:t> </w:t>
      </w:r>
      <w:r>
        <w:rPr>
          <w:color w:val="342D2F"/>
        </w:rPr>
        <w:t>leadership</w:t>
      </w:r>
      <w:r>
        <w:rPr>
          <w:rFonts w:ascii="Times New Roman" w:hAnsi="Times New Roman"/>
          <w:color w:val="342D2F"/>
        </w:rPr>
        <w:t> </w:t>
      </w:r>
      <w:r>
        <w:rPr>
          <w:color w:val="342D2F"/>
        </w:rPr>
        <w:t>of</w:t>
      </w:r>
      <w:r>
        <w:rPr>
          <w:rFonts w:ascii="Times New Roman" w:hAnsi="Times New Roman"/>
          <w:color w:val="342D2F"/>
        </w:rPr>
        <w:t> </w:t>
      </w:r>
      <w:r>
        <w:rPr>
          <w:color w:val="342D2F"/>
        </w:rPr>
        <w:t>WHO,</w:t>
      </w:r>
      <w:r>
        <w:rPr>
          <w:rFonts w:ascii="Times New Roman" w:hAnsi="Times New Roman"/>
          <w:color w:val="342D2F"/>
        </w:rPr>
        <w:t> </w:t>
      </w:r>
      <w:r>
        <w:rPr>
          <w:color w:val="342D2F"/>
        </w:rPr>
        <w:t>Dr</w:t>
      </w:r>
      <w:r>
        <w:rPr>
          <w:rFonts w:ascii="Times New Roman" w:hAnsi="Times New Roman"/>
          <w:color w:val="342D2F"/>
        </w:rPr>
        <w:t> </w:t>
      </w:r>
      <w:r>
        <w:rPr>
          <w:color w:val="342D2F"/>
        </w:rPr>
        <w:t>Estrada</w:t>
      </w:r>
      <w:r>
        <w:rPr>
          <w:rFonts w:ascii="Times New Roman" w:hAnsi="Times New Roman"/>
          <w:color w:val="342D2F"/>
        </w:rPr>
        <w:t> </w:t>
      </w:r>
      <w:r>
        <w:rPr>
          <w:color w:val="342D2F"/>
        </w:rPr>
        <w:t>and</w:t>
      </w:r>
      <w:r>
        <w:rPr>
          <w:rFonts w:ascii="Times New Roman" w:hAnsi="Times New Roman"/>
          <w:color w:val="342D2F"/>
        </w:rPr>
        <w:t> </w:t>
      </w:r>
      <w:r>
        <w:rPr>
          <w:color w:val="342D2F"/>
        </w:rPr>
        <w:t>hundreds</w:t>
      </w:r>
      <w:r>
        <w:rPr>
          <w:rFonts w:ascii="Times New Roman" w:hAnsi="Times New Roman"/>
          <w:color w:val="342D2F"/>
        </w:rPr>
        <w:t> </w:t>
      </w:r>
      <w:r>
        <w:rPr>
          <w:color w:val="342D2F"/>
        </w:rPr>
        <w:t>of</w:t>
      </w:r>
      <w:r>
        <w:rPr>
          <w:rFonts w:ascii="Times New Roman" w:hAnsi="Times New Roman"/>
          <w:color w:val="342D2F"/>
        </w:rPr>
        <w:t> </w:t>
      </w:r>
      <w:r>
        <w:rPr>
          <w:color w:val="342D2F"/>
        </w:rPr>
        <w:t>other</w:t>
      </w:r>
      <w:r>
        <w:rPr>
          <w:rFonts w:ascii="Times New Roman" w:hAnsi="Times New Roman"/>
          <w:color w:val="342D2F"/>
        </w:rPr>
        <w:t> </w:t>
      </w:r>
      <w:r>
        <w:rPr>
          <w:color w:val="342D2F"/>
        </w:rPr>
        <w:t>doctors</w:t>
      </w:r>
      <w:r>
        <w:rPr>
          <w:rFonts w:ascii="Times New Roman" w:hAnsi="Times New Roman"/>
          <w:color w:val="342D2F"/>
        </w:rPr>
        <w:t> </w:t>
      </w:r>
      <w:r>
        <w:rPr>
          <w:color w:val="342D2F"/>
        </w:rPr>
        <w:t>around</w:t>
      </w:r>
      <w:r>
        <w:rPr>
          <w:rFonts w:ascii="Times New Roman" w:hAnsi="Times New Roman"/>
          <w:color w:val="342D2F"/>
        </w:rPr>
        <w:t> </w:t>
      </w:r>
      <w:r>
        <w:rPr>
          <w:color w:val="342D2F"/>
        </w:rPr>
        <w:t>the</w:t>
      </w:r>
      <w:r>
        <w:rPr>
          <w:rFonts w:ascii="Times New Roman" w:hAnsi="Times New Roman"/>
          <w:color w:val="342D2F"/>
        </w:rPr>
        <w:t> </w:t>
      </w:r>
      <w:r>
        <w:rPr>
          <w:color w:val="342D2F"/>
        </w:rPr>
        <w:t>world</w:t>
      </w:r>
      <w:r>
        <w:rPr>
          <w:rFonts w:ascii="Times New Roman" w:hAnsi="Times New Roman"/>
          <w:color w:val="342D2F"/>
        </w:rPr>
        <w:t> </w:t>
      </w:r>
      <w:r>
        <w:rPr>
          <w:color w:val="342D2F"/>
        </w:rPr>
        <w:t>are</w:t>
      </w:r>
      <w:r>
        <w:rPr>
          <w:rFonts w:ascii="Times New Roman" w:hAnsi="Times New Roman"/>
          <w:color w:val="342D2F"/>
        </w:rPr>
        <w:t> </w:t>
      </w:r>
      <w:r>
        <w:rPr>
          <w:color w:val="342D2F"/>
        </w:rPr>
        <w:t>now</w:t>
      </w:r>
      <w:r>
        <w:rPr>
          <w:rFonts w:ascii="Times New Roman" w:hAnsi="Times New Roman"/>
          <w:color w:val="342D2F"/>
        </w:rPr>
        <w:t> </w:t>
      </w:r>
      <w:r>
        <w:rPr>
          <w:color w:val="342D2F"/>
        </w:rPr>
        <w:t>working</w:t>
      </w:r>
      <w:r>
        <w:rPr>
          <w:rFonts w:ascii="Times New Roman" w:hAnsi="Times New Roman"/>
          <w:color w:val="342D2F"/>
        </w:rPr>
        <w:t> </w:t>
      </w:r>
      <w:r>
        <w:rPr>
          <w:color w:val="342D2F"/>
        </w:rPr>
        <w:t>together</w:t>
      </w:r>
      <w:r>
        <w:rPr>
          <w:rFonts w:ascii="Times New Roman" w:hAnsi="Times New Roman"/>
          <w:color w:val="342D2F"/>
        </w:rPr>
        <w:t> </w:t>
      </w:r>
      <w:r>
        <w:rPr>
          <w:color w:val="342D2F"/>
        </w:rPr>
        <w:t>to</w:t>
      </w:r>
      <w:r>
        <w:rPr>
          <w:color w:val="342D2F"/>
          <w:spacing w:val="-3"/>
        </w:rPr>
        <w:t> </w:t>
      </w:r>
      <w:r>
        <w:rPr>
          <w:color w:val="342D2F"/>
        </w:rPr>
        <w:t>find</w:t>
      </w:r>
      <w:r>
        <w:rPr>
          <w:color w:val="342D2F"/>
          <w:spacing w:val="-2"/>
        </w:rPr>
        <w:t> </w:t>
      </w:r>
      <w:r>
        <w:rPr>
          <w:color w:val="342D2F"/>
        </w:rPr>
        <w:t>an</w:t>
      </w:r>
      <w:r>
        <w:rPr>
          <w:color w:val="342D2F"/>
          <w:spacing w:val="-3"/>
        </w:rPr>
        <w:t> </w:t>
      </w:r>
      <w:r>
        <w:rPr>
          <w:color w:val="342D2F"/>
        </w:rPr>
        <w:t>effective</w:t>
      </w:r>
      <w:r>
        <w:rPr>
          <w:color w:val="342D2F"/>
          <w:spacing w:val="-2"/>
        </w:rPr>
        <w:t> </w:t>
      </w:r>
      <w:r>
        <w:rPr>
          <w:color w:val="342D2F"/>
        </w:rPr>
        <w:t>treatment</w:t>
      </w:r>
      <w:r>
        <w:rPr>
          <w:color w:val="342D2F"/>
          <w:spacing w:val="-2"/>
        </w:rPr>
        <w:t> </w:t>
      </w:r>
      <w:r>
        <w:rPr>
          <w:color w:val="342D2F"/>
        </w:rPr>
        <w:t>for</w:t>
      </w:r>
      <w:r>
        <w:rPr>
          <w:color w:val="342D2F"/>
          <w:spacing w:val="-2"/>
        </w:rPr>
        <w:t> </w:t>
      </w:r>
      <w:r>
        <w:rPr>
          <w:color w:val="342D2F"/>
        </w:rPr>
        <w:t>COVID-19</w:t>
      </w:r>
      <w:r>
        <w:rPr>
          <w:color w:val="342D2F"/>
          <w:spacing w:val="-3"/>
        </w:rPr>
        <w:t> </w:t>
      </w:r>
      <w:r>
        <w:rPr>
          <w:color w:val="342D2F"/>
        </w:rPr>
        <w:t>through</w:t>
      </w:r>
      <w:r>
        <w:rPr>
          <w:color w:val="342D2F"/>
          <w:spacing w:val="-2"/>
        </w:rPr>
        <w:t> </w:t>
      </w:r>
      <w:r>
        <w:rPr>
          <w:color w:val="342D2F"/>
        </w:rPr>
        <w:t>WHO’s Solidarity</w:t>
      </w:r>
      <w:r>
        <w:rPr>
          <w:rFonts w:ascii="Times New Roman" w:hAnsi="Times New Roman"/>
          <w:color w:val="342D2F"/>
        </w:rPr>
        <w:t> </w:t>
      </w:r>
      <w:r>
        <w:rPr>
          <w:color w:val="342D2F"/>
        </w:rPr>
        <w:t>trial.</w:t>
      </w:r>
    </w:p>
    <w:p>
      <w:pPr>
        <w:pStyle w:val="BodyText"/>
        <w:spacing w:before="113"/>
        <w:ind w:left="905"/>
      </w:pPr>
      <w:r>
        <w:rPr>
          <w:color w:val="342D2F"/>
        </w:rPr>
        <w:t>With</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Clinical</w:t>
      </w:r>
      <w:r>
        <w:rPr>
          <w:rFonts w:ascii="Times New Roman"/>
          <w:color w:val="342D2F"/>
        </w:rPr>
        <w:t> </w:t>
      </w:r>
      <w:r>
        <w:rPr>
          <w:color w:val="342D2F"/>
        </w:rPr>
        <w:t>Trial,</w:t>
      </w:r>
      <w:r>
        <w:rPr>
          <w:rFonts w:ascii="Times New Roman"/>
          <w:color w:val="342D2F"/>
        </w:rPr>
        <w:t> </w:t>
      </w:r>
      <w:r>
        <w:rPr>
          <w:color w:val="342D2F"/>
        </w:rPr>
        <w:t>WHO</w:t>
      </w:r>
      <w:r>
        <w:rPr>
          <w:rFonts w:ascii="Times New Roman"/>
          <w:color w:val="342D2F"/>
        </w:rPr>
        <w:t> </w:t>
      </w:r>
      <w:r>
        <w:rPr>
          <w:color w:val="342D2F"/>
        </w:rPr>
        <w:t>has</w:t>
      </w:r>
      <w:r>
        <w:rPr>
          <w:rFonts w:ascii="Times New Roman"/>
          <w:color w:val="342D2F"/>
        </w:rPr>
        <w:t> </w:t>
      </w:r>
      <w:r>
        <w:rPr>
          <w:color w:val="342D2F"/>
        </w:rPr>
        <w:t>used</w:t>
      </w:r>
      <w:r>
        <w:rPr>
          <w:rFonts w:ascii="Times New Roman"/>
          <w:color w:val="342D2F"/>
        </w:rPr>
        <w:t> </w:t>
      </w:r>
      <w:r>
        <w:rPr>
          <w:color w:val="342D2F"/>
        </w:rPr>
        <w:t>its</w:t>
      </w:r>
      <w:r>
        <w:rPr>
          <w:rFonts w:ascii="Times New Roman"/>
          <w:color w:val="342D2F"/>
        </w:rPr>
        <w:t> </w:t>
      </w:r>
      <w:r>
        <w:rPr>
          <w:color w:val="342D2F"/>
        </w:rPr>
        <w:t>international</w:t>
      </w:r>
      <w:r>
        <w:rPr>
          <w:rFonts w:ascii="Times New Roman"/>
          <w:color w:val="342D2F"/>
        </w:rPr>
        <w:t> </w:t>
      </w:r>
      <w:r>
        <w:rPr>
          <w:color w:val="342D2F"/>
        </w:rPr>
        <w:t>reach</w:t>
      </w:r>
      <w:r>
        <w:rPr>
          <w:rFonts w:ascii="Times New Roman"/>
          <w:color w:val="342D2F"/>
        </w:rPr>
        <w:t> </w:t>
      </w:r>
      <w:r>
        <w:rPr>
          <w:color w:val="342D2F"/>
        </w:rPr>
        <w:t>and</w:t>
      </w:r>
      <w:r>
        <w:rPr>
          <w:rFonts w:ascii="Times New Roman"/>
          <w:color w:val="342D2F"/>
        </w:rPr>
        <w:t> </w:t>
      </w:r>
      <w:r>
        <w:rPr>
          <w:color w:val="342D2F"/>
        </w:rPr>
        <w:t>convening</w:t>
      </w:r>
      <w:r>
        <w:rPr>
          <w:rFonts w:ascii="Times New Roman"/>
          <w:color w:val="342D2F"/>
        </w:rPr>
        <w:t> </w:t>
      </w:r>
      <w:r>
        <w:rPr>
          <w:color w:val="342D2F"/>
        </w:rPr>
        <w:t>power</w:t>
      </w:r>
      <w:r>
        <w:rPr>
          <w:rFonts w:ascii="Times New Roman"/>
          <w:color w:val="342D2F"/>
        </w:rPr>
        <w:t> </w:t>
      </w:r>
      <w:r>
        <w:rPr>
          <w:color w:val="342D2F"/>
        </w:rPr>
        <w:t>to</w:t>
      </w:r>
      <w:r>
        <w:rPr>
          <w:rFonts w:ascii="Times New Roman"/>
          <w:color w:val="342D2F"/>
        </w:rPr>
        <w:t> </w:t>
      </w:r>
      <w:r>
        <w:rPr>
          <w:color w:val="342D2F"/>
        </w:rPr>
        <w:t>fast-track</w:t>
      </w:r>
      <w:r>
        <w:rPr>
          <w:rFonts w:ascii="Times New Roman"/>
          <w:color w:val="342D2F"/>
        </w:rPr>
        <w:t> </w:t>
      </w:r>
      <w:r>
        <w:rPr>
          <w:color w:val="342D2F"/>
        </w:rPr>
        <w:t>and</w:t>
      </w:r>
      <w:r>
        <w:rPr>
          <w:rFonts w:ascii="Times New Roman"/>
          <w:color w:val="342D2F"/>
        </w:rPr>
        <w:t> </w:t>
      </w:r>
      <w:r>
        <w:rPr>
          <w:color w:val="342D2F"/>
        </w:rPr>
        <w:t>scale up randomized clinical trials around the world to find a treatment</w:t>
      </w:r>
      <w:r>
        <w:rPr>
          <w:rFonts w:ascii="Times New Roman"/>
          <w:color w:val="342D2F"/>
        </w:rPr>
        <w:t> </w:t>
      </w:r>
      <w:r>
        <w:rPr>
          <w:color w:val="342D2F"/>
        </w:rPr>
        <w:t>for</w:t>
      </w:r>
      <w:r>
        <w:rPr>
          <w:rFonts w:ascii="Times New Roman"/>
          <w:color w:val="342D2F"/>
        </w:rPr>
        <w:t> </w:t>
      </w:r>
      <w:r>
        <w:rPr>
          <w:color w:val="342D2F"/>
        </w:rPr>
        <w:t>COVID-19</w:t>
      </w:r>
      <w:r>
        <w:rPr>
          <w:rFonts w:ascii="Times New Roman"/>
          <w:color w:val="342D2F"/>
        </w:rPr>
        <w:t> </w:t>
      </w:r>
      <w:r>
        <w:rPr>
          <w:color w:val="342D2F"/>
        </w:rPr>
        <w:t>at</w:t>
      </w:r>
      <w:r>
        <w:rPr>
          <w:rFonts w:ascii="Times New Roman"/>
          <w:color w:val="342D2F"/>
        </w:rPr>
        <w:t> </w:t>
      </w:r>
      <w:r>
        <w:rPr>
          <w:color w:val="342D2F"/>
        </w:rPr>
        <w:t>a</w:t>
      </w:r>
      <w:r>
        <w:rPr>
          <w:rFonts w:ascii="Times New Roman"/>
          <w:color w:val="342D2F"/>
        </w:rPr>
        <w:t> </w:t>
      </w:r>
      <w:r>
        <w:rPr>
          <w:color w:val="342D2F"/>
        </w:rPr>
        <w:t>rate</w:t>
      </w:r>
      <w:r>
        <w:rPr>
          <w:rFonts w:ascii="Times New Roman"/>
          <w:color w:val="342D2F"/>
        </w:rPr>
        <w:t> </w:t>
      </w:r>
      <w:r>
        <w:rPr>
          <w:color w:val="342D2F"/>
        </w:rPr>
        <w:t>that</w:t>
      </w:r>
      <w:r>
        <w:rPr>
          <w:rFonts w:ascii="Times New Roman"/>
          <w:color w:val="342D2F"/>
        </w:rPr>
        <w:t> </w:t>
      </w:r>
      <w:r>
        <w:rPr>
          <w:color w:val="342D2F"/>
        </w:rPr>
        <w:t>aims</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80%</w:t>
      </w:r>
      <w:r>
        <w:rPr>
          <w:rFonts w:ascii="Times New Roman"/>
          <w:color w:val="342D2F"/>
        </w:rPr>
        <w:t> </w:t>
      </w:r>
      <w:r>
        <w:rPr>
          <w:color w:val="342D2F"/>
        </w:rPr>
        <w:t>faster</w:t>
      </w:r>
      <w:r>
        <w:rPr>
          <w:rFonts w:ascii="Times New Roman"/>
          <w:color w:val="342D2F"/>
        </w:rPr>
        <w:t> </w:t>
      </w:r>
      <w:r>
        <w:rPr>
          <w:color w:val="342D2F"/>
        </w:rPr>
        <w:t>than</w:t>
      </w:r>
      <w:r>
        <w:rPr>
          <w:rFonts w:ascii="Times New Roman"/>
          <w:color w:val="342D2F"/>
        </w:rPr>
        <w:t> </w:t>
      </w:r>
      <w:r>
        <w:rPr>
          <w:color w:val="342D2F"/>
        </w:rPr>
        <w:t>any</w:t>
      </w:r>
      <w:r>
        <w:rPr>
          <w:rFonts w:ascii="Times New Roman"/>
          <w:color w:val="342D2F"/>
        </w:rPr>
        <w:t> </w:t>
      </w:r>
      <w:r>
        <w:rPr>
          <w:color w:val="342D2F"/>
        </w:rPr>
        <w:t>traditional</w:t>
      </w:r>
      <w:r>
        <w:rPr>
          <w:rFonts w:ascii="Times New Roman"/>
          <w:color w:val="342D2F"/>
        </w:rPr>
        <w:t> </w:t>
      </w:r>
      <w:r>
        <w:rPr>
          <w:color w:val="342D2F"/>
        </w:rPr>
        <w:t>trial.</w:t>
      </w:r>
      <w:r>
        <w:rPr>
          <w:rFonts w:ascii="Times New Roman"/>
          <w:color w:val="342D2F"/>
        </w:rPr>
        <w:t> </w:t>
      </w:r>
      <w:r>
        <w:rPr>
          <w:color w:val="342D2F"/>
        </w:rPr>
        <w:t>By</w:t>
      </w:r>
      <w:r>
        <w:rPr>
          <w:rFonts w:ascii="Times New Roman"/>
          <w:color w:val="342D2F"/>
        </w:rPr>
        <w:t> </w:t>
      </w:r>
      <w:r>
        <w:rPr>
          <w:color w:val="342D2F"/>
        </w:rPr>
        <w:t>enrolling</w:t>
      </w:r>
      <w:r>
        <w:rPr>
          <w:rFonts w:ascii="Times New Roman"/>
          <w:color w:val="342D2F"/>
        </w:rPr>
        <w:t> </w:t>
      </w:r>
      <w:r>
        <w:rPr>
          <w:color w:val="342D2F"/>
        </w:rPr>
        <w:t>an</w:t>
      </w:r>
      <w:r>
        <w:rPr>
          <w:rFonts w:ascii="Times New Roman"/>
          <w:color w:val="342D2F"/>
        </w:rPr>
        <w:t> </w:t>
      </w:r>
      <w:r>
        <w:rPr>
          <w:color w:val="342D2F"/>
        </w:rPr>
        <w:t>unprecedented</w:t>
      </w:r>
      <w:r>
        <w:rPr>
          <w:rFonts w:ascii="Times New Roman"/>
          <w:color w:val="342D2F"/>
        </w:rPr>
        <w:t> </w:t>
      </w:r>
      <w:r>
        <w:rPr>
          <w:color w:val="342D2F"/>
        </w:rPr>
        <w:t>number</w:t>
      </w:r>
      <w:r>
        <w:rPr>
          <w:rFonts w:ascii="Times New Roman"/>
          <w:color w:val="342D2F"/>
        </w:rPr>
        <w:t> </w:t>
      </w:r>
      <w:r>
        <w:rPr>
          <w:color w:val="342D2F"/>
        </w:rPr>
        <w:t>of</w:t>
      </w:r>
      <w:r>
        <w:rPr>
          <w:rFonts w:ascii="Times New Roman"/>
          <w:color w:val="342D2F"/>
        </w:rPr>
        <w:t> </w:t>
      </w:r>
      <w:r>
        <w:rPr>
          <w:color w:val="342D2F"/>
        </w:rPr>
        <w:t>patients</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single</w:t>
      </w:r>
      <w:r>
        <w:rPr>
          <w:rFonts w:ascii="Times New Roman"/>
          <w:color w:val="342D2F"/>
        </w:rPr>
        <w:t> </w:t>
      </w:r>
      <w:r>
        <w:rPr>
          <w:color w:val="342D2F"/>
        </w:rPr>
        <w:t>randomized</w:t>
      </w:r>
      <w:r>
        <w:rPr>
          <w:rFonts w:ascii="Times New Roman"/>
          <w:color w:val="342D2F"/>
        </w:rPr>
        <w:t> </w:t>
      </w:r>
      <w:r>
        <w:rPr>
          <w:color w:val="342D2F"/>
        </w:rPr>
        <w:t>clinical</w:t>
      </w:r>
      <w:r>
        <w:rPr>
          <w:rFonts w:ascii="Times New Roman"/>
          <w:color w:val="342D2F"/>
        </w:rPr>
        <w:t> </w:t>
      </w:r>
      <w:r>
        <w:rPr>
          <w:color w:val="342D2F"/>
        </w:rPr>
        <w:t>across</w:t>
      </w:r>
      <w:r>
        <w:rPr>
          <w:rFonts w:ascii="Times New Roman"/>
          <w:color w:val="342D2F"/>
        </w:rPr>
        <w:t> </w:t>
      </w:r>
      <w:r>
        <w:rPr>
          <w:color w:val="342D2F"/>
        </w:rPr>
        <w:t>multiple</w:t>
      </w:r>
      <w:r>
        <w:rPr>
          <w:rFonts w:ascii="Times New Roman"/>
          <w:color w:val="342D2F"/>
        </w:rPr>
        <w:t> </w:t>
      </w:r>
      <w:r>
        <w:rPr>
          <w:color w:val="342D2F"/>
        </w:rPr>
        <w:t>countries,</w:t>
      </w:r>
      <w:r>
        <w:rPr>
          <w:rFonts w:ascii="Times New Roman"/>
          <w:color w:val="342D2F"/>
        </w:rPr>
        <w:t> </w:t>
      </w:r>
      <w:r>
        <w:rPr>
          <w:color w:val="342D2F"/>
        </w:rPr>
        <w:t>WHO</w:t>
      </w:r>
      <w:r>
        <w:rPr>
          <w:rFonts w:ascii="Times New Roman"/>
          <w:color w:val="342D2F"/>
        </w:rPr>
        <w:t> </w:t>
      </w:r>
      <w:r>
        <w:rPr>
          <w:color w:val="342D2F"/>
        </w:rPr>
        <w:t>is</w:t>
      </w:r>
      <w:r>
        <w:rPr>
          <w:rFonts w:ascii="Times New Roman"/>
          <w:color w:val="342D2F"/>
        </w:rPr>
        <w:t> </w:t>
      </w:r>
      <w:r>
        <w:rPr>
          <w:color w:val="342D2F"/>
        </w:rPr>
        <w:t>able</w:t>
      </w:r>
      <w:r>
        <w:rPr>
          <w:rFonts w:ascii="Times New Roman"/>
          <w:color w:val="342D2F"/>
        </w:rPr>
        <w:t> </w:t>
      </w:r>
      <w:r>
        <w:rPr>
          <w:color w:val="342D2F"/>
        </w:rPr>
        <w:t>to</w:t>
      </w:r>
      <w:r>
        <w:rPr>
          <w:rFonts w:ascii="Times New Roman"/>
          <w:color w:val="342D2F"/>
        </w:rPr>
        <w:t> </w:t>
      </w:r>
      <w:r>
        <w:rPr>
          <w:color w:val="342D2F"/>
        </w:rPr>
        <w:t>test</w:t>
      </w:r>
      <w:r>
        <w:rPr>
          <w:rFonts w:ascii="Times New Roman"/>
          <w:color w:val="342D2F"/>
        </w:rPr>
        <w:t> </w:t>
      </w:r>
      <w:r>
        <w:rPr>
          <w:color w:val="342D2F"/>
        </w:rPr>
        <w:t>four</w:t>
      </w:r>
      <w:r>
        <w:rPr>
          <w:rFonts w:ascii="Times New Roman"/>
          <w:color w:val="342D2F"/>
        </w:rPr>
        <w:t> </w:t>
      </w:r>
      <w:r>
        <w:rPr>
          <w:color w:val="342D2F"/>
        </w:rPr>
        <w:t>possible</w:t>
      </w:r>
      <w:r>
        <w:rPr>
          <w:rFonts w:ascii="Times New Roman"/>
          <w:color w:val="342D2F"/>
        </w:rPr>
        <w:t> </w:t>
      </w:r>
      <w:r>
        <w:rPr>
          <w:color w:val="342D2F"/>
        </w:rPr>
        <w:t>treatment</w:t>
      </w:r>
      <w:r>
        <w:rPr>
          <w:rFonts w:ascii="Times New Roman"/>
          <w:color w:val="342D2F"/>
        </w:rPr>
        <w:t> </w:t>
      </w:r>
      <w:r>
        <w:rPr>
          <w:color w:val="342D2F"/>
        </w:rPr>
        <w:t>options</w:t>
      </w:r>
      <w:r>
        <w:rPr>
          <w:rFonts w:ascii="Times New Roman"/>
          <w:color w:val="342D2F"/>
        </w:rPr>
        <w:t> </w:t>
      </w:r>
      <w:r>
        <w:rPr>
          <w:color w:val="342D2F"/>
        </w:rPr>
        <w:t>faster,</w:t>
      </w:r>
      <w:r>
        <w:rPr>
          <w:rFonts w:ascii="Times New Roman"/>
          <w:color w:val="342D2F"/>
        </w:rPr>
        <w:t> </w:t>
      </w:r>
      <w:r>
        <w:rPr>
          <w:color w:val="342D2F"/>
        </w:rPr>
        <w:t>with</w:t>
      </w:r>
      <w:r>
        <w:rPr>
          <w:rFonts w:ascii="Times New Roman"/>
          <w:color w:val="342D2F"/>
        </w:rPr>
        <w:t> </w:t>
      </w:r>
      <w:r>
        <w:rPr>
          <w:color w:val="342D2F"/>
        </w:rPr>
        <w:t>the</w:t>
      </w:r>
      <w:r>
        <w:rPr>
          <w:rFonts w:ascii="Times New Roman"/>
          <w:color w:val="342D2F"/>
        </w:rPr>
        <w:t> </w:t>
      </w:r>
      <w:r>
        <w:rPr>
          <w:color w:val="342D2F"/>
        </w:rPr>
        <w:t>aim</w:t>
      </w:r>
      <w:r>
        <w:rPr>
          <w:rFonts w:ascii="Times New Roman"/>
          <w:color w:val="342D2F"/>
        </w:rPr>
        <w:t> </w:t>
      </w:r>
      <w:r>
        <w:rPr>
          <w:color w:val="342D2F"/>
        </w:rPr>
        <w:t>of</w:t>
      </w:r>
      <w:r>
        <w:rPr>
          <w:rFonts w:ascii="Times New Roman"/>
          <w:color w:val="342D2F"/>
        </w:rPr>
        <w:t> </w:t>
      </w:r>
      <w:r>
        <w:rPr>
          <w:color w:val="342D2F"/>
        </w:rPr>
        <w:t>gaining</w:t>
      </w:r>
      <w:r>
        <w:rPr>
          <w:rFonts w:ascii="Times New Roman"/>
          <w:color w:val="342D2F"/>
        </w:rPr>
        <w:t> </w:t>
      </w:r>
      <w:r>
        <w:rPr>
          <w:color w:val="342D2F"/>
        </w:rPr>
        <w:t>strong</w:t>
      </w:r>
      <w:r>
        <w:rPr>
          <w:rFonts w:ascii="Times New Roman"/>
          <w:color w:val="342D2F"/>
        </w:rPr>
        <w:t> </w:t>
      </w:r>
      <w:r>
        <w:rPr>
          <w:color w:val="342D2F"/>
        </w:rPr>
        <w:t>evidence</w:t>
      </w:r>
      <w:r>
        <w:rPr>
          <w:rFonts w:ascii="Times New Roman"/>
          <w:color w:val="342D2F"/>
        </w:rPr>
        <w:t> </w:t>
      </w:r>
      <w:r>
        <w:rPr>
          <w:color w:val="342D2F"/>
        </w:rPr>
        <w:t>for</w:t>
      </w:r>
      <w:r>
        <w:rPr>
          <w:rFonts w:ascii="Times New Roman"/>
          <w:color w:val="342D2F"/>
        </w:rPr>
        <w:t> </w:t>
      </w:r>
      <w:r>
        <w:rPr>
          <w:color w:val="342D2F"/>
        </w:rPr>
        <w:t>a</w:t>
      </w:r>
      <w:r>
        <w:rPr>
          <w:rFonts w:ascii="Times New Roman"/>
          <w:color w:val="342D2F"/>
        </w:rPr>
        <w:t> </w:t>
      </w:r>
      <w:r>
        <w:rPr>
          <w:color w:val="342D2F"/>
        </w:rPr>
        <w:t>potential</w:t>
      </w:r>
      <w:r>
        <w:rPr>
          <w:rFonts w:ascii="Times New Roman"/>
          <w:color w:val="342D2F"/>
        </w:rPr>
        <w:t> </w:t>
      </w:r>
      <w:r>
        <w:rPr>
          <w:color w:val="342D2F"/>
        </w:rPr>
        <w:t>treatment.</w:t>
      </w:r>
    </w:p>
    <w:p>
      <w:pPr>
        <w:pStyle w:val="BodyText"/>
        <w:spacing w:before="114"/>
        <w:ind w:left="905"/>
      </w:pPr>
      <w:r>
        <w:rPr>
          <w:color w:val="342D2F"/>
        </w:rPr>
        <w:t>Doctors</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such</w:t>
      </w:r>
      <w:r>
        <w:rPr>
          <w:rFonts w:ascii="Times New Roman"/>
          <w:color w:val="342D2F"/>
        </w:rPr>
        <w:t> </w:t>
      </w:r>
      <w:r>
        <w:rPr>
          <w:color w:val="342D2F"/>
        </w:rPr>
        <w:t>as</w:t>
      </w:r>
      <w:r>
        <w:rPr>
          <w:rFonts w:ascii="Times New Roman"/>
          <w:color w:val="342D2F"/>
        </w:rPr>
        <w:t> </w:t>
      </w:r>
      <w:r>
        <w:rPr>
          <w:color w:val="342D2F"/>
        </w:rPr>
        <w:t>Dr</w:t>
      </w:r>
      <w:r>
        <w:rPr>
          <w:rFonts w:ascii="Times New Roman"/>
          <w:color w:val="342D2F"/>
        </w:rPr>
        <w:t> </w:t>
      </w:r>
      <w:r>
        <w:rPr>
          <w:color w:val="342D2F"/>
        </w:rPr>
        <w:t>Estrada,</w:t>
      </w:r>
      <w:r>
        <w:rPr>
          <w:rFonts w:ascii="Times New Roman"/>
          <w:color w:val="342D2F"/>
        </w:rPr>
        <w:t> </w:t>
      </w:r>
      <w:r>
        <w:rPr>
          <w:color w:val="342D2F"/>
        </w:rPr>
        <w:t>have</w:t>
      </w:r>
      <w:r>
        <w:rPr>
          <w:rFonts w:ascii="Times New Roman"/>
          <w:color w:val="342D2F"/>
        </w:rPr>
        <w:t> </w:t>
      </w:r>
      <w:r>
        <w:rPr>
          <w:color w:val="342D2F"/>
        </w:rPr>
        <w:t>now</w:t>
      </w:r>
      <w:r>
        <w:rPr>
          <w:rFonts w:ascii="Times New Roman"/>
          <w:color w:val="342D2F"/>
        </w:rPr>
        <w:t> </w:t>
      </w:r>
      <w:r>
        <w:rPr>
          <w:color w:val="342D2F"/>
        </w:rPr>
        <w:t>dedicated</w:t>
      </w:r>
      <w:r>
        <w:rPr>
          <w:rFonts w:ascii="Times New Roman"/>
          <w:color w:val="342D2F"/>
        </w:rPr>
        <w:t> </w:t>
      </w:r>
      <w:r>
        <w:rPr>
          <w:color w:val="342D2F"/>
        </w:rPr>
        <w:t>themselves</w:t>
      </w:r>
      <w:r>
        <w:rPr>
          <w:rFonts w:ascii="Times New Roman"/>
          <w:color w:val="342D2F"/>
        </w:rPr>
        <w:t> </w:t>
      </w:r>
      <w:r>
        <w:rPr>
          <w:color w:val="342D2F"/>
        </w:rPr>
        <w:t>full</w:t>
      </w:r>
      <w:r>
        <w:rPr>
          <w:rFonts w:ascii="Times New Roman"/>
          <w:color w:val="342D2F"/>
        </w:rPr>
        <w:t> </w:t>
      </w:r>
      <w:r>
        <w:rPr>
          <w:color w:val="342D2F"/>
        </w:rPr>
        <w:t>time</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task</w:t>
      </w:r>
      <w:r>
        <w:rPr>
          <w:rFonts w:ascii="Times New Roman"/>
          <w:color w:val="342D2F"/>
        </w:rPr>
        <w:t> </w:t>
      </w:r>
      <w:r>
        <w:rPr>
          <w:color w:val="342D2F"/>
        </w:rPr>
        <w:t>of</w:t>
      </w:r>
      <w:r>
        <w:rPr>
          <w:rFonts w:ascii="Times New Roman"/>
          <w:color w:val="342D2F"/>
        </w:rPr>
        <w:t> </w:t>
      </w:r>
      <w:r>
        <w:rPr>
          <w:color w:val="342D2F"/>
        </w:rPr>
        <w:t>identifying</w:t>
      </w:r>
    </w:p>
    <w:p>
      <w:pPr>
        <w:pStyle w:val="BodyText"/>
        <w:ind w:left="905" w:right="192"/>
      </w:pPr>
      <w:r>
        <w:rPr>
          <w:color w:val="342D2F"/>
        </w:rPr>
        <w:t>a</w:t>
      </w:r>
      <w:r>
        <w:rPr>
          <w:rFonts w:ascii="Times New Roman" w:hAnsi="Times New Roman"/>
          <w:color w:val="342D2F"/>
        </w:rPr>
        <w:t> </w:t>
      </w:r>
      <w:r>
        <w:rPr>
          <w:color w:val="342D2F"/>
        </w:rPr>
        <w:t>viable</w:t>
      </w:r>
      <w:r>
        <w:rPr>
          <w:rFonts w:ascii="Times New Roman" w:hAnsi="Times New Roman"/>
          <w:color w:val="342D2F"/>
        </w:rPr>
        <w:t> </w:t>
      </w:r>
      <w:r>
        <w:rPr>
          <w:color w:val="342D2F"/>
        </w:rPr>
        <w:t>treatment</w:t>
      </w:r>
      <w:r>
        <w:rPr>
          <w:rFonts w:ascii="Times New Roman" w:hAnsi="Times New Roman"/>
          <w:color w:val="342D2F"/>
        </w:rPr>
        <w:t> </w:t>
      </w:r>
      <w:r>
        <w:rPr>
          <w:color w:val="342D2F"/>
        </w:rPr>
        <w:t>through</w:t>
      </w:r>
      <w:r>
        <w:rPr>
          <w:rFonts w:ascii="Times New Roman" w:hAnsi="Times New Roman"/>
          <w:color w:val="342D2F"/>
        </w:rPr>
        <w:t> </w:t>
      </w:r>
      <w:r>
        <w:rPr>
          <w:color w:val="342D2F"/>
        </w:rPr>
        <w:t>the</w:t>
      </w:r>
      <w:r>
        <w:rPr>
          <w:rFonts w:ascii="Times New Roman" w:hAnsi="Times New Roman"/>
          <w:color w:val="342D2F"/>
        </w:rPr>
        <w:t> </w:t>
      </w:r>
      <w:r>
        <w:rPr>
          <w:color w:val="342D2F"/>
        </w:rPr>
        <w:t>Solidarity</w:t>
      </w:r>
      <w:r>
        <w:rPr>
          <w:rFonts w:ascii="Times New Roman" w:hAnsi="Times New Roman"/>
          <w:color w:val="342D2F"/>
        </w:rPr>
        <w:t> </w:t>
      </w:r>
      <w:r>
        <w:rPr>
          <w:color w:val="342D2F"/>
        </w:rPr>
        <w:t>trial.</w:t>
      </w:r>
      <w:r>
        <w:rPr>
          <w:rFonts w:ascii="Times New Roman" w:hAnsi="Times New Roman"/>
          <w:color w:val="342D2F"/>
        </w:rPr>
        <w:t> </w:t>
      </w:r>
      <w:r>
        <w:rPr>
          <w:color w:val="342D2F"/>
        </w:rPr>
        <w:t>Through</w:t>
      </w:r>
      <w:r>
        <w:rPr>
          <w:rFonts w:ascii="Times New Roman" w:hAnsi="Times New Roman"/>
          <w:color w:val="342D2F"/>
        </w:rPr>
        <w:t> </w:t>
      </w:r>
      <w:r>
        <w:rPr>
          <w:color w:val="342D2F"/>
        </w:rPr>
        <w:t>donations</w:t>
      </w:r>
      <w:r>
        <w:rPr>
          <w:rFonts w:ascii="Times New Roman" w:hAnsi="Times New Roman"/>
          <w:color w:val="342D2F"/>
        </w:rPr>
        <w:t> </w:t>
      </w:r>
      <w:r>
        <w:rPr>
          <w:color w:val="342D2F"/>
        </w:rPr>
        <w:t>from</w:t>
      </w:r>
      <w:r>
        <w:rPr>
          <w:rFonts w:ascii="Times New Roman" w:hAnsi="Times New Roman"/>
          <w:color w:val="342D2F"/>
        </w:rPr>
        <w:t> </w:t>
      </w:r>
      <w:r>
        <w:rPr>
          <w:color w:val="342D2F"/>
        </w:rPr>
        <w:t>drug</w:t>
      </w:r>
      <w:r>
        <w:rPr>
          <w:rFonts w:ascii="Times New Roman" w:hAnsi="Times New Roman"/>
          <w:color w:val="342D2F"/>
        </w:rPr>
        <w:t> </w:t>
      </w:r>
      <w:r>
        <w:rPr>
          <w:color w:val="342D2F"/>
        </w:rPr>
        <w:t>manufacturers,</w:t>
      </w:r>
      <w:r>
        <w:rPr>
          <w:rFonts w:ascii="Times New Roman" w:hAnsi="Times New Roman"/>
          <w:color w:val="342D2F"/>
        </w:rPr>
        <w:t> </w:t>
      </w:r>
      <w:r>
        <w:rPr>
          <w:color w:val="342D2F"/>
        </w:rPr>
        <w:t>WHO</w:t>
      </w:r>
      <w:r>
        <w:rPr>
          <w:rFonts w:ascii="Times New Roman" w:hAnsi="Times New Roman"/>
          <w:color w:val="342D2F"/>
        </w:rPr>
        <w:t> </w:t>
      </w:r>
      <w:r>
        <w:rPr>
          <w:color w:val="342D2F"/>
        </w:rPr>
        <w:t>has</w:t>
      </w:r>
      <w:r>
        <w:rPr>
          <w:rFonts w:ascii="Times New Roman" w:hAnsi="Times New Roman"/>
          <w:color w:val="342D2F"/>
        </w:rPr>
        <w:t> </w:t>
      </w:r>
      <w:r>
        <w:rPr>
          <w:color w:val="342D2F"/>
        </w:rPr>
        <w:t>been</w:t>
      </w:r>
      <w:r>
        <w:rPr>
          <w:rFonts w:ascii="Times New Roman" w:hAnsi="Times New Roman"/>
          <w:color w:val="342D2F"/>
        </w:rPr>
        <w:t> </w:t>
      </w:r>
      <w:r>
        <w:rPr>
          <w:color w:val="342D2F"/>
        </w:rPr>
        <w:t>able</w:t>
      </w:r>
      <w:r>
        <w:rPr>
          <w:rFonts w:ascii="Times New Roman" w:hAnsi="Times New Roman"/>
          <w:color w:val="342D2F"/>
        </w:rPr>
        <w:t> </w:t>
      </w:r>
      <w:r>
        <w:rPr>
          <w:color w:val="342D2F"/>
        </w:rPr>
        <w:t>to</w:t>
      </w:r>
      <w:r>
        <w:rPr>
          <w:rFonts w:ascii="Times New Roman" w:hAnsi="Times New Roman"/>
          <w:color w:val="342D2F"/>
        </w:rPr>
        <w:t> </w:t>
      </w:r>
      <w:r>
        <w:rPr>
          <w:color w:val="342D2F"/>
        </w:rPr>
        <w:t>provide</w:t>
      </w:r>
      <w:r>
        <w:rPr>
          <w:rFonts w:ascii="Times New Roman" w:hAnsi="Times New Roman"/>
          <w:color w:val="342D2F"/>
        </w:rPr>
        <w:t> </w:t>
      </w:r>
      <w:r>
        <w:rPr>
          <w:color w:val="342D2F"/>
        </w:rPr>
        <w:t>potential</w:t>
      </w:r>
      <w:r>
        <w:rPr>
          <w:rFonts w:ascii="Times New Roman" w:hAnsi="Times New Roman"/>
          <w:color w:val="342D2F"/>
        </w:rPr>
        <w:t> </w:t>
      </w:r>
      <w:r>
        <w:rPr>
          <w:color w:val="342D2F"/>
        </w:rPr>
        <w:t>treatment</w:t>
      </w:r>
      <w:r>
        <w:rPr>
          <w:rFonts w:ascii="Times New Roman" w:hAnsi="Times New Roman"/>
          <w:color w:val="342D2F"/>
        </w:rPr>
        <w:t> </w:t>
      </w:r>
      <w:r>
        <w:rPr>
          <w:color w:val="342D2F"/>
        </w:rPr>
        <w:t>options</w:t>
      </w:r>
      <w:r>
        <w:rPr>
          <w:rFonts w:ascii="Times New Roman" w:hAnsi="Times New Roman"/>
          <w:color w:val="342D2F"/>
        </w:rPr>
        <w:t> </w:t>
      </w:r>
      <w:r>
        <w:rPr>
          <w:color w:val="342D2F"/>
        </w:rPr>
        <w:t>for</w:t>
      </w:r>
      <w:r>
        <w:rPr>
          <w:rFonts w:ascii="Times New Roman" w:hAnsi="Times New Roman"/>
          <w:color w:val="342D2F"/>
        </w:rPr>
        <w:t> </w:t>
      </w:r>
      <w:r>
        <w:rPr>
          <w:color w:val="342D2F"/>
        </w:rPr>
        <w:t>these</w:t>
      </w:r>
      <w:r>
        <w:rPr>
          <w:rFonts w:ascii="Times New Roman" w:hAnsi="Times New Roman"/>
          <w:color w:val="342D2F"/>
        </w:rPr>
        <w:t> </w:t>
      </w:r>
      <w:r>
        <w:rPr>
          <w:color w:val="342D2F"/>
        </w:rPr>
        <w:t>clinical</w:t>
      </w:r>
      <w:r>
        <w:rPr>
          <w:rFonts w:ascii="Times New Roman" w:hAnsi="Times New Roman"/>
          <w:color w:val="342D2F"/>
        </w:rPr>
        <w:t> </w:t>
      </w:r>
      <w:r>
        <w:rPr>
          <w:color w:val="342D2F"/>
        </w:rPr>
        <w:t>trials,</w:t>
      </w:r>
      <w:r>
        <w:rPr>
          <w:rFonts w:ascii="Times New Roman" w:hAnsi="Times New Roman"/>
          <w:color w:val="342D2F"/>
        </w:rPr>
        <w:t> </w:t>
      </w:r>
      <w:r>
        <w:rPr>
          <w:color w:val="342D2F"/>
        </w:rPr>
        <w:t>alleviating the financial and procurement responsibility of already overburdened hospitals. As Dr Estrada confirmed, “We couldn’t have obtained these drugs outside a clinical </w:t>
      </w:r>
      <w:r>
        <w:rPr>
          <w:color w:val="342D2F"/>
          <w:spacing w:val="-2"/>
        </w:rPr>
        <w:t>trial.”</w:t>
      </w:r>
    </w:p>
    <w:p>
      <w:pPr>
        <w:pStyle w:val="BodyText"/>
        <w:spacing w:before="110"/>
        <w:ind w:left="271" w:right="489"/>
      </w:pPr>
      <w:r>
        <w:rPr/>
        <w:br w:type="column"/>
      </w:r>
      <w:r>
        <w:rPr>
          <w:color w:val="342D2F"/>
        </w:rPr>
        <w:t>One</w:t>
      </w:r>
      <w:r>
        <w:rPr>
          <w:rFonts w:ascii="Times New Roman" w:hAnsi="Times New Roman"/>
          <w:color w:val="342D2F"/>
        </w:rPr>
        <w:t> </w:t>
      </w:r>
      <w:r>
        <w:rPr>
          <w:color w:val="342D2F"/>
        </w:rPr>
        <w:t>daunting</w:t>
      </w:r>
      <w:r>
        <w:rPr>
          <w:rFonts w:ascii="Times New Roman" w:hAnsi="Times New Roman"/>
          <w:color w:val="342D2F"/>
        </w:rPr>
        <w:t> </w:t>
      </w:r>
      <w:r>
        <w:rPr>
          <w:color w:val="342D2F"/>
        </w:rPr>
        <w:t>challenge</w:t>
      </w:r>
      <w:r>
        <w:rPr>
          <w:rFonts w:ascii="Times New Roman" w:hAnsi="Times New Roman"/>
          <w:color w:val="342D2F"/>
        </w:rPr>
        <w:t> </w:t>
      </w:r>
      <w:r>
        <w:rPr>
          <w:color w:val="342D2F"/>
        </w:rPr>
        <w:t>remains:</w:t>
      </w:r>
      <w:r>
        <w:rPr>
          <w:rFonts w:ascii="Times New Roman" w:hAnsi="Times New Roman"/>
          <w:color w:val="342D2F"/>
        </w:rPr>
        <w:t> </w:t>
      </w:r>
      <w:r>
        <w:rPr>
          <w:color w:val="342D2F"/>
        </w:rPr>
        <w:t>if</w:t>
      </w:r>
      <w:r>
        <w:rPr>
          <w:rFonts w:ascii="Times New Roman" w:hAnsi="Times New Roman"/>
          <w:color w:val="342D2F"/>
        </w:rPr>
        <w:t> </w:t>
      </w:r>
      <w:r>
        <w:rPr>
          <w:color w:val="342D2F"/>
        </w:rPr>
        <w:t>a</w:t>
      </w:r>
      <w:r>
        <w:rPr>
          <w:rFonts w:ascii="Times New Roman" w:hAnsi="Times New Roman"/>
          <w:color w:val="342D2F"/>
        </w:rPr>
        <w:t> </w:t>
      </w:r>
      <w:r>
        <w:rPr>
          <w:color w:val="342D2F"/>
        </w:rPr>
        <w:t>medicine</w:t>
      </w:r>
      <w:r>
        <w:rPr>
          <w:rFonts w:ascii="Times New Roman" w:hAnsi="Times New Roman"/>
          <w:color w:val="342D2F"/>
        </w:rPr>
        <w:t> </w:t>
      </w:r>
      <w:r>
        <w:rPr>
          <w:color w:val="342D2F"/>
        </w:rPr>
        <w:t>is</w:t>
      </w:r>
      <w:r>
        <w:rPr>
          <w:rFonts w:ascii="Times New Roman" w:hAnsi="Times New Roman"/>
          <w:color w:val="342D2F"/>
        </w:rPr>
        <w:t> </w:t>
      </w:r>
      <w:r>
        <w:rPr>
          <w:color w:val="342D2F"/>
        </w:rPr>
        <w:t>proven</w:t>
      </w:r>
      <w:r>
        <w:rPr>
          <w:rFonts w:ascii="Times New Roman" w:hAnsi="Times New Roman"/>
          <w:color w:val="342D2F"/>
        </w:rPr>
        <w:t> </w:t>
      </w:r>
      <w:r>
        <w:rPr>
          <w:color w:val="342D2F"/>
        </w:rPr>
        <w:t>effective,</w:t>
      </w:r>
      <w:r>
        <w:rPr>
          <w:rFonts w:ascii="Times New Roman" w:hAnsi="Times New Roman"/>
          <w:color w:val="342D2F"/>
        </w:rPr>
        <w:t> </w:t>
      </w:r>
      <w:r>
        <w:rPr>
          <w:color w:val="342D2F"/>
        </w:rPr>
        <w:t>Dr</w:t>
      </w:r>
      <w:r>
        <w:rPr>
          <w:rFonts w:ascii="Times New Roman" w:hAnsi="Times New Roman"/>
          <w:color w:val="342D2F"/>
        </w:rPr>
        <w:t> </w:t>
      </w:r>
      <w:r>
        <w:rPr>
          <w:color w:val="342D2F"/>
        </w:rPr>
        <w:t>Estrada</w:t>
      </w:r>
      <w:r>
        <w:rPr>
          <w:rFonts w:ascii="Times New Roman" w:hAnsi="Times New Roman"/>
          <w:color w:val="342D2F"/>
        </w:rPr>
        <w:t> </w:t>
      </w:r>
      <w:r>
        <w:rPr>
          <w:color w:val="342D2F"/>
        </w:rPr>
        <w:t>is</w:t>
      </w:r>
      <w:r>
        <w:rPr>
          <w:rFonts w:ascii="Times New Roman" w:hAnsi="Times New Roman"/>
          <w:color w:val="342D2F"/>
        </w:rPr>
        <w:t> </w:t>
      </w:r>
      <w:r>
        <w:rPr>
          <w:color w:val="342D2F"/>
        </w:rPr>
        <w:t>particularly</w:t>
      </w:r>
      <w:r>
        <w:rPr>
          <w:rFonts w:ascii="Times New Roman" w:hAnsi="Times New Roman"/>
          <w:color w:val="342D2F"/>
        </w:rPr>
        <w:t> </w:t>
      </w:r>
      <w:r>
        <w:rPr>
          <w:color w:val="342D2F"/>
        </w:rPr>
        <w:t>worried</w:t>
      </w:r>
      <w:r>
        <w:rPr>
          <w:rFonts w:ascii="Times New Roman" w:hAnsi="Times New Roman"/>
          <w:color w:val="342D2F"/>
        </w:rPr>
        <w:t> </w:t>
      </w:r>
      <w:r>
        <w:rPr>
          <w:color w:val="342D2F"/>
        </w:rPr>
        <w:t>about</w:t>
      </w:r>
      <w:r>
        <w:rPr>
          <w:rFonts w:ascii="Times New Roman" w:hAnsi="Times New Roman"/>
          <w:color w:val="342D2F"/>
        </w:rPr>
        <w:t> </w:t>
      </w:r>
      <w:r>
        <w:rPr>
          <w:color w:val="342D2F"/>
        </w:rPr>
        <w:t>ensuring</w:t>
      </w:r>
      <w:r>
        <w:rPr>
          <w:rFonts w:ascii="Times New Roman" w:hAnsi="Times New Roman"/>
          <w:color w:val="342D2F"/>
        </w:rPr>
        <w:t> </w:t>
      </w:r>
      <w:r>
        <w:rPr>
          <w:color w:val="342D2F"/>
        </w:rPr>
        <w:t>that</w:t>
      </w:r>
      <w:r>
        <w:rPr>
          <w:rFonts w:ascii="Times New Roman" w:hAnsi="Times New Roman"/>
          <w:color w:val="342D2F"/>
        </w:rPr>
        <w:t> </w:t>
      </w:r>
      <w:r>
        <w:rPr>
          <w:color w:val="342D2F"/>
        </w:rPr>
        <w:t>patients</w:t>
      </w:r>
      <w:r>
        <w:rPr>
          <w:rFonts w:ascii="Times New Roman" w:hAnsi="Times New Roman"/>
          <w:color w:val="342D2F"/>
        </w:rPr>
        <w:t> </w:t>
      </w:r>
      <w:r>
        <w:rPr>
          <w:color w:val="342D2F"/>
        </w:rPr>
        <w:t>in</w:t>
      </w:r>
      <w:r>
        <w:rPr>
          <w:rFonts w:ascii="Times New Roman" w:hAnsi="Times New Roman"/>
          <w:color w:val="342D2F"/>
        </w:rPr>
        <w:t> </w:t>
      </w:r>
      <w:r>
        <w:rPr>
          <w:color w:val="342D2F"/>
        </w:rPr>
        <w:t>poorer</w:t>
      </w:r>
      <w:r>
        <w:rPr>
          <w:rFonts w:ascii="Times New Roman" w:hAnsi="Times New Roman"/>
          <w:color w:val="342D2F"/>
        </w:rPr>
        <w:t> </w:t>
      </w:r>
      <w:r>
        <w:rPr>
          <w:color w:val="342D2F"/>
        </w:rPr>
        <w:t>countries</w:t>
      </w:r>
      <w:r>
        <w:rPr>
          <w:rFonts w:ascii="Times New Roman" w:hAnsi="Times New Roman"/>
          <w:color w:val="342D2F"/>
        </w:rPr>
        <w:t> </w:t>
      </w:r>
      <w:r>
        <w:rPr>
          <w:color w:val="342D2F"/>
        </w:rPr>
        <w:t>can</w:t>
      </w:r>
      <w:r>
        <w:rPr>
          <w:rFonts w:ascii="Times New Roman" w:hAnsi="Times New Roman"/>
          <w:color w:val="342D2F"/>
        </w:rPr>
        <w:t> </w:t>
      </w:r>
      <w:r>
        <w:rPr>
          <w:color w:val="342D2F"/>
        </w:rPr>
        <w:t>access</w:t>
      </w:r>
      <w:r>
        <w:rPr>
          <w:rFonts w:ascii="Times New Roman" w:hAnsi="Times New Roman"/>
          <w:color w:val="342D2F"/>
        </w:rPr>
        <w:t> </w:t>
      </w:r>
      <w:r>
        <w:rPr>
          <w:color w:val="342D2F"/>
        </w:rPr>
        <w:t>affordable</w:t>
      </w:r>
      <w:r>
        <w:rPr>
          <w:rFonts w:ascii="Times New Roman" w:hAnsi="Times New Roman"/>
          <w:color w:val="342D2F"/>
        </w:rPr>
        <w:t> </w:t>
      </w:r>
      <w:r>
        <w:rPr>
          <w:color w:val="342D2F"/>
        </w:rPr>
        <w:t>treatments.</w:t>
      </w:r>
      <w:r>
        <w:rPr>
          <w:rFonts w:ascii="Times New Roman" w:hAnsi="Times New Roman"/>
          <w:color w:val="342D2F"/>
        </w:rPr>
        <w:t> </w:t>
      </w:r>
      <w:r>
        <w:rPr>
          <w:color w:val="342D2F"/>
        </w:rPr>
        <w:t>“If these drugs</w:t>
      </w:r>
      <w:r>
        <w:rPr>
          <w:color w:val="342D2F"/>
          <w:spacing w:val="-1"/>
        </w:rPr>
        <w:t> </w:t>
      </w:r>
      <w:r>
        <w:rPr>
          <w:color w:val="342D2F"/>
        </w:rPr>
        <w:t>are</w:t>
      </w:r>
      <w:r>
        <w:rPr>
          <w:color w:val="342D2F"/>
          <w:spacing w:val="-1"/>
        </w:rPr>
        <w:t> </w:t>
      </w:r>
      <w:r>
        <w:rPr>
          <w:color w:val="342D2F"/>
        </w:rPr>
        <w:t>shown to be</w:t>
      </w:r>
      <w:r>
        <w:rPr>
          <w:color w:val="342D2F"/>
          <w:spacing w:val="-1"/>
        </w:rPr>
        <w:t> </w:t>
      </w:r>
      <w:r>
        <w:rPr>
          <w:color w:val="342D2F"/>
        </w:rPr>
        <w:t>effective, I’m concerned about the</w:t>
      </w:r>
      <w:r>
        <w:rPr>
          <w:rFonts w:ascii="Times New Roman" w:hAnsi="Times New Roman"/>
          <w:color w:val="342D2F"/>
        </w:rPr>
        <w:t> </w:t>
      </w:r>
      <w:r>
        <w:rPr>
          <w:color w:val="342D2F"/>
        </w:rPr>
        <w:t>high</w:t>
      </w:r>
      <w:r>
        <w:rPr>
          <w:rFonts w:ascii="Times New Roman" w:hAnsi="Times New Roman"/>
          <w:color w:val="342D2F"/>
        </w:rPr>
        <w:t> </w:t>
      </w:r>
      <w:r>
        <w:rPr>
          <w:color w:val="342D2F"/>
        </w:rPr>
        <w:t>cost,”</w:t>
      </w:r>
      <w:r>
        <w:rPr>
          <w:rFonts w:ascii="Times New Roman" w:hAnsi="Times New Roman"/>
          <w:color w:val="342D2F"/>
        </w:rPr>
        <w:t> </w:t>
      </w:r>
      <w:r>
        <w:rPr>
          <w:color w:val="342D2F"/>
        </w:rPr>
        <w:t>which</w:t>
      </w:r>
      <w:r>
        <w:rPr>
          <w:rFonts w:ascii="Times New Roman" w:hAnsi="Times New Roman"/>
          <w:color w:val="342D2F"/>
        </w:rPr>
        <w:t> </w:t>
      </w:r>
      <w:r>
        <w:rPr>
          <w:color w:val="342D2F"/>
        </w:rPr>
        <w:t>may</w:t>
      </w:r>
      <w:r>
        <w:rPr>
          <w:rFonts w:ascii="Times New Roman" w:hAnsi="Times New Roman"/>
          <w:color w:val="342D2F"/>
        </w:rPr>
        <w:t> </w:t>
      </w:r>
      <w:r>
        <w:rPr>
          <w:color w:val="342D2F"/>
        </w:rPr>
        <w:t>not</w:t>
      </w:r>
      <w:r>
        <w:rPr>
          <w:rFonts w:ascii="Times New Roman" w:hAnsi="Times New Roman"/>
          <w:color w:val="342D2F"/>
        </w:rPr>
        <w:t> </w:t>
      </w:r>
      <w:r>
        <w:rPr>
          <w:color w:val="342D2F"/>
        </w:rPr>
        <w:t>be</w:t>
      </w:r>
      <w:r>
        <w:rPr>
          <w:rFonts w:ascii="Times New Roman" w:hAnsi="Times New Roman"/>
          <w:color w:val="342D2F"/>
        </w:rPr>
        <w:t> </w:t>
      </w:r>
      <w:r>
        <w:rPr>
          <w:color w:val="342D2F"/>
        </w:rPr>
        <w:t>accessible</w:t>
      </w:r>
      <w:r>
        <w:rPr>
          <w:rFonts w:ascii="Times New Roman" w:hAnsi="Times New Roman"/>
          <w:color w:val="342D2F"/>
        </w:rPr>
        <w:t> </w:t>
      </w:r>
      <w:r>
        <w:rPr>
          <w:color w:val="342D2F"/>
        </w:rPr>
        <w:t>to</w:t>
      </w:r>
      <w:r>
        <w:rPr>
          <w:rFonts w:ascii="Times New Roman" w:hAnsi="Times New Roman"/>
          <w:color w:val="342D2F"/>
        </w:rPr>
        <w:t> </w:t>
      </w:r>
      <w:r>
        <w:rPr>
          <w:color w:val="342D2F"/>
        </w:rPr>
        <w:t>low-income</w:t>
      </w:r>
      <w:r>
        <w:rPr>
          <w:rFonts w:ascii="Times New Roman" w:hAnsi="Times New Roman"/>
          <w:color w:val="342D2F"/>
          <w:spacing w:val="80"/>
        </w:rPr>
        <w:t> </w:t>
      </w:r>
      <w:r>
        <w:rPr>
          <w:color w:val="342D2F"/>
        </w:rPr>
        <w:t>and</w:t>
      </w:r>
      <w:r>
        <w:rPr>
          <w:rFonts w:ascii="Times New Roman" w:hAnsi="Times New Roman"/>
          <w:color w:val="342D2F"/>
        </w:rPr>
        <w:t> </w:t>
      </w:r>
      <w:r>
        <w:rPr>
          <w:color w:val="342D2F"/>
        </w:rPr>
        <w:t>high-income</w:t>
      </w:r>
      <w:r>
        <w:rPr>
          <w:rFonts w:ascii="Times New Roman" w:hAnsi="Times New Roman"/>
          <w:color w:val="342D2F"/>
        </w:rPr>
        <w:t> </w:t>
      </w:r>
      <w:r>
        <w:rPr>
          <w:color w:val="342D2F"/>
        </w:rPr>
        <w:t>countries</w:t>
      </w:r>
      <w:r>
        <w:rPr>
          <w:rFonts w:ascii="Times New Roman" w:hAnsi="Times New Roman"/>
          <w:color w:val="342D2F"/>
        </w:rPr>
        <w:t> </w:t>
      </w:r>
      <w:r>
        <w:rPr>
          <w:color w:val="342D2F"/>
        </w:rPr>
        <w:t>alike.</w:t>
      </w:r>
    </w:p>
    <w:p>
      <w:pPr>
        <w:pStyle w:val="BodyText"/>
        <w:spacing w:before="113"/>
        <w:ind w:left="271" w:right="552"/>
      </w:pPr>
      <w:r>
        <w:rPr>
          <w:color w:val="342D2F"/>
        </w:rPr>
        <w:t>To</w:t>
      </w:r>
      <w:r>
        <w:rPr>
          <w:rFonts w:ascii="Times New Roman"/>
          <w:color w:val="342D2F"/>
          <w:spacing w:val="-1"/>
        </w:rPr>
        <w:t> </w:t>
      </w:r>
      <w:r>
        <w:rPr>
          <w:color w:val="342D2F"/>
        </w:rPr>
        <w:t>that</w:t>
      </w:r>
      <w:r>
        <w:rPr>
          <w:rFonts w:ascii="Times New Roman"/>
          <w:color w:val="342D2F"/>
        </w:rPr>
        <w:t> </w:t>
      </w:r>
      <w:r>
        <w:rPr>
          <w:color w:val="342D2F"/>
        </w:rPr>
        <w:t>end,</w:t>
      </w:r>
      <w:r>
        <w:rPr>
          <w:rFonts w:ascii="Times New Roman"/>
          <w:color w:val="342D2F"/>
          <w:spacing w:val="-1"/>
        </w:rPr>
        <w:t> </w:t>
      </w:r>
      <w:r>
        <w:rPr>
          <w:color w:val="342D2F"/>
        </w:rPr>
        <w:t>WHO</w:t>
      </w:r>
      <w:r>
        <w:rPr>
          <w:rFonts w:ascii="Times New Roman"/>
          <w:color w:val="342D2F"/>
        </w:rPr>
        <w:t> </w:t>
      </w:r>
      <w:r>
        <w:rPr>
          <w:color w:val="342D2F"/>
        </w:rPr>
        <w:t>brought</w:t>
      </w:r>
      <w:r>
        <w:rPr>
          <w:rFonts w:ascii="Times New Roman"/>
          <w:color w:val="342D2F"/>
          <w:spacing w:val="-1"/>
        </w:rPr>
        <w:t> </w:t>
      </w:r>
      <w:r>
        <w:rPr>
          <w:color w:val="342D2F"/>
        </w:rPr>
        <w:t>leaders</w:t>
      </w:r>
      <w:r>
        <w:rPr>
          <w:rFonts w:ascii="Times New Roman"/>
          <w:color w:val="342D2F"/>
          <w:spacing w:val="-1"/>
        </w:rPr>
        <w:t> </w:t>
      </w:r>
      <w:r>
        <w:rPr>
          <w:color w:val="342D2F"/>
        </w:rPr>
        <w:t>and</w:t>
      </w:r>
      <w:r>
        <w:rPr>
          <w:rFonts w:ascii="Times New Roman"/>
          <w:color w:val="342D2F"/>
          <w:spacing w:val="-1"/>
        </w:rPr>
        <w:t> </w:t>
      </w:r>
      <w:r>
        <w:rPr>
          <w:color w:val="342D2F"/>
        </w:rPr>
        <w:t>partners</w:t>
      </w:r>
      <w:r>
        <w:rPr>
          <w:rFonts w:ascii="Times New Roman"/>
          <w:color w:val="342D2F"/>
          <w:spacing w:val="-1"/>
        </w:rPr>
        <w:t> </w:t>
      </w:r>
      <w:r>
        <w:rPr>
          <w:color w:val="342D2F"/>
        </w:rPr>
        <w:t>together</w:t>
      </w:r>
      <w:r>
        <w:rPr>
          <w:rFonts w:ascii="Times New Roman"/>
          <w:color w:val="342D2F"/>
        </w:rPr>
        <w:t> </w:t>
      </w:r>
      <w:r>
        <w:rPr>
          <w:color w:val="342D2F"/>
        </w:rPr>
        <w:t>to</w:t>
      </w:r>
      <w:r>
        <w:rPr>
          <w:rFonts w:ascii="Times New Roman"/>
          <w:color w:val="342D2F"/>
        </w:rPr>
        <w:t> </w:t>
      </w:r>
      <w:r>
        <w:rPr>
          <w:color w:val="342D2F"/>
        </w:rPr>
        <w:t>launch</w:t>
      </w:r>
      <w:r>
        <w:rPr>
          <w:rFonts w:ascii="Times New Roman"/>
          <w:color w:val="342D2F"/>
        </w:rPr>
        <w:t> </w:t>
      </w:r>
      <w:r>
        <w:rPr>
          <w:color w:val="342D2F"/>
        </w:rPr>
        <w:t>the</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COVID-19</w:t>
      </w:r>
      <w:r>
        <w:rPr>
          <w:rFonts w:ascii="Times New Roman"/>
          <w:color w:val="342D2F"/>
        </w:rPr>
        <w:t> </w:t>
      </w:r>
      <w:r>
        <w:rPr>
          <w:color w:val="342D2F"/>
        </w:rPr>
        <w:t>Tools</w:t>
      </w:r>
      <w:r>
        <w:rPr>
          <w:rFonts w:ascii="Times New Roman"/>
          <w:color w:val="342D2F"/>
        </w:rPr>
        <w:t> </w:t>
      </w:r>
      <w:r>
        <w:rPr>
          <w:color w:val="342D2F"/>
        </w:rPr>
        <w:t>(ACT)</w:t>
      </w:r>
      <w:r>
        <w:rPr>
          <w:rFonts w:ascii="Times New Roman"/>
          <w:color w:val="342D2F"/>
        </w:rPr>
        <w:t> </w:t>
      </w:r>
      <w:r>
        <w:rPr>
          <w:color w:val="342D2F"/>
        </w:rPr>
        <w:t>Accelerator,</w:t>
      </w:r>
    </w:p>
    <w:p>
      <w:pPr>
        <w:pStyle w:val="BodyText"/>
        <w:ind w:left="271" w:right="954"/>
      </w:pPr>
      <w:r>
        <w:rPr>
          <w:color w:val="342D2F"/>
        </w:rPr>
        <w:t>a</w:t>
      </w:r>
      <w:r>
        <w:rPr>
          <w:rFonts w:ascii="Times New Roman" w:hAnsi="Times New Roman"/>
          <w:color w:val="342D2F"/>
        </w:rPr>
        <w:t> </w:t>
      </w:r>
      <w:r>
        <w:rPr>
          <w:color w:val="342D2F"/>
        </w:rPr>
        <w:t>global</w:t>
      </w:r>
      <w:r>
        <w:rPr>
          <w:rFonts w:ascii="Times New Roman" w:hAnsi="Times New Roman"/>
          <w:color w:val="342D2F"/>
        </w:rPr>
        <w:t> </w:t>
      </w:r>
      <w:r>
        <w:rPr>
          <w:color w:val="342D2F"/>
        </w:rPr>
        <w:t>collaboration</w:t>
      </w:r>
      <w:r>
        <w:rPr>
          <w:rFonts w:ascii="Times New Roman" w:hAnsi="Times New Roman"/>
          <w:color w:val="342D2F"/>
        </w:rPr>
        <w:t> </w:t>
      </w:r>
      <w:r>
        <w:rPr>
          <w:color w:val="342D2F"/>
        </w:rPr>
        <w:t>to</w:t>
      </w:r>
      <w:r>
        <w:rPr>
          <w:rFonts w:ascii="Times New Roman" w:hAnsi="Times New Roman"/>
          <w:color w:val="342D2F"/>
        </w:rPr>
        <w:t> </w:t>
      </w:r>
      <w:r>
        <w:rPr>
          <w:color w:val="342D2F"/>
        </w:rPr>
        <w:t>accelerate</w:t>
      </w:r>
      <w:r>
        <w:rPr>
          <w:rFonts w:ascii="Times New Roman" w:hAnsi="Times New Roman"/>
          <w:color w:val="342D2F"/>
        </w:rPr>
        <w:t> </w:t>
      </w:r>
      <w:r>
        <w:rPr>
          <w:color w:val="342D2F"/>
        </w:rPr>
        <w:t>the</w:t>
      </w:r>
      <w:r>
        <w:rPr>
          <w:rFonts w:ascii="Times New Roman" w:hAnsi="Times New Roman"/>
          <w:color w:val="342D2F"/>
        </w:rPr>
        <w:t> </w:t>
      </w:r>
      <w:r>
        <w:rPr>
          <w:color w:val="342D2F"/>
        </w:rPr>
        <w:t>development,</w:t>
      </w:r>
      <w:r>
        <w:rPr>
          <w:rFonts w:ascii="Times New Roman" w:hAnsi="Times New Roman"/>
          <w:color w:val="342D2F"/>
        </w:rPr>
        <w:t> </w:t>
      </w:r>
      <w:r>
        <w:rPr>
          <w:color w:val="342D2F"/>
        </w:rPr>
        <w:t>production,</w:t>
      </w:r>
      <w:r>
        <w:rPr>
          <w:rFonts w:ascii="Times New Roman" w:hAnsi="Times New Roman"/>
          <w:color w:val="342D2F"/>
        </w:rPr>
        <w:t> </w:t>
      </w:r>
      <w:r>
        <w:rPr>
          <w:color w:val="342D2F"/>
        </w:rPr>
        <w:t>and</w:t>
      </w:r>
      <w:r>
        <w:rPr>
          <w:rFonts w:ascii="Times New Roman" w:hAnsi="Times New Roman"/>
          <w:color w:val="342D2F"/>
        </w:rPr>
        <w:t> </w:t>
      </w:r>
      <w:r>
        <w:rPr>
          <w:color w:val="342D2F"/>
        </w:rPr>
        <w:t>equitable</w:t>
      </w:r>
      <w:r>
        <w:rPr>
          <w:rFonts w:ascii="Times New Roman" w:hAnsi="Times New Roman"/>
          <w:color w:val="342D2F"/>
        </w:rPr>
        <w:t> </w:t>
      </w:r>
      <w:r>
        <w:rPr>
          <w:color w:val="342D2F"/>
        </w:rPr>
        <w:t>access</w:t>
      </w:r>
      <w:r>
        <w:rPr>
          <w:rFonts w:ascii="Times New Roman" w:hAnsi="Times New Roman"/>
          <w:color w:val="342D2F"/>
        </w:rPr>
        <w:t> </w:t>
      </w:r>
      <w:r>
        <w:rPr>
          <w:color w:val="342D2F"/>
        </w:rPr>
        <w:t>to</w:t>
      </w:r>
      <w:r>
        <w:rPr>
          <w:rFonts w:ascii="Times New Roman" w:hAnsi="Times New Roman"/>
          <w:color w:val="342D2F"/>
        </w:rPr>
        <w:t> </w:t>
      </w:r>
      <w:r>
        <w:rPr>
          <w:color w:val="342D2F"/>
        </w:rPr>
        <w:t>new</w:t>
      </w:r>
      <w:r>
        <w:rPr>
          <w:rFonts w:ascii="Times New Roman" w:hAnsi="Times New Roman"/>
          <w:color w:val="342D2F"/>
        </w:rPr>
        <w:t> </w:t>
      </w:r>
      <w:r>
        <w:rPr>
          <w:color w:val="342D2F"/>
        </w:rPr>
        <w:t>COVID-19</w:t>
      </w:r>
      <w:r>
        <w:rPr>
          <w:rFonts w:ascii="Times New Roman" w:hAnsi="Times New Roman"/>
          <w:color w:val="342D2F"/>
        </w:rPr>
        <w:t> </w:t>
      </w:r>
      <w:r>
        <w:rPr>
          <w:color w:val="342D2F"/>
        </w:rPr>
        <w:t>therapeutics,</w:t>
      </w:r>
      <w:r>
        <w:rPr>
          <w:rFonts w:ascii="Times New Roman" w:hAnsi="Times New Roman"/>
          <w:color w:val="342D2F"/>
        </w:rPr>
        <w:t> </w:t>
      </w:r>
      <w:r>
        <w:rPr>
          <w:color w:val="342D2F"/>
        </w:rPr>
        <w:t>diagnostics,</w:t>
      </w:r>
      <w:r>
        <w:rPr>
          <w:rFonts w:ascii="Times New Roman" w:hAnsi="Times New Roman"/>
          <w:color w:val="342D2F"/>
        </w:rPr>
        <w:t> </w:t>
      </w:r>
      <w:r>
        <w:rPr>
          <w:color w:val="342D2F"/>
        </w:rPr>
        <w:t>and</w:t>
      </w:r>
      <w:r>
        <w:rPr>
          <w:rFonts w:ascii="Times New Roman" w:hAnsi="Times New Roman"/>
          <w:color w:val="342D2F"/>
        </w:rPr>
        <w:t> </w:t>
      </w:r>
      <w:r>
        <w:rPr>
          <w:color w:val="342D2F"/>
        </w:rPr>
        <w:t>vaccines.</w:t>
      </w:r>
      <w:r>
        <w:rPr>
          <w:rFonts w:ascii="Times New Roman" w:hAnsi="Times New Roman"/>
          <w:color w:val="342D2F"/>
          <w:spacing w:val="-8"/>
        </w:rPr>
        <w:t> </w:t>
      </w:r>
      <w:r>
        <w:rPr>
          <w:color w:val="342D2F"/>
        </w:rPr>
        <w:t>At</w:t>
      </w:r>
      <w:r>
        <w:rPr>
          <w:rFonts w:ascii="Times New Roman" w:hAnsi="Times New Roman"/>
          <w:color w:val="342D2F"/>
        </w:rPr>
        <w:t> </w:t>
      </w:r>
      <w:r>
        <w:rPr>
          <w:color w:val="342D2F"/>
        </w:rPr>
        <w:t>the</w:t>
      </w:r>
      <w:r>
        <w:rPr>
          <w:rFonts w:ascii="Times New Roman" w:hAnsi="Times New Roman"/>
          <w:color w:val="342D2F"/>
        </w:rPr>
        <w:t> </w:t>
      </w:r>
      <w:r>
        <w:rPr>
          <w:color w:val="342D2F"/>
        </w:rPr>
        <w:t>event,</w:t>
      </w:r>
      <w:r>
        <w:rPr>
          <w:rFonts w:ascii="Times New Roman" w:hAnsi="Times New Roman"/>
          <w:color w:val="342D2F"/>
        </w:rPr>
        <w:t> </w:t>
      </w:r>
      <w:r>
        <w:rPr>
          <w:color w:val="342D2F"/>
        </w:rPr>
        <w:t>Dr</w:t>
      </w:r>
      <w:r>
        <w:rPr>
          <w:rFonts w:ascii="Times New Roman" w:hAnsi="Times New Roman"/>
          <w:color w:val="342D2F"/>
        </w:rPr>
        <w:t> </w:t>
      </w:r>
      <w:r>
        <w:rPr>
          <w:color w:val="342D2F"/>
        </w:rPr>
        <w:t>Tedros</w:t>
      </w:r>
      <w:r>
        <w:rPr>
          <w:rFonts w:ascii="Times New Roman" w:hAnsi="Times New Roman"/>
          <w:color w:val="342D2F"/>
        </w:rPr>
        <w:t> </w:t>
      </w:r>
      <w:r>
        <w:rPr>
          <w:color w:val="342D2F"/>
        </w:rPr>
        <w:t>Adhanom</w:t>
      </w:r>
      <w:r>
        <w:rPr>
          <w:rFonts w:ascii="Times New Roman" w:hAnsi="Times New Roman"/>
          <w:color w:val="342D2F"/>
        </w:rPr>
        <w:t> </w:t>
      </w:r>
      <w:r>
        <w:rPr>
          <w:color w:val="342D2F"/>
        </w:rPr>
        <w:t>Ghebreyesus,</w:t>
      </w:r>
      <w:r>
        <w:rPr>
          <w:rFonts w:ascii="Times New Roman" w:hAnsi="Times New Roman"/>
          <w:color w:val="342D2F"/>
        </w:rPr>
        <w:t> </w:t>
      </w:r>
      <w:r>
        <w:rPr>
          <w:color w:val="342D2F"/>
        </w:rPr>
        <w:t>WHO</w:t>
      </w:r>
      <w:r>
        <w:rPr>
          <w:rFonts w:ascii="Times New Roman" w:hAnsi="Times New Roman"/>
          <w:color w:val="342D2F"/>
        </w:rPr>
        <w:t> </w:t>
      </w:r>
      <w:r>
        <w:rPr>
          <w:color w:val="342D2F"/>
        </w:rPr>
        <w:t>Director-General</w:t>
      </w:r>
      <w:r>
        <w:rPr>
          <w:rFonts w:ascii="Times New Roman" w:hAnsi="Times New Roman"/>
          <w:color w:val="342D2F"/>
        </w:rPr>
        <w:t> </w:t>
      </w:r>
      <w:r>
        <w:rPr>
          <w:color w:val="342D2F"/>
        </w:rPr>
        <w:t>stressed:</w:t>
      </w:r>
      <w:r>
        <w:rPr>
          <w:rFonts w:ascii="Times New Roman" w:hAnsi="Times New Roman"/>
          <w:color w:val="342D2F"/>
        </w:rPr>
        <w:t> </w:t>
      </w:r>
      <w:r>
        <w:rPr>
          <w:color w:val="342D2F"/>
        </w:rPr>
        <w:t>“Inequity</w:t>
      </w:r>
      <w:r>
        <w:rPr>
          <w:rFonts w:ascii="Times New Roman" w:hAnsi="Times New Roman"/>
          <w:color w:val="342D2F"/>
        </w:rPr>
        <w:t> </w:t>
      </w:r>
      <w:r>
        <w:rPr>
          <w:color w:val="342D2F"/>
        </w:rPr>
        <w:t>is</w:t>
      </w:r>
      <w:r>
        <w:rPr>
          <w:rFonts w:ascii="Times New Roman" w:hAnsi="Times New Roman"/>
          <w:color w:val="342D2F"/>
        </w:rPr>
        <w:t> </w:t>
      </w:r>
      <w:r>
        <w:rPr>
          <w:color w:val="342D2F"/>
        </w:rPr>
        <w:t>unacceptable</w:t>
      </w:r>
      <w:r>
        <w:rPr>
          <w:rFonts w:ascii="Times New Roman" w:hAnsi="Times New Roman"/>
          <w:color w:val="342D2F"/>
        </w:rPr>
        <w:t> </w:t>
      </w:r>
      <w:r>
        <w:rPr>
          <w:color w:val="342D2F"/>
        </w:rPr>
        <w:t>–</w:t>
      </w:r>
      <w:r>
        <w:rPr>
          <w:rFonts w:ascii="Times New Roman" w:hAnsi="Times New Roman"/>
          <w:color w:val="342D2F"/>
        </w:rPr>
        <w:t> </w:t>
      </w:r>
      <w:r>
        <w:rPr>
          <w:color w:val="342D2F"/>
        </w:rPr>
        <w:t>all</w:t>
      </w:r>
      <w:r>
        <w:rPr>
          <w:rFonts w:ascii="Times New Roman" w:hAnsi="Times New Roman"/>
          <w:color w:val="342D2F"/>
        </w:rPr>
        <w:t> </w:t>
      </w:r>
      <w:r>
        <w:rPr>
          <w:color w:val="342D2F"/>
        </w:rPr>
        <w:t>tools</w:t>
      </w:r>
      <w:r>
        <w:rPr>
          <w:rFonts w:ascii="Times New Roman" w:hAnsi="Times New Roman"/>
          <w:color w:val="342D2F"/>
        </w:rPr>
        <w:t> </w:t>
      </w:r>
      <w:r>
        <w:rPr>
          <w:color w:val="342D2F"/>
        </w:rPr>
        <w:t>to</w:t>
      </w:r>
      <w:r>
        <w:rPr>
          <w:rFonts w:ascii="Times New Roman" w:hAnsi="Times New Roman"/>
          <w:color w:val="342D2F"/>
        </w:rPr>
        <w:t> </w:t>
      </w:r>
      <w:r>
        <w:rPr>
          <w:color w:val="342D2F"/>
        </w:rPr>
        <w:t>address</w:t>
      </w:r>
      <w:r>
        <w:rPr>
          <w:rFonts w:ascii="Times New Roman" w:hAnsi="Times New Roman"/>
          <w:color w:val="342D2F"/>
        </w:rPr>
        <w:t> </w:t>
      </w:r>
      <w:r>
        <w:rPr>
          <w:color w:val="342D2F"/>
        </w:rPr>
        <w:t>COVID-19 must be available to all. In the fight against COVID-19,</w:t>
      </w:r>
      <w:r>
        <w:rPr>
          <w:rFonts w:ascii="Times New Roman" w:hAnsi="Times New Roman"/>
          <w:color w:val="342D2F"/>
        </w:rPr>
        <w:t> </w:t>
      </w:r>
      <w:r>
        <w:rPr>
          <w:color w:val="342D2F"/>
        </w:rPr>
        <w:t>no</w:t>
      </w:r>
      <w:r>
        <w:rPr>
          <w:rFonts w:ascii="Times New Roman" w:hAnsi="Times New Roman"/>
          <w:color w:val="342D2F"/>
        </w:rPr>
        <w:t> </w:t>
      </w:r>
      <w:r>
        <w:rPr>
          <w:color w:val="342D2F"/>
        </w:rPr>
        <w:t>one</w:t>
      </w:r>
      <w:r>
        <w:rPr>
          <w:rFonts w:ascii="Times New Roman" w:hAnsi="Times New Roman"/>
          <w:color w:val="342D2F"/>
        </w:rPr>
        <w:t> </w:t>
      </w:r>
      <w:r>
        <w:rPr>
          <w:color w:val="342D2F"/>
        </w:rPr>
        <w:t>should</w:t>
      </w:r>
      <w:r>
        <w:rPr>
          <w:rFonts w:ascii="Times New Roman" w:hAnsi="Times New Roman"/>
          <w:color w:val="342D2F"/>
        </w:rPr>
        <w:t> </w:t>
      </w:r>
      <w:r>
        <w:rPr>
          <w:color w:val="342D2F"/>
        </w:rPr>
        <w:t>be</w:t>
      </w:r>
      <w:r>
        <w:rPr>
          <w:rFonts w:ascii="Times New Roman" w:hAnsi="Times New Roman"/>
          <w:color w:val="342D2F"/>
        </w:rPr>
        <w:t> </w:t>
      </w:r>
      <w:r>
        <w:rPr>
          <w:color w:val="342D2F"/>
        </w:rPr>
        <w:t>left</w:t>
      </w:r>
      <w:r>
        <w:rPr>
          <w:rFonts w:ascii="Times New Roman" w:hAnsi="Times New Roman"/>
          <w:color w:val="342D2F"/>
        </w:rPr>
        <w:t> </w:t>
      </w:r>
      <w:r>
        <w:rPr>
          <w:color w:val="342D2F"/>
        </w:rPr>
        <w:t>behind.”</w:t>
      </w:r>
    </w:p>
    <w:p>
      <w:pPr>
        <w:pStyle w:val="BodyText"/>
        <w:spacing w:before="113"/>
        <w:ind w:left="271" w:right="552"/>
      </w:pPr>
      <w:r>
        <w:rPr>
          <w:color w:val="342D2F"/>
        </w:rPr>
        <w:t>WHO</w:t>
      </w:r>
      <w:r>
        <w:rPr>
          <w:rFonts w:ascii="Times New Roman"/>
          <w:color w:val="342D2F"/>
        </w:rPr>
        <w:t> </w:t>
      </w:r>
      <w:r>
        <w:rPr>
          <w:color w:val="342D2F"/>
        </w:rPr>
        <w:t>is</w:t>
      </w:r>
      <w:r>
        <w:rPr>
          <w:rFonts w:ascii="Times New Roman"/>
          <w:color w:val="342D2F"/>
        </w:rPr>
        <w:t> </w:t>
      </w:r>
      <w:r>
        <w:rPr>
          <w:color w:val="342D2F"/>
        </w:rPr>
        <w:t>not</w:t>
      </w:r>
      <w:r>
        <w:rPr>
          <w:rFonts w:ascii="Times New Roman"/>
          <w:color w:val="342D2F"/>
        </w:rPr>
        <w:t> </w:t>
      </w:r>
      <w:r>
        <w:rPr>
          <w:color w:val="342D2F"/>
        </w:rPr>
        <w:t>only</w:t>
      </w:r>
      <w:r>
        <w:rPr>
          <w:rFonts w:ascii="Times New Roman"/>
          <w:color w:val="342D2F"/>
        </w:rPr>
        <w:t> </w:t>
      </w:r>
      <w:r>
        <w:rPr>
          <w:color w:val="342D2F"/>
        </w:rPr>
        <w:t>leading</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search</w:t>
      </w:r>
      <w:r>
        <w:rPr>
          <w:rFonts w:ascii="Times New Roman"/>
          <w:color w:val="342D2F"/>
        </w:rPr>
        <w:t> </w:t>
      </w:r>
      <w:r>
        <w:rPr>
          <w:color w:val="342D2F"/>
        </w:rPr>
        <w:t>for</w:t>
      </w:r>
      <w:r>
        <w:rPr>
          <w:rFonts w:ascii="Times New Roman"/>
          <w:color w:val="342D2F"/>
        </w:rPr>
        <w:t> </w:t>
      </w:r>
      <w:r>
        <w:rPr>
          <w:color w:val="342D2F"/>
        </w:rPr>
        <w:t>a</w:t>
      </w:r>
      <w:r>
        <w:rPr>
          <w:rFonts w:ascii="Times New Roman"/>
          <w:color w:val="342D2F"/>
        </w:rPr>
        <w:t> </w:t>
      </w:r>
      <w:r>
        <w:rPr>
          <w:color w:val="342D2F"/>
        </w:rPr>
        <w:t>treatment</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Solidarity</w:t>
      </w:r>
      <w:r>
        <w:rPr>
          <w:rFonts w:ascii="Times New Roman"/>
          <w:color w:val="342D2F"/>
        </w:rPr>
        <w:t> </w:t>
      </w:r>
      <w:r>
        <w:rPr>
          <w:color w:val="342D2F"/>
        </w:rPr>
        <w:t>Clinical</w:t>
      </w:r>
      <w:r>
        <w:rPr>
          <w:rFonts w:ascii="Times New Roman"/>
          <w:color w:val="342D2F"/>
        </w:rPr>
        <w:t> </w:t>
      </w:r>
      <w:r>
        <w:rPr>
          <w:color w:val="342D2F"/>
        </w:rPr>
        <w:t>Trial,</w:t>
      </w:r>
      <w:r>
        <w:rPr>
          <w:rFonts w:ascii="Times New Roman"/>
          <w:color w:val="342D2F"/>
        </w:rPr>
        <w:t> </w:t>
      </w:r>
      <w:r>
        <w:rPr>
          <w:color w:val="342D2F"/>
        </w:rPr>
        <w:t>but</w:t>
      </w:r>
      <w:r>
        <w:rPr>
          <w:rFonts w:ascii="Times New Roman"/>
          <w:color w:val="342D2F"/>
        </w:rPr>
        <w:t> </w:t>
      </w:r>
      <w:r>
        <w:rPr>
          <w:color w:val="342D2F"/>
        </w:rPr>
        <w:t>also</w:t>
      </w:r>
      <w:r>
        <w:rPr>
          <w:rFonts w:ascii="Times New Roman"/>
          <w:color w:val="342D2F"/>
        </w:rPr>
        <w:t> </w:t>
      </w:r>
      <w:r>
        <w:rPr>
          <w:color w:val="342D2F"/>
        </w:rPr>
        <w:t>ensuring</w:t>
      </w:r>
      <w:r>
        <w:rPr>
          <w:rFonts w:ascii="Times New Roman"/>
          <w:color w:val="342D2F"/>
        </w:rPr>
        <w:t> </w:t>
      </w:r>
      <w:r>
        <w:rPr>
          <w:color w:val="342D2F"/>
        </w:rPr>
        <w:t>that</w:t>
      </w:r>
      <w:r>
        <w:rPr>
          <w:rFonts w:ascii="Times New Roman"/>
          <w:color w:val="342D2F"/>
        </w:rPr>
        <w:t> </w:t>
      </w:r>
      <w:r>
        <w:rPr>
          <w:color w:val="342D2F"/>
        </w:rPr>
        <w:t>when</w:t>
      </w:r>
      <w:r>
        <w:rPr>
          <w:rFonts w:ascii="Times New Roman"/>
          <w:color w:val="342D2F"/>
        </w:rPr>
        <w:t> </w:t>
      </w:r>
      <w:r>
        <w:rPr>
          <w:color w:val="342D2F"/>
        </w:rPr>
        <w:t>a</w:t>
      </w:r>
      <w:r>
        <w:rPr>
          <w:rFonts w:ascii="Times New Roman"/>
          <w:color w:val="342D2F"/>
        </w:rPr>
        <w:t> </w:t>
      </w:r>
      <w:r>
        <w:rPr>
          <w:color w:val="342D2F"/>
        </w:rPr>
        <w:t>treatment</w:t>
      </w:r>
      <w:r>
        <w:rPr>
          <w:rFonts w:ascii="Times New Roman"/>
          <w:color w:val="342D2F"/>
        </w:rPr>
        <w:t> </w:t>
      </w:r>
      <w:r>
        <w:rPr>
          <w:color w:val="342D2F"/>
        </w:rPr>
        <w:t>is</w:t>
      </w:r>
      <w:r>
        <w:rPr>
          <w:rFonts w:ascii="Times New Roman"/>
          <w:color w:val="342D2F"/>
        </w:rPr>
        <w:t> </w:t>
      </w:r>
      <w:r>
        <w:rPr>
          <w:color w:val="342D2F"/>
        </w:rPr>
        <w:t>found,</w:t>
      </w:r>
      <w:r>
        <w:rPr>
          <w:rFonts w:ascii="Times New Roman"/>
          <w:color w:val="342D2F"/>
        </w:rPr>
        <w:t> </w:t>
      </w:r>
      <w:r>
        <w:rPr>
          <w:color w:val="342D2F"/>
        </w:rPr>
        <w:t>all</w:t>
      </w:r>
      <w:r>
        <w:rPr>
          <w:rFonts w:ascii="Times New Roman"/>
          <w:color w:val="342D2F"/>
        </w:rPr>
        <w:t> </w:t>
      </w:r>
      <w:r>
        <w:rPr>
          <w:color w:val="342D2F"/>
        </w:rPr>
        <w:t>COVID-19</w:t>
      </w:r>
      <w:r>
        <w:rPr>
          <w:rFonts w:ascii="Times New Roman"/>
          <w:color w:val="342D2F"/>
        </w:rPr>
        <w:t> </w:t>
      </w:r>
      <w:r>
        <w:rPr>
          <w:color w:val="342D2F"/>
        </w:rPr>
        <w:t>patients</w:t>
      </w:r>
      <w:r>
        <w:rPr>
          <w:rFonts w:ascii="Times New Roman"/>
          <w:color w:val="342D2F"/>
        </w:rPr>
        <w:t> </w:t>
      </w:r>
      <w:r>
        <w:rPr>
          <w:color w:val="342D2F"/>
        </w:rPr>
        <w:t>around</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will</w:t>
      </w:r>
      <w:r>
        <w:rPr>
          <w:rFonts w:ascii="Times New Roman"/>
          <w:color w:val="342D2F"/>
        </w:rPr>
        <w:t> </w:t>
      </w:r>
      <w:r>
        <w:rPr>
          <w:color w:val="342D2F"/>
        </w:rPr>
        <w:t>have</w:t>
      </w:r>
      <w:r>
        <w:rPr>
          <w:rFonts w:ascii="Times New Roman"/>
          <w:color w:val="342D2F"/>
        </w:rPr>
        <w:t> </w:t>
      </w:r>
      <w:r>
        <w:rPr>
          <w:color w:val="342D2F"/>
        </w:rPr>
        <w:t>access</w:t>
      </w:r>
      <w:r>
        <w:rPr>
          <w:rFonts w:ascii="Times New Roman"/>
          <w:color w:val="342D2F"/>
        </w:rPr>
        <w:t> </w:t>
      </w:r>
      <w:r>
        <w:rPr>
          <w:color w:val="342D2F"/>
        </w:rPr>
        <w:t>to</w:t>
      </w:r>
      <w:r>
        <w:rPr>
          <w:rFonts w:ascii="Times New Roman"/>
          <w:color w:val="342D2F"/>
        </w:rPr>
        <w:t> </w:t>
      </w:r>
      <w:r>
        <w:rPr>
          <w:color w:val="342D2F"/>
        </w:rPr>
        <w:t>it.</w:t>
      </w:r>
    </w:p>
    <w:p>
      <w:pPr>
        <w:pStyle w:val="BodyText"/>
        <w:spacing w:before="114"/>
        <w:ind w:left="271" w:right="552"/>
      </w:pPr>
      <w:r>
        <w:rPr/>
        <w:pict>
          <v:group style="position:absolute;margin-left:636.126038pt;margin-top:129.607086pt;width:415.15pt;height:279.45pt;mso-position-horizontal-relative:page;mso-position-vertical-relative:paragraph;z-index:15778816" id="docshapegroup638" coordorigin="12723,2592" coordsize="8303,5589">
            <v:shape style="position:absolute;left:12722;top:2592;width:8303;height:5589" type="#_x0000_t75" id="docshape639" stroked="false">
              <v:imagedata r:id="rId165" o:title=""/>
            </v:shape>
            <v:shape style="position:absolute;left:19464;top:7789;width:814;height:164" type="#_x0000_t202" id="docshape640" filled="false" stroked="false">
              <v:textbox inset="0,0,0,0">
                <w:txbxContent>
                  <w:p>
                    <w:pPr>
                      <w:spacing w:before="2"/>
                      <w:ind w:left="0" w:right="0" w:firstLine="0"/>
                      <w:jc w:val="left"/>
                      <w:rPr>
                        <w:rFonts w:ascii="Arial"/>
                        <w:sz w:val="14"/>
                      </w:rPr>
                    </w:pPr>
                    <w:r>
                      <w:rPr>
                        <w:rFonts w:ascii="Arial"/>
                        <w:color w:val="FFFFFF"/>
                        <w:sz w:val="14"/>
                      </w:rPr>
                      <w:t>Credit:</w:t>
                    </w:r>
                    <w:r>
                      <w:rPr>
                        <w:rFonts w:ascii="Times New Roman"/>
                        <w:color w:val="FFFFFF"/>
                        <w:spacing w:val="3"/>
                        <w:sz w:val="14"/>
                      </w:rPr>
                      <w:t> </w:t>
                    </w:r>
                    <w:r>
                      <w:rPr>
                        <w:rFonts w:ascii="Arial"/>
                        <w:color w:val="FFFFFF"/>
                        <w:spacing w:val="-5"/>
                        <w:sz w:val="14"/>
                      </w:rPr>
                      <w:t>WHO</w:t>
                    </w:r>
                  </w:p>
                </w:txbxContent>
              </v:textbox>
              <w10:wrap type="none"/>
            </v:shape>
            <w10:wrap type="none"/>
          </v:group>
        </w:pict>
      </w:r>
      <w:r>
        <w:rPr>
          <w:color w:val="342D2F"/>
        </w:rPr>
        <w:t>It</w:t>
      </w:r>
      <w:r>
        <w:rPr>
          <w:rFonts w:ascii="Times New Roman" w:hAnsi="Times New Roman"/>
          <w:color w:val="342D2F"/>
        </w:rPr>
        <w:t> </w:t>
      </w:r>
      <w:r>
        <w:rPr>
          <w:color w:val="342D2F"/>
        </w:rPr>
        <w:t>is</w:t>
      </w:r>
      <w:r>
        <w:rPr>
          <w:rFonts w:ascii="Times New Roman" w:hAnsi="Times New Roman"/>
          <w:color w:val="342D2F"/>
        </w:rPr>
        <w:t> </w:t>
      </w:r>
      <w:r>
        <w:rPr>
          <w:color w:val="342D2F"/>
        </w:rPr>
        <w:t>medical</w:t>
      </w:r>
      <w:r>
        <w:rPr>
          <w:rFonts w:ascii="Times New Roman" w:hAnsi="Times New Roman"/>
          <w:color w:val="342D2F"/>
        </w:rPr>
        <w:t> </w:t>
      </w:r>
      <w:r>
        <w:rPr>
          <w:color w:val="342D2F"/>
        </w:rPr>
        <w:t>professionals</w:t>
      </w:r>
      <w:r>
        <w:rPr>
          <w:rFonts w:ascii="Times New Roman" w:hAnsi="Times New Roman"/>
          <w:color w:val="342D2F"/>
        </w:rPr>
        <w:t> </w:t>
      </w:r>
      <w:r>
        <w:rPr>
          <w:color w:val="342D2F"/>
        </w:rPr>
        <w:t>like</w:t>
      </w:r>
      <w:r>
        <w:rPr>
          <w:rFonts w:ascii="Times New Roman" w:hAnsi="Times New Roman"/>
          <w:color w:val="342D2F"/>
        </w:rPr>
        <w:t> </w:t>
      </w:r>
      <w:r>
        <w:rPr>
          <w:color w:val="342D2F"/>
        </w:rPr>
        <w:t>Dr</w:t>
      </w:r>
      <w:r>
        <w:rPr>
          <w:rFonts w:ascii="Times New Roman" w:hAnsi="Times New Roman"/>
          <w:color w:val="342D2F"/>
        </w:rPr>
        <w:t> </w:t>
      </w:r>
      <w:r>
        <w:rPr>
          <w:color w:val="342D2F"/>
        </w:rPr>
        <w:t>Estrada</w:t>
      </w:r>
      <w:r>
        <w:rPr>
          <w:rFonts w:ascii="Times New Roman" w:hAnsi="Times New Roman"/>
          <w:color w:val="342D2F"/>
        </w:rPr>
        <w:t> </w:t>
      </w:r>
      <w:r>
        <w:rPr>
          <w:color w:val="342D2F"/>
        </w:rPr>
        <w:t>who</w:t>
      </w:r>
      <w:r>
        <w:rPr>
          <w:rFonts w:ascii="Times New Roman" w:hAnsi="Times New Roman"/>
          <w:color w:val="342D2F"/>
        </w:rPr>
        <w:t> </w:t>
      </w:r>
      <w:r>
        <w:rPr>
          <w:color w:val="342D2F"/>
        </w:rPr>
        <w:t>are</w:t>
      </w:r>
      <w:r>
        <w:rPr>
          <w:rFonts w:ascii="Times New Roman" w:hAnsi="Times New Roman"/>
          <w:color w:val="342D2F"/>
        </w:rPr>
        <w:t> </w:t>
      </w:r>
      <w:r>
        <w:rPr>
          <w:color w:val="342D2F"/>
        </w:rPr>
        <w:t>on</w:t>
      </w:r>
      <w:r>
        <w:rPr>
          <w:rFonts w:ascii="Times New Roman" w:hAnsi="Times New Roman"/>
          <w:color w:val="342D2F"/>
        </w:rPr>
        <w:t> </w:t>
      </w:r>
      <w:r>
        <w:rPr>
          <w:color w:val="342D2F"/>
        </w:rPr>
        <w:t>the</w:t>
      </w:r>
      <w:r>
        <w:rPr>
          <w:rFonts w:ascii="Times New Roman" w:hAnsi="Times New Roman"/>
          <w:color w:val="342D2F"/>
        </w:rPr>
        <w:t> </w:t>
      </w:r>
      <w:r>
        <w:rPr>
          <w:color w:val="342D2F"/>
        </w:rPr>
        <w:t>frontlines</w:t>
      </w:r>
      <w:r>
        <w:rPr>
          <w:rFonts w:ascii="Times New Roman" w:hAnsi="Times New Roman"/>
          <w:color w:val="342D2F"/>
          <w:spacing w:val="20"/>
        </w:rPr>
        <w:t> </w:t>
      </w:r>
      <w:r>
        <w:rPr>
          <w:color w:val="342D2F"/>
        </w:rPr>
        <w:t>of</w:t>
      </w:r>
      <w:r>
        <w:rPr>
          <w:rFonts w:ascii="Times New Roman" w:hAnsi="Times New Roman"/>
          <w:color w:val="342D2F"/>
          <w:spacing w:val="18"/>
        </w:rPr>
        <w:t> </w:t>
      </w:r>
      <w:r>
        <w:rPr>
          <w:color w:val="342D2F"/>
        </w:rPr>
        <w:t>this</w:t>
      </w:r>
      <w:r>
        <w:rPr>
          <w:rFonts w:ascii="Times New Roman" w:hAnsi="Times New Roman"/>
          <w:color w:val="342D2F"/>
          <w:spacing w:val="20"/>
        </w:rPr>
        <w:t> </w:t>
      </w:r>
      <w:r>
        <w:rPr>
          <w:color w:val="342D2F"/>
        </w:rPr>
        <w:t>health</w:t>
      </w:r>
      <w:r>
        <w:rPr>
          <w:rFonts w:ascii="Times New Roman" w:hAnsi="Times New Roman"/>
          <w:color w:val="342D2F"/>
          <w:spacing w:val="18"/>
        </w:rPr>
        <w:t> </w:t>
      </w:r>
      <w:r>
        <w:rPr>
          <w:color w:val="342D2F"/>
        </w:rPr>
        <w:t>crisis,</w:t>
      </w:r>
      <w:r>
        <w:rPr>
          <w:rFonts w:ascii="Times New Roman" w:hAnsi="Times New Roman"/>
          <w:color w:val="342D2F"/>
          <w:spacing w:val="20"/>
        </w:rPr>
        <w:t> </w:t>
      </w:r>
      <w:r>
        <w:rPr>
          <w:color w:val="342D2F"/>
        </w:rPr>
        <w:t>not</w:t>
      </w:r>
      <w:r>
        <w:rPr>
          <w:rFonts w:ascii="Times New Roman" w:hAnsi="Times New Roman"/>
          <w:color w:val="342D2F"/>
          <w:spacing w:val="18"/>
        </w:rPr>
        <w:t> </w:t>
      </w:r>
      <w:r>
        <w:rPr>
          <w:color w:val="342D2F"/>
        </w:rPr>
        <w:t>only</w:t>
      </w:r>
      <w:r>
        <w:rPr>
          <w:rFonts w:ascii="Times New Roman" w:hAnsi="Times New Roman"/>
          <w:color w:val="342D2F"/>
          <w:spacing w:val="18"/>
        </w:rPr>
        <w:t> </w:t>
      </w:r>
      <w:r>
        <w:rPr>
          <w:color w:val="342D2F"/>
        </w:rPr>
        <w:t>battling</w:t>
      </w:r>
      <w:r>
        <w:rPr>
          <w:rFonts w:ascii="Times New Roman" w:hAnsi="Times New Roman"/>
          <w:color w:val="342D2F"/>
          <w:spacing w:val="18"/>
        </w:rPr>
        <w:t> </w:t>
      </w:r>
      <w:r>
        <w:rPr>
          <w:color w:val="342D2F"/>
        </w:rPr>
        <w:t>the</w:t>
      </w:r>
      <w:r>
        <w:rPr>
          <w:rFonts w:ascii="Times New Roman" w:hAnsi="Times New Roman"/>
          <w:color w:val="342D2F"/>
          <w:spacing w:val="20"/>
        </w:rPr>
        <w:t> </w:t>
      </w:r>
      <w:r>
        <w:rPr>
          <w:color w:val="342D2F"/>
        </w:rPr>
        <w:t>disease</w:t>
      </w:r>
      <w:r>
        <w:rPr>
          <w:rFonts w:ascii="Times New Roman" w:hAnsi="Times New Roman"/>
          <w:color w:val="342D2F"/>
        </w:rPr>
        <w:t> </w:t>
      </w:r>
      <w:r>
        <w:rPr>
          <w:color w:val="342D2F"/>
        </w:rPr>
        <w:t>by</w:t>
      </w:r>
      <w:r>
        <w:rPr>
          <w:rFonts w:ascii="Times New Roman" w:hAnsi="Times New Roman"/>
          <w:color w:val="342D2F"/>
        </w:rPr>
        <w:t> </w:t>
      </w:r>
      <w:r>
        <w:rPr>
          <w:color w:val="342D2F"/>
        </w:rPr>
        <w:t>caring</w:t>
      </w:r>
      <w:r>
        <w:rPr>
          <w:rFonts w:ascii="Times New Roman" w:hAnsi="Times New Roman"/>
          <w:color w:val="342D2F"/>
        </w:rPr>
        <w:t> </w:t>
      </w:r>
      <w:r>
        <w:rPr>
          <w:color w:val="342D2F"/>
        </w:rPr>
        <w:t>for</w:t>
      </w:r>
      <w:r>
        <w:rPr>
          <w:rFonts w:ascii="Times New Roman" w:hAnsi="Times New Roman"/>
          <w:color w:val="342D2F"/>
        </w:rPr>
        <w:t> </w:t>
      </w:r>
      <w:r>
        <w:rPr>
          <w:color w:val="342D2F"/>
        </w:rPr>
        <w:t>patients,</w:t>
      </w:r>
      <w:r>
        <w:rPr>
          <w:rFonts w:ascii="Times New Roman" w:hAnsi="Times New Roman"/>
          <w:color w:val="342D2F"/>
        </w:rPr>
        <w:t> </w:t>
      </w:r>
      <w:r>
        <w:rPr>
          <w:color w:val="342D2F"/>
        </w:rPr>
        <w:t>but</w:t>
      </w:r>
      <w:r>
        <w:rPr>
          <w:rFonts w:ascii="Times New Roman" w:hAnsi="Times New Roman"/>
          <w:color w:val="342D2F"/>
        </w:rPr>
        <w:t> </w:t>
      </w:r>
      <w:r>
        <w:rPr>
          <w:color w:val="342D2F"/>
        </w:rPr>
        <w:t>also</w:t>
      </w:r>
      <w:r>
        <w:rPr>
          <w:rFonts w:ascii="Times New Roman" w:hAnsi="Times New Roman"/>
          <w:color w:val="342D2F"/>
        </w:rPr>
        <w:t> </w:t>
      </w:r>
      <w:r>
        <w:rPr>
          <w:color w:val="342D2F"/>
        </w:rPr>
        <w:t>researching</w:t>
      </w:r>
      <w:r>
        <w:rPr>
          <w:rFonts w:ascii="Times New Roman" w:hAnsi="Times New Roman"/>
          <w:color w:val="342D2F"/>
        </w:rPr>
        <w:t> </w:t>
      </w:r>
      <w:r>
        <w:rPr>
          <w:color w:val="342D2F"/>
        </w:rPr>
        <w:t>medicines</w:t>
      </w:r>
      <w:r>
        <w:rPr>
          <w:rFonts w:ascii="Times New Roman" w:hAnsi="Times New Roman"/>
          <w:color w:val="342D2F"/>
        </w:rPr>
        <w:t> </w:t>
      </w:r>
      <w:r>
        <w:rPr>
          <w:color w:val="342D2F"/>
        </w:rPr>
        <w:t>and</w:t>
      </w:r>
      <w:r>
        <w:rPr>
          <w:rFonts w:ascii="Times New Roman" w:hAnsi="Times New Roman"/>
          <w:color w:val="342D2F"/>
        </w:rPr>
        <w:t> </w:t>
      </w:r>
      <w:r>
        <w:rPr>
          <w:color w:val="342D2F"/>
        </w:rPr>
        <w:t>vaccines</w:t>
      </w:r>
      <w:r>
        <w:rPr>
          <w:rFonts w:ascii="Times New Roman" w:hAnsi="Times New Roman"/>
          <w:color w:val="342D2F"/>
        </w:rPr>
        <w:t> </w:t>
      </w:r>
      <w:r>
        <w:rPr>
          <w:color w:val="342D2F"/>
        </w:rPr>
        <w:t>to</w:t>
      </w:r>
      <w:r>
        <w:rPr>
          <w:rFonts w:ascii="Times New Roman" w:hAnsi="Times New Roman"/>
          <w:color w:val="342D2F"/>
        </w:rPr>
        <w:t> </w:t>
      </w:r>
      <w:r>
        <w:rPr>
          <w:color w:val="342D2F"/>
        </w:rPr>
        <w:t>get</w:t>
      </w:r>
      <w:r>
        <w:rPr>
          <w:rFonts w:ascii="Times New Roman" w:hAnsi="Times New Roman"/>
          <w:color w:val="342D2F"/>
        </w:rPr>
        <w:t> </w:t>
      </w:r>
      <w:r>
        <w:rPr>
          <w:color w:val="342D2F"/>
        </w:rPr>
        <w:t>ahead</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pandemic.</w:t>
      </w:r>
      <w:r>
        <w:rPr>
          <w:rFonts w:ascii="Times New Roman" w:hAnsi="Times New Roman"/>
          <w:color w:val="342D2F"/>
        </w:rPr>
        <w:t> </w:t>
      </w:r>
      <w:r>
        <w:rPr>
          <w:color w:val="342D2F"/>
        </w:rPr>
        <w:t>When</w:t>
      </w:r>
      <w:r>
        <w:rPr>
          <w:rFonts w:ascii="Times New Roman" w:hAnsi="Times New Roman"/>
          <w:color w:val="342D2F"/>
        </w:rPr>
        <w:t> </w:t>
      </w:r>
      <w:r>
        <w:rPr>
          <w:color w:val="342D2F"/>
        </w:rPr>
        <w:t>asked</w:t>
      </w:r>
      <w:r>
        <w:rPr>
          <w:rFonts w:ascii="Times New Roman" w:hAnsi="Times New Roman"/>
          <w:color w:val="342D2F"/>
        </w:rPr>
        <w:t> </w:t>
      </w:r>
      <w:r>
        <w:rPr>
          <w:color w:val="342D2F"/>
        </w:rPr>
        <w:t>what</w:t>
      </w:r>
      <w:r>
        <w:rPr>
          <w:rFonts w:ascii="Times New Roman" w:hAnsi="Times New Roman"/>
          <w:color w:val="342D2F"/>
        </w:rPr>
        <w:t> </w:t>
      </w:r>
      <w:r>
        <w:rPr>
          <w:color w:val="342D2F"/>
        </w:rPr>
        <w:t>gives</w:t>
      </w:r>
      <w:r>
        <w:rPr>
          <w:rFonts w:ascii="Times New Roman" w:hAnsi="Times New Roman"/>
          <w:color w:val="342D2F"/>
        </w:rPr>
        <w:t> </w:t>
      </w:r>
      <w:r>
        <w:rPr>
          <w:color w:val="342D2F"/>
        </w:rPr>
        <w:t>him</w:t>
      </w:r>
      <w:r>
        <w:rPr>
          <w:rFonts w:ascii="Times New Roman" w:hAnsi="Times New Roman"/>
          <w:color w:val="342D2F"/>
        </w:rPr>
        <w:t> </w:t>
      </w:r>
      <w:r>
        <w:rPr>
          <w:color w:val="342D2F"/>
        </w:rPr>
        <w:t>hope</w:t>
      </w:r>
      <w:r>
        <w:rPr>
          <w:rFonts w:ascii="Times New Roman" w:hAnsi="Times New Roman"/>
          <w:color w:val="342D2F"/>
        </w:rPr>
        <w:t> </w:t>
      </w:r>
      <w:r>
        <w:rPr>
          <w:color w:val="342D2F"/>
        </w:rPr>
        <w:t>amidst</w:t>
      </w:r>
      <w:r>
        <w:rPr>
          <w:rFonts w:ascii="Times New Roman" w:hAnsi="Times New Roman"/>
          <w:color w:val="342D2F"/>
        </w:rPr>
        <w:t> </w:t>
      </w:r>
      <w:r>
        <w:rPr>
          <w:color w:val="342D2F"/>
        </w:rPr>
        <w:t>the</w:t>
      </w:r>
      <w:r>
        <w:rPr>
          <w:rFonts w:ascii="Times New Roman" w:hAnsi="Times New Roman"/>
          <w:color w:val="342D2F"/>
        </w:rPr>
        <w:t> </w:t>
      </w:r>
      <w:r>
        <w:rPr>
          <w:color w:val="342D2F"/>
        </w:rPr>
        <w:t>crisis</w:t>
      </w:r>
      <w:r>
        <w:rPr>
          <w:rFonts w:ascii="Times New Roman" w:hAnsi="Times New Roman"/>
          <w:color w:val="342D2F"/>
        </w:rPr>
        <w:t> </w:t>
      </w:r>
      <w:r>
        <w:rPr>
          <w:color w:val="342D2F"/>
        </w:rPr>
        <w:t>and</w:t>
      </w:r>
      <w:r>
        <w:rPr>
          <w:rFonts w:ascii="Times New Roman" w:hAnsi="Times New Roman"/>
          <w:color w:val="342D2F"/>
        </w:rPr>
        <w:t> </w:t>
      </w:r>
      <w:r>
        <w:rPr>
          <w:color w:val="342D2F"/>
        </w:rPr>
        <w:t>keeps</w:t>
      </w:r>
      <w:r>
        <w:rPr>
          <w:rFonts w:ascii="Times New Roman" w:hAnsi="Times New Roman"/>
          <w:color w:val="342D2F"/>
        </w:rPr>
        <w:t> </w:t>
      </w:r>
      <w:r>
        <w:rPr>
          <w:color w:val="342D2F"/>
        </w:rPr>
        <w:t>him</w:t>
      </w:r>
      <w:r>
        <w:rPr>
          <w:rFonts w:ascii="Times New Roman" w:hAnsi="Times New Roman"/>
          <w:color w:val="342D2F"/>
        </w:rPr>
        <w:t> </w:t>
      </w:r>
      <w:r>
        <w:rPr>
          <w:color w:val="342D2F"/>
        </w:rPr>
        <w:t>going,</w:t>
      </w:r>
      <w:r>
        <w:rPr>
          <w:rFonts w:ascii="Times New Roman" w:hAnsi="Times New Roman"/>
          <w:color w:val="342D2F"/>
        </w:rPr>
        <w:t> </w:t>
      </w:r>
      <w:r>
        <w:rPr>
          <w:color w:val="342D2F"/>
        </w:rPr>
        <w:t>Dr</w:t>
      </w:r>
      <w:r>
        <w:rPr>
          <w:rFonts w:ascii="Times New Roman" w:hAnsi="Times New Roman"/>
          <w:color w:val="342D2F"/>
        </w:rPr>
        <w:t> </w:t>
      </w:r>
      <w:r>
        <w:rPr>
          <w:color w:val="342D2F"/>
        </w:rPr>
        <w:t>Estrada</w:t>
      </w:r>
      <w:r>
        <w:rPr>
          <w:rFonts w:ascii="Times New Roman" w:hAnsi="Times New Roman"/>
          <w:color w:val="342D2F"/>
        </w:rPr>
        <w:t> </w:t>
      </w:r>
      <w:r>
        <w:rPr>
          <w:color w:val="342D2F"/>
        </w:rPr>
        <w:t>answered</w:t>
      </w:r>
      <w:r>
        <w:rPr>
          <w:rFonts w:ascii="Times New Roman" w:hAnsi="Times New Roman"/>
          <w:color w:val="342D2F"/>
        </w:rPr>
        <w:t> </w:t>
      </w:r>
      <w:r>
        <w:rPr>
          <w:color w:val="342D2F"/>
        </w:rPr>
        <w:t>unequivocally,</w:t>
      </w:r>
      <w:r>
        <w:rPr>
          <w:rFonts w:ascii="Times New Roman" w:hAnsi="Times New Roman"/>
          <w:color w:val="342D2F"/>
        </w:rPr>
        <w:t> </w:t>
      </w:r>
      <w:r>
        <w:rPr>
          <w:color w:val="342D2F"/>
        </w:rPr>
        <w:t>“the</w:t>
      </w:r>
      <w:r>
        <w:rPr>
          <w:rFonts w:ascii="Times New Roman" w:hAnsi="Times New Roman"/>
          <w:color w:val="342D2F"/>
        </w:rPr>
        <w:t> </w:t>
      </w:r>
      <w:r>
        <w:rPr>
          <w:color w:val="342D2F"/>
        </w:rPr>
        <w:t>solidarity</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health</w:t>
      </w:r>
      <w:r>
        <w:rPr>
          <w:rFonts w:ascii="Times New Roman" w:hAnsi="Times New Roman"/>
          <w:color w:val="342D2F"/>
        </w:rPr>
        <w:t> </w:t>
      </w:r>
      <w:r>
        <w:rPr>
          <w:color w:val="342D2F"/>
        </w:rPr>
        <w:t>professionals</w:t>
      </w:r>
      <w:r>
        <w:rPr>
          <w:rFonts w:ascii="Times New Roman" w:hAnsi="Times New Roman"/>
          <w:color w:val="342D2F"/>
          <w:spacing w:val="-1"/>
        </w:rPr>
        <w:t> </w:t>
      </w:r>
      <w:r>
        <w:rPr>
          <w:color w:val="342D2F"/>
        </w:rPr>
        <w:t>and</w:t>
      </w:r>
      <w:r>
        <w:rPr>
          <w:rFonts w:ascii="Times New Roman" w:hAnsi="Times New Roman"/>
          <w:color w:val="342D2F"/>
          <w:spacing w:val="-1"/>
        </w:rPr>
        <w:t> </w:t>
      </w:r>
      <w:r>
        <w:rPr>
          <w:color w:val="342D2F"/>
        </w:rPr>
        <w:t>the</w:t>
      </w:r>
      <w:r>
        <w:rPr>
          <w:rFonts w:ascii="Times New Roman" w:hAnsi="Times New Roman"/>
          <w:color w:val="342D2F"/>
        </w:rPr>
        <w:t> </w:t>
      </w:r>
      <w:r>
        <w:rPr>
          <w:color w:val="342D2F"/>
        </w:rPr>
        <w:t>unconditional</w:t>
      </w:r>
      <w:r>
        <w:rPr>
          <w:rFonts w:ascii="Times New Roman" w:hAnsi="Times New Roman"/>
          <w:color w:val="342D2F"/>
          <w:spacing w:val="-1"/>
        </w:rPr>
        <w:t> </w:t>
      </w:r>
      <w:r>
        <w:rPr>
          <w:color w:val="342D2F"/>
        </w:rPr>
        <w:t>dedication</w:t>
      </w:r>
      <w:r>
        <w:rPr>
          <w:rFonts w:ascii="Times New Roman" w:hAnsi="Times New Roman"/>
          <w:color w:val="342D2F"/>
          <w:spacing w:val="-1"/>
        </w:rPr>
        <w:t> </w:t>
      </w:r>
      <w:r>
        <w:rPr>
          <w:color w:val="342D2F"/>
        </w:rPr>
        <w:t>to</w:t>
      </w:r>
      <w:r>
        <w:rPr>
          <w:rFonts w:ascii="Times New Roman" w:hAnsi="Times New Roman"/>
          <w:color w:val="342D2F"/>
        </w:rPr>
        <w:t> </w:t>
      </w:r>
      <w:r>
        <w:rPr>
          <w:color w:val="342D2F"/>
        </w:rPr>
        <w:t>their</w:t>
      </w:r>
      <w:r>
        <w:rPr>
          <w:rFonts w:ascii="Times New Roman" w:hAnsi="Times New Roman"/>
          <w:color w:val="342D2F"/>
        </w:rPr>
        <w:t> </w:t>
      </w:r>
      <w:r>
        <w:rPr>
          <w:color w:val="342D2F"/>
          <w:spacing w:val="-2"/>
        </w:rPr>
        <w:t>work.”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r>
        <w:rPr/>
        <w:pict>
          <v:shape style="position:absolute;margin-left:1056.430054pt;margin-top:14.598008pt;width:9.7pt;height:7.1pt;mso-position-horizontal-relative:page;mso-position-vertical-relative:paragraph;z-index:-15679488;mso-wrap-distance-left:0;mso-wrap-distance-right:0" id="docshape641" coordorigin="21129,292" coordsize="194,142" path="m21322,292l21129,363,21322,434,21322,292xe" filled="true" fillcolor="#e61c3b" stroked="false">
            <v:path arrowok="t"/>
            <v:fill type="solid"/>
            <w10:wrap type="topAndBottom"/>
          </v:shape>
        </w:pict>
      </w:r>
    </w:p>
    <w:p>
      <w:pPr>
        <w:spacing w:before="138"/>
        <w:ind w:left="3247" w:right="646" w:firstLine="0"/>
        <w:jc w:val="left"/>
        <w:rPr>
          <w:sz w:val="14"/>
        </w:rPr>
      </w:pPr>
      <w:r>
        <w:rPr>
          <w:color w:val="342D2F"/>
          <w:sz w:val="14"/>
        </w:rPr>
        <w:t>Solidarity</w:t>
      </w:r>
      <w:r>
        <w:rPr>
          <w:rFonts w:ascii="Times New Roman"/>
          <w:color w:val="342D2F"/>
          <w:sz w:val="14"/>
        </w:rPr>
        <w:t> </w:t>
      </w:r>
      <w:r>
        <w:rPr>
          <w:color w:val="342D2F"/>
          <w:sz w:val="14"/>
        </w:rPr>
        <w:t>trial</w:t>
      </w:r>
      <w:r>
        <w:rPr>
          <w:rFonts w:ascii="Times New Roman"/>
          <w:color w:val="342D2F"/>
          <w:sz w:val="14"/>
        </w:rPr>
        <w:t> </w:t>
      </w:r>
      <w:r>
        <w:rPr>
          <w:color w:val="342D2F"/>
          <w:sz w:val="14"/>
        </w:rPr>
        <w:t>therapeutics</w:t>
      </w:r>
      <w:r>
        <w:rPr>
          <w:rFonts w:ascii="Times New Roman"/>
          <w:color w:val="342D2F"/>
          <w:spacing w:val="40"/>
          <w:sz w:val="14"/>
        </w:rPr>
        <w:t> </w:t>
      </w:r>
      <w:r>
        <w:rPr>
          <w:color w:val="342D2F"/>
          <w:sz w:val="14"/>
        </w:rPr>
        <w:t>are</w:t>
      </w:r>
      <w:r>
        <w:rPr>
          <w:rFonts w:ascii="Times New Roman"/>
          <w:color w:val="342D2F"/>
          <w:sz w:val="14"/>
        </w:rPr>
        <w:t> </w:t>
      </w:r>
      <w:r>
        <w:rPr>
          <w:color w:val="342D2F"/>
          <w:sz w:val="14"/>
        </w:rPr>
        <w:t>delivered</w:t>
      </w:r>
      <w:r>
        <w:rPr>
          <w:rFonts w:ascii="Times New Roman"/>
          <w:color w:val="342D2F"/>
          <w:sz w:val="14"/>
        </w:rPr>
        <w:t> </w:t>
      </w:r>
      <w:r>
        <w:rPr>
          <w:color w:val="342D2F"/>
          <w:sz w:val="14"/>
        </w:rPr>
        <w:t>by</w:t>
      </w:r>
      <w:r>
        <w:rPr>
          <w:rFonts w:ascii="Times New Roman"/>
          <w:color w:val="342D2F"/>
          <w:sz w:val="14"/>
        </w:rPr>
        <w:t> </w:t>
      </w:r>
      <w:r>
        <w:rPr>
          <w:color w:val="342D2F"/>
          <w:sz w:val="14"/>
        </w:rPr>
        <w:t>WHO</w:t>
      </w:r>
      <w:r>
        <w:rPr>
          <w:rFonts w:ascii="Times New Roman"/>
          <w:color w:val="342D2F"/>
          <w:sz w:val="14"/>
        </w:rPr>
        <w:t> </w:t>
      </w:r>
      <w:r>
        <w:rPr>
          <w:color w:val="342D2F"/>
          <w:sz w:val="14"/>
        </w:rPr>
        <w:t>to</w:t>
      </w:r>
      <w:r>
        <w:rPr>
          <w:rFonts w:ascii="Times New Roman"/>
          <w:color w:val="342D2F"/>
          <w:spacing w:val="40"/>
          <w:sz w:val="14"/>
        </w:rPr>
        <w:t> </w:t>
      </w:r>
      <w:r>
        <w:rPr>
          <w:color w:val="342D2F"/>
          <w:sz w:val="14"/>
        </w:rPr>
        <w:t>researchers</w:t>
      </w:r>
      <w:r>
        <w:rPr>
          <w:rFonts w:ascii="Times New Roman"/>
          <w:color w:val="342D2F"/>
          <w:spacing w:val="-3"/>
          <w:sz w:val="14"/>
        </w:rPr>
        <w:t> </w:t>
      </w:r>
      <w:r>
        <w:rPr>
          <w:color w:val="342D2F"/>
          <w:sz w:val="14"/>
        </w:rPr>
        <w:t>in</w:t>
      </w:r>
      <w:r>
        <w:rPr>
          <w:rFonts w:ascii="Times New Roman"/>
          <w:color w:val="342D2F"/>
          <w:spacing w:val="-3"/>
          <w:sz w:val="14"/>
        </w:rPr>
        <w:t> </w:t>
      </w:r>
      <w:r>
        <w:rPr>
          <w:color w:val="342D2F"/>
          <w:sz w:val="14"/>
        </w:rPr>
        <w:t>Iran.</w:t>
      </w:r>
      <w:r>
        <w:rPr>
          <w:rFonts w:ascii="Times New Roman"/>
          <w:color w:val="342D2F"/>
          <w:spacing w:val="-3"/>
          <w:sz w:val="14"/>
        </w:rPr>
        <w:t> </w:t>
      </w:r>
      <w:r>
        <w:rPr>
          <w:color w:val="342D2F"/>
          <w:sz w:val="14"/>
        </w:rPr>
        <w:t>Iran</w:t>
      </w:r>
      <w:r>
        <w:rPr>
          <w:rFonts w:ascii="Times New Roman"/>
          <w:color w:val="342D2F"/>
          <w:spacing w:val="-3"/>
          <w:sz w:val="14"/>
        </w:rPr>
        <w:t> </w:t>
      </w:r>
      <w:r>
        <w:rPr>
          <w:color w:val="342D2F"/>
          <w:sz w:val="14"/>
        </w:rPr>
        <w:t>was</w:t>
      </w:r>
    </w:p>
    <w:p>
      <w:pPr>
        <w:spacing w:before="0"/>
        <w:ind w:left="3247" w:right="288" w:firstLine="0"/>
        <w:jc w:val="left"/>
        <w:rPr>
          <w:sz w:val="14"/>
        </w:rPr>
      </w:pPr>
      <w:r>
        <w:rPr>
          <w:color w:val="342D2F"/>
          <w:sz w:val="14"/>
        </w:rPr>
        <w:t>one</w:t>
      </w:r>
      <w:r>
        <w:rPr>
          <w:rFonts w:ascii="Times New Roman"/>
          <w:color w:val="342D2F"/>
          <w:sz w:val="14"/>
        </w:rPr>
        <w:t> </w:t>
      </w:r>
      <w:r>
        <w:rPr>
          <w:color w:val="342D2F"/>
          <w:sz w:val="14"/>
        </w:rPr>
        <w:t>of</w:t>
      </w:r>
      <w:r>
        <w:rPr>
          <w:rFonts w:ascii="Times New Roman"/>
          <w:color w:val="342D2F"/>
          <w:sz w:val="14"/>
        </w:rPr>
        <w:t> </w:t>
      </w:r>
      <w:r>
        <w:rPr>
          <w:color w:val="342D2F"/>
          <w:sz w:val="14"/>
        </w:rPr>
        <w:t>12</w:t>
      </w:r>
      <w:r>
        <w:rPr>
          <w:rFonts w:ascii="Times New Roman"/>
          <w:color w:val="342D2F"/>
          <w:sz w:val="14"/>
        </w:rPr>
        <w:t> </w:t>
      </w:r>
      <w:r>
        <w:rPr>
          <w:color w:val="342D2F"/>
          <w:sz w:val="14"/>
        </w:rPr>
        <w:t>countries,</w:t>
      </w:r>
      <w:r>
        <w:rPr>
          <w:rFonts w:ascii="Times New Roman"/>
          <w:color w:val="342D2F"/>
          <w:sz w:val="14"/>
        </w:rPr>
        <w:t> </w:t>
      </w:r>
      <w:r>
        <w:rPr>
          <w:color w:val="342D2F"/>
          <w:sz w:val="14"/>
        </w:rPr>
        <w:t>along</w:t>
      </w:r>
      <w:r>
        <w:rPr>
          <w:rFonts w:ascii="Times New Roman"/>
          <w:color w:val="342D2F"/>
          <w:sz w:val="14"/>
        </w:rPr>
        <w:t> </w:t>
      </w:r>
      <w:r>
        <w:rPr>
          <w:color w:val="342D2F"/>
          <w:sz w:val="14"/>
        </w:rPr>
        <w:t>with</w:t>
      </w:r>
      <w:r>
        <w:rPr>
          <w:rFonts w:ascii="Times New Roman"/>
          <w:color w:val="342D2F"/>
          <w:spacing w:val="40"/>
          <w:sz w:val="14"/>
        </w:rPr>
        <w:t> </w:t>
      </w:r>
      <w:r>
        <w:rPr>
          <w:color w:val="342D2F"/>
          <w:sz w:val="14"/>
        </w:rPr>
        <w:t>Norway,</w:t>
      </w:r>
      <w:r>
        <w:rPr>
          <w:rFonts w:ascii="Times New Roman"/>
          <w:color w:val="342D2F"/>
          <w:sz w:val="14"/>
        </w:rPr>
        <w:t> </w:t>
      </w:r>
      <w:r>
        <w:rPr>
          <w:color w:val="342D2F"/>
          <w:sz w:val="14"/>
        </w:rPr>
        <w:t>Spain,</w:t>
      </w:r>
      <w:r>
        <w:rPr>
          <w:rFonts w:ascii="Times New Roman"/>
          <w:color w:val="342D2F"/>
          <w:sz w:val="14"/>
        </w:rPr>
        <w:t> </w:t>
      </w:r>
      <w:r>
        <w:rPr>
          <w:color w:val="342D2F"/>
          <w:sz w:val="14"/>
        </w:rPr>
        <w:t>Switzerland,</w:t>
      </w:r>
      <w:r>
        <w:rPr>
          <w:rFonts w:ascii="Times New Roman"/>
          <w:color w:val="342D2F"/>
          <w:spacing w:val="80"/>
          <w:sz w:val="14"/>
        </w:rPr>
        <w:t> </w:t>
      </w:r>
      <w:r>
        <w:rPr>
          <w:color w:val="342D2F"/>
          <w:sz w:val="14"/>
        </w:rPr>
        <w:t>Brazil,</w:t>
      </w:r>
      <w:r>
        <w:rPr>
          <w:rFonts w:ascii="Times New Roman"/>
          <w:color w:val="342D2F"/>
          <w:sz w:val="14"/>
        </w:rPr>
        <w:t> </w:t>
      </w:r>
      <w:r>
        <w:rPr>
          <w:color w:val="342D2F"/>
          <w:sz w:val="14"/>
        </w:rPr>
        <w:t>Malaysia,</w:t>
      </w:r>
      <w:r>
        <w:rPr>
          <w:rFonts w:ascii="Times New Roman"/>
          <w:color w:val="342D2F"/>
          <w:sz w:val="14"/>
        </w:rPr>
        <w:t> </w:t>
      </w:r>
      <w:r>
        <w:rPr>
          <w:color w:val="342D2F"/>
          <w:sz w:val="14"/>
        </w:rPr>
        <w:t>Indonesia,</w:t>
      </w:r>
      <w:r>
        <w:rPr>
          <w:rFonts w:ascii="Times New Roman"/>
          <w:color w:val="342D2F"/>
          <w:sz w:val="14"/>
        </w:rPr>
        <w:t> </w:t>
      </w:r>
      <w:r>
        <w:rPr>
          <w:color w:val="342D2F"/>
          <w:sz w:val="14"/>
        </w:rPr>
        <w:t>the</w:t>
      </w:r>
      <w:r>
        <w:rPr>
          <w:rFonts w:ascii="Times New Roman"/>
          <w:color w:val="342D2F"/>
          <w:spacing w:val="40"/>
          <w:sz w:val="14"/>
        </w:rPr>
        <w:t> </w:t>
      </w:r>
      <w:r>
        <w:rPr>
          <w:color w:val="342D2F"/>
          <w:sz w:val="14"/>
        </w:rPr>
        <w:t>Philippines,</w:t>
      </w:r>
      <w:r>
        <w:rPr>
          <w:rFonts w:ascii="Times New Roman"/>
          <w:color w:val="342D2F"/>
          <w:sz w:val="14"/>
        </w:rPr>
        <w:t> </w:t>
      </w:r>
      <w:r>
        <w:rPr>
          <w:color w:val="342D2F"/>
          <w:sz w:val="14"/>
        </w:rPr>
        <w:t>India,</w:t>
      </w:r>
      <w:r>
        <w:rPr>
          <w:rFonts w:ascii="Times New Roman"/>
          <w:color w:val="342D2F"/>
          <w:sz w:val="14"/>
        </w:rPr>
        <w:t> </w:t>
      </w:r>
      <w:r>
        <w:rPr>
          <w:color w:val="342D2F"/>
          <w:sz w:val="14"/>
        </w:rPr>
        <w:t>Saudi</w:t>
      </w:r>
      <w:r>
        <w:rPr>
          <w:rFonts w:ascii="Times New Roman"/>
          <w:color w:val="342D2F"/>
          <w:sz w:val="14"/>
        </w:rPr>
        <w:t> </w:t>
      </w:r>
      <w:r>
        <w:rPr>
          <w:color w:val="342D2F"/>
          <w:sz w:val="14"/>
        </w:rPr>
        <w:t>Arabia,</w:t>
      </w:r>
      <w:r>
        <w:rPr>
          <w:rFonts w:ascii="Times New Roman"/>
          <w:color w:val="342D2F"/>
          <w:spacing w:val="40"/>
          <w:sz w:val="14"/>
        </w:rPr>
        <w:t> </w:t>
      </w:r>
      <w:r>
        <w:rPr>
          <w:color w:val="342D2F"/>
          <w:sz w:val="14"/>
        </w:rPr>
        <w:t>Honduras</w:t>
      </w:r>
      <w:r>
        <w:rPr>
          <w:rFonts w:ascii="Times New Roman"/>
          <w:color w:val="342D2F"/>
          <w:sz w:val="14"/>
        </w:rPr>
        <w:t> </w:t>
      </w:r>
      <w:r>
        <w:rPr>
          <w:color w:val="342D2F"/>
          <w:sz w:val="14"/>
        </w:rPr>
        <w:t>and</w:t>
      </w:r>
      <w:r>
        <w:rPr>
          <w:rFonts w:ascii="Times New Roman"/>
          <w:color w:val="342D2F"/>
          <w:sz w:val="14"/>
        </w:rPr>
        <w:t> </w:t>
      </w:r>
      <w:r>
        <w:rPr>
          <w:color w:val="342D2F"/>
          <w:sz w:val="14"/>
        </w:rPr>
        <w:t>Lebanon,</w:t>
      </w:r>
      <w:r>
        <w:rPr>
          <w:rFonts w:ascii="Times New Roman"/>
          <w:color w:val="342D2F"/>
          <w:sz w:val="14"/>
        </w:rPr>
        <w:t> </w:t>
      </w:r>
      <w:r>
        <w:rPr>
          <w:color w:val="342D2F"/>
          <w:sz w:val="14"/>
        </w:rPr>
        <w:t>to</w:t>
      </w:r>
      <w:r>
        <w:rPr>
          <w:rFonts w:ascii="Times New Roman"/>
          <w:color w:val="342D2F"/>
          <w:sz w:val="14"/>
        </w:rPr>
        <w:t> </w:t>
      </w:r>
      <w:r>
        <w:rPr>
          <w:color w:val="342D2F"/>
          <w:sz w:val="14"/>
        </w:rPr>
        <w:t>be</w:t>
      </w:r>
      <w:r>
        <w:rPr>
          <w:rFonts w:ascii="Times New Roman"/>
          <w:color w:val="342D2F"/>
          <w:spacing w:val="40"/>
          <w:sz w:val="14"/>
        </w:rPr>
        <w:t> </w:t>
      </w:r>
      <w:r>
        <w:rPr>
          <w:color w:val="342D2F"/>
          <w:sz w:val="14"/>
        </w:rPr>
        <w:t>taking</w:t>
      </w:r>
      <w:r>
        <w:rPr>
          <w:rFonts w:ascii="Times New Roman"/>
          <w:color w:val="342D2F"/>
          <w:sz w:val="14"/>
        </w:rPr>
        <w:t> </w:t>
      </w:r>
      <w:r>
        <w:rPr>
          <w:color w:val="342D2F"/>
          <w:sz w:val="14"/>
        </w:rPr>
        <w:t>part</w:t>
      </w:r>
      <w:r>
        <w:rPr>
          <w:rFonts w:ascii="Times New Roman"/>
          <w:color w:val="342D2F"/>
          <w:sz w:val="14"/>
        </w:rPr>
        <w:t> </w:t>
      </w:r>
      <w:r>
        <w:rPr>
          <w:color w:val="342D2F"/>
          <w:sz w:val="14"/>
        </w:rPr>
        <w:t>in</w:t>
      </w:r>
      <w:r>
        <w:rPr>
          <w:rFonts w:ascii="Times New Roman"/>
          <w:color w:val="342D2F"/>
          <w:sz w:val="14"/>
        </w:rPr>
        <w:t> </w:t>
      </w:r>
      <w:r>
        <w:rPr>
          <w:color w:val="342D2F"/>
          <w:sz w:val="14"/>
        </w:rPr>
        <w:t>the</w:t>
      </w:r>
      <w:r>
        <w:rPr>
          <w:rFonts w:ascii="Times New Roman"/>
          <w:color w:val="342D2F"/>
          <w:sz w:val="14"/>
        </w:rPr>
        <w:t> </w:t>
      </w:r>
      <w:r>
        <w:rPr>
          <w:color w:val="342D2F"/>
          <w:sz w:val="14"/>
        </w:rPr>
        <w:t>Solidarity</w:t>
      </w:r>
      <w:r>
        <w:rPr>
          <w:rFonts w:ascii="Times New Roman"/>
          <w:color w:val="342D2F"/>
          <w:sz w:val="14"/>
        </w:rPr>
        <w:t> </w:t>
      </w:r>
      <w:r>
        <w:rPr>
          <w:color w:val="342D2F"/>
          <w:sz w:val="14"/>
        </w:rPr>
        <w:t>trial</w:t>
      </w:r>
      <w:r>
        <w:rPr>
          <w:rFonts w:ascii="Times New Roman"/>
          <w:color w:val="342D2F"/>
          <w:spacing w:val="40"/>
          <w:sz w:val="14"/>
        </w:rPr>
        <w:t> </w:t>
      </w:r>
      <w:r>
        <w:rPr>
          <w:color w:val="342D2F"/>
          <w:sz w:val="14"/>
        </w:rPr>
        <w:t>before</w:t>
      </w:r>
      <w:r>
        <w:rPr>
          <w:rFonts w:ascii="Times New Roman"/>
          <w:color w:val="342D2F"/>
          <w:sz w:val="14"/>
        </w:rPr>
        <w:t> </w:t>
      </w:r>
      <w:r>
        <w:rPr>
          <w:color w:val="342D2F"/>
          <w:sz w:val="14"/>
        </w:rPr>
        <w:t>the</w:t>
      </w:r>
      <w:r>
        <w:rPr>
          <w:rFonts w:ascii="Times New Roman"/>
          <w:color w:val="342D2F"/>
          <w:sz w:val="14"/>
        </w:rPr>
        <w:t> </w:t>
      </w:r>
      <w:r>
        <w:rPr>
          <w:color w:val="342D2F"/>
          <w:sz w:val="14"/>
        </w:rPr>
        <w:t>end</w:t>
      </w:r>
      <w:r>
        <w:rPr>
          <w:rFonts w:ascii="Times New Roman"/>
          <w:color w:val="342D2F"/>
          <w:sz w:val="14"/>
        </w:rPr>
        <w:t> </w:t>
      </w:r>
      <w:r>
        <w:rPr>
          <w:color w:val="342D2F"/>
          <w:sz w:val="14"/>
        </w:rPr>
        <w:t>of</w:t>
      </w:r>
      <w:r>
        <w:rPr>
          <w:rFonts w:ascii="Times New Roman"/>
          <w:color w:val="342D2F"/>
          <w:sz w:val="14"/>
        </w:rPr>
        <w:t> </w:t>
      </w:r>
      <w:r>
        <w:rPr>
          <w:color w:val="342D2F"/>
          <w:sz w:val="14"/>
        </w:rPr>
        <w:t>April</w:t>
      </w:r>
      <w:r>
        <w:rPr>
          <w:rFonts w:ascii="Times New Roman"/>
          <w:color w:val="342D2F"/>
          <w:sz w:val="14"/>
        </w:rPr>
        <w:t> </w:t>
      </w:r>
      <w:r>
        <w:rPr>
          <w:color w:val="342D2F"/>
          <w:sz w:val="14"/>
        </w:rPr>
        <w:t>2020.</w:t>
      </w:r>
      <w:r>
        <w:rPr>
          <w:rFonts w:ascii="Times New Roman"/>
          <w:color w:val="342D2F"/>
          <w:sz w:val="14"/>
        </w:rPr>
        <w:t> </w:t>
      </w:r>
      <w:r>
        <w:rPr>
          <w:color w:val="342D2F"/>
          <w:sz w:val="14"/>
        </w:rPr>
        <w:t>A</w:t>
      </w:r>
      <w:r>
        <w:rPr>
          <w:rFonts w:ascii="Times New Roman"/>
          <w:color w:val="342D2F"/>
          <w:spacing w:val="40"/>
          <w:sz w:val="14"/>
        </w:rPr>
        <w:t> </w:t>
      </w:r>
      <w:r>
        <w:rPr>
          <w:color w:val="342D2F"/>
          <w:sz w:val="14"/>
        </w:rPr>
        <w:t>further</w:t>
      </w:r>
      <w:r>
        <w:rPr>
          <w:rFonts w:ascii="Times New Roman"/>
          <w:color w:val="342D2F"/>
          <w:sz w:val="14"/>
        </w:rPr>
        <w:t> </w:t>
      </w:r>
      <w:r>
        <w:rPr>
          <w:color w:val="342D2F"/>
          <w:sz w:val="14"/>
        </w:rPr>
        <w:t>12</w:t>
      </w:r>
      <w:r>
        <w:rPr>
          <w:rFonts w:ascii="Times New Roman"/>
          <w:color w:val="342D2F"/>
          <w:sz w:val="14"/>
        </w:rPr>
        <w:t> </w:t>
      </w:r>
      <w:r>
        <w:rPr>
          <w:color w:val="342D2F"/>
          <w:sz w:val="14"/>
        </w:rPr>
        <w:t>countries</w:t>
      </w:r>
      <w:r>
        <w:rPr>
          <w:rFonts w:ascii="Times New Roman"/>
          <w:color w:val="342D2F"/>
          <w:sz w:val="14"/>
        </w:rPr>
        <w:t> </w:t>
      </w:r>
      <w:r>
        <w:rPr>
          <w:color w:val="342D2F"/>
          <w:sz w:val="14"/>
        </w:rPr>
        <w:t>are</w:t>
      </w:r>
      <w:r>
        <w:rPr>
          <w:rFonts w:ascii="Times New Roman"/>
          <w:color w:val="342D2F"/>
          <w:sz w:val="14"/>
        </w:rPr>
        <w:t> </w:t>
      </w:r>
      <w:r>
        <w:rPr>
          <w:color w:val="342D2F"/>
          <w:sz w:val="14"/>
        </w:rPr>
        <w:t>scheduled</w:t>
      </w:r>
      <w:r>
        <w:rPr>
          <w:rFonts w:ascii="Times New Roman"/>
          <w:color w:val="342D2F"/>
          <w:spacing w:val="40"/>
          <w:sz w:val="14"/>
        </w:rPr>
        <w:t> </w:t>
      </w:r>
      <w:r>
        <w:rPr>
          <w:color w:val="342D2F"/>
          <w:sz w:val="14"/>
        </w:rPr>
        <w:t>to</w:t>
      </w:r>
      <w:r>
        <w:rPr>
          <w:rFonts w:ascii="Times New Roman"/>
          <w:color w:val="342D2F"/>
          <w:sz w:val="14"/>
        </w:rPr>
        <w:t> </w:t>
      </w:r>
      <w:r>
        <w:rPr>
          <w:color w:val="342D2F"/>
          <w:sz w:val="14"/>
        </w:rPr>
        <w:t>join</w:t>
      </w:r>
      <w:r>
        <w:rPr>
          <w:rFonts w:ascii="Times New Roman"/>
          <w:color w:val="342D2F"/>
          <w:sz w:val="14"/>
        </w:rPr>
        <w:t> </w:t>
      </w:r>
      <w:r>
        <w:rPr>
          <w:color w:val="342D2F"/>
          <w:sz w:val="14"/>
        </w:rPr>
        <w:t>the</w:t>
      </w:r>
      <w:r>
        <w:rPr>
          <w:rFonts w:ascii="Times New Roman"/>
          <w:color w:val="342D2F"/>
          <w:sz w:val="14"/>
        </w:rPr>
        <w:t> </w:t>
      </w:r>
      <w:r>
        <w:rPr>
          <w:color w:val="342D2F"/>
          <w:sz w:val="14"/>
        </w:rPr>
        <w:t>trial</w:t>
      </w:r>
      <w:r>
        <w:rPr>
          <w:rFonts w:ascii="Times New Roman"/>
          <w:color w:val="342D2F"/>
          <w:sz w:val="14"/>
        </w:rPr>
        <w:t> </w:t>
      </w:r>
      <w:r>
        <w:rPr>
          <w:color w:val="342D2F"/>
          <w:sz w:val="14"/>
        </w:rPr>
        <w:t>throughout</w:t>
      </w:r>
      <w:r>
        <w:rPr>
          <w:rFonts w:ascii="Times New Roman"/>
          <w:color w:val="342D2F"/>
          <w:sz w:val="14"/>
        </w:rPr>
        <w:t> </w:t>
      </w:r>
      <w:r>
        <w:rPr>
          <w:color w:val="342D2F"/>
          <w:sz w:val="14"/>
        </w:rPr>
        <w:t>May.</w:t>
      </w:r>
      <w:r>
        <w:rPr>
          <w:rFonts w:ascii="Times New Roman"/>
          <w:color w:val="342D2F"/>
          <w:sz w:val="14"/>
        </w:rPr>
        <w:t> </w:t>
      </w:r>
      <w:r>
        <w:rPr>
          <w:color w:val="342D2F"/>
          <w:sz w:val="14"/>
        </w:rPr>
        <w:t>In</w:t>
      </w:r>
      <w:r>
        <w:rPr>
          <w:rFonts w:ascii="Times New Roman"/>
          <w:color w:val="342D2F"/>
          <w:spacing w:val="40"/>
          <w:sz w:val="14"/>
        </w:rPr>
        <w:t> </w:t>
      </w:r>
      <w:r>
        <w:rPr>
          <w:color w:val="342D2F"/>
          <w:sz w:val="14"/>
        </w:rPr>
        <w:t>total,</w:t>
      </w:r>
      <w:r>
        <w:rPr>
          <w:rFonts w:ascii="Times New Roman"/>
          <w:color w:val="342D2F"/>
          <w:sz w:val="14"/>
        </w:rPr>
        <w:t> </w:t>
      </w:r>
      <w:r>
        <w:rPr>
          <w:color w:val="342D2F"/>
          <w:sz w:val="14"/>
        </w:rPr>
        <w:t>almost</w:t>
      </w:r>
      <w:r>
        <w:rPr>
          <w:rFonts w:ascii="Times New Roman"/>
          <w:color w:val="342D2F"/>
          <w:sz w:val="14"/>
        </w:rPr>
        <w:t> </w:t>
      </w:r>
      <w:r>
        <w:rPr>
          <w:color w:val="342D2F"/>
          <w:sz w:val="14"/>
        </w:rPr>
        <w:t>100</w:t>
      </w:r>
      <w:r>
        <w:rPr>
          <w:rFonts w:ascii="Times New Roman"/>
          <w:color w:val="342D2F"/>
          <w:sz w:val="14"/>
        </w:rPr>
        <w:t> </w:t>
      </w:r>
      <w:r>
        <w:rPr>
          <w:color w:val="342D2F"/>
          <w:sz w:val="14"/>
        </w:rPr>
        <w:t>countries</w:t>
      </w:r>
      <w:r>
        <w:rPr>
          <w:rFonts w:ascii="Times New Roman"/>
          <w:color w:val="342D2F"/>
          <w:sz w:val="14"/>
        </w:rPr>
        <w:t> </w:t>
      </w:r>
      <w:r>
        <w:rPr>
          <w:color w:val="342D2F"/>
          <w:sz w:val="14"/>
        </w:rPr>
        <w:t>have</w:t>
      </w:r>
      <w:r>
        <w:rPr>
          <w:rFonts w:ascii="Times New Roman"/>
          <w:color w:val="342D2F"/>
          <w:spacing w:val="40"/>
          <w:sz w:val="14"/>
        </w:rPr>
        <w:t> </w:t>
      </w:r>
      <w:r>
        <w:rPr>
          <w:color w:val="342D2F"/>
          <w:sz w:val="14"/>
        </w:rPr>
        <w:t>expressed</w:t>
      </w:r>
      <w:r>
        <w:rPr>
          <w:rFonts w:ascii="Times New Roman"/>
          <w:color w:val="342D2F"/>
          <w:spacing w:val="-2"/>
          <w:sz w:val="14"/>
        </w:rPr>
        <w:t> </w:t>
      </w:r>
      <w:r>
        <w:rPr>
          <w:color w:val="342D2F"/>
          <w:sz w:val="14"/>
        </w:rPr>
        <w:t>an</w:t>
      </w:r>
      <w:r>
        <w:rPr>
          <w:rFonts w:ascii="Times New Roman"/>
          <w:color w:val="342D2F"/>
          <w:spacing w:val="-2"/>
          <w:sz w:val="14"/>
        </w:rPr>
        <w:t> </w:t>
      </w:r>
      <w:r>
        <w:rPr>
          <w:color w:val="342D2F"/>
          <w:sz w:val="14"/>
        </w:rPr>
        <w:t>interest</w:t>
      </w:r>
      <w:r>
        <w:rPr>
          <w:rFonts w:ascii="Times New Roman"/>
          <w:color w:val="342D2F"/>
          <w:spacing w:val="-2"/>
          <w:sz w:val="14"/>
        </w:rPr>
        <w:t> </w:t>
      </w:r>
      <w:r>
        <w:rPr>
          <w:color w:val="342D2F"/>
          <w:sz w:val="14"/>
        </w:rPr>
        <w:t>in</w:t>
      </w:r>
      <w:r>
        <w:rPr>
          <w:rFonts w:ascii="Times New Roman"/>
          <w:color w:val="342D2F"/>
          <w:spacing w:val="-2"/>
          <w:sz w:val="14"/>
        </w:rPr>
        <w:t> </w:t>
      </w:r>
      <w:r>
        <w:rPr>
          <w:color w:val="342D2F"/>
          <w:sz w:val="14"/>
        </w:rPr>
        <w:t>joining</w:t>
      </w:r>
      <w:r>
        <w:rPr>
          <w:rFonts w:ascii="Times New Roman"/>
          <w:color w:val="342D2F"/>
          <w:spacing w:val="-2"/>
          <w:sz w:val="14"/>
        </w:rPr>
        <w:t> </w:t>
      </w:r>
      <w:r>
        <w:rPr>
          <w:color w:val="342D2F"/>
          <w:sz w:val="14"/>
        </w:rPr>
        <w:t>the</w:t>
      </w:r>
      <w:r>
        <w:rPr>
          <w:rFonts w:ascii="Times New Roman"/>
          <w:color w:val="342D2F"/>
          <w:spacing w:val="40"/>
          <w:sz w:val="14"/>
        </w:rPr>
        <w:t> </w:t>
      </w:r>
      <w:r>
        <w:rPr>
          <w:color w:val="342D2F"/>
          <w:sz w:val="14"/>
        </w:rPr>
        <w:t>trial.</w:t>
      </w:r>
      <w:r>
        <w:rPr>
          <w:rFonts w:ascii="Times New Roman"/>
          <w:color w:val="342D2F"/>
          <w:sz w:val="14"/>
        </w:rPr>
        <w:t> </w:t>
      </w:r>
      <w:r>
        <w:rPr>
          <w:color w:val="342D2F"/>
          <w:sz w:val="14"/>
        </w:rPr>
        <w:t>The</w:t>
      </w:r>
      <w:r>
        <w:rPr>
          <w:rFonts w:ascii="Times New Roman"/>
          <w:color w:val="342D2F"/>
          <w:sz w:val="14"/>
        </w:rPr>
        <w:t> </w:t>
      </w:r>
      <w:r>
        <w:rPr>
          <w:color w:val="342D2F"/>
          <w:sz w:val="14"/>
        </w:rPr>
        <w:t>larger</w:t>
      </w:r>
      <w:r>
        <w:rPr>
          <w:rFonts w:ascii="Times New Roman"/>
          <w:color w:val="342D2F"/>
          <w:sz w:val="14"/>
        </w:rPr>
        <w:t> </w:t>
      </w:r>
      <w:r>
        <w:rPr>
          <w:color w:val="342D2F"/>
          <w:sz w:val="14"/>
        </w:rPr>
        <w:t>the</w:t>
      </w:r>
      <w:r>
        <w:rPr>
          <w:rFonts w:ascii="Times New Roman"/>
          <w:color w:val="342D2F"/>
          <w:sz w:val="14"/>
        </w:rPr>
        <w:t> </w:t>
      </w:r>
      <w:r>
        <w:rPr>
          <w:color w:val="342D2F"/>
          <w:sz w:val="14"/>
        </w:rPr>
        <w:t>trial</w:t>
      </w:r>
      <w:r>
        <w:rPr>
          <w:rFonts w:ascii="Times New Roman"/>
          <w:color w:val="342D2F"/>
          <w:sz w:val="14"/>
        </w:rPr>
        <w:t> </w:t>
      </w:r>
      <w:r>
        <w:rPr>
          <w:color w:val="342D2F"/>
          <w:sz w:val="14"/>
        </w:rPr>
        <w:t>becomes,</w:t>
      </w:r>
      <w:r>
        <w:rPr>
          <w:rFonts w:ascii="Times New Roman"/>
          <w:color w:val="342D2F"/>
          <w:spacing w:val="40"/>
          <w:sz w:val="14"/>
        </w:rPr>
        <w:t> </w:t>
      </w:r>
      <w:r>
        <w:rPr>
          <w:color w:val="342D2F"/>
          <w:sz w:val="14"/>
        </w:rPr>
        <w:t>the</w:t>
      </w:r>
      <w:r>
        <w:rPr>
          <w:rFonts w:ascii="Times New Roman"/>
          <w:color w:val="342D2F"/>
          <w:sz w:val="14"/>
        </w:rPr>
        <w:t> </w:t>
      </w:r>
      <w:r>
        <w:rPr>
          <w:color w:val="342D2F"/>
          <w:sz w:val="14"/>
        </w:rPr>
        <w:t>faster</w:t>
      </w:r>
      <w:r>
        <w:rPr>
          <w:rFonts w:ascii="Times New Roman"/>
          <w:color w:val="342D2F"/>
          <w:sz w:val="14"/>
        </w:rPr>
        <w:t> </w:t>
      </w:r>
      <w:r>
        <w:rPr>
          <w:color w:val="342D2F"/>
          <w:sz w:val="14"/>
        </w:rPr>
        <w:t>it</w:t>
      </w:r>
      <w:r>
        <w:rPr>
          <w:rFonts w:ascii="Times New Roman"/>
          <w:color w:val="342D2F"/>
          <w:sz w:val="14"/>
        </w:rPr>
        <w:t> </w:t>
      </w:r>
      <w:r>
        <w:rPr>
          <w:color w:val="342D2F"/>
          <w:sz w:val="14"/>
        </w:rPr>
        <w:t>will</w:t>
      </w:r>
      <w:r>
        <w:rPr>
          <w:rFonts w:ascii="Times New Roman"/>
          <w:color w:val="342D2F"/>
          <w:sz w:val="14"/>
        </w:rPr>
        <w:t> </w:t>
      </w:r>
      <w:r>
        <w:rPr>
          <w:color w:val="342D2F"/>
          <w:sz w:val="14"/>
        </w:rPr>
        <w:t>be</w:t>
      </w:r>
      <w:r>
        <w:rPr>
          <w:rFonts w:ascii="Times New Roman"/>
          <w:color w:val="342D2F"/>
          <w:sz w:val="14"/>
        </w:rPr>
        <w:t> </w:t>
      </w:r>
      <w:r>
        <w:rPr>
          <w:color w:val="342D2F"/>
          <w:sz w:val="14"/>
        </w:rPr>
        <w:t>able</w:t>
      </w:r>
      <w:r>
        <w:rPr>
          <w:rFonts w:ascii="Times New Roman"/>
          <w:color w:val="342D2F"/>
          <w:sz w:val="14"/>
        </w:rPr>
        <w:t> </w:t>
      </w:r>
      <w:r>
        <w:rPr>
          <w:color w:val="342D2F"/>
          <w:sz w:val="14"/>
        </w:rPr>
        <w:t>to</w:t>
      </w:r>
      <w:r>
        <w:rPr>
          <w:rFonts w:ascii="Times New Roman"/>
          <w:color w:val="342D2F"/>
          <w:sz w:val="14"/>
        </w:rPr>
        <w:t> </w:t>
      </w:r>
      <w:r>
        <w:rPr>
          <w:color w:val="342D2F"/>
          <w:sz w:val="14"/>
        </w:rPr>
        <w:t>gather</w:t>
      </w:r>
      <w:r>
        <w:rPr>
          <w:rFonts w:ascii="Times New Roman"/>
          <w:color w:val="342D2F"/>
          <w:spacing w:val="40"/>
          <w:sz w:val="14"/>
        </w:rPr>
        <w:t> </w:t>
      </w:r>
      <w:r>
        <w:rPr>
          <w:color w:val="342D2F"/>
          <w:sz w:val="14"/>
        </w:rPr>
        <w:t>crucial data on efficacy.</w:t>
      </w:r>
    </w:p>
    <w:p>
      <w:pPr>
        <w:spacing w:after="0"/>
        <w:jc w:val="left"/>
        <w:rPr>
          <w:sz w:val="14"/>
        </w:rPr>
        <w:sectPr>
          <w:type w:val="continuous"/>
          <w:pgSz w:w="23820" w:h="16840" w:orient="landscape"/>
          <w:pgMar w:header="40" w:footer="560" w:top="1920" w:bottom="280" w:left="0" w:right="240"/>
          <w:cols w:num="4" w:equalWidth="0">
            <w:col w:w="5859" w:space="40"/>
            <w:col w:w="5195" w:space="898"/>
            <w:col w:w="5839" w:space="39"/>
            <w:col w:w="5710"/>
          </w:cols>
        </w:sectPr>
      </w:pPr>
    </w:p>
    <w:p>
      <w:pPr>
        <w:pStyle w:val="BodyText"/>
        <w:rPr>
          <w:sz w:val="20"/>
        </w:rPr>
      </w:pPr>
    </w:p>
    <w:p>
      <w:pPr>
        <w:pStyle w:val="BodyText"/>
        <w:spacing w:before="2"/>
        <w:rPr>
          <w:sz w:val="27"/>
        </w:rPr>
      </w:pPr>
    </w:p>
    <w:p>
      <w:pPr>
        <w:spacing w:after="0"/>
        <w:rPr>
          <w:sz w:val="27"/>
        </w:rPr>
        <w:sectPr>
          <w:headerReference w:type="default" r:id="rId166"/>
          <w:footerReference w:type="default" r:id="rId167"/>
          <w:pgSz w:w="23820" w:h="16840" w:orient="landscape"/>
          <w:pgMar w:header="40" w:footer="560" w:top="1700" w:bottom="760" w:left="0" w:right="2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7"/>
        </w:rPr>
      </w:pPr>
    </w:p>
    <w:p>
      <w:pPr>
        <w:pStyle w:val="BodyText"/>
        <w:ind w:left="992" w:right="49"/>
      </w:pPr>
      <w:r>
        <w:rPr>
          <w:color w:val="342D2F"/>
        </w:rPr>
        <w:t>among</w:t>
      </w:r>
      <w:r>
        <w:rPr>
          <w:rFonts w:ascii="Times New Roman"/>
          <w:color w:val="342D2F"/>
        </w:rPr>
        <w:t> </w:t>
      </w:r>
      <w:r>
        <w:rPr>
          <w:color w:val="342D2F"/>
        </w:rPr>
        <w:t>different</w:t>
      </w:r>
      <w:r>
        <w:rPr>
          <w:rFonts w:ascii="Times New Roman"/>
          <w:color w:val="342D2F"/>
        </w:rPr>
        <w:t> </w:t>
      </w:r>
      <w:r>
        <w:rPr>
          <w:color w:val="342D2F"/>
        </w:rPr>
        <w:t>populations,</w:t>
      </w:r>
      <w:r>
        <w:rPr>
          <w:rFonts w:ascii="Times New Roman"/>
          <w:color w:val="342D2F"/>
        </w:rPr>
        <w:t> </w:t>
      </w:r>
      <w:r>
        <w:rPr>
          <w:color w:val="342D2F"/>
        </w:rPr>
        <w:t>how</w:t>
      </w:r>
      <w:r>
        <w:rPr>
          <w:rFonts w:ascii="Times New Roman"/>
          <w:color w:val="342D2F"/>
        </w:rPr>
        <w:t> </w:t>
      </w:r>
      <w:r>
        <w:rPr>
          <w:color w:val="342D2F"/>
        </w:rPr>
        <w:t>many</w:t>
      </w:r>
      <w:r>
        <w:rPr>
          <w:rFonts w:ascii="Times New Roman"/>
          <w:color w:val="342D2F"/>
        </w:rPr>
        <w:t> </w:t>
      </w:r>
      <w:r>
        <w:rPr>
          <w:color w:val="342D2F"/>
        </w:rPr>
        <w:t>people</w:t>
      </w:r>
      <w:r>
        <w:rPr>
          <w:rFonts w:ascii="Times New Roman"/>
          <w:color w:val="342D2F"/>
        </w:rPr>
        <w:t> </w:t>
      </w:r>
      <w:r>
        <w:rPr>
          <w:color w:val="342D2F"/>
        </w:rPr>
        <w:t>have</w:t>
      </w:r>
      <w:r>
        <w:rPr>
          <w:rFonts w:ascii="Times New Roman"/>
          <w:color w:val="342D2F"/>
        </w:rPr>
        <w:t> </w:t>
      </w:r>
      <w:r>
        <w:rPr>
          <w:color w:val="342D2F"/>
        </w:rPr>
        <w:t>had</w:t>
      </w:r>
      <w:r>
        <w:rPr>
          <w:rFonts w:ascii="Times New Roman"/>
          <w:color w:val="342D2F"/>
          <w:spacing w:val="40"/>
        </w:rPr>
        <w:t> </w:t>
      </w:r>
      <w:r>
        <w:rPr>
          <w:color w:val="342D2F"/>
        </w:rPr>
        <w:t>mild</w:t>
      </w:r>
      <w:r>
        <w:rPr>
          <w:rFonts w:ascii="Times New Roman"/>
          <w:color w:val="342D2F"/>
        </w:rPr>
        <w:t> </w:t>
      </w:r>
      <w:r>
        <w:rPr>
          <w:color w:val="342D2F"/>
        </w:rPr>
        <w:t>or</w:t>
      </w:r>
      <w:r>
        <w:rPr>
          <w:rFonts w:ascii="Times New Roman"/>
          <w:color w:val="342D2F"/>
          <w:spacing w:val="-1"/>
        </w:rPr>
        <w:t> </w:t>
      </w:r>
      <w:r>
        <w:rPr>
          <w:color w:val="342D2F"/>
        </w:rPr>
        <w:t>asymptomatic</w:t>
      </w:r>
      <w:r>
        <w:rPr>
          <w:rFonts w:ascii="Times New Roman"/>
          <w:color w:val="342D2F"/>
          <w:spacing w:val="-1"/>
        </w:rPr>
        <w:t> </w:t>
      </w:r>
      <w:r>
        <w:rPr>
          <w:color w:val="342D2F"/>
        </w:rPr>
        <w:t>infection,</w:t>
      </w:r>
      <w:r>
        <w:rPr>
          <w:rFonts w:ascii="Times New Roman"/>
          <w:color w:val="342D2F"/>
          <w:spacing w:val="-1"/>
        </w:rPr>
        <w:t> </w:t>
      </w:r>
      <w:r>
        <w:rPr>
          <w:color w:val="342D2F"/>
        </w:rPr>
        <w:t>how</w:t>
      </w:r>
      <w:r>
        <w:rPr>
          <w:rFonts w:ascii="Times New Roman"/>
          <w:color w:val="342D2F"/>
          <w:spacing w:val="-1"/>
        </w:rPr>
        <w:t> </w:t>
      </w:r>
      <w:r>
        <w:rPr>
          <w:color w:val="342D2F"/>
        </w:rPr>
        <w:t>many</w:t>
      </w:r>
      <w:r>
        <w:rPr>
          <w:rFonts w:ascii="Times New Roman"/>
          <w:color w:val="342D2F"/>
        </w:rPr>
        <w:t> </w:t>
      </w:r>
      <w:r>
        <w:rPr>
          <w:color w:val="342D2F"/>
        </w:rPr>
        <w:t>people</w:t>
      </w:r>
      <w:r>
        <w:rPr>
          <w:rFonts w:ascii="Times New Roman"/>
          <w:color w:val="342D2F"/>
          <w:spacing w:val="-1"/>
        </w:rPr>
        <w:t> </w:t>
      </w:r>
      <w:r>
        <w:rPr>
          <w:color w:val="342D2F"/>
        </w:rPr>
        <w:t>have</w:t>
      </w:r>
      <w:r>
        <w:rPr>
          <w:rFonts w:ascii="Times New Roman"/>
          <w:color w:val="342D2F"/>
          <w:spacing w:val="-1"/>
        </w:rPr>
        <w:t> </w:t>
      </w:r>
      <w:r>
        <w:rPr>
          <w:color w:val="342D2F"/>
        </w:rPr>
        <w:t>been</w:t>
      </w:r>
      <w:r>
        <w:rPr>
          <w:rFonts w:ascii="Times New Roman"/>
          <w:color w:val="342D2F"/>
        </w:rPr>
        <w:t> </w:t>
      </w:r>
      <w:r>
        <w:rPr>
          <w:color w:val="342D2F"/>
        </w:rPr>
        <w:t>infected</w:t>
      </w:r>
      <w:r>
        <w:rPr>
          <w:color w:val="342D2F"/>
          <w:spacing w:val="-2"/>
        </w:rPr>
        <w:t> </w:t>
      </w:r>
      <w:r>
        <w:rPr>
          <w:color w:val="342D2F"/>
        </w:rPr>
        <w:t>but</w:t>
      </w:r>
      <w:r>
        <w:rPr>
          <w:color w:val="342D2F"/>
          <w:spacing w:val="-2"/>
        </w:rPr>
        <w:t> </w:t>
      </w:r>
      <w:r>
        <w:rPr>
          <w:color w:val="342D2F"/>
        </w:rPr>
        <w:t>may</w:t>
      </w:r>
      <w:r>
        <w:rPr>
          <w:color w:val="342D2F"/>
          <w:spacing w:val="-1"/>
        </w:rPr>
        <w:t> </w:t>
      </w:r>
      <w:r>
        <w:rPr>
          <w:color w:val="342D2F"/>
        </w:rPr>
        <w:t>not</w:t>
      </w:r>
      <w:r>
        <w:rPr>
          <w:color w:val="342D2F"/>
          <w:spacing w:val="-2"/>
        </w:rPr>
        <w:t> </w:t>
      </w:r>
      <w:r>
        <w:rPr>
          <w:color w:val="342D2F"/>
        </w:rPr>
        <w:t>have</w:t>
      </w:r>
      <w:r>
        <w:rPr>
          <w:color w:val="342D2F"/>
          <w:spacing w:val="-2"/>
        </w:rPr>
        <w:t> </w:t>
      </w:r>
      <w:r>
        <w:rPr>
          <w:color w:val="342D2F"/>
        </w:rPr>
        <w:t>been</w:t>
      </w:r>
      <w:r>
        <w:rPr>
          <w:color w:val="342D2F"/>
          <w:spacing w:val="-2"/>
        </w:rPr>
        <w:t> </w:t>
      </w:r>
      <w:r>
        <w:rPr>
          <w:color w:val="342D2F"/>
        </w:rPr>
        <w:t>identified</w:t>
      </w:r>
      <w:r>
        <w:rPr>
          <w:color w:val="342D2F"/>
          <w:spacing w:val="-2"/>
        </w:rPr>
        <w:t> </w:t>
      </w:r>
      <w:r>
        <w:rPr>
          <w:color w:val="342D2F"/>
        </w:rPr>
        <w:t>by</w:t>
      </w:r>
      <w:r>
        <w:rPr>
          <w:color w:val="342D2F"/>
          <w:spacing w:val="-2"/>
        </w:rPr>
        <w:t> </w:t>
      </w:r>
      <w:r>
        <w:rPr>
          <w:color w:val="342D2F"/>
        </w:rPr>
        <w:t>routine</w:t>
      </w:r>
      <w:r>
        <w:rPr>
          <w:color w:val="342D2F"/>
          <w:spacing w:val="-1"/>
        </w:rPr>
        <w:t> </w:t>
      </w:r>
      <w:r>
        <w:rPr>
          <w:color w:val="342D2F"/>
        </w:rPr>
        <w:t>disease surveillance,</w:t>
      </w:r>
      <w:r>
        <w:rPr>
          <w:rFonts w:ascii="Times New Roman"/>
          <w:color w:val="342D2F"/>
        </w:rPr>
        <w:t> </w:t>
      </w:r>
      <w:r>
        <w:rPr>
          <w:color w:val="342D2F"/>
        </w:rPr>
        <w:t>and</w:t>
      </w:r>
      <w:r>
        <w:rPr>
          <w:rFonts w:ascii="Times New Roman"/>
          <w:color w:val="342D2F"/>
        </w:rPr>
        <w:t> </w:t>
      </w:r>
      <w:r>
        <w:rPr>
          <w:color w:val="342D2F"/>
        </w:rPr>
        <w:t>what</w:t>
      </w:r>
      <w:r>
        <w:rPr>
          <w:rFonts w:ascii="Times New Roman"/>
          <w:color w:val="342D2F"/>
        </w:rPr>
        <w:t> </w:t>
      </w:r>
      <w:r>
        <w:rPr>
          <w:color w:val="342D2F"/>
        </w:rPr>
        <w:t>proportion</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population</w:t>
      </w:r>
      <w:r>
        <w:rPr>
          <w:rFonts w:ascii="Times New Roman"/>
          <w:color w:val="342D2F"/>
        </w:rPr>
        <w:t> </w:t>
      </w:r>
      <w:r>
        <w:rPr>
          <w:color w:val="342D2F"/>
        </w:rPr>
        <w:t>may</w:t>
      </w:r>
      <w:r>
        <w:rPr>
          <w:rFonts w:ascii="Times New Roman"/>
          <w:color w:val="342D2F"/>
        </w:rPr>
        <w:t> </w:t>
      </w:r>
      <w:r>
        <w:rPr>
          <w:color w:val="342D2F"/>
        </w:rPr>
        <w:t>be</w:t>
      </w:r>
      <w:r>
        <w:rPr>
          <w:rFonts w:ascii="Times New Roman"/>
          <w:color w:val="342D2F"/>
        </w:rPr>
        <w:t> </w:t>
      </w:r>
      <w:r>
        <w:rPr>
          <w:color w:val="342D2F"/>
        </w:rPr>
        <w:t>immune</w:t>
      </w:r>
      <w:r>
        <w:rPr>
          <w:rFonts w:ascii="Times New Roman"/>
          <w:color w:val="342D2F"/>
        </w:rPr>
        <w:t> </w:t>
      </w:r>
      <w:r>
        <w:rPr>
          <w:color w:val="342D2F"/>
        </w:rPr>
        <w:t>from</w:t>
      </w:r>
      <w:r>
        <w:rPr>
          <w:rFonts w:ascii="Times New Roman"/>
          <w:color w:val="342D2F"/>
        </w:rPr>
        <w:t> </w:t>
      </w:r>
      <w:r>
        <w:rPr>
          <w:color w:val="342D2F"/>
        </w:rPr>
        <w:t>infection</w:t>
      </w:r>
      <w:r>
        <w:rPr>
          <w:rFonts w:ascii="Times New Roman"/>
          <w:color w:val="342D2F"/>
        </w:rPr>
        <w:t> </w:t>
      </w:r>
      <w:r>
        <w:rPr>
          <w:color w:val="342D2F"/>
        </w:rPr>
        <w:t>by</w:t>
      </w:r>
      <w:r>
        <w:rPr>
          <w:rFonts w:ascii="Times New Roman"/>
          <w:color w:val="342D2F"/>
        </w:rPr>
        <w:t> </w:t>
      </w:r>
      <w:r>
        <w:rPr>
          <w:color w:val="342D2F"/>
        </w:rPr>
        <w:t>SARS-CoV-2</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future.</w:t>
      </w:r>
      <w:r>
        <w:rPr>
          <w:rFonts w:ascii="Times New Roman"/>
          <w:color w:val="342D2F"/>
          <w:spacing w:val="-6"/>
        </w:rPr>
        <w:t> </w:t>
      </w:r>
      <w:r>
        <w:rPr>
          <w:color w:val="342D2F"/>
        </w:rPr>
        <w:t>Access</w:t>
      </w:r>
      <w:r>
        <w:rPr>
          <w:rFonts w:ascii="Times New Roman"/>
          <w:color w:val="342D2F"/>
        </w:rPr>
        <w:t> </w:t>
      </w:r>
      <w:r>
        <w:rPr>
          <w:color w:val="342D2F"/>
        </w:rPr>
        <w:t>to</w:t>
      </w:r>
      <w:r>
        <w:rPr>
          <w:rFonts w:ascii="Times New Roman"/>
          <w:color w:val="342D2F"/>
        </w:rPr>
        <w:t> </w:t>
      </w:r>
      <w:r>
        <w:rPr>
          <w:color w:val="342D2F"/>
        </w:rPr>
        <w:t>this</w:t>
      </w:r>
      <w:r>
        <w:rPr>
          <w:rFonts w:ascii="Times New Roman"/>
          <w:color w:val="342D2F"/>
        </w:rPr>
        <w:t> </w:t>
      </w:r>
      <w:r>
        <w:rPr>
          <w:color w:val="342D2F"/>
        </w:rPr>
        <w:t>information</w:t>
      </w:r>
      <w:r>
        <w:rPr>
          <w:rFonts w:ascii="Times New Roman"/>
          <w:color w:val="342D2F"/>
        </w:rPr>
        <w:t> </w:t>
      </w:r>
      <w:r>
        <w:rPr>
          <w:color w:val="342D2F"/>
        </w:rPr>
        <w:t>is</w:t>
      </w:r>
      <w:r>
        <w:rPr>
          <w:rFonts w:ascii="Times New Roman"/>
          <w:color w:val="342D2F"/>
        </w:rPr>
        <w:t> </w:t>
      </w:r>
      <w:r>
        <w:rPr>
          <w:color w:val="342D2F"/>
        </w:rPr>
        <w:t>crucial</w:t>
      </w:r>
      <w:r>
        <w:rPr>
          <w:rFonts w:ascii="Times New Roman"/>
          <w:color w:val="342D2F"/>
        </w:rPr>
        <w:t> </w:t>
      </w:r>
      <w:r>
        <w:rPr>
          <w:color w:val="342D2F"/>
        </w:rPr>
        <w:t>to</w:t>
      </w:r>
      <w:r>
        <w:rPr>
          <w:rFonts w:ascii="Times New Roman"/>
          <w:color w:val="342D2F"/>
        </w:rPr>
        <w:t> </w:t>
      </w:r>
      <w:r>
        <w:rPr>
          <w:color w:val="342D2F"/>
        </w:rPr>
        <w:t>enable</w:t>
      </w:r>
      <w:r>
        <w:rPr>
          <w:rFonts w:ascii="Times New Roman"/>
          <w:color w:val="342D2F"/>
        </w:rPr>
        <w:t> </w:t>
      </w:r>
      <w:r>
        <w:rPr>
          <w:color w:val="342D2F"/>
        </w:rPr>
        <w:t>local,</w:t>
      </w:r>
      <w:r>
        <w:rPr>
          <w:rFonts w:ascii="Times New Roman"/>
          <w:color w:val="342D2F"/>
        </w:rPr>
        <w:t> </w:t>
      </w:r>
      <w:r>
        <w:rPr>
          <w:color w:val="342D2F"/>
        </w:rPr>
        <w:t>national,</w:t>
      </w:r>
      <w:r>
        <w:rPr>
          <w:rFonts w:ascii="Times New Roman"/>
          <w:color w:val="342D2F"/>
        </w:rPr>
        <w:t> </w:t>
      </w:r>
      <w:r>
        <w:rPr>
          <w:color w:val="342D2F"/>
        </w:rPr>
        <w:t>and</w:t>
      </w:r>
      <w:r>
        <w:rPr>
          <w:rFonts w:ascii="Times New Roman"/>
          <w:color w:val="342D2F"/>
        </w:rPr>
        <w:t> </w:t>
      </w:r>
      <w:r>
        <w:rPr>
          <w:color w:val="342D2F"/>
        </w:rPr>
        <w:t>international</w:t>
      </w:r>
      <w:r>
        <w:rPr>
          <w:rFonts w:ascii="Times New Roman"/>
          <w:color w:val="342D2F"/>
        </w:rPr>
        <w:t> </w:t>
      </w:r>
      <w:r>
        <w:rPr>
          <w:color w:val="342D2F"/>
        </w:rPr>
        <w:t>decision-makers</w:t>
      </w:r>
      <w:r>
        <w:rPr>
          <w:rFonts w:ascii="Times New Roman"/>
          <w:color w:val="342D2F"/>
        </w:rPr>
        <w:t> </w:t>
      </w:r>
      <w:r>
        <w:rPr>
          <w:color w:val="342D2F"/>
        </w:rPr>
        <w:t>to</w:t>
      </w:r>
      <w:r>
        <w:rPr>
          <w:rFonts w:ascii="Times New Roman"/>
          <w:color w:val="342D2F"/>
        </w:rPr>
        <w:t> </w:t>
      </w:r>
      <w:r>
        <w:rPr>
          <w:color w:val="342D2F"/>
        </w:rPr>
        <w:t>calibrate</w:t>
      </w:r>
      <w:r>
        <w:rPr>
          <w:rFonts w:ascii="Times New Roman"/>
          <w:color w:val="342D2F"/>
        </w:rPr>
        <w:t> </w:t>
      </w:r>
      <w:r>
        <w:rPr>
          <w:color w:val="342D2F"/>
        </w:rPr>
        <w:t>their</w:t>
      </w:r>
      <w:r>
        <w:rPr>
          <w:rFonts w:ascii="Times New Roman"/>
          <w:color w:val="342D2F"/>
        </w:rPr>
        <w:t> </w:t>
      </w:r>
      <w:r>
        <w:rPr>
          <w:color w:val="342D2F"/>
        </w:rPr>
        <w:t>response</w:t>
      </w:r>
      <w:r>
        <w:rPr>
          <w:rFonts w:ascii="Times New Roman"/>
          <w:color w:val="342D2F"/>
        </w:rPr>
        <w:t> </w:t>
      </w:r>
      <w:r>
        <w:rPr>
          <w:color w:val="342D2F"/>
        </w:rPr>
        <w:t>to</w:t>
      </w:r>
      <w:r>
        <w:rPr>
          <w:rFonts w:ascii="Times New Roman"/>
          <w:color w:val="342D2F"/>
        </w:rPr>
        <w:t> </w:t>
      </w:r>
      <w:r>
        <w:rPr>
          <w:color w:val="342D2F"/>
        </w:rPr>
        <w:t>the</w:t>
      </w:r>
      <w:r>
        <w:rPr>
          <w:rFonts w:ascii="Times New Roman"/>
          <w:color w:val="342D2F"/>
        </w:rPr>
        <w:t> </w:t>
      </w:r>
      <w:r>
        <w:rPr>
          <w:color w:val="342D2F"/>
        </w:rPr>
        <w:t>pandemic.</w:t>
      </w:r>
    </w:p>
    <w:p>
      <w:pPr>
        <w:pStyle w:val="BodyText"/>
      </w:pPr>
    </w:p>
    <w:p>
      <w:pPr>
        <w:pStyle w:val="BodyText"/>
      </w:pPr>
    </w:p>
    <w:p>
      <w:pPr>
        <w:pStyle w:val="BodyText"/>
        <w:spacing w:before="6"/>
        <w:rPr>
          <w:sz w:val="25"/>
        </w:rPr>
      </w:pPr>
    </w:p>
    <w:p>
      <w:pPr>
        <w:pStyle w:val="Heading3"/>
        <w:spacing w:line="249" w:lineRule="auto"/>
        <w:ind w:left="992" w:right="47"/>
      </w:pPr>
      <w:bookmarkStart w:name="_TOC_250001" w:id="16"/>
      <w:r>
        <w:rPr>
          <w:color w:val="0093D5"/>
        </w:rPr>
        <w:t>Accelerating</w:t>
      </w:r>
      <w:r>
        <w:rPr>
          <w:rFonts w:ascii="Times New Roman"/>
          <w:b w:val="0"/>
          <w:color w:val="0093D5"/>
          <w:spacing w:val="-1"/>
        </w:rPr>
        <w:t> </w:t>
      </w:r>
      <w:r>
        <w:rPr>
          <w:color w:val="0093D5"/>
        </w:rPr>
        <w:t>the</w:t>
      </w:r>
      <w:r>
        <w:rPr>
          <w:rFonts w:ascii="Times New Roman"/>
          <w:b w:val="0"/>
          <w:color w:val="0093D5"/>
          <w:spacing w:val="-1"/>
        </w:rPr>
        <w:t> </w:t>
      </w:r>
      <w:r>
        <w:rPr>
          <w:color w:val="0093D5"/>
        </w:rPr>
        <w:t>development</w:t>
      </w:r>
      <w:r>
        <w:rPr>
          <w:rFonts w:ascii="Times New Roman"/>
          <w:b w:val="0"/>
          <w:color w:val="0093D5"/>
          <w:spacing w:val="-1"/>
        </w:rPr>
        <w:t> </w:t>
      </w:r>
      <w:r>
        <w:rPr>
          <w:color w:val="0093D5"/>
        </w:rPr>
        <w:t>of</w:t>
      </w:r>
      <w:r>
        <w:rPr>
          <w:rFonts w:ascii="Times New Roman"/>
          <w:b w:val="0"/>
          <w:color w:val="0093D5"/>
          <w:spacing w:val="-1"/>
        </w:rPr>
        <w:t> </w:t>
      </w:r>
      <w:r>
        <w:rPr>
          <w:color w:val="0093D5"/>
        </w:rPr>
        <w:t>a</w:t>
      </w:r>
      <w:r>
        <w:rPr>
          <w:rFonts w:ascii="Times New Roman"/>
          <w:b w:val="0"/>
          <w:color w:val="0093D5"/>
          <w:spacing w:val="-1"/>
        </w:rPr>
        <w:t> </w:t>
      </w:r>
      <w:r>
        <w:rPr>
          <w:color w:val="0093D5"/>
        </w:rPr>
        <w:t>safe</w:t>
      </w:r>
      <w:r>
        <w:rPr>
          <w:rFonts w:ascii="Times New Roman"/>
          <w:b w:val="0"/>
          <w:color w:val="0093D5"/>
          <w:spacing w:val="-1"/>
        </w:rPr>
        <w:t> </w:t>
      </w:r>
      <w:r>
        <w:rPr>
          <w:color w:val="0093D5"/>
        </w:rPr>
        <w:t>and</w:t>
      </w:r>
      <w:r>
        <w:rPr>
          <w:rFonts w:ascii="Times New Roman"/>
          <w:b w:val="0"/>
          <w:color w:val="0093D5"/>
        </w:rPr>
        <w:t> </w:t>
      </w:r>
      <w:r>
        <w:rPr>
          <w:color w:val="0093D5"/>
        </w:rPr>
        <w:t>effective</w:t>
      </w:r>
      <w:r>
        <w:rPr>
          <w:rFonts w:ascii="Times New Roman"/>
          <w:b w:val="0"/>
          <w:color w:val="0093D5"/>
        </w:rPr>
        <w:t> </w:t>
      </w:r>
      <w:bookmarkEnd w:id="16"/>
      <w:r>
        <w:rPr>
          <w:color w:val="0093D5"/>
        </w:rPr>
        <w:t>vaccine</w:t>
      </w:r>
    </w:p>
    <w:p>
      <w:pPr>
        <w:pStyle w:val="BodyText"/>
        <w:rPr>
          <w:rFonts w:ascii="Arial"/>
          <w:b/>
          <w:sz w:val="22"/>
        </w:rPr>
      </w:pPr>
    </w:p>
    <w:p>
      <w:pPr>
        <w:pStyle w:val="BodyText"/>
        <w:spacing w:before="171"/>
        <w:ind w:left="992"/>
      </w:pPr>
      <w:r>
        <w:rPr>
          <w:color w:val="58595B"/>
        </w:rPr>
        <w:t>Developing</w:t>
      </w:r>
      <w:r>
        <w:rPr>
          <w:rFonts w:ascii="Times New Roman"/>
          <w:color w:val="58595B"/>
        </w:rPr>
        <w:t> </w:t>
      </w:r>
      <w:r>
        <w:rPr>
          <w:color w:val="58595B"/>
        </w:rPr>
        <w:t>and</w:t>
      </w:r>
      <w:r>
        <w:rPr>
          <w:rFonts w:ascii="Times New Roman"/>
          <w:color w:val="58595B"/>
        </w:rPr>
        <w:t> </w:t>
      </w:r>
      <w:r>
        <w:rPr>
          <w:color w:val="58595B"/>
        </w:rPr>
        <w:t>testing</w:t>
      </w:r>
      <w:r>
        <w:rPr>
          <w:rFonts w:ascii="Times New Roman"/>
          <w:color w:val="58595B"/>
        </w:rPr>
        <w:t> </w:t>
      </w:r>
      <w:r>
        <w:rPr>
          <w:color w:val="58595B"/>
        </w:rPr>
        <w:t>a</w:t>
      </w:r>
      <w:r>
        <w:rPr>
          <w:rFonts w:ascii="Times New Roman"/>
          <w:color w:val="58595B"/>
        </w:rPr>
        <w:t> </w:t>
      </w:r>
      <w:r>
        <w:rPr>
          <w:color w:val="58595B"/>
        </w:rPr>
        <w:t>new</w:t>
      </w:r>
      <w:r>
        <w:rPr>
          <w:rFonts w:ascii="Times New Roman"/>
          <w:color w:val="58595B"/>
        </w:rPr>
        <w:t> </w:t>
      </w:r>
      <w:r>
        <w:rPr>
          <w:color w:val="58595B"/>
        </w:rPr>
        <w:t>vaccine</w:t>
      </w:r>
      <w:r>
        <w:rPr>
          <w:rFonts w:ascii="Times New Roman"/>
          <w:color w:val="58595B"/>
        </w:rPr>
        <w:t> </w:t>
      </w:r>
      <w:r>
        <w:rPr>
          <w:color w:val="58595B"/>
        </w:rPr>
        <w:t>is</w:t>
      </w:r>
      <w:r>
        <w:rPr>
          <w:rFonts w:ascii="Times New Roman"/>
          <w:color w:val="58595B"/>
        </w:rPr>
        <w:t> </w:t>
      </w:r>
      <w:r>
        <w:rPr>
          <w:color w:val="58595B"/>
        </w:rPr>
        <w:t>usually</w:t>
      </w:r>
      <w:r>
        <w:rPr>
          <w:rFonts w:ascii="Times New Roman"/>
          <w:color w:val="58595B"/>
        </w:rPr>
        <w:t> </w:t>
      </w:r>
      <w:r>
        <w:rPr>
          <w:color w:val="58595B"/>
        </w:rPr>
        <w:t>a</w:t>
      </w:r>
      <w:r>
        <w:rPr>
          <w:rFonts w:ascii="Times New Roman"/>
          <w:color w:val="58595B"/>
        </w:rPr>
        <w:t> </w:t>
      </w:r>
      <w:r>
        <w:rPr>
          <w:color w:val="58595B"/>
        </w:rPr>
        <w:t>process</w:t>
      </w:r>
      <w:r>
        <w:rPr>
          <w:rFonts w:ascii="Times New Roman"/>
          <w:color w:val="58595B"/>
        </w:rPr>
        <w:t> </w:t>
      </w:r>
      <w:r>
        <w:rPr>
          <w:color w:val="58595B"/>
        </w:rPr>
        <w:t>that</w:t>
      </w:r>
      <w:r>
        <w:rPr>
          <w:rFonts w:ascii="Times New Roman"/>
          <w:color w:val="58595B"/>
        </w:rPr>
        <w:t> </w:t>
      </w:r>
      <w:r>
        <w:rPr>
          <w:color w:val="58595B"/>
        </w:rPr>
        <w:t>takes</w:t>
      </w:r>
      <w:r>
        <w:rPr>
          <w:rFonts w:ascii="Times New Roman"/>
          <w:color w:val="58595B"/>
        </w:rPr>
        <w:t> </w:t>
      </w:r>
      <w:r>
        <w:rPr>
          <w:color w:val="58595B"/>
        </w:rPr>
        <w:t>many</w:t>
      </w:r>
      <w:r>
        <w:rPr>
          <w:rFonts w:ascii="Times New Roman"/>
          <w:color w:val="58595B"/>
        </w:rPr>
        <w:t> </w:t>
      </w:r>
      <w:r>
        <w:rPr>
          <w:color w:val="58595B"/>
        </w:rPr>
        <w:t>years.</w:t>
      </w:r>
      <w:r>
        <w:rPr>
          <w:rFonts w:ascii="Times New Roman"/>
          <w:color w:val="58595B"/>
        </w:rPr>
        <w:t> </w:t>
      </w:r>
      <w:r>
        <w:rPr>
          <w:color w:val="58595B"/>
        </w:rPr>
        <w:t>In</w:t>
      </w:r>
      <w:r>
        <w:rPr>
          <w:rFonts w:ascii="Times New Roman"/>
          <w:color w:val="58595B"/>
        </w:rPr>
        <w:t> </w:t>
      </w:r>
      <w:r>
        <w:rPr>
          <w:color w:val="58595B"/>
        </w:rPr>
        <w:t>the</w:t>
      </w:r>
      <w:r>
        <w:rPr>
          <w:rFonts w:ascii="Times New Roman"/>
          <w:color w:val="58595B"/>
        </w:rPr>
        <w:t> </w:t>
      </w:r>
      <w:r>
        <w:rPr>
          <w:color w:val="58595B"/>
        </w:rPr>
        <w:t>little</w:t>
      </w:r>
      <w:r>
        <w:rPr>
          <w:rFonts w:ascii="Times New Roman"/>
          <w:color w:val="58595B"/>
        </w:rPr>
        <w:t> </w:t>
      </w:r>
      <w:r>
        <w:rPr>
          <w:color w:val="58595B"/>
        </w:rPr>
        <w:t>over</w:t>
      </w:r>
      <w:r>
        <w:rPr>
          <w:rFonts w:ascii="Times New Roman"/>
          <w:color w:val="58595B"/>
        </w:rPr>
        <w:t> </w:t>
      </w:r>
      <w:r>
        <w:rPr>
          <w:color w:val="58595B"/>
        </w:rPr>
        <w:t>6</w:t>
      </w:r>
      <w:r>
        <w:rPr>
          <w:rFonts w:ascii="Times New Roman"/>
          <w:color w:val="58595B"/>
        </w:rPr>
        <w:t> </w:t>
      </w:r>
      <w:r>
        <w:rPr>
          <w:color w:val="58595B"/>
        </w:rPr>
        <w:t>months</w:t>
      </w:r>
      <w:r>
        <w:rPr>
          <w:rFonts w:ascii="Times New Roman"/>
          <w:color w:val="58595B"/>
        </w:rPr>
        <w:t> </w:t>
      </w:r>
      <w:r>
        <w:rPr>
          <w:color w:val="58595B"/>
        </w:rPr>
        <w:t>since</w:t>
      </w:r>
      <w:r>
        <w:rPr>
          <w:rFonts w:ascii="Times New Roman"/>
          <w:color w:val="58595B"/>
        </w:rPr>
        <w:t> </w:t>
      </w:r>
      <w:r>
        <w:rPr>
          <w:color w:val="58595B"/>
        </w:rPr>
        <w:t>the</w:t>
      </w:r>
      <w:r>
        <w:rPr>
          <w:rFonts w:ascii="Times New Roman"/>
          <w:color w:val="58595B"/>
        </w:rPr>
        <w:t> </w:t>
      </w:r>
      <w:r>
        <w:rPr>
          <w:color w:val="58595B"/>
        </w:rPr>
        <w:t>world was first alerted to the danger of COVID-19, the global research</w:t>
      </w:r>
      <w:r>
        <w:rPr>
          <w:rFonts w:ascii="Times New Roman"/>
          <w:color w:val="58595B"/>
        </w:rPr>
        <w:t> </w:t>
      </w:r>
      <w:r>
        <w:rPr>
          <w:color w:val="58595B"/>
        </w:rPr>
        <w:t>community</w:t>
      </w:r>
      <w:r>
        <w:rPr>
          <w:rFonts w:ascii="Times New Roman"/>
          <w:color w:val="58595B"/>
        </w:rPr>
        <w:t> </w:t>
      </w:r>
      <w:r>
        <w:rPr>
          <w:color w:val="58595B"/>
        </w:rPr>
        <w:t>has</w:t>
      </w:r>
      <w:r>
        <w:rPr>
          <w:rFonts w:ascii="Times New Roman"/>
          <w:color w:val="58595B"/>
        </w:rPr>
        <w:t> </w:t>
      </w:r>
      <w:r>
        <w:rPr>
          <w:color w:val="58595B"/>
        </w:rPr>
        <w:t>acted</w:t>
      </w:r>
      <w:r>
        <w:rPr>
          <w:rFonts w:ascii="Times New Roman"/>
          <w:color w:val="58595B"/>
        </w:rPr>
        <w:t> </w:t>
      </w:r>
      <w:r>
        <w:rPr>
          <w:color w:val="58595B"/>
        </w:rPr>
        <w:t>with</w:t>
      </w:r>
      <w:r>
        <w:rPr>
          <w:rFonts w:ascii="Times New Roman"/>
          <w:color w:val="58595B"/>
        </w:rPr>
        <w:t> </w:t>
      </w:r>
      <w:r>
        <w:rPr>
          <w:color w:val="58595B"/>
        </w:rPr>
        <w:t>a</w:t>
      </w:r>
      <w:r>
        <w:rPr>
          <w:rFonts w:ascii="Times New Roman"/>
          <w:color w:val="58595B"/>
        </w:rPr>
        <w:t> </w:t>
      </w:r>
      <w:r>
        <w:rPr>
          <w:color w:val="58595B"/>
        </w:rPr>
        <w:t>speed</w:t>
      </w:r>
      <w:r>
        <w:rPr>
          <w:rFonts w:ascii="Times New Roman"/>
          <w:color w:val="58595B"/>
        </w:rPr>
        <w:t> </w:t>
      </w:r>
      <w:r>
        <w:rPr>
          <w:color w:val="58595B"/>
        </w:rPr>
        <w:t>and</w:t>
      </w:r>
      <w:r>
        <w:rPr>
          <w:rFonts w:ascii="Times New Roman"/>
          <w:color w:val="58595B"/>
        </w:rPr>
        <w:t> </w:t>
      </w:r>
      <w:r>
        <w:rPr>
          <w:color w:val="58595B"/>
        </w:rPr>
        <w:t>agility</w:t>
      </w:r>
      <w:r>
        <w:rPr>
          <w:rFonts w:ascii="Times New Roman"/>
          <w:color w:val="58595B"/>
        </w:rPr>
        <w:t> </w:t>
      </w:r>
      <w:r>
        <w:rPr>
          <w:color w:val="58595B"/>
        </w:rPr>
        <w:t>that</w:t>
      </w:r>
      <w:r>
        <w:rPr>
          <w:rFonts w:ascii="Times New Roman"/>
          <w:color w:val="58595B"/>
          <w:spacing w:val="80"/>
        </w:rPr>
        <w:t> </w:t>
      </w:r>
      <w:r>
        <w:rPr>
          <w:color w:val="58595B"/>
        </w:rPr>
        <w:t>is</w:t>
      </w:r>
      <w:r>
        <w:rPr>
          <w:color w:val="58595B"/>
          <w:spacing w:val="-5"/>
        </w:rPr>
        <w:t> </w:t>
      </w:r>
      <w:r>
        <w:rPr>
          <w:color w:val="58595B"/>
        </w:rPr>
        <w:t>truly</w:t>
      </w:r>
      <w:r>
        <w:rPr>
          <w:color w:val="58595B"/>
          <w:spacing w:val="-4"/>
        </w:rPr>
        <w:t> </w:t>
      </w:r>
      <w:r>
        <w:rPr>
          <w:color w:val="58595B"/>
        </w:rPr>
        <w:t>unprecedented,</w:t>
      </w:r>
      <w:r>
        <w:rPr>
          <w:color w:val="58595B"/>
          <w:spacing w:val="-5"/>
        </w:rPr>
        <w:t> </w:t>
      </w:r>
      <w:r>
        <w:rPr>
          <w:color w:val="58595B"/>
        </w:rPr>
        <w:t>in</w:t>
      </w:r>
      <w:r>
        <w:rPr>
          <w:color w:val="58595B"/>
          <w:spacing w:val="-5"/>
        </w:rPr>
        <w:t> </w:t>
      </w:r>
      <w:r>
        <w:rPr>
          <w:color w:val="58595B"/>
        </w:rPr>
        <w:t>an</w:t>
      </w:r>
      <w:r>
        <w:rPr>
          <w:color w:val="58595B"/>
          <w:spacing w:val="-5"/>
        </w:rPr>
        <w:t> </w:t>
      </w:r>
      <w:r>
        <w:rPr>
          <w:color w:val="58595B"/>
        </w:rPr>
        <w:t>effort</w:t>
      </w:r>
      <w:r>
        <w:rPr>
          <w:color w:val="58595B"/>
          <w:spacing w:val="-4"/>
        </w:rPr>
        <w:t> </w:t>
      </w:r>
      <w:r>
        <w:rPr>
          <w:color w:val="58595B"/>
        </w:rPr>
        <w:t>to</w:t>
      </w:r>
      <w:r>
        <w:rPr>
          <w:color w:val="58595B"/>
          <w:spacing w:val="-4"/>
        </w:rPr>
        <w:t> </w:t>
      </w:r>
      <w:r>
        <w:rPr>
          <w:color w:val="58595B"/>
        </w:rPr>
        <w:t>find</w:t>
      </w:r>
      <w:r>
        <w:rPr>
          <w:color w:val="58595B"/>
          <w:spacing w:val="-4"/>
        </w:rPr>
        <w:t> </w:t>
      </w:r>
      <w:r>
        <w:rPr>
          <w:color w:val="58595B"/>
        </w:rPr>
        <w:t>a</w:t>
      </w:r>
      <w:r>
        <w:rPr>
          <w:color w:val="58595B"/>
          <w:spacing w:val="-5"/>
        </w:rPr>
        <w:t> </w:t>
      </w:r>
      <w:r>
        <w:rPr>
          <w:color w:val="58595B"/>
        </w:rPr>
        <w:t>safe</w:t>
      </w:r>
      <w:r>
        <w:rPr>
          <w:color w:val="58595B"/>
          <w:spacing w:val="-4"/>
        </w:rPr>
        <w:t> </w:t>
      </w:r>
      <w:r>
        <w:rPr>
          <w:color w:val="58595B"/>
        </w:rPr>
        <w:t>and</w:t>
      </w:r>
      <w:r>
        <w:rPr>
          <w:color w:val="58595B"/>
          <w:spacing w:val="-5"/>
        </w:rPr>
        <w:t> </w:t>
      </w:r>
      <w:r>
        <w:rPr>
          <w:color w:val="58595B"/>
        </w:rPr>
        <w:t>effective vaccine</w:t>
      </w:r>
      <w:r>
        <w:rPr>
          <w:rFonts w:ascii="Times New Roman"/>
          <w:color w:val="58595B"/>
        </w:rPr>
        <w:t> </w:t>
      </w:r>
      <w:r>
        <w:rPr>
          <w:color w:val="58595B"/>
        </w:rPr>
        <w:t>in</w:t>
      </w:r>
      <w:r>
        <w:rPr>
          <w:rFonts w:ascii="Times New Roman"/>
          <w:color w:val="58595B"/>
        </w:rPr>
        <w:t> </w:t>
      </w:r>
      <w:r>
        <w:rPr>
          <w:color w:val="58595B"/>
        </w:rPr>
        <w:t>the</w:t>
      </w:r>
      <w:r>
        <w:rPr>
          <w:rFonts w:ascii="Times New Roman"/>
          <w:color w:val="58595B"/>
        </w:rPr>
        <w:t> </w:t>
      </w:r>
      <w:r>
        <w:rPr>
          <w:color w:val="58595B"/>
        </w:rPr>
        <w:t>shortest</w:t>
      </w:r>
      <w:r>
        <w:rPr>
          <w:rFonts w:ascii="Times New Roman"/>
          <w:color w:val="58595B"/>
        </w:rPr>
        <w:t> </w:t>
      </w:r>
      <w:r>
        <w:rPr>
          <w:color w:val="58595B"/>
        </w:rPr>
        <w:t>time</w:t>
      </w:r>
      <w:r>
        <w:rPr>
          <w:rFonts w:ascii="Times New Roman"/>
          <w:color w:val="58595B"/>
        </w:rPr>
        <w:t> </w:t>
      </w:r>
      <w:r>
        <w:rPr>
          <w:color w:val="58595B"/>
        </w:rPr>
        <w:t>possible.</w:t>
      </w:r>
      <w:r>
        <w:rPr>
          <w:rFonts w:ascii="Times New Roman"/>
          <w:color w:val="58595B"/>
        </w:rPr>
        <w:t> </w:t>
      </w:r>
      <w:r>
        <w:rPr>
          <w:color w:val="58595B"/>
        </w:rPr>
        <w:t>WHO</w:t>
      </w:r>
      <w:r>
        <w:rPr>
          <w:rFonts w:ascii="Times New Roman"/>
          <w:color w:val="58595B"/>
        </w:rPr>
        <w:t> </w:t>
      </w:r>
      <w:r>
        <w:rPr>
          <w:color w:val="58595B"/>
        </w:rPr>
        <w:t>is</w:t>
      </w:r>
      <w:r>
        <w:rPr>
          <w:rFonts w:ascii="Times New Roman"/>
          <w:color w:val="58595B"/>
        </w:rPr>
        <w:t> </w:t>
      </w:r>
      <w:r>
        <w:rPr>
          <w:color w:val="58595B"/>
        </w:rPr>
        <w:t>now</w:t>
      </w:r>
      <w:r>
        <w:rPr>
          <w:rFonts w:ascii="Times New Roman"/>
          <w:color w:val="58595B"/>
        </w:rPr>
        <w:t> </w:t>
      </w:r>
      <w:r>
        <w:rPr>
          <w:color w:val="58595B"/>
        </w:rPr>
        <w:t>tracking</w:t>
      </w:r>
    </w:p>
    <w:p>
      <w:pPr>
        <w:spacing w:line="240" w:lineRule="auto" w:before="7" w:after="24"/>
        <w:rPr>
          <w:sz w:val="7"/>
        </w:rPr>
      </w:pPr>
      <w:r>
        <w:rPr/>
        <w:br w:type="column"/>
      </w:r>
      <w:r>
        <w:rPr>
          <w:sz w:val="7"/>
        </w:rPr>
      </w:r>
    </w:p>
    <w:p>
      <w:pPr>
        <w:pStyle w:val="BodyText"/>
        <w:spacing w:line="141" w:lineRule="exact"/>
        <w:ind w:left="2836"/>
        <w:rPr>
          <w:sz w:val="14"/>
        </w:rPr>
      </w:pPr>
      <w:r>
        <w:rPr>
          <w:position w:val="-2"/>
          <w:sz w:val="14"/>
        </w:rPr>
        <w:pict>
          <v:group style="width:9.7pt;height:7.1pt;mso-position-horizontal-relative:char;mso-position-vertical-relative:line" id="docshapegroup654" coordorigin="0,0" coordsize="194,142">
            <v:shape style="position:absolute;left:0;top:0;width:194;height:142" id="docshape655" coordorigin="0,0" coordsize="194,142" path="m193,0l0,71,193,142,193,0xe" filled="true" fillcolor="#e61c3b" stroked="false">
              <v:path arrowok="t"/>
              <v:fill type="solid"/>
            </v:shape>
          </v:group>
        </w:pict>
      </w:r>
      <w:r>
        <w:rPr>
          <w:position w:val="-2"/>
          <w:sz w:val="14"/>
        </w:rPr>
      </w:r>
    </w:p>
    <w:p>
      <w:pPr>
        <w:pStyle w:val="BodyText"/>
        <w:spacing w:before="7"/>
        <w:rPr>
          <w:sz w:val="11"/>
        </w:rPr>
      </w:pPr>
    </w:p>
    <w:p>
      <w:pPr>
        <w:spacing w:before="0"/>
        <w:ind w:left="2825" w:right="410" w:firstLine="0"/>
        <w:jc w:val="left"/>
        <w:rPr>
          <w:sz w:val="14"/>
        </w:rPr>
      </w:pPr>
      <w:r>
        <w:rPr/>
        <w:drawing>
          <wp:anchor distT="0" distB="0" distL="0" distR="0" allowOverlap="1" layoutInCell="1" locked="0" behindDoc="0" simplePos="0" relativeHeight="15779840">
            <wp:simplePos x="0" y="0"/>
            <wp:positionH relativeFrom="page">
              <wp:posOffset>540000</wp:posOffset>
            </wp:positionH>
            <wp:positionV relativeFrom="paragraph">
              <wp:posOffset>-168464</wp:posOffset>
            </wp:positionV>
            <wp:extent cx="4805138" cy="3165736"/>
            <wp:effectExtent l="0" t="0" r="0" b="0"/>
            <wp:wrapNone/>
            <wp:docPr id="27" name="image132.jpeg"/>
            <wp:cNvGraphicFramePr>
              <a:graphicFrameLocks noChangeAspect="1"/>
            </wp:cNvGraphicFramePr>
            <a:graphic>
              <a:graphicData uri="http://schemas.openxmlformats.org/drawingml/2006/picture">
                <pic:pic>
                  <pic:nvPicPr>
                    <pic:cNvPr id="28" name="image132.jpeg"/>
                    <pic:cNvPicPr/>
                  </pic:nvPicPr>
                  <pic:blipFill>
                    <a:blip r:embed="rId168" cstate="print"/>
                    <a:stretch>
                      <a:fillRect/>
                    </a:stretch>
                  </pic:blipFill>
                  <pic:spPr>
                    <a:xfrm>
                      <a:off x="0" y="0"/>
                      <a:ext cx="4805138" cy="3165736"/>
                    </a:xfrm>
                    <a:prstGeom prst="rect">
                      <a:avLst/>
                    </a:prstGeom>
                  </pic:spPr>
                </pic:pic>
              </a:graphicData>
            </a:graphic>
          </wp:anchor>
        </w:drawing>
      </w:r>
      <w:r>
        <w:rPr/>
        <w:pict>
          <v:group style="position:absolute;margin-left:46.2551pt;margin-top:246.465027pt;width:380.75pt;height:137.550pt;mso-position-horizontal-relative:page;mso-position-vertical-relative:paragraph;z-index:15780352" id="docshapegroup656" coordorigin="925,4929" coordsize="7615,2751">
            <v:shape style="position:absolute;left:978;top:4982;width:7561;height:2698" type="#_x0000_t75" id="docshape657" stroked="false">
              <v:imagedata r:id="rId169" o:title=""/>
            </v:shape>
            <v:rect style="position:absolute;left:925;top:4939;width:5972;height:331" id="docshape658" filled="true" fillcolor="#ffffff" stroked="false">
              <v:fill type="solid"/>
            </v:rect>
            <v:shape style="position:absolute;left:925;top:4929;width:7615;height:2751" type="#_x0000_t202" id="docshape659" filled="false" stroked="false">
              <v:textbox inset="0,0,0,0">
                <w:txbxContent>
                  <w:p>
                    <w:pPr>
                      <w:spacing w:line="196" w:lineRule="exact" w:before="0"/>
                      <w:ind w:left="-1" w:right="0" w:firstLine="0"/>
                      <w:jc w:val="left"/>
                      <w:rPr>
                        <w:rFonts w:ascii="Arial"/>
                        <w:sz w:val="20"/>
                      </w:rPr>
                    </w:pPr>
                    <w:r>
                      <w:rPr>
                        <w:rFonts w:ascii="Arial"/>
                        <w:color w:val="342D2F"/>
                        <w:sz w:val="20"/>
                      </w:rPr>
                      <w:t>COVID-19</w:t>
                    </w:r>
                    <w:r>
                      <w:rPr>
                        <w:rFonts w:ascii="Times New Roman"/>
                        <w:color w:val="342D2F"/>
                        <w:spacing w:val="8"/>
                        <w:sz w:val="20"/>
                      </w:rPr>
                      <w:t> </w:t>
                    </w:r>
                    <w:r>
                      <w:rPr>
                        <w:rFonts w:ascii="Arial"/>
                        <w:color w:val="342D2F"/>
                        <w:sz w:val="20"/>
                      </w:rPr>
                      <w:t>clinical</w:t>
                    </w:r>
                    <w:r>
                      <w:rPr>
                        <w:rFonts w:ascii="Times New Roman"/>
                        <w:color w:val="342D2F"/>
                        <w:spacing w:val="9"/>
                        <w:sz w:val="20"/>
                      </w:rPr>
                      <w:t> </w:t>
                    </w:r>
                    <w:r>
                      <w:rPr>
                        <w:rFonts w:ascii="Arial"/>
                        <w:color w:val="342D2F"/>
                        <w:sz w:val="20"/>
                      </w:rPr>
                      <w:t>studies</w:t>
                    </w:r>
                    <w:r>
                      <w:rPr>
                        <w:rFonts w:ascii="Times New Roman"/>
                        <w:color w:val="342D2F"/>
                        <w:spacing w:val="9"/>
                        <w:sz w:val="20"/>
                      </w:rPr>
                      <w:t> </w:t>
                    </w:r>
                    <w:r>
                      <w:rPr>
                        <w:rFonts w:ascii="Arial"/>
                        <w:color w:val="342D2F"/>
                        <w:sz w:val="20"/>
                      </w:rPr>
                      <w:t>registered</w:t>
                    </w:r>
                    <w:r>
                      <w:rPr>
                        <w:rFonts w:ascii="Times New Roman"/>
                        <w:color w:val="342D2F"/>
                        <w:spacing w:val="9"/>
                        <w:sz w:val="20"/>
                      </w:rPr>
                      <w:t> </w:t>
                    </w:r>
                    <w:r>
                      <w:rPr>
                        <w:rFonts w:ascii="Arial"/>
                        <w:color w:val="342D2F"/>
                        <w:sz w:val="20"/>
                      </w:rPr>
                      <w:t>daily</w:t>
                    </w:r>
                    <w:r>
                      <w:rPr>
                        <w:rFonts w:ascii="Times New Roman"/>
                        <w:color w:val="342D2F"/>
                        <w:spacing w:val="8"/>
                        <w:sz w:val="20"/>
                      </w:rPr>
                      <w:t> </w:t>
                    </w:r>
                    <w:r>
                      <w:rPr>
                        <w:rFonts w:ascii="Arial"/>
                        <w:color w:val="342D2F"/>
                        <w:sz w:val="20"/>
                      </w:rPr>
                      <w:t>to</w:t>
                    </w:r>
                    <w:r>
                      <w:rPr>
                        <w:rFonts w:ascii="Times New Roman"/>
                        <w:color w:val="342D2F"/>
                        <w:spacing w:val="9"/>
                        <w:sz w:val="20"/>
                      </w:rPr>
                      <w:t> </w:t>
                    </w:r>
                    <w:r>
                      <w:rPr>
                        <w:rFonts w:ascii="Arial"/>
                        <w:color w:val="342D2F"/>
                        <w:sz w:val="20"/>
                      </w:rPr>
                      <w:t>the</w:t>
                    </w:r>
                    <w:r>
                      <w:rPr>
                        <w:rFonts w:ascii="Times New Roman"/>
                        <w:color w:val="342D2F"/>
                        <w:spacing w:val="9"/>
                        <w:sz w:val="20"/>
                      </w:rPr>
                      <w:t> </w:t>
                    </w:r>
                    <w:r>
                      <w:rPr>
                        <w:rFonts w:ascii="Arial"/>
                        <w:color w:val="342D2F"/>
                        <w:sz w:val="20"/>
                      </w:rPr>
                      <w:t>end</w:t>
                    </w:r>
                    <w:r>
                      <w:rPr>
                        <w:rFonts w:ascii="Times New Roman"/>
                        <w:color w:val="342D2F"/>
                        <w:spacing w:val="9"/>
                        <w:sz w:val="20"/>
                      </w:rPr>
                      <w:t> </w:t>
                    </w:r>
                    <w:r>
                      <w:rPr>
                        <w:rFonts w:ascii="Arial"/>
                        <w:color w:val="342D2F"/>
                        <w:sz w:val="20"/>
                      </w:rPr>
                      <w:t>of</w:t>
                    </w:r>
                    <w:r>
                      <w:rPr>
                        <w:rFonts w:ascii="Times New Roman"/>
                        <w:color w:val="342D2F"/>
                        <w:spacing w:val="8"/>
                        <w:sz w:val="20"/>
                      </w:rPr>
                      <w:t> </w:t>
                    </w:r>
                    <w:r>
                      <w:rPr>
                        <w:rFonts w:ascii="Arial"/>
                        <w:color w:val="342D2F"/>
                        <w:sz w:val="20"/>
                      </w:rPr>
                      <w:t>June</w:t>
                    </w:r>
                    <w:r>
                      <w:rPr>
                        <w:rFonts w:ascii="Times New Roman"/>
                        <w:color w:val="342D2F"/>
                        <w:spacing w:val="9"/>
                        <w:sz w:val="20"/>
                      </w:rPr>
                      <w:t> </w:t>
                    </w:r>
                    <w:r>
                      <w:rPr>
                        <w:rFonts w:ascii="Arial"/>
                        <w:color w:val="342D2F"/>
                        <w:spacing w:val="-4"/>
                        <w:sz w:val="20"/>
                      </w:rPr>
                      <w:t>2020</w:t>
                    </w:r>
                  </w:p>
                </w:txbxContent>
              </v:textbox>
              <w10:wrap type="none"/>
            </v:shape>
            <w10:wrap type="none"/>
          </v:group>
        </w:pict>
      </w:r>
      <w:r>
        <w:rPr>
          <w:color w:val="342D2F"/>
          <w:sz w:val="14"/>
        </w:rPr>
        <w:t>The</w:t>
      </w:r>
      <w:r>
        <w:rPr>
          <w:rFonts w:ascii="Times New Roman" w:hAnsi="Times New Roman"/>
          <w:color w:val="342D2F"/>
          <w:sz w:val="14"/>
        </w:rPr>
        <w:t> </w:t>
      </w:r>
      <w:r>
        <w:rPr>
          <w:color w:val="342D2F"/>
          <w:sz w:val="14"/>
        </w:rPr>
        <w:t>Covid-19</w:t>
      </w:r>
      <w:r>
        <w:rPr>
          <w:rFonts w:ascii="Times New Roman" w:hAnsi="Times New Roman"/>
          <w:color w:val="342D2F"/>
          <w:sz w:val="14"/>
        </w:rPr>
        <w:t> </w:t>
      </w:r>
      <w:r>
        <w:rPr>
          <w:color w:val="342D2F"/>
          <w:sz w:val="14"/>
        </w:rPr>
        <w:t>-</w:t>
      </w:r>
      <w:r>
        <w:rPr>
          <w:rFonts w:ascii="Times New Roman" w:hAnsi="Times New Roman"/>
          <w:color w:val="342D2F"/>
          <w:sz w:val="14"/>
        </w:rPr>
        <w:t> </w:t>
      </w:r>
      <w:r>
        <w:rPr>
          <w:color w:val="342D2F"/>
          <w:sz w:val="14"/>
        </w:rPr>
        <w:t>living</w:t>
      </w:r>
      <w:r>
        <w:rPr>
          <w:rFonts w:ascii="Times New Roman" w:hAnsi="Times New Roman"/>
          <w:color w:val="342D2F"/>
          <w:sz w:val="14"/>
        </w:rPr>
        <w:t> </w:t>
      </w:r>
      <w:r>
        <w:rPr>
          <w:color w:val="342D2F"/>
          <w:sz w:val="14"/>
        </w:rPr>
        <w:t>Network</w:t>
      </w:r>
      <w:r>
        <w:rPr>
          <w:rFonts w:ascii="Times New Roman" w:hAnsi="Times New Roman"/>
          <w:color w:val="342D2F"/>
          <w:spacing w:val="40"/>
          <w:sz w:val="14"/>
        </w:rPr>
        <w:t> </w:t>
      </w:r>
      <w:r>
        <w:rPr>
          <w:color w:val="342D2F"/>
          <w:sz w:val="14"/>
        </w:rPr>
        <w:t>Meta-Analysis</w:t>
      </w:r>
      <w:r>
        <w:rPr>
          <w:rFonts w:ascii="Times New Roman" w:hAnsi="Times New Roman"/>
          <w:color w:val="342D2F"/>
          <w:sz w:val="14"/>
        </w:rPr>
        <w:t> </w:t>
      </w:r>
      <w:r>
        <w:rPr>
          <w:color w:val="342D2F"/>
          <w:sz w:val="14"/>
        </w:rPr>
        <w:t>initiative</w:t>
      </w:r>
      <w:r>
        <w:rPr>
          <w:rFonts w:ascii="Times New Roman" w:hAnsi="Times New Roman"/>
          <w:color w:val="342D2F"/>
          <w:sz w:val="14"/>
        </w:rPr>
        <w:t> </w:t>
      </w:r>
      <w:r>
        <w:rPr>
          <w:color w:val="342D2F"/>
          <w:sz w:val="14"/>
        </w:rPr>
        <w:t>has</w:t>
      </w:r>
      <w:r>
        <w:rPr>
          <w:rFonts w:ascii="Times New Roman" w:hAnsi="Times New Roman"/>
          <w:color w:val="342D2F"/>
          <w:sz w:val="14"/>
        </w:rPr>
        <w:t> </w:t>
      </w:r>
      <w:r>
        <w:rPr>
          <w:color w:val="342D2F"/>
          <w:sz w:val="14"/>
        </w:rPr>
        <w:t>so</w:t>
      </w:r>
      <w:r>
        <w:rPr>
          <w:rFonts w:ascii="Times New Roman" w:hAnsi="Times New Roman"/>
          <w:color w:val="342D2F"/>
          <w:spacing w:val="80"/>
          <w:sz w:val="14"/>
        </w:rPr>
        <w:t> </w:t>
      </w:r>
      <w:r>
        <w:rPr>
          <w:color w:val="342D2F"/>
          <w:sz w:val="14"/>
        </w:rPr>
        <w:t>far</w:t>
      </w:r>
      <w:r>
        <w:rPr>
          <w:rFonts w:ascii="Times New Roman" w:hAnsi="Times New Roman"/>
          <w:color w:val="342D2F"/>
          <w:sz w:val="14"/>
        </w:rPr>
        <w:t> </w:t>
      </w:r>
      <w:r>
        <w:rPr>
          <w:color w:val="342D2F"/>
          <w:sz w:val="14"/>
        </w:rPr>
        <w:t>gathered</w:t>
      </w:r>
      <w:r>
        <w:rPr>
          <w:rFonts w:ascii="Times New Roman" w:hAnsi="Times New Roman"/>
          <w:color w:val="342D2F"/>
          <w:sz w:val="14"/>
        </w:rPr>
        <w:t> </w:t>
      </w:r>
      <w:r>
        <w:rPr>
          <w:color w:val="342D2F"/>
          <w:sz w:val="14"/>
        </w:rPr>
        <w:t>and</w:t>
      </w:r>
      <w:r>
        <w:rPr>
          <w:rFonts w:ascii="Times New Roman" w:hAnsi="Times New Roman"/>
          <w:color w:val="342D2F"/>
          <w:sz w:val="14"/>
        </w:rPr>
        <w:t> </w:t>
      </w:r>
      <w:r>
        <w:rPr>
          <w:color w:val="342D2F"/>
          <w:sz w:val="14"/>
        </w:rPr>
        <w:t>analysed</w:t>
      </w:r>
      <w:r>
        <w:rPr>
          <w:rFonts w:ascii="Times New Roman" w:hAnsi="Times New Roman"/>
          <w:color w:val="342D2F"/>
          <w:sz w:val="14"/>
        </w:rPr>
        <w:t> </w:t>
      </w:r>
      <w:r>
        <w:rPr>
          <w:color w:val="342D2F"/>
          <w:sz w:val="14"/>
        </w:rPr>
        <w:t>data</w:t>
      </w:r>
      <w:r>
        <w:rPr>
          <w:rFonts w:ascii="Times New Roman" w:hAnsi="Times New Roman"/>
          <w:color w:val="342D2F"/>
          <w:spacing w:val="40"/>
          <w:sz w:val="14"/>
        </w:rPr>
        <w:t> </w:t>
      </w:r>
      <w:r>
        <w:rPr>
          <w:color w:val="342D2F"/>
          <w:sz w:val="14"/>
        </w:rPr>
        <w:t>from</w:t>
      </w:r>
      <w:r>
        <w:rPr>
          <w:rFonts w:ascii="Times New Roman" w:hAnsi="Times New Roman"/>
          <w:color w:val="342D2F"/>
          <w:sz w:val="14"/>
        </w:rPr>
        <w:t> </w:t>
      </w:r>
      <w:r>
        <w:rPr>
          <w:color w:val="342D2F"/>
          <w:sz w:val="14"/>
        </w:rPr>
        <w:t>1327</w:t>
      </w:r>
      <w:r>
        <w:rPr>
          <w:rFonts w:ascii="Times New Roman" w:hAnsi="Times New Roman"/>
          <w:color w:val="342D2F"/>
          <w:sz w:val="14"/>
        </w:rPr>
        <w:t> </w:t>
      </w:r>
      <w:r>
        <w:rPr>
          <w:color w:val="342D2F"/>
          <w:sz w:val="14"/>
        </w:rPr>
        <w:t>studies</w:t>
      </w:r>
      <w:r>
        <w:rPr>
          <w:rFonts w:ascii="Times New Roman" w:hAnsi="Times New Roman"/>
          <w:color w:val="342D2F"/>
          <w:sz w:val="14"/>
        </w:rPr>
        <w:t> </w:t>
      </w:r>
      <w:r>
        <w:rPr>
          <w:color w:val="342D2F"/>
          <w:sz w:val="14"/>
        </w:rPr>
        <w:t>of</w:t>
      </w:r>
      <w:r>
        <w:rPr>
          <w:rFonts w:ascii="Times New Roman" w:hAnsi="Times New Roman"/>
          <w:color w:val="342D2F"/>
          <w:sz w:val="14"/>
        </w:rPr>
        <w:t> </w:t>
      </w:r>
      <w:r>
        <w:rPr>
          <w:color w:val="342D2F"/>
          <w:sz w:val="14"/>
        </w:rPr>
        <w:t>treatments</w:t>
      </w:r>
      <w:r>
        <w:rPr>
          <w:rFonts w:ascii="Times New Roman" w:hAnsi="Times New Roman"/>
          <w:color w:val="342D2F"/>
          <w:spacing w:val="40"/>
          <w:sz w:val="14"/>
        </w:rPr>
        <w:t> </w:t>
      </w:r>
      <w:r>
        <w:rPr>
          <w:color w:val="342D2F"/>
          <w:sz w:val="14"/>
        </w:rPr>
        <w:t>from</w:t>
      </w:r>
      <w:r>
        <w:rPr>
          <w:color w:val="342D2F"/>
          <w:spacing w:val="-10"/>
          <w:sz w:val="14"/>
        </w:rPr>
        <w:t> </w:t>
      </w:r>
      <w:r>
        <w:rPr>
          <w:color w:val="342D2F"/>
          <w:sz w:val="14"/>
        </w:rPr>
        <w:t>WHO’s</w:t>
      </w:r>
      <w:r>
        <w:rPr>
          <w:color w:val="342D2F"/>
          <w:spacing w:val="-10"/>
          <w:sz w:val="14"/>
        </w:rPr>
        <w:t> </w:t>
      </w:r>
      <w:r>
        <w:rPr>
          <w:color w:val="342D2F"/>
          <w:sz w:val="14"/>
        </w:rPr>
        <w:t>International</w:t>
      </w:r>
      <w:r>
        <w:rPr>
          <w:color w:val="342D2F"/>
          <w:spacing w:val="-10"/>
          <w:sz w:val="14"/>
        </w:rPr>
        <w:t> </w:t>
      </w:r>
      <w:r>
        <w:rPr>
          <w:color w:val="342D2F"/>
          <w:sz w:val="14"/>
        </w:rPr>
        <w:t>Clinical</w:t>
      </w:r>
      <w:r>
        <w:rPr>
          <w:color w:val="342D2F"/>
          <w:spacing w:val="40"/>
          <w:sz w:val="14"/>
        </w:rPr>
        <w:t> </w:t>
      </w:r>
      <w:r>
        <w:rPr>
          <w:color w:val="342D2F"/>
          <w:sz w:val="14"/>
        </w:rPr>
        <w:t>Trials</w:t>
      </w:r>
      <w:r>
        <w:rPr>
          <w:rFonts w:ascii="Times New Roman" w:hAnsi="Times New Roman"/>
          <w:color w:val="342D2F"/>
          <w:sz w:val="14"/>
        </w:rPr>
        <w:t> </w:t>
      </w:r>
      <w:r>
        <w:rPr>
          <w:color w:val="342D2F"/>
          <w:sz w:val="14"/>
        </w:rPr>
        <w:t>Registry</w:t>
      </w:r>
      <w:r>
        <w:rPr>
          <w:rFonts w:ascii="Times New Roman" w:hAnsi="Times New Roman"/>
          <w:color w:val="342D2F"/>
          <w:sz w:val="14"/>
        </w:rPr>
        <w:t> </w:t>
      </w:r>
      <w:r>
        <w:rPr>
          <w:color w:val="342D2F"/>
          <w:sz w:val="14"/>
        </w:rPr>
        <w:t>Platform.</w:t>
      </w:r>
      <w:r>
        <w:rPr>
          <w:rFonts w:ascii="Times New Roman" w:hAnsi="Times New Roman"/>
          <w:color w:val="342D2F"/>
          <w:sz w:val="14"/>
        </w:rPr>
        <w:t> </w:t>
      </w:r>
      <w:r>
        <w:rPr>
          <w:color w:val="342D2F"/>
          <w:sz w:val="14"/>
        </w:rPr>
        <w:t>Over</w:t>
      </w:r>
      <w:r>
        <w:rPr>
          <w:rFonts w:ascii="Times New Roman" w:hAnsi="Times New Roman"/>
          <w:color w:val="342D2F"/>
          <w:spacing w:val="40"/>
          <w:sz w:val="14"/>
        </w:rPr>
        <w:t> </w:t>
      </w:r>
      <w:r>
        <w:rPr>
          <w:color w:val="342D2F"/>
          <w:sz w:val="14"/>
        </w:rPr>
        <w:t>740</w:t>
      </w:r>
      <w:r>
        <w:rPr>
          <w:rFonts w:ascii="Times New Roman" w:hAnsi="Times New Roman"/>
          <w:color w:val="342D2F"/>
          <w:sz w:val="14"/>
        </w:rPr>
        <w:t> </w:t>
      </w:r>
      <w:r>
        <w:rPr>
          <w:color w:val="342D2F"/>
          <w:sz w:val="14"/>
        </w:rPr>
        <w:t>of</w:t>
      </w:r>
      <w:r>
        <w:rPr>
          <w:rFonts w:ascii="Times New Roman" w:hAnsi="Times New Roman"/>
          <w:color w:val="342D2F"/>
          <w:sz w:val="14"/>
        </w:rPr>
        <w:t> </w:t>
      </w:r>
      <w:r>
        <w:rPr>
          <w:color w:val="342D2F"/>
          <w:sz w:val="14"/>
        </w:rPr>
        <w:t>these</w:t>
      </w:r>
      <w:r>
        <w:rPr>
          <w:rFonts w:ascii="Times New Roman" w:hAnsi="Times New Roman"/>
          <w:color w:val="342D2F"/>
          <w:sz w:val="14"/>
        </w:rPr>
        <w:t> </w:t>
      </w:r>
      <w:r>
        <w:rPr>
          <w:color w:val="342D2F"/>
          <w:sz w:val="14"/>
        </w:rPr>
        <w:t>trials</w:t>
      </w:r>
      <w:r>
        <w:rPr>
          <w:rFonts w:ascii="Times New Roman" w:hAnsi="Times New Roman"/>
          <w:color w:val="342D2F"/>
          <w:sz w:val="14"/>
        </w:rPr>
        <w:t> </w:t>
      </w:r>
      <w:r>
        <w:rPr>
          <w:color w:val="342D2F"/>
          <w:sz w:val="14"/>
        </w:rPr>
        <w:t>are</w:t>
      </w:r>
      <w:r>
        <w:rPr>
          <w:rFonts w:ascii="Times New Roman" w:hAnsi="Times New Roman"/>
          <w:color w:val="342D2F"/>
          <w:sz w:val="14"/>
        </w:rPr>
        <w:t> </w:t>
      </w:r>
      <w:r>
        <w:rPr>
          <w:color w:val="342D2F"/>
          <w:sz w:val="14"/>
        </w:rPr>
        <w:t>currently</w:t>
      </w:r>
      <w:r>
        <w:rPr>
          <w:rFonts w:ascii="Times New Roman" w:hAnsi="Times New Roman"/>
          <w:color w:val="342D2F"/>
          <w:spacing w:val="40"/>
          <w:sz w:val="14"/>
        </w:rPr>
        <w:t> </w:t>
      </w:r>
      <w:r>
        <w:rPr>
          <w:color w:val="342D2F"/>
          <w:sz w:val="14"/>
        </w:rPr>
        <w:t>recruiting</w:t>
      </w:r>
      <w:r>
        <w:rPr>
          <w:rFonts w:ascii="Times New Roman" w:hAnsi="Times New Roman"/>
          <w:color w:val="342D2F"/>
          <w:sz w:val="14"/>
        </w:rPr>
        <w:t> </w:t>
      </w:r>
      <w:r>
        <w:rPr>
          <w:color w:val="342D2F"/>
          <w:sz w:val="14"/>
        </w:rPr>
        <w:t>patients.</w:t>
      </w:r>
      <w:r>
        <w:rPr>
          <w:rFonts w:ascii="Times New Roman" w:hAnsi="Times New Roman"/>
          <w:color w:val="342D2F"/>
          <w:sz w:val="14"/>
        </w:rPr>
        <w:t> </w:t>
      </w:r>
      <w:r>
        <w:rPr>
          <w:color w:val="342D2F"/>
          <w:sz w:val="14"/>
        </w:rPr>
        <w:t>The</w:t>
      </w:r>
      <w:r>
        <w:rPr>
          <w:rFonts w:ascii="Times New Roman" w:hAnsi="Times New Roman"/>
          <w:color w:val="342D2F"/>
          <w:sz w:val="14"/>
        </w:rPr>
        <w:t> </w:t>
      </w:r>
      <w:r>
        <w:rPr>
          <w:color w:val="342D2F"/>
          <w:sz w:val="14"/>
        </w:rPr>
        <w:t>initiative</w:t>
      </w:r>
      <w:r>
        <w:rPr>
          <w:rFonts w:ascii="Times New Roman" w:hAnsi="Times New Roman"/>
          <w:color w:val="342D2F"/>
          <w:spacing w:val="40"/>
          <w:sz w:val="14"/>
        </w:rPr>
        <w:t> </w:t>
      </w:r>
      <w:r>
        <w:rPr>
          <w:color w:val="342D2F"/>
          <w:sz w:val="14"/>
        </w:rPr>
        <w:t>produces</w:t>
      </w:r>
      <w:r>
        <w:rPr>
          <w:rFonts w:ascii="Times New Roman" w:hAnsi="Times New Roman"/>
          <w:color w:val="342D2F"/>
          <w:spacing w:val="-2"/>
          <w:sz w:val="14"/>
        </w:rPr>
        <w:t> </w:t>
      </w:r>
      <w:r>
        <w:rPr>
          <w:color w:val="342D2F"/>
          <w:sz w:val="14"/>
        </w:rPr>
        <w:t>a</w:t>
      </w:r>
      <w:r>
        <w:rPr>
          <w:rFonts w:ascii="Times New Roman" w:hAnsi="Times New Roman"/>
          <w:color w:val="342D2F"/>
          <w:spacing w:val="-2"/>
          <w:sz w:val="14"/>
        </w:rPr>
        <w:t> </w:t>
      </w:r>
      <w:r>
        <w:rPr>
          <w:color w:val="342D2F"/>
          <w:sz w:val="14"/>
        </w:rPr>
        <w:t>living</w:t>
      </w:r>
      <w:r>
        <w:rPr>
          <w:rFonts w:ascii="Times New Roman" w:hAnsi="Times New Roman"/>
          <w:color w:val="342D2F"/>
          <w:spacing w:val="-2"/>
          <w:sz w:val="14"/>
        </w:rPr>
        <w:t> </w:t>
      </w:r>
      <w:r>
        <w:rPr>
          <w:color w:val="342D2F"/>
          <w:sz w:val="14"/>
        </w:rPr>
        <w:t>map</w:t>
      </w:r>
      <w:r>
        <w:rPr>
          <w:rFonts w:ascii="Times New Roman" w:hAnsi="Times New Roman"/>
          <w:color w:val="342D2F"/>
          <w:spacing w:val="-2"/>
          <w:sz w:val="14"/>
        </w:rPr>
        <w:t> </w:t>
      </w:r>
      <w:r>
        <w:rPr>
          <w:color w:val="342D2F"/>
          <w:sz w:val="14"/>
        </w:rPr>
        <w:t>of</w:t>
      </w:r>
      <w:r>
        <w:rPr>
          <w:rFonts w:ascii="Times New Roman" w:hAnsi="Times New Roman"/>
          <w:color w:val="342D2F"/>
          <w:spacing w:val="-2"/>
          <w:sz w:val="14"/>
        </w:rPr>
        <w:t> </w:t>
      </w:r>
      <w:r>
        <w:rPr>
          <w:color w:val="342D2F"/>
          <w:sz w:val="14"/>
        </w:rPr>
        <w:t>ongoing</w:t>
      </w:r>
      <w:r>
        <w:rPr>
          <w:rFonts w:ascii="Times New Roman" w:hAnsi="Times New Roman"/>
          <w:color w:val="342D2F"/>
          <w:spacing w:val="40"/>
          <w:sz w:val="14"/>
        </w:rPr>
        <w:t> </w:t>
      </w:r>
      <w:r>
        <w:rPr>
          <w:color w:val="342D2F"/>
          <w:sz w:val="14"/>
        </w:rPr>
        <w:t>research</w:t>
      </w:r>
      <w:r>
        <w:rPr>
          <w:rFonts w:ascii="Times New Roman" w:hAnsi="Times New Roman"/>
          <w:color w:val="342D2F"/>
          <w:sz w:val="14"/>
        </w:rPr>
        <w:t> </w:t>
      </w:r>
      <w:r>
        <w:rPr>
          <w:color w:val="342D2F"/>
          <w:sz w:val="14"/>
        </w:rPr>
        <w:t>in</w:t>
      </w:r>
      <w:r>
        <w:rPr>
          <w:rFonts w:ascii="Times New Roman" w:hAnsi="Times New Roman"/>
          <w:color w:val="342D2F"/>
          <w:sz w:val="14"/>
        </w:rPr>
        <w:t> </w:t>
      </w:r>
      <w:r>
        <w:rPr>
          <w:color w:val="342D2F"/>
          <w:sz w:val="14"/>
        </w:rPr>
        <w:t>order</w:t>
      </w:r>
      <w:r>
        <w:rPr>
          <w:rFonts w:ascii="Times New Roman" w:hAnsi="Times New Roman"/>
          <w:color w:val="342D2F"/>
          <w:sz w:val="14"/>
        </w:rPr>
        <w:t> </w:t>
      </w:r>
      <w:r>
        <w:rPr>
          <w:color w:val="342D2F"/>
          <w:sz w:val="14"/>
        </w:rPr>
        <w:t>to</w:t>
      </w:r>
      <w:r>
        <w:rPr>
          <w:rFonts w:ascii="Times New Roman" w:hAnsi="Times New Roman"/>
          <w:color w:val="342D2F"/>
          <w:sz w:val="14"/>
        </w:rPr>
        <w:t> </w:t>
      </w:r>
      <w:r>
        <w:rPr>
          <w:color w:val="342D2F"/>
          <w:sz w:val="14"/>
        </w:rPr>
        <w:t>identify</w:t>
      </w:r>
      <w:r>
        <w:rPr>
          <w:rFonts w:ascii="Times New Roman" w:hAnsi="Times New Roman"/>
          <w:color w:val="342D2F"/>
          <w:sz w:val="14"/>
        </w:rPr>
        <w:t> </w:t>
      </w:r>
      <w:r>
        <w:rPr>
          <w:color w:val="342D2F"/>
          <w:sz w:val="14"/>
        </w:rPr>
        <w:t>gaps</w:t>
      </w:r>
      <w:r>
        <w:rPr>
          <w:rFonts w:ascii="Times New Roman" w:hAnsi="Times New Roman"/>
          <w:color w:val="342D2F"/>
          <w:spacing w:val="40"/>
          <w:sz w:val="14"/>
        </w:rPr>
        <w:t> </w:t>
      </w:r>
      <w:r>
        <w:rPr>
          <w:color w:val="342D2F"/>
          <w:sz w:val="14"/>
        </w:rPr>
        <w:t>and deficiencies in real time to</w:t>
      </w:r>
      <w:r>
        <w:rPr>
          <w:color w:val="342D2F"/>
          <w:spacing w:val="40"/>
          <w:sz w:val="14"/>
        </w:rPr>
        <w:t> </w:t>
      </w:r>
      <w:r>
        <w:rPr>
          <w:color w:val="342D2F"/>
          <w:sz w:val="14"/>
        </w:rPr>
        <w:t>help</w:t>
      </w:r>
      <w:r>
        <w:rPr>
          <w:rFonts w:ascii="Times New Roman" w:hAnsi="Times New Roman"/>
          <w:color w:val="342D2F"/>
          <w:spacing w:val="-6"/>
          <w:sz w:val="14"/>
        </w:rPr>
        <w:t> </w:t>
      </w:r>
      <w:r>
        <w:rPr>
          <w:color w:val="342D2F"/>
          <w:sz w:val="14"/>
        </w:rPr>
        <w:t>prioritize</w:t>
      </w:r>
      <w:r>
        <w:rPr>
          <w:rFonts w:ascii="Times New Roman" w:hAnsi="Times New Roman"/>
          <w:color w:val="342D2F"/>
          <w:spacing w:val="-6"/>
          <w:sz w:val="14"/>
        </w:rPr>
        <w:t> </w:t>
      </w:r>
      <w:r>
        <w:rPr>
          <w:color w:val="342D2F"/>
          <w:sz w:val="14"/>
        </w:rPr>
        <w:t>and</w:t>
      </w:r>
      <w:r>
        <w:rPr>
          <w:rFonts w:ascii="Times New Roman" w:hAnsi="Times New Roman"/>
          <w:color w:val="342D2F"/>
          <w:spacing w:val="-6"/>
          <w:sz w:val="14"/>
        </w:rPr>
        <w:t> </w:t>
      </w:r>
      <w:r>
        <w:rPr>
          <w:color w:val="342D2F"/>
          <w:sz w:val="14"/>
        </w:rPr>
        <w:t>optimize</w:t>
      </w:r>
      <w:r>
        <w:rPr>
          <w:rFonts w:ascii="Times New Roman" w:hAnsi="Times New Roman"/>
          <w:color w:val="342D2F"/>
          <w:spacing w:val="-6"/>
          <w:sz w:val="14"/>
        </w:rPr>
        <w:t> </w:t>
      </w:r>
      <w:r>
        <w:rPr>
          <w:color w:val="342D2F"/>
          <w:sz w:val="14"/>
        </w:rPr>
        <w:t>future</w:t>
      </w:r>
      <w:r>
        <w:rPr>
          <w:rFonts w:ascii="Times New Roman" w:hAnsi="Times New Roman"/>
          <w:color w:val="342D2F"/>
          <w:spacing w:val="40"/>
          <w:sz w:val="14"/>
        </w:rPr>
        <w:t> </w:t>
      </w:r>
      <w:r>
        <w:rPr>
          <w:color w:val="342D2F"/>
          <w:spacing w:val="-2"/>
          <w:sz w:val="14"/>
        </w:rPr>
        <w:t>research.</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pPr>
    </w:p>
    <w:p>
      <w:pPr>
        <w:pStyle w:val="BodyText"/>
        <w:ind w:left="337"/>
      </w:pPr>
      <w:r>
        <w:rPr>
          <w:color w:val="58595B"/>
        </w:rPr>
        <w:t>the</w:t>
      </w:r>
      <w:r>
        <w:rPr>
          <w:rFonts w:ascii="Times New Roman"/>
          <w:color w:val="58595B"/>
        </w:rPr>
        <w:t> </w:t>
      </w:r>
      <w:r>
        <w:rPr>
          <w:color w:val="58595B"/>
        </w:rPr>
        <w:t>development</w:t>
      </w:r>
      <w:r>
        <w:rPr>
          <w:rFonts w:ascii="Times New Roman"/>
          <w:color w:val="58595B"/>
        </w:rPr>
        <w:t> </w:t>
      </w:r>
      <w:r>
        <w:rPr>
          <w:color w:val="58595B"/>
        </w:rPr>
        <w:t>of</w:t>
      </w:r>
      <w:r>
        <w:rPr>
          <w:rFonts w:ascii="Times New Roman"/>
          <w:color w:val="58595B"/>
        </w:rPr>
        <w:t> </w:t>
      </w:r>
      <w:r>
        <w:rPr>
          <w:color w:val="58595B"/>
        </w:rPr>
        <w:t>more</w:t>
      </w:r>
      <w:r>
        <w:rPr>
          <w:rFonts w:ascii="Times New Roman"/>
          <w:color w:val="58595B"/>
        </w:rPr>
        <w:t> </w:t>
      </w:r>
      <w:r>
        <w:rPr>
          <w:color w:val="58595B"/>
        </w:rPr>
        <w:t>than</w:t>
      </w:r>
      <w:r>
        <w:rPr>
          <w:rFonts w:ascii="Times New Roman"/>
          <w:color w:val="58595B"/>
        </w:rPr>
        <w:t> </w:t>
      </w:r>
      <w:r>
        <w:rPr>
          <w:color w:val="58595B"/>
        </w:rPr>
        <w:t>140</w:t>
      </w:r>
      <w:r>
        <w:rPr>
          <w:rFonts w:ascii="Times New Roman"/>
          <w:color w:val="58595B"/>
        </w:rPr>
        <w:t> </w:t>
      </w:r>
      <w:r>
        <w:rPr>
          <w:color w:val="58595B"/>
        </w:rPr>
        <w:t>candidate</w:t>
      </w:r>
      <w:r>
        <w:rPr>
          <w:rFonts w:ascii="Times New Roman"/>
          <w:color w:val="58595B"/>
        </w:rPr>
        <w:t> </w:t>
      </w:r>
      <w:r>
        <w:rPr>
          <w:color w:val="58595B"/>
        </w:rPr>
        <w:t>vaccines</w:t>
      </w:r>
      <w:r>
        <w:rPr>
          <w:rFonts w:ascii="Times New Roman"/>
          <w:color w:val="58595B"/>
        </w:rPr>
        <w:t> </w:t>
      </w:r>
      <w:r>
        <w:rPr>
          <w:color w:val="58595B"/>
        </w:rPr>
        <w:t>across</w:t>
      </w:r>
      <w:r>
        <w:rPr>
          <w:rFonts w:ascii="Times New Roman"/>
          <w:color w:val="58595B"/>
        </w:rPr>
        <w:t> </w:t>
      </w:r>
      <w:r>
        <w:rPr>
          <w:color w:val="58595B"/>
        </w:rPr>
        <w:t>the</w:t>
      </w:r>
      <w:r>
        <w:rPr>
          <w:rFonts w:ascii="Times New Roman"/>
          <w:color w:val="58595B"/>
        </w:rPr>
        <w:t> </w:t>
      </w:r>
      <w:r>
        <w:rPr>
          <w:color w:val="58595B"/>
        </w:rPr>
        <w:t>world,</w:t>
      </w:r>
      <w:r>
        <w:rPr>
          <w:rFonts w:ascii="Times New Roman"/>
          <w:color w:val="58595B"/>
        </w:rPr>
        <w:t> </w:t>
      </w:r>
      <w:r>
        <w:rPr>
          <w:color w:val="58595B"/>
        </w:rPr>
        <w:t>several</w:t>
      </w:r>
      <w:r>
        <w:rPr>
          <w:rFonts w:ascii="Times New Roman"/>
          <w:color w:val="58595B"/>
        </w:rPr>
        <w:t> </w:t>
      </w:r>
      <w:r>
        <w:rPr>
          <w:color w:val="58595B"/>
        </w:rPr>
        <w:t>of</w:t>
      </w:r>
      <w:r>
        <w:rPr>
          <w:rFonts w:ascii="Times New Roman"/>
          <w:color w:val="58595B"/>
        </w:rPr>
        <w:t> </w:t>
      </w:r>
      <w:r>
        <w:rPr>
          <w:color w:val="58595B"/>
        </w:rPr>
        <w:t>which</w:t>
      </w:r>
      <w:r>
        <w:rPr>
          <w:rFonts w:ascii="Times New Roman"/>
          <w:color w:val="58595B"/>
        </w:rPr>
        <w:t> </w:t>
      </w:r>
      <w:r>
        <w:rPr>
          <w:color w:val="58595B"/>
        </w:rPr>
        <w:t>have</w:t>
      </w:r>
      <w:r>
        <w:rPr>
          <w:rFonts w:ascii="Times New Roman"/>
          <w:color w:val="58595B"/>
        </w:rPr>
        <w:t> </w:t>
      </w:r>
      <w:r>
        <w:rPr>
          <w:color w:val="58595B"/>
        </w:rPr>
        <w:t>already</w:t>
      </w:r>
      <w:r>
        <w:rPr>
          <w:rFonts w:ascii="Times New Roman"/>
          <w:color w:val="58595B"/>
        </w:rPr>
        <w:t> </w:t>
      </w:r>
      <w:r>
        <w:rPr>
          <w:color w:val="58595B"/>
        </w:rPr>
        <w:t>entered</w:t>
      </w:r>
      <w:r>
        <w:rPr>
          <w:rFonts w:ascii="Times New Roman"/>
          <w:color w:val="58595B"/>
        </w:rPr>
        <w:t> </w:t>
      </w:r>
      <w:r>
        <w:rPr>
          <w:color w:val="58595B"/>
        </w:rPr>
        <w:t>late-stage</w:t>
      </w:r>
      <w:r>
        <w:rPr>
          <w:rFonts w:ascii="Times New Roman"/>
          <w:color w:val="58595B"/>
        </w:rPr>
        <w:t> </w:t>
      </w:r>
      <w:r>
        <w:rPr>
          <w:color w:val="58595B"/>
        </w:rPr>
        <w:t>clinical</w:t>
      </w:r>
      <w:r>
        <w:rPr>
          <w:rFonts w:ascii="Times New Roman"/>
          <w:color w:val="58595B"/>
        </w:rPr>
        <w:t> </w:t>
      </w:r>
      <w:r>
        <w:rPr>
          <w:color w:val="58595B"/>
        </w:rPr>
        <w:t>trials.</w:t>
      </w:r>
      <w:r>
        <w:rPr>
          <w:rFonts w:ascii="Times New Roman"/>
          <w:color w:val="58595B"/>
          <w:spacing w:val="-8"/>
        </w:rPr>
        <w:t> </w:t>
      </w:r>
      <w:r>
        <w:rPr>
          <w:color w:val="58595B"/>
        </w:rPr>
        <w:t>And</w:t>
      </w:r>
      <w:r>
        <w:rPr>
          <w:rFonts w:ascii="Times New Roman"/>
          <w:color w:val="58595B"/>
        </w:rPr>
        <w:t> </w:t>
      </w:r>
      <w:r>
        <w:rPr>
          <w:color w:val="58595B"/>
        </w:rPr>
        <w:t>WHO</w:t>
      </w:r>
      <w:r>
        <w:rPr>
          <w:rFonts w:ascii="Times New Roman"/>
          <w:color w:val="58595B"/>
        </w:rPr>
        <w:t> </w:t>
      </w:r>
      <w:r>
        <w:rPr>
          <w:color w:val="58595B"/>
        </w:rPr>
        <w:t>is</w:t>
      </w:r>
      <w:r>
        <w:rPr>
          <w:rFonts w:ascii="Times New Roman"/>
          <w:color w:val="58595B"/>
        </w:rPr>
        <w:t> </w:t>
      </w:r>
      <w:r>
        <w:rPr>
          <w:color w:val="58595B"/>
        </w:rPr>
        <w:t>playing</w:t>
      </w:r>
      <w:r>
        <w:rPr>
          <w:rFonts w:ascii="Times New Roman"/>
          <w:color w:val="58595B"/>
        </w:rPr>
        <w:t> </w:t>
      </w:r>
      <w:r>
        <w:rPr>
          <w:color w:val="58595B"/>
        </w:rPr>
        <w:t>a</w:t>
      </w:r>
      <w:r>
        <w:rPr>
          <w:rFonts w:ascii="Times New Roman"/>
          <w:color w:val="58595B"/>
        </w:rPr>
        <w:t> </w:t>
      </w:r>
      <w:r>
        <w:rPr>
          <w:color w:val="58595B"/>
        </w:rPr>
        <w:t>vital</w:t>
      </w:r>
      <w:r>
        <w:rPr>
          <w:rFonts w:ascii="Times New Roman"/>
          <w:color w:val="58595B"/>
        </w:rPr>
        <w:t> </w:t>
      </w:r>
      <w:r>
        <w:rPr>
          <w:color w:val="58595B"/>
        </w:rPr>
        <w:t>role</w:t>
      </w:r>
      <w:r>
        <w:rPr>
          <w:rFonts w:ascii="Times New Roman"/>
          <w:color w:val="58595B"/>
        </w:rPr>
        <w:t> </w:t>
      </w:r>
      <w:r>
        <w:rPr>
          <w:color w:val="58595B"/>
        </w:rPr>
        <w:t>in</w:t>
      </w:r>
      <w:r>
        <w:rPr>
          <w:rFonts w:ascii="Times New Roman"/>
          <w:color w:val="58595B"/>
        </w:rPr>
        <w:t> </w:t>
      </w:r>
      <w:r>
        <w:rPr>
          <w:color w:val="58595B"/>
        </w:rPr>
        <w:t>every</w:t>
      </w:r>
      <w:r>
        <w:rPr>
          <w:rFonts w:ascii="Times New Roman"/>
          <w:color w:val="58595B"/>
        </w:rPr>
        <w:t> </w:t>
      </w:r>
      <w:r>
        <w:rPr>
          <w:color w:val="58595B"/>
        </w:rPr>
        <w:t>stage</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development</w:t>
      </w:r>
      <w:r>
        <w:rPr>
          <w:rFonts w:ascii="Times New Roman"/>
          <w:color w:val="58595B"/>
        </w:rPr>
        <w:t> </w:t>
      </w:r>
      <w:r>
        <w:rPr>
          <w:color w:val="58595B"/>
        </w:rPr>
        <w:t>and</w:t>
      </w:r>
      <w:r>
        <w:rPr>
          <w:rFonts w:ascii="Times New Roman"/>
          <w:color w:val="58595B"/>
        </w:rPr>
        <w:t> </w:t>
      </w:r>
      <w:r>
        <w:rPr>
          <w:color w:val="58595B"/>
        </w:rPr>
        <w:t>delivery</w:t>
      </w:r>
      <w:r>
        <w:rPr>
          <w:rFonts w:ascii="Times New Roman"/>
          <w:color w:val="58595B"/>
        </w:rPr>
        <w:t> </w:t>
      </w:r>
      <w:r>
        <w:rPr>
          <w:color w:val="58595B"/>
        </w:rPr>
        <w:t>process,</w:t>
      </w:r>
      <w:r>
        <w:rPr>
          <w:rFonts w:ascii="Times New Roman"/>
          <w:color w:val="58595B"/>
        </w:rPr>
        <w:t> </w:t>
      </w:r>
      <w:r>
        <w:rPr>
          <w:color w:val="58595B"/>
        </w:rPr>
        <w:t>including:</w:t>
      </w:r>
    </w:p>
    <w:p>
      <w:pPr>
        <w:pStyle w:val="ListParagraph"/>
        <w:numPr>
          <w:ilvl w:val="0"/>
          <w:numId w:val="10"/>
        </w:numPr>
        <w:tabs>
          <w:tab w:pos="538" w:val="left" w:leader="none"/>
        </w:tabs>
        <w:spacing w:line="249" w:lineRule="auto" w:before="113" w:after="0"/>
        <w:ind w:left="337" w:right="38" w:firstLine="0"/>
        <w:jc w:val="left"/>
        <w:rPr>
          <w:rFonts w:ascii="Arial"/>
          <w:i/>
          <w:sz w:val="18"/>
        </w:rPr>
      </w:pPr>
      <w:r>
        <w:rPr>
          <w:color w:val="58595B"/>
          <w:sz w:val="18"/>
        </w:rPr>
        <w:t>|</w:t>
      </w:r>
      <w:r>
        <w:rPr>
          <w:rFonts w:ascii="Times New Roman"/>
          <w:color w:val="58595B"/>
          <w:spacing w:val="40"/>
          <w:sz w:val="18"/>
        </w:rPr>
        <w:t> </w:t>
      </w:r>
      <w:r>
        <w:rPr>
          <w:rFonts w:ascii="Arial"/>
          <w:i/>
          <w:color w:val="58595B"/>
          <w:sz w:val="18"/>
        </w:rPr>
        <w:t>Harnessing</w:t>
      </w:r>
      <w:r>
        <w:rPr>
          <w:rFonts w:ascii="Times New Roman"/>
          <w:color w:val="58595B"/>
          <w:sz w:val="18"/>
        </w:rPr>
        <w:t> </w:t>
      </w:r>
      <w:r>
        <w:rPr>
          <w:rFonts w:ascii="Arial"/>
          <w:i/>
          <w:color w:val="58595B"/>
          <w:sz w:val="18"/>
        </w:rPr>
        <w:t>a</w:t>
      </w:r>
      <w:r>
        <w:rPr>
          <w:rFonts w:ascii="Times New Roman"/>
          <w:color w:val="58595B"/>
          <w:sz w:val="18"/>
        </w:rPr>
        <w:t> </w:t>
      </w:r>
      <w:r>
        <w:rPr>
          <w:rFonts w:ascii="Arial"/>
          <w:i/>
          <w:color w:val="58595B"/>
          <w:sz w:val="18"/>
        </w:rPr>
        <w:t>broad</w:t>
      </w:r>
      <w:r>
        <w:rPr>
          <w:rFonts w:ascii="Times New Roman"/>
          <w:color w:val="58595B"/>
          <w:sz w:val="18"/>
        </w:rPr>
        <w:t> </w:t>
      </w:r>
      <w:r>
        <w:rPr>
          <w:rFonts w:ascii="Arial"/>
          <w:i/>
          <w:color w:val="58595B"/>
          <w:sz w:val="18"/>
        </w:rPr>
        <w:t>global</w:t>
      </w:r>
      <w:r>
        <w:rPr>
          <w:rFonts w:ascii="Times New Roman"/>
          <w:color w:val="58595B"/>
          <w:sz w:val="18"/>
        </w:rPr>
        <w:t> </w:t>
      </w:r>
      <w:r>
        <w:rPr>
          <w:rFonts w:ascii="Arial"/>
          <w:i/>
          <w:color w:val="58595B"/>
          <w:sz w:val="18"/>
        </w:rPr>
        <w:t>coalition</w:t>
      </w:r>
      <w:r>
        <w:rPr>
          <w:rFonts w:ascii="Times New Roman"/>
          <w:color w:val="58595B"/>
          <w:sz w:val="18"/>
        </w:rPr>
        <w:t> </w:t>
      </w:r>
      <w:r>
        <w:rPr>
          <w:rFonts w:ascii="Arial"/>
          <w:i/>
          <w:color w:val="58595B"/>
          <w:sz w:val="18"/>
        </w:rPr>
        <w:t>to</w:t>
      </w:r>
      <w:r>
        <w:rPr>
          <w:rFonts w:ascii="Times New Roman"/>
          <w:color w:val="58595B"/>
          <w:sz w:val="18"/>
        </w:rPr>
        <w:t> </w:t>
      </w:r>
      <w:r>
        <w:rPr>
          <w:rFonts w:ascii="Arial"/>
          <w:i/>
          <w:color w:val="58595B"/>
          <w:sz w:val="18"/>
        </w:rPr>
        <w:t>develop</w:t>
      </w:r>
      <w:r>
        <w:rPr>
          <w:rFonts w:ascii="Times New Roman"/>
          <w:color w:val="58595B"/>
          <w:sz w:val="18"/>
        </w:rPr>
        <w:t> </w:t>
      </w:r>
      <w:r>
        <w:rPr>
          <w:rFonts w:ascii="Arial"/>
          <w:i/>
          <w:color w:val="58595B"/>
          <w:sz w:val="18"/>
        </w:rPr>
        <w:t>and</w:t>
      </w:r>
      <w:r>
        <w:rPr>
          <w:rFonts w:ascii="Times New Roman"/>
          <w:color w:val="58595B"/>
          <w:sz w:val="18"/>
        </w:rPr>
        <w:t> </w:t>
      </w:r>
      <w:r>
        <w:rPr>
          <w:rFonts w:ascii="Arial"/>
          <w:i/>
          <w:color w:val="58595B"/>
          <w:sz w:val="18"/>
        </w:rPr>
        <w:t>evaluate</w:t>
      </w:r>
      <w:r>
        <w:rPr>
          <w:rFonts w:ascii="Times New Roman"/>
          <w:color w:val="58595B"/>
          <w:spacing w:val="-1"/>
          <w:sz w:val="18"/>
        </w:rPr>
        <w:t> </w:t>
      </w:r>
      <w:r>
        <w:rPr>
          <w:rFonts w:ascii="Arial"/>
          <w:i/>
          <w:color w:val="58595B"/>
          <w:sz w:val="18"/>
        </w:rPr>
        <w:t>candidate</w:t>
      </w:r>
      <w:r>
        <w:rPr>
          <w:rFonts w:ascii="Times New Roman"/>
          <w:color w:val="58595B"/>
          <w:sz w:val="18"/>
        </w:rPr>
        <w:t> </w:t>
      </w:r>
      <w:r>
        <w:rPr>
          <w:rFonts w:ascii="Arial"/>
          <w:i/>
          <w:color w:val="58595B"/>
          <w:sz w:val="18"/>
        </w:rPr>
        <w:t>vaccines</w:t>
      </w:r>
      <w:r>
        <w:rPr>
          <w:rFonts w:ascii="Times New Roman"/>
          <w:color w:val="58595B"/>
          <w:sz w:val="18"/>
        </w:rPr>
        <w:t> </w:t>
      </w:r>
      <w:r>
        <w:rPr>
          <w:rFonts w:ascii="Arial"/>
          <w:i/>
          <w:color w:val="58595B"/>
          <w:sz w:val="18"/>
        </w:rPr>
        <w:t>as</w:t>
      </w:r>
      <w:r>
        <w:rPr>
          <w:rFonts w:ascii="Times New Roman"/>
          <w:color w:val="58595B"/>
          <w:spacing w:val="-1"/>
          <w:sz w:val="18"/>
        </w:rPr>
        <w:t> </w:t>
      </w:r>
      <w:r>
        <w:rPr>
          <w:rFonts w:ascii="Arial"/>
          <w:i/>
          <w:color w:val="58595B"/>
          <w:sz w:val="18"/>
        </w:rPr>
        <w:t>quickly</w:t>
      </w:r>
      <w:r>
        <w:rPr>
          <w:rFonts w:ascii="Times New Roman"/>
          <w:color w:val="58595B"/>
          <w:spacing w:val="-1"/>
          <w:sz w:val="18"/>
        </w:rPr>
        <w:t> </w:t>
      </w:r>
      <w:r>
        <w:rPr>
          <w:rFonts w:ascii="Arial"/>
          <w:i/>
          <w:color w:val="58595B"/>
          <w:sz w:val="18"/>
        </w:rPr>
        <w:t>and</w:t>
      </w:r>
      <w:r>
        <w:rPr>
          <w:rFonts w:ascii="Times New Roman"/>
          <w:color w:val="58595B"/>
          <w:spacing w:val="-1"/>
          <w:sz w:val="18"/>
        </w:rPr>
        <w:t> </w:t>
      </w:r>
      <w:r>
        <w:rPr>
          <w:rFonts w:ascii="Arial"/>
          <w:i/>
          <w:color w:val="58595B"/>
          <w:sz w:val="18"/>
        </w:rPr>
        <w:t>safely</w:t>
      </w:r>
      <w:r>
        <w:rPr>
          <w:rFonts w:ascii="Times New Roman"/>
          <w:color w:val="58595B"/>
          <w:sz w:val="18"/>
        </w:rPr>
        <w:t> </w:t>
      </w:r>
      <w:r>
        <w:rPr>
          <w:rFonts w:ascii="Arial"/>
          <w:i/>
          <w:color w:val="58595B"/>
          <w:sz w:val="18"/>
        </w:rPr>
        <w:t>as</w:t>
      </w:r>
      <w:r>
        <w:rPr>
          <w:rFonts w:ascii="Times New Roman"/>
          <w:color w:val="58595B"/>
          <w:spacing w:val="-1"/>
          <w:sz w:val="18"/>
        </w:rPr>
        <w:t> </w:t>
      </w:r>
      <w:r>
        <w:rPr>
          <w:rFonts w:ascii="Arial"/>
          <w:i/>
          <w:color w:val="58595B"/>
          <w:sz w:val="18"/>
        </w:rPr>
        <w:t>possible</w:t>
      </w:r>
    </w:p>
    <w:p>
      <w:pPr>
        <w:pStyle w:val="BodyText"/>
        <w:spacing w:before="105"/>
        <w:ind w:left="337"/>
      </w:pPr>
      <w:r>
        <w:rPr>
          <w:color w:val="58595B"/>
        </w:rPr>
        <w:t>WHO’s</w:t>
      </w:r>
      <w:r>
        <w:rPr>
          <w:color w:val="58595B"/>
          <w:spacing w:val="-2"/>
        </w:rPr>
        <w:t> </w:t>
      </w:r>
      <w:r>
        <w:rPr>
          <w:color w:val="58595B"/>
        </w:rPr>
        <w:t>core</w:t>
      </w:r>
      <w:r>
        <w:rPr>
          <w:color w:val="58595B"/>
          <w:spacing w:val="-2"/>
        </w:rPr>
        <w:t> </w:t>
      </w:r>
      <w:r>
        <w:rPr>
          <w:color w:val="58595B"/>
        </w:rPr>
        <w:t>function</w:t>
      </w:r>
      <w:r>
        <w:rPr>
          <w:color w:val="58595B"/>
          <w:spacing w:val="-1"/>
        </w:rPr>
        <w:t> </w:t>
      </w:r>
      <w:r>
        <w:rPr>
          <w:color w:val="58595B"/>
        </w:rPr>
        <w:t>is</w:t>
      </w:r>
      <w:r>
        <w:rPr>
          <w:color w:val="58595B"/>
          <w:spacing w:val="-3"/>
        </w:rPr>
        <w:t> </w:t>
      </w:r>
      <w:r>
        <w:rPr>
          <w:color w:val="58595B"/>
        </w:rPr>
        <w:t>to</w:t>
      </w:r>
      <w:r>
        <w:rPr>
          <w:color w:val="58595B"/>
          <w:spacing w:val="-1"/>
        </w:rPr>
        <w:t> </w:t>
      </w:r>
      <w:r>
        <w:rPr>
          <w:color w:val="58595B"/>
        </w:rPr>
        <w:t>direct</w:t>
      </w:r>
      <w:r>
        <w:rPr>
          <w:color w:val="58595B"/>
          <w:spacing w:val="-2"/>
        </w:rPr>
        <w:t> </w:t>
      </w:r>
      <w:r>
        <w:rPr>
          <w:color w:val="58595B"/>
        </w:rPr>
        <w:t>and</w:t>
      </w:r>
      <w:r>
        <w:rPr>
          <w:color w:val="58595B"/>
          <w:spacing w:val="-3"/>
        </w:rPr>
        <w:t> </w:t>
      </w:r>
      <w:r>
        <w:rPr>
          <w:color w:val="58595B"/>
        </w:rPr>
        <w:t>coordinate</w:t>
      </w:r>
      <w:r>
        <w:rPr>
          <w:color w:val="58595B"/>
          <w:spacing w:val="-1"/>
        </w:rPr>
        <w:t> </w:t>
      </w:r>
      <w:r>
        <w:rPr>
          <w:color w:val="58595B"/>
          <w:spacing w:val="-2"/>
        </w:rPr>
        <w:t>international</w:t>
      </w:r>
    </w:p>
    <w:p>
      <w:pPr>
        <w:pStyle w:val="BodyText"/>
        <w:ind w:left="337"/>
      </w:pPr>
      <w:r>
        <w:rPr>
          <w:color w:val="58595B"/>
        </w:rPr>
        <w:t>efforts</w:t>
      </w:r>
      <w:r>
        <w:rPr>
          <w:rFonts w:ascii="Times New Roman"/>
          <w:color w:val="58595B"/>
          <w:spacing w:val="-6"/>
        </w:rPr>
        <w:t> </w:t>
      </w:r>
      <w:r>
        <w:rPr>
          <w:color w:val="58595B"/>
          <w:spacing w:val="-2"/>
        </w:rPr>
        <w:t>through:</w:t>
      </w:r>
    </w:p>
    <w:p>
      <w:pPr>
        <w:pStyle w:val="ListParagraph"/>
        <w:numPr>
          <w:ilvl w:val="0"/>
          <w:numId w:val="9"/>
        </w:numPr>
        <w:tabs>
          <w:tab w:pos="501" w:val="left" w:leader="none"/>
        </w:tabs>
        <w:spacing w:line="240" w:lineRule="auto" w:before="114" w:after="0"/>
        <w:ind w:left="500" w:right="0" w:hanging="164"/>
        <w:jc w:val="left"/>
        <w:rPr>
          <w:color w:val="58595B"/>
          <w:sz w:val="18"/>
        </w:rPr>
      </w:pPr>
      <w:r>
        <w:rPr>
          <w:color w:val="58595B"/>
          <w:sz w:val="18"/>
        </w:rPr>
        <w:t>Global</w:t>
      </w:r>
      <w:r>
        <w:rPr>
          <w:rFonts w:ascii="Times New Roman" w:hAnsi="Times New Roman"/>
          <w:color w:val="58595B"/>
          <w:spacing w:val="4"/>
          <w:sz w:val="18"/>
        </w:rPr>
        <w:t> </w:t>
      </w:r>
      <w:r>
        <w:rPr>
          <w:color w:val="58595B"/>
          <w:sz w:val="18"/>
        </w:rPr>
        <w:t>collaboration</w:t>
      </w:r>
      <w:r>
        <w:rPr>
          <w:rFonts w:ascii="Times New Roman" w:hAnsi="Times New Roman"/>
          <w:color w:val="58595B"/>
          <w:spacing w:val="4"/>
          <w:sz w:val="18"/>
        </w:rPr>
        <w:t> </w:t>
      </w:r>
      <w:r>
        <w:rPr>
          <w:color w:val="58595B"/>
          <w:sz w:val="18"/>
        </w:rPr>
        <w:t>and</w:t>
      </w:r>
      <w:r>
        <w:rPr>
          <w:rFonts w:ascii="Times New Roman" w:hAnsi="Times New Roman"/>
          <w:color w:val="58595B"/>
          <w:spacing w:val="4"/>
          <w:sz w:val="18"/>
        </w:rPr>
        <w:t> </w:t>
      </w:r>
      <w:r>
        <w:rPr>
          <w:color w:val="58595B"/>
          <w:spacing w:val="-2"/>
          <w:sz w:val="18"/>
        </w:rPr>
        <w:t>cooperation;</w:t>
      </w:r>
    </w:p>
    <w:p>
      <w:pPr>
        <w:pStyle w:val="ListParagraph"/>
        <w:numPr>
          <w:ilvl w:val="0"/>
          <w:numId w:val="9"/>
        </w:numPr>
        <w:tabs>
          <w:tab w:pos="501" w:val="left" w:leader="none"/>
        </w:tabs>
        <w:spacing w:line="240" w:lineRule="auto" w:before="113" w:after="0"/>
        <w:ind w:left="500" w:right="0" w:hanging="164"/>
        <w:jc w:val="left"/>
        <w:rPr>
          <w:color w:val="58595B"/>
          <w:sz w:val="18"/>
        </w:rPr>
      </w:pPr>
      <w:r>
        <w:rPr>
          <w:color w:val="58595B"/>
          <w:sz w:val="18"/>
        </w:rPr>
        <w:t>Development</w:t>
      </w:r>
      <w:r>
        <w:rPr>
          <w:rFonts w:ascii="Times New Roman" w:hAnsi="Times New Roman"/>
          <w:color w:val="58595B"/>
          <w:sz w:val="18"/>
        </w:rPr>
        <w:t> </w:t>
      </w:r>
      <w:r>
        <w:rPr>
          <w:color w:val="58595B"/>
          <w:sz w:val="18"/>
        </w:rPr>
        <w:t>of</w:t>
      </w:r>
      <w:r>
        <w:rPr>
          <w:rFonts w:ascii="Times New Roman" w:hAnsi="Times New Roman"/>
          <w:color w:val="58595B"/>
          <w:sz w:val="18"/>
        </w:rPr>
        <w:t> </w:t>
      </w:r>
      <w:r>
        <w:rPr>
          <w:color w:val="58595B"/>
          <w:sz w:val="18"/>
        </w:rPr>
        <w:t>robust</w:t>
      </w:r>
      <w:r>
        <w:rPr>
          <w:rFonts w:ascii="Times New Roman" w:hAnsi="Times New Roman"/>
          <w:color w:val="58595B"/>
          <w:spacing w:val="2"/>
          <w:sz w:val="18"/>
        </w:rPr>
        <w:t> </w:t>
      </w:r>
      <w:r>
        <w:rPr>
          <w:color w:val="58595B"/>
          <w:spacing w:val="-2"/>
          <w:sz w:val="18"/>
        </w:rPr>
        <w:t>methods;</w:t>
      </w:r>
    </w:p>
    <w:p>
      <w:pPr>
        <w:pStyle w:val="ListParagraph"/>
        <w:numPr>
          <w:ilvl w:val="0"/>
          <w:numId w:val="9"/>
        </w:numPr>
        <w:tabs>
          <w:tab w:pos="501" w:val="left" w:leader="none"/>
        </w:tabs>
        <w:spacing w:line="240" w:lineRule="auto" w:before="113" w:after="0"/>
        <w:ind w:left="337" w:right="370" w:firstLine="0"/>
        <w:jc w:val="left"/>
        <w:rPr>
          <w:color w:val="58595B"/>
          <w:sz w:val="18"/>
        </w:rPr>
      </w:pPr>
      <w:r>
        <w:rPr>
          <w:color w:val="58595B"/>
          <w:sz w:val="18"/>
        </w:rPr>
        <w:t>Working</w:t>
      </w:r>
      <w:r>
        <w:rPr>
          <w:rFonts w:ascii="Times New Roman" w:hAnsi="Times New Roman"/>
          <w:color w:val="58595B"/>
          <w:spacing w:val="-2"/>
          <w:sz w:val="18"/>
        </w:rPr>
        <w:t> </w:t>
      </w:r>
      <w:r>
        <w:rPr>
          <w:color w:val="58595B"/>
          <w:sz w:val="18"/>
        </w:rPr>
        <w:t>to</w:t>
      </w:r>
      <w:r>
        <w:rPr>
          <w:rFonts w:ascii="Times New Roman" w:hAnsi="Times New Roman"/>
          <w:color w:val="58595B"/>
          <w:spacing w:val="-1"/>
          <w:sz w:val="18"/>
        </w:rPr>
        <w:t> </w:t>
      </w:r>
      <w:r>
        <w:rPr>
          <w:color w:val="58595B"/>
          <w:sz w:val="18"/>
        </w:rPr>
        <w:t>accelerate</w:t>
      </w:r>
      <w:r>
        <w:rPr>
          <w:rFonts w:ascii="Times New Roman" w:hAnsi="Times New Roman"/>
          <w:color w:val="58595B"/>
          <w:spacing w:val="-2"/>
          <w:sz w:val="18"/>
        </w:rPr>
        <w:t> </w:t>
      </w:r>
      <w:r>
        <w:rPr>
          <w:color w:val="58595B"/>
          <w:sz w:val="18"/>
        </w:rPr>
        <w:t>progress</w:t>
      </w:r>
      <w:r>
        <w:rPr>
          <w:rFonts w:ascii="Times New Roman" w:hAnsi="Times New Roman"/>
          <w:color w:val="58595B"/>
          <w:spacing w:val="-2"/>
          <w:sz w:val="18"/>
        </w:rPr>
        <w:t> </w:t>
      </w:r>
      <w:r>
        <w:rPr>
          <w:color w:val="58595B"/>
          <w:sz w:val="18"/>
        </w:rPr>
        <w:t>and</w:t>
      </w:r>
      <w:r>
        <w:rPr>
          <w:rFonts w:ascii="Times New Roman" w:hAnsi="Times New Roman"/>
          <w:color w:val="58595B"/>
          <w:spacing w:val="-2"/>
          <w:sz w:val="18"/>
        </w:rPr>
        <w:t> </w:t>
      </w:r>
      <w:r>
        <w:rPr>
          <w:color w:val="58595B"/>
          <w:sz w:val="18"/>
        </w:rPr>
        <w:t>avoid</w:t>
      </w:r>
      <w:r>
        <w:rPr>
          <w:rFonts w:ascii="Times New Roman" w:hAnsi="Times New Roman"/>
          <w:color w:val="58595B"/>
          <w:spacing w:val="-2"/>
          <w:sz w:val="18"/>
        </w:rPr>
        <w:t> </w:t>
      </w:r>
      <w:r>
        <w:rPr>
          <w:color w:val="58595B"/>
          <w:sz w:val="18"/>
        </w:rPr>
        <w:t>duplication</w:t>
      </w:r>
      <w:r>
        <w:rPr>
          <w:rFonts w:ascii="Times New Roman" w:hAnsi="Times New Roman"/>
          <w:color w:val="58595B"/>
          <w:spacing w:val="-2"/>
          <w:sz w:val="18"/>
        </w:rPr>
        <w:t> </w:t>
      </w:r>
      <w:r>
        <w:rPr>
          <w:color w:val="58595B"/>
          <w:sz w:val="18"/>
        </w:rPr>
        <w:t>of</w:t>
      </w:r>
      <w:r>
        <w:rPr>
          <w:rFonts w:ascii="Times New Roman" w:hAnsi="Times New Roman"/>
          <w:color w:val="58595B"/>
          <w:sz w:val="18"/>
        </w:rPr>
        <w:t> </w:t>
      </w:r>
      <w:r>
        <w:rPr>
          <w:color w:val="58595B"/>
          <w:sz w:val="18"/>
        </w:rPr>
        <w:t>research</w:t>
      </w:r>
      <w:r>
        <w:rPr>
          <w:rFonts w:ascii="Times New Roman" w:hAnsi="Times New Roman"/>
          <w:color w:val="58595B"/>
          <w:sz w:val="18"/>
        </w:rPr>
        <w:t> </w:t>
      </w:r>
      <w:r>
        <w:rPr>
          <w:color w:val="58595B"/>
          <w:sz w:val="18"/>
        </w:rPr>
        <w:t>efforts;</w:t>
      </w:r>
    </w:p>
    <w:p>
      <w:pPr>
        <w:pStyle w:val="ListParagraph"/>
        <w:numPr>
          <w:ilvl w:val="0"/>
          <w:numId w:val="9"/>
        </w:numPr>
        <w:tabs>
          <w:tab w:pos="501" w:val="left" w:leader="none"/>
        </w:tabs>
        <w:spacing w:line="240" w:lineRule="auto" w:before="114" w:after="0"/>
        <w:ind w:left="337" w:right="908" w:firstLine="0"/>
        <w:jc w:val="left"/>
        <w:rPr>
          <w:color w:val="58595B"/>
          <w:sz w:val="18"/>
        </w:rPr>
      </w:pPr>
      <w:r>
        <w:rPr>
          <w:color w:val="58595B"/>
          <w:sz w:val="18"/>
        </w:rPr>
        <w:t>Coordinating</w:t>
      </w:r>
      <w:r>
        <w:rPr>
          <w:rFonts w:ascii="Times New Roman" w:hAnsi="Times New Roman"/>
          <w:color w:val="58595B"/>
          <w:spacing w:val="-3"/>
          <w:sz w:val="18"/>
        </w:rPr>
        <w:t> </w:t>
      </w:r>
      <w:r>
        <w:rPr>
          <w:color w:val="58595B"/>
          <w:sz w:val="18"/>
        </w:rPr>
        <w:t>an</w:t>
      </w:r>
      <w:r>
        <w:rPr>
          <w:rFonts w:ascii="Times New Roman" w:hAnsi="Times New Roman"/>
          <w:color w:val="58595B"/>
          <w:spacing w:val="-3"/>
          <w:sz w:val="18"/>
        </w:rPr>
        <w:t> </w:t>
      </w:r>
      <w:r>
        <w:rPr>
          <w:color w:val="58595B"/>
          <w:sz w:val="18"/>
        </w:rPr>
        <w:t>unparalleled</w:t>
      </w:r>
      <w:r>
        <w:rPr>
          <w:rFonts w:ascii="Times New Roman" w:hAnsi="Times New Roman"/>
          <w:color w:val="58595B"/>
          <w:spacing w:val="-3"/>
          <w:sz w:val="18"/>
        </w:rPr>
        <w:t> </w:t>
      </w:r>
      <w:r>
        <w:rPr>
          <w:color w:val="58595B"/>
          <w:sz w:val="18"/>
        </w:rPr>
        <w:t>effort</w:t>
      </w:r>
      <w:r>
        <w:rPr>
          <w:rFonts w:ascii="Times New Roman" w:hAnsi="Times New Roman"/>
          <w:color w:val="58595B"/>
          <w:spacing w:val="-2"/>
          <w:sz w:val="18"/>
        </w:rPr>
        <w:t> </w:t>
      </w:r>
      <w:r>
        <w:rPr>
          <w:color w:val="58595B"/>
          <w:sz w:val="18"/>
        </w:rPr>
        <w:t>to</w:t>
      </w:r>
      <w:r>
        <w:rPr>
          <w:rFonts w:ascii="Times New Roman" w:hAnsi="Times New Roman"/>
          <w:color w:val="58595B"/>
          <w:spacing w:val="-2"/>
          <w:sz w:val="18"/>
        </w:rPr>
        <w:t> </w:t>
      </w:r>
      <w:r>
        <w:rPr>
          <w:color w:val="58595B"/>
          <w:sz w:val="18"/>
        </w:rPr>
        <w:t>rapidly</w:t>
      </w:r>
      <w:r>
        <w:rPr>
          <w:rFonts w:ascii="Times New Roman" w:hAnsi="Times New Roman"/>
          <w:color w:val="58595B"/>
          <w:spacing w:val="-2"/>
          <w:sz w:val="18"/>
        </w:rPr>
        <w:t> </w:t>
      </w:r>
      <w:r>
        <w:rPr>
          <w:color w:val="58595B"/>
          <w:sz w:val="18"/>
        </w:rPr>
        <w:t>and</w:t>
      </w:r>
      <w:r>
        <w:rPr>
          <w:rFonts w:ascii="Times New Roman" w:hAnsi="Times New Roman"/>
          <w:color w:val="58595B"/>
          <w:sz w:val="18"/>
        </w:rPr>
        <w:t> </w:t>
      </w:r>
      <w:r>
        <w:rPr>
          <w:color w:val="58595B"/>
          <w:sz w:val="18"/>
        </w:rPr>
        <w:t>simultaneously</w:t>
      </w:r>
      <w:r>
        <w:rPr>
          <w:rFonts w:ascii="Times New Roman" w:hAnsi="Times New Roman"/>
          <w:color w:val="58595B"/>
          <w:sz w:val="18"/>
        </w:rPr>
        <w:t> </w:t>
      </w:r>
      <w:r>
        <w:rPr>
          <w:color w:val="58595B"/>
          <w:sz w:val="18"/>
        </w:rPr>
        <w:t>assess</w:t>
      </w:r>
      <w:r>
        <w:rPr>
          <w:rFonts w:ascii="Times New Roman" w:hAnsi="Times New Roman"/>
          <w:color w:val="58595B"/>
          <w:sz w:val="18"/>
        </w:rPr>
        <w:t> </w:t>
      </w:r>
      <w:r>
        <w:rPr>
          <w:color w:val="58595B"/>
          <w:sz w:val="18"/>
        </w:rPr>
        <w:t>many</w:t>
      </w:r>
      <w:r>
        <w:rPr>
          <w:rFonts w:ascii="Times New Roman" w:hAnsi="Times New Roman"/>
          <w:color w:val="58595B"/>
          <w:sz w:val="18"/>
        </w:rPr>
        <w:t> </w:t>
      </w:r>
      <w:r>
        <w:rPr>
          <w:color w:val="58595B"/>
          <w:sz w:val="18"/>
        </w:rPr>
        <w:t>vaccines.</w:t>
      </w:r>
    </w:p>
    <w:p>
      <w:pPr>
        <w:pStyle w:val="BodyText"/>
        <w:spacing w:before="113"/>
        <w:ind w:left="337"/>
      </w:pPr>
      <w:r>
        <w:rPr>
          <w:color w:val="58595B"/>
        </w:rPr>
        <w:t>WHO</w:t>
      </w:r>
      <w:r>
        <w:rPr>
          <w:rFonts w:ascii="Times New Roman"/>
          <w:color w:val="58595B"/>
          <w:spacing w:val="-1"/>
        </w:rPr>
        <w:t> </w:t>
      </w:r>
      <w:r>
        <w:rPr>
          <w:color w:val="58595B"/>
        </w:rPr>
        <w:t>has</w:t>
      </w:r>
      <w:r>
        <w:rPr>
          <w:rFonts w:ascii="Times New Roman"/>
          <w:color w:val="58595B"/>
          <w:spacing w:val="-1"/>
        </w:rPr>
        <w:t> </w:t>
      </w:r>
      <w:r>
        <w:rPr>
          <w:color w:val="58595B"/>
        </w:rPr>
        <w:t>brought</w:t>
      </w:r>
      <w:r>
        <w:rPr>
          <w:rFonts w:ascii="Times New Roman"/>
          <w:color w:val="58595B"/>
          <w:spacing w:val="-1"/>
        </w:rPr>
        <w:t> </w:t>
      </w:r>
      <w:r>
        <w:rPr>
          <w:color w:val="58595B"/>
        </w:rPr>
        <w:t>scientists,</w:t>
      </w:r>
      <w:r>
        <w:rPr>
          <w:rFonts w:ascii="Times New Roman"/>
          <w:color w:val="58595B"/>
        </w:rPr>
        <w:t> </w:t>
      </w:r>
      <w:r>
        <w:rPr>
          <w:color w:val="58595B"/>
        </w:rPr>
        <w:t>developers</w:t>
      </w:r>
      <w:r>
        <w:rPr>
          <w:rFonts w:ascii="Times New Roman"/>
          <w:color w:val="58595B"/>
          <w:spacing w:val="-1"/>
        </w:rPr>
        <w:t> </w:t>
      </w:r>
      <w:r>
        <w:rPr>
          <w:color w:val="58595B"/>
        </w:rPr>
        <w:t>and</w:t>
      </w:r>
      <w:r>
        <w:rPr>
          <w:rFonts w:ascii="Times New Roman"/>
          <w:color w:val="58595B"/>
          <w:spacing w:val="-1"/>
        </w:rPr>
        <w:t> </w:t>
      </w:r>
      <w:r>
        <w:rPr>
          <w:color w:val="58595B"/>
        </w:rPr>
        <w:t>funders</w:t>
      </w:r>
      <w:r>
        <w:rPr>
          <w:rFonts w:ascii="Times New Roman"/>
          <w:color w:val="58595B"/>
        </w:rPr>
        <w:t> </w:t>
      </w:r>
      <w:r>
        <w:rPr>
          <w:color w:val="58595B"/>
        </w:rPr>
        <w:t>together</w:t>
      </w:r>
      <w:r>
        <w:rPr>
          <w:rFonts w:ascii="Times New Roman"/>
          <w:color w:val="58595B"/>
        </w:rPr>
        <w:t> </w:t>
      </w:r>
      <w:r>
        <w:rPr>
          <w:color w:val="58595B"/>
        </w:rPr>
        <w:t>to</w:t>
      </w:r>
      <w:r>
        <w:rPr>
          <w:rFonts w:ascii="Times New Roman"/>
          <w:color w:val="58595B"/>
        </w:rPr>
        <w:t> </w:t>
      </w:r>
      <w:r>
        <w:rPr>
          <w:color w:val="58595B"/>
        </w:rPr>
        <w:t>coordinate</w:t>
      </w:r>
      <w:r>
        <w:rPr>
          <w:rFonts w:ascii="Times New Roman"/>
          <w:color w:val="58595B"/>
        </w:rPr>
        <w:t> </w:t>
      </w:r>
      <w:r>
        <w:rPr>
          <w:color w:val="58595B"/>
        </w:rPr>
        <w:t>action,</w:t>
      </w:r>
      <w:r>
        <w:rPr>
          <w:rFonts w:ascii="Times New Roman"/>
          <w:color w:val="58595B"/>
        </w:rPr>
        <w:t> </w:t>
      </w:r>
      <w:r>
        <w:rPr>
          <w:color w:val="58595B"/>
        </w:rPr>
        <w:t>and</w:t>
      </w:r>
      <w:r>
        <w:rPr>
          <w:rFonts w:ascii="Times New Roman"/>
          <w:color w:val="58595B"/>
        </w:rPr>
        <w:t> </w:t>
      </w:r>
      <w:r>
        <w:rPr>
          <w:color w:val="58595B"/>
        </w:rPr>
        <w:t>provide</w:t>
      </w:r>
      <w:r>
        <w:rPr>
          <w:rFonts w:ascii="Times New Roman"/>
          <w:color w:val="58595B"/>
        </w:rPr>
        <w:t> </w:t>
      </w:r>
      <w:r>
        <w:rPr>
          <w:color w:val="58595B"/>
        </w:rPr>
        <w:t>common</w:t>
      </w:r>
      <w:r>
        <w:rPr>
          <w:rFonts w:ascii="Times New Roman"/>
          <w:color w:val="58595B"/>
        </w:rPr>
        <w:t> </w:t>
      </w:r>
      <w:r>
        <w:rPr>
          <w:color w:val="58595B"/>
        </w:rPr>
        <w:t>platforms</w:t>
      </w:r>
      <w:r>
        <w:rPr>
          <w:rFonts w:ascii="Times New Roman"/>
          <w:color w:val="58595B"/>
        </w:rPr>
        <w:t> </w:t>
      </w:r>
      <w:r>
        <w:rPr>
          <w:color w:val="58595B"/>
        </w:rPr>
        <w:t>for</w:t>
      </w:r>
      <w:r>
        <w:rPr>
          <w:rFonts w:ascii="Times New Roman"/>
          <w:color w:val="58595B"/>
        </w:rPr>
        <w:t> </w:t>
      </w:r>
      <w:r>
        <w:rPr>
          <w:color w:val="58595B"/>
        </w:rPr>
        <w:t>working</w:t>
      </w:r>
      <w:r>
        <w:rPr>
          <w:rFonts w:ascii="Times New Roman"/>
          <w:color w:val="58595B"/>
        </w:rPr>
        <w:t> </w:t>
      </w:r>
      <w:r>
        <w:rPr>
          <w:color w:val="58595B"/>
        </w:rPr>
        <w:t>together,</w:t>
      </w:r>
      <w:r>
        <w:rPr>
          <w:rFonts w:ascii="Times New Roman"/>
          <w:color w:val="58595B"/>
        </w:rPr>
        <w:t> </w:t>
      </w:r>
      <w:r>
        <w:rPr>
          <w:color w:val="58595B"/>
        </w:rPr>
        <w:t>including:</w:t>
      </w:r>
    </w:p>
    <w:p>
      <w:pPr>
        <w:pStyle w:val="ListParagraph"/>
        <w:numPr>
          <w:ilvl w:val="1"/>
          <w:numId w:val="9"/>
        </w:numPr>
        <w:tabs>
          <w:tab w:pos="1156" w:val="left" w:leader="none"/>
        </w:tabs>
        <w:spacing w:line="240" w:lineRule="auto" w:before="60" w:after="0"/>
        <w:ind w:left="992" w:right="153" w:firstLine="0"/>
        <w:jc w:val="left"/>
        <w:rPr>
          <w:sz w:val="18"/>
        </w:rPr>
      </w:pPr>
      <w:r>
        <w:rPr/>
        <w:br w:type="column"/>
      </w:r>
      <w:r>
        <w:rPr>
          <w:color w:val="58595B"/>
          <w:sz w:val="18"/>
        </w:rPr>
        <w:t>Developing</w:t>
      </w:r>
      <w:r>
        <w:rPr>
          <w:color w:val="58595B"/>
          <w:spacing w:val="-8"/>
          <w:sz w:val="18"/>
        </w:rPr>
        <w:t> </w:t>
      </w:r>
      <w:r>
        <w:rPr>
          <w:color w:val="58595B"/>
          <w:sz w:val="18"/>
        </w:rPr>
        <w:t>specific</w:t>
      </w:r>
      <w:r>
        <w:rPr>
          <w:color w:val="58595B"/>
          <w:spacing w:val="-7"/>
          <w:sz w:val="18"/>
        </w:rPr>
        <w:t> </w:t>
      </w:r>
      <w:r>
        <w:rPr>
          <w:color w:val="58595B"/>
          <w:sz w:val="18"/>
        </w:rPr>
        <w:t>criteria</w:t>
      </w:r>
      <w:r>
        <w:rPr>
          <w:color w:val="58595B"/>
          <w:spacing w:val="-7"/>
          <w:sz w:val="18"/>
        </w:rPr>
        <w:t> </w:t>
      </w:r>
      <w:r>
        <w:rPr>
          <w:color w:val="58595B"/>
          <w:sz w:val="18"/>
        </w:rPr>
        <w:t>that</w:t>
      </w:r>
      <w:r>
        <w:rPr>
          <w:color w:val="58595B"/>
          <w:spacing w:val="-7"/>
          <w:sz w:val="18"/>
        </w:rPr>
        <w:t> </w:t>
      </w:r>
      <w:r>
        <w:rPr>
          <w:color w:val="58595B"/>
          <w:sz w:val="18"/>
        </w:rPr>
        <w:t>vaccine</w:t>
      </w:r>
      <w:r>
        <w:rPr>
          <w:color w:val="58595B"/>
          <w:spacing w:val="-7"/>
          <w:sz w:val="18"/>
        </w:rPr>
        <w:t> </w:t>
      </w:r>
      <w:r>
        <w:rPr>
          <w:color w:val="58595B"/>
          <w:sz w:val="18"/>
        </w:rPr>
        <w:t>scientists,</w:t>
      </w:r>
      <w:r>
        <w:rPr>
          <w:color w:val="58595B"/>
          <w:spacing w:val="-7"/>
          <w:sz w:val="18"/>
        </w:rPr>
        <w:t> </w:t>
      </w:r>
      <w:r>
        <w:rPr>
          <w:color w:val="58595B"/>
          <w:sz w:val="18"/>
        </w:rPr>
        <w:t>product developers,</w:t>
      </w:r>
      <w:r>
        <w:rPr>
          <w:rFonts w:ascii="Times New Roman" w:hAnsi="Times New Roman"/>
          <w:color w:val="58595B"/>
          <w:spacing w:val="-1"/>
          <w:sz w:val="18"/>
        </w:rPr>
        <w:t> </w:t>
      </w:r>
      <w:r>
        <w:rPr>
          <w:color w:val="58595B"/>
          <w:sz w:val="18"/>
        </w:rPr>
        <w:t>manufacturers,</w:t>
      </w:r>
      <w:r>
        <w:rPr>
          <w:rFonts w:ascii="Times New Roman" w:hAnsi="Times New Roman"/>
          <w:color w:val="58595B"/>
          <w:sz w:val="18"/>
        </w:rPr>
        <w:t> </w:t>
      </w:r>
      <w:r>
        <w:rPr>
          <w:color w:val="58595B"/>
          <w:sz w:val="18"/>
        </w:rPr>
        <w:t>regulators</w:t>
      </w:r>
      <w:r>
        <w:rPr>
          <w:rFonts w:ascii="Times New Roman" w:hAnsi="Times New Roman"/>
          <w:color w:val="58595B"/>
          <w:sz w:val="18"/>
        </w:rPr>
        <w:t> </w:t>
      </w:r>
      <w:r>
        <w:rPr>
          <w:color w:val="58595B"/>
          <w:sz w:val="18"/>
        </w:rPr>
        <w:t>and</w:t>
      </w:r>
      <w:r>
        <w:rPr>
          <w:rFonts w:ascii="Times New Roman" w:hAnsi="Times New Roman"/>
          <w:color w:val="58595B"/>
          <w:spacing w:val="-1"/>
          <w:sz w:val="18"/>
        </w:rPr>
        <w:t> </w:t>
      </w:r>
      <w:r>
        <w:rPr>
          <w:color w:val="58595B"/>
          <w:sz w:val="18"/>
        </w:rPr>
        <w:t>funding</w:t>
      </w:r>
      <w:r>
        <w:rPr>
          <w:rFonts w:ascii="Times New Roman" w:hAnsi="Times New Roman"/>
          <w:color w:val="58595B"/>
          <w:sz w:val="18"/>
        </w:rPr>
        <w:t> </w:t>
      </w:r>
      <w:r>
        <w:rPr>
          <w:color w:val="58595B"/>
          <w:sz w:val="18"/>
        </w:rPr>
        <w:t>agencies</w:t>
      </w:r>
      <w:r>
        <w:rPr>
          <w:rFonts w:ascii="Times New Roman" w:hAnsi="Times New Roman"/>
          <w:color w:val="58595B"/>
          <w:sz w:val="18"/>
        </w:rPr>
        <w:t> </w:t>
      </w:r>
      <w:r>
        <w:rPr>
          <w:color w:val="58595B"/>
          <w:sz w:val="18"/>
        </w:rPr>
        <w:t>can</w:t>
      </w:r>
      <w:r>
        <w:rPr>
          <w:rFonts w:ascii="Times New Roman" w:hAnsi="Times New Roman"/>
          <w:color w:val="58595B"/>
          <w:sz w:val="18"/>
        </w:rPr>
        <w:t> </w:t>
      </w:r>
      <w:r>
        <w:rPr>
          <w:color w:val="58595B"/>
          <w:sz w:val="18"/>
        </w:rPr>
        <w:t>use</w:t>
      </w:r>
      <w:r>
        <w:rPr>
          <w:rFonts w:ascii="Times New Roman" w:hAnsi="Times New Roman"/>
          <w:color w:val="58595B"/>
          <w:sz w:val="18"/>
        </w:rPr>
        <w:t> </w:t>
      </w:r>
      <w:r>
        <w:rPr>
          <w:color w:val="58595B"/>
          <w:sz w:val="18"/>
        </w:rPr>
        <w:t>for</w:t>
      </w:r>
      <w:r>
        <w:rPr>
          <w:rFonts w:ascii="Times New Roman" w:hAnsi="Times New Roman"/>
          <w:color w:val="58595B"/>
          <w:sz w:val="18"/>
        </w:rPr>
        <w:t> </w:t>
      </w:r>
      <w:r>
        <w:rPr>
          <w:color w:val="58595B"/>
          <w:sz w:val="18"/>
        </w:rPr>
        <w:t>prioritization.</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attributes</w:t>
      </w:r>
      <w:r>
        <w:rPr>
          <w:rFonts w:ascii="Times New Roman" w:hAnsi="Times New Roman"/>
          <w:color w:val="58595B"/>
          <w:sz w:val="18"/>
        </w:rPr>
        <w:t> </w:t>
      </w:r>
      <w:r>
        <w:rPr>
          <w:color w:val="58595B"/>
          <w:sz w:val="18"/>
        </w:rPr>
        <w:t>and</w:t>
      </w:r>
      <w:r>
        <w:rPr>
          <w:rFonts w:ascii="Times New Roman" w:hAnsi="Times New Roman"/>
          <w:color w:val="58595B"/>
          <w:sz w:val="18"/>
        </w:rPr>
        <w:t> </w:t>
      </w:r>
      <w:r>
        <w:rPr>
          <w:color w:val="58595B"/>
          <w:sz w:val="18"/>
        </w:rPr>
        <w:t>criteria</w:t>
      </w:r>
      <w:r>
        <w:rPr>
          <w:rFonts w:ascii="Times New Roman" w:hAnsi="Times New Roman"/>
          <w:color w:val="58595B"/>
          <w:sz w:val="18"/>
        </w:rPr>
        <w:t> </w:t>
      </w:r>
      <w:r>
        <w:rPr>
          <w:color w:val="58595B"/>
          <w:sz w:val="18"/>
        </w:rPr>
        <w:t>lay</w:t>
      </w:r>
      <w:r>
        <w:rPr>
          <w:rFonts w:ascii="Times New Roman" w:hAnsi="Times New Roman"/>
          <w:color w:val="58595B"/>
          <w:sz w:val="18"/>
        </w:rPr>
        <w:t> </w:t>
      </w:r>
      <w:r>
        <w:rPr>
          <w:color w:val="58595B"/>
          <w:sz w:val="18"/>
        </w:rPr>
        <w:t>out</w:t>
      </w:r>
      <w:r>
        <w:rPr>
          <w:rFonts w:ascii="Times New Roman" w:hAnsi="Times New Roman"/>
          <w:color w:val="58595B"/>
          <w:sz w:val="18"/>
        </w:rPr>
        <w:t> </w:t>
      </w:r>
      <w:r>
        <w:rPr>
          <w:color w:val="58595B"/>
          <w:sz w:val="18"/>
        </w:rPr>
        <w:t>some of the considerations that structure WHO’s case-by- case</w:t>
      </w:r>
      <w:r>
        <w:rPr>
          <w:rFonts w:ascii="Times New Roman" w:hAnsi="Times New Roman"/>
          <w:color w:val="58595B"/>
          <w:sz w:val="18"/>
        </w:rPr>
        <w:t> </w:t>
      </w:r>
      <w:r>
        <w:rPr>
          <w:color w:val="58595B"/>
          <w:sz w:val="18"/>
        </w:rPr>
        <w:t>assessments</w:t>
      </w:r>
      <w:r>
        <w:rPr>
          <w:rFonts w:ascii="Times New Roman" w:hAnsi="Times New Roman"/>
          <w:color w:val="58595B"/>
          <w:sz w:val="18"/>
        </w:rPr>
        <w:t> </w:t>
      </w:r>
      <w:r>
        <w:rPr>
          <w:color w:val="58595B"/>
          <w:sz w:val="18"/>
        </w:rPr>
        <w:t>of</w:t>
      </w:r>
      <w:r>
        <w:rPr>
          <w:rFonts w:ascii="Times New Roman" w:hAnsi="Times New Roman"/>
          <w:color w:val="58595B"/>
          <w:sz w:val="18"/>
        </w:rPr>
        <w:t> </w:t>
      </w:r>
      <w:r>
        <w:rPr>
          <w:color w:val="58595B"/>
          <w:sz w:val="18"/>
        </w:rPr>
        <w:t>COVID-19</w:t>
      </w:r>
      <w:r>
        <w:rPr>
          <w:rFonts w:ascii="Times New Roman" w:hAnsi="Times New Roman"/>
          <w:color w:val="58595B"/>
          <w:sz w:val="18"/>
        </w:rPr>
        <w:t> </w:t>
      </w:r>
      <w:r>
        <w:rPr>
          <w:color w:val="58595B"/>
          <w:sz w:val="18"/>
        </w:rPr>
        <w:t>vaccines</w:t>
      </w:r>
      <w:r>
        <w:rPr>
          <w:rFonts w:ascii="Times New Roman" w:hAnsi="Times New Roman"/>
          <w:color w:val="58595B"/>
          <w:sz w:val="18"/>
        </w:rPr>
        <w:t> </w:t>
      </w:r>
      <w:r>
        <w:rPr>
          <w:color w:val="58595B"/>
          <w:sz w:val="18"/>
        </w:rPr>
        <w:t>in</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future,</w:t>
      </w:r>
      <w:r>
        <w:rPr>
          <w:rFonts w:ascii="Times New Roman" w:hAnsi="Times New Roman"/>
          <w:color w:val="58595B"/>
          <w:sz w:val="18"/>
        </w:rPr>
        <w:t> </w:t>
      </w:r>
      <w:r>
        <w:rPr>
          <w:color w:val="58595B"/>
          <w:sz w:val="18"/>
        </w:rPr>
        <w:t>with</w:t>
      </w:r>
      <w:r>
        <w:rPr>
          <w:rFonts w:ascii="Times New Roman" w:hAnsi="Times New Roman"/>
          <w:color w:val="58595B"/>
          <w:sz w:val="18"/>
        </w:rPr>
        <w:t> </w:t>
      </w:r>
      <w:r>
        <w:rPr>
          <w:color w:val="58595B"/>
          <w:sz w:val="18"/>
        </w:rPr>
        <w:t>emphasis</w:t>
      </w:r>
      <w:r>
        <w:rPr>
          <w:rFonts w:ascii="Times New Roman" w:hAnsi="Times New Roman"/>
          <w:color w:val="58595B"/>
          <w:sz w:val="18"/>
        </w:rPr>
        <w:t> </w:t>
      </w:r>
      <w:r>
        <w:rPr>
          <w:color w:val="58595B"/>
          <w:sz w:val="18"/>
        </w:rPr>
        <w:t>on</w:t>
      </w:r>
      <w:r>
        <w:rPr>
          <w:rFonts w:ascii="Times New Roman" w:hAnsi="Times New Roman"/>
          <w:color w:val="58595B"/>
          <w:sz w:val="18"/>
        </w:rPr>
        <w:t> </w:t>
      </w:r>
      <w:r>
        <w:rPr>
          <w:color w:val="58595B"/>
          <w:sz w:val="18"/>
        </w:rPr>
        <w:t>prioritization</w:t>
      </w:r>
      <w:r>
        <w:rPr>
          <w:rFonts w:ascii="Times New Roman" w:hAnsi="Times New Roman"/>
          <w:color w:val="58595B"/>
          <w:sz w:val="18"/>
        </w:rPr>
        <w:t> </w:t>
      </w:r>
      <w:r>
        <w:rPr>
          <w:color w:val="58595B"/>
          <w:sz w:val="18"/>
        </w:rPr>
        <w:t>for</w:t>
      </w:r>
      <w:r>
        <w:rPr>
          <w:rFonts w:ascii="Times New Roman" w:hAnsi="Times New Roman"/>
          <w:color w:val="58595B"/>
          <w:sz w:val="18"/>
        </w:rPr>
        <w:t> </w:t>
      </w:r>
      <w:r>
        <w:rPr>
          <w:color w:val="58595B"/>
          <w:sz w:val="18"/>
        </w:rPr>
        <w:t>Phase</w:t>
      </w:r>
      <w:r>
        <w:rPr>
          <w:rFonts w:ascii="Times New Roman" w:hAnsi="Times New Roman"/>
          <w:color w:val="58595B"/>
          <w:sz w:val="18"/>
        </w:rPr>
        <w:t> </w:t>
      </w:r>
      <w:r>
        <w:rPr>
          <w:color w:val="58595B"/>
          <w:sz w:val="18"/>
        </w:rPr>
        <w:t>IIb/III</w:t>
      </w:r>
      <w:r>
        <w:rPr>
          <w:rFonts w:ascii="Times New Roman" w:hAnsi="Times New Roman"/>
          <w:color w:val="58595B"/>
          <w:sz w:val="18"/>
        </w:rPr>
        <w:t> </w:t>
      </w:r>
      <w:r>
        <w:rPr>
          <w:color w:val="58595B"/>
          <w:sz w:val="18"/>
        </w:rPr>
        <w:t>evaluations.</w:t>
      </w:r>
    </w:p>
    <w:p>
      <w:pPr>
        <w:pStyle w:val="ListParagraph"/>
        <w:numPr>
          <w:ilvl w:val="1"/>
          <w:numId w:val="9"/>
        </w:numPr>
        <w:tabs>
          <w:tab w:pos="1156" w:val="left" w:leader="none"/>
        </w:tabs>
        <w:spacing w:line="240" w:lineRule="auto" w:before="113" w:after="0"/>
        <w:ind w:left="992" w:right="176" w:firstLine="0"/>
        <w:jc w:val="left"/>
        <w:rPr>
          <w:sz w:val="18"/>
        </w:rPr>
      </w:pPr>
      <w:r>
        <w:rPr>
          <w:color w:val="58595B"/>
          <w:sz w:val="18"/>
        </w:rPr>
        <w:t>Coordinating</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Human</w:t>
      </w:r>
      <w:r>
        <w:rPr>
          <w:rFonts w:ascii="Times New Roman" w:hAnsi="Times New Roman"/>
          <w:color w:val="58595B"/>
          <w:sz w:val="18"/>
        </w:rPr>
        <w:t> </w:t>
      </w:r>
      <w:r>
        <w:rPr>
          <w:color w:val="58595B"/>
          <w:sz w:val="18"/>
        </w:rPr>
        <w:t>challenge</w:t>
      </w:r>
      <w:r>
        <w:rPr>
          <w:rFonts w:ascii="Times New Roman" w:hAnsi="Times New Roman"/>
          <w:color w:val="58595B"/>
          <w:sz w:val="18"/>
        </w:rPr>
        <w:t> </w:t>
      </w:r>
      <w:r>
        <w:rPr>
          <w:color w:val="58595B"/>
          <w:sz w:val="18"/>
        </w:rPr>
        <w:t>studies</w:t>
      </w:r>
      <w:r>
        <w:rPr>
          <w:rFonts w:ascii="Times New Roman" w:hAnsi="Times New Roman"/>
          <w:color w:val="58595B"/>
          <w:sz w:val="18"/>
        </w:rPr>
        <w:t> </w:t>
      </w:r>
      <w:r>
        <w:rPr>
          <w:color w:val="58595B"/>
          <w:sz w:val="18"/>
        </w:rPr>
        <w:t>working</w:t>
      </w:r>
      <w:r>
        <w:rPr>
          <w:rFonts w:ascii="Times New Roman" w:hAnsi="Times New Roman"/>
          <w:color w:val="58595B"/>
          <w:sz w:val="18"/>
        </w:rPr>
        <w:t> </w:t>
      </w:r>
      <w:r>
        <w:rPr>
          <w:color w:val="58595B"/>
          <w:sz w:val="18"/>
        </w:rPr>
        <w:t>group</w:t>
      </w:r>
      <w:r>
        <w:rPr>
          <w:rFonts w:ascii="Times New Roman" w:hAnsi="Times New Roman"/>
          <w:color w:val="58595B"/>
          <w:sz w:val="18"/>
        </w:rPr>
        <w:t> </w:t>
      </w:r>
      <w:r>
        <w:rPr>
          <w:color w:val="58595B"/>
          <w:sz w:val="18"/>
        </w:rPr>
        <w:t>tasked</w:t>
      </w:r>
      <w:r>
        <w:rPr>
          <w:rFonts w:ascii="Times New Roman" w:hAnsi="Times New Roman"/>
          <w:color w:val="58595B"/>
          <w:sz w:val="18"/>
        </w:rPr>
        <w:t> </w:t>
      </w:r>
      <w:r>
        <w:rPr>
          <w:color w:val="58595B"/>
          <w:sz w:val="18"/>
        </w:rPr>
        <w:t>to</w:t>
      </w:r>
      <w:r>
        <w:rPr>
          <w:rFonts w:ascii="Times New Roman" w:hAnsi="Times New Roman"/>
          <w:color w:val="58595B"/>
          <w:sz w:val="18"/>
        </w:rPr>
        <w:t> </w:t>
      </w:r>
      <w:r>
        <w:rPr>
          <w:color w:val="58595B"/>
          <w:sz w:val="18"/>
        </w:rPr>
        <w:t>consider</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feasibility,</w:t>
      </w:r>
      <w:r>
        <w:rPr>
          <w:rFonts w:ascii="Times New Roman" w:hAnsi="Times New Roman"/>
          <w:color w:val="58595B"/>
          <w:sz w:val="18"/>
        </w:rPr>
        <w:t> </w:t>
      </w:r>
      <w:r>
        <w:rPr>
          <w:color w:val="58595B"/>
          <w:sz w:val="18"/>
        </w:rPr>
        <w:t>utility,</w:t>
      </w:r>
      <w:r>
        <w:rPr>
          <w:rFonts w:ascii="Times New Roman" w:hAnsi="Times New Roman"/>
          <w:color w:val="58595B"/>
          <w:sz w:val="18"/>
        </w:rPr>
        <w:t> </w:t>
      </w:r>
      <w:r>
        <w:rPr>
          <w:color w:val="58595B"/>
          <w:sz w:val="18"/>
        </w:rPr>
        <w:t>realistic</w:t>
      </w:r>
      <w:r>
        <w:rPr>
          <w:rFonts w:ascii="Times New Roman" w:hAnsi="Times New Roman"/>
          <w:color w:val="58595B"/>
          <w:sz w:val="18"/>
        </w:rPr>
        <w:t> </w:t>
      </w:r>
      <w:r>
        <w:rPr>
          <w:color w:val="58595B"/>
          <w:sz w:val="18"/>
        </w:rPr>
        <w:t>timelines</w:t>
      </w:r>
      <w:r>
        <w:rPr>
          <w:rFonts w:ascii="Times New Roman" w:hAnsi="Times New Roman"/>
          <w:color w:val="58595B"/>
          <w:sz w:val="18"/>
        </w:rPr>
        <w:t> </w:t>
      </w:r>
      <w:r>
        <w:rPr>
          <w:color w:val="58595B"/>
          <w:sz w:val="18"/>
        </w:rPr>
        <w:t>and</w:t>
      </w:r>
      <w:r>
        <w:rPr>
          <w:rFonts w:ascii="Times New Roman" w:hAnsi="Times New Roman"/>
          <w:color w:val="58595B"/>
          <w:sz w:val="18"/>
        </w:rPr>
        <w:t> </w:t>
      </w:r>
      <w:r>
        <w:rPr>
          <w:color w:val="58595B"/>
          <w:sz w:val="18"/>
        </w:rPr>
        <w:t>approximate</w:t>
      </w:r>
      <w:r>
        <w:rPr>
          <w:rFonts w:ascii="Times New Roman" w:hAnsi="Times New Roman"/>
          <w:color w:val="58595B"/>
          <w:sz w:val="18"/>
        </w:rPr>
        <w:t> </w:t>
      </w:r>
      <w:r>
        <w:rPr>
          <w:color w:val="58595B"/>
          <w:sz w:val="18"/>
        </w:rPr>
        <w:t>costs</w:t>
      </w:r>
      <w:r>
        <w:rPr>
          <w:rFonts w:ascii="Times New Roman" w:hAnsi="Times New Roman"/>
          <w:color w:val="58595B"/>
          <w:sz w:val="18"/>
        </w:rPr>
        <w:t> </w:t>
      </w:r>
      <w:r>
        <w:rPr>
          <w:color w:val="58595B"/>
          <w:sz w:val="18"/>
        </w:rPr>
        <w:t>for</w:t>
      </w:r>
      <w:r>
        <w:rPr>
          <w:rFonts w:ascii="Times New Roman" w:hAnsi="Times New Roman"/>
          <w:color w:val="58595B"/>
          <w:sz w:val="18"/>
        </w:rPr>
        <w:t> </w:t>
      </w:r>
      <w:r>
        <w:rPr>
          <w:color w:val="58595B"/>
          <w:sz w:val="18"/>
        </w:rPr>
        <w:t>establishing</w:t>
      </w:r>
      <w:r>
        <w:rPr>
          <w:rFonts w:ascii="Times New Roman" w:hAnsi="Times New Roman"/>
          <w:color w:val="58595B"/>
          <w:sz w:val="18"/>
        </w:rPr>
        <w:t> </w:t>
      </w:r>
      <w:r>
        <w:rPr>
          <w:color w:val="58595B"/>
          <w:sz w:val="18"/>
        </w:rPr>
        <w:t>a</w:t>
      </w:r>
      <w:r>
        <w:rPr>
          <w:rFonts w:ascii="Times New Roman" w:hAnsi="Times New Roman"/>
          <w:color w:val="58595B"/>
          <w:sz w:val="18"/>
        </w:rPr>
        <w:t> </w:t>
      </w:r>
      <w:r>
        <w:rPr>
          <w:color w:val="58595B"/>
          <w:sz w:val="18"/>
        </w:rPr>
        <w:t>closely</w:t>
      </w:r>
      <w:r>
        <w:rPr>
          <w:rFonts w:ascii="Times New Roman" w:hAnsi="Times New Roman"/>
          <w:color w:val="58595B"/>
          <w:sz w:val="18"/>
        </w:rPr>
        <w:t> </w:t>
      </w:r>
      <w:r>
        <w:rPr>
          <w:color w:val="58595B"/>
          <w:sz w:val="18"/>
        </w:rPr>
        <w:t>monitored</w:t>
      </w:r>
      <w:r>
        <w:rPr>
          <w:rFonts w:ascii="Times New Roman" w:hAnsi="Times New Roman"/>
          <w:color w:val="58595B"/>
          <w:sz w:val="18"/>
        </w:rPr>
        <w:t> </w:t>
      </w:r>
      <w:r>
        <w:rPr>
          <w:color w:val="58595B"/>
          <w:sz w:val="18"/>
        </w:rPr>
        <w:t>experimental</w:t>
      </w:r>
      <w:r>
        <w:rPr>
          <w:rFonts w:ascii="Times New Roman" w:hAnsi="Times New Roman"/>
          <w:color w:val="58595B"/>
          <w:spacing w:val="-4"/>
          <w:sz w:val="18"/>
        </w:rPr>
        <w:t> </w:t>
      </w:r>
      <w:r>
        <w:rPr>
          <w:color w:val="58595B"/>
          <w:sz w:val="18"/>
        </w:rPr>
        <w:t>challenge</w:t>
      </w:r>
      <w:r>
        <w:rPr>
          <w:rFonts w:ascii="Times New Roman" w:hAnsi="Times New Roman"/>
          <w:color w:val="58595B"/>
          <w:spacing w:val="-3"/>
          <w:sz w:val="18"/>
        </w:rPr>
        <w:t> </w:t>
      </w:r>
      <w:r>
        <w:rPr>
          <w:color w:val="58595B"/>
          <w:sz w:val="18"/>
        </w:rPr>
        <w:t>model</w:t>
      </w:r>
      <w:r>
        <w:rPr>
          <w:rFonts w:ascii="Times New Roman" w:hAnsi="Times New Roman"/>
          <w:color w:val="58595B"/>
          <w:spacing w:val="-3"/>
          <w:sz w:val="18"/>
        </w:rPr>
        <w:t> </w:t>
      </w:r>
      <w:r>
        <w:rPr>
          <w:color w:val="58595B"/>
          <w:sz w:val="18"/>
        </w:rPr>
        <w:t>of</w:t>
      </w:r>
      <w:r>
        <w:rPr>
          <w:rFonts w:ascii="Times New Roman" w:hAnsi="Times New Roman"/>
          <w:color w:val="58595B"/>
          <w:spacing w:val="-4"/>
          <w:sz w:val="18"/>
        </w:rPr>
        <w:t> </w:t>
      </w:r>
      <w:r>
        <w:rPr>
          <w:color w:val="58595B"/>
          <w:sz w:val="18"/>
        </w:rPr>
        <w:t>infection</w:t>
      </w:r>
      <w:r>
        <w:rPr>
          <w:rFonts w:ascii="Times New Roman" w:hAnsi="Times New Roman"/>
          <w:color w:val="58595B"/>
          <w:spacing w:val="-4"/>
          <w:sz w:val="18"/>
        </w:rPr>
        <w:t> </w:t>
      </w:r>
      <w:r>
        <w:rPr>
          <w:color w:val="58595B"/>
          <w:sz w:val="18"/>
        </w:rPr>
        <w:t>with</w:t>
      </w:r>
      <w:r>
        <w:rPr>
          <w:rFonts w:ascii="Times New Roman" w:hAnsi="Times New Roman"/>
          <w:color w:val="58595B"/>
          <w:spacing w:val="-4"/>
          <w:sz w:val="18"/>
        </w:rPr>
        <w:t> </w:t>
      </w:r>
      <w:r>
        <w:rPr>
          <w:color w:val="58595B"/>
          <w:sz w:val="18"/>
        </w:rPr>
        <w:t>SARS-CoV-2</w:t>
      </w:r>
      <w:r>
        <w:rPr>
          <w:rFonts w:ascii="Times New Roman" w:hAnsi="Times New Roman"/>
          <w:color w:val="58595B"/>
          <w:sz w:val="18"/>
        </w:rPr>
        <w:t> </w:t>
      </w:r>
      <w:r>
        <w:rPr>
          <w:color w:val="58595B"/>
          <w:sz w:val="18"/>
        </w:rPr>
        <w:t>(fully</w:t>
      </w:r>
      <w:r>
        <w:rPr>
          <w:rFonts w:ascii="Times New Roman" w:hAnsi="Times New Roman"/>
          <w:color w:val="58595B"/>
          <w:sz w:val="18"/>
        </w:rPr>
        <w:t> </w:t>
      </w:r>
      <w:r>
        <w:rPr>
          <w:color w:val="58595B"/>
          <w:sz w:val="18"/>
        </w:rPr>
        <w:t>virulent</w:t>
      </w:r>
      <w:r>
        <w:rPr>
          <w:rFonts w:ascii="Times New Roman" w:hAnsi="Times New Roman"/>
          <w:color w:val="58595B"/>
          <w:sz w:val="18"/>
        </w:rPr>
        <w:t> </w:t>
      </w:r>
      <w:r>
        <w:rPr>
          <w:color w:val="58595B"/>
          <w:sz w:val="18"/>
        </w:rPr>
        <w:t>or</w:t>
      </w:r>
      <w:r>
        <w:rPr>
          <w:rFonts w:ascii="Times New Roman" w:hAnsi="Times New Roman"/>
          <w:color w:val="58595B"/>
          <w:sz w:val="18"/>
        </w:rPr>
        <w:t> </w:t>
      </w:r>
      <w:r>
        <w:rPr>
          <w:color w:val="58595B"/>
          <w:sz w:val="18"/>
        </w:rPr>
        <w:t>attenuated)</w:t>
      </w:r>
      <w:r>
        <w:rPr>
          <w:rFonts w:ascii="Times New Roman" w:hAnsi="Times New Roman"/>
          <w:color w:val="58595B"/>
          <w:sz w:val="18"/>
        </w:rPr>
        <w:t> </w:t>
      </w:r>
      <w:r>
        <w:rPr>
          <w:color w:val="58595B"/>
          <w:sz w:val="18"/>
        </w:rPr>
        <w:t>in</w:t>
      </w:r>
      <w:r>
        <w:rPr>
          <w:rFonts w:ascii="Times New Roman" w:hAnsi="Times New Roman"/>
          <w:color w:val="58595B"/>
          <w:sz w:val="18"/>
        </w:rPr>
        <w:t> </w:t>
      </w:r>
      <w:r>
        <w:rPr>
          <w:color w:val="58595B"/>
          <w:sz w:val="18"/>
        </w:rPr>
        <w:t>healthy</w:t>
      </w:r>
      <w:r>
        <w:rPr>
          <w:rFonts w:ascii="Times New Roman" w:hAnsi="Times New Roman"/>
          <w:color w:val="58595B"/>
          <w:sz w:val="18"/>
        </w:rPr>
        <w:t> </w:t>
      </w:r>
      <w:r>
        <w:rPr>
          <w:color w:val="58595B"/>
          <w:sz w:val="18"/>
        </w:rPr>
        <w:t>adult</w:t>
      </w:r>
      <w:r>
        <w:rPr>
          <w:rFonts w:ascii="Times New Roman" w:hAnsi="Times New Roman"/>
          <w:color w:val="58595B"/>
          <w:sz w:val="18"/>
        </w:rPr>
        <w:t> </w:t>
      </w:r>
      <w:r>
        <w:rPr>
          <w:color w:val="58595B"/>
          <w:sz w:val="18"/>
        </w:rPr>
        <w:t>volunteers.</w:t>
      </w:r>
    </w:p>
    <w:p>
      <w:pPr>
        <w:pStyle w:val="BodyText"/>
        <w:ind w:left="992"/>
      </w:pPr>
      <w:r>
        <w:rPr>
          <w:color w:val="58595B"/>
        </w:rPr>
        <w:t>The</w:t>
      </w:r>
      <w:r>
        <w:rPr>
          <w:rFonts w:ascii="Times New Roman"/>
          <w:color w:val="58595B"/>
        </w:rPr>
        <w:t> </w:t>
      </w:r>
      <w:r>
        <w:rPr>
          <w:color w:val="58595B"/>
        </w:rPr>
        <w:t>Expert</w:t>
      </w:r>
      <w:r>
        <w:rPr>
          <w:rFonts w:ascii="Times New Roman"/>
          <w:color w:val="58595B"/>
        </w:rPr>
        <w:t> </w:t>
      </w:r>
      <w:r>
        <w:rPr>
          <w:color w:val="58595B"/>
        </w:rPr>
        <w:t>Group</w:t>
      </w:r>
      <w:r>
        <w:rPr>
          <w:rFonts w:ascii="Times New Roman"/>
          <w:color w:val="58595B"/>
        </w:rPr>
        <w:t> </w:t>
      </w:r>
      <w:r>
        <w:rPr>
          <w:color w:val="58595B"/>
        </w:rPr>
        <w:t>will</w:t>
      </w:r>
      <w:r>
        <w:rPr>
          <w:rFonts w:ascii="Times New Roman"/>
          <w:color w:val="58595B"/>
        </w:rPr>
        <w:t> </w:t>
      </w:r>
      <w:r>
        <w:rPr>
          <w:color w:val="58595B"/>
        </w:rPr>
        <w:t>also</w:t>
      </w:r>
      <w:r>
        <w:rPr>
          <w:rFonts w:ascii="Times New Roman"/>
          <w:color w:val="58595B"/>
        </w:rPr>
        <w:t> </w:t>
      </w:r>
      <w:r>
        <w:rPr>
          <w:color w:val="58595B"/>
        </w:rPr>
        <w:t>discuss</w:t>
      </w:r>
      <w:r>
        <w:rPr>
          <w:rFonts w:ascii="Times New Roman"/>
          <w:color w:val="58595B"/>
        </w:rPr>
        <w:t> </w:t>
      </w:r>
      <w:r>
        <w:rPr>
          <w:color w:val="58595B"/>
        </w:rPr>
        <w:t>the</w:t>
      </w:r>
      <w:r>
        <w:rPr>
          <w:rFonts w:ascii="Times New Roman"/>
          <w:color w:val="58595B"/>
        </w:rPr>
        <w:t> </w:t>
      </w:r>
      <w:r>
        <w:rPr>
          <w:color w:val="58595B"/>
        </w:rPr>
        <w:t>procedures</w:t>
      </w:r>
      <w:r>
        <w:rPr>
          <w:rFonts w:ascii="Times New Roman"/>
          <w:color w:val="58595B"/>
        </w:rPr>
        <w:t> </w:t>
      </w:r>
      <w:r>
        <w:rPr>
          <w:color w:val="58595B"/>
        </w:rPr>
        <w:t>to</w:t>
      </w:r>
      <w:r>
        <w:rPr>
          <w:rFonts w:ascii="Times New Roman"/>
          <w:color w:val="58595B"/>
        </w:rPr>
        <w:t> </w:t>
      </w:r>
      <w:r>
        <w:rPr>
          <w:color w:val="58595B"/>
        </w:rPr>
        <w:t>be</w:t>
      </w:r>
      <w:r>
        <w:rPr>
          <w:rFonts w:ascii="Times New Roman"/>
          <w:color w:val="58595B"/>
        </w:rPr>
        <w:t> </w:t>
      </w:r>
      <w:r>
        <w:rPr>
          <w:color w:val="58595B"/>
        </w:rPr>
        <w:t>codified and logistical obstacles to be overcome to perform such</w:t>
      </w:r>
      <w:r>
        <w:rPr>
          <w:rFonts w:ascii="Times New Roman"/>
          <w:color w:val="58595B"/>
        </w:rPr>
        <w:t> </w:t>
      </w:r>
      <w:r>
        <w:rPr>
          <w:color w:val="58595B"/>
        </w:rPr>
        <w:t>challenge</w:t>
      </w:r>
      <w:r>
        <w:rPr>
          <w:rFonts w:ascii="Times New Roman"/>
          <w:color w:val="58595B"/>
        </w:rPr>
        <w:t> </w:t>
      </w:r>
      <w:r>
        <w:rPr>
          <w:color w:val="58595B"/>
        </w:rPr>
        <w:t>studies</w:t>
      </w:r>
      <w:r>
        <w:rPr>
          <w:rFonts w:ascii="Times New Roman"/>
          <w:color w:val="58595B"/>
        </w:rPr>
        <w:t> </w:t>
      </w:r>
      <w:r>
        <w:rPr>
          <w:color w:val="58595B"/>
        </w:rPr>
        <w:t>and</w:t>
      </w:r>
      <w:r>
        <w:rPr>
          <w:rFonts w:ascii="Times New Roman"/>
          <w:color w:val="58595B"/>
          <w:spacing w:val="-1"/>
        </w:rPr>
        <w:t> </w:t>
      </w:r>
      <w:r>
        <w:rPr>
          <w:color w:val="58595B"/>
        </w:rPr>
        <w:t>to</w:t>
      </w:r>
      <w:r>
        <w:rPr>
          <w:rFonts w:ascii="Times New Roman"/>
          <w:color w:val="58595B"/>
        </w:rPr>
        <w:t> </w:t>
      </w:r>
      <w:r>
        <w:rPr>
          <w:color w:val="58595B"/>
        </w:rPr>
        <w:t>propose</w:t>
      </w:r>
      <w:r>
        <w:rPr>
          <w:rFonts w:ascii="Times New Roman"/>
          <w:color w:val="58595B"/>
          <w:spacing w:val="-1"/>
        </w:rPr>
        <w:t> </w:t>
      </w:r>
      <w:r>
        <w:rPr>
          <w:color w:val="58595B"/>
        </w:rPr>
        <w:t>practical</w:t>
      </w:r>
      <w:r>
        <w:rPr>
          <w:rFonts w:ascii="Times New Roman"/>
          <w:color w:val="58595B"/>
          <w:spacing w:val="-1"/>
        </w:rPr>
        <w:t> </w:t>
      </w:r>
      <w:r>
        <w:rPr>
          <w:color w:val="58595B"/>
        </w:rPr>
        <w:t>solutions</w:t>
      </w:r>
      <w:r>
        <w:rPr>
          <w:rFonts w:ascii="Times New Roman"/>
          <w:color w:val="58595B"/>
        </w:rPr>
        <w:t> </w:t>
      </w:r>
      <w:r>
        <w:rPr>
          <w:color w:val="58595B"/>
        </w:rPr>
        <w:t>to</w:t>
      </w:r>
      <w:r>
        <w:rPr>
          <w:rFonts w:ascii="Times New Roman"/>
          <w:color w:val="58595B"/>
        </w:rPr>
        <w:t> </w:t>
      </w:r>
      <w:r>
        <w:rPr>
          <w:color w:val="58595B"/>
        </w:rPr>
        <w:t>overcome identified hurdles.</w:t>
      </w:r>
    </w:p>
    <w:p>
      <w:pPr>
        <w:pStyle w:val="ListParagraph"/>
        <w:numPr>
          <w:ilvl w:val="1"/>
          <w:numId w:val="9"/>
        </w:numPr>
        <w:tabs>
          <w:tab w:pos="1156" w:val="left" w:leader="none"/>
        </w:tabs>
        <w:spacing w:line="240" w:lineRule="auto" w:before="114" w:after="0"/>
        <w:ind w:left="992" w:right="27" w:firstLine="0"/>
        <w:jc w:val="left"/>
        <w:rPr>
          <w:sz w:val="18"/>
        </w:rPr>
      </w:pPr>
      <w:r>
        <w:rPr>
          <w:color w:val="58595B"/>
          <w:sz w:val="18"/>
        </w:rPr>
        <w:t>Launching</w:t>
      </w:r>
      <w:r>
        <w:rPr>
          <w:rFonts w:ascii="Times New Roman" w:hAnsi="Times New Roman"/>
          <w:color w:val="58595B"/>
          <w:sz w:val="18"/>
        </w:rPr>
        <w:t> </w:t>
      </w:r>
      <w:r>
        <w:rPr>
          <w:color w:val="58595B"/>
          <w:sz w:val="18"/>
        </w:rPr>
        <w:t>a</w:t>
      </w:r>
      <w:r>
        <w:rPr>
          <w:rFonts w:ascii="Times New Roman" w:hAnsi="Times New Roman"/>
          <w:color w:val="58595B"/>
          <w:sz w:val="18"/>
        </w:rPr>
        <w:t> </w:t>
      </w:r>
      <w:r>
        <w:rPr>
          <w:color w:val="58595B"/>
          <w:sz w:val="18"/>
        </w:rPr>
        <w:t>call</w:t>
      </w:r>
      <w:r>
        <w:rPr>
          <w:rFonts w:ascii="Times New Roman" w:hAnsi="Times New Roman"/>
          <w:color w:val="58595B"/>
          <w:sz w:val="18"/>
        </w:rPr>
        <w:t> </w:t>
      </w:r>
      <w:r>
        <w:rPr>
          <w:color w:val="58595B"/>
          <w:sz w:val="18"/>
        </w:rPr>
        <w:t>for</w:t>
      </w:r>
      <w:r>
        <w:rPr>
          <w:rFonts w:ascii="Times New Roman" w:hAnsi="Times New Roman"/>
          <w:color w:val="58595B"/>
          <w:sz w:val="18"/>
        </w:rPr>
        <w:t> </w:t>
      </w:r>
      <w:r>
        <w:rPr>
          <w:color w:val="58595B"/>
          <w:sz w:val="18"/>
        </w:rPr>
        <w:t>interest</w:t>
      </w:r>
      <w:r>
        <w:rPr>
          <w:rFonts w:ascii="Times New Roman" w:hAnsi="Times New Roman"/>
          <w:color w:val="58595B"/>
          <w:sz w:val="18"/>
        </w:rPr>
        <w:t> </w:t>
      </w:r>
      <w:r>
        <w:rPr>
          <w:color w:val="58595B"/>
          <w:sz w:val="18"/>
        </w:rPr>
        <w:t>in</w:t>
      </w:r>
      <w:r>
        <w:rPr>
          <w:rFonts w:ascii="Times New Roman" w:hAnsi="Times New Roman"/>
          <w:color w:val="58595B"/>
          <w:sz w:val="18"/>
        </w:rPr>
        <w:t> </w:t>
      </w:r>
      <w:r>
        <w:rPr>
          <w:color w:val="58595B"/>
          <w:sz w:val="18"/>
        </w:rPr>
        <w:t>engaging</w:t>
      </w:r>
      <w:r>
        <w:rPr>
          <w:rFonts w:ascii="Times New Roman" w:hAnsi="Times New Roman"/>
          <w:color w:val="58595B"/>
          <w:sz w:val="18"/>
        </w:rPr>
        <w:t> </w:t>
      </w:r>
      <w:r>
        <w:rPr>
          <w:color w:val="58595B"/>
          <w:sz w:val="18"/>
        </w:rPr>
        <w:t>on</w:t>
      </w:r>
      <w:r>
        <w:rPr>
          <w:rFonts w:ascii="Times New Roman" w:hAnsi="Times New Roman"/>
          <w:color w:val="58595B"/>
          <w:sz w:val="18"/>
        </w:rPr>
        <w:t> </w:t>
      </w:r>
      <w:r>
        <w:rPr>
          <w:color w:val="58595B"/>
          <w:sz w:val="18"/>
        </w:rPr>
        <w:t>animal</w:t>
      </w:r>
      <w:r>
        <w:rPr>
          <w:rFonts w:ascii="Times New Roman" w:hAnsi="Times New Roman"/>
          <w:color w:val="58595B"/>
          <w:sz w:val="18"/>
        </w:rPr>
        <w:t> </w:t>
      </w:r>
      <w:r>
        <w:rPr>
          <w:color w:val="58595B"/>
          <w:sz w:val="18"/>
        </w:rPr>
        <w:t>studies</w:t>
      </w:r>
      <w:r>
        <w:rPr>
          <w:rFonts w:ascii="Times New Roman" w:hAnsi="Times New Roman"/>
          <w:color w:val="58595B"/>
          <w:sz w:val="18"/>
        </w:rPr>
        <w:t> </w:t>
      </w:r>
      <w:r>
        <w:rPr>
          <w:color w:val="58595B"/>
          <w:sz w:val="18"/>
        </w:rPr>
        <w:t>for</w:t>
      </w:r>
      <w:r>
        <w:rPr>
          <w:rFonts w:ascii="Times New Roman" w:hAnsi="Times New Roman"/>
          <w:color w:val="58595B"/>
          <w:sz w:val="18"/>
        </w:rPr>
        <w:t> </w:t>
      </w:r>
      <w:r>
        <w:rPr>
          <w:color w:val="58595B"/>
          <w:sz w:val="18"/>
        </w:rPr>
        <w:t>vaccine</w:t>
      </w:r>
      <w:r>
        <w:rPr>
          <w:rFonts w:ascii="Times New Roman" w:hAnsi="Times New Roman"/>
          <w:color w:val="58595B"/>
          <w:sz w:val="18"/>
        </w:rPr>
        <w:t> </w:t>
      </w:r>
      <w:r>
        <w:rPr>
          <w:color w:val="58595B"/>
          <w:sz w:val="18"/>
        </w:rPr>
        <w:t>evaluations</w:t>
      </w:r>
      <w:r>
        <w:rPr>
          <w:rFonts w:ascii="Times New Roman" w:hAnsi="Times New Roman"/>
          <w:color w:val="58595B"/>
          <w:sz w:val="18"/>
        </w:rPr>
        <w:t> </w:t>
      </w:r>
      <w:r>
        <w:rPr>
          <w:color w:val="58595B"/>
          <w:sz w:val="18"/>
        </w:rPr>
        <w:t>with</w:t>
      </w:r>
      <w:r>
        <w:rPr>
          <w:rFonts w:ascii="Times New Roman" w:hAnsi="Times New Roman"/>
          <w:color w:val="58595B"/>
          <w:sz w:val="18"/>
        </w:rPr>
        <w:t> </w:t>
      </w:r>
      <w:r>
        <w:rPr>
          <w:color w:val="58595B"/>
          <w:sz w:val="18"/>
        </w:rPr>
        <w:t>17</w:t>
      </w:r>
      <w:r>
        <w:rPr>
          <w:rFonts w:ascii="Times New Roman" w:hAnsi="Times New Roman"/>
          <w:color w:val="58595B"/>
          <w:sz w:val="18"/>
        </w:rPr>
        <w:t> </w:t>
      </w:r>
      <w:r>
        <w:rPr>
          <w:color w:val="58595B"/>
          <w:sz w:val="18"/>
        </w:rPr>
        <w:t>laboratories</w:t>
      </w:r>
      <w:r>
        <w:rPr>
          <w:rFonts w:ascii="Times New Roman" w:hAnsi="Times New Roman"/>
          <w:color w:val="58595B"/>
          <w:sz w:val="18"/>
        </w:rPr>
        <w:t> </w:t>
      </w:r>
      <w:r>
        <w:rPr>
          <w:color w:val="58595B"/>
          <w:sz w:val="18"/>
        </w:rPr>
        <w:t>in</w:t>
      </w:r>
      <w:r>
        <w:rPr>
          <w:rFonts w:ascii="Times New Roman" w:hAnsi="Times New Roman"/>
          <w:color w:val="58595B"/>
          <w:sz w:val="18"/>
        </w:rPr>
        <w:t> </w:t>
      </w:r>
      <w:r>
        <w:rPr>
          <w:color w:val="58595B"/>
          <w:sz w:val="18"/>
        </w:rPr>
        <w:t>8</w:t>
      </w:r>
      <w:r>
        <w:rPr>
          <w:rFonts w:ascii="Times New Roman" w:hAnsi="Times New Roman"/>
          <w:color w:val="58595B"/>
          <w:sz w:val="18"/>
        </w:rPr>
        <w:t> </w:t>
      </w:r>
      <w:r>
        <w:rPr>
          <w:color w:val="58595B"/>
          <w:sz w:val="18"/>
        </w:rPr>
        <w:t>countries</w:t>
      </w:r>
      <w:r>
        <w:rPr>
          <w:rFonts w:ascii="Times New Roman" w:hAnsi="Times New Roman"/>
          <w:color w:val="58595B"/>
          <w:sz w:val="18"/>
        </w:rPr>
        <w:t> </w:t>
      </w:r>
      <w:r>
        <w:rPr>
          <w:color w:val="58595B"/>
          <w:sz w:val="18"/>
        </w:rPr>
        <w:t>with</w:t>
      </w:r>
      <w:r>
        <w:rPr>
          <w:rFonts w:ascii="Times New Roman" w:hAnsi="Times New Roman"/>
          <w:color w:val="58595B"/>
          <w:sz w:val="18"/>
        </w:rPr>
        <w:t> </w:t>
      </w:r>
      <w:r>
        <w:rPr>
          <w:color w:val="58595B"/>
          <w:sz w:val="18"/>
        </w:rPr>
        <w:t>animal</w:t>
      </w:r>
      <w:r>
        <w:rPr>
          <w:rFonts w:ascii="Times New Roman" w:hAnsi="Times New Roman"/>
          <w:color w:val="58595B"/>
          <w:sz w:val="18"/>
        </w:rPr>
        <w:t> </w:t>
      </w:r>
      <w:r>
        <w:rPr>
          <w:color w:val="58595B"/>
          <w:sz w:val="18"/>
        </w:rPr>
        <w:t>laboratory</w:t>
      </w:r>
      <w:r>
        <w:rPr>
          <w:rFonts w:ascii="Times New Roman" w:hAnsi="Times New Roman"/>
          <w:color w:val="58595B"/>
          <w:sz w:val="18"/>
        </w:rPr>
        <w:t> </w:t>
      </w:r>
      <w:r>
        <w:rPr>
          <w:color w:val="58595B"/>
          <w:sz w:val="18"/>
        </w:rPr>
        <w:t>facilities.</w:t>
      </w:r>
    </w:p>
    <w:p>
      <w:pPr>
        <w:pStyle w:val="ListParagraph"/>
        <w:numPr>
          <w:ilvl w:val="1"/>
          <w:numId w:val="9"/>
        </w:numPr>
        <w:tabs>
          <w:tab w:pos="1156" w:val="left" w:leader="none"/>
        </w:tabs>
        <w:spacing w:line="240" w:lineRule="auto" w:before="113" w:after="0"/>
        <w:ind w:left="992" w:right="243" w:firstLine="0"/>
        <w:jc w:val="left"/>
        <w:rPr>
          <w:sz w:val="18"/>
        </w:rPr>
      </w:pPr>
      <w:r>
        <w:rPr>
          <w:color w:val="58595B"/>
          <w:sz w:val="18"/>
        </w:rPr>
        <w:t>Mapping</w:t>
      </w:r>
      <w:r>
        <w:rPr>
          <w:rFonts w:ascii="Times New Roman" w:hAnsi="Times New Roman"/>
          <w:color w:val="58595B"/>
          <w:sz w:val="18"/>
        </w:rPr>
        <w:t> </w:t>
      </w:r>
      <w:r>
        <w:rPr>
          <w:color w:val="58595B"/>
          <w:sz w:val="18"/>
        </w:rPr>
        <w:t>of</w:t>
      </w:r>
      <w:r>
        <w:rPr>
          <w:rFonts w:ascii="Times New Roman" w:hAnsi="Times New Roman"/>
          <w:color w:val="58595B"/>
          <w:spacing w:val="-1"/>
          <w:sz w:val="18"/>
        </w:rPr>
        <w:t> </w:t>
      </w:r>
      <w:r>
        <w:rPr>
          <w:color w:val="58595B"/>
          <w:sz w:val="18"/>
        </w:rPr>
        <w:t>animal</w:t>
      </w:r>
      <w:r>
        <w:rPr>
          <w:rFonts w:ascii="Times New Roman" w:hAnsi="Times New Roman"/>
          <w:color w:val="58595B"/>
          <w:spacing w:val="-1"/>
          <w:sz w:val="18"/>
        </w:rPr>
        <w:t> </w:t>
      </w:r>
      <w:r>
        <w:rPr>
          <w:color w:val="58595B"/>
          <w:sz w:val="18"/>
        </w:rPr>
        <w:t>models</w:t>
      </w:r>
      <w:r>
        <w:rPr>
          <w:rFonts w:ascii="Times New Roman" w:hAnsi="Times New Roman"/>
          <w:color w:val="58595B"/>
          <w:sz w:val="18"/>
        </w:rPr>
        <w:t> </w:t>
      </w:r>
      <w:r>
        <w:rPr>
          <w:color w:val="58595B"/>
          <w:sz w:val="18"/>
        </w:rPr>
        <w:t>that</w:t>
      </w:r>
      <w:r>
        <w:rPr>
          <w:rFonts w:ascii="Times New Roman" w:hAnsi="Times New Roman"/>
          <w:color w:val="58595B"/>
          <w:spacing w:val="-1"/>
          <w:sz w:val="18"/>
        </w:rPr>
        <w:t> </w:t>
      </w:r>
      <w:r>
        <w:rPr>
          <w:color w:val="58595B"/>
          <w:sz w:val="18"/>
        </w:rPr>
        <w:t>can</w:t>
      </w:r>
      <w:r>
        <w:rPr>
          <w:rFonts w:ascii="Times New Roman" w:hAnsi="Times New Roman"/>
          <w:color w:val="58595B"/>
          <w:sz w:val="18"/>
        </w:rPr>
        <w:t> </w:t>
      </w:r>
      <w:r>
        <w:rPr>
          <w:color w:val="58595B"/>
          <w:sz w:val="18"/>
        </w:rPr>
        <w:t>accelerate</w:t>
      </w:r>
      <w:r>
        <w:rPr>
          <w:rFonts w:ascii="Times New Roman" w:hAnsi="Times New Roman"/>
          <w:color w:val="58595B"/>
          <w:spacing w:val="-1"/>
          <w:sz w:val="18"/>
        </w:rPr>
        <w:t> </w:t>
      </w:r>
      <w:r>
        <w:rPr>
          <w:color w:val="58595B"/>
          <w:sz w:val="18"/>
        </w:rPr>
        <w:t>COVID-19</w:t>
      </w:r>
      <w:r>
        <w:rPr>
          <w:rFonts w:ascii="Times New Roman" w:hAnsi="Times New Roman"/>
          <w:color w:val="58595B"/>
          <w:sz w:val="18"/>
        </w:rPr>
        <w:t> </w:t>
      </w:r>
      <w:r>
        <w:rPr>
          <w:color w:val="58595B"/>
          <w:sz w:val="18"/>
        </w:rPr>
        <w:t>vaccine</w:t>
      </w:r>
      <w:r>
        <w:rPr>
          <w:rFonts w:ascii="Times New Roman" w:hAnsi="Times New Roman"/>
          <w:color w:val="58595B"/>
          <w:sz w:val="18"/>
        </w:rPr>
        <w:t> </w:t>
      </w:r>
      <w:r>
        <w:rPr>
          <w:color w:val="58595B"/>
          <w:sz w:val="18"/>
        </w:rPr>
        <w:t>and</w:t>
      </w:r>
      <w:r>
        <w:rPr>
          <w:rFonts w:ascii="Times New Roman" w:hAnsi="Times New Roman"/>
          <w:color w:val="58595B"/>
          <w:sz w:val="18"/>
        </w:rPr>
        <w:t> </w:t>
      </w:r>
      <w:r>
        <w:rPr>
          <w:color w:val="58595B"/>
          <w:sz w:val="18"/>
        </w:rPr>
        <w:t>therapeutics</w:t>
      </w:r>
      <w:r>
        <w:rPr>
          <w:rFonts w:ascii="Times New Roman" w:hAnsi="Times New Roman"/>
          <w:color w:val="58595B"/>
          <w:sz w:val="18"/>
        </w:rPr>
        <w:t> </w:t>
      </w:r>
      <w:r>
        <w:rPr>
          <w:color w:val="58595B"/>
          <w:sz w:val="18"/>
        </w:rPr>
        <w:t>development</w:t>
      </w:r>
    </w:p>
    <w:p>
      <w:pPr>
        <w:pStyle w:val="ListParagraph"/>
        <w:numPr>
          <w:ilvl w:val="1"/>
          <w:numId w:val="9"/>
        </w:numPr>
        <w:tabs>
          <w:tab w:pos="1156" w:val="left" w:leader="none"/>
        </w:tabs>
        <w:spacing w:line="240" w:lineRule="auto" w:before="113" w:after="0"/>
        <w:ind w:left="992" w:right="257" w:firstLine="0"/>
        <w:jc w:val="left"/>
        <w:rPr>
          <w:sz w:val="18"/>
        </w:rPr>
      </w:pPr>
      <w:r>
        <w:rPr>
          <w:color w:val="58595B"/>
          <w:sz w:val="18"/>
        </w:rPr>
        <w:t>Establishing</w:t>
      </w:r>
      <w:r>
        <w:rPr>
          <w:rFonts w:ascii="Times New Roman" w:hAnsi="Times New Roman"/>
          <w:color w:val="58595B"/>
          <w:sz w:val="18"/>
        </w:rPr>
        <w:t> </w:t>
      </w:r>
      <w:r>
        <w:rPr>
          <w:color w:val="58595B"/>
          <w:sz w:val="18"/>
        </w:rPr>
        <w:t>an</w:t>
      </w:r>
      <w:r>
        <w:rPr>
          <w:rFonts w:ascii="Times New Roman" w:hAnsi="Times New Roman"/>
          <w:color w:val="58595B"/>
          <w:sz w:val="18"/>
        </w:rPr>
        <w:t> </w:t>
      </w:r>
      <w:r>
        <w:rPr>
          <w:color w:val="58595B"/>
          <w:sz w:val="18"/>
        </w:rPr>
        <w:t>Expert</w:t>
      </w:r>
      <w:r>
        <w:rPr>
          <w:rFonts w:ascii="Times New Roman" w:hAnsi="Times New Roman"/>
          <w:color w:val="58595B"/>
          <w:sz w:val="18"/>
        </w:rPr>
        <w:t> </w:t>
      </w:r>
      <w:r>
        <w:rPr>
          <w:color w:val="58595B"/>
          <w:sz w:val="18"/>
        </w:rPr>
        <w:t>Group</w:t>
      </w:r>
      <w:r>
        <w:rPr>
          <w:rFonts w:ascii="Times New Roman" w:hAnsi="Times New Roman"/>
          <w:color w:val="58595B"/>
          <w:sz w:val="18"/>
        </w:rPr>
        <w:t> </w:t>
      </w:r>
      <w:r>
        <w:rPr>
          <w:color w:val="58595B"/>
          <w:sz w:val="18"/>
        </w:rPr>
        <w:t>focusing</w:t>
      </w:r>
      <w:r>
        <w:rPr>
          <w:rFonts w:ascii="Times New Roman" w:hAnsi="Times New Roman"/>
          <w:color w:val="58595B"/>
          <w:sz w:val="18"/>
        </w:rPr>
        <w:t> </w:t>
      </w:r>
      <w:r>
        <w:rPr>
          <w:color w:val="58595B"/>
          <w:sz w:val="18"/>
        </w:rPr>
        <w:t>on</w:t>
      </w:r>
      <w:r>
        <w:rPr>
          <w:rFonts w:ascii="Times New Roman" w:hAnsi="Times New Roman"/>
          <w:color w:val="58595B"/>
          <w:sz w:val="18"/>
        </w:rPr>
        <w:t> </w:t>
      </w:r>
      <w:r>
        <w:rPr>
          <w:color w:val="58595B"/>
          <w:sz w:val="18"/>
        </w:rPr>
        <w:t>COVID-19</w:t>
      </w:r>
      <w:r>
        <w:rPr>
          <w:rFonts w:ascii="Times New Roman" w:hAnsi="Times New Roman"/>
          <w:color w:val="58595B"/>
          <w:sz w:val="18"/>
        </w:rPr>
        <w:t> </w:t>
      </w:r>
      <w:r>
        <w:rPr>
          <w:color w:val="58595B"/>
          <w:sz w:val="18"/>
        </w:rPr>
        <w:t>viruses,</w:t>
      </w:r>
      <w:r>
        <w:rPr>
          <w:rFonts w:ascii="Times New Roman" w:hAnsi="Times New Roman"/>
          <w:color w:val="58595B"/>
          <w:sz w:val="18"/>
        </w:rPr>
        <w:t> </w:t>
      </w:r>
      <w:r>
        <w:rPr>
          <w:color w:val="58595B"/>
          <w:sz w:val="18"/>
        </w:rPr>
        <w:t>reagents</w:t>
      </w:r>
      <w:r>
        <w:rPr>
          <w:rFonts w:ascii="Times New Roman" w:hAnsi="Times New Roman"/>
          <w:color w:val="58595B"/>
          <w:sz w:val="18"/>
        </w:rPr>
        <w:t> </w:t>
      </w:r>
      <w:r>
        <w:rPr>
          <w:color w:val="58595B"/>
          <w:sz w:val="18"/>
        </w:rPr>
        <w:t>and</w:t>
      </w:r>
      <w:r>
        <w:rPr>
          <w:rFonts w:ascii="Times New Roman" w:hAnsi="Times New Roman"/>
          <w:color w:val="58595B"/>
          <w:sz w:val="18"/>
        </w:rPr>
        <w:t> </w:t>
      </w:r>
      <w:r>
        <w:rPr>
          <w:color w:val="58595B"/>
          <w:sz w:val="18"/>
        </w:rPr>
        <w:t>immune</w:t>
      </w:r>
      <w:r>
        <w:rPr>
          <w:rFonts w:ascii="Times New Roman" w:hAnsi="Times New Roman"/>
          <w:color w:val="58595B"/>
          <w:sz w:val="18"/>
        </w:rPr>
        <w:t> </w:t>
      </w:r>
      <w:r>
        <w:rPr>
          <w:color w:val="58595B"/>
          <w:sz w:val="18"/>
        </w:rPr>
        <w:t>assays.</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goal</w:t>
      </w:r>
      <w:r>
        <w:rPr>
          <w:rFonts w:ascii="Times New Roman" w:hAnsi="Times New Roman"/>
          <w:color w:val="58595B"/>
          <w:sz w:val="18"/>
        </w:rPr>
        <w:t> </w:t>
      </w:r>
      <w:r>
        <w:rPr>
          <w:color w:val="58595B"/>
          <w:sz w:val="18"/>
        </w:rPr>
        <w:t>of</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group</w:t>
      </w:r>
      <w:r>
        <w:rPr>
          <w:rFonts w:ascii="Times New Roman" w:hAnsi="Times New Roman"/>
          <w:color w:val="58595B"/>
          <w:sz w:val="18"/>
        </w:rPr>
        <w:t> </w:t>
      </w:r>
      <w:r>
        <w:rPr>
          <w:color w:val="58595B"/>
          <w:sz w:val="18"/>
        </w:rPr>
        <w:t>is</w:t>
      </w:r>
      <w:r>
        <w:rPr>
          <w:rFonts w:ascii="Times New Roman" w:hAnsi="Times New Roman"/>
          <w:color w:val="58595B"/>
          <w:sz w:val="18"/>
        </w:rPr>
        <w:t> </w:t>
      </w:r>
      <w:r>
        <w:rPr>
          <w:color w:val="58595B"/>
          <w:sz w:val="18"/>
        </w:rPr>
        <w:t>to</w:t>
      </w:r>
      <w:r>
        <w:rPr>
          <w:rFonts w:ascii="Times New Roman" w:hAnsi="Times New Roman"/>
          <w:color w:val="58595B"/>
          <w:sz w:val="18"/>
        </w:rPr>
        <w:t> </w:t>
      </w:r>
      <w:r>
        <w:rPr>
          <w:color w:val="58595B"/>
          <w:sz w:val="18"/>
        </w:rPr>
        <w:t>advance</w:t>
      </w:r>
      <w:r>
        <w:rPr>
          <w:rFonts w:ascii="Times New Roman" w:hAnsi="Times New Roman"/>
          <w:color w:val="58595B"/>
          <w:sz w:val="18"/>
        </w:rPr>
        <w:t> </w:t>
      </w:r>
      <w:r>
        <w:rPr>
          <w:color w:val="58595B"/>
          <w:sz w:val="18"/>
        </w:rPr>
        <w:t>the</w:t>
      </w:r>
      <w:r>
        <w:rPr>
          <w:rFonts w:ascii="Times New Roman" w:hAnsi="Times New Roman"/>
          <w:color w:val="58595B"/>
          <w:sz w:val="18"/>
        </w:rPr>
        <w:t> </w:t>
      </w:r>
      <w:r>
        <w:rPr>
          <w:color w:val="58595B"/>
          <w:sz w:val="18"/>
        </w:rPr>
        <w:t>development</w:t>
      </w:r>
      <w:r>
        <w:rPr>
          <w:rFonts w:ascii="Times New Roman" w:hAnsi="Times New Roman"/>
          <w:color w:val="58595B"/>
          <w:sz w:val="18"/>
        </w:rPr>
        <w:t> </w:t>
      </w:r>
      <w:r>
        <w:rPr>
          <w:color w:val="58595B"/>
          <w:sz w:val="18"/>
        </w:rPr>
        <w:t>of</w:t>
      </w:r>
      <w:r>
        <w:rPr>
          <w:rFonts w:ascii="Times New Roman" w:hAnsi="Times New Roman"/>
          <w:color w:val="58595B"/>
          <w:sz w:val="18"/>
        </w:rPr>
        <w:t> </w:t>
      </w:r>
      <w:r>
        <w:rPr>
          <w:color w:val="58595B"/>
          <w:sz w:val="18"/>
        </w:rPr>
        <w:t>COVID-19</w:t>
      </w:r>
      <w:r>
        <w:rPr>
          <w:rFonts w:ascii="Times New Roman" w:hAnsi="Times New Roman"/>
          <w:color w:val="58595B"/>
          <w:sz w:val="18"/>
        </w:rPr>
        <w:t> </w:t>
      </w:r>
      <w:r>
        <w:rPr>
          <w:color w:val="58595B"/>
          <w:sz w:val="18"/>
        </w:rPr>
        <w:t>medical</w:t>
      </w:r>
    </w:p>
    <w:p>
      <w:pPr>
        <w:pStyle w:val="BodyText"/>
        <w:ind w:left="992" w:right="19"/>
      </w:pPr>
      <w:r>
        <w:rPr>
          <w:color w:val="58595B"/>
        </w:rPr>
        <w:t>countermeasures</w:t>
      </w:r>
      <w:r>
        <w:rPr>
          <w:rFonts w:ascii="Times New Roman"/>
          <w:color w:val="58595B"/>
        </w:rPr>
        <w:t> </w:t>
      </w:r>
      <w:r>
        <w:rPr>
          <w:color w:val="58595B"/>
        </w:rPr>
        <w:t>(vaccines</w:t>
      </w:r>
      <w:r>
        <w:rPr>
          <w:rFonts w:ascii="Times New Roman"/>
          <w:color w:val="58595B"/>
        </w:rPr>
        <w:t> </w:t>
      </w:r>
      <w:r>
        <w:rPr>
          <w:color w:val="58595B"/>
        </w:rPr>
        <w:t>and</w:t>
      </w:r>
      <w:r>
        <w:rPr>
          <w:rFonts w:ascii="Times New Roman"/>
          <w:color w:val="58595B"/>
        </w:rPr>
        <w:t> </w:t>
      </w:r>
      <w:r>
        <w:rPr>
          <w:color w:val="58595B"/>
        </w:rPr>
        <w:t>immunotherapeutics).</w:t>
      </w:r>
      <w:r>
        <w:rPr>
          <w:rFonts w:ascii="Times New Roman"/>
          <w:color w:val="58595B"/>
        </w:rPr>
        <w:t> </w:t>
      </w:r>
      <w:r>
        <w:rPr>
          <w:color w:val="58595B"/>
        </w:rPr>
        <w:t>This</w:t>
      </w:r>
      <w:r>
        <w:rPr>
          <w:rFonts w:ascii="Times New Roman"/>
          <w:color w:val="58595B"/>
        </w:rPr>
        <w:t> </w:t>
      </w:r>
      <w:r>
        <w:rPr>
          <w:color w:val="58595B"/>
        </w:rPr>
        <w:t>is</w:t>
      </w:r>
      <w:r>
        <w:rPr>
          <w:rFonts w:ascii="Times New Roman"/>
          <w:color w:val="58595B"/>
        </w:rPr>
        <w:t> </w:t>
      </w:r>
      <w:r>
        <w:rPr>
          <w:color w:val="58595B"/>
        </w:rPr>
        <w:t>being</w:t>
      </w:r>
      <w:r>
        <w:rPr>
          <w:rFonts w:ascii="Times New Roman"/>
          <w:color w:val="58595B"/>
        </w:rPr>
        <w:t> </w:t>
      </w:r>
      <w:r>
        <w:rPr>
          <w:color w:val="58595B"/>
        </w:rPr>
        <w:t>achieved</w:t>
      </w:r>
      <w:r>
        <w:rPr>
          <w:rFonts w:ascii="Times New Roman"/>
          <w:color w:val="58595B"/>
        </w:rPr>
        <w:t> </w:t>
      </w:r>
      <w:r>
        <w:rPr>
          <w:color w:val="58595B"/>
        </w:rPr>
        <w:t>by</w:t>
      </w:r>
      <w:r>
        <w:rPr>
          <w:rFonts w:ascii="Times New Roman"/>
          <w:color w:val="58595B"/>
        </w:rPr>
        <w:t> </w:t>
      </w:r>
      <w:r>
        <w:rPr>
          <w:color w:val="58595B"/>
        </w:rPr>
        <w:t>providing</w:t>
      </w:r>
      <w:r>
        <w:rPr>
          <w:rFonts w:ascii="Times New Roman"/>
          <w:color w:val="58595B"/>
        </w:rPr>
        <w:t> </w:t>
      </w:r>
      <w:r>
        <w:rPr>
          <w:color w:val="58595B"/>
        </w:rPr>
        <w:t>a</w:t>
      </w:r>
      <w:r>
        <w:rPr>
          <w:rFonts w:ascii="Times New Roman"/>
          <w:color w:val="58595B"/>
        </w:rPr>
        <w:t> </w:t>
      </w:r>
      <w:r>
        <w:rPr>
          <w:color w:val="58595B"/>
        </w:rPr>
        <w:t>platform</w:t>
      </w:r>
      <w:r>
        <w:rPr>
          <w:rFonts w:ascii="Times New Roman"/>
          <w:color w:val="58595B"/>
        </w:rPr>
        <w:t> </w:t>
      </w:r>
      <w:r>
        <w:rPr>
          <w:color w:val="58595B"/>
        </w:rPr>
        <w:t>to</w:t>
      </w:r>
      <w:r>
        <w:rPr>
          <w:rFonts w:ascii="Times New Roman"/>
          <w:color w:val="58595B"/>
        </w:rPr>
        <w:t> </w:t>
      </w:r>
      <w:r>
        <w:rPr>
          <w:color w:val="58595B"/>
        </w:rPr>
        <w:t>discuss</w:t>
      </w:r>
      <w:r>
        <w:rPr>
          <w:rFonts w:ascii="Times New Roman"/>
          <w:color w:val="58595B"/>
        </w:rPr>
        <w:t> </w:t>
      </w:r>
      <w:r>
        <w:rPr>
          <w:color w:val="58595B"/>
        </w:rPr>
        <w:t>availability</w:t>
      </w:r>
      <w:r>
        <w:rPr>
          <w:rFonts w:ascii="Times New Roman"/>
          <w:color w:val="58595B"/>
          <w:spacing w:val="40"/>
        </w:rPr>
        <w:t> </w:t>
      </w:r>
      <w:r>
        <w:rPr>
          <w:color w:val="58595B"/>
        </w:rPr>
        <w:t>of</w:t>
      </w:r>
      <w:r>
        <w:rPr>
          <w:rFonts w:ascii="Times New Roman"/>
          <w:color w:val="58595B"/>
        </w:rPr>
        <w:t> </w:t>
      </w:r>
      <w:r>
        <w:rPr>
          <w:color w:val="58595B"/>
        </w:rPr>
        <w:t>viruses</w:t>
      </w:r>
      <w:r>
        <w:rPr>
          <w:rFonts w:ascii="Times New Roman"/>
          <w:color w:val="58595B"/>
        </w:rPr>
        <w:t> </w:t>
      </w:r>
      <w:r>
        <w:rPr>
          <w:color w:val="58595B"/>
        </w:rPr>
        <w:t>and</w:t>
      </w:r>
      <w:r>
        <w:rPr>
          <w:rFonts w:ascii="Times New Roman"/>
          <w:color w:val="58595B"/>
        </w:rPr>
        <w:t> </w:t>
      </w:r>
      <w:r>
        <w:rPr>
          <w:color w:val="58595B"/>
        </w:rPr>
        <w:t>key</w:t>
      </w:r>
      <w:r>
        <w:rPr>
          <w:rFonts w:ascii="Times New Roman"/>
          <w:color w:val="58595B"/>
        </w:rPr>
        <w:t> </w:t>
      </w:r>
      <w:r>
        <w:rPr>
          <w:color w:val="58595B"/>
        </w:rPr>
        <w:t>reagents,</w:t>
      </w:r>
      <w:r>
        <w:rPr>
          <w:rFonts w:ascii="Times New Roman"/>
          <w:color w:val="58595B"/>
        </w:rPr>
        <w:t> </w:t>
      </w:r>
      <w:r>
        <w:rPr>
          <w:color w:val="58595B"/>
        </w:rPr>
        <w:t>to</w:t>
      </w:r>
      <w:r>
        <w:rPr>
          <w:rFonts w:ascii="Times New Roman"/>
          <w:color w:val="58595B"/>
        </w:rPr>
        <w:t> </w:t>
      </w:r>
      <w:r>
        <w:rPr>
          <w:color w:val="58595B"/>
        </w:rPr>
        <w:t>share</w:t>
      </w:r>
      <w:r>
        <w:rPr>
          <w:rFonts w:ascii="Times New Roman"/>
          <w:color w:val="58595B"/>
        </w:rPr>
        <w:t> </w:t>
      </w:r>
      <w:r>
        <w:rPr>
          <w:color w:val="58595B"/>
        </w:rPr>
        <w:t>data</w:t>
      </w:r>
      <w:r>
        <w:rPr>
          <w:rFonts w:ascii="Times New Roman"/>
          <w:color w:val="58595B"/>
        </w:rPr>
        <w:t> </w:t>
      </w:r>
      <w:r>
        <w:rPr>
          <w:color w:val="58595B"/>
        </w:rPr>
        <w:t>on</w:t>
      </w:r>
      <w:r>
        <w:rPr>
          <w:rFonts w:ascii="Times New Roman"/>
          <w:color w:val="58595B"/>
        </w:rPr>
        <w:t> </w:t>
      </w:r>
      <w:r>
        <w:rPr>
          <w:color w:val="58595B"/>
        </w:rPr>
        <w:t>immune</w:t>
      </w:r>
      <w:r>
        <w:rPr>
          <w:rFonts w:ascii="Times New Roman"/>
          <w:color w:val="58595B"/>
        </w:rPr>
        <w:t> </w:t>
      </w:r>
      <w:r>
        <w:rPr>
          <w:color w:val="58595B"/>
        </w:rPr>
        <w:t>assays</w:t>
      </w:r>
      <w:r>
        <w:rPr>
          <w:rFonts w:ascii="Times New Roman"/>
          <w:color w:val="58595B"/>
        </w:rPr>
        <w:t> </w:t>
      </w:r>
      <w:r>
        <w:rPr>
          <w:color w:val="58595B"/>
        </w:rPr>
        <w:t>and</w:t>
      </w:r>
      <w:r>
        <w:rPr>
          <w:rFonts w:ascii="Times New Roman"/>
          <w:color w:val="58595B"/>
          <w:spacing w:val="-1"/>
        </w:rPr>
        <w:t> </w:t>
      </w:r>
      <w:r>
        <w:rPr>
          <w:color w:val="58595B"/>
        </w:rPr>
        <w:t>the</w:t>
      </w:r>
      <w:r>
        <w:rPr>
          <w:rFonts w:ascii="Times New Roman"/>
          <w:color w:val="58595B"/>
          <w:spacing w:val="-1"/>
        </w:rPr>
        <w:t> </w:t>
      </w:r>
      <w:r>
        <w:rPr>
          <w:color w:val="58595B"/>
        </w:rPr>
        <w:t>potential</w:t>
      </w:r>
      <w:r>
        <w:rPr>
          <w:rFonts w:ascii="Times New Roman"/>
          <w:color w:val="58595B"/>
          <w:spacing w:val="-1"/>
        </w:rPr>
        <w:t> </w:t>
      </w:r>
      <w:r>
        <w:rPr>
          <w:color w:val="58595B"/>
        </w:rPr>
        <w:t>for</w:t>
      </w:r>
      <w:r>
        <w:rPr>
          <w:rFonts w:ascii="Times New Roman"/>
          <w:color w:val="58595B"/>
          <w:spacing w:val="-1"/>
        </w:rPr>
        <w:t> </w:t>
      </w:r>
      <w:r>
        <w:rPr>
          <w:color w:val="58595B"/>
        </w:rPr>
        <w:t>cross</w:t>
      </w:r>
      <w:r>
        <w:rPr>
          <w:rFonts w:ascii="Times New Roman"/>
          <w:color w:val="58595B"/>
          <w:spacing w:val="-1"/>
        </w:rPr>
        <w:t> </w:t>
      </w:r>
      <w:r>
        <w:rPr>
          <w:color w:val="58595B"/>
        </w:rPr>
        <w:t>reactivity</w:t>
      </w:r>
      <w:r>
        <w:rPr>
          <w:rFonts w:ascii="Times New Roman"/>
          <w:color w:val="58595B"/>
          <w:spacing w:val="-1"/>
        </w:rPr>
        <w:t> </w:t>
      </w:r>
      <w:r>
        <w:rPr>
          <w:color w:val="58595B"/>
        </w:rPr>
        <w:t>of</w:t>
      </w:r>
      <w:r>
        <w:rPr>
          <w:rFonts w:ascii="Times New Roman"/>
          <w:color w:val="58595B"/>
          <w:spacing w:val="-1"/>
        </w:rPr>
        <w:t> </w:t>
      </w:r>
      <w:r>
        <w:rPr>
          <w:color w:val="58595B"/>
        </w:rPr>
        <w:t>SARS-CoV-2</w:t>
      </w:r>
      <w:r>
        <w:rPr>
          <w:rFonts w:ascii="Times New Roman"/>
          <w:color w:val="58595B"/>
          <w:spacing w:val="-1"/>
        </w:rPr>
        <w:t> </w:t>
      </w:r>
      <w:r>
        <w:rPr>
          <w:color w:val="58595B"/>
        </w:rPr>
        <w:t>with</w:t>
      </w:r>
      <w:r>
        <w:rPr>
          <w:rFonts w:ascii="Times New Roman"/>
          <w:color w:val="58595B"/>
          <w:spacing w:val="-1"/>
        </w:rPr>
        <w:t> </w:t>
      </w:r>
      <w:r>
        <w:rPr>
          <w:color w:val="58595B"/>
        </w:rPr>
        <w:t>other</w:t>
      </w:r>
      <w:r>
        <w:rPr>
          <w:rFonts w:ascii="Times New Roman"/>
          <w:color w:val="58595B"/>
        </w:rPr>
        <w:t> </w:t>
      </w:r>
      <w:r>
        <w:rPr>
          <w:color w:val="58595B"/>
          <w:spacing w:val="-2"/>
        </w:rPr>
        <w:t>coronaviruses.</w:t>
      </w:r>
    </w:p>
    <w:p>
      <w:pPr>
        <w:pStyle w:val="BodyText"/>
      </w:pPr>
    </w:p>
    <w:p>
      <w:pPr>
        <w:pStyle w:val="BodyText"/>
        <w:spacing w:before="11"/>
      </w:pPr>
    </w:p>
    <w:p>
      <w:pPr>
        <w:pStyle w:val="ListParagraph"/>
        <w:numPr>
          <w:ilvl w:val="0"/>
          <w:numId w:val="10"/>
        </w:numPr>
        <w:tabs>
          <w:tab w:pos="1193" w:val="left" w:leader="none"/>
        </w:tabs>
        <w:spacing w:line="249" w:lineRule="auto" w:before="0" w:after="0"/>
        <w:ind w:left="992" w:right="259" w:firstLine="0"/>
        <w:jc w:val="left"/>
        <w:rPr>
          <w:rFonts w:ascii="Arial"/>
          <w:i/>
          <w:sz w:val="18"/>
        </w:rPr>
      </w:pPr>
      <w:r>
        <w:rPr>
          <w:color w:val="58595B"/>
          <w:sz w:val="18"/>
        </w:rPr>
        <w:t>|</w:t>
      </w:r>
      <w:r>
        <w:rPr>
          <w:rFonts w:ascii="Times New Roman"/>
          <w:color w:val="58595B"/>
          <w:spacing w:val="40"/>
          <w:sz w:val="18"/>
        </w:rPr>
        <w:t> </w:t>
      </w:r>
      <w:r>
        <w:rPr>
          <w:rFonts w:ascii="Arial"/>
          <w:i/>
          <w:color w:val="58595B"/>
          <w:sz w:val="18"/>
        </w:rPr>
        <w:t>Mapping</w:t>
      </w:r>
      <w:r>
        <w:rPr>
          <w:rFonts w:ascii="Times New Roman"/>
          <w:color w:val="58595B"/>
          <w:sz w:val="18"/>
        </w:rPr>
        <w:t> </w:t>
      </w:r>
      <w:r>
        <w:rPr>
          <w:rFonts w:ascii="Arial"/>
          <w:i/>
          <w:color w:val="58595B"/>
          <w:sz w:val="18"/>
        </w:rPr>
        <w:t>candidate</w:t>
      </w:r>
      <w:r>
        <w:rPr>
          <w:rFonts w:ascii="Times New Roman"/>
          <w:color w:val="58595B"/>
          <w:sz w:val="18"/>
        </w:rPr>
        <w:t> </w:t>
      </w:r>
      <w:r>
        <w:rPr>
          <w:rFonts w:ascii="Arial"/>
          <w:i/>
          <w:color w:val="58595B"/>
          <w:sz w:val="18"/>
        </w:rPr>
        <w:t>vaccines</w:t>
      </w:r>
      <w:r>
        <w:rPr>
          <w:rFonts w:ascii="Times New Roman"/>
          <w:color w:val="58595B"/>
          <w:sz w:val="18"/>
        </w:rPr>
        <w:t> </w:t>
      </w:r>
      <w:r>
        <w:rPr>
          <w:rFonts w:ascii="Arial"/>
          <w:i/>
          <w:color w:val="58595B"/>
          <w:sz w:val="18"/>
        </w:rPr>
        <w:t>and</w:t>
      </w:r>
      <w:r>
        <w:rPr>
          <w:rFonts w:ascii="Times New Roman"/>
          <w:color w:val="58595B"/>
          <w:spacing w:val="-1"/>
          <w:sz w:val="18"/>
        </w:rPr>
        <w:t> </w:t>
      </w:r>
      <w:r>
        <w:rPr>
          <w:rFonts w:ascii="Arial"/>
          <w:i/>
          <w:color w:val="58595B"/>
          <w:sz w:val="18"/>
        </w:rPr>
        <w:t>their</w:t>
      </w:r>
      <w:r>
        <w:rPr>
          <w:rFonts w:ascii="Times New Roman"/>
          <w:color w:val="58595B"/>
          <w:sz w:val="18"/>
        </w:rPr>
        <w:t> </w:t>
      </w:r>
      <w:r>
        <w:rPr>
          <w:rFonts w:ascii="Arial"/>
          <w:i/>
          <w:color w:val="58595B"/>
          <w:sz w:val="18"/>
        </w:rPr>
        <w:t>progress</w:t>
      </w:r>
      <w:r>
        <w:rPr>
          <w:rFonts w:ascii="Times New Roman"/>
          <w:color w:val="58595B"/>
          <w:spacing w:val="-1"/>
          <w:sz w:val="18"/>
        </w:rPr>
        <w:t> </w:t>
      </w:r>
      <w:r>
        <w:rPr>
          <w:rFonts w:ascii="Arial"/>
          <w:i/>
          <w:color w:val="58595B"/>
          <w:sz w:val="18"/>
        </w:rPr>
        <w:t>across</w:t>
      </w:r>
      <w:r>
        <w:rPr>
          <w:rFonts w:ascii="Times New Roman"/>
          <w:color w:val="58595B"/>
          <w:sz w:val="18"/>
        </w:rPr>
        <w:t> </w:t>
      </w:r>
      <w:r>
        <w:rPr>
          <w:rFonts w:ascii="Arial"/>
          <w:i/>
          <w:color w:val="58595B"/>
          <w:sz w:val="18"/>
        </w:rPr>
        <w:t>the</w:t>
      </w:r>
      <w:r>
        <w:rPr>
          <w:rFonts w:ascii="Times New Roman"/>
          <w:color w:val="58595B"/>
          <w:sz w:val="18"/>
        </w:rPr>
        <w:t> </w:t>
      </w:r>
      <w:r>
        <w:rPr>
          <w:rFonts w:ascii="Arial"/>
          <w:i/>
          <w:color w:val="58595B"/>
          <w:sz w:val="18"/>
        </w:rPr>
        <w:t>world</w:t>
      </w:r>
    </w:p>
    <w:p>
      <w:pPr>
        <w:pStyle w:val="BodyText"/>
        <w:spacing w:before="105"/>
        <w:ind w:left="992"/>
      </w:pPr>
      <w:r>
        <w:rPr>
          <w:color w:val="58595B"/>
        </w:rPr>
        <w:t>Over</w:t>
      </w:r>
      <w:r>
        <w:rPr>
          <w:rFonts w:ascii="Times New Roman"/>
          <w:color w:val="58595B"/>
        </w:rPr>
        <w:t> </w:t>
      </w:r>
      <w:r>
        <w:rPr>
          <w:color w:val="58595B"/>
        </w:rPr>
        <w:t>140</w:t>
      </w:r>
      <w:r>
        <w:rPr>
          <w:rFonts w:ascii="Times New Roman"/>
          <w:color w:val="58595B"/>
        </w:rPr>
        <w:t> </w:t>
      </w:r>
      <w:r>
        <w:rPr>
          <w:color w:val="58595B"/>
        </w:rPr>
        <w:t>vaccines</w:t>
      </w:r>
      <w:r>
        <w:rPr>
          <w:rFonts w:ascii="Times New Roman"/>
          <w:color w:val="58595B"/>
        </w:rPr>
        <w:t> </w:t>
      </w:r>
      <w:r>
        <w:rPr>
          <w:color w:val="58595B"/>
        </w:rPr>
        <w:t>have</w:t>
      </w:r>
      <w:r>
        <w:rPr>
          <w:rFonts w:ascii="Times New Roman"/>
          <w:color w:val="58595B"/>
        </w:rPr>
        <w:t> </w:t>
      </w:r>
      <w:r>
        <w:rPr>
          <w:color w:val="58595B"/>
        </w:rPr>
        <w:t>been</w:t>
      </w:r>
      <w:r>
        <w:rPr>
          <w:rFonts w:ascii="Times New Roman"/>
          <w:color w:val="58595B"/>
        </w:rPr>
        <w:t> </w:t>
      </w:r>
      <w:r>
        <w:rPr>
          <w:color w:val="58595B"/>
        </w:rPr>
        <w:t>proposed</w:t>
      </w:r>
      <w:r>
        <w:rPr>
          <w:rFonts w:ascii="Times New Roman"/>
          <w:color w:val="58595B"/>
        </w:rPr>
        <w:t> </w:t>
      </w:r>
      <w:r>
        <w:rPr>
          <w:color w:val="58595B"/>
        </w:rPr>
        <w:t>across</w:t>
      </w:r>
      <w:r>
        <w:rPr>
          <w:rFonts w:ascii="Times New Roman"/>
          <w:color w:val="58595B"/>
        </w:rPr>
        <w:t> </w:t>
      </w:r>
      <w:r>
        <w:rPr>
          <w:color w:val="58595B"/>
        </w:rPr>
        <w:t>the</w:t>
      </w:r>
      <w:r>
        <w:rPr>
          <w:rFonts w:ascii="Times New Roman"/>
          <w:color w:val="58595B"/>
        </w:rPr>
        <w:t> </w:t>
      </w:r>
      <w:r>
        <w:rPr>
          <w:color w:val="58595B"/>
        </w:rPr>
        <w:t>world</w:t>
      </w:r>
      <w:r>
        <w:rPr>
          <w:rFonts w:ascii="Times New Roman"/>
          <w:color w:val="58595B"/>
        </w:rPr>
        <w:t> </w:t>
      </w:r>
      <w:r>
        <w:rPr>
          <w:color w:val="58595B"/>
        </w:rPr>
        <w:t>and</w:t>
      </w:r>
      <w:r>
        <w:rPr>
          <w:rFonts w:ascii="Times New Roman"/>
          <w:color w:val="58595B"/>
        </w:rPr>
        <w:t> </w:t>
      </w:r>
      <w:r>
        <w:rPr>
          <w:color w:val="58595B"/>
        </w:rPr>
        <w:t>WHO</w:t>
      </w:r>
      <w:r>
        <w:rPr>
          <w:rFonts w:ascii="Times New Roman"/>
          <w:color w:val="58595B"/>
        </w:rPr>
        <w:t> </w:t>
      </w:r>
      <w:r>
        <w:rPr>
          <w:color w:val="58595B"/>
        </w:rPr>
        <w:t>is</w:t>
      </w:r>
      <w:r>
        <w:rPr>
          <w:rFonts w:ascii="Times New Roman"/>
          <w:color w:val="58595B"/>
        </w:rPr>
        <w:t> </w:t>
      </w:r>
      <w:r>
        <w:rPr>
          <w:color w:val="58595B"/>
        </w:rPr>
        <w:t>tracking</w:t>
      </w:r>
      <w:r>
        <w:rPr>
          <w:rFonts w:ascii="Times New Roman"/>
          <w:color w:val="58595B"/>
        </w:rPr>
        <w:t> </w:t>
      </w:r>
      <w:r>
        <w:rPr>
          <w:color w:val="58595B"/>
        </w:rPr>
        <w:t>details</w:t>
      </w:r>
      <w:r>
        <w:rPr>
          <w:rFonts w:ascii="Times New Roman"/>
          <w:color w:val="58595B"/>
        </w:rPr>
        <w:t> </w:t>
      </w:r>
      <w:r>
        <w:rPr>
          <w:color w:val="58595B"/>
        </w:rPr>
        <w:t>in</w:t>
      </w:r>
      <w:r>
        <w:rPr>
          <w:rFonts w:ascii="Times New Roman"/>
          <w:color w:val="58595B"/>
        </w:rPr>
        <w:t> </w:t>
      </w:r>
      <w:r>
        <w:rPr>
          <w:color w:val="58595B"/>
        </w:rPr>
        <w:t>a</w:t>
      </w:r>
      <w:r>
        <w:rPr>
          <w:rFonts w:ascii="Times New Roman"/>
          <w:color w:val="58595B"/>
        </w:rPr>
        <w:t> </w:t>
      </w:r>
      <w:r>
        <w:rPr>
          <w:color w:val="58595B"/>
        </w:rPr>
        <w:t>constantly</w:t>
      </w:r>
      <w:r>
        <w:rPr>
          <w:rFonts w:ascii="Times New Roman"/>
          <w:color w:val="58595B"/>
        </w:rPr>
        <w:t> </w:t>
      </w:r>
      <w:r>
        <w:rPr>
          <w:color w:val="58595B"/>
        </w:rPr>
        <w:t>updated</w:t>
      </w:r>
      <w:r>
        <w:rPr>
          <w:rFonts w:ascii="Times New Roman"/>
          <w:color w:val="58595B"/>
        </w:rPr>
        <w:t> </w:t>
      </w:r>
      <w:r>
        <w:rPr>
          <w:color w:val="58595B"/>
        </w:rPr>
        <w:t>landscape</w:t>
      </w:r>
      <w:r>
        <w:rPr>
          <w:rFonts w:ascii="Times New Roman"/>
          <w:color w:val="58595B"/>
        </w:rPr>
        <w:t> </w:t>
      </w:r>
      <w:r>
        <w:rPr>
          <w:color w:val="58595B"/>
        </w:rPr>
        <w:t>analysis</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types</w:t>
      </w:r>
      <w:r>
        <w:rPr>
          <w:rFonts w:ascii="Times New Roman"/>
          <w:color w:val="58595B"/>
        </w:rPr>
        <w:t> </w:t>
      </w:r>
      <w:r>
        <w:rPr>
          <w:color w:val="58595B"/>
        </w:rPr>
        <w:t>of</w:t>
      </w:r>
      <w:r>
        <w:rPr>
          <w:rFonts w:ascii="Times New Roman"/>
          <w:color w:val="58595B"/>
        </w:rPr>
        <w:t> </w:t>
      </w:r>
      <w:r>
        <w:rPr>
          <w:color w:val="58595B"/>
        </w:rPr>
        <w:t>vaccines</w:t>
      </w:r>
      <w:r>
        <w:rPr>
          <w:rFonts w:ascii="Times New Roman"/>
          <w:color w:val="58595B"/>
        </w:rPr>
        <w:t> </w:t>
      </w:r>
      <w:r>
        <w:rPr>
          <w:color w:val="58595B"/>
        </w:rPr>
        <w:t>under</w:t>
      </w:r>
      <w:r>
        <w:rPr>
          <w:rFonts w:ascii="Times New Roman"/>
          <w:color w:val="58595B"/>
        </w:rPr>
        <w:t> </w:t>
      </w:r>
      <w:r>
        <w:rPr>
          <w:color w:val="58595B"/>
        </w:rPr>
        <w:t>development</w:t>
      </w:r>
      <w:r>
        <w:rPr>
          <w:rFonts w:ascii="Times New Roman"/>
          <w:color w:val="58595B"/>
        </w:rPr>
        <w:t> </w:t>
      </w:r>
      <w:r>
        <w:rPr>
          <w:color w:val="58595B"/>
        </w:rPr>
        <w:t>and</w:t>
      </w:r>
      <w:r>
        <w:rPr>
          <w:rFonts w:ascii="Times New Roman"/>
          <w:color w:val="58595B"/>
        </w:rPr>
        <w:t> </w:t>
      </w:r>
      <w:r>
        <w:rPr>
          <w:color w:val="58595B"/>
        </w:rPr>
        <w:t>their</w:t>
      </w:r>
      <w:r>
        <w:rPr>
          <w:rFonts w:ascii="Times New Roman"/>
          <w:color w:val="58595B"/>
        </w:rPr>
        <w:t> </w:t>
      </w:r>
      <w:r>
        <w:rPr>
          <w:color w:val="58595B"/>
        </w:rPr>
        <w:t>progress</w:t>
      </w:r>
      <w:r>
        <w:rPr>
          <w:rFonts w:ascii="Times New Roman"/>
          <w:color w:val="58595B"/>
        </w:rPr>
        <w:t> </w:t>
      </w:r>
      <w:r>
        <w:rPr>
          <w:color w:val="58595B"/>
        </w:rPr>
        <w:t>through</w:t>
      </w:r>
      <w:r>
        <w:rPr>
          <w:rFonts w:ascii="Times New Roman"/>
          <w:color w:val="58595B"/>
        </w:rPr>
        <w:t> </w:t>
      </w:r>
      <w:r>
        <w:rPr>
          <w:color w:val="58595B"/>
        </w:rPr>
        <w:t>various</w:t>
      </w:r>
      <w:r>
        <w:rPr>
          <w:rFonts w:ascii="Times New Roman"/>
          <w:color w:val="58595B"/>
        </w:rPr>
        <w:t> </w:t>
      </w:r>
      <w:r>
        <w:rPr>
          <w:color w:val="58595B"/>
        </w:rPr>
        <w:t>stages</w:t>
      </w:r>
      <w:r>
        <w:rPr>
          <w:rFonts w:ascii="Times New Roman"/>
          <w:color w:val="58595B"/>
        </w:rPr>
        <w:t> </w:t>
      </w:r>
      <w:r>
        <w:rPr>
          <w:color w:val="58595B"/>
        </w:rPr>
        <w:t>of</w:t>
      </w:r>
      <w:r>
        <w:rPr>
          <w:rFonts w:ascii="Times New Roman"/>
          <w:color w:val="58595B"/>
        </w:rPr>
        <w:t> </w:t>
      </w:r>
      <w:r>
        <w:rPr>
          <w:color w:val="58595B"/>
        </w:rPr>
        <w:t>development.</w:t>
      </w:r>
    </w:p>
    <w:p>
      <w:pPr>
        <w:pStyle w:val="BodyText"/>
      </w:pPr>
    </w:p>
    <w:p>
      <w:pPr>
        <w:pStyle w:val="BodyText"/>
        <w:spacing w:before="11"/>
      </w:pPr>
    </w:p>
    <w:p>
      <w:pPr>
        <w:pStyle w:val="ListParagraph"/>
        <w:numPr>
          <w:ilvl w:val="0"/>
          <w:numId w:val="10"/>
        </w:numPr>
        <w:tabs>
          <w:tab w:pos="1193" w:val="left" w:leader="none"/>
        </w:tabs>
        <w:spacing w:line="240" w:lineRule="auto" w:before="0" w:after="0"/>
        <w:ind w:left="1192" w:right="0" w:hanging="201"/>
        <w:jc w:val="left"/>
        <w:rPr>
          <w:rFonts w:ascii="Arial"/>
          <w:i/>
          <w:sz w:val="18"/>
        </w:rPr>
      </w:pPr>
      <w:r>
        <w:rPr>
          <w:color w:val="58595B"/>
          <w:sz w:val="18"/>
        </w:rPr>
        <w:t>|</w:t>
      </w:r>
      <w:r>
        <w:rPr>
          <w:rFonts w:ascii="Times New Roman"/>
          <w:color w:val="58595B"/>
          <w:spacing w:val="51"/>
          <w:sz w:val="18"/>
        </w:rPr>
        <w:t> </w:t>
      </w:r>
      <w:r>
        <w:rPr>
          <w:rFonts w:ascii="Arial"/>
          <w:i/>
          <w:color w:val="58595B"/>
          <w:sz w:val="18"/>
        </w:rPr>
        <w:t>Defining</w:t>
      </w:r>
      <w:r>
        <w:rPr>
          <w:rFonts w:ascii="Arial"/>
          <w:i/>
          <w:color w:val="58595B"/>
          <w:spacing w:val="-3"/>
          <w:sz w:val="18"/>
        </w:rPr>
        <w:t> </w:t>
      </w:r>
      <w:r>
        <w:rPr>
          <w:rFonts w:ascii="Arial"/>
          <w:i/>
          <w:color w:val="58595B"/>
          <w:sz w:val="18"/>
        </w:rPr>
        <w:t>the</w:t>
      </w:r>
      <w:r>
        <w:rPr>
          <w:rFonts w:ascii="Arial"/>
          <w:i/>
          <w:color w:val="58595B"/>
          <w:spacing w:val="-2"/>
          <w:sz w:val="18"/>
        </w:rPr>
        <w:t> </w:t>
      </w:r>
      <w:r>
        <w:rPr>
          <w:rFonts w:ascii="Arial"/>
          <w:i/>
          <w:color w:val="58595B"/>
          <w:sz w:val="18"/>
        </w:rPr>
        <w:t>desired</w:t>
      </w:r>
      <w:r>
        <w:rPr>
          <w:rFonts w:ascii="Arial"/>
          <w:i/>
          <w:color w:val="58595B"/>
          <w:spacing w:val="-3"/>
          <w:sz w:val="18"/>
        </w:rPr>
        <w:t> </w:t>
      </w:r>
      <w:r>
        <w:rPr>
          <w:rFonts w:ascii="Arial"/>
          <w:i/>
          <w:color w:val="58595B"/>
          <w:sz w:val="18"/>
        </w:rPr>
        <w:t>characteristics</w:t>
      </w:r>
      <w:r>
        <w:rPr>
          <w:rFonts w:ascii="Arial"/>
          <w:i/>
          <w:color w:val="58595B"/>
          <w:spacing w:val="-1"/>
          <w:sz w:val="18"/>
        </w:rPr>
        <w:t> </w:t>
      </w:r>
      <w:r>
        <w:rPr>
          <w:rFonts w:ascii="Arial"/>
          <w:i/>
          <w:color w:val="58595B"/>
          <w:sz w:val="18"/>
        </w:rPr>
        <w:t>of</w:t>
      </w:r>
      <w:r>
        <w:rPr>
          <w:rFonts w:ascii="Arial"/>
          <w:i/>
          <w:color w:val="58595B"/>
          <w:spacing w:val="-3"/>
          <w:sz w:val="18"/>
        </w:rPr>
        <w:t> </w:t>
      </w:r>
      <w:r>
        <w:rPr>
          <w:rFonts w:ascii="Arial"/>
          <w:i/>
          <w:color w:val="58595B"/>
          <w:sz w:val="18"/>
        </w:rPr>
        <w:t>safe</w:t>
      </w:r>
      <w:r>
        <w:rPr>
          <w:rFonts w:ascii="Arial"/>
          <w:i/>
          <w:color w:val="58595B"/>
          <w:spacing w:val="-2"/>
          <w:sz w:val="18"/>
        </w:rPr>
        <w:t> </w:t>
      </w:r>
      <w:r>
        <w:rPr>
          <w:rFonts w:ascii="Arial"/>
          <w:i/>
          <w:color w:val="58595B"/>
          <w:sz w:val="18"/>
        </w:rPr>
        <w:t>and</w:t>
      </w:r>
      <w:r>
        <w:rPr>
          <w:rFonts w:ascii="Arial"/>
          <w:i/>
          <w:color w:val="58595B"/>
          <w:spacing w:val="-3"/>
          <w:sz w:val="18"/>
        </w:rPr>
        <w:t> </w:t>
      </w:r>
      <w:r>
        <w:rPr>
          <w:rFonts w:ascii="Arial"/>
          <w:i/>
          <w:color w:val="58595B"/>
          <w:spacing w:val="-2"/>
          <w:sz w:val="18"/>
        </w:rPr>
        <w:t>effective</w:t>
      </w:r>
    </w:p>
    <w:p>
      <w:pPr>
        <w:spacing w:before="9"/>
        <w:ind w:left="992" w:right="0" w:firstLine="0"/>
        <w:jc w:val="left"/>
        <w:rPr>
          <w:rFonts w:ascii="Arial"/>
          <w:i/>
          <w:sz w:val="18"/>
        </w:rPr>
      </w:pPr>
      <w:r>
        <w:rPr>
          <w:rFonts w:ascii="Arial"/>
          <w:i/>
          <w:color w:val="58595B"/>
          <w:sz w:val="18"/>
        </w:rPr>
        <w:t>vaccines</w:t>
      </w:r>
      <w:r>
        <w:rPr>
          <w:rFonts w:ascii="Times New Roman"/>
          <w:color w:val="58595B"/>
          <w:spacing w:val="5"/>
          <w:sz w:val="18"/>
        </w:rPr>
        <w:t> </w:t>
      </w:r>
      <w:r>
        <w:rPr>
          <w:rFonts w:ascii="Arial"/>
          <w:i/>
          <w:color w:val="58595B"/>
          <w:sz w:val="18"/>
        </w:rPr>
        <w:t>to</w:t>
      </w:r>
      <w:r>
        <w:rPr>
          <w:rFonts w:ascii="Times New Roman"/>
          <w:color w:val="58595B"/>
          <w:spacing w:val="5"/>
          <w:sz w:val="18"/>
        </w:rPr>
        <w:t> </w:t>
      </w:r>
      <w:r>
        <w:rPr>
          <w:rFonts w:ascii="Arial"/>
          <w:i/>
          <w:color w:val="58595B"/>
          <w:sz w:val="18"/>
        </w:rPr>
        <w:t>combat</w:t>
      </w:r>
      <w:r>
        <w:rPr>
          <w:rFonts w:ascii="Times New Roman"/>
          <w:color w:val="58595B"/>
          <w:spacing w:val="5"/>
          <w:sz w:val="18"/>
        </w:rPr>
        <w:t> </w:t>
      </w:r>
      <w:r>
        <w:rPr>
          <w:rFonts w:ascii="Arial"/>
          <w:i/>
          <w:color w:val="58595B"/>
          <w:sz w:val="18"/>
        </w:rPr>
        <w:t>the</w:t>
      </w:r>
      <w:r>
        <w:rPr>
          <w:rFonts w:ascii="Times New Roman"/>
          <w:color w:val="58595B"/>
          <w:spacing w:val="5"/>
          <w:sz w:val="18"/>
        </w:rPr>
        <w:t> </w:t>
      </w:r>
      <w:r>
        <w:rPr>
          <w:rFonts w:ascii="Arial"/>
          <w:i/>
          <w:color w:val="58595B"/>
          <w:spacing w:val="-2"/>
          <w:sz w:val="18"/>
        </w:rPr>
        <w:t>pandemic</w:t>
      </w:r>
    </w:p>
    <w:p>
      <w:pPr>
        <w:pStyle w:val="BodyText"/>
        <w:spacing w:before="112"/>
        <w:ind w:left="992" w:right="24"/>
      </w:pPr>
      <w:r>
        <w:rPr>
          <w:color w:val="58595B"/>
        </w:rPr>
        <w:t>To</w:t>
      </w:r>
      <w:r>
        <w:rPr>
          <w:rFonts w:ascii="Times New Roman"/>
          <w:color w:val="58595B"/>
        </w:rPr>
        <w:t> </w:t>
      </w:r>
      <w:r>
        <w:rPr>
          <w:color w:val="58595B"/>
        </w:rPr>
        <w:t>guide</w:t>
      </w:r>
      <w:r>
        <w:rPr>
          <w:rFonts w:ascii="Times New Roman"/>
          <w:color w:val="58595B"/>
        </w:rPr>
        <w:t> </w:t>
      </w:r>
      <w:r>
        <w:rPr>
          <w:color w:val="58595B"/>
        </w:rPr>
        <w:t>the</w:t>
      </w:r>
      <w:r>
        <w:rPr>
          <w:rFonts w:ascii="Times New Roman"/>
          <w:color w:val="58595B"/>
        </w:rPr>
        <w:t> </w:t>
      </w:r>
      <w:r>
        <w:rPr>
          <w:color w:val="58595B"/>
        </w:rPr>
        <w:t>efforts</w:t>
      </w:r>
      <w:r>
        <w:rPr>
          <w:rFonts w:ascii="Times New Roman"/>
          <w:color w:val="58595B"/>
        </w:rPr>
        <w:t> </w:t>
      </w:r>
      <w:r>
        <w:rPr>
          <w:color w:val="58595B"/>
        </w:rPr>
        <w:t>of</w:t>
      </w:r>
      <w:r>
        <w:rPr>
          <w:rFonts w:ascii="Times New Roman"/>
          <w:color w:val="58595B"/>
        </w:rPr>
        <w:t> </w:t>
      </w:r>
      <w:r>
        <w:rPr>
          <w:color w:val="58595B"/>
        </w:rPr>
        <w:t>vaccine</w:t>
      </w:r>
      <w:r>
        <w:rPr>
          <w:rFonts w:ascii="Times New Roman"/>
          <w:color w:val="58595B"/>
        </w:rPr>
        <w:t> </w:t>
      </w:r>
      <w:r>
        <w:rPr>
          <w:color w:val="58595B"/>
        </w:rPr>
        <w:t>developers,</w:t>
      </w:r>
      <w:r>
        <w:rPr>
          <w:rFonts w:ascii="Times New Roman"/>
          <w:color w:val="58595B"/>
        </w:rPr>
        <w:t> </w:t>
      </w:r>
      <w:r>
        <w:rPr>
          <w:color w:val="58595B"/>
        </w:rPr>
        <w:t>WHO</w:t>
      </w:r>
      <w:r>
        <w:rPr>
          <w:rFonts w:ascii="Times New Roman"/>
          <w:color w:val="58595B"/>
        </w:rPr>
        <w:t> </w:t>
      </w:r>
      <w:r>
        <w:rPr>
          <w:color w:val="58595B"/>
        </w:rPr>
        <w:t>has</w:t>
      </w:r>
      <w:r>
        <w:rPr>
          <w:rFonts w:ascii="Times New Roman"/>
          <w:color w:val="58595B"/>
        </w:rPr>
        <w:t> </w:t>
      </w:r>
      <w:r>
        <w:rPr>
          <w:color w:val="58595B"/>
        </w:rPr>
        <w:t>drawn</w:t>
      </w:r>
      <w:r>
        <w:rPr>
          <w:rFonts w:ascii="Times New Roman"/>
          <w:color w:val="58595B"/>
          <w:spacing w:val="40"/>
        </w:rPr>
        <w:t> </w:t>
      </w:r>
      <w:r>
        <w:rPr>
          <w:color w:val="58595B"/>
        </w:rPr>
        <w:t>up Global Target Product Profiles (TPPs) for COVID-19 vaccine.</w:t>
      </w:r>
      <w:r>
        <w:rPr>
          <w:rFonts w:ascii="Times New Roman"/>
          <w:color w:val="58595B"/>
          <w:spacing w:val="-3"/>
        </w:rPr>
        <w:t> </w:t>
      </w:r>
      <w:r>
        <w:rPr>
          <w:color w:val="58595B"/>
        </w:rPr>
        <w:t>The</w:t>
      </w:r>
      <w:r>
        <w:rPr>
          <w:rFonts w:ascii="Times New Roman"/>
          <w:color w:val="58595B"/>
          <w:spacing w:val="-3"/>
        </w:rPr>
        <w:t> </w:t>
      </w:r>
      <w:r>
        <w:rPr>
          <w:color w:val="58595B"/>
        </w:rPr>
        <w:t>TPPs</w:t>
      </w:r>
      <w:r>
        <w:rPr>
          <w:rFonts w:ascii="Times New Roman"/>
          <w:color w:val="58595B"/>
        </w:rPr>
        <w:t> </w:t>
      </w:r>
      <w:r>
        <w:rPr>
          <w:color w:val="58595B"/>
        </w:rPr>
        <w:t>outline</w:t>
      </w:r>
      <w:r>
        <w:rPr>
          <w:rFonts w:ascii="Times New Roman"/>
          <w:color w:val="58595B"/>
          <w:spacing w:val="-1"/>
        </w:rPr>
        <w:t> </w:t>
      </w:r>
      <w:r>
        <w:rPr>
          <w:color w:val="58595B"/>
        </w:rPr>
        <w:t>the</w:t>
      </w:r>
      <w:r>
        <w:rPr>
          <w:rFonts w:ascii="Times New Roman"/>
          <w:color w:val="58595B"/>
        </w:rPr>
        <w:t> </w:t>
      </w:r>
      <w:r>
        <w:rPr>
          <w:color w:val="58595B"/>
        </w:rPr>
        <w:t>minimum</w:t>
      </w:r>
      <w:r>
        <w:rPr>
          <w:rFonts w:ascii="Times New Roman"/>
          <w:color w:val="58595B"/>
        </w:rPr>
        <w:t> </w:t>
      </w:r>
      <w:r>
        <w:rPr>
          <w:color w:val="58595B"/>
        </w:rPr>
        <w:t>and</w:t>
      </w:r>
      <w:r>
        <w:rPr>
          <w:rFonts w:ascii="Times New Roman"/>
          <w:color w:val="58595B"/>
          <w:spacing w:val="-1"/>
        </w:rPr>
        <w:t> </w:t>
      </w:r>
      <w:r>
        <w:rPr>
          <w:color w:val="58595B"/>
        </w:rPr>
        <w:t>desired</w:t>
      </w:r>
      <w:r>
        <w:rPr>
          <w:rFonts w:ascii="Times New Roman"/>
          <w:color w:val="58595B"/>
          <w:spacing w:val="-1"/>
        </w:rPr>
        <w:t> </w:t>
      </w:r>
      <w:r>
        <w:rPr>
          <w:color w:val="58595B"/>
        </w:rPr>
        <w:t>attributes</w:t>
      </w:r>
      <w:r>
        <w:rPr>
          <w:rFonts w:ascii="Times New Roman"/>
          <w:color w:val="58595B"/>
        </w:rPr>
        <w:t> </w:t>
      </w:r>
      <w:r>
        <w:rPr>
          <w:color w:val="58595B"/>
        </w:rPr>
        <w:t>of</w:t>
      </w:r>
      <w:r>
        <w:rPr>
          <w:rFonts w:ascii="Times New Roman"/>
          <w:color w:val="58595B"/>
        </w:rPr>
        <w:t> </w:t>
      </w:r>
      <w:r>
        <w:rPr>
          <w:color w:val="58595B"/>
        </w:rPr>
        <w:t>a</w:t>
      </w:r>
      <w:r>
        <w:rPr>
          <w:rFonts w:ascii="Times New Roman"/>
          <w:color w:val="58595B"/>
        </w:rPr>
        <w:t> </w:t>
      </w:r>
      <w:r>
        <w:rPr>
          <w:color w:val="58595B"/>
        </w:rPr>
        <w:t>safe</w:t>
      </w:r>
      <w:r>
        <w:rPr>
          <w:rFonts w:ascii="Times New Roman"/>
          <w:color w:val="58595B"/>
        </w:rPr>
        <w:t> </w:t>
      </w:r>
      <w:r>
        <w:rPr>
          <w:color w:val="58595B"/>
        </w:rPr>
        <w:t>and</w:t>
      </w:r>
      <w:r>
        <w:rPr>
          <w:rFonts w:ascii="Times New Roman"/>
          <w:color w:val="58595B"/>
        </w:rPr>
        <w:t> </w:t>
      </w:r>
      <w:r>
        <w:rPr>
          <w:color w:val="58595B"/>
        </w:rPr>
        <w:t>effective</w:t>
      </w:r>
      <w:r>
        <w:rPr>
          <w:rFonts w:ascii="Times New Roman"/>
          <w:color w:val="58595B"/>
        </w:rPr>
        <w:t> </w:t>
      </w:r>
      <w:r>
        <w:rPr>
          <w:color w:val="58595B"/>
        </w:rPr>
        <w:t>vaccine,</w:t>
      </w:r>
      <w:r>
        <w:rPr>
          <w:rFonts w:ascii="Times New Roman"/>
          <w:color w:val="58595B"/>
        </w:rPr>
        <w:t> </w:t>
      </w:r>
      <w:r>
        <w:rPr>
          <w:color w:val="58595B"/>
        </w:rPr>
        <w:t>and</w:t>
      </w:r>
      <w:r>
        <w:rPr>
          <w:rFonts w:ascii="Times New Roman"/>
          <w:color w:val="58595B"/>
        </w:rPr>
        <w:t> </w:t>
      </w:r>
      <w:r>
        <w:rPr>
          <w:color w:val="58595B"/>
        </w:rPr>
        <w:t>cover</w:t>
      </w:r>
      <w:r>
        <w:rPr>
          <w:rFonts w:ascii="Times New Roman"/>
          <w:color w:val="58595B"/>
        </w:rPr>
        <w:t> </w:t>
      </w:r>
      <w:r>
        <w:rPr>
          <w:color w:val="58595B"/>
        </w:rPr>
        <w:t>two</w:t>
      </w:r>
      <w:r>
        <w:rPr>
          <w:rFonts w:ascii="Times New Roman"/>
          <w:color w:val="58595B"/>
        </w:rPr>
        <w:t> </w:t>
      </w:r>
      <w:r>
        <w:rPr>
          <w:color w:val="58595B"/>
        </w:rPr>
        <w:t>types</w:t>
      </w:r>
      <w:r>
        <w:rPr>
          <w:rFonts w:ascii="Times New Roman"/>
          <w:color w:val="58595B"/>
        </w:rPr>
        <w:t> </w:t>
      </w:r>
      <w:r>
        <w:rPr>
          <w:color w:val="58595B"/>
        </w:rPr>
        <w:t>of</w:t>
      </w:r>
      <w:r>
        <w:rPr>
          <w:rFonts w:ascii="Times New Roman"/>
          <w:color w:val="58595B"/>
        </w:rPr>
        <w:t> </w:t>
      </w:r>
      <w:r>
        <w:rPr>
          <w:color w:val="58595B"/>
        </w:rPr>
        <w:t>vaccines:</w:t>
      </w:r>
      <w:r>
        <w:rPr>
          <w:rFonts w:ascii="Times New Roman"/>
          <w:color w:val="58595B"/>
        </w:rPr>
        <w:t> </w:t>
      </w:r>
      <w:r>
        <w:rPr>
          <w:color w:val="58595B"/>
        </w:rPr>
        <w:t>vaccines</w:t>
      </w:r>
      <w:r>
        <w:rPr>
          <w:rFonts w:ascii="Times New Roman"/>
          <w:color w:val="58595B"/>
        </w:rPr>
        <w:t> </w:t>
      </w:r>
      <w:r>
        <w:rPr>
          <w:color w:val="58595B"/>
        </w:rPr>
        <w:t>for</w:t>
      </w:r>
      <w:r>
        <w:rPr>
          <w:rFonts w:ascii="Times New Roman"/>
          <w:color w:val="58595B"/>
        </w:rPr>
        <w:t> </w:t>
      </w:r>
      <w:r>
        <w:rPr>
          <w:color w:val="58595B"/>
        </w:rPr>
        <w:t>the</w:t>
      </w:r>
      <w:r>
        <w:rPr>
          <w:rFonts w:ascii="Times New Roman"/>
          <w:color w:val="58595B"/>
        </w:rPr>
        <w:t> </w:t>
      </w:r>
      <w:r>
        <w:rPr>
          <w:color w:val="58595B"/>
        </w:rPr>
        <w:t>long-term</w:t>
      </w:r>
      <w:r>
        <w:rPr>
          <w:rFonts w:ascii="Times New Roman"/>
          <w:color w:val="58595B"/>
        </w:rPr>
        <w:t> </w:t>
      </w:r>
      <w:r>
        <w:rPr>
          <w:color w:val="58595B"/>
        </w:rPr>
        <w:t>protection</w:t>
      </w:r>
      <w:r>
        <w:rPr>
          <w:rFonts w:ascii="Times New Roman"/>
          <w:color w:val="58595B"/>
        </w:rPr>
        <w:t> </w:t>
      </w:r>
      <w:r>
        <w:rPr>
          <w:color w:val="58595B"/>
        </w:rPr>
        <w:t>of</w:t>
      </w:r>
      <w:r>
        <w:rPr>
          <w:rFonts w:ascii="Times New Roman"/>
          <w:color w:val="58595B"/>
        </w:rPr>
        <w:t> </w:t>
      </w:r>
      <w:r>
        <w:rPr>
          <w:color w:val="58595B"/>
        </w:rPr>
        <w:t>people</w:t>
      </w:r>
      <w:r>
        <w:rPr>
          <w:rFonts w:ascii="Times New Roman"/>
          <w:color w:val="58595B"/>
        </w:rPr>
        <w:t> </w:t>
      </w:r>
      <w:r>
        <w:rPr>
          <w:color w:val="58595B"/>
        </w:rPr>
        <w:t>at</w:t>
      </w:r>
      <w:r>
        <w:rPr>
          <w:rFonts w:ascii="Times New Roman"/>
          <w:color w:val="58595B"/>
        </w:rPr>
        <w:t> </w:t>
      </w:r>
      <w:r>
        <w:rPr>
          <w:color w:val="58595B"/>
        </w:rPr>
        <w:t>higher</w:t>
      </w:r>
      <w:r>
        <w:rPr>
          <w:rFonts w:ascii="Times New Roman"/>
          <w:color w:val="58595B"/>
        </w:rPr>
        <w:t> </w:t>
      </w:r>
      <w:r>
        <w:rPr>
          <w:color w:val="58595B"/>
        </w:rPr>
        <w:t>risk</w:t>
      </w:r>
      <w:r>
        <w:rPr>
          <w:rFonts w:ascii="Times New Roman"/>
          <w:color w:val="58595B"/>
        </w:rPr>
        <w:t> </w:t>
      </w:r>
      <w:r>
        <w:rPr>
          <w:color w:val="58595B"/>
        </w:rPr>
        <w:t>of</w:t>
      </w:r>
      <w:r>
        <w:rPr>
          <w:rFonts w:ascii="Times New Roman"/>
          <w:color w:val="58595B"/>
        </w:rPr>
        <w:t> </w:t>
      </w:r>
      <w:r>
        <w:rPr>
          <w:color w:val="58595B"/>
        </w:rPr>
        <w:t>COVID-19,</w:t>
      </w:r>
      <w:r>
        <w:rPr>
          <w:rFonts w:ascii="Times New Roman"/>
          <w:color w:val="58595B"/>
        </w:rPr>
        <w:t> </w:t>
      </w:r>
      <w:r>
        <w:rPr>
          <w:color w:val="58595B"/>
        </w:rPr>
        <w:t>such</w:t>
      </w:r>
      <w:r>
        <w:rPr>
          <w:rFonts w:ascii="Times New Roman"/>
          <w:color w:val="58595B"/>
        </w:rPr>
        <w:t> </w:t>
      </w:r>
      <w:r>
        <w:rPr>
          <w:color w:val="58595B"/>
        </w:rPr>
        <w:t>as</w:t>
      </w:r>
      <w:r>
        <w:rPr>
          <w:rFonts w:ascii="Times New Roman"/>
          <w:color w:val="58595B"/>
        </w:rPr>
        <w:t> </w:t>
      </w:r>
      <w:r>
        <w:rPr>
          <w:color w:val="58595B"/>
        </w:rPr>
        <w:t>healthcare</w:t>
      </w:r>
      <w:r>
        <w:rPr>
          <w:rFonts w:ascii="Times New Roman"/>
          <w:color w:val="58595B"/>
        </w:rPr>
        <w:t> </w:t>
      </w:r>
      <w:r>
        <w:rPr>
          <w:color w:val="58595B"/>
        </w:rPr>
        <w:t>workers;</w:t>
      </w:r>
      <w:r>
        <w:rPr>
          <w:rFonts w:ascii="Times New Roman"/>
          <w:color w:val="58595B"/>
        </w:rPr>
        <w:t> </w:t>
      </w:r>
      <w:r>
        <w:rPr>
          <w:color w:val="58595B"/>
        </w:rPr>
        <w:t>and</w:t>
      </w:r>
      <w:r>
        <w:rPr>
          <w:rFonts w:ascii="Times New Roman"/>
          <w:color w:val="58595B"/>
        </w:rPr>
        <w:t> </w:t>
      </w:r>
      <w:r>
        <w:rPr>
          <w:color w:val="58595B"/>
        </w:rPr>
        <w:t>vaccines</w:t>
      </w:r>
      <w:r>
        <w:rPr>
          <w:rFonts w:ascii="Times New Roman"/>
          <w:color w:val="58595B"/>
        </w:rPr>
        <w:t> </w:t>
      </w:r>
      <w:r>
        <w:rPr>
          <w:color w:val="58595B"/>
        </w:rPr>
        <w:t>that</w:t>
      </w:r>
      <w:r>
        <w:rPr>
          <w:rFonts w:ascii="Times New Roman"/>
          <w:color w:val="58595B"/>
        </w:rPr>
        <w:t> </w:t>
      </w:r>
      <w:r>
        <w:rPr>
          <w:color w:val="58595B"/>
        </w:rPr>
        <w:t>stimulate</w:t>
      </w:r>
      <w:r>
        <w:rPr>
          <w:rFonts w:ascii="Times New Roman"/>
          <w:color w:val="58595B"/>
        </w:rPr>
        <w:t> </w:t>
      </w:r>
      <w:r>
        <w:rPr>
          <w:color w:val="58595B"/>
        </w:rPr>
        <w:t>a</w:t>
      </w:r>
      <w:r>
        <w:rPr>
          <w:rFonts w:ascii="Times New Roman"/>
          <w:color w:val="58595B"/>
        </w:rPr>
        <w:t> </w:t>
      </w:r>
      <w:r>
        <w:rPr>
          <w:color w:val="58595B"/>
        </w:rPr>
        <w:t>rapid</w:t>
      </w:r>
      <w:r>
        <w:rPr>
          <w:rFonts w:ascii="Times New Roman"/>
          <w:color w:val="58595B"/>
        </w:rPr>
        <w:t> </w:t>
      </w:r>
      <w:r>
        <w:rPr>
          <w:color w:val="58595B"/>
        </w:rPr>
        <w:t>onset</w:t>
      </w:r>
      <w:r>
        <w:rPr>
          <w:rFonts w:ascii="Times New Roman"/>
          <w:color w:val="58595B"/>
        </w:rPr>
        <w:t> </w:t>
      </w:r>
      <w:r>
        <w:rPr>
          <w:color w:val="58595B"/>
        </w:rPr>
        <w:t>of</w:t>
      </w:r>
      <w:r>
        <w:rPr>
          <w:rFonts w:ascii="Times New Roman"/>
          <w:color w:val="58595B"/>
        </w:rPr>
        <w:t> </w:t>
      </w:r>
      <w:r>
        <w:rPr>
          <w:color w:val="58595B"/>
        </w:rPr>
        <w:t>immunity</w:t>
      </w:r>
      <w:r>
        <w:rPr>
          <w:rFonts w:ascii="Times New Roman"/>
          <w:color w:val="58595B"/>
        </w:rPr>
        <w:t> </w:t>
      </w:r>
      <w:r>
        <w:rPr>
          <w:color w:val="58595B"/>
        </w:rPr>
        <w:t>for</w:t>
      </w:r>
      <w:r>
        <w:rPr>
          <w:rFonts w:ascii="Times New Roman"/>
          <w:color w:val="58595B"/>
        </w:rPr>
        <w:t> </w:t>
      </w:r>
      <w:r>
        <w:rPr>
          <w:color w:val="58595B"/>
        </w:rPr>
        <w:t>use</w:t>
      </w:r>
      <w:r>
        <w:rPr>
          <w:rFonts w:ascii="Times New Roman"/>
          <w:color w:val="58595B"/>
        </w:rPr>
        <w:t> </w:t>
      </w:r>
      <w:r>
        <w:rPr>
          <w:color w:val="58595B"/>
        </w:rPr>
        <w:t>in</w:t>
      </w:r>
      <w:r>
        <w:rPr>
          <w:rFonts w:ascii="Times New Roman"/>
          <w:color w:val="58595B"/>
        </w:rPr>
        <w:t> </w:t>
      </w:r>
      <w:r>
        <w:rPr>
          <w:color w:val="58595B"/>
        </w:rPr>
        <w:t>response</w:t>
      </w:r>
      <w:r>
        <w:rPr>
          <w:rFonts w:ascii="Times New Roman"/>
          <w:color w:val="58595B"/>
        </w:rPr>
        <w:t> </w:t>
      </w:r>
      <w:r>
        <w:rPr>
          <w:color w:val="58595B"/>
        </w:rPr>
        <w:t>to</w:t>
      </w:r>
      <w:r>
        <w:rPr>
          <w:rFonts w:ascii="Times New Roman"/>
          <w:color w:val="58595B"/>
        </w:rPr>
        <w:t> </w:t>
      </w:r>
      <w:r>
        <w:rPr>
          <w:color w:val="58595B"/>
        </w:rPr>
        <w:t>outbreaks.</w:t>
      </w:r>
    </w:p>
    <w:p>
      <w:pPr>
        <w:pStyle w:val="BodyText"/>
      </w:pPr>
    </w:p>
    <w:p>
      <w:pPr>
        <w:pStyle w:val="BodyText"/>
        <w:spacing w:before="11"/>
      </w:pPr>
    </w:p>
    <w:p>
      <w:pPr>
        <w:pStyle w:val="ListParagraph"/>
        <w:numPr>
          <w:ilvl w:val="0"/>
          <w:numId w:val="10"/>
        </w:numPr>
        <w:tabs>
          <w:tab w:pos="1193" w:val="left" w:leader="none"/>
        </w:tabs>
        <w:spacing w:line="249" w:lineRule="auto" w:before="0" w:after="0"/>
        <w:ind w:left="992" w:right="8" w:firstLine="0"/>
        <w:jc w:val="left"/>
        <w:rPr>
          <w:rFonts w:ascii="Arial" w:hAnsi="Arial"/>
          <w:i/>
          <w:sz w:val="18"/>
        </w:rPr>
      </w:pPr>
      <w:r>
        <w:rPr>
          <w:color w:val="58595B"/>
          <w:sz w:val="18"/>
        </w:rPr>
        <w:t>|</w:t>
      </w:r>
      <w:r>
        <w:rPr>
          <w:rFonts w:ascii="Times New Roman" w:hAnsi="Times New Roman"/>
          <w:color w:val="58595B"/>
          <w:spacing w:val="40"/>
          <w:sz w:val="18"/>
        </w:rPr>
        <w:t> </w:t>
      </w:r>
      <w:r>
        <w:rPr>
          <w:rFonts w:ascii="Arial" w:hAnsi="Arial"/>
          <w:i/>
          <w:color w:val="58595B"/>
          <w:sz w:val="18"/>
        </w:rPr>
        <w:t>Coordinating</w:t>
      </w:r>
      <w:r>
        <w:rPr>
          <w:rFonts w:ascii="Times New Roman" w:hAnsi="Times New Roman"/>
          <w:color w:val="58595B"/>
          <w:sz w:val="18"/>
        </w:rPr>
        <w:t> </w:t>
      </w:r>
      <w:r>
        <w:rPr>
          <w:rFonts w:ascii="Arial" w:hAnsi="Arial"/>
          <w:i/>
          <w:color w:val="58595B"/>
          <w:sz w:val="18"/>
        </w:rPr>
        <w:t>clinical</w:t>
      </w:r>
      <w:r>
        <w:rPr>
          <w:rFonts w:ascii="Times New Roman" w:hAnsi="Times New Roman"/>
          <w:color w:val="58595B"/>
          <w:sz w:val="18"/>
        </w:rPr>
        <w:t> </w:t>
      </w:r>
      <w:r>
        <w:rPr>
          <w:rFonts w:ascii="Arial" w:hAnsi="Arial"/>
          <w:i/>
          <w:color w:val="58595B"/>
          <w:sz w:val="18"/>
        </w:rPr>
        <w:t>trials</w:t>
      </w:r>
      <w:r>
        <w:rPr>
          <w:rFonts w:ascii="Times New Roman" w:hAnsi="Times New Roman"/>
          <w:color w:val="58595B"/>
          <w:sz w:val="18"/>
        </w:rPr>
        <w:t> </w:t>
      </w:r>
      <w:r>
        <w:rPr>
          <w:rFonts w:ascii="Arial" w:hAnsi="Arial"/>
          <w:i/>
          <w:color w:val="58595B"/>
          <w:sz w:val="18"/>
        </w:rPr>
        <w:t>across</w:t>
      </w:r>
      <w:r>
        <w:rPr>
          <w:rFonts w:ascii="Times New Roman" w:hAnsi="Times New Roman"/>
          <w:color w:val="58595B"/>
          <w:sz w:val="18"/>
        </w:rPr>
        <w:t> </w:t>
      </w:r>
      <w:r>
        <w:rPr>
          <w:rFonts w:ascii="Arial" w:hAnsi="Arial"/>
          <w:i/>
          <w:color w:val="58595B"/>
          <w:sz w:val="18"/>
        </w:rPr>
        <w:t>the</w:t>
      </w:r>
      <w:r>
        <w:rPr>
          <w:rFonts w:ascii="Times New Roman" w:hAnsi="Times New Roman"/>
          <w:color w:val="58595B"/>
          <w:sz w:val="18"/>
        </w:rPr>
        <w:t> </w:t>
      </w:r>
      <w:r>
        <w:rPr>
          <w:rFonts w:ascii="Arial" w:hAnsi="Arial"/>
          <w:i/>
          <w:color w:val="58595B"/>
          <w:sz w:val="18"/>
        </w:rPr>
        <w:t>world</w:t>
      </w:r>
      <w:r>
        <w:rPr>
          <w:rFonts w:ascii="Times New Roman" w:hAnsi="Times New Roman"/>
          <w:color w:val="58595B"/>
          <w:sz w:val="18"/>
        </w:rPr>
        <w:t> </w:t>
      </w:r>
      <w:r>
        <w:rPr>
          <w:rFonts w:ascii="Arial" w:hAnsi="Arial"/>
          <w:i/>
          <w:color w:val="58595B"/>
          <w:sz w:val="18"/>
        </w:rPr>
        <w:t>–</w:t>
      </w:r>
      <w:r>
        <w:rPr>
          <w:rFonts w:ascii="Times New Roman" w:hAnsi="Times New Roman"/>
          <w:color w:val="58595B"/>
          <w:sz w:val="18"/>
        </w:rPr>
        <w:t> </w:t>
      </w:r>
      <w:r>
        <w:rPr>
          <w:rFonts w:ascii="Arial" w:hAnsi="Arial"/>
          <w:i/>
          <w:color w:val="58595B"/>
          <w:sz w:val="18"/>
        </w:rPr>
        <w:t>giving</w:t>
      </w:r>
      <w:r>
        <w:rPr>
          <w:rFonts w:ascii="Times New Roman" w:hAnsi="Times New Roman"/>
          <w:color w:val="58595B"/>
          <w:sz w:val="18"/>
        </w:rPr>
        <w:t> </w:t>
      </w:r>
      <w:r>
        <w:rPr>
          <w:rFonts w:ascii="Arial" w:hAnsi="Arial"/>
          <w:i/>
          <w:color w:val="58595B"/>
          <w:sz w:val="18"/>
        </w:rPr>
        <w:t>humanity</w:t>
      </w:r>
      <w:r>
        <w:rPr>
          <w:rFonts w:ascii="Times New Roman" w:hAnsi="Times New Roman"/>
          <w:color w:val="58595B"/>
          <w:sz w:val="18"/>
        </w:rPr>
        <w:t> </w:t>
      </w:r>
      <w:r>
        <w:rPr>
          <w:rFonts w:ascii="Arial" w:hAnsi="Arial"/>
          <w:i/>
          <w:color w:val="58595B"/>
          <w:sz w:val="18"/>
        </w:rPr>
        <w:t>the</w:t>
      </w:r>
      <w:r>
        <w:rPr>
          <w:rFonts w:ascii="Times New Roman" w:hAnsi="Times New Roman"/>
          <w:color w:val="58595B"/>
          <w:sz w:val="18"/>
        </w:rPr>
        <w:t> </w:t>
      </w:r>
      <w:r>
        <w:rPr>
          <w:rFonts w:ascii="Arial" w:hAnsi="Arial"/>
          <w:i/>
          <w:color w:val="58595B"/>
          <w:sz w:val="18"/>
        </w:rPr>
        <w:t>best</w:t>
      </w:r>
      <w:r>
        <w:rPr>
          <w:rFonts w:ascii="Times New Roman" w:hAnsi="Times New Roman"/>
          <w:color w:val="58595B"/>
          <w:sz w:val="18"/>
        </w:rPr>
        <w:t> </w:t>
      </w:r>
      <w:r>
        <w:rPr>
          <w:rFonts w:ascii="Arial" w:hAnsi="Arial"/>
          <w:i/>
          <w:color w:val="58595B"/>
          <w:sz w:val="18"/>
        </w:rPr>
        <w:t>chance</w:t>
      </w:r>
      <w:r>
        <w:rPr>
          <w:rFonts w:ascii="Times New Roman" w:hAnsi="Times New Roman"/>
          <w:color w:val="58595B"/>
          <w:sz w:val="18"/>
        </w:rPr>
        <w:t> </w:t>
      </w:r>
      <w:r>
        <w:rPr>
          <w:rFonts w:ascii="Arial" w:hAnsi="Arial"/>
          <w:i/>
          <w:color w:val="58595B"/>
          <w:sz w:val="18"/>
        </w:rPr>
        <w:t>of</w:t>
      </w:r>
      <w:r>
        <w:rPr>
          <w:rFonts w:ascii="Times New Roman" w:hAnsi="Times New Roman"/>
          <w:color w:val="58595B"/>
          <w:sz w:val="18"/>
        </w:rPr>
        <w:t> </w:t>
      </w:r>
      <w:r>
        <w:rPr>
          <w:rFonts w:ascii="Arial" w:hAnsi="Arial"/>
          <w:i/>
          <w:color w:val="58595B"/>
          <w:sz w:val="18"/>
        </w:rPr>
        <w:t>safe</w:t>
      </w:r>
      <w:r>
        <w:rPr>
          <w:rFonts w:ascii="Times New Roman" w:hAnsi="Times New Roman"/>
          <w:color w:val="58595B"/>
          <w:sz w:val="18"/>
        </w:rPr>
        <w:t> </w:t>
      </w:r>
      <w:r>
        <w:rPr>
          <w:rFonts w:ascii="Arial" w:hAnsi="Arial"/>
          <w:i/>
          <w:color w:val="58595B"/>
          <w:sz w:val="18"/>
        </w:rPr>
        <w:t>and</w:t>
      </w:r>
      <w:r>
        <w:rPr>
          <w:rFonts w:ascii="Times New Roman" w:hAnsi="Times New Roman"/>
          <w:color w:val="58595B"/>
          <w:sz w:val="18"/>
        </w:rPr>
        <w:t> </w:t>
      </w:r>
      <w:r>
        <w:rPr>
          <w:rFonts w:ascii="Arial" w:hAnsi="Arial"/>
          <w:i/>
          <w:color w:val="58595B"/>
          <w:sz w:val="18"/>
        </w:rPr>
        <w:t>effective</w:t>
      </w:r>
      <w:r>
        <w:rPr>
          <w:rFonts w:ascii="Times New Roman" w:hAnsi="Times New Roman"/>
          <w:color w:val="58595B"/>
          <w:sz w:val="18"/>
        </w:rPr>
        <w:t> </w:t>
      </w:r>
      <w:r>
        <w:rPr>
          <w:rFonts w:ascii="Arial" w:hAnsi="Arial"/>
          <w:i/>
          <w:color w:val="58595B"/>
          <w:sz w:val="18"/>
        </w:rPr>
        <w:t>vaccines</w:t>
      </w:r>
      <w:r>
        <w:rPr>
          <w:rFonts w:ascii="Times New Roman" w:hAnsi="Times New Roman"/>
          <w:color w:val="58595B"/>
          <w:sz w:val="18"/>
        </w:rPr>
        <w:t> </w:t>
      </w:r>
      <w:r>
        <w:rPr>
          <w:rFonts w:ascii="Arial" w:hAnsi="Arial"/>
          <w:i/>
          <w:color w:val="58595B"/>
          <w:sz w:val="18"/>
        </w:rPr>
        <w:t>for</w:t>
      </w:r>
      <w:r>
        <w:rPr>
          <w:rFonts w:ascii="Times New Roman" w:hAnsi="Times New Roman"/>
          <w:color w:val="58595B"/>
          <w:sz w:val="18"/>
        </w:rPr>
        <w:t> </w:t>
      </w:r>
      <w:r>
        <w:rPr>
          <w:rFonts w:ascii="Arial" w:hAnsi="Arial"/>
          <w:i/>
          <w:color w:val="58595B"/>
          <w:sz w:val="18"/>
        </w:rPr>
        <w:t>all</w:t>
      </w:r>
    </w:p>
    <w:p>
      <w:pPr>
        <w:pStyle w:val="BodyText"/>
        <w:spacing w:before="105"/>
        <w:ind w:left="992"/>
      </w:pPr>
      <w:r>
        <w:rPr>
          <w:color w:val="58595B"/>
        </w:rPr>
        <w:t>WHO</w:t>
      </w:r>
      <w:r>
        <w:rPr>
          <w:rFonts w:ascii="Times New Roman"/>
          <w:color w:val="58595B"/>
        </w:rPr>
        <w:t> </w:t>
      </w:r>
      <w:r>
        <w:rPr>
          <w:color w:val="58595B"/>
        </w:rPr>
        <w:t>is</w:t>
      </w:r>
      <w:r>
        <w:rPr>
          <w:rFonts w:ascii="Times New Roman"/>
          <w:color w:val="58595B"/>
        </w:rPr>
        <w:t> </w:t>
      </w:r>
      <w:r>
        <w:rPr>
          <w:color w:val="58595B"/>
        </w:rPr>
        <w:t>proposing</w:t>
      </w:r>
      <w:r>
        <w:rPr>
          <w:rFonts w:ascii="Times New Roman"/>
          <w:color w:val="58595B"/>
        </w:rPr>
        <w:t> </w:t>
      </w:r>
      <w:r>
        <w:rPr>
          <w:color w:val="58595B"/>
        </w:rPr>
        <w:t>to</w:t>
      </w:r>
      <w:r>
        <w:rPr>
          <w:rFonts w:ascii="Times New Roman"/>
          <w:color w:val="58595B"/>
        </w:rPr>
        <w:t> </w:t>
      </w:r>
      <w:r>
        <w:rPr>
          <w:color w:val="58595B"/>
        </w:rPr>
        <w:t>massively</w:t>
      </w:r>
      <w:r>
        <w:rPr>
          <w:rFonts w:ascii="Times New Roman"/>
          <w:color w:val="58595B"/>
        </w:rPr>
        <w:t> </w:t>
      </w:r>
      <w:r>
        <w:rPr>
          <w:color w:val="58595B"/>
        </w:rPr>
        <w:t>accelerate</w:t>
      </w:r>
      <w:r>
        <w:rPr>
          <w:rFonts w:ascii="Times New Roman"/>
          <w:color w:val="58595B"/>
        </w:rPr>
        <w:t> </w:t>
      </w:r>
      <w:r>
        <w:rPr>
          <w:color w:val="58595B"/>
        </w:rPr>
        <w:t>the</w:t>
      </w:r>
      <w:r>
        <w:rPr>
          <w:rFonts w:ascii="Times New Roman"/>
          <w:color w:val="58595B"/>
        </w:rPr>
        <w:t> </w:t>
      </w:r>
      <w:r>
        <w:rPr>
          <w:color w:val="58595B"/>
        </w:rPr>
        <w:t>evaluation</w:t>
      </w:r>
      <w:r>
        <w:rPr>
          <w:rFonts w:ascii="Times New Roman"/>
          <w:color w:val="58595B"/>
        </w:rPr>
        <w:t> </w:t>
      </w:r>
      <w:r>
        <w:rPr>
          <w:color w:val="58595B"/>
        </w:rPr>
        <w:t>of</w:t>
      </w:r>
      <w:r>
        <w:rPr>
          <w:rFonts w:ascii="Times New Roman"/>
          <w:color w:val="58595B"/>
        </w:rPr>
        <w:t> </w:t>
      </w:r>
      <w:r>
        <w:rPr>
          <w:color w:val="58595B"/>
        </w:rPr>
        <w:t>vaccines.</w:t>
      </w:r>
      <w:r>
        <w:rPr>
          <w:rFonts w:ascii="Times New Roman"/>
          <w:color w:val="58595B"/>
        </w:rPr>
        <w:t> </w:t>
      </w:r>
      <w:r>
        <w:rPr>
          <w:color w:val="58595B"/>
        </w:rPr>
        <w:t>Its</w:t>
      </w:r>
      <w:r>
        <w:rPr>
          <w:rFonts w:ascii="Times New Roman"/>
          <w:color w:val="58595B"/>
        </w:rPr>
        <w:t> </w:t>
      </w:r>
      <w:r>
        <w:rPr>
          <w:color w:val="58595B"/>
        </w:rPr>
        <w:t>expert</w:t>
      </w:r>
      <w:r>
        <w:rPr>
          <w:rFonts w:ascii="Times New Roman"/>
          <w:color w:val="58595B"/>
        </w:rPr>
        <w:t> </w:t>
      </w:r>
      <w:r>
        <w:rPr>
          <w:color w:val="58595B"/>
        </w:rPr>
        <w:t>group</w:t>
      </w:r>
      <w:r>
        <w:rPr>
          <w:rFonts w:ascii="Times New Roman"/>
          <w:color w:val="58595B"/>
        </w:rPr>
        <w:t> </w:t>
      </w:r>
      <w:r>
        <w:rPr>
          <w:color w:val="58595B"/>
        </w:rPr>
        <w:t>has</w:t>
      </w:r>
      <w:r>
        <w:rPr>
          <w:rFonts w:ascii="Times New Roman"/>
          <w:color w:val="58595B"/>
        </w:rPr>
        <w:t> </w:t>
      </w:r>
      <w:r>
        <w:rPr>
          <w:color w:val="58595B"/>
        </w:rPr>
        <w:t>designed</w:t>
      </w:r>
      <w:r>
        <w:rPr>
          <w:rFonts w:ascii="Times New Roman"/>
          <w:color w:val="58595B"/>
        </w:rPr>
        <w:t> </w:t>
      </w:r>
      <w:r>
        <w:rPr>
          <w:color w:val="58595B"/>
        </w:rPr>
        <w:t>a</w:t>
      </w:r>
      <w:r>
        <w:rPr>
          <w:rFonts w:ascii="Times New Roman"/>
          <w:color w:val="58595B"/>
        </w:rPr>
        <w:t> </w:t>
      </w:r>
      <w:r>
        <w:rPr>
          <w:color w:val="58595B"/>
        </w:rPr>
        <w:t>core</w:t>
      </w:r>
      <w:r>
        <w:rPr>
          <w:rFonts w:ascii="Times New Roman"/>
          <w:color w:val="58595B"/>
        </w:rPr>
        <w:t> </w:t>
      </w:r>
      <w:r>
        <w:rPr>
          <w:color w:val="58595B"/>
        </w:rPr>
        <w:t>protocol</w:t>
      </w:r>
      <w:r>
        <w:rPr>
          <w:rFonts w:ascii="Times New Roman"/>
          <w:color w:val="58595B"/>
        </w:rPr>
        <w:t> </w:t>
      </w:r>
      <w:r>
        <w:rPr>
          <w:color w:val="58595B"/>
        </w:rPr>
        <w:t>for</w:t>
      </w:r>
      <w:r>
        <w:rPr>
          <w:rFonts w:ascii="Times New Roman"/>
          <w:color w:val="58595B"/>
        </w:rPr>
        <w:t> </w:t>
      </w:r>
      <w:r>
        <w:rPr>
          <w:color w:val="58595B"/>
        </w:rPr>
        <w:t>a</w:t>
      </w:r>
      <w:r>
        <w:rPr>
          <w:rFonts w:ascii="Times New Roman"/>
          <w:color w:val="58595B"/>
        </w:rPr>
        <w:t> </w:t>
      </w:r>
      <w:r>
        <w:rPr>
          <w:color w:val="58595B"/>
        </w:rPr>
        <w:t>global</w:t>
      </w:r>
      <w:r>
        <w:rPr>
          <w:rFonts w:ascii="Times New Roman"/>
          <w:color w:val="58595B"/>
          <w:spacing w:val="-2"/>
        </w:rPr>
        <w:t> </w:t>
      </w:r>
      <w:r>
        <w:rPr>
          <w:color w:val="58595B"/>
        </w:rPr>
        <w:t>and</w:t>
      </w:r>
      <w:r>
        <w:rPr>
          <w:rFonts w:ascii="Times New Roman"/>
          <w:color w:val="58595B"/>
          <w:spacing w:val="-2"/>
        </w:rPr>
        <w:t> </w:t>
      </w:r>
      <w:r>
        <w:rPr>
          <w:color w:val="58595B"/>
        </w:rPr>
        <w:t>globally</w:t>
      </w:r>
      <w:r>
        <w:rPr>
          <w:rFonts w:ascii="Times New Roman"/>
          <w:color w:val="58595B"/>
          <w:spacing w:val="-2"/>
        </w:rPr>
        <w:t> </w:t>
      </w:r>
      <w:r>
        <w:rPr>
          <w:color w:val="58595B"/>
        </w:rPr>
        <w:t>coordinated</w:t>
      </w:r>
      <w:r>
        <w:rPr>
          <w:rFonts w:ascii="Times New Roman"/>
          <w:color w:val="58595B"/>
          <w:spacing w:val="-1"/>
        </w:rPr>
        <w:t> </w:t>
      </w:r>
      <w:r>
        <w:rPr>
          <w:color w:val="58595B"/>
        </w:rPr>
        <w:t>randomized</w:t>
      </w:r>
      <w:r>
        <w:rPr>
          <w:rFonts w:ascii="Times New Roman"/>
          <w:color w:val="58595B"/>
          <w:spacing w:val="-1"/>
        </w:rPr>
        <w:t> </w:t>
      </w:r>
      <w:r>
        <w:rPr>
          <w:color w:val="58595B"/>
        </w:rPr>
        <w:t>controlled</w:t>
      </w:r>
      <w:r>
        <w:rPr>
          <w:rFonts w:ascii="Times New Roman"/>
          <w:color w:val="58595B"/>
          <w:spacing w:val="-1"/>
        </w:rPr>
        <w:t> </w:t>
      </w:r>
      <w:r>
        <w:rPr>
          <w:color w:val="58595B"/>
        </w:rPr>
        <w:t>clinical</w:t>
      </w:r>
      <w:r>
        <w:rPr>
          <w:rFonts w:ascii="Times New Roman"/>
          <w:color w:val="58595B"/>
        </w:rPr>
        <w:t> </w:t>
      </w:r>
      <w:r>
        <w:rPr>
          <w:color w:val="58595B"/>
        </w:rPr>
        <w:t>trial</w:t>
      </w:r>
      <w:r>
        <w:rPr>
          <w:rFonts w:ascii="Times New Roman"/>
          <w:color w:val="58595B"/>
          <w:spacing w:val="2"/>
        </w:rPr>
        <w:t> </w:t>
      </w:r>
      <w:r>
        <w:rPr>
          <w:color w:val="58595B"/>
        </w:rPr>
        <w:t>for</w:t>
      </w:r>
      <w:r>
        <w:rPr>
          <w:rFonts w:ascii="Times New Roman"/>
          <w:color w:val="58595B"/>
          <w:spacing w:val="3"/>
        </w:rPr>
        <w:t> </w:t>
      </w:r>
      <w:r>
        <w:rPr>
          <w:color w:val="58595B"/>
        </w:rPr>
        <w:t>vaccines.</w:t>
      </w:r>
      <w:r>
        <w:rPr>
          <w:rFonts w:ascii="Times New Roman"/>
          <w:color w:val="58595B"/>
          <w:spacing w:val="2"/>
        </w:rPr>
        <w:t> </w:t>
      </w:r>
      <w:r>
        <w:rPr>
          <w:color w:val="58595B"/>
        </w:rPr>
        <w:t>Recognizing</w:t>
      </w:r>
      <w:r>
        <w:rPr>
          <w:rFonts w:ascii="Times New Roman"/>
          <w:color w:val="58595B"/>
          <w:spacing w:val="2"/>
        </w:rPr>
        <w:t> </w:t>
      </w:r>
      <w:r>
        <w:rPr>
          <w:color w:val="58595B"/>
        </w:rPr>
        <w:t>the</w:t>
      </w:r>
      <w:r>
        <w:rPr>
          <w:rFonts w:ascii="Times New Roman"/>
          <w:color w:val="58595B"/>
          <w:spacing w:val="3"/>
        </w:rPr>
        <w:t> </w:t>
      </w:r>
      <w:r>
        <w:rPr>
          <w:color w:val="58595B"/>
        </w:rPr>
        <w:t>critical</w:t>
      </w:r>
      <w:r>
        <w:rPr>
          <w:rFonts w:ascii="Times New Roman"/>
          <w:color w:val="58595B"/>
          <w:spacing w:val="2"/>
        </w:rPr>
        <w:t> </w:t>
      </w:r>
      <w:r>
        <w:rPr>
          <w:color w:val="58595B"/>
        </w:rPr>
        <w:t>importance</w:t>
      </w:r>
      <w:r>
        <w:rPr>
          <w:rFonts w:ascii="Times New Roman"/>
          <w:color w:val="58595B"/>
          <w:spacing w:val="2"/>
        </w:rPr>
        <w:t> </w:t>
      </w:r>
      <w:r>
        <w:rPr>
          <w:color w:val="58595B"/>
        </w:rPr>
        <w:t>to</w:t>
      </w:r>
      <w:r>
        <w:rPr>
          <w:rFonts w:ascii="Times New Roman"/>
          <w:color w:val="58595B"/>
          <w:spacing w:val="3"/>
        </w:rPr>
        <w:t> </w:t>
      </w:r>
      <w:r>
        <w:rPr>
          <w:color w:val="58595B"/>
          <w:spacing w:val="-2"/>
        </w:rPr>
        <w:t>world</w:t>
      </w:r>
    </w:p>
    <w:p>
      <w:pPr>
        <w:pStyle w:val="BodyText"/>
        <w:spacing w:before="60"/>
        <w:ind w:left="243" w:right="799"/>
      </w:pPr>
      <w:r>
        <w:rPr/>
        <w:br w:type="column"/>
      </w:r>
      <w:r>
        <w:rPr>
          <w:color w:val="58595B"/>
        </w:rPr>
        <w:t>health</w:t>
      </w:r>
      <w:r>
        <w:rPr>
          <w:rFonts w:ascii="Times New Roman" w:hAnsi="Times New Roman"/>
          <w:color w:val="58595B"/>
        </w:rPr>
        <w:t> </w:t>
      </w:r>
      <w:r>
        <w:rPr>
          <w:color w:val="58595B"/>
        </w:rPr>
        <w:t>of</w:t>
      </w:r>
      <w:r>
        <w:rPr>
          <w:rFonts w:ascii="Times New Roman" w:hAnsi="Times New Roman"/>
          <w:color w:val="58595B"/>
        </w:rPr>
        <w:t> </w:t>
      </w:r>
      <w:r>
        <w:rPr>
          <w:color w:val="58595B"/>
        </w:rPr>
        <w:t>the</w:t>
      </w:r>
      <w:r>
        <w:rPr>
          <w:rFonts w:ascii="Times New Roman" w:hAnsi="Times New Roman"/>
          <w:color w:val="58595B"/>
        </w:rPr>
        <w:t> </w:t>
      </w:r>
      <w:r>
        <w:rPr>
          <w:color w:val="58595B"/>
        </w:rPr>
        <w:t>rapid</w:t>
      </w:r>
      <w:r>
        <w:rPr>
          <w:rFonts w:ascii="Times New Roman" w:hAnsi="Times New Roman"/>
          <w:color w:val="58595B"/>
        </w:rPr>
        <w:t> </w:t>
      </w:r>
      <w:r>
        <w:rPr>
          <w:color w:val="58595B"/>
        </w:rPr>
        <w:t>availability</w:t>
      </w:r>
      <w:r>
        <w:rPr>
          <w:rFonts w:ascii="Times New Roman" w:hAnsi="Times New Roman"/>
          <w:color w:val="58595B"/>
        </w:rPr>
        <w:t> </w:t>
      </w:r>
      <w:r>
        <w:rPr>
          <w:color w:val="58595B"/>
        </w:rPr>
        <w:t>and</w:t>
      </w:r>
      <w:r>
        <w:rPr>
          <w:rFonts w:ascii="Times New Roman" w:hAnsi="Times New Roman"/>
          <w:color w:val="58595B"/>
        </w:rPr>
        <w:t> </w:t>
      </w:r>
      <w:r>
        <w:rPr>
          <w:color w:val="58595B"/>
        </w:rPr>
        <w:t>deployment</w:t>
      </w:r>
      <w:r>
        <w:rPr>
          <w:rFonts w:ascii="Times New Roman" w:hAnsi="Times New Roman"/>
          <w:color w:val="58595B"/>
        </w:rPr>
        <w:t> </w:t>
      </w:r>
      <w:r>
        <w:rPr>
          <w:color w:val="58595B"/>
        </w:rPr>
        <w:t>of</w:t>
      </w:r>
      <w:r>
        <w:rPr>
          <w:rFonts w:ascii="Times New Roman" w:hAnsi="Times New Roman"/>
          <w:color w:val="58595B"/>
        </w:rPr>
        <w:t> </w:t>
      </w:r>
      <w:r>
        <w:rPr>
          <w:color w:val="58595B"/>
        </w:rPr>
        <w:t>effective</w:t>
      </w:r>
      <w:r>
        <w:rPr>
          <w:rFonts w:ascii="Times New Roman" w:hAnsi="Times New Roman"/>
          <w:color w:val="58595B"/>
        </w:rPr>
        <w:t> </w:t>
      </w:r>
      <w:r>
        <w:rPr>
          <w:color w:val="58595B"/>
        </w:rPr>
        <w:t>vaccines</w:t>
      </w:r>
      <w:r>
        <w:rPr>
          <w:rFonts w:ascii="Times New Roman" w:hAnsi="Times New Roman"/>
          <w:color w:val="58595B"/>
        </w:rPr>
        <w:t> </w:t>
      </w:r>
      <w:r>
        <w:rPr>
          <w:color w:val="58595B"/>
        </w:rPr>
        <w:t>against</w:t>
      </w:r>
      <w:r>
        <w:rPr>
          <w:rFonts w:ascii="Times New Roman" w:hAnsi="Times New Roman"/>
          <w:color w:val="58595B"/>
        </w:rPr>
        <w:t> </w:t>
      </w:r>
      <w:r>
        <w:rPr>
          <w:color w:val="58595B"/>
        </w:rPr>
        <w:t>COVID-19,</w:t>
      </w:r>
      <w:r>
        <w:rPr>
          <w:rFonts w:ascii="Times New Roman" w:hAnsi="Times New Roman"/>
          <w:color w:val="58595B"/>
        </w:rPr>
        <w:t> </w:t>
      </w:r>
      <w:r>
        <w:rPr>
          <w:color w:val="58595B"/>
        </w:rPr>
        <w:t>on</w:t>
      </w:r>
      <w:r>
        <w:rPr>
          <w:rFonts w:ascii="Times New Roman" w:hAnsi="Times New Roman"/>
          <w:color w:val="58595B"/>
        </w:rPr>
        <w:t> </w:t>
      </w:r>
      <w:r>
        <w:rPr>
          <w:color w:val="58595B"/>
        </w:rPr>
        <w:t>9</w:t>
      </w:r>
      <w:r>
        <w:rPr>
          <w:rFonts w:ascii="Times New Roman" w:hAnsi="Times New Roman"/>
          <w:color w:val="58595B"/>
        </w:rPr>
        <w:t> </w:t>
      </w:r>
      <w:r>
        <w:rPr>
          <w:color w:val="58595B"/>
        </w:rPr>
        <w:t>April</w:t>
      </w:r>
      <w:r>
        <w:rPr>
          <w:rFonts w:ascii="Times New Roman" w:hAnsi="Times New Roman"/>
          <w:color w:val="58595B"/>
        </w:rPr>
        <w:t> </w:t>
      </w:r>
      <w:r>
        <w:rPr>
          <w:color w:val="58595B"/>
        </w:rPr>
        <w:t>WHO</w:t>
      </w:r>
      <w:r>
        <w:rPr>
          <w:rFonts w:ascii="Times New Roman" w:hAnsi="Times New Roman"/>
          <w:color w:val="58595B"/>
        </w:rPr>
        <w:t> </w:t>
      </w:r>
      <w:r>
        <w:rPr>
          <w:color w:val="58595B"/>
        </w:rPr>
        <w:t>published</w:t>
      </w:r>
      <w:r>
        <w:rPr>
          <w:rFonts w:ascii="Times New Roman" w:hAnsi="Times New Roman"/>
          <w:color w:val="58595B"/>
        </w:rPr>
        <w:t> </w:t>
      </w:r>
      <w:r>
        <w:rPr>
          <w:color w:val="58595B"/>
        </w:rPr>
        <w:t>the</w:t>
      </w:r>
      <w:r>
        <w:rPr>
          <w:rFonts w:ascii="Times New Roman" w:hAnsi="Times New Roman"/>
          <w:color w:val="58595B"/>
        </w:rPr>
        <w:t> </w:t>
      </w:r>
      <w:r>
        <w:rPr>
          <w:color w:val="58595B"/>
        </w:rPr>
        <w:t>core</w:t>
      </w:r>
      <w:r>
        <w:rPr>
          <w:rFonts w:ascii="Times New Roman" w:hAnsi="Times New Roman"/>
          <w:color w:val="58595B"/>
        </w:rPr>
        <w:t> </w:t>
      </w:r>
      <w:r>
        <w:rPr>
          <w:color w:val="58595B"/>
        </w:rPr>
        <w:t>protocol</w:t>
      </w:r>
      <w:r>
        <w:rPr>
          <w:rFonts w:ascii="Times New Roman" w:hAnsi="Times New Roman"/>
          <w:color w:val="58595B"/>
        </w:rPr>
        <w:t> </w:t>
      </w:r>
      <w:r>
        <w:rPr>
          <w:color w:val="58595B"/>
        </w:rPr>
        <w:t>for</w:t>
      </w:r>
      <w:r>
        <w:rPr>
          <w:rFonts w:ascii="Times New Roman" w:hAnsi="Times New Roman"/>
          <w:color w:val="58595B"/>
        </w:rPr>
        <w:t> </w:t>
      </w:r>
      <w:r>
        <w:rPr>
          <w:color w:val="58595B"/>
        </w:rPr>
        <w:t>an</w:t>
      </w:r>
      <w:r>
        <w:rPr>
          <w:rFonts w:ascii="Times New Roman" w:hAnsi="Times New Roman"/>
          <w:color w:val="58595B"/>
        </w:rPr>
        <w:t> </w:t>
      </w:r>
      <w:r>
        <w:rPr>
          <w:color w:val="58595B"/>
        </w:rPr>
        <w:t>international,</w:t>
      </w:r>
      <w:r>
        <w:rPr>
          <w:rFonts w:ascii="Times New Roman" w:hAnsi="Times New Roman"/>
          <w:color w:val="58595B"/>
        </w:rPr>
        <w:t> </w:t>
      </w:r>
      <w:r>
        <w:rPr>
          <w:color w:val="58595B"/>
        </w:rPr>
        <w:t>multi-site,</w:t>
      </w:r>
      <w:r>
        <w:rPr>
          <w:rFonts w:ascii="Times New Roman" w:hAnsi="Times New Roman"/>
          <w:color w:val="58595B"/>
        </w:rPr>
        <w:t> </w:t>
      </w:r>
      <w:r>
        <w:rPr>
          <w:color w:val="58595B"/>
        </w:rPr>
        <w:t>individually</w:t>
      </w:r>
      <w:r>
        <w:rPr>
          <w:rFonts w:ascii="Times New Roman" w:hAnsi="Times New Roman"/>
          <w:color w:val="58595B"/>
        </w:rPr>
        <w:t> </w:t>
      </w:r>
      <w:r>
        <w:rPr>
          <w:color w:val="58595B"/>
        </w:rPr>
        <w:t>randomized</w:t>
      </w:r>
      <w:r>
        <w:rPr>
          <w:rFonts w:ascii="Times New Roman" w:hAnsi="Times New Roman"/>
          <w:color w:val="58595B"/>
        </w:rPr>
        <w:t> </w:t>
      </w:r>
      <w:r>
        <w:rPr>
          <w:color w:val="58595B"/>
        </w:rPr>
        <w:t>controlled</w:t>
      </w:r>
      <w:r>
        <w:rPr>
          <w:rFonts w:ascii="Times New Roman" w:hAnsi="Times New Roman"/>
          <w:color w:val="58595B"/>
        </w:rPr>
        <w:t> </w:t>
      </w:r>
      <w:r>
        <w:rPr>
          <w:color w:val="58595B"/>
        </w:rPr>
        <w:t>clinical</w:t>
      </w:r>
      <w:r>
        <w:rPr>
          <w:rFonts w:ascii="Times New Roman" w:hAnsi="Times New Roman"/>
          <w:color w:val="58595B"/>
        </w:rPr>
        <w:t> </w:t>
      </w:r>
      <w:r>
        <w:rPr>
          <w:color w:val="58595B"/>
        </w:rPr>
        <w:t>trial</w:t>
      </w:r>
      <w:r>
        <w:rPr>
          <w:rFonts w:ascii="Times New Roman" w:hAnsi="Times New Roman"/>
          <w:color w:val="58595B"/>
        </w:rPr>
        <w:t> </w:t>
      </w:r>
      <w:r>
        <w:rPr>
          <w:color w:val="58595B"/>
        </w:rPr>
        <w:t>that</w:t>
      </w:r>
      <w:r>
        <w:rPr>
          <w:rFonts w:ascii="Times New Roman" w:hAnsi="Times New Roman"/>
          <w:color w:val="58595B"/>
        </w:rPr>
        <w:t> </w:t>
      </w:r>
      <w:r>
        <w:rPr>
          <w:color w:val="58595B"/>
        </w:rPr>
        <w:t>will</w:t>
      </w:r>
      <w:r>
        <w:rPr>
          <w:rFonts w:ascii="Times New Roman" w:hAnsi="Times New Roman"/>
          <w:color w:val="58595B"/>
        </w:rPr>
        <w:t> </w:t>
      </w:r>
      <w:r>
        <w:rPr>
          <w:color w:val="58595B"/>
        </w:rPr>
        <w:t>enable</w:t>
      </w:r>
      <w:r>
        <w:rPr>
          <w:rFonts w:ascii="Times New Roman" w:hAnsi="Times New Roman"/>
          <w:color w:val="58595B"/>
        </w:rPr>
        <w:t> </w:t>
      </w:r>
      <w:r>
        <w:rPr>
          <w:color w:val="58595B"/>
        </w:rPr>
        <w:t>the</w:t>
      </w:r>
      <w:r>
        <w:rPr>
          <w:rFonts w:ascii="Times New Roman" w:hAnsi="Times New Roman"/>
          <w:color w:val="58595B"/>
        </w:rPr>
        <w:t> </w:t>
      </w:r>
      <w:r>
        <w:rPr>
          <w:color w:val="58595B"/>
        </w:rPr>
        <w:t>concurrent</w:t>
      </w:r>
      <w:r>
        <w:rPr>
          <w:color w:val="58595B"/>
          <w:spacing w:val="-3"/>
        </w:rPr>
        <w:t> </w:t>
      </w:r>
      <w:r>
        <w:rPr>
          <w:color w:val="58595B"/>
        </w:rPr>
        <w:t>evaluation</w:t>
      </w:r>
      <w:r>
        <w:rPr>
          <w:color w:val="58595B"/>
          <w:spacing w:val="-4"/>
        </w:rPr>
        <w:t> </w:t>
      </w:r>
      <w:r>
        <w:rPr>
          <w:color w:val="58595B"/>
        </w:rPr>
        <w:t>of</w:t>
      </w:r>
      <w:r>
        <w:rPr>
          <w:color w:val="58595B"/>
          <w:spacing w:val="-4"/>
        </w:rPr>
        <w:t> </w:t>
      </w:r>
      <w:r>
        <w:rPr>
          <w:color w:val="58595B"/>
        </w:rPr>
        <w:t>benefits</w:t>
      </w:r>
      <w:r>
        <w:rPr>
          <w:color w:val="58595B"/>
          <w:spacing w:val="-4"/>
        </w:rPr>
        <w:t> </w:t>
      </w:r>
      <w:r>
        <w:rPr>
          <w:color w:val="58595B"/>
        </w:rPr>
        <w:t>and</w:t>
      </w:r>
      <w:r>
        <w:rPr>
          <w:color w:val="58595B"/>
          <w:spacing w:val="-4"/>
        </w:rPr>
        <w:t> </w:t>
      </w:r>
      <w:r>
        <w:rPr>
          <w:color w:val="58595B"/>
        </w:rPr>
        <w:t>risks</w:t>
      </w:r>
      <w:r>
        <w:rPr>
          <w:color w:val="58595B"/>
          <w:spacing w:val="-3"/>
        </w:rPr>
        <w:t> </w:t>
      </w:r>
      <w:r>
        <w:rPr>
          <w:color w:val="58595B"/>
        </w:rPr>
        <w:t>of</w:t>
      </w:r>
      <w:r>
        <w:rPr>
          <w:color w:val="58595B"/>
          <w:spacing w:val="-4"/>
        </w:rPr>
        <w:t> </w:t>
      </w:r>
      <w:r>
        <w:rPr>
          <w:color w:val="58595B"/>
        </w:rPr>
        <w:t>each</w:t>
      </w:r>
      <w:r>
        <w:rPr>
          <w:color w:val="58595B"/>
          <w:spacing w:val="-4"/>
        </w:rPr>
        <w:t> </w:t>
      </w:r>
      <w:r>
        <w:rPr>
          <w:color w:val="58595B"/>
        </w:rPr>
        <w:t>promising candidate</w:t>
      </w:r>
      <w:r>
        <w:rPr>
          <w:rFonts w:ascii="Times New Roman" w:hAnsi="Times New Roman"/>
          <w:color w:val="58595B"/>
        </w:rPr>
        <w:t> </w:t>
      </w:r>
      <w:r>
        <w:rPr>
          <w:color w:val="58595B"/>
        </w:rPr>
        <w:t>vaccine</w:t>
      </w:r>
      <w:r>
        <w:rPr>
          <w:rFonts w:ascii="Times New Roman" w:hAnsi="Times New Roman"/>
          <w:color w:val="58595B"/>
        </w:rPr>
        <w:t> </w:t>
      </w:r>
      <w:r>
        <w:rPr>
          <w:color w:val="58595B"/>
        </w:rPr>
        <w:t>within</w:t>
      </w:r>
      <w:r>
        <w:rPr>
          <w:rFonts w:ascii="Times New Roman" w:hAnsi="Times New Roman"/>
          <w:color w:val="58595B"/>
        </w:rPr>
        <w:t> </w:t>
      </w:r>
      <w:r>
        <w:rPr>
          <w:color w:val="58595B"/>
        </w:rPr>
        <w:t>3–6</w:t>
      </w:r>
      <w:r>
        <w:rPr>
          <w:rFonts w:ascii="Times New Roman" w:hAnsi="Times New Roman"/>
          <w:color w:val="58595B"/>
        </w:rPr>
        <w:t> </w:t>
      </w:r>
      <w:r>
        <w:rPr>
          <w:color w:val="58595B"/>
        </w:rPr>
        <w:t>months</w:t>
      </w:r>
      <w:r>
        <w:rPr>
          <w:rFonts w:ascii="Times New Roman" w:hAnsi="Times New Roman"/>
          <w:color w:val="58595B"/>
        </w:rPr>
        <w:t> </w:t>
      </w:r>
      <w:r>
        <w:rPr>
          <w:color w:val="58595B"/>
        </w:rPr>
        <w:t>of</w:t>
      </w:r>
      <w:r>
        <w:rPr>
          <w:rFonts w:ascii="Times New Roman" w:hAnsi="Times New Roman"/>
          <w:color w:val="58595B"/>
        </w:rPr>
        <w:t> </w:t>
      </w:r>
      <w:r>
        <w:rPr>
          <w:color w:val="58595B"/>
        </w:rPr>
        <w:t>it</w:t>
      </w:r>
      <w:r>
        <w:rPr>
          <w:rFonts w:ascii="Times New Roman" w:hAnsi="Times New Roman"/>
          <w:color w:val="58595B"/>
        </w:rPr>
        <w:t> </w:t>
      </w:r>
      <w:r>
        <w:rPr>
          <w:color w:val="58595B"/>
        </w:rPr>
        <w:t>being</w:t>
      </w:r>
      <w:r>
        <w:rPr>
          <w:rFonts w:ascii="Times New Roman" w:hAnsi="Times New Roman"/>
          <w:color w:val="58595B"/>
        </w:rPr>
        <w:t> </w:t>
      </w:r>
      <w:r>
        <w:rPr>
          <w:color w:val="58595B"/>
        </w:rPr>
        <w:t>made</w:t>
      </w:r>
      <w:r>
        <w:rPr>
          <w:rFonts w:ascii="Times New Roman" w:hAnsi="Times New Roman"/>
          <w:color w:val="58595B"/>
        </w:rPr>
        <w:t> </w:t>
      </w:r>
      <w:r>
        <w:rPr>
          <w:color w:val="58595B"/>
        </w:rPr>
        <w:t>available</w:t>
      </w:r>
      <w:r>
        <w:rPr>
          <w:rFonts w:ascii="Times New Roman" w:hAnsi="Times New Roman"/>
          <w:color w:val="58595B"/>
        </w:rPr>
        <w:t> </w:t>
      </w:r>
      <w:r>
        <w:rPr>
          <w:color w:val="58595B"/>
        </w:rPr>
        <w:t>for</w:t>
      </w:r>
      <w:r>
        <w:rPr>
          <w:rFonts w:ascii="Times New Roman" w:hAnsi="Times New Roman"/>
          <w:color w:val="58595B"/>
        </w:rPr>
        <w:t> </w:t>
      </w:r>
      <w:r>
        <w:rPr>
          <w:color w:val="58595B"/>
        </w:rPr>
        <w:t>the</w:t>
      </w:r>
      <w:r>
        <w:rPr>
          <w:rFonts w:ascii="Times New Roman" w:hAnsi="Times New Roman"/>
          <w:color w:val="58595B"/>
        </w:rPr>
        <w:t> </w:t>
      </w:r>
      <w:r>
        <w:rPr>
          <w:color w:val="58595B"/>
        </w:rPr>
        <w:t>trial.</w:t>
      </w:r>
    </w:p>
    <w:p>
      <w:pPr>
        <w:pStyle w:val="BodyText"/>
        <w:spacing w:before="113"/>
        <w:ind w:left="243" w:right="800"/>
      </w:pPr>
      <w:r>
        <w:rPr>
          <w:color w:val="58595B"/>
        </w:rPr>
        <w:t>WHO</w:t>
      </w:r>
      <w:r>
        <w:rPr>
          <w:rFonts w:ascii="Times New Roman"/>
          <w:color w:val="58595B"/>
        </w:rPr>
        <w:t> </w:t>
      </w:r>
      <w:r>
        <w:rPr>
          <w:color w:val="58595B"/>
        </w:rPr>
        <w:t>has</w:t>
      </w:r>
      <w:r>
        <w:rPr>
          <w:rFonts w:ascii="Times New Roman"/>
          <w:color w:val="58595B"/>
        </w:rPr>
        <w:t> </w:t>
      </w:r>
      <w:r>
        <w:rPr>
          <w:color w:val="58595B"/>
        </w:rPr>
        <w:t>also</w:t>
      </w:r>
      <w:r>
        <w:rPr>
          <w:rFonts w:ascii="Times New Roman"/>
          <w:color w:val="58595B"/>
        </w:rPr>
        <w:t> </w:t>
      </w:r>
      <w:r>
        <w:rPr>
          <w:color w:val="58595B"/>
        </w:rPr>
        <w:t>launched</w:t>
      </w:r>
      <w:r>
        <w:rPr>
          <w:rFonts w:ascii="Times New Roman"/>
          <w:color w:val="58595B"/>
        </w:rPr>
        <w:t> </w:t>
      </w:r>
      <w:r>
        <w:rPr>
          <w:color w:val="58595B"/>
        </w:rPr>
        <w:t>a</w:t>
      </w:r>
      <w:r>
        <w:rPr>
          <w:rFonts w:ascii="Times New Roman"/>
          <w:color w:val="58595B"/>
        </w:rPr>
        <w:t> </w:t>
      </w:r>
      <w:r>
        <w:rPr>
          <w:color w:val="58595B"/>
        </w:rPr>
        <w:t>call</w:t>
      </w:r>
      <w:r>
        <w:rPr>
          <w:rFonts w:ascii="Times New Roman"/>
          <w:color w:val="58595B"/>
        </w:rPr>
        <w:t> </w:t>
      </w:r>
      <w:r>
        <w:rPr>
          <w:color w:val="58595B"/>
        </w:rPr>
        <w:t>for</w:t>
      </w:r>
      <w:r>
        <w:rPr>
          <w:rFonts w:ascii="Times New Roman"/>
          <w:color w:val="58595B"/>
        </w:rPr>
        <w:t> </w:t>
      </w:r>
      <w:r>
        <w:rPr>
          <w:color w:val="58595B"/>
        </w:rPr>
        <w:t>expressions</w:t>
      </w:r>
      <w:r>
        <w:rPr>
          <w:rFonts w:ascii="Times New Roman"/>
          <w:color w:val="58595B"/>
        </w:rPr>
        <w:t> </w:t>
      </w:r>
      <w:r>
        <w:rPr>
          <w:color w:val="58595B"/>
        </w:rPr>
        <w:t>of</w:t>
      </w:r>
      <w:r>
        <w:rPr>
          <w:rFonts w:ascii="Times New Roman"/>
          <w:color w:val="58595B"/>
        </w:rPr>
        <w:t> </w:t>
      </w:r>
      <w:r>
        <w:rPr>
          <w:color w:val="58595B"/>
        </w:rPr>
        <w:t>interest</w:t>
      </w:r>
      <w:r>
        <w:rPr>
          <w:rFonts w:ascii="Times New Roman"/>
          <w:color w:val="58595B"/>
        </w:rPr>
        <w:t> </w:t>
      </w:r>
      <w:r>
        <w:rPr>
          <w:color w:val="58595B"/>
        </w:rPr>
        <w:t>from</w:t>
      </w:r>
      <w:r>
        <w:rPr>
          <w:rFonts w:ascii="Times New Roman"/>
          <w:color w:val="58595B"/>
        </w:rPr>
        <w:t> </w:t>
      </w:r>
      <w:r>
        <w:rPr>
          <w:color w:val="58595B"/>
        </w:rPr>
        <w:t>vaccine</w:t>
      </w:r>
      <w:r>
        <w:rPr>
          <w:rFonts w:ascii="Times New Roman"/>
          <w:color w:val="58595B"/>
        </w:rPr>
        <w:t> </w:t>
      </w:r>
      <w:r>
        <w:rPr>
          <w:color w:val="58595B"/>
        </w:rPr>
        <w:t>trial</w:t>
      </w:r>
      <w:r>
        <w:rPr>
          <w:rFonts w:ascii="Times New Roman"/>
          <w:color w:val="58595B"/>
        </w:rPr>
        <w:t> </w:t>
      </w:r>
      <w:r>
        <w:rPr>
          <w:color w:val="58595B"/>
        </w:rPr>
        <w:t>sites</w:t>
      </w:r>
      <w:r>
        <w:rPr>
          <w:rFonts w:ascii="Times New Roman"/>
          <w:color w:val="58595B"/>
        </w:rPr>
        <w:t> </w:t>
      </w:r>
      <w:r>
        <w:rPr>
          <w:color w:val="58595B"/>
        </w:rPr>
        <w:t>around</w:t>
      </w:r>
      <w:r>
        <w:rPr>
          <w:rFonts w:ascii="Times New Roman"/>
          <w:color w:val="58595B"/>
        </w:rPr>
        <w:t> </w:t>
      </w:r>
      <w:r>
        <w:rPr>
          <w:color w:val="58595B"/>
        </w:rPr>
        <w:t>the</w:t>
      </w:r>
      <w:r>
        <w:rPr>
          <w:rFonts w:ascii="Times New Roman"/>
          <w:color w:val="58595B"/>
        </w:rPr>
        <w:t> </w:t>
      </w:r>
      <w:r>
        <w:rPr>
          <w:color w:val="58595B"/>
        </w:rPr>
        <w:t>world</w:t>
      </w:r>
      <w:r>
        <w:rPr>
          <w:rFonts w:ascii="Times New Roman"/>
          <w:color w:val="58595B"/>
        </w:rPr>
        <w:t> </w:t>
      </w:r>
      <w:r>
        <w:rPr>
          <w:color w:val="58595B"/>
        </w:rPr>
        <w:t>using</w:t>
      </w:r>
      <w:r>
        <w:rPr>
          <w:rFonts w:ascii="Times New Roman"/>
          <w:color w:val="58595B"/>
        </w:rPr>
        <w:t> </w:t>
      </w:r>
      <w:r>
        <w:rPr>
          <w:color w:val="58595B"/>
        </w:rPr>
        <w:t>the</w:t>
      </w:r>
      <w:r>
        <w:rPr>
          <w:rFonts w:ascii="Times New Roman"/>
          <w:color w:val="58595B"/>
        </w:rPr>
        <w:t> </w:t>
      </w:r>
      <w:r>
        <w:rPr>
          <w:color w:val="58595B"/>
        </w:rPr>
        <w:t>core</w:t>
      </w:r>
      <w:r>
        <w:rPr>
          <w:rFonts w:ascii="Times New Roman"/>
          <w:color w:val="58595B"/>
        </w:rPr>
        <w:t> </w:t>
      </w:r>
      <w:r>
        <w:rPr>
          <w:color w:val="58595B"/>
        </w:rPr>
        <w:t>protocol</w:t>
      </w:r>
      <w:r>
        <w:rPr>
          <w:rFonts w:ascii="Times New Roman"/>
          <w:color w:val="58595B"/>
        </w:rPr>
        <w:t> </w:t>
      </w:r>
      <w:r>
        <w:rPr>
          <w:color w:val="58595B"/>
        </w:rPr>
        <w:t>which</w:t>
      </w:r>
      <w:r>
        <w:rPr>
          <w:rFonts w:ascii="Times New Roman"/>
          <w:color w:val="58595B"/>
        </w:rPr>
        <w:t> </w:t>
      </w:r>
      <w:r>
        <w:rPr>
          <w:color w:val="58595B"/>
        </w:rPr>
        <w:t>will</w:t>
      </w:r>
      <w:r>
        <w:rPr>
          <w:rFonts w:ascii="Times New Roman"/>
          <w:color w:val="58595B"/>
        </w:rPr>
        <w:t> </w:t>
      </w:r>
      <w:r>
        <w:rPr>
          <w:color w:val="58595B"/>
        </w:rPr>
        <w:t>include</w:t>
      </w:r>
      <w:r>
        <w:rPr>
          <w:rFonts w:ascii="Times New Roman"/>
          <w:color w:val="58595B"/>
        </w:rPr>
        <w:t> </w:t>
      </w:r>
      <w:r>
        <w:rPr>
          <w:color w:val="58595B"/>
        </w:rPr>
        <w:t>several</w:t>
      </w:r>
      <w:r>
        <w:rPr>
          <w:rFonts w:ascii="Times New Roman"/>
          <w:color w:val="58595B"/>
        </w:rPr>
        <w:t> </w:t>
      </w:r>
      <w:r>
        <w:rPr>
          <w:color w:val="58595B"/>
        </w:rPr>
        <w:t>candidate</w:t>
      </w:r>
      <w:r>
        <w:rPr>
          <w:rFonts w:ascii="Times New Roman"/>
          <w:color w:val="58595B"/>
        </w:rPr>
        <w:t> </w:t>
      </w:r>
      <w:r>
        <w:rPr>
          <w:color w:val="58595B"/>
        </w:rPr>
        <w:t>COVID-19</w:t>
      </w:r>
      <w:r>
        <w:rPr>
          <w:rFonts w:ascii="Times New Roman"/>
          <w:color w:val="58595B"/>
        </w:rPr>
        <w:t> </w:t>
      </w:r>
      <w:r>
        <w:rPr>
          <w:color w:val="58595B"/>
        </w:rPr>
        <w:t>candidates</w:t>
      </w:r>
      <w:r>
        <w:rPr>
          <w:rFonts w:ascii="Times New Roman"/>
          <w:color w:val="58595B"/>
          <w:spacing w:val="40"/>
        </w:rPr>
        <w:t> </w:t>
      </w:r>
      <w:r>
        <w:rPr>
          <w:color w:val="58595B"/>
        </w:rPr>
        <w:t>that</w:t>
      </w:r>
      <w:r>
        <w:rPr>
          <w:rFonts w:ascii="Times New Roman"/>
          <w:color w:val="58595B"/>
        </w:rPr>
        <w:t> </w:t>
      </w:r>
      <w:r>
        <w:rPr>
          <w:color w:val="58595B"/>
        </w:rPr>
        <w:t>meet</w:t>
      </w:r>
      <w:r>
        <w:rPr>
          <w:rFonts w:ascii="Times New Roman"/>
          <w:color w:val="58595B"/>
        </w:rPr>
        <w:t> </w:t>
      </w:r>
      <w:r>
        <w:rPr>
          <w:color w:val="58595B"/>
        </w:rPr>
        <w:t>WHO</w:t>
      </w:r>
      <w:r>
        <w:rPr>
          <w:rFonts w:ascii="Times New Roman"/>
          <w:color w:val="58595B"/>
        </w:rPr>
        <w:t> </w:t>
      </w:r>
      <w:r>
        <w:rPr>
          <w:color w:val="58595B"/>
        </w:rPr>
        <w:t>prioritization</w:t>
      </w:r>
      <w:r>
        <w:rPr>
          <w:rFonts w:ascii="Times New Roman"/>
          <w:color w:val="58595B"/>
        </w:rPr>
        <w:t> </w:t>
      </w:r>
      <w:r>
        <w:rPr>
          <w:color w:val="58595B"/>
        </w:rPr>
        <w:t>criteria.</w:t>
      </w:r>
      <w:r>
        <w:rPr>
          <w:rFonts w:ascii="Times New Roman"/>
          <w:color w:val="58595B"/>
        </w:rPr>
        <w:t> </w:t>
      </w:r>
      <w:r>
        <w:rPr>
          <w:color w:val="58595B"/>
        </w:rPr>
        <w:t>This</w:t>
      </w:r>
      <w:r>
        <w:rPr>
          <w:rFonts w:ascii="Times New Roman"/>
          <w:color w:val="58595B"/>
        </w:rPr>
        <w:t> </w:t>
      </w:r>
      <w:r>
        <w:rPr>
          <w:color w:val="58595B"/>
        </w:rPr>
        <w:t>will</w:t>
      </w:r>
      <w:r>
        <w:rPr>
          <w:rFonts w:ascii="Times New Roman"/>
          <w:color w:val="58595B"/>
        </w:rPr>
        <w:t> </w:t>
      </w:r>
      <w:r>
        <w:rPr>
          <w:color w:val="58595B"/>
        </w:rPr>
        <w:t>prepare</w:t>
      </w:r>
      <w:r>
        <w:rPr>
          <w:rFonts w:ascii="Times New Roman"/>
          <w:color w:val="58595B"/>
        </w:rPr>
        <w:t> </w:t>
      </w:r>
      <w:r>
        <w:rPr>
          <w:color w:val="58595B"/>
        </w:rPr>
        <w:t>for</w:t>
      </w:r>
      <w:r>
        <w:rPr>
          <w:rFonts w:ascii="Times New Roman"/>
          <w:color w:val="58595B"/>
        </w:rPr>
        <w:t> </w:t>
      </w:r>
      <w:r>
        <w:rPr>
          <w:color w:val="58595B"/>
        </w:rPr>
        <w:t>the</w:t>
      </w:r>
      <w:r>
        <w:rPr>
          <w:rFonts w:ascii="Times New Roman"/>
          <w:color w:val="58595B"/>
        </w:rPr>
        <w:t> </w:t>
      </w:r>
      <w:r>
        <w:rPr>
          <w:color w:val="58595B"/>
        </w:rPr>
        <w:t>launch</w:t>
      </w:r>
      <w:r>
        <w:rPr>
          <w:rFonts w:ascii="Times New Roman"/>
          <w:color w:val="58595B"/>
        </w:rPr>
        <w:t> </w:t>
      </w:r>
      <w:r>
        <w:rPr>
          <w:color w:val="58595B"/>
        </w:rPr>
        <w:t>of</w:t>
      </w:r>
      <w:r>
        <w:rPr>
          <w:rFonts w:ascii="Times New Roman"/>
          <w:color w:val="58595B"/>
        </w:rPr>
        <w:t> </w:t>
      </w:r>
      <w:r>
        <w:rPr>
          <w:color w:val="58595B"/>
        </w:rPr>
        <w:t>a</w:t>
      </w:r>
      <w:r>
        <w:rPr>
          <w:rFonts w:ascii="Times New Roman"/>
          <w:color w:val="58595B"/>
        </w:rPr>
        <w:t> </w:t>
      </w:r>
      <w:r>
        <w:rPr>
          <w:color w:val="58595B"/>
        </w:rPr>
        <w:t>Solidarity</w:t>
      </w:r>
      <w:r>
        <w:rPr>
          <w:rFonts w:ascii="Times New Roman"/>
          <w:color w:val="58595B"/>
        </w:rPr>
        <w:t> </w:t>
      </w:r>
      <w:r>
        <w:rPr>
          <w:color w:val="58595B"/>
        </w:rPr>
        <w:t>Trial</w:t>
      </w:r>
      <w:r>
        <w:rPr>
          <w:rFonts w:ascii="Times New Roman"/>
          <w:color w:val="58595B"/>
        </w:rPr>
        <w:t> </w:t>
      </w:r>
      <w:r>
        <w:rPr>
          <w:color w:val="58595B"/>
        </w:rPr>
        <w:t>for</w:t>
      </w:r>
      <w:r>
        <w:rPr>
          <w:rFonts w:ascii="Times New Roman"/>
          <w:color w:val="58595B"/>
        </w:rPr>
        <w:t> </w:t>
      </w:r>
      <w:r>
        <w:rPr>
          <w:color w:val="58595B"/>
        </w:rPr>
        <w:t>Vaccines</w:t>
      </w:r>
      <w:r>
        <w:rPr>
          <w:rFonts w:ascii="Times New Roman"/>
          <w:color w:val="58595B"/>
        </w:rPr>
        <w:t> </w:t>
      </w:r>
      <w:r>
        <w:rPr>
          <w:color w:val="58595B"/>
        </w:rPr>
        <w:t>that</w:t>
      </w:r>
      <w:r>
        <w:rPr>
          <w:rFonts w:ascii="Times New Roman"/>
          <w:color w:val="58595B"/>
        </w:rPr>
        <w:t> </w:t>
      </w:r>
      <w:r>
        <w:rPr>
          <w:color w:val="58595B"/>
        </w:rPr>
        <w:t>will</w:t>
      </w:r>
      <w:r>
        <w:rPr>
          <w:rFonts w:ascii="Times New Roman"/>
          <w:color w:val="58595B"/>
        </w:rPr>
        <w:t> </w:t>
      </w:r>
      <w:r>
        <w:rPr>
          <w:color w:val="58595B"/>
        </w:rPr>
        <w:t>build</w:t>
      </w:r>
      <w:r>
        <w:rPr>
          <w:rFonts w:ascii="Times New Roman"/>
          <w:color w:val="58595B"/>
        </w:rPr>
        <w:t> </w:t>
      </w:r>
      <w:r>
        <w:rPr>
          <w:color w:val="58595B"/>
        </w:rPr>
        <w:t>on</w:t>
      </w:r>
      <w:r>
        <w:rPr>
          <w:rFonts w:ascii="Times New Roman"/>
          <w:color w:val="58595B"/>
        </w:rPr>
        <w:t> </w:t>
      </w:r>
      <w:r>
        <w:rPr>
          <w:color w:val="58595B"/>
        </w:rPr>
        <w:t>the</w:t>
      </w:r>
      <w:r>
        <w:rPr>
          <w:rFonts w:ascii="Times New Roman"/>
          <w:color w:val="58595B"/>
        </w:rPr>
        <w:t> </w:t>
      </w:r>
      <w:r>
        <w:rPr>
          <w:color w:val="58595B"/>
        </w:rPr>
        <w:t>platform</w:t>
      </w:r>
      <w:r>
        <w:rPr>
          <w:rFonts w:ascii="Times New Roman"/>
          <w:color w:val="58595B"/>
        </w:rPr>
        <w:t> </w:t>
      </w:r>
      <w:r>
        <w:rPr>
          <w:color w:val="58595B"/>
        </w:rPr>
        <w:t>built</w:t>
      </w:r>
      <w:r>
        <w:rPr>
          <w:rFonts w:ascii="Times New Roman"/>
          <w:color w:val="58595B"/>
        </w:rPr>
        <w:t> </w:t>
      </w:r>
      <w:r>
        <w:rPr>
          <w:color w:val="58595B"/>
        </w:rPr>
        <w:t>for</w:t>
      </w:r>
      <w:r>
        <w:rPr>
          <w:rFonts w:ascii="Times New Roman"/>
          <w:color w:val="58595B"/>
        </w:rPr>
        <w:t> </w:t>
      </w:r>
      <w:r>
        <w:rPr>
          <w:color w:val="58595B"/>
        </w:rPr>
        <w:t>the</w:t>
      </w:r>
      <w:r>
        <w:rPr>
          <w:rFonts w:ascii="Times New Roman"/>
          <w:color w:val="58595B"/>
        </w:rPr>
        <w:t> </w:t>
      </w:r>
      <w:r>
        <w:rPr>
          <w:color w:val="58595B"/>
        </w:rPr>
        <w:t>Therapeutics</w:t>
      </w:r>
      <w:r>
        <w:rPr>
          <w:rFonts w:ascii="Times New Roman"/>
          <w:color w:val="58595B"/>
        </w:rPr>
        <w:t> </w:t>
      </w:r>
      <w:r>
        <w:rPr>
          <w:color w:val="58595B"/>
        </w:rPr>
        <w:t>Solidarity</w:t>
      </w:r>
      <w:r>
        <w:rPr>
          <w:rFonts w:ascii="Times New Roman"/>
          <w:color w:val="58595B"/>
        </w:rPr>
        <w:t> </w:t>
      </w:r>
      <w:r>
        <w:rPr>
          <w:color w:val="58595B"/>
        </w:rPr>
        <w:t>Trial.</w:t>
      </w:r>
      <w:r>
        <w:rPr>
          <w:rFonts w:ascii="Times New Roman"/>
          <w:color w:val="58595B"/>
        </w:rPr>
        <w:t> </w:t>
      </w:r>
      <w:r>
        <w:rPr>
          <w:color w:val="58595B"/>
        </w:rPr>
        <w:t>By</w:t>
      </w:r>
      <w:r>
        <w:rPr>
          <w:rFonts w:ascii="Times New Roman"/>
          <w:color w:val="58595B"/>
        </w:rPr>
        <w:t> </w:t>
      </w:r>
      <w:r>
        <w:rPr>
          <w:color w:val="58595B"/>
        </w:rPr>
        <w:t>the</w:t>
      </w:r>
      <w:r>
        <w:rPr>
          <w:rFonts w:ascii="Times New Roman"/>
          <w:color w:val="58595B"/>
        </w:rPr>
        <w:t> </w:t>
      </w:r>
      <w:r>
        <w:rPr>
          <w:color w:val="58595B"/>
        </w:rPr>
        <w:t>end</w:t>
      </w:r>
      <w:r>
        <w:rPr>
          <w:rFonts w:ascii="Times New Roman"/>
          <w:color w:val="58595B"/>
          <w:spacing w:val="40"/>
        </w:rPr>
        <w:t> </w:t>
      </w:r>
      <w:r>
        <w:rPr>
          <w:color w:val="58595B"/>
        </w:rPr>
        <w:t>of</w:t>
      </w:r>
      <w:r>
        <w:rPr>
          <w:rFonts w:ascii="Times New Roman"/>
          <w:color w:val="58595B"/>
        </w:rPr>
        <w:t> </w:t>
      </w:r>
      <w:r>
        <w:rPr>
          <w:color w:val="58595B"/>
        </w:rPr>
        <w:t>June</w:t>
      </w:r>
      <w:r>
        <w:rPr>
          <w:rFonts w:ascii="Times New Roman"/>
          <w:color w:val="58595B"/>
        </w:rPr>
        <w:t> </w:t>
      </w:r>
      <w:r>
        <w:rPr>
          <w:color w:val="58595B"/>
        </w:rPr>
        <w:t>2020</w:t>
      </w:r>
      <w:r>
        <w:rPr>
          <w:rFonts w:ascii="Times New Roman"/>
          <w:color w:val="58595B"/>
        </w:rPr>
        <w:t> </w:t>
      </w:r>
      <w:r>
        <w:rPr>
          <w:color w:val="58595B"/>
        </w:rPr>
        <w:t>over</w:t>
      </w:r>
      <w:r>
        <w:rPr>
          <w:rFonts w:ascii="Times New Roman"/>
          <w:color w:val="58595B"/>
        </w:rPr>
        <w:t> </w:t>
      </w:r>
      <w:r>
        <w:rPr>
          <w:color w:val="58595B"/>
        </w:rPr>
        <w:t>115</w:t>
      </w:r>
      <w:r>
        <w:rPr>
          <w:rFonts w:ascii="Times New Roman"/>
          <w:color w:val="58595B"/>
        </w:rPr>
        <w:t> </w:t>
      </w:r>
      <w:r>
        <w:rPr>
          <w:color w:val="58595B"/>
        </w:rPr>
        <w:t>sites</w:t>
      </w:r>
      <w:r>
        <w:rPr>
          <w:rFonts w:ascii="Times New Roman"/>
          <w:color w:val="58595B"/>
        </w:rPr>
        <w:t> </w:t>
      </w:r>
      <w:r>
        <w:rPr>
          <w:color w:val="58595B"/>
        </w:rPr>
        <w:t>in</w:t>
      </w:r>
      <w:r>
        <w:rPr>
          <w:rFonts w:ascii="Times New Roman"/>
          <w:color w:val="58595B"/>
        </w:rPr>
        <w:t> </w:t>
      </w:r>
      <w:r>
        <w:rPr>
          <w:color w:val="58595B"/>
        </w:rPr>
        <w:t>16</w:t>
      </w:r>
      <w:r>
        <w:rPr>
          <w:rFonts w:ascii="Times New Roman"/>
          <w:color w:val="58595B"/>
        </w:rPr>
        <w:t> </w:t>
      </w:r>
      <w:r>
        <w:rPr>
          <w:color w:val="58595B"/>
        </w:rPr>
        <w:t>countries</w:t>
      </w:r>
      <w:r>
        <w:rPr>
          <w:rFonts w:ascii="Times New Roman"/>
          <w:color w:val="58595B"/>
        </w:rPr>
        <w:t> </w:t>
      </w:r>
      <w:r>
        <w:rPr>
          <w:color w:val="58595B"/>
        </w:rPr>
        <w:t>have</w:t>
      </w:r>
      <w:r>
        <w:rPr>
          <w:rFonts w:ascii="Times New Roman"/>
          <w:color w:val="58595B"/>
        </w:rPr>
        <w:t> </w:t>
      </w:r>
      <w:r>
        <w:rPr>
          <w:color w:val="58595B"/>
        </w:rPr>
        <w:t>expressed</w:t>
      </w:r>
      <w:r>
        <w:rPr>
          <w:rFonts w:ascii="Times New Roman"/>
          <w:color w:val="58595B"/>
          <w:spacing w:val="40"/>
        </w:rPr>
        <w:t> </w:t>
      </w:r>
      <w:r>
        <w:rPr>
          <w:color w:val="58595B"/>
        </w:rPr>
        <w:t>an</w:t>
      </w:r>
      <w:r>
        <w:rPr>
          <w:rFonts w:ascii="Times New Roman"/>
          <w:color w:val="58595B"/>
        </w:rPr>
        <w:t> </w:t>
      </w:r>
      <w:r>
        <w:rPr>
          <w:color w:val="58595B"/>
        </w:rPr>
        <w:t>interest</w:t>
      </w:r>
      <w:r>
        <w:rPr>
          <w:rFonts w:ascii="Times New Roman"/>
          <w:color w:val="58595B"/>
        </w:rPr>
        <w:t> </w:t>
      </w:r>
      <w:r>
        <w:rPr>
          <w:color w:val="58595B"/>
        </w:rPr>
        <w:t>in</w:t>
      </w:r>
      <w:r>
        <w:rPr>
          <w:rFonts w:ascii="Times New Roman"/>
          <w:color w:val="58595B"/>
        </w:rPr>
        <w:t> </w:t>
      </w:r>
      <w:r>
        <w:rPr>
          <w:color w:val="58595B"/>
        </w:rPr>
        <w:t>joining</w:t>
      </w:r>
      <w:r>
        <w:rPr>
          <w:rFonts w:ascii="Times New Roman"/>
          <w:color w:val="58595B"/>
        </w:rPr>
        <w:t> </w:t>
      </w:r>
      <w:r>
        <w:rPr>
          <w:color w:val="58595B"/>
        </w:rPr>
        <w:t>a</w:t>
      </w:r>
      <w:r>
        <w:rPr>
          <w:rFonts w:ascii="Times New Roman"/>
          <w:color w:val="58595B"/>
        </w:rPr>
        <w:t> </w:t>
      </w:r>
      <w:r>
        <w:rPr>
          <w:color w:val="58595B"/>
        </w:rPr>
        <w:t>Vaccine</w:t>
      </w:r>
      <w:r>
        <w:rPr>
          <w:rFonts w:ascii="Times New Roman"/>
          <w:color w:val="58595B"/>
        </w:rPr>
        <w:t> </w:t>
      </w:r>
      <w:r>
        <w:rPr>
          <w:color w:val="58595B"/>
        </w:rPr>
        <w:t>Solidarity</w:t>
      </w:r>
      <w:r>
        <w:rPr>
          <w:rFonts w:ascii="Times New Roman"/>
          <w:color w:val="58595B"/>
        </w:rPr>
        <w:t> </w:t>
      </w:r>
      <w:r>
        <w:rPr>
          <w:color w:val="58595B"/>
        </w:rPr>
        <w:t>Trial.</w:t>
      </w:r>
    </w:p>
    <w:p>
      <w:pPr>
        <w:pStyle w:val="BodyText"/>
        <w:spacing w:before="114"/>
        <w:ind w:left="243" w:right="750"/>
      </w:pPr>
      <w:r>
        <w:rPr>
          <w:color w:val="58595B"/>
        </w:rPr>
        <w:t>The</w:t>
      </w:r>
      <w:r>
        <w:rPr>
          <w:rFonts w:ascii="Times New Roman"/>
          <w:color w:val="58595B"/>
        </w:rPr>
        <w:t> </w:t>
      </w:r>
      <w:r>
        <w:rPr>
          <w:color w:val="58595B"/>
        </w:rPr>
        <w:t>power</w:t>
      </w:r>
      <w:r>
        <w:rPr>
          <w:rFonts w:ascii="Times New Roman"/>
          <w:color w:val="58595B"/>
          <w:spacing w:val="-1"/>
        </w:rPr>
        <w:t> </w:t>
      </w:r>
      <w:r>
        <w:rPr>
          <w:color w:val="58595B"/>
        </w:rPr>
        <w:t>of</w:t>
      </w:r>
      <w:r>
        <w:rPr>
          <w:rFonts w:ascii="Times New Roman"/>
          <w:color w:val="58595B"/>
          <w:spacing w:val="-1"/>
        </w:rPr>
        <w:t> </w:t>
      </w:r>
      <w:r>
        <w:rPr>
          <w:color w:val="58595B"/>
        </w:rPr>
        <w:t>the</w:t>
      </w:r>
      <w:r>
        <w:rPr>
          <w:rFonts w:ascii="Times New Roman"/>
          <w:color w:val="58595B"/>
        </w:rPr>
        <w:t> </w:t>
      </w:r>
      <w:r>
        <w:rPr>
          <w:color w:val="58595B"/>
        </w:rPr>
        <w:t>Vaccine</w:t>
      </w:r>
      <w:r>
        <w:rPr>
          <w:rFonts w:ascii="Times New Roman"/>
          <w:color w:val="58595B"/>
          <w:spacing w:val="-1"/>
        </w:rPr>
        <w:t> </w:t>
      </w:r>
      <w:r>
        <w:rPr>
          <w:color w:val="58595B"/>
        </w:rPr>
        <w:t>Solidarity</w:t>
      </w:r>
      <w:r>
        <w:rPr>
          <w:rFonts w:ascii="Times New Roman"/>
          <w:color w:val="58595B"/>
          <w:spacing w:val="-3"/>
        </w:rPr>
        <w:t> </w:t>
      </w:r>
      <w:r>
        <w:rPr>
          <w:color w:val="58595B"/>
        </w:rPr>
        <w:t>Trial</w:t>
      </w:r>
      <w:r>
        <w:rPr>
          <w:rFonts w:ascii="Times New Roman"/>
          <w:color w:val="58595B"/>
        </w:rPr>
        <w:t> </w:t>
      </w:r>
      <w:r>
        <w:rPr>
          <w:color w:val="58595B"/>
        </w:rPr>
        <w:t>is</w:t>
      </w:r>
      <w:r>
        <w:rPr>
          <w:rFonts w:ascii="Times New Roman"/>
          <w:color w:val="58595B"/>
          <w:spacing w:val="-1"/>
        </w:rPr>
        <w:t> </w:t>
      </w:r>
      <w:r>
        <w:rPr>
          <w:color w:val="58595B"/>
        </w:rPr>
        <w:t>its</w:t>
      </w:r>
      <w:r>
        <w:rPr>
          <w:rFonts w:ascii="Times New Roman"/>
          <w:color w:val="58595B"/>
          <w:spacing w:val="-1"/>
        </w:rPr>
        <w:t> </w:t>
      </w:r>
      <w:r>
        <w:rPr>
          <w:color w:val="58595B"/>
        </w:rPr>
        <w:t>global</w:t>
      </w:r>
      <w:r>
        <w:rPr>
          <w:rFonts w:ascii="Times New Roman"/>
          <w:color w:val="58595B"/>
          <w:spacing w:val="-1"/>
        </w:rPr>
        <w:t> </w:t>
      </w:r>
      <w:r>
        <w:rPr>
          <w:color w:val="58595B"/>
        </w:rPr>
        <w:t>ambition,</w:t>
      </w:r>
      <w:r>
        <w:rPr>
          <w:rFonts w:ascii="Times New Roman"/>
          <w:color w:val="58595B"/>
        </w:rPr>
        <w:t> </w:t>
      </w:r>
      <w:r>
        <w:rPr>
          <w:color w:val="58595B"/>
        </w:rPr>
        <w:t>and</w:t>
      </w:r>
      <w:r>
        <w:rPr>
          <w:rFonts w:ascii="Times New Roman"/>
          <w:color w:val="58595B"/>
        </w:rPr>
        <w:t> </w:t>
      </w:r>
      <w:r>
        <w:rPr>
          <w:color w:val="58595B"/>
        </w:rPr>
        <w:t>the</w:t>
      </w:r>
      <w:r>
        <w:rPr>
          <w:rFonts w:ascii="Times New Roman"/>
          <w:color w:val="58595B"/>
        </w:rPr>
        <w:t> </w:t>
      </w:r>
      <w:r>
        <w:rPr>
          <w:color w:val="58595B"/>
        </w:rPr>
        <w:t>potential</w:t>
      </w:r>
      <w:r>
        <w:rPr>
          <w:rFonts w:ascii="Times New Roman"/>
          <w:color w:val="58595B"/>
        </w:rPr>
        <w:t> </w:t>
      </w:r>
      <w:r>
        <w:rPr>
          <w:color w:val="58595B"/>
        </w:rPr>
        <w:t>to</w:t>
      </w:r>
      <w:r>
        <w:rPr>
          <w:rFonts w:ascii="Times New Roman"/>
          <w:color w:val="58595B"/>
        </w:rPr>
        <w:t> </w:t>
      </w:r>
      <w:r>
        <w:rPr>
          <w:color w:val="58595B"/>
        </w:rPr>
        <w:t>rapidly</w:t>
      </w:r>
      <w:r>
        <w:rPr>
          <w:rFonts w:ascii="Times New Roman"/>
          <w:color w:val="58595B"/>
        </w:rPr>
        <w:t> </w:t>
      </w:r>
      <w:r>
        <w:rPr>
          <w:color w:val="58595B"/>
        </w:rPr>
        <w:t>deploy</w:t>
      </w:r>
      <w:r>
        <w:rPr>
          <w:rFonts w:ascii="Times New Roman"/>
          <w:color w:val="58595B"/>
        </w:rPr>
        <w:t> </w:t>
      </w:r>
      <w:r>
        <w:rPr>
          <w:color w:val="58595B"/>
        </w:rPr>
        <w:t>and</w:t>
      </w:r>
      <w:r>
        <w:rPr>
          <w:rFonts w:ascii="Times New Roman"/>
          <w:color w:val="58595B"/>
        </w:rPr>
        <w:t> </w:t>
      </w:r>
      <w:r>
        <w:rPr>
          <w:color w:val="58595B"/>
        </w:rPr>
        <w:t>assess</w:t>
      </w:r>
      <w:r>
        <w:rPr>
          <w:rFonts w:ascii="Times New Roman"/>
          <w:color w:val="58595B"/>
        </w:rPr>
        <w:t> </w:t>
      </w:r>
      <w:r>
        <w:rPr>
          <w:color w:val="58595B"/>
        </w:rPr>
        <w:t>vaccines</w:t>
      </w:r>
      <w:r>
        <w:rPr>
          <w:rFonts w:ascii="Times New Roman"/>
          <w:color w:val="58595B"/>
        </w:rPr>
        <w:t> </w:t>
      </w:r>
      <w:r>
        <w:rPr>
          <w:color w:val="58595B"/>
        </w:rPr>
        <w:t>in</w:t>
      </w:r>
      <w:r>
        <w:rPr>
          <w:rFonts w:ascii="Times New Roman"/>
          <w:color w:val="58595B"/>
        </w:rPr>
        <w:t> </w:t>
      </w:r>
      <w:r>
        <w:rPr>
          <w:color w:val="58595B"/>
        </w:rPr>
        <w:t>areas with high transmission. The results for the efficacy of each</w:t>
      </w:r>
      <w:r>
        <w:rPr>
          <w:rFonts w:ascii="Times New Roman"/>
          <w:color w:val="58595B"/>
        </w:rPr>
        <w:t> </w:t>
      </w:r>
      <w:r>
        <w:rPr>
          <w:color w:val="58595B"/>
        </w:rPr>
        <w:t>vaccine</w:t>
      </w:r>
      <w:r>
        <w:rPr>
          <w:rFonts w:ascii="Times New Roman"/>
          <w:color w:val="58595B"/>
        </w:rPr>
        <w:t> </w:t>
      </w:r>
      <w:r>
        <w:rPr>
          <w:color w:val="58595B"/>
        </w:rPr>
        <w:t>are</w:t>
      </w:r>
      <w:r>
        <w:rPr>
          <w:rFonts w:ascii="Times New Roman"/>
          <w:color w:val="58595B"/>
        </w:rPr>
        <w:t> </w:t>
      </w:r>
      <w:r>
        <w:rPr>
          <w:color w:val="58595B"/>
        </w:rPr>
        <w:t>expected</w:t>
      </w:r>
      <w:r>
        <w:rPr>
          <w:rFonts w:ascii="Times New Roman"/>
          <w:color w:val="58595B"/>
        </w:rPr>
        <w:t> </w:t>
      </w:r>
      <w:r>
        <w:rPr>
          <w:color w:val="58595B"/>
        </w:rPr>
        <w:t>within</w:t>
      </w:r>
      <w:r>
        <w:rPr>
          <w:rFonts w:ascii="Times New Roman"/>
          <w:color w:val="58595B"/>
        </w:rPr>
        <w:t> </w:t>
      </w:r>
      <w:r>
        <w:rPr>
          <w:color w:val="58595B"/>
        </w:rPr>
        <w:t>three</w:t>
      </w:r>
      <w:r>
        <w:rPr>
          <w:rFonts w:ascii="Times New Roman"/>
          <w:color w:val="58595B"/>
        </w:rPr>
        <w:t> </w:t>
      </w:r>
      <w:r>
        <w:rPr>
          <w:color w:val="58595B"/>
        </w:rPr>
        <w:t>to</w:t>
      </w:r>
      <w:r>
        <w:rPr>
          <w:rFonts w:ascii="Times New Roman"/>
          <w:color w:val="58595B"/>
        </w:rPr>
        <w:t> </w:t>
      </w:r>
      <w:r>
        <w:rPr>
          <w:color w:val="58595B"/>
        </w:rPr>
        <w:t>six</w:t>
      </w:r>
      <w:r>
        <w:rPr>
          <w:rFonts w:ascii="Times New Roman"/>
          <w:color w:val="58595B"/>
        </w:rPr>
        <w:t> </w:t>
      </w:r>
      <w:r>
        <w:rPr>
          <w:color w:val="58595B"/>
        </w:rPr>
        <w:t>months</w:t>
      </w:r>
      <w:r>
        <w:rPr>
          <w:rFonts w:ascii="Times New Roman"/>
          <w:color w:val="58595B"/>
        </w:rPr>
        <w:t> </w:t>
      </w:r>
      <w:r>
        <w:rPr>
          <w:color w:val="58595B"/>
        </w:rPr>
        <w:t>and</w:t>
      </w:r>
      <w:r>
        <w:rPr>
          <w:rFonts w:ascii="Times New Roman"/>
          <w:color w:val="58595B"/>
        </w:rPr>
        <w:t> </w:t>
      </w:r>
      <w:r>
        <w:rPr>
          <w:color w:val="58595B"/>
        </w:rPr>
        <w:t>this</w:t>
      </w:r>
      <w:r>
        <w:rPr>
          <w:rFonts w:ascii="Times New Roman"/>
          <w:color w:val="58595B"/>
        </w:rPr>
        <w:t> </w:t>
      </w:r>
      <w:r>
        <w:rPr>
          <w:color w:val="58595B"/>
        </w:rPr>
        <w:t>evidence,</w:t>
      </w:r>
      <w:r>
        <w:rPr>
          <w:rFonts w:ascii="Times New Roman"/>
          <w:color w:val="58595B"/>
        </w:rPr>
        <w:t> </w:t>
      </w:r>
      <w:r>
        <w:rPr>
          <w:color w:val="58595B"/>
        </w:rPr>
        <w:t>combined</w:t>
      </w:r>
      <w:r>
        <w:rPr>
          <w:rFonts w:ascii="Times New Roman"/>
          <w:color w:val="58595B"/>
        </w:rPr>
        <w:t> </w:t>
      </w:r>
      <w:r>
        <w:rPr>
          <w:color w:val="58595B"/>
        </w:rPr>
        <w:t>with</w:t>
      </w:r>
      <w:r>
        <w:rPr>
          <w:rFonts w:ascii="Times New Roman"/>
          <w:color w:val="58595B"/>
        </w:rPr>
        <w:t> </w:t>
      </w:r>
      <w:r>
        <w:rPr>
          <w:color w:val="58595B"/>
        </w:rPr>
        <w:t>data</w:t>
      </w:r>
      <w:r>
        <w:rPr>
          <w:rFonts w:ascii="Times New Roman"/>
          <w:color w:val="58595B"/>
        </w:rPr>
        <w:t> </w:t>
      </w:r>
      <w:r>
        <w:rPr>
          <w:color w:val="58595B"/>
        </w:rPr>
        <w:t>on</w:t>
      </w:r>
      <w:r>
        <w:rPr>
          <w:rFonts w:ascii="Times New Roman"/>
          <w:color w:val="58595B"/>
        </w:rPr>
        <w:t> </w:t>
      </w:r>
      <w:r>
        <w:rPr>
          <w:color w:val="58595B"/>
        </w:rPr>
        <w:t>safety,</w:t>
      </w:r>
      <w:r>
        <w:rPr>
          <w:rFonts w:ascii="Times New Roman"/>
          <w:color w:val="58595B"/>
        </w:rPr>
        <w:t> </w:t>
      </w:r>
      <w:r>
        <w:rPr>
          <w:color w:val="58595B"/>
        </w:rPr>
        <w:t>will</w:t>
      </w:r>
      <w:r>
        <w:rPr>
          <w:rFonts w:ascii="Times New Roman"/>
          <w:color w:val="58595B"/>
        </w:rPr>
        <w:t> </w:t>
      </w:r>
      <w:r>
        <w:rPr>
          <w:color w:val="58595B"/>
        </w:rPr>
        <w:t>inform</w:t>
      </w:r>
      <w:r>
        <w:rPr>
          <w:rFonts w:ascii="Times New Roman"/>
          <w:color w:val="58595B"/>
        </w:rPr>
        <w:t> </w:t>
      </w:r>
      <w:r>
        <w:rPr>
          <w:color w:val="58595B"/>
        </w:rPr>
        <w:t>decisions</w:t>
      </w:r>
      <w:r>
        <w:rPr>
          <w:rFonts w:ascii="Times New Roman"/>
          <w:color w:val="58595B"/>
        </w:rPr>
        <w:t> </w:t>
      </w:r>
      <w:r>
        <w:rPr>
          <w:color w:val="58595B"/>
        </w:rPr>
        <w:t>about</w:t>
      </w:r>
      <w:r>
        <w:rPr>
          <w:rFonts w:ascii="Times New Roman"/>
          <w:color w:val="58595B"/>
        </w:rPr>
        <w:t> </w:t>
      </w:r>
      <w:r>
        <w:rPr>
          <w:color w:val="58595B"/>
        </w:rPr>
        <w:t>whether</w:t>
      </w:r>
      <w:r>
        <w:rPr>
          <w:rFonts w:ascii="Times New Roman"/>
          <w:color w:val="58595B"/>
        </w:rPr>
        <w:t> </w:t>
      </w:r>
      <w:r>
        <w:rPr>
          <w:color w:val="58595B"/>
        </w:rPr>
        <w:t>a</w:t>
      </w:r>
      <w:r>
        <w:rPr>
          <w:rFonts w:ascii="Times New Roman"/>
          <w:color w:val="58595B"/>
        </w:rPr>
        <w:t> </w:t>
      </w:r>
      <w:r>
        <w:rPr>
          <w:color w:val="58595B"/>
        </w:rPr>
        <w:t>vaccine</w:t>
      </w:r>
      <w:r>
        <w:rPr>
          <w:rFonts w:ascii="Times New Roman"/>
          <w:color w:val="58595B"/>
        </w:rPr>
        <w:t> </w:t>
      </w:r>
      <w:r>
        <w:rPr>
          <w:color w:val="58595B"/>
        </w:rPr>
        <w:t>candidate</w:t>
      </w:r>
      <w:r>
        <w:rPr>
          <w:rFonts w:ascii="Times New Roman"/>
          <w:color w:val="58595B"/>
        </w:rPr>
        <w:t> </w:t>
      </w:r>
      <w:r>
        <w:rPr>
          <w:color w:val="58595B"/>
        </w:rPr>
        <w:t>can</w:t>
      </w:r>
      <w:r>
        <w:rPr>
          <w:rFonts w:ascii="Times New Roman"/>
          <w:color w:val="58595B"/>
        </w:rPr>
        <w:t> </w:t>
      </w:r>
      <w:r>
        <w:rPr>
          <w:color w:val="58595B"/>
        </w:rPr>
        <w:t>be</w:t>
      </w:r>
      <w:r>
        <w:rPr>
          <w:rFonts w:ascii="Times New Roman"/>
          <w:color w:val="58595B"/>
        </w:rPr>
        <w:t> </w:t>
      </w:r>
      <w:r>
        <w:rPr>
          <w:color w:val="58595B"/>
        </w:rPr>
        <w:t>used</w:t>
      </w:r>
      <w:r>
        <w:rPr>
          <w:rFonts w:ascii="Times New Roman"/>
          <w:color w:val="58595B"/>
        </w:rPr>
        <w:t> </w:t>
      </w:r>
      <w:r>
        <w:rPr>
          <w:color w:val="58595B"/>
        </w:rPr>
        <w:t>on</w:t>
      </w:r>
      <w:r>
        <w:rPr>
          <w:rFonts w:ascii="Times New Roman"/>
          <w:color w:val="58595B"/>
        </w:rPr>
        <w:t> </w:t>
      </w:r>
      <w:r>
        <w:rPr>
          <w:color w:val="58595B"/>
        </w:rPr>
        <w:t>a</w:t>
      </w:r>
      <w:r>
        <w:rPr>
          <w:rFonts w:ascii="Times New Roman"/>
          <w:color w:val="58595B"/>
        </w:rPr>
        <w:t> </w:t>
      </w:r>
      <w:r>
        <w:rPr>
          <w:color w:val="58595B"/>
        </w:rPr>
        <w:t>wider</w:t>
      </w:r>
      <w:r>
        <w:rPr>
          <w:rFonts w:ascii="Times New Roman"/>
          <w:color w:val="58595B"/>
        </w:rPr>
        <w:t> </w:t>
      </w:r>
      <w:r>
        <w:rPr>
          <w:color w:val="58595B"/>
        </w:rPr>
        <w:t>scale</w:t>
      </w:r>
      <w:r>
        <w:rPr>
          <w:rFonts w:ascii="Times New Roman"/>
          <w:color w:val="58595B"/>
        </w:rPr>
        <w:t> </w:t>
      </w:r>
      <w:r>
        <w:rPr>
          <w:color w:val="58595B"/>
        </w:rPr>
        <w:t>in</w:t>
      </w:r>
      <w:r>
        <w:rPr>
          <w:rFonts w:ascii="Times New Roman"/>
          <w:color w:val="58595B"/>
        </w:rPr>
        <w:t> </w:t>
      </w:r>
      <w:r>
        <w:rPr>
          <w:color w:val="58595B"/>
        </w:rPr>
        <w:t>those</w:t>
      </w:r>
      <w:r>
        <w:rPr>
          <w:rFonts w:ascii="Times New Roman"/>
          <w:color w:val="58595B"/>
        </w:rPr>
        <w:t> </w:t>
      </w:r>
      <w:r>
        <w:rPr>
          <w:color w:val="58595B"/>
        </w:rPr>
        <w:t>countries</w:t>
      </w:r>
      <w:r>
        <w:rPr>
          <w:rFonts w:ascii="Times New Roman"/>
          <w:color w:val="58595B"/>
        </w:rPr>
        <w:t> </w:t>
      </w:r>
      <w:r>
        <w:rPr>
          <w:color w:val="58595B"/>
        </w:rPr>
        <w:t>or</w:t>
      </w:r>
      <w:r>
        <w:rPr>
          <w:rFonts w:ascii="Times New Roman"/>
          <w:color w:val="58595B"/>
        </w:rPr>
        <w:t> </w:t>
      </w:r>
      <w:r>
        <w:rPr>
          <w:color w:val="58595B"/>
        </w:rPr>
        <w:t>regions</w:t>
      </w:r>
      <w:r>
        <w:rPr>
          <w:rFonts w:ascii="Times New Roman"/>
          <w:color w:val="58595B"/>
        </w:rPr>
        <w:t> </w:t>
      </w:r>
      <w:r>
        <w:rPr>
          <w:color w:val="58595B"/>
        </w:rPr>
        <w:t>where</w:t>
      </w:r>
      <w:r>
        <w:rPr>
          <w:rFonts w:ascii="Times New Roman"/>
          <w:color w:val="58595B"/>
        </w:rPr>
        <w:t> </w:t>
      </w:r>
      <w:r>
        <w:rPr>
          <w:color w:val="58595B"/>
        </w:rPr>
        <w:t>the</w:t>
      </w:r>
      <w:r>
        <w:rPr>
          <w:rFonts w:ascii="Times New Roman"/>
          <w:color w:val="58595B"/>
        </w:rPr>
        <w:t> </w:t>
      </w:r>
      <w:r>
        <w:rPr>
          <w:color w:val="58595B"/>
        </w:rPr>
        <w:t>vaccines</w:t>
      </w:r>
      <w:r>
        <w:rPr>
          <w:rFonts w:ascii="Times New Roman"/>
          <w:color w:val="58595B"/>
        </w:rPr>
        <w:t> </w:t>
      </w:r>
      <w:r>
        <w:rPr>
          <w:color w:val="58595B"/>
        </w:rPr>
        <w:t>are</w:t>
      </w:r>
      <w:r>
        <w:rPr>
          <w:rFonts w:ascii="Times New Roman"/>
          <w:color w:val="58595B"/>
        </w:rPr>
        <w:t> </w:t>
      </w:r>
      <w:r>
        <w:rPr>
          <w:color w:val="58595B"/>
        </w:rPr>
        <w:t>being</w:t>
      </w:r>
      <w:r>
        <w:rPr>
          <w:rFonts w:ascii="Times New Roman"/>
          <w:color w:val="58595B"/>
        </w:rPr>
        <w:t> </w:t>
      </w:r>
      <w:r>
        <w:rPr>
          <w:color w:val="58595B"/>
        </w:rPr>
        <w:t>tested.</w:t>
      </w:r>
    </w:p>
    <w:p>
      <w:pPr>
        <w:pStyle w:val="BodyText"/>
      </w:pPr>
    </w:p>
    <w:p>
      <w:pPr>
        <w:pStyle w:val="BodyText"/>
        <w:spacing w:before="10"/>
      </w:pPr>
    </w:p>
    <w:p>
      <w:pPr>
        <w:pStyle w:val="ListParagraph"/>
        <w:numPr>
          <w:ilvl w:val="0"/>
          <w:numId w:val="10"/>
        </w:numPr>
        <w:tabs>
          <w:tab w:pos="445" w:val="left" w:leader="none"/>
        </w:tabs>
        <w:spacing w:line="240" w:lineRule="auto" w:before="0" w:after="0"/>
        <w:ind w:left="444" w:right="0" w:hanging="202"/>
        <w:jc w:val="left"/>
        <w:rPr>
          <w:rFonts w:ascii="Arial"/>
          <w:i/>
          <w:sz w:val="18"/>
        </w:rPr>
      </w:pPr>
      <w:r>
        <w:rPr>
          <w:color w:val="58595B"/>
          <w:sz w:val="18"/>
        </w:rPr>
        <w:t>|</w:t>
      </w:r>
      <w:r>
        <w:rPr>
          <w:rFonts w:ascii="Times New Roman"/>
          <w:color w:val="58595B"/>
          <w:spacing w:val="53"/>
          <w:sz w:val="18"/>
        </w:rPr>
        <w:t> </w:t>
      </w:r>
      <w:r>
        <w:rPr>
          <w:rFonts w:ascii="Arial"/>
          <w:i/>
          <w:color w:val="58595B"/>
          <w:sz w:val="18"/>
        </w:rPr>
        <w:t>Ensuring</w:t>
      </w:r>
      <w:r>
        <w:rPr>
          <w:rFonts w:ascii="Times New Roman"/>
          <w:color w:val="58595B"/>
          <w:spacing w:val="5"/>
          <w:sz w:val="18"/>
        </w:rPr>
        <w:t> </w:t>
      </w:r>
      <w:r>
        <w:rPr>
          <w:rFonts w:ascii="Arial"/>
          <w:i/>
          <w:color w:val="58595B"/>
          <w:spacing w:val="-2"/>
          <w:sz w:val="18"/>
        </w:rPr>
        <w:t>access</w:t>
      </w:r>
    </w:p>
    <w:p>
      <w:pPr>
        <w:pStyle w:val="BodyText"/>
        <w:spacing w:before="113"/>
        <w:ind w:left="243" w:right="750"/>
      </w:pPr>
      <w:r>
        <w:rPr>
          <w:color w:val="58595B"/>
        </w:rPr>
        <w:t>Once</w:t>
      </w:r>
      <w:r>
        <w:rPr>
          <w:rFonts w:ascii="Times New Roman"/>
          <w:color w:val="58595B"/>
        </w:rPr>
        <w:t> </w:t>
      </w:r>
      <w:r>
        <w:rPr>
          <w:color w:val="58595B"/>
        </w:rPr>
        <w:t>a</w:t>
      </w:r>
      <w:r>
        <w:rPr>
          <w:rFonts w:ascii="Times New Roman"/>
          <w:color w:val="58595B"/>
        </w:rPr>
        <w:t> </w:t>
      </w:r>
      <w:r>
        <w:rPr>
          <w:color w:val="58595B"/>
        </w:rPr>
        <w:t>safe</w:t>
      </w:r>
      <w:r>
        <w:rPr>
          <w:rFonts w:ascii="Times New Roman"/>
          <w:color w:val="58595B"/>
        </w:rPr>
        <w:t> </w:t>
      </w:r>
      <w:r>
        <w:rPr>
          <w:color w:val="58595B"/>
        </w:rPr>
        <w:t>and</w:t>
      </w:r>
      <w:r>
        <w:rPr>
          <w:rFonts w:ascii="Times New Roman"/>
          <w:color w:val="58595B"/>
        </w:rPr>
        <w:t> </w:t>
      </w:r>
      <w:r>
        <w:rPr>
          <w:color w:val="58595B"/>
        </w:rPr>
        <w:t>effective</w:t>
      </w:r>
      <w:r>
        <w:rPr>
          <w:rFonts w:ascii="Times New Roman"/>
          <w:color w:val="58595B"/>
        </w:rPr>
        <w:t> </w:t>
      </w:r>
      <w:r>
        <w:rPr>
          <w:color w:val="58595B"/>
        </w:rPr>
        <w:t>vaccine</w:t>
      </w:r>
      <w:r>
        <w:rPr>
          <w:rFonts w:ascii="Times New Roman"/>
          <w:color w:val="58595B"/>
        </w:rPr>
        <w:t> </w:t>
      </w:r>
      <w:r>
        <w:rPr>
          <w:color w:val="58595B"/>
        </w:rPr>
        <w:t>becomes</w:t>
      </w:r>
      <w:r>
        <w:rPr>
          <w:rFonts w:ascii="Times New Roman"/>
          <w:color w:val="58595B"/>
        </w:rPr>
        <w:t> </w:t>
      </w:r>
      <w:r>
        <w:rPr>
          <w:color w:val="58595B"/>
        </w:rPr>
        <w:t>available,</w:t>
      </w:r>
      <w:r>
        <w:rPr>
          <w:rFonts w:ascii="Times New Roman"/>
          <w:color w:val="58595B"/>
        </w:rPr>
        <w:t> </w:t>
      </w:r>
      <w:r>
        <w:rPr>
          <w:color w:val="58595B"/>
        </w:rPr>
        <w:t>it</w:t>
      </w:r>
      <w:r>
        <w:rPr>
          <w:rFonts w:ascii="Times New Roman"/>
          <w:color w:val="58595B"/>
        </w:rPr>
        <w:t> </w:t>
      </w:r>
      <w:r>
        <w:rPr>
          <w:color w:val="58595B"/>
        </w:rPr>
        <w:t>will</w:t>
      </w:r>
      <w:r>
        <w:rPr>
          <w:rFonts w:ascii="Times New Roman"/>
          <w:color w:val="58595B"/>
          <w:spacing w:val="80"/>
          <w:w w:val="150"/>
        </w:rPr>
        <w:t> </w:t>
      </w:r>
      <w:r>
        <w:rPr>
          <w:color w:val="58595B"/>
        </w:rPr>
        <w:t>be</w:t>
      </w:r>
      <w:r>
        <w:rPr>
          <w:rFonts w:ascii="Times New Roman"/>
          <w:color w:val="58595B"/>
        </w:rPr>
        <w:t> </w:t>
      </w:r>
      <w:r>
        <w:rPr>
          <w:color w:val="58595B"/>
        </w:rPr>
        <w:t>vital</w:t>
      </w:r>
      <w:r>
        <w:rPr>
          <w:rFonts w:ascii="Times New Roman"/>
          <w:color w:val="58595B"/>
        </w:rPr>
        <w:t> </w:t>
      </w:r>
      <w:r>
        <w:rPr>
          <w:color w:val="58595B"/>
        </w:rPr>
        <w:t>that</w:t>
      </w:r>
      <w:r>
        <w:rPr>
          <w:rFonts w:ascii="Times New Roman"/>
          <w:color w:val="58595B"/>
        </w:rPr>
        <w:t> </w:t>
      </w:r>
      <w:r>
        <w:rPr>
          <w:color w:val="58595B"/>
        </w:rPr>
        <w:t>it</w:t>
      </w:r>
      <w:r>
        <w:rPr>
          <w:rFonts w:ascii="Times New Roman"/>
          <w:color w:val="58595B"/>
        </w:rPr>
        <w:t> </w:t>
      </w:r>
      <w:r>
        <w:rPr>
          <w:color w:val="58595B"/>
        </w:rPr>
        <w:t>is</w:t>
      </w:r>
      <w:r>
        <w:rPr>
          <w:rFonts w:ascii="Times New Roman"/>
          <w:color w:val="58595B"/>
        </w:rPr>
        <w:t> </w:t>
      </w:r>
      <w:r>
        <w:rPr>
          <w:color w:val="58595B"/>
        </w:rPr>
        <w:t>accessible</w:t>
      </w:r>
      <w:r>
        <w:rPr>
          <w:rFonts w:ascii="Times New Roman"/>
          <w:color w:val="58595B"/>
        </w:rPr>
        <w:t> </w:t>
      </w:r>
      <w:r>
        <w:rPr>
          <w:color w:val="58595B"/>
        </w:rPr>
        <w:t>to</w:t>
      </w:r>
      <w:r>
        <w:rPr>
          <w:rFonts w:ascii="Times New Roman"/>
          <w:color w:val="58595B"/>
        </w:rPr>
        <w:t> </w:t>
      </w:r>
      <w:r>
        <w:rPr>
          <w:color w:val="58595B"/>
        </w:rPr>
        <w:t>everyone</w:t>
      </w:r>
      <w:r>
        <w:rPr>
          <w:rFonts w:ascii="Times New Roman"/>
          <w:color w:val="58595B"/>
        </w:rPr>
        <w:t> </w:t>
      </w:r>
      <w:r>
        <w:rPr>
          <w:color w:val="58595B"/>
        </w:rPr>
        <w:t>who</w:t>
      </w:r>
      <w:r>
        <w:rPr>
          <w:rFonts w:ascii="Times New Roman"/>
          <w:color w:val="58595B"/>
        </w:rPr>
        <w:t> </w:t>
      </w:r>
      <w:r>
        <w:rPr>
          <w:color w:val="58595B"/>
        </w:rPr>
        <w:t>needs</w:t>
      </w:r>
      <w:r>
        <w:rPr>
          <w:rFonts w:ascii="Times New Roman"/>
          <w:color w:val="58595B"/>
        </w:rPr>
        <w:t> </w:t>
      </w:r>
      <w:r>
        <w:rPr>
          <w:color w:val="58595B"/>
        </w:rPr>
        <w:t>it.</w:t>
      </w:r>
      <w:r>
        <w:rPr>
          <w:rFonts w:ascii="Times New Roman"/>
          <w:color w:val="58595B"/>
        </w:rPr>
        <w:t> </w:t>
      </w:r>
      <w:r>
        <w:rPr>
          <w:color w:val="58595B"/>
        </w:rPr>
        <w:t>WHO</w:t>
      </w:r>
      <w:r>
        <w:rPr>
          <w:rFonts w:ascii="Times New Roman"/>
          <w:color w:val="58595B"/>
          <w:spacing w:val="80"/>
        </w:rPr>
        <w:t> </w:t>
      </w:r>
      <w:r>
        <w:rPr>
          <w:color w:val="58595B"/>
        </w:rPr>
        <w:t>will</w:t>
      </w:r>
      <w:r>
        <w:rPr>
          <w:rFonts w:ascii="Times New Roman"/>
          <w:color w:val="58595B"/>
        </w:rPr>
        <w:t> </w:t>
      </w:r>
      <w:r>
        <w:rPr>
          <w:color w:val="58595B"/>
        </w:rPr>
        <w:t>continue</w:t>
      </w:r>
      <w:r>
        <w:rPr>
          <w:rFonts w:ascii="Times New Roman"/>
          <w:color w:val="58595B"/>
        </w:rPr>
        <w:t> </w:t>
      </w:r>
      <w:r>
        <w:rPr>
          <w:color w:val="58595B"/>
        </w:rPr>
        <w:t>to</w:t>
      </w:r>
      <w:r>
        <w:rPr>
          <w:rFonts w:ascii="Times New Roman"/>
          <w:color w:val="58595B"/>
        </w:rPr>
        <w:t> </w:t>
      </w:r>
      <w:r>
        <w:rPr>
          <w:color w:val="58595B"/>
        </w:rPr>
        <w:t>work</w:t>
      </w:r>
      <w:r>
        <w:rPr>
          <w:rFonts w:ascii="Times New Roman"/>
          <w:color w:val="58595B"/>
        </w:rPr>
        <w:t> </w:t>
      </w:r>
      <w:r>
        <w:rPr>
          <w:color w:val="58595B"/>
        </w:rPr>
        <w:t>to</w:t>
      </w:r>
      <w:r>
        <w:rPr>
          <w:rFonts w:ascii="Times New Roman"/>
          <w:color w:val="58595B"/>
        </w:rPr>
        <w:t> </w:t>
      </w:r>
      <w:r>
        <w:rPr>
          <w:color w:val="58595B"/>
        </w:rPr>
        <w:t>align</w:t>
      </w:r>
      <w:r>
        <w:rPr>
          <w:rFonts w:ascii="Times New Roman"/>
          <w:color w:val="58595B"/>
        </w:rPr>
        <w:t> </w:t>
      </w:r>
      <w:r>
        <w:rPr>
          <w:color w:val="58595B"/>
        </w:rPr>
        <w:t>research</w:t>
      </w:r>
      <w:r>
        <w:rPr>
          <w:rFonts w:ascii="Times New Roman"/>
          <w:color w:val="58595B"/>
        </w:rPr>
        <w:t> </w:t>
      </w:r>
      <w:r>
        <w:rPr>
          <w:color w:val="58595B"/>
        </w:rPr>
        <w:t>and</w:t>
      </w:r>
      <w:r>
        <w:rPr>
          <w:rFonts w:ascii="Times New Roman"/>
          <w:color w:val="58595B"/>
        </w:rPr>
        <w:t> </w:t>
      </w:r>
      <w:r>
        <w:rPr>
          <w:color w:val="58595B"/>
        </w:rPr>
        <w:t>development,</w:t>
      </w:r>
      <w:r>
        <w:rPr>
          <w:rFonts w:ascii="Times New Roman"/>
          <w:color w:val="58595B"/>
        </w:rPr>
        <w:t> </w:t>
      </w:r>
      <w:r>
        <w:rPr>
          <w:color w:val="58595B"/>
        </w:rPr>
        <w:t>fast-</w:t>
      </w:r>
      <w:r>
        <w:rPr>
          <w:rFonts w:ascii="Times New Roman"/>
          <w:color w:val="58595B"/>
        </w:rPr>
        <w:t> </w:t>
      </w:r>
      <w:r>
        <w:rPr>
          <w:color w:val="58595B"/>
        </w:rPr>
        <w:t>track</w:t>
      </w:r>
      <w:r>
        <w:rPr>
          <w:rFonts w:ascii="Times New Roman"/>
          <w:color w:val="58595B"/>
        </w:rPr>
        <w:t> </w:t>
      </w:r>
      <w:r>
        <w:rPr>
          <w:color w:val="58595B"/>
        </w:rPr>
        <w:t>regulatory</w:t>
      </w:r>
      <w:r>
        <w:rPr>
          <w:rFonts w:ascii="Times New Roman"/>
          <w:color w:val="58595B"/>
        </w:rPr>
        <w:t> </w:t>
      </w:r>
      <w:r>
        <w:rPr>
          <w:color w:val="58595B"/>
        </w:rPr>
        <w:t>approvals,</w:t>
      </w:r>
      <w:r>
        <w:rPr>
          <w:rFonts w:ascii="Times New Roman"/>
          <w:color w:val="58595B"/>
        </w:rPr>
        <w:t> </w:t>
      </w:r>
      <w:r>
        <w:rPr>
          <w:color w:val="58595B"/>
        </w:rPr>
        <w:t>harness</w:t>
      </w:r>
      <w:r>
        <w:rPr>
          <w:rFonts w:ascii="Times New Roman"/>
          <w:color w:val="58595B"/>
        </w:rPr>
        <w:t> </w:t>
      </w:r>
      <w:r>
        <w:rPr>
          <w:color w:val="58595B"/>
        </w:rPr>
        <w:t>manufacturing,</w:t>
      </w:r>
      <w:r>
        <w:rPr>
          <w:rFonts w:ascii="Times New Roman"/>
          <w:color w:val="58595B"/>
        </w:rPr>
        <w:t> </w:t>
      </w:r>
      <w:r>
        <w:rPr>
          <w:color w:val="58595B"/>
        </w:rPr>
        <w:t>and</w:t>
      </w:r>
      <w:r>
        <w:rPr>
          <w:rFonts w:ascii="Times New Roman"/>
          <w:color w:val="58595B"/>
        </w:rPr>
        <w:t> </w:t>
      </w:r>
      <w:r>
        <w:rPr>
          <w:color w:val="58595B"/>
        </w:rPr>
        <w:t>work</w:t>
      </w:r>
      <w:r>
        <w:rPr>
          <w:rFonts w:ascii="Times New Roman"/>
          <w:color w:val="58595B"/>
        </w:rPr>
        <w:t> </w:t>
      </w:r>
      <w:r>
        <w:rPr>
          <w:color w:val="58595B"/>
        </w:rPr>
        <w:t>with</w:t>
      </w:r>
      <w:r>
        <w:rPr>
          <w:rFonts w:ascii="Times New Roman"/>
          <w:color w:val="58595B"/>
        </w:rPr>
        <w:t> </w:t>
      </w:r>
      <w:r>
        <w:rPr>
          <w:color w:val="58595B"/>
        </w:rPr>
        <w:t>funders</w:t>
      </w:r>
      <w:r>
        <w:rPr>
          <w:rFonts w:ascii="Times New Roman"/>
          <w:color w:val="58595B"/>
        </w:rPr>
        <w:t> </w:t>
      </w:r>
      <w:r>
        <w:rPr>
          <w:color w:val="58595B"/>
        </w:rPr>
        <w:t>so</w:t>
      </w:r>
      <w:r>
        <w:rPr>
          <w:rFonts w:ascii="Times New Roman"/>
          <w:color w:val="58595B"/>
        </w:rPr>
        <w:t> </w:t>
      </w:r>
      <w:r>
        <w:rPr>
          <w:color w:val="58595B"/>
        </w:rPr>
        <w:t>that</w:t>
      </w:r>
      <w:r>
        <w:rPr>
          <w:rFonts w:ascii="Times New Roman"/>
          <w:color w:val="58595B"/>
        </w:rPr>
        <w:t> </w:t>
      </w:r>
      <w:r>
        <w:rPr>
          <w:color w:val="58595B"/>
        </w:rPr>
        <w:t>all</w:t>
      </w:r>
      <w:r>
        <w:rPr>
          <w:rFonts w:ascii="Times New Roman"/>
          <w:color w:val="58595B"/>
        </w:rPr>
        <w:t> </w:t>
      </w:r>
      <w:r>
        <w:rPr>
          <w:color w:val="58595B"/>
        </w:rPr>
        <w:t>populations</w:t>
      </w:r>
      <w:r>
        <w:rPr>
          <w:rFonts w:ascii="Times New Roman"/>
          <w:color w:val="58595B"/>
        </w:rPr>
        <w:t> </w:t>
      </w:r>
      <w:r>
        <w:rPr>
          <w:color w:val="58595B"/>
        </w:rPr>
        <w:t>in</w:t>
      </w:r>
      <w:r>
        <w:rPr>
          <w:rFonts w:ascii="Times New Roman"/>
          <w:color w:val="58595B"/>
        </w:rPr>
        <w:t> </w:t>
      </w:r>
      <w:r>
        <w:rPr>
          <w:color w:val="58595B"/>
        </w:rPr>
        <w:t>all</w:t>
      </w:r>
      <w:r>
        <w:rPr>
          <w:rFonts w:ascii="Times New Roman"/>
          <w:color w:val="58595B"/>
        </w:rPr>
        <w:t> </w:t>
      </w:r>
      <w:r>
        <w:rPr>
          <w:color w:val="58595B"/>
        </w:rPr>
        <w:t>countries</w:t>
      </w:r>
      <w:r>
        <w:rPr>
          <w:rFonts w:ascii="Times New Roman"/>
          <w:color w:val="58595B"/>
        </w:rPr>
        <w:t> </w:t>
      </w:r>
      <w:r>
        <w:rPr>
          <w:color w:val="58595B"/>
        </w:rPr>
        <w:t>can</w:t>
      </w:r>
      <w:r>
        <w:rPr>
          <w:rFonts w:ascii="Times New Roman"/>
          <w:color w:val="58595B"/>
        </w:rPr>
        <w:t> </w:t>
      </w:r>
      <w:r>
        <w:rPr>
          <w:color w:val="58595B"/>
        </w:rPr>
        <w:t>access</w:t>
      </w:r>
      <w:r>
        <w:rPr>
          <w:rFonts w:ascii="Times New Roman"/>
          <w:color w:val="58595B"/>
          <w:spacing w:val="40"/>
        </w:rPr>
        <w:t> </w:t>
      </w:r>
      <w:r>
        <w:rPr>
          <w:color w:val="58595B"/>
        </w:rPr>
        <w:t>a</w:t>
      </w:r>
      <w:r>
        <w:rPr>
          <w:rFonts w:ascii="Times New Roman"/>
          <w:color w:val="58595B"/>
        </w:rPr>
        <w:t> </w:t>
      </w:r>
      <w:r>
        <w:rPr>
          <w:color w:val="58595B"/>
        </w:rPr>
        <w:t>vaccine</w:t>
      </w:r>
      <w:r>
        <w:rPr>
          <w:rFonts w:ascii="Times New Roman"/>
          <w:color w:val="58595B"/>
        </w:rPr>
        <w:t> </w:t>
      </w:r>
      <w:r>
        <w:rPr>
          <w:color w:val="58595B"/>
        </w:rPr>
        <w:t>as</w:t>
      </w:r>
      <w:r>
        <w:rPr>
          <w:rFonts w:ascii="Times New Roman"/>
          <w:color w:val="58595B"/>
        </w:rPr>
        <w:t> </w:t>
      </w:r>
      <w:r>
        <w:rPr>
          <w:color w:val="58595B"/>
        </w:rPr>
        <w:t>early</w:t>
      </w:r>
      <w:r>
        <w:rPr>
          <w:rFonts w:ascii="Times New Roman"/>
          <w:color w:val="58595B"/>
        </w:rPr>
        <w:t> </w:t>
      </w:r>
      <w:r>
        <w:rPr>
          <w:color w:val="58595B"/>
        </w:rPr>
        <w:t>as</w:t>
      </w:r>
      <w:r>
        <w:rPr>
          <w:rFonts w:ascii="Times New Roman"/>
          <w:color w:val="58595B"/>
        </w:rPr>
        <w:t> </w:t>
      </w:r>
      <w:r>
        <w:rPr>
          <w:color w:val="58595B"/>
        </w:rPr>
        <w:t>possible.</w:t>
      </w:r>
      <w:r>
        <w:rPr>
          <w:rFonts w:ascii="Times New Roman"/>
          <w:color w:val="58595B"/>
        </w:rPr>
        <w:t> </w:t>
      </w:r>
      <w:r>
        <w:rPr>
          <w:color w:val="58595B"/>
        </w:rPr>
        <w:t>To</w:t>
      </w:r>
      <w:r>
        <w:rPr>
          <w:rFonts w:ascii="Times New Roman"/>
          <w:color w:val="58595B"/>
        </w:rPr>
        <w:t> </w:t>
      </w:r>
      <w:r>
        <w:rPr>
          <w:color w:val="58595B"/>
        </w:rPr>
        <w:t>that</w:t>
      </w:r>
      <w:r>
        <w:rPr>
          <w:rFonts w:ascii="Times New Roman"/>
          <w:color w:val="58595B"/>
        </w:rPr>
        <w:t> </w:t>
      </w:r>
      <w:r>
        <w:rPr>
          <w:color w:val="58595B"/>
        </w:rPr>
        <w:t>end,</w:t>
      </w:r>
      <w:r>
        <w:rPr>
          <w:rFonts w:ascii="Times New Roman"/>
          <w:color w:val="58595B"/>
        </w:rPr>
        <w:t> </w:t>
      </w:r>
      <w:r>
        <w:rPr>
          <w:color w:val="58595B"/>
        </w:rPr>
        <w:t>the</w:t>
      </w:r>
      <w:r>
        <w:rPr>
          <w:rFonts w:ascii="Times New Roman"/>
          <w:color w:val="58595B"/>
        </w:rPr>
        <w:t> </w:t>
      </w:r>
      <w:r>
        <w:rPr>
          <w:color w:val="58595B"/>
        </w:rPr>
        <w:t>COVAX</w:t>
      </w:r>
      <w:r>
        <w:rPr>
          <w:rFonts w:ascii="Times New Roman"/>
          <w:color w:val="58595B"/>
          <w:spacing w:val="40"/>
        </w:rPr>
        <w:t> </w:t>
      </w:r>
      <w:r>
        <w:rPr>
          <w:color w:val="58595B"/>
        </w:rPr>
        <w:t>Facility</w:t>
      </w:r>
      <w:r>
        <w:rPr>
          <w:rFonts w:ascii="Times New Roman"/>
          <w:color w:val="58595B"/>
        </w:rPr>
        <w:t> </w:t>
      </w:r>
      <w:r>
        <w:rPr>
          <w:color w:val="58595B"/>
        </w:rPr>
        <w:t>forms</w:t>
      </w:r>
      <w:r>
        <w:rPr>
          <w:rFonts w:ascii="Times New Roman"/>
          <w:color w:val="58595B"/>
        </w:rPr>
        <w:t> </w:t>
      </w:r>
      <w:r>
        <w:rPr>
          <w:color w:val="58595B"/>
        </w:rPr>
        <w:t>a</w:t>
      </w:r>
      <w:r>
        <w:rPr>
          <w:rFonts w:ascii="Times New Roman"/>
          <w:color w:val="58595B"/>
        </w:rPr>
        <w:t> </w:t>
      </w:r>
      <w:r>
        <w:rPr>
          <w:color w:val="58595B"/>
        </w:rPr>
        <w:t>key</w:t>
      </w:r>
      <w:r>
        <w:rPr>
          <w:rFonts w:ascii="Times New Roman"/>
          <w:color w:val="58595B"/>
        </w:rPr>
        <w:t> </w:t>
      </w:r>
      <w:r>
        <w:rPr>
          <w:color w:val="58595B"/>
        </w:rPr>
        <w:t>part</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vaccine</w:t>
      </w:r>
      <w:r>
        <w:rPr>
          <w:rFonts w:ascii="Times New Roman"/>
          <w:color w:val="58595B"/>
        </w:rPr>
        <w:t> </w:t>
      </w:r>
      <w:r>
        <w:rPr>
          <w:color w:val="58595B"/>
        </w:rPr>
        <w:t>pillar</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Access</w:t>
      </w:r>
      <w:r>
        <w:rPr>
          <w:rFonts w:ascii="Times New Roman"/>
          <w:color w:val="58595B"/>
        </w:rPr>
        <w:t> </w:t>
      </w:r>
      <w:r>
        <w:rPr>
          <w:color w:val="58595B"/>
        </w:rPr>
        <w:t>to</w:t>
      </w:r>
      <w:r>
        <w:rPr>
          <w:rFonts w:ascii="Times New Roman"/>
          <w:color w:val="58595B"/>
        </w:rPr>
        <w:t> </w:t>
      </w:r>
      <w:r>
        <w:rPr>
          <w:color w:val="58595B"/>
        </w:rPr>
        <w:t>COVID-19</w:t>
      </w:r>
      <w:r>
        <w:rPr>
          <w:rFonts w:ascii="Times New Roman"/>
          <w:color w:val="58595B"/>
        </w:rPr>
        <w:t> </w:t>
      </w:r>
      <w:r>
        <w:rPr>
          <w:color w:val="58595B"/>
        </w:rPr>
        <w:t>Tools</w:t>
      </w:r>
      <w:r>
        <w:rPr>
          <w:rFonts w:ascii="Times New Roman"/>
          <w:color w:val="58595B"/>
        </w:rPr>
        <w:t> </w:t>
      </w:r>
      <w:r>
        <w:rPr>
          <w:color w:val="58595B"/>
        </w:rPr>
        <w:t>Accelerator.</w:t>
      </w:r>
      <w:r>
        <w:rPr>
          <w:rFonts w:ascii="Times New Roman"/>
          <w:color w:val="58595B"/>
        </w:rPr>
        <w:t> </w:t>
      </w:r>
      <w:r>
        <w:rPr>
          <w:color w:val="58595B"/>
        </w:rPr>
        <w:t>COVAX</w:t>
      </w:r>
      <w:r>
        <w:rPr>
          <w:rFonts w:ascii="Times New Roman"/>
          <w:color w:val="58595B"/>
        </w:rPr>
        <w:t> </w:t>
      </w:r>
      <w:r>
        <w:rPr>
          <w:color w:val="58595B"/>
        </w:rPr>
        <w:t>is</w:t>
      </w:r>
      <w:r>
        <w:rPr>
          <w:rFonts w:ascii="Times New Roman"/>
          <w:color w:val="58595B"/>
        </w:rPr>
        <w:t> </w:t>
      </w:r>
      <w:r>
        <w:rPr>
          <w:color w:val="58595B"/>
        </w:rPr>
        <w:t>co-led</w:t>
      </w:r>
      <w:r>
        <w:rPr>
          <w:rFonts w:ascii="Times New Roman"/>
          <w:color w:val="58595B"/>
        </w:rPr>
        <w:t> </w:t>
      </w:r>
      <w:r>
        <w:rPr>
          <w:color w:val="58595B"/>
        </w:rPr>
        <w:t>by</w:t>
      </w:r>
      <w:r>
        <w:rPr>
          <w:rFonts w:ascii="Times New Roman"/>
          <w:color w:val="58595B"/>
        </w:rPr>
        <w:t> </w:t>
      </w:r>
      <w:r>
        <w:rPr>
          <w:color w:val="58595B"/>
        </w:rPr>
        <w:t>Gavi,</w:t>
      </w:r>
      <w:r>
        <w:rPr>
          <w:rFonts w:ascii="Times New Roman"/>
          <w:color w:val="58595B"/>
        </w:rPr>
        <w:t> </w:t>
      </w:r>
      <w:r>
        <w:rPr>
          <w:color w:val="58595B"/>
        </w:rPr>
        <w:t>the</w:t>
      </w:r>
      <w:r>
        <w:rPr>
          <w:rFonts w:ascii="Times New Roman"/>
          <w:color w:val="58595B"/>
        </w:rPr>
        <w:t> </w:t>
      </w:r>
      <w:r>
        <w:rPr>
          <w:color w:val="58595B"/>
        </w:rPr>
        <w:t>Coalition</w:t>
      </w:r>
      <w:r>
        <w:rPr>
          <w:rFonts w:ascii="Times New Roman"/>
          <w:color w:val="58595B"/>
        </w:rPr>
        <w:t> </w:t>
      </w:r>
      <w:r>
        <w:rPr>
          <w:color w:val="58595B"/>
        </w:rPr>
        <w:t>for</w:t>
      </w:r>
      <w:r>
        <w:rPr>
          <w:rFonts w:ascii="Times New Roman"/>
          <w:color w:val="58595B"/>
        </w:rPr>
        <w:t> </w:t>
      </w:r>
      <w:r>
        <w:rPr>
          <w:color w:val="58595B"/>
        </w:rPr>
        <w:t>Epidemic</w:t>
      </w:r>
      <w:r>
        <w:rPr>
          <w:rFonts w:ascii="Times New Roman"/>
          <w:color w:val="58595B"/>
        </w:rPr>
        <w:t> </w:t>
      </w:r>
      <w:r>
        <w:rPr>
          <w:color w:val="58595B"/>
        </w:rPr>
        <w:t>Preparedness</w:t>
      </w:r>
      <w:r>
        <w:rPr>
          <w:rFonts w:ascii="Times New Roman"/>
          <w:color w:val="58595B"/>
        </w:rPr>
        <w:t> </w:t>
      </w:r>
      <w:r>
        <w:rPr>
          <w:color w:val="58595B"/>
        </w:rPr>
        <w:t>Innovations</w:t>
      </w:r>
      <w:r>
        <w:rPr>
          <w:rFonts w:ascii="Times New Roman"/>
          <w:color w:val="58595B"/>
        </w:rPr>
        <w:t> </w:t>
      </w:r>
      <w:r>
        <w:rPr>
          <w:color w:val="58595B"/>
        </w:rPr>
        <w:t>(CEPI),</w:t>
      </w:r>
      <w:r>
        <w:rPr>
          <w:rFonts w:ascii="Times New Roman"/>
          <w:color w:val="58595B"/>
        </w:rPr>
        <w:t> </w:t>
      </w:r>
      <w:r>
        <w:rPr>
          <w:color w:val="58595B"/>
        </w:rPr>
        <w:t>and</w:t>
      </w:r>
      <w:r>
        <w:rPr>
          <w:rFonts w:ascii="Times New Roman"/>
          <w:color w:val="58595B"/>
        </w:rPr>
        <w:t> </w:t>
      </w:r>
      <w:r>
        <w:rPr>
          <w:color w:val="58595B"/>
        </w:rPr>
        <w:t>WHO,</w:t>
      </w:r>
      <w:r>
        <w:rPr>
          <w:rFonts w:ascii="Times New Roman"/>
          <w:color w:val="58595B"/>
        </w:rPr>
        <w:t> </w:t>
      </w:r>
      <w:r>
        <w:rPr>
          <w:color w:val="58595B"/>
        </w:rPr>
        <w:t>working</w:t>
      </w:r>
      <w:r>
        <w:rPr>
          <w:rFonts w:ascii="Times New Roman"/>
          <w:color w:val="58595B"/>
        </w:rPr>
        <w:t> </w:t>
      </w:r>
      <w:r>
        <w:rPr>
          <w:color w:val="58595B"/>
        </w:rPr>
        <w:t>in</w:t>
      </w:r>
      <w:r>
        <w:rPr>
          <w:rFonts w:ascii="Times New Roman"/>
          <w:color w:val="58595B"/>
        </w:rPr>
        <w:t> </w:t>
      </w:r>
      <w:r>
        <w:rPr>
          <w:color w:val="58595B"/>
        </w:rPr>
        <w:t>partnership</w:t>
      </w:r>
      <w:r>
        <w:rPr>
          <w:rFonts w:ascii="Times New Roman"/>
          <w:color w:val="58595B"/>
        </w:rPr>
        <w:t> </w:t>
      </w:r>
      <w:r>
        <w:rPr>
          <w:color w:val="58595B"/>
        </w:rPr>
        <w:t>with</w:t>
      </w:r>
      <w:r>
        <w:rPr>
          <w:rFonts w:ascii="Times New Roman"/>
          <w:color w:val="58595B"/>
        </w:rPr>
        <w:t> </w:t>
      </w:r>
      <w:r>
        <w:rPr>
          <w:color w:val="58595B"/>
        </w:rPr>
        <w:t>developed</w:t>
      </w:r>
      <w:r>
        <w:rPr>
          <w:rFonts w:ascii="Times New Roman"/>
          <w:color w:val="58595B"/>
        </w:rPr>
        <w:t> </w:t>
      </w:r>
      <w:r>
        <w:rPr>
          <w:color w:val="58595B"/>
        </w:rPr>
        <w:t>and</w:t>
      </w:r>
      <w:r>
        <w:rPr>
          <w:rFonts w:ascii="Times New Roman"/>
          <w:color w:val="58595B"/>
        </w:rPr>
        <w:t> </w:t>
      </w:r>
      <w:r>
        <w:rPr>
          <w:color w:val="58595B"/>
        </w:rPr>
        <w:t>developing</w:t>
      </w:r>
      <w:r>
        <w:rPr>
          <w:rFonts w:ascii="Times New Roman"/>
          <w:color w:val="58595B"/>
        </w:rPr>
        <w:t> </w:t>
      </w:r>
      <w:r>
        <w:rPr>
          <w:color w:val="58595B"/>
        </w:rPr>
        <w:t>country</w:t>
      </w:r>
      <w:r>
        <w:rPr>
          <w:rFonts w:ascii="Times New Roman"/>
          <w:color w:val="58595B"/>
        </w:rPr>
        <w:t> </w:t>
      </w:r>
      <w:r>
        <w:rPr>
          <w:color w:val="58595B"/>
        </w:rPr>
        <w:t>vaccine</w:t>
      </w:r>
      <w:r>
        <w:rPr>
          <w:rFonts w:ascii="Times New Roman"/>
          <w:color w:val="58595B"/>
        </w:rPr>
        <w:t> </w:t>
      </w:r>
      <w:r>
        <w:rPr>
          <w:color w:val="58595B"/>
        </w:rPr>
        <w:t>manufacturers.</w:t>
      </w:r>
      <w:r>
        <w:rPr>
          <w:rFonts w:ascii="Times New Roman"/>
          <w:color w:val="58595B"/>
        </w:rPr>
        <w:t> </w:t>
      </w:r>
      <w:r>
        <w:rPr>
          <w:color w:val="58595B"/>
        </w:rPr>
        <w:t>COVAX</w:t>
      </w:r>
      <w:r>
        <w:rPr>
          <w:rFonts w:ascii="Times New Roman"/>
          <w:color w:val="58595B"/>
        </w:rPr>
        <w:t> </w:t>
      </w:r>
      <w:r>
        <w:rPr>
          <w:color w:val="58595B"/>
        </w:rPr>
        <w:t>aims</w:t>
      </w:r>
      <w:r>
        <w:rPr>
          <w:rFonts w:ascii="Times New Roman"/>
          <w:color w:val="58595B"/>
        </w:rPr>
        <w:t> </w:t>
      </w:r>
      <w:r>
        <w:rPr>
          <w:color w:val="58595B"/>
        </w:rPr>
        <w:t>to</w:t>
      </w:r>
      <w:r>
        <w:rPr>
          <w:rFonts w:ascii="Times New Roman"/>
          <w:color w:val="58595B"/>
        </w:rPr>
        <w:t> </w:t>
      </w:r>
      <w:r>
        <w:rPr>
          <w:color w:val="58595B"/>
        </w:rPr>
        <w:t>accelerate</w:t>
      </w:r>
      <w:r>
        <w:rPr>
          <w:rFonts w:ascii="Times New Roman"/>
          <w:color w:val="58595B"/>
          <w:spacing w:val="80"/>
        </w:rPr>
        <w:t> </w:t>
      </w:r>
      <w:r>
        <w:rPr>
          <w:color w:val="58595B"/>
        </w:rPr>
        <w:t>the</w:t>
      </w:r>
      <w:r>
        <w:rPr>
          <w:rFonts w:ascii="Times New Roman"/>
          <w:color w:val="58595B"/>
          <w:spacing w:val="28"/>
        </w:rPr>
        <w:t> </w:t>
      </w:r>
      <w:r>
        <w:rPr>
          <w:color w:val="58595B"/>
        </w:rPr>
        <w:t>development</w:t>
      </w:r>
      <w:r>
        <w:rPr>
          <w:rFonts w:ascii="Times New Roman"/>
          <w:color w:val="58595B"/>
        </w:rPr>
        <w:t> </w:t>
      </w:r>
      <w:r>
        <w:rPr>
          <w:color w:val="58595B"/>
        </w:rPr>
        <w:t>and</w:t>
      </w:r>
      <w:r>
        <w:rPr>
          <w:rFonts w:ascii="Times New Roman"/>
          <w:color w:val="58595B"/>
        </w:rPr>
        <w:t> </w:t>
      </w:r>
      <w:r>
        <w:rPr>
          <w:color w:val="58595B"/>
        </w:rPr>
        <w:t>manufacture</w:t>
      </w:r>
      <w:r>
        <w:rPr>
          <w:rFonts w:ascii="Times New Roman"/>
          <w:color w:val="58595B"/>
          <w:spacing w:val="28"/>
        </w:rPr>
        <w:t> </w:t>
      </w:r>
      <w:r>
        <w:rPr>
          <w:color w:val="58595B"/>
        </w:rPr>
        <w:t>of</w:t>
      </w:r>
      <w:r>
        <w:rPr>
          <w:rFonts w:ascii="Times New Roman"/>
          <w:color w:val="58595B"/>
        </w:rPr>
        <w:t> </w:t>
      </w:r>
      <w:r>
        <w:rPr>
          <w:color w:val="58595B"/>
        </w:rPr>
        <w:t>COVID-19</w:t>
      </w:r>
      <w:r>
        <w:rPr>
          <w:rFonts w:ascii="Times New Roman"/>
          <w:color w:val="58595B"/>
        </w:rPr>
        <w:t> </w:t>
      </w:r>
      <w:r>
        <w:rPr>
          <w:color w:val="58595B"/>
        </w:rPr>
        <w:t>vaccines,</w:t>
      </w:r>
      <w:r>
        <w:rPr>
          <w:rFonts w:ascii="Times New Roman"/>
          <w:color w:val="58595B"/>
          <w:spacing w:val="40"/>
        </w:rPr>
        <w:t> </w:t>
      </w:r>
      <w:r>
        <w:rPr>
          <w:color w:val="58595B"/>
        </w:rPr>
        <w:t>and</w:t>
      </w:r>
      <w:r>
        <w:rPr>
          <w:rFonts w:ascii="Times New Roman"/>
          <w:color w:val="58595B"/>
        </w:rPr>
        <w:t> </w:t>
      </w:r>
      <w:r>
        <w:rPr>
          <w:color w:val="58595B"/>
        </w:rPr>
        <w:t>to</w:t>
      </w:r>
      <w:r>
        <w:rPr>
          <w:rFonts w:ascii="Times New Roman"/>
          <w:color w:val="58595B"/>
          <w:spacing w:val="19"/>
        </w:rPr>
        <w:t> </w:t>
      </w:r>
      <w:r>
        <w:rPr>
          <w:color w:val="58595B"/>
        </w:rPr>
        <w:t>guarantee</w:t>
      </w:r>
      <w:r>
        <w:rPr>
          <w:rFonts w:ascii="Times New Roman"/>
          <w:color w:val="58595B"/>
        </w:rPr>
        <w:t> </w:t>
      </w:r>
      <w:r>
        <w:rPr>
          <w:color w:val="58595B"/>
        </w:rPr>
        <w:t>fair</w:t>
      </w:r>
      <w:r>
        <w:rPr>
          <w:rFonts w:ascii="Times New Roman"/>
          <w:color w:val="58595B"/>
          <w:spacing w:val="19"/>
        </w:rPr>
        <w:t> </w:t>
      </w:r>
      <w:r>
        <w:rPr>
          <w:color w:val="58595B"/>
        </w:rPr>
        <w:t>and</w:t>
      </w:r>
      <w:r>
        <w:rPr>
          <w:rFonts w:ascii="Times New Roman"/>
          <w:color w:val="58595B"/>
        </w:rPr>
        <w:t> </w:t>
      </w:r>
      <w:r>
        <w:rPr>
          <w:color w:val="58595B"/>
        </w:rPr>
        <w:t>equitable</w:t>
      </w:r>
      <w:r>
        <w:rPr>
          <w:rFonts w:ascii="Times New Roman"/>
          <w:color w:val="58595B"/>
        </w:rPr>
        <w:t> </w:t>
      </w:r>
      <w:r>
        <w:rPr>
          <w:color w:val="58595B"/>
        </w:rPr>
        <w:t>access</w:t>
      </w:r>
      <w:r>
        <w:rPr>
          <w:rFonts w:ascii="Times New Roman"/>
          <w:color w:val="58595B"/>
        </w:rPr>
        <w:t> </w:t>
      </w:r>
      <w:r>
        <w:rPr>
          <w:color w:val="58595B"/>
        </w:rPr>
        <w:t>for</w:t>
      </w:r>
      <w:r>
        <w:rPr>
          <w:rFonts w:ascii="Times New Roman"/>
          <w:color w:val="58595B"/>
          <w:spacing w:val="19"/>
        </w:rPr>
        <w:t> </w:t>
      </w:r>
      <w:r>
        <w:rPr>
          <w:color w:val="58595B"/>
        </w:rPr>
        <w:t>every</w:t>
      </w:r>
      <w:r>
        <w:rPr>
          <w:rFonts w:ascii="Times New Roman"/>
          <w:color w:val="58595B"/>
        </w:rPr>
        <w:t> </w:t>
      </w:r>
      <w:r>
        <w:rPr>
          <w:color w:val="58595B"/>
        </w:rPr>
        <w:t>country</w:t>
      </w:r>
      <w:r>
        <w:rPr>
          <w:rFonts w:ascii="Times New Roman"/>
          <w:color w:val="58595B"/>
          <w:spacing w:val="40"/>
        </w:rPr>
        <w:t> </w:t>
      </w:r>
      <w:r>
        <w:rPr>
          <w:color w:val="58595B"/>
        </w:rPr>
        <w:t>in</w:t>
      </w:r>
      <w:r>
        <w:rPr>
          <w:rFonts w:ascii="Times New Roman"/>
          <w:color w:val="58595B"/>
        </w:rPr>
        <w:t> </w:t>
      </w:r>
      <w:r>
        <w:rPr>
          <w:color w:val="58595B"/>
        </w:rPr>
        <w:t>the</w:t>
      </w:r>
      <w:r>
        <w:rPr>
          <w:rFonts w:ascii="Times New Roman"/>
          <w:color w:val="58595B"/>
        </w:rPr>
        <w:t> </w:t>
      </w:r>
      <w:r>
        <w:rPr>
          <w:color w:val="58595B"/>
        </w:rPr>
        <w:t>world</w:t>
      </w:r>
      <w:r>
        <w:rPr>
          <w:rFonts w:ascii="Times New Roman"/>
          <w:color w:val="58595B"/>
        </w:rPr>
        <w:t> </w:t>
      </w:r>
      <w:r>
        <w:rPr>
          <w:color w:val="58595B"/>
        </w:rPr>
        <w:t>by</w:t>
      </w:r>
      <w:r>
        <w:rPr>
          <w:rFonts w:ascii="Times New Roman"/>
          <w:color w:val="58595B"/>
        </w:rPr>
        <w:t> </w:t>
      </w:r>
      <w:r>
        <w:rPr>
          <w:color w:val="58595B"/>
        </w:rPr>
        <w:t>sharing</w:t>
      </w:r>
      <w:r>
        <w:rPr>
          <w:rFonts w:ascii="Times New Roman"/>
          <w:color w:val="58595B"/>
        </w:rPr>
        <w:t> </w:t>
      </w:r>
      <w:r>
        <w:rPr>
          <w:color w:val="58595B"/>
        </w:rPr>
        <w:t>the</w:t>
      </w:r>
      <w:r>
        <w:rPr>
          <w:rFonts w:ascii="Times New Roman"/>
          <w:color w:val="58595B"/>
        </w:rPr>
        <w:t> </w:t>
      </w:r>
      <w:r>
        <w:rPr>
          <w:color w:val="58595B"/>
        </w:rPr>
        <w:t>risks</w:t>
      </w:r>
      <w:r>
        <w:rPr>
          <w:rFonts w:ascii="Times New Roman"/>
          <w:color w:val="58595B"/>
        </w:rPr>
        <w:t> </w:t>
      </w:r>
      <w:r>
        <w:rPr>
          <w:color w:val="58595B"/>
        </w:rPr>
        <w:t>associated</w:t>
      </w:r>
      <w:r>
        <w:rPr>
          <w:rFonts w:ascii="Times New Roman"/>
          <w:color w:val="58595B"/>
        </w:rPr>
        <w:t> </w:t>
      </w:r>
      <w:r>
        <w:rPr>
          <w:color w:val="58595B"/>
        </w:rPr>
        <w:t>with</w:t>
      </w:r>
      <w:r>
        <w:rPr>
          <w:rFonts w:ascii="Times New Roman"/>
          <w:color w:val="58595B"/>
        </w:rPr>
        <w:t> </w:t>
      </w:r>
      <w:r>
        <w:rPr>
          <w:color w:val="58595B"/>
        </w:rPr>
        <w:t>vaccine</w:t>
      </w:r>
      <w:r>
        <w:rPr>
          <w:rFonts w:ascii="Times New Roman"/>
          <w:color w:val="58595B"/>
        </w:rPr>
        <w:t> </w:t>
      </w:r>
      <w:r>
        <w:rPr>
          <w:color w:val="58595B"/>
        </w:rPr>
        <w:t>development,</w:t>
      </w:r>
      <w:r>
        <w:rPr>
          <w:rFonts w:ascii="Times New Roman"/>
          <w:color w:val="58595B"/>
        </w:rPr>
        <w:t> </w:t>
      </w:r>
      <w:r>
        <w:rPr>
          <w:color w:val="58595B"/>
        </w:rPr>
        <w:t>by</w:t>
      </w:r>
      <w:r>
        <w:rPr>
          <w:rFonts w:ascii="Times New Roman"/>
          <w:color w:val="58595B"/>
        </w:rPr>
        <w:t> </w:t>
      </w:r>
      <w:r>
        <w:rPr>
          <w:color w:val="58595B"/>
        </w:rPr>
        <w:t>investing</w:t>
      </w:r>
      <w:r>
        <w:rPr>
          <w:rFonts w:ascii="Times New Roman"/>
          <w:color w:val="58595B"/>
        </w:rPr>
        <w:t> </w:t>
      </w:r>
      <w:r>
        <w:rPr>
          <w:color w:val="58595B"/>
        </w:rPr>
        <w:t>in</w:t>
      </w:r>
      <w:r>
        <w:rPr>
          <w:rFonts w:ascii="Times New Roman"/>
          <w:color w:val="58595B"/>
        </w:rPr>
        <w:t> </w:t>
      </w:r>
      <w:r>
        <w:rPr>
          <w:color w:val="58595B"/>
        </w:rPr>
        <w:t>manufacturing</w:t>
      </w:r>
      <w:r>
        <w:rPr>
          <w:rFonts w:ascii="Times New Roman"/>
          <w:color w:val="58595B"/>
        </w:rPr>
        <w:t> </w:t>
      </w:r>
      <w:r>
        <w:rPr>
          <w:color w:val="58595B"/>
        </w:rPr>
        <w:t>upfront</w:t>
      </w:r>
      <w:r>
        <w:rPr>
          <w:rFonts w:ascii="Times New Roman"/>
          <w:color w:val="58595B"/>
        </w:rPr>
        <w:t> </w:t>
      </w:r>
      <w:r>
        <w:rPr>
          <w:color w:val="58595B"/>
        </w:rPr>
        <w:t>so</w:t>
      </w:r>
      <w:r>
        <w:rPr>
          <w:rFonts w:ascii="Times New Roman"/>
          <w:color w:val="58595B"/>
        </w:rPr>
        <w:t> </w:t>
      </w:r>
      <w:r>
        <w:rPr>
          <w:color w:val="58595B"/>
        </w:rPr>
        <w:t>vaccines</w:t>
      </w:r>
      <w:r>
        <w:rPr>
          <w:rFonts w:ascii="Times New Roman"/>
          <w:color w:val="58595B"/>
        </w:rPr>
        <w:t> </w:t>
      </w:r>
      <w:r>
        <w:rPr>
          <w:color w:val="58595B"/>
        </w:rPr>
        <w:t>can</w:t>
      </w:r>
      <w:r>
        <w:rPr>
          <w:rFonts w:ascii="Times New Roman"/>
          <w:color w:val="58595B"/>
        </w:rPr>
        <w:t> </w:t>
      </w:r>
      <w:r>
        <w:rPr>
          <w:color w:val="58595B"/>
        </w:rPr>
        <w:t>be</w:t>
      </w:r>
      <w:r>
        <w:rPr>
          <w:rFonts w:ascii="Times New Roman"/>
          <w:color w:val="58595B"/>
        </w:rPr>
        <w:t> </w:t>
      </w:r>
      <w:r>
        <w:rPr>
          <w:color w:val="58595B"/>
        </w:rPr>
        <w:t>deployed</w:t>
      </w:r>
      <w:r>
        <w:rPr>
          <w:rFonts w:ascii="Times New Roman"/>
          <w:color w:val="58595B"/>
        </w:rPr>
        <w:t> </w:t>
      </w:r>
      <w:r>
        <w:rPr>
          <w:color w:val="58595B"/>
        </w:rPr>
        <w:t>at</w:t>
      </w:r>
      <w:r>
        <w:rPr>
          <w:rFonts w:ascii="Times New Roman"/>
          <w:color w:val="58595B"/>
        </w:rPr>
        <w:t> </w:t>
      </w:r>
      <w:r>
        <w:rPr>
          <w:color w:val="58595B"/>
        </w:rPr>
        <w:t>scale</w:t>
      </w:r>
      <w:r>
        <w:rPr>
          <w:rFonts w:ascii="Times New Roman"/>
          <w:color w:val="58595B"/>
        </w:rPr>
        <w:t> </w:t>
      </w:r>
      <w:r>
        <w:rPr>
          <w:color w:val="58595B"/>
        </w:rPr>
        <w:t>as</w:t>
      </w:r>
      <w:r>
        <w:rPr>
          <w:rFonts w:ascii="Times New Roman"/>
          <w:color w:val="58595B"/>
        </w:rPr>
        <w:t> </w:t>
      </w:r>
      <w:r>
        <w:rPr>
          <w:color w:val="58595B"/>
        </w:rPr>
        <w:t>soon</w:t>
      </w:r>
      <w:r>
        <w:rPr>
          <w:rFonts w:ascii="Times New Roman"/>
          <w:color w:val="58595B"/>
        </w:rPr>
        <w:t> </w:t>
      </w:r>
      <w:r>
        <w:rPr>
          <w:color w:val="58595B"/>
        </w:rPr>
        <w:t>as</w:t>
      </w:r>
      <w:r>
        <w:rPr>
          <w:rFonts w:ascii="Times New Roman"/>
          <w:color w:val="58595B"/>
        </w:rPr>
        <w:t> </w:t>
      </w:r>
      <w:r>
        <w:rPr>
          <w:color w:val="58595B"/>
        </w:rPr>
        <w:t>they</w:t>
      </w:r>
      <w:r>
        <w:rPr>
          <w:rFonts w:ascii="Times New Roman"/>
          <w:color w:val="58595B"/>
        </w:rPr>
        <w:t> </w:t>
      </w:r>
      <w:r>
        <w:rPr>
          <w:color w:val="58595B"/>
        </w:rPr>
        <w:t>are</w:t>
      </w:r>
      <w:r>
        <w:rPr>
          <w:rFonts w:ascii="Times New Roman"/>
          <w:color w:val="58595B"/>
        </w:rPr>
        <w:t> </w:t>
      </w:r>
      <w:r>
        <w:rPr>
          <w:color w:val="58595B"/>
        </w:rPr>
        <w:t>proven</w:t>
      </w:r>
      <w:r>
        <w:rPr>
          <w:rFonts w:ascii="Times New Roman"/>
          <w:color w:val="58595B"/>
        </w:rPr>
        <w:t> </w:t>
      </w:r>
      <w:r>
        <w:rPr>
          <w:color w:val="58595B"/>
        </w:rPr>
        <w:t>successful,</w:t>
      </w:r>
      <w:r>
        <w:rPr>
          <w:rFonts w:ascii="Times New Roman"/>
          <w:color w:val="58595B"/>
        </w:rPr>
        <w:t> </w:t>
      </w:r>
      <w:r>
        <w:rPr>
          <w:color w:val="58595B"/>
        </w:rPr>
        <w:t>and</w:t>
      </w:r>
      <w:r>
        <w:rPr>
          <w:rFonts w:ascii="Times New Roman"/>
          <w:color w:val="58595B"/>
        </w:rPr>
        <w:t> </w:t>
      </w:r>
      <w:r>
        <w:rPr>
          <w:color w:val="58595B"/>
        </w:rPr>
        <w:t>by</w:t>
      </w:r>
      <w:r>
        <w:rPr>
          <w:rFonts w:ascii="Times New Roman"/>
          <w:color w:val="58595B"/>
        </w:rPr>
        <w:t> </w:t>
      </w:r>
      <w:r>
        <w:rPr>
          <w:color w:val="58595B"/>
        </w:rPr>
        <w:t>pooling</w:t>
      </w:r>
      <w:r>
        <w:rPr>
          <w:rFonts w:ascii="Times New Roman"/>
          <w:color w:val="58595B"/>
        </w:rPr>
        <w:t> </w:t>
      </w:r>
      <w:r>
        <w:rPr>
          <w:color w:val="58595B"/>
        </w:rPr>
        <w:t>procurement</w:t>
      </w:r>
      <w:r>
        <w:rPr>
          <w:rFonts w:ascii="Times New Roman"/>
          <w:color w:val="58595B"/>
        </w:rPr>
        <w:t> </w:t>
      </w:r>
      <w:r>
        <w:rPr>
          <w:color w:val="58595B"/>
        </w:rPr>
        <w:t>and</w:t>
      </w:r>
      <w:r>
        <w:rPr>
          <w:rFonts w:ascii="Times New Roman"/>
          <w:color w:val="58595B"/>
        </w:rPr>
        <w:t> </w:t>
      </w:r>
      <w:r>
        <w:rPr>
          <w:color w:val="58595B"/>
        </w:rPr>
        <w:t>purchasing</w:t>
      </w:r>
      <w:r>
        <w:rPr>
          <w:rFonts w:ascii="Times New Roman"/>
          <w:color w:val="58595B"/>
          <w:spacing w:val="80"/>
        </w:rPr>
        <w:t> </w:t>
      </w:r>
      <w:r>
        <w:rPr>
          <w:color w:val="58595B"/>
        </w:rPr>
        <w:t>power to ensure the delivery of sufficient volumes of vaccine</w:t>
      </w:r>
      <w:r>
        <w:rPr>
          <w:color w:val="58595B"/>
          <w:spacing w:val="40"/>
        </w:rPr>
        <w:t> </w:t>
      </w:r>
      <w:r>
        <w:rPr>
          <w:color w:val="58595B"/>
        </w:rPr>
        <w:t>to</w:t>
      </w:r>
      <w:r>
        <w:rPr>
          <w:rFonts w:ascii="Times New Roman"/>
          <w:color w:val="58595B"/>
        </w:rPr>
        <w:t> </w:t>
      </w:r>
      <w:r>
        <w:rPr>
          <w:color w:val="58595B"/>
        </w:rPr>
        <w:t>end</w:t>
      </w:r>
      <w:r>
        <w:rPr>
          <w:rFonts w:ascii="Times New Roman"/>
          <w:color w:val="58595B"/>
        </w:rPr>
        <w:t> </w:t>
      </w:r>
      <w:r>
        <w:rPr>
          <w:color w:val="58595B"/>
        </w:rPr>
        <w:t>the</w:t>
      </w:r>
      <w:r>
        <w:rPr>
          <w:rFonts w:ascii="Times New Roman"/>
          <w:color w:val="58595B"/>
        </w:rPr>
        <w:t> </w:t>
      </w:r>
      <w:r>
        <w:rPr>
          <w:color w:val="58595B"/>
        </w:rPr>
        <w:t>acute</w:t>
      </w:r>
      <w:r>
        <w:rPr>
          <w:rFonts w:ascii="Times New Roman"/>
          <w:color w:val="58595B"/>
        </w:rPr>
        <w:t> </w:t>
      </w:r>
      <w:r>
        <w:rPr>
          <w:color w:val="58595B"/>
        </w:rPr>
        <w:t>phase</w:t>
      </w:r>
      <w:r>
        <w:rPr>
          <w:rFonts w:ascii="Times New Roman"/>
          <w:color w:val="58595B"/>
        </w:rPr>
        <w:t> </w:t>
      </w:r>
      <w:r>
        <w:rPr>
          <w:color w:val="58595B"/>
        </w:rPr>
        <w:t>of</w:t>
      </w:r>
      <w:r>
        <w:rPr>
          <w:rFonts w:ascii="Times New Roman"/>
          <w:color w:val="58595B"/>
        </w:rPr>
        <w:t> </w:t>
      </w:r>
      <w:r>
        <w:rPr>
          <w:color w:val="58595B"/>
        </w:rPr>
        <w:t>the</w:t>
      </w:r>
      <w:r>
        <w:rPr>
          <w:rFonts w:ascii="Times New Roman"/>
          <w:color w:val="58595B"/>
        </w:rPr>
        <w:t> </w:t>
      </w:r>
      <w:r>
        <w:rPr>
          <w:color w:val="58595B"/>
        </w:rPr>
        <w:t>pandemic</w:t>
      </w:r>
      <w:r>
        <w:rPr>
          <w:rFonts w:ascii="Times New Roman"/>
          <w:color w:val="58595B"/>
        </w:rPr>
        <w:t> </w:t>
      </w:r>
      <w:r>
        <w:rPr>
          <w:color w:val="58595B"/>
        </w:rPr>
        <w:t>during</w:t>
      </w:r>
      <w:r>
        <w:rPr>
          <w:rFonts w:ascii="Times New Roman"/>
          <w:color w:val="58595B"/>
        </w:rPr>
        <w:t> </w:t>
      </w:r>
      <w:r>
        <w:rPr>
          <w:color w:val="58595B"/>
        </w:rPr>
        <w:t>2021.</w:t>
      </w:r>
    </w:p>
    <w:p>
      <w:pPr>
        <w:pStyle w:val="BodyText"/>
        <w:spacing w:before="114"/>
        <w:ind w:left="243" w:right="860"/>
      </w:pPr>
      <w:r>
        <w:rPr>
          <w:color w:val="58595B"/>
        </w:rPr>
        <w:t>To</w:t>
      </w:r>
      <w:r>
        <w:rPr>
          <w:rFonts w:ascii="Times New Roman" w:hAnsi="Times New Roman"/>
          <w:color w:val="58595B"/>
        </w:rPr>
        <w:t> </w:t>
      </w:r>
      <w:r>
        <w:rPr>
          <w:color w:val="58595B"/>
        </w:rPr>
        <w:t>date,</w:t>
      </w:r>
      <w:r>
        <w:rPr>
          <w:rFonts w:ascii="Times New Roman" w:hAnsi="Times New Roman"/>
          <w:color w:val="58595B"/>
        </w:rPr>
        <w:t> </w:t>
      </w:r>
      <w:r>
        <w:rPr>
          <w:color w:val="58595B"/>
        </w:rPr>
        <w:t>75</w:t>
      </w:r>
      <w:r>
        <w:rPr>
          <w:rFonts w:ascii="Times New Roman" w:hAnsi="Times New Roman"/>
          <w:color w:val="58595B"/>
        </w:rPr>
        <w:t> </w:t>
      </w:r>
      <w:r>
        <w:rPr>
          <w:color w:val="58595B"/>
        </w:rPr>
        <w:t>countries</w:t>
      </w:r>
      <w:r>
        <w:rPr>
          <w:rFonts w:ascii="Times New Roman" w:hAnsi="Times New Roman"/>
          <w:color w:val="58595B"/>
        </w:rPr>
        <w:t> </w:t>
      </w:r>
      <w:r>
        <w:rPr>
          <w:color w:val="58595B"/>
        </w:rPr>
        <w:t>have</w:t>
      </w:r>
      <w:r>
        <w:rPr>
          <w:rFonts w:ascii="Times New Roman" w:hAnsi="Times New Roman"/>
          <w:color w:val="58595B"/>
        </w:rPr>
        <w:t> </w:t>
      </w:r>
      <w:r>
        <w:rPr>
          <w:color w:val="58595B"/>
        </w:rPr>
        <w:t>submitted</w:t>
      </w:r>
      <w:r>
        <w:rPr>
          <w:rFonts w:ascii="Times New Roman" w:hAnsi="Times New Roman"/>
          <w:color w:val="58595B"/>
        </w:rPr>
        <w:t> </w:t>
      </w:r>
      <w:r>
        <w:rPr>
          <w:color w:val="58595B"/>
        </w:rPr>
        <w:t>expressions</w:t>
      </w:r>
      <w:r>
        <w:rPr>
          <w:rFonts w:ascii="Times New Roman" w:hAnsi="Times New Roman"/>
          <w:color w:val="58595B"/>
        </w:rPr>
        <w:t> </w:t>
      </w:r>
      <w:r>
        <w:rPr>
          <w:color w:val="58595B"/>
        </w:rPr>
        <w:t>of</w:t>
      </w:r>
      <w:r>
        <w:rPr>
          <w:rFonts w:ascii="Times New Roman" w:hAnsi="Times New Roman"/>
          <w:color w:val="58595B"/>
        </w:rPr>
        <w:t> </w:t>
      </w:r>
      <w:r>
        <w:rPr>
          <w:color w:val="58595B"/>
        </w:rPr>
        <w:t>interest</w:t>
      </w:r>
      <w:r>
        <w:rPr>
          <w:rFonts w:ascii="Times New Roman" w:hAnsi="Times New Roman"/>
          <w:color w:val="58595B"/>
        </w:rPr>
        <w:t> </w:t>
      </w:r>
      <w:r>
        <w:rPr>
          <w:color w:val="58595B"/>
        </w:rPr>
        <w:t>in</w:t>
      </w:r>
      <w:r>
        <w:rPr>
          <w:rFonts w:ascii="Times New Roman" w:hAnsi="Times New Roman"/>
          <w:color w:val="58595B"/>
        </w:rPr>
        <w:t> </w:t>
      </w:r>
      <w:r>
        <w:rPr>
          <w:color w:val="58595B"/>
        </w:rPr>
        <w:t>partnering</w:t>
      </w:r>
      <w:r>
        <w:rPr>
          <w:rFonts w:ascii="Times New Roman" w:hAnsi="Times New Roman"/>
          <w:color w:val="58595B"/>
        </w:rPr>
        <w:t> </w:t>
      </w:r>
      <w:r>
        <w:rPr>
          <w:color w:val="58595B"/>
        </w:rPr>
        <w:t>with</w:t>
      </w:r>
      <w:r>
        <w:rPr>
          <w:rFonts w:ascii="Times New Roman" w:hAnsi="Times New Roman"/>
          <w:color w:val="58595B"/>
        </w:rPr>
        <w:t> </w:t>
      </w:r>
      <w:r>
        <w:rPr>
          <w:color w:val="58595B"/>
        </w:rPr>
        <w:t>up</w:t>
      </w:r>
      <w:r>
        <w:rPr>
          <w:rFonts w:ascii="Times New Roman" w:hAnsi="Times New Roman"/>
          <w:color w:val="58595B"/>
        </w:rPr>
        <w:t> </w:t>
      </w:r>
      <w:r>
        <w:rPr>
          <w:color w:val="58595B"/>
        </w:rPr>
        <w:t>to</w:t>
      </w:r>
      <w:r>
        <w:rPr>
          <w:rFonts w:ascii="Times New Roman" w:hAnsi="Times New Roman"/>
          <w:color w:val="58595B"/>
        </w:rPr>
        <w:t> </w:t>
      </w:r>
      <w:r>
        <w:rPr>
          <w:color w:val="58595B"/>
        </w:rPr>
        <w:t>90</w:t>
      </w:r>
      <w:r>
        <w:rPr>
          <w:rFonts w:ascii="Times New Roman" w:hAnsi="Times New Roman"/>
          <w:color w:val="58595B"/>
        </w:rPr>
        <w:t> </w:t>
      </w:r>
      <w:r>
        <w:rPr>
          <w:color w:val="58595B"/>
        </w:rPr>
        <w:t>lower-income</w:t>
      </w:r>
      <w:r>
        <w:rPr>
          <w:rFonts w:ascii="Times New Roman" w:hAnsi="Times New Roman"/>
          <w:color w:val="58595B"/>
        </w:rPr>
        <w:t> </w:t>
      </w:r>
      <w:r>
        <w:rPr>
          <w:color w:val="58595B"/>
        </w:rPr>
        <w:t>countries</w:t>
      </w:r>
      <w:r>
        <w:rPr>
          <w:rFonts w:ascii="Times New Roman" w:hAnsi="Times New Roman"/>
          <w:color w:val="58595B"/>
        </w:rPr>
        <w:t> </w:t>
      </w:r>
      <w:r>
        <w:rPr>
          <w:color w:val="58595B"/>
        </w:rPr>
        <w:t>through</w:t>
      </w:r>
      <w:r>
        <w:rPr>
          <w:rFonts w:ascii="Times New Roman" w:hAnsi="Times New Roman"/>
          <w:color w:val="58595B"/>
          <w:spacing w:val="40"/>
        </w:rPr>
        <w:t> </w:t>
      </w:r>
      <w:r>
        <w:rPr>
          <w:color w:val="58595B"/>
        </w:rPr>
        <w:t>the</w:t>
      </w:r>
      <w:r>
        <w:rPr>
          <w:rFonts w:ascii="Times New Roman" w:hAnsi="Times New Roman"/>
          <w:color w:val="58595B"/>
          <w:spacing w:val="-1"/>
        </w:rPr>
        <w:t> </w:t>
      </w:r>
      <w:r>
        <w:rPr>
          <w:color w:val="58595B"/>
        </w:rPr>
        <w:t>facility,</w:t>
      </w:r>
      <w:r>
        <w:rPr>
          <w:rFonts w:ascii="Times New Roman" w:hAnsi="Times New Roman"/>
          <w:color w:val="58595B"/>
          <w:spacing w:val="-1"/>
        </w:rPr>
        <w:t> </w:t>
      </w:r>
      <w:r>
        <w:rPr>
          <w:color w:val="58595B"/>
        </w:rPr>
        <w:t>with</w:t>
      </w:r>
      <w:r>
        <w:rPr>
          <w:rFonts w:ascii="Times New Roman" w:hAnsi="Times New Roman"/>
          <w:color w:val="58595B"/>
          <w:spacing w:val="-2"/>
        </w:rPr>
        <w:t> </w:t>
      </w:r>
      <w:r>
        <w:rPr>
          <w:color w:val="58595B"/>
        </w:rPr>
        <w:t>support</w:t>
      </w:r>
      <w:r>
        <w:rPr>
          <w:rFonts w:ascii="Times New Roman" w:hAnsi="Times New Roman"/>
          <w:color w:val="58595B"/>
          <w:spacing w:val="-1"/>
        </w:rPr>
        <w:t> </w:t>
      </w:r>
      <w:r>
        <w:rPr>
          <w:color w:val="58595B"/>
        </w:rPr>
        <w:t>for</w:t>
      </w:r>
      <w:r>
        <w:rPr>
          <w:rFonts w:ascii="Times New Roman" w:hAnsi="Times New Roman"/>
          <w:color w:val="58595B"/>
          <w:spacing w:val="-1"/>
        </w:rPr>
        <w:t> </w:t>
      </w:r>
      <w:r>
        <w:rPr>
          <w:color w:val="58595B"/>
        </w:rPr>
        <w:t>lower-income</w:t>
      </w:r>
      <w:r>
        <w:rPr>
          <w:rFonts w:ascii="Times New Roman" w:hAnsi="Times New Roman"/>
          <w:color w:val="58595B"/>
          <w:spacing w:val="-2"/>
        </w:rPr>
        <w:t> </w:t>
      </w:r>
      <w:r>
        <w:rPr>
          <w:color w:val="58595B"/>
        </w:rPr>
        <w:t>countries</w:t>
      </w:r>
      <w:r>
        <w:rPr>
          <w:rFonts w:ascii="Times New Roman" w:hAnsi="Times New Roman"/>
          <w:color w:val="58595B"/>
          <w:spacing w:val="-1"/>
        </w:rPr>
        <w:t> </w:t>
      </w:r>
      <w:r>
        <w:rPr>
          <w:color w:val="58595B"/>
        </w:rPr>
        <w:t>supported</w:t>
      </w:r>
      <w:r>
        <w:rPr>
          <w:rFonts w:ascii="Times New Roman" w:hAnsi="Times New Roman"/>
          <w:color w:val="58595B"/>
        </w:rPr>
        <w:t> </w:t>
      </w:r>
      <w:r>
        <w:rPr>
          <w:color w:val="58595B"/>
        </w:rPr>
        <w:t>through voluntary donations to Gavi’s COVAX Advance Market</w:t>
      </w:r>
      <w:r>
        <w:rPr>
          <w:rFonts w:ascii="Times New Roman" w:hAnsi="Times New Roman"/>
          <w:color w:val="58595B"/>
        </w:rPr>
        <w:t> </w:t>
      </w:r>
      <w:r>
        <w:rPr>
          <w:color w:val="58595B"/>
        </w:rPr>
        <w:t>Commitment.</w:t>
      </w:r>
      <w:r>
        <w:rPr>
          <w:rFonts w:ascii="Times New Roman" w:hAnsi="Times New Roman"/>
          <w:color w:val="58595B"/>
        </w:rPr>
        <w:t> </w:t>
      </w:r>
      <w:r>
        <w:rPr>
          <w:color w:val="58595B"/>
        </w:rPr>
        <w:t>Together,</w:t>
      </w:r>
      <w:r>
        <w:rPr>
          <w:rFonts w:ascii="Times New Roman" w:hAnsi="Times New Roman"/>
          <w:color w:val="58595B"/>
        </w:rPr>
        <w:t> </w:t>
      </w:r>
      <w:r>
        <w:rPr>
          <w:color w:val="58595B"/>
        </w:rPr>
        <w:t>this</w:t>
      </w:r>
      <w:r>
        <w:rPr>
          <w:rFonts w:ascii="Times New Roman" w:hAnsi="Times New Roman"/>
          <w:color w:val="58595B"/>
        </w:rPr>
        <w:t> </w:t>
      </w:r>
      <w:r>
        <w:rPr>
          <w:color w:val="58595B"/>
        </w:rPr>
        <w:t>group</w:t>
      </w:r>
      <w:r>
        <w:rPr>
          <w:rFonts w:ascii="Times New Roman" w:hAnsi="Times New Roman"/>
          <w:color w:val="58595B"/>
        </w:rPr>
        <w:t> </w:t>
      </w:r>
      <w:r>
        <w:rPr>
          <w:color w:val="58595B"/>
        </w:rPr>
        <w:t>of</w:t>
      </w:r>
      <w:r>
        <w:rPr>
          <w:rFonts w:ascii="Times New Roman" w:hAnsi="Times New Roman"/>
          <w:color w:val="58595B"/>
        </w:rPr>
        <w:t> </w:t>
      </w:r>
      <w:r>
        <w:rPr>
          <w:color w:val="58595B"/>
        </w:rPr>
        <w:t>up</w:t>
      </w:r>
      <w:r>
        <w:rPr>
          <w:rFonts w:ascii="Times New Roman" w:hAnsi="Times New Roman"/>
          <w:color w:val="58595B"/>
        </w:rPr>
        <w:t> </w:t>
      </w:r>
      <w:r>
        <w:rPr>
          <w:color w:val="58595B"/>
        </w:rPr>
        <w:t>to</w:t>
      </w:r>
      <w:r>
        <w:rPr>
          <w:rFonts w:ascii="Times New Roman" w:hAnsi="Times New Roman"/>
          <w:color w:val="58595B"/>
        </w:rPr>
        <w:t> </w:t>
      </w:r>
      <w:r>
        <w:rPr>
          <w:color w:val="58595B"/>
        </w:rPr>
        <w:t>165</w:t>
      </w:r>
    </w:p>
    <w:p>
      <w:pPr>
        <w:pStyle w:val="BodyText"/>
        <w:ind w:left="243" w:right="784"/>
      </w:pPr>
      <w:r>
        <w:rPr>
          <w:color w:val="58595B"/>
        </w:rPr>
        <w:t>countries</w:t>
      </w:r>
      <w:r>
        <w:rPr>
          <w:color w:val="58595B"/>
          <w:spacing w:val="-4"/>
        </w:rPr>
        <w:t> </w:t>
      </w:r>
      <w:r>
        <w:rPr>
          <w:color w:val="58595B"/>
        </w:rPr>
        <w:t>represents</w:t>
      </w:r>
      <w:r>
        <w:rPr>
          <w:color w:val="58595B"/>
          <w:spacing w:val="-4"/>
        </w:rPr>
        <w:t> </w:t>
      </w:r>
      <w:r>
        <w:rPr>
          <w:color w:val="58595B"/>
        </w:rPr>
        <w:t>more</w:t>
      </w:r>
      <w:r>
        <w:rPr>
          <w:color w:val="58595B"/>
          <w:spacing w:val="-4"/>
        </w:rPr>
        <w:t> </w:t>
      </w:r>
      <w:r>
        <w:rPr>
          <w:color w:val="58595B"/>
        </w:rPr>
        <w:t>than</w:t>
      </w:r>
      <w:r>
        <w:rPr>
          <w:color w:val="58595B"/>
          <w:spacing w:val="-4"/>
        </w:rPr>
        <w:t> </w:t>
      </w:r>
      <w:r>
        <w:rPr>
          <w:color w:val="58595B"/>
        </w:rPr>
        <w:t>60%</w:t>
      </w:r>
      <w:r>
        <w:rPr>
          <w:color w:val="58595B"/>
          <w:spacing w:val="-5"/>
        </w:rPr>
        <w:t> </w:t>
      </w:r>
      <w:r>
        <w:rPr>
          <w:color w:val="58595B"/>
        </w:rPr>
        <w:t>of</w:t>
      </w:r>
      <w:r>
        <w:rPr>
          <w:color w:val="58595B"/>
          <w:spacing w:val="-5"/>
        </w:rPr>
        <w:t> </w:t>
      </w:r>
      <w:r>
        <w:rPr>
          <w:color w:val="58595B"/>
        </w:rPr>
        <w:t>the</w:t>
      </w:r>
      <w:r>
        <w:rPr>
          <w:color w:val="58595B"/>
          <w:spacing w:val="-4"/>
        </w:rPr>
        <w:t> </w:t>
      </w:r>
      <w:r>
        <w:rPr>
          <w:color w:val="58595B"/>
        </w:rPr>
        <w:t>world’s</w:t>
      </w:r>
      <w:r>
        <w:rPr>
          <w:color w:val="58595B"/>
          <w:spacing w:val="-4"/>
        </w:rPr>
        <w:t> </w:t>
      </w:r>
      <w:r>
        <w:rPr>
          <w:color w:val="58595B"/>
        </w:rPr>
        <w:t>population. Among</w:t>
      </w:r>
      <w:r>
        <w:rPr>
          <w:rFonts w:ascii="Times New Roman" w:hAnsi="Times New Roman"/>
          <w:color w:val="58595B"/>
        </w:rPr>
        <w:t> </w:t>
      </w:r>
      <w:r>
        <w:rPr>
          <w:color w:val="58595B"/>
        </w:rPr>
        <w:t>the</w:t>
      </w:r>
      <w:r>
        <w:rPr>
          <w:rFonts w:ascii="Times New Roman" w:hAnsi="Times New Roman"/>
          <w:color w:val="58595B"/>
        </w:rPr>
        <w:t> </w:t>
      </w:r>
      <w:r>
        <w:rPr>
          <w:color w:val="58595B"/>
        </w:rPr>
        <w:t>group</w:t>
      </w:r>
      <w:r>
        <w:rPr>
          <w:rFonts w:ascii="Times New Roman" w:hAnsi="Times New Roman"/>
          <w:color w:val="58595B"/>
        </w:rPr>
        <w:t> </w:t>
      </w:r>
      <w:r>
        <w:rPr>
          <w:color w:val="58595B"/>
        </w:rPr>
        <w:t>are</w:t>
      </w:r>
      <w:r>
        <w:rPr>
          <w:rFonts w:ascii="Times New Roman" w:hAnsi="Times New Roman"/>
          <w:color w:val="58595B"/>
        </w:rPr>
        <w:t> </w:t>
      </w:r>
      <w:r>
        <w:rPr>
          <w:color w:val="58595B"/>
        </w:rPr>
        <w:t>representatives</w:t>
      </w:r>
      <w:r>
        <w:rPr>
          <w:rFonts w:ascii="Times New Roman" w:hAnsi="Times New Roman"/>
          <w:color w:val="58595B"/>
        </w:rPr>
        <w:t> </w:t>
      </w:r>
      <w:r>
        <w:rPr>
          <w:color w:val="58595B"/>
        </w:rPr>
        <w:t>from</w:t>
      </w:r>
      <w:r>
        <w:rPr>
          <w:rFonts w:ascii="Times New Roman" w:hAnsi="Times New Roman"/>
          <w:color w:val="58595B"/>
        </w:rPr>
        <w:t> </w:t>
      </w:r>
      <w:r>
        <w:rPr>
          <w:color w:val="58595B"/>
        </w:rPr>
        <w:t>every</w:t>
      </w:r>
      <w:r>
        <w:rPr>
          <w:rFonts w:ascii="Times New Roman" w:hAnsi="Times New Roman"/>
          <w:color w:val="58595B"/>
        </w:rPr>
        <w:t> </w:t>
      </w:r>
      <w:r>
        <w:rPr>
          <w:color w:val="58595B"/>
        </w:rPr>
        <w:t>continent</w:t>
      </w:r>
      <w:r>
        <w:rPr>
          <w:rFonts w:ascii="Times New Roman" w:hAnsi="Times New Roman"/>
          <w:color w:val="58595B"/>
          <w:spacing w:val="40"/>
        </w:rPr>
        <w:t> </w:t>
      </w:r>
      <w:r>
        <w:rPr>
          <w:color w:val="58595B"/>
        </w:rPr>
        <w:t>and more than half of the world’s G20 economies.</w:t>
      </w:r>
    </w:p>
    <w:p>
      <w:pPr>
        <w:spacing w:after="0"/>
        <w:sectPr>
          <w:type w:val="continuous"/>
          <w:pgSz w:w="23820" w:h="16840" w:orient="landscape"/>
          <w:pgMar w:header="40" w:footer="560" w:top="1920" w:bottom="280" w:left="0" w:right="240"/>
          <w:cols w:num="4" w:equalWidth="0">
            <w:col w:w="5859" w:space="40"/>
            <w:col w:w="5300" w:space="423"/>
            <w:col w:w="5953" w:space="40"/>
            <w:col w:w="5965"/>
          </w:cols>
        </w:sectPr>
      </w:pPr>
    </w:p>
    <w:p>
      <w:pPr>
        <w:pStyle w:val="BodyText"/>
        <w:ind w:left="40"/>
        <w:rPr>
          <w:sz w:val="20"/>
        </w:rPr>
      </w:pPr>
      <w:r>
        <w:rPr/>
        <w:pict>
          <v:line style="position:absolute;mso-position-horizontal-relative:page;mso-position-vertical-relative:page;z-index:15782400" from="0pt,84.694pt" to="1190.549953pt,84.694pt" stroked="true" strokeweight="2.5pt" strokecolor="#0093d5">
            <v:stroke dashstyle="dot"/>
            <w10:wrap type="none"/>
          </v:line>
        </w:pict>
      </w:r>
      <w:r>
        <w:rPr/>
        <w:pict>
          <v:rect style="position:absolute;margin-left:596.109985pt;margin-top:.000002pt;width:594.441009pt;height:841.890013pt;mso-position-horizontal-relative:page;mso-position-vertical-relative:page;z-index:15783424" id="docshape660" filled="true" fillcolor="#0093d5" stroked="false">
            <v:fill type="solid"/>
            <w10:wrap type="none"/>
          </v:rect>
        </w:pict>
      </w:r>
      <w:r>
        <w:rPr>
          <w:sz w:val="20"/>
        </w:rPr>
        <w:pict>
          <v:group style="width:43.3pt;height:43.3pt;mso-position-horizontal-relative:char;mso-position-vertical-relative:line" id="docshapegroup661" coordorigin="0,0" coordsize="866,866">
            <v:shape style="position:absolute;left:137;top:74;width:662;height:625" type="#_x0000_t75" id="docshape662" stroked="false">
              <v:imagedata r:id="rId172" o:title=""/>
            </v:shape>
            <v:shape style="position:absolute;left:0;top:0;width:866;height:866" type="#_x0000_t75" id="docshape663" stroked="false">
              <v:imagedata r:id="rId173" o:title=""/>
            </v:shape>
            <v:shape style="position:absolute;left:146;top:149;width:396;height:398" type="#_x0000_t75" id="docshape664" stroked="false">
              <v:imagedata r:id="rId174"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pict>
          <v:group style="position:absolute;margin-left:28.945301pt;margin-top:7.310989pt;width:270.8pt;height:512pt;mso-position-horizontal-relative:page;mso-position-vertical-relative:paragraph;z-index:-15675904;mso-wrap-distance-left:0;mso-wrap-distance-right:0" id="docshapegroup665" coordorigin="579,146" coordsize="5416,10240">
            <v:shape style="position:absolute;left:578;top:146;width:5416;height:10240" id="docshape666" coordorigin="579,146" coordsize="5416,10240" path="m5832,146l741,146,678,159,626,194,592,245,579,309,579,10224,592,10287,626,10339,678,10373,741,10386,5832,10386,5895,10373,5947,10339,5982,10287,5995,10224,5995,309,5982,245,5947,194,5895,159,5832,146xe" filled="true" fillcolor="#b5d4f0" stroked="false">
              <v:path arrowok="t"/>
              <v:fill opacity="32768f" type="solid"/>
            </v:shape>
            <v:shape style="position:absolute;left:578;top:146;width:5416;height:10240" type="#_x0000_t202" id="docshape667" filled="false" stroked="false">
              <v:textbox inset="0,0,0,0">
                <w:txbxContent>
                  <w:p>
                    <w:pPr>
                      <w:spacing w:line="240" w:lineRule="auto" w:before="6"/>
                      <w:rPr>
                        <w:sz w:val="17"/>
                      </w:rPr>
                    </w:pPr>
                  </w:p>
                  <w:p>
                    <w:pPr>
                      <w:spacing w:before="0"/>
                      <w:ind w:left="326" w:right="0" w:firstLine="0"/>
                      <w:jc w:val="left"/>
                      <w:rPr>
                        <w:sz w:val="22"/>
                      </w:rPr>
                    </w:pPr>
                    <w:r>
                      <w:rPr>
                        <w:rFonts w:ascii="Arial"/>
                        <w:b/>
                        <w:color w:val="342D2F"/>
                        <w:sz w:val="22"/>
                      </w:rPr>
                      <w:t>In</w:t>
                    </w:r>
                    <w:r>
                      <w:rPr>
                        <w:rFonts w:ascii="Times New Roman"/>
                        <w:color w:val="342D2F"/>
                        <w:spacing w:val="4"/>
                        <w:sz w:val="22"/>
                      </w:rPr>
                      <w:t> </w:t>
                    </w:r>
                    <w:r>
                      <w:rPr>
                        <w:rFonts w:ascii="Arial"/>
                        <w:b/>
                        <w:color w:val="342D2F"/>
                        <w:sz w:val="22"/>
                      </w:rPr>
                      <w:t>focus:</w:t>
                    </w:r>
                    <w:r>
                      <w:rPr>
                        <w:rFonts w:ascii="Times New Roman"/>
                        <w:color w:val="342D2F"/>
                        <w:spacing w:val="3"/>
                        <w:sz w:val="22"/>
                      </w:rPr>
                      <w:t> </w:t>
                    </w:r>
                    <w:r>
                      <w:rPr>
                        <w:color w:val="342D2F"/>
                        <w:sz w:val="22"/>
                      </w:rPr>
                      <w:t>Africa</w:t>
                    </w:r>
                    <w:r>
                      <w:rPr>
                        <w:rFonts w:ascii="Times New Roman"/>
                        <w:color w:val="342D2F"/>
                        <w:spacing w:val="4"/>
                        <w:sz w:val="22"/>
                      </w:rPr>
                      <w:t> </w:t>
                    </w:r>
                    <w:r>
                      <w:rPr>
                        <w:color w:val="342D2F"/>
                        <w:sz w:val="22"/>
                      </w:rPr>
                      <w:t>COVID-19</w:t>
                    </w:r>
                    <w:r>
                      <w:rPr>
                        <w:rFonts w:ascii="Times New Roman"/>
                        <w:color w:val="342D2F"/>
                        <w:spacing w:val="5"/>
                        <w:sz w:val="22"/>
                      </w:rPr>
                      <w:t> </w:t>
                    </w:r>
                    <w:r>
                      <w:rPr>
                        <w:color w:val="342D2F"/>
                        <w:spacing w:val="-2"/>
                        <w:sz w:val="22"/>
                      </w:rPr>
                      <w:t>hackathon</w:t>
                    </w:r>
                  </w:p>
                  <w:p>
                    <w:pPr>
                      <w:spacing w:before="105"/>
                      <w:ind w:left="326" w:right="504" w:firstLine="0"/>
                      <w:jc w:val="left"/>
                      <w:rPr>
                        <w:sz w:val="18"/>
                      </w:rPr>
                    </w:pPr>
                    <w:r>
                      <w:rPr>
                        <w:color w:val="231F20"/>
                        <w:sz w:val="18"/>
                      </w:rPr>
                      <w:t>In the first week of</w:t>
                    </w:r>
                    <w:r>
                      <w:rPr>
                        <w:color w:val="231F20"/>
                        <w:spacing w:val="-1"/>
                        <w:sz w:val="18"/>
                      </w:rPr>
                      <w:t> </w:t>
                    </w:r>
                    <w:r>
                      <w:rPr>
                        <w:color w:val="231F20"/>
                        <w:sz w:val="18"/>
                      </w:rPr>
                      <w:t>April 2020, the WHO Regional Office for</w:t>
                    </w:r>
                    <w:r>
                      <w:rPr>
                        <w:color w:val="231F20"/>
                        <w:spacing w:val="-13"/>
                        <w:sz w:val="18"/>
                      </w:rPr>
                      <w:t> </w:t>
                    </w:r>
                    <w:r>
                      <w:rPr>
                        <w:color w:val="231F20"/>
                        <w:sz w:val="18"/>
                      </w:rPr>
                      <w:t>Africa</w:t>
                    </w:r>
                    <w:r>
                      <w:rPr>
                        <w:color w:val="231F20"/>
                        <w:spacing w:val="-5"/>
                        <w:sz w:val="18"/>
                      </w:rPr>
                      <w:t> </w:t>
                    </w:r>
                    <w:r>
                      <w:rPr>
                        <w:color w:val="231F20"/>
                        <w:sz w:val="18"/>
                      </w:rPr>
                      <w:t>hosted</w:t>
                    </w:r>
                    <w:r>
                      <w:rPr>
                        <w:color w:val="231F20"/>
                        <w:spacing w:val="-6"/>
                        <w:sz w:val="18"/>
                      </w:rPr>
                      <w:t> </w:t>
                    </w:r>
                    <w:r>
                      <w:rPr>
                        <w:color w:val="231F20"/>
                        <w:sz w:val="18"/>
                      </w:rPr>
                      <w:t>its</w:t>
                    </w:r>
                    <w:r>
                      <w:rPr>
                        <w:color w:val="231F20"/>
                        <w:spacing w:val="-6"/>
                        <w:sz w:val="18"/>
                      </w:rPr>
                      <w:t> </w:t>
                    </w:r>
                    <w:r>
                      <w:rPr>
                        <w:color w:val="231F20"/>
                        <w:sz w:val="18"/>
                      </w:rPr>
                      <w:t>first</w:t>
                    </w:r>
                    <w:r>
                      <w:rPr>
                        <w:color w:val="231F20"/>
                        <w:spacing w:val="-5"/>
                        <w:sz w:val="18"/>
                      </w:rPr>
                      <w:t> </w:t>
                    </w:r>
                    <w:hyperlink r:id="rId175">
                      <w:r>
                        <w:rPr>
                          <w:color w:val="215E9E"/>
                          <w:sz w:val="18"/>
                          <w:u w:val="single" w:color="215E9E"/>
                        </w:rPr>
                        <w:t>Hackathon</w:t>
                      </w:r>
                    </w:hyperlink>
                    <w:r>
                      <w:rPr>
                        <w:color w:val="231F20"/>
                        <w:sz w:val="18"/>
                      </w:rPr>
                      <w:t>,</w:t>
                    </w:r>
                    <w:r>
                      <w:rPr>
                        <w:rFonts w:ascii="Times New Roman"/>
                        <w:color w:val="231F20"/>
                        <w:sz w:val="18"/>
                      </w:rPr>
                      <w:t> </w:t>
                    </w:r>
                    <w:r>
                      <w:rPr>
                        <w:color w:val="231F20"/>
                        <w:sz w:val="18"/>
                      </w:rPr>
                      <w:t>bringing</w:t>
                    </w:r>
                    <w:r>
                      <w:rPr>
                        <w:rFonts w:ascii="Times New Roman"/>
                        <w:color w:val="231F20"/>
                        <w:spacing w:val="-1"/>
                        <w:sz w:val="18"/>
                      </w:rPr>
                      <w:t> </w:t>
                    </w:r>
                    <w:r>
                      <w:rPr>
                        <w:color w:val="231F20"/>
                        <w:sz w:val="18"/>
                      </w:rPr>
                      <w:t>together</w:t>
                    </w:r>
                    <w:r>
                      <w:rPr>
                        <w:rFonts w:ascii="Times New Roman"/>
                        <w:color w:val="231F20"/>
                        <w:sz w:val="18"/>
                      </w:rPr>
                      <w:t> </w:t>
                    </w:r>
                    <w:r>
                      <w:rPr>
                        <w:color w:val="231F20"/>
                        <w:sz w:val="18"/>
                      </w:rPr>
                      <w:t>100</w:t>
                    </w:r>
                    <w:r>
                      <w:rPr>
                        <w:rFonts w:ascii="Times New Roman"/>
                        <w:color w:val="231F20"/>
                        <w:sz w:val="18"/>
                      </w:rPr>
                      <w:t> </w:t>
                    </w:r>
                    <w:r>
                      <w:rPr>
                        <w:color w:val="231F20"/>
                        <w:sz w:val="18"/>
                      </w:rPr>
                      <w:t>leading</w:t>
                    </w:r>
                    <w:r>
                      <w:rPr>
                        <w:rFonts w:ascii="Times New Roman"/>
                        <w:color w:val="231F20"/>
                        <w:sz w:val="18"/>
                      </w:rPr>
                      <w:t> </w:t>
                    </w:r>
                    <w:r>
                      <w:rPr>
                        <w:color w:val="231F20"/>
                        <w:sz w:val="18"/>
                      </w:rPr>
                      <w:t>innovators</w:t>
                    </w:r>
                    <w:r>
                      <w:rPr>
                        <w:rFonts w:ascii="Times New Roman"/>
                        <w:color w:val="231F20"/>
                        <w:sz w:val="18"/>
                      </w:rPr>
                      <w:t> </w:t>
                    </w:r>
                    <w:r>
                      <w:rPr>
                        <w:color w:val="231F20"/>
                        <w:sz w:val="18"/>
                      </w:rPr>
                      <w:t>from</w:t>
                    </w:r>
                    <w:r>
                      <w:rPr>
                        <w:rFonts w:ascii="Times New Roman"/>
                        <w:color w:val="231F20"/>
                        <w:sz w:val="18"/>
                      </w:rPr>
                      <w:t> </w:t>
                    </w:r>
                    <w:r>
                      <w:rPr>
                        <w:color w:val="231F20"/>
                        <w:sz w:val="18"/>
                      </w:rPr>
                      <w:t>across</w:t>
                    </w:r>
                    <w:r>
                      <w:rPr>
                        <w:rFonts w:ascii="Times New Roman"/>
                        <w:color w:val="231F20"/>
                        <w:sz w:val="18"/>
                      </w:rPr>
                      <w:t> </w:t>
                    </w:r>
                    <w:r>
                      <w:rPr>
                        <w:color w:val="231F20"/>
                        <w:sz w:val="18"/>
                      </w:rPr>
                      <w:t>sub-Saharan</w:t>
                    </w:r>
                    <w:r>
                      <w:rPr>
                        <w:rFonts w:ascii="Times New Roman"/>
                        <w:color w:val="231F20"/>
                        <w:sz w:val="18"/>
                      </w:rPr>
                      <w:t> </w:t>
                    </w:r>
                    <w:r>
                      <w:rPr>
                        <w:color w:val="231F20"/>
                        <w:sz w:val="18"/>
                      </w:rPr>
                      <w:t>Africa</w:t>
                    </w:r>
                    <w:r>
                      <w:rPr>
                        <w:rFonts w:ascii="Times New Roman"/>
                        <w:color w:val="231F20"/>
                        <w:sz w:val="18"/>
                      </w:rPr>
                      <w:t> </w:t>
                    </w:r>
                    <w:r>
                      <w:rPr>
                        <w:color w:val="231F20"/>
                        <w:sz w:val="18"/>
                      </w:rPr>
                      <w:t>in</w:t>
                    </w:r>
                    <w:r>
                      <w:rPr>
                        <w:rFonts w:ascii="Times New Roman"/>
                        <w:color w:val="231F20"/>
                        <w:sz w:val="18"/>
                      </w:rPr>
                      <w:t> </w:t>
                    </w:r>
                    <w:r>
                      <w:rPr>
                        <w:color w:val="231F20"/>
                        <w:sz w:val="18"/>
                      </w:rPr>
                      <w:t>a</w:t>
                    </w:r>
                    <w:r>
                      <w:rPr>
                        <w:rFonts w:ascii="Times New Roman"/>
                        <w:color w:val="231F20"/>
                        <w:sz w:val="18"/>
                      </w:rPr>
                      <w:t> </w:t>
                    </w:r>
                    <w:r>
                      <w:rPr>
                        <w:color w:val="231F20"/>
                        <w:sz w:val="18"/>
                      </w:rPr>
                      <w:t>bid</w:t>
                    </w:r>
                    <w:r>
                      <w:rPr>
                        <w:rFonts w:ascii="Times New Roman"/>
                        <w:color w:val="231F20"/>
                        <w:sz w:val="18"/>
                      </w:rPr>
                      <w:t> </w:t>
                    </w:r>
                    <w:r>
                      <w:rPr>
                        <w:color w:val="231F20"/>
                        <w:sz w:val="18"/>
                      </w:rPr>
                      <w:t>to</w:t>
                    </w:r>
                    <w:r>
                      <w:rPr>
                        <w:rFonts w:ascii="Times New Roman"/>
                        <w:color w:val="231F20"/>
                        <w:sz w:val="18"/>
                      </w:rPr>
                      <w:t> </w:t>
                    </w:r>
                    <w:r>
                      <w:rPr>
                        <w:color w:val="231F20"/>
                        <w:sz w:val="18"/>
                      </w:rPr>
                      <w:t>pioneer</w:t>
                    </w:r>
                    <w:r>
                      <w:rPr>
                        <w:rFonts w:ascii="Times New Roman"/>
                        <w:color w:val="231F20"/>
                        <w:sz w:val="18"/>
                      </w:rPr>
                      <w:t> </w:t>
                    </w:r>
                    <w:r>
                      <w:rPr>
                        <w:color w:val="231F20"/>
                        <w:sz w:val="18"/>
                      </w:rPr>
                      <w:t>creative</w:t>
                    </w:r>
                    <w:r>
                      <w:rPr>
                        <w:rFonts w:ascii="Times New Roman"/>
                        <w:color w:val="231F20"/>
                        <w:sz w:val="18"/>
                      </w:rPr>
                      <w:t> </w:t>
                    </w:r>
                    <w:r>
                      <w:rPr>
                        <w:color w:val="231F20"/>
                        <w:sz w:val="18"/>
                      </w:rPr>
                      <w:t>local</w:t>
                    </w:r>
                    <w:r>
                      <w:rPr>
                        <w:rFonts w:ascii="Times New Roman"/>
                        <w:color w:val="231F20"/>
                        <w:sz w:val="18"/>
                      </w:rPr>
                      <w:t> </w:t>
                    </w:r>
                    <w:r>
                      <w:rPr>
                        <w:color w:val="231F20"/>
                        <w:sz w:val="18"/>
                      </w:rPr>
                      <w:t>solutions</w:t>
                    </w:r>
                    <w:r>
                      <w:rPr>
                        <w:rFonts w:ascii="Times New Roman"/>
                        <w:color w:val="231F20"/>
                        <w:sz w:val="18"/>
                      </w:rPr>
                      <w:t> </w:t>
                    </w:r>
                    <w:r>
                      <w:rPr>
                        <w:color w:val="231F20"/>
                        <w:sz w:val="18"/>
                      </w:rPr>
                      <w:t>to</w:t>
                    </w:r>
                    <w:r>
                      <w:rPr>
                        <w:rFonts w:ascii="Times New Roman"/>
                        <w:color w:val="231F20"/>
                        <w:sz w:val="18"/>
                      </w:rPr>
                      <w:t> </w:t>
                    </w:r>
                    <w:r>
                      <w:rPr>
                        <w:color w:val="231F20"/>
                        <w:sz w:val="18"/>
                      </w:rPr>
                      <w:t>the</w:t>
                    </w:r>
                    <w:r>
                      <w:rPr>
                        <w:rFonts w:ascii="Times New Roman"/>
                        <w:color w:val="231F20"/>
                        <w:sz w:val="18"/>
                      </w:rPr>
                      <w:t> </w:t>
                    </w:r>
                    <w:r>
                      <w:rPr>
                        <w:color w:val="231F20"/>
                        <w:sz w:val="18"/>
                      </w:rPr>
                      <w:t>COVID-19</w:t>
                    </w:r>
                    <w:r>
                      <w:rPr>
                        <w:rFonts w:ascii="Times New Roman"/>
                        <w:color w:val="231F20"/>
                        <w:sz w:val="18"/>
                      </w:rPr>
                      <w:t> </w:t>
                    </w:r>
                    <w:r>
                      <w:rPr>
                        <w:color w:val="231F20"/>
                        <w:sz w:val="18"/>
                      </w:rPr>
                      <w:t>pandemic</w:t>
                    </w:r>
                    <w:r>
                      <w:rPr>
                        <w:rFonts w:ascii="Times New Roman"/>
                        <w:color w:val="231F20"/>
                        <w:sz w:val="18"/>
                      </w:rPr>
                      <w:t> </w:t>
                    </w:r>
                    <w:r>
                      <w:rPr>
                        <w:color w:val="231F20"/>
                        <w:sz w:val="18"/>
                      </w:rPr>
                      <w:t>and</w:t>
                    </w:r>
                    <w:r>
                      <w:rPr>
                        <w:rFonts w:ascii="Times New Roman"/>
                        <w:color w:val="231F20"/>
                        <w:sz w:val="18"/>
                      </w:rPr>
                      <w:t> </w:t>
                    </w:r>
                    <w:r>
                      <w:rPr>
                        <w:color w:val="231F20"/>
                        <w:sz w:val="18"/>
                      </w:rPr>
                      <w:t>address</w:t>
                    </w:r>
                    <w:r>
                      <w:rPr>
                        <w:rFonts w:ascii="Times New Roman"/>
                        <w:color w:val="231F20"/>
                        <w:sz w:val="18"/>
                      </w:rPr>
                      <w:t> </w:t>
                    </w:r>
                    <w:r>
                      <w:rPr>
                        <w:color w:val="231F20"/>
                        <w:sz w:val="18"/>
                      </w:rPr>
                      <w:t>critical</w:t>
                    </w:r>
                    <w:r>
                      <w:rPr>
                        <w:rFonts w:ascii="Times New Roman"/>
                        <w:color w:val="231F20"/>
                        <w:sz w:val="18"/>
                      </w:rPr>
                      <w:t> </w:t>
                    </w:r>
                    <w:r>
                      <w:rPr>
                        <w:color w:val="231F20"/>
                        <w:sz w:val="18"/>
                      </w:rPr>
                      <w:t>gaps</w:t>
                    </w:r>
                    <w:r>
                      <w:rPr>
                        <w:rFonts w:ascii="Times New Roman"/>
                        <w:color w:val="231F20"/>
                        <w:sz w:val="18"/>
                      </w:rPr>
                      <w:t> </w:t>
                    </w:r>
                    <w:r>
                      <w:rPr>
                        <w:color w:val="231F20"/>
                        <w:sz w:val="18"/>
                      </w:rPr>
                      <w:t>in</w:t>
                    </w:r>
                    <w:r>
                      <w:rPr>
                        <w:rFonts w:ascii="Times New Roman"/>
                        <w:color w:val="231F20"/>
                        <w:sz w:val="18"/>
                      </w:rPr>
                      <w:t> </w:t>
                    </w:r>
                    <w:r>
                      <w:rPr>
                        <w:color w:val="231F20"/>
                        <w:sz w:val="18"/>
                      </w:rPr>
                      <w:t>the</w:t>
                    </w:r>
                    <w:r>
                      <w:rPr>
                        <w:rFonts w:ascii="Times New Roman"/>
                        <w:color w:val="231F20"/>
                        <w:sz w:val="18"/>
                      </w:rPr>
                      <w:t> </w:t>
                    </w:r>
                    <w:r>
                      <w:rPr>
                        <w:color w:val="231F20"/>
                        <w:sz w:val="18"/>
                      </w:rPr>
                      <w:t>regional</w:t>
                    </w:r>
                    <w:r>
                      <w:rPr>
                        <w:rFonts w:ascii="Times New Roman"/>
                        <w:color w:val="231F20"/>
                        <w:sz w:val="18"/>
                      </w:rPr>
                      <w:t> </w:t>
                    </w:r>
                    <w:r>
                      <w:rPr>
                        <w:color w:val="231F20"/>
                        <w:spacing w:val="-2"/>
                        <w:sz w:val="18"/>
                      </w:rPr>
                      <w:t>response.</w:t>
                    </w:r>
                  </w:p>
                  <w:p>
                    <w:pPr>
                      <w:spacing w:before="113"/>
                      <w:ind w:left="326" w:right="253" w:firstLine="0"/>
                      <w:jc w:val="left"/>
                      <w:rPr>
                        <w:sz w:val="18"/>
                      </w:rPr>
                    </w:pPr>
                    <w:r>
                      <w:rPr>
                        <w:color w:val="231F20"/>
                        <w:sz w:val="18"/>
                      </w:rPr>
                      <w:t>Through</w:t>
                    </w:r>
                    <w:r>
                      <w:rPr>
                        <w:rFonts w:ascii="Times New Roman"/>
                        <w:color w:val="231F20"/>
                        <w:sz w:val="18"/>
                      </w:rPr>
                      <w:t> </w:t>
                    </w:r>
                    <w:r>
                      <w:rPr>
                        <w:color w:val="231F20"/>
                        <w:sz w:val="18"/>
                      </w:rPr>
                      <w:t>a</w:t>
                    </w:r>
                    <w:r>
                      <w:rPr>
                        <w:rFonts w:ascii="Times New Roman"/>
                        <w:color w:val="231F20"/>
                        <w:spacing w:val="-1"/>
                        <w:sz w:val="18"/>
                      </w:rPr>
                      <w:t> </w:t>
                    </w:r>
                    <w:r>
                      <w:rPr>
                        <w:color w:val="231F20"/>
                        <w:sz w:val="18"/>
                      </w:rPr>
                      <w:t>facilitated</w:t>
                    </w:r>
                    <w:r>
                      <w:rPr>
                        <w:rFonts w:ascii="Times New Roman"/>
                        <w:color w:val="231F20"/>
                        <w:sz w:val="18"/>
                      </w:rPr>
                      <w:t> </w:t>
                    </w:r>
                    <w:r>
                      <w:rPr>
                        <w:color w:val="231F20"/>
                        <w:sz w:val="18"/>
                      </w:rPr>
                      <w:t>process,</w:t>
                    </w:r>
                    <w:r>
                      <w:rPr>
                        <w:rFonts w:ascii="Times New Roman"/>
                        <w:color w:val="231F20"/>
                        <w:spacing w:val="-1"/>
                        <w:sz w:val="18"/>
                      </w:rPr>
                      <w:t> </w:t>
                    </w:r>
                    <w:r>
                      <w:rPr>
                        <w:color w:val="231F20"/>
                        <w:sz w:val="18"/>
                      </w:rPr>
                      <w:t>participants</w:t>
                    </w:r>
                    <w:r>
                      <w:rPr>
                        <w:rFonts w:ascii="Times New Roman"/>
                        <w:color w:val="231F20"/>
                        <w:spacing w:val="-1"/>
                        <w:sz w:val="18"/>
                      </w:rPr>
                      <w:t> </w:t>
                    </w:r>
                    <w:r>
                      <w:rPr>
                        <w:color w:val="231F20"/>
                        <w:sz w:val="18"/>
                      </w:rPr>
                      <w:t>were</w:t>
                    </w:r>
                    <w:r>
                      <w:rPr>
                        <w:rFonts w:ascii="Times New Roman"/>
                        <w:color w:val="231F20"/>
                        <w:spacing w:val="-1"/>
                        <w:sz w:val="18"/>
                      </w:rPr>
                      <w:t> </w:t>
                    </w:r>
                    <w:r>
                      <w:rPr>
                        <w:color w:val="231F20"/>
                        <w:sz w:val="18"/>
                      </w:rPr>
                      <w:t>tasked</w:t>
                    </w:r>
                    <w:r>
                      <w:rPr>
                        <w:rFonts w:ascii="Times New Roman"/>
                        <w:color w:val="231F20"/>
                        <w:sz w:val="18"/>
                      </w:rPr>
                      <w:t> </w:t>
                    </w:r>
                    <w:r>
                      <w:rPr>
                        <w:color w:val="231F20"/>
                        <w:sz w:val="18"/>
                      </w:rPr>
                      <w:t>with</w:t>
                    </w:r>
                    <w:r>
                      <w:rPr>
                        <w:rFonts w:ascii="Times New Roman"/>
                        <w:color w:val="231F20"/>
                        <w:sz w:val="18"/>
                      </w:rPr>
                      <w:t> </w:t>
                    </w:r>
                    <w:r>
                      <w:rPr>
                        <w:color w:val="231F20"/>
                        <w:sz w:val="18"/>
                      </w:rPr>
                      <w:t>developing</w:t>
                    </w:r>
                    <w:r>
                      <w:rPr>
                        <w:rFonts w:ascii="Times New Roman"/>
                        <w:color w:val="231F20"/>
                        <w:sz w:val="18"/>
                      </w:rPr>
                      <w:t> </w:t>
                    </w:r>
                    <w:r>
                      <w:rPr>
                        <w:color w:val="231F20"/>
                        <w:sz w:val="18"/>
                      </w:rPr>
                      <w:t>innovative</w:t>
                    </w:r>
                    <w:r>
                      <w:rPr>
                        <w:rFonts w:ascii="Times New Roman"/>
                        <w:color w:val="231F20"/>
                        <w:sz w:val="18"/>
                      </w:rPr>
                      <w:t> </w:t>
                    </w:r>
                    <w:r>
                      <w:rPr>
                        <w:color w:val="231F20"/>
                        <w:sz w:val="18"/>
                      </w:rPr>
                      <w:t>and</w:t>
                    </w:r>
                    <w:r>
                      <w:rPr>
                        <w:rFonts w:ascii="Times New Roman"/>
                        <w:color w:val="231F20"/>
                        <w:sz w:val="18"/>
                      </w:rPr>
                      <w:t> </w:t>
                    </w:r>
                    <w:r>
                      <w:rPr>
                        <w:color w:val="231F20"/>
                        <w:sz w:val="18"/>
                      </w:rPr>
                      <w:t>scalable</w:t>
                    </w:r>
                    <w:r>
                      <w:rPr>
                        <w:rFonts w:ascii="Times New Roman"/>
                        <w:color w:val="231F20"/>
                        <w:sz w:val="18"/>
                      </w:rPr>
                      <w:t> </w:t>
                    </w:r>
                    <w:r>
                      <w:rPr>
                        <w:color w:val="231F20"/>
                        <w:sz w:val="18"/>
                      </w:rPr>
                      <w:t>approaches</w:t>
                    </w:r>
                    <w:r>
                      <w:rPr>
                        <w:rFonts w:ascii="Times New Roman"/>
                        <w:color w:val="231F20"/>
                        <w:sz w:val="18"/>
                      </w:rPr>
                      <w:t> </w:t>
                    </w:r>
                    <w:r>
                      <w:rPr>
                        <w:color w:val="231F20"/>
                        <w:sz w:val="18"/>
                      </w:rPr>
                      <w:t>and</w:t>
                    </w:r>
                    <w:r>
                      <w:rPr>
                        <w:rFonts w:ascii="Times New Roman"/>
                        <w:color w:val="231F20"/>
                        <w:sz w:val="18"/>
                      </w:rPr>
                      <w:t> </w:t>
                    </w:r>
                    <w:r>
                      <w:rPr>
                        <w:color w:val="231F20"/>
                        <w:sz w:val="18"/>
                      </w:rPr>
                      <w:t>tools</w:t>
                    </w:r>
                    <w:r>
                      <w:rPr>
                        <w:rFonts w:ascii="Times New Roman"/>
                        <w:color w:val="231F20"/>
                        <w:sz w:val="18"/>
                      </w:rPr>
                      <w:t> </w:t>
                    </w:r>
                    <w:r>
                      <w:rPr>
                        <w:color w:val="231F20"/>
                        <w:sz w:val="18"/>
                      </w:rPr>
                      <w:t>aligned</w:t>
                    </w:r>
                    <w:r>
                      <w:rPr>
                        <w:rFonts w:ascii="Times New Roman"/>
                        <w:color w:val="231F20"/>
                        <w:sz w:val="18"/>
                      </w:rPr>
                      <w:t> </w:t>
                    </w:r>
                    <w:r>
                      <w:rPr>
                        <w:color w:val="231F20"/>
                        <w:sz w:val="18"/>
                      </w:rPr>
                      <w:t>with</w:t>
                    </w:r>
                    <w:r>
                      <w:rPr>
                        <w:rFonts w:ascii="Times New Roman"/>
                        <w:color w:val="231F20"/>
                        <w:sz w:val="18"/>
                      </w:rPr>
                      <w:t> </w:t>
                    </w:r>
                    <w:r>
                      <w:rPr>
                        <w:color w:val="231F20"/>
                        <w:sz w:val="18"/>
                      </w:rPr>
                      <w:t>one</w:t>
                    </w:r>
                    <w:r>
                      <w:rPr>
                        <w:rFonts w:ascii="Times New Roman"/>
                        <w:color w:val="231F20"/>
                        <w:sz w:val="18"/>
                      </w:rPr>
                      <w:t> </w:t>
                    </w:r>
                    <w:r>
                      <w:rPr>
                        <w:color w:val="231F20"/>
                        <w:sz w:val="18"/>
                      </w:rPr>
                      <w:t>of</w:t>
                    </w:r>
                    <w:r>
                      <w:rPr>
                        <w:rFonts w:ascii="Times New Roman"/>
                        <w:color w:val="231F20"/>
                        <w:sz w:val="18"/>
                      </w:rPr>
                      <w:t> </w:t>
                    </w:r>
                    <w:r>
                      <w:rPr>
                        <w:color w:val="231F20"/>
                        <w:sz w:val="18"/>
                      </w:rPr>
                      <w:t>the</w:t>
                    </w:r>
                    <w:r>
                      <w:rPr>
                        <w:rFonts w:ascii="Times New Roman"/>
                        <w:color w:val="231F20"/>
                        <w:sz w:val="18"/>
                      </w:rPr>
                      <w:t> </w:t>
                    </w:r>
                    <w:r>
                      <w:rPr>
                        <w:color w:val="231F20"/>
                        <w:sz w:val="18"/>
                      </w:rPr>
                      <w:t>pillars</w:t>
                    </w:r>
                    <w:r>
                      <w:rPr>
                        <w:rFonts w:ascii="Times New Roman"/>
                        <w:color w:val="231F20"/>
                        <w:sz w:val="18"/>
                      </w:rPr>
                      <w:t> </w:t>
                    </w:r>
                    <w:r>
                      <w:rPr>
                        <w:color w:val="231F20"/>
                        <w:sz w:val="18"/>
                      </w:rPr>
                      <w:t>of</w:t>
                    </w:r>
                    <w:r>
                      <w:rPr>
                        <w:rFonts w:ascii="Times New Roman"/>
                        <w:color w:val="231F20"/>
                        <w:sz w:val="18"/>
                      </w:rPr>
                      <w:t> </w:t>
                    </w:r>
                    <w:r>
                      <w:rPr>
                        <w:color w:val="231F20"/>
                        <w:sz w:val="18"/>
                      </w:rPr>
                      <w:t>the</w:t>
                    </w:r>
                    <w:r>
                      <w:rPr>
                        <w:rFonts w:ascii="Times New Roman"/>
                        <w:color w:val="231F20"/>
                        <w:sz w:val="18"/>
                      </w:rPr>
                      <w:t> </w:t>
                    </w:r>
                    <w:r>
                      <w:rPr>
                        <w:color w:val="231F20"/>
                        <w:sz w:val="18"/>
                      </w:rPr>
                      <w:t>COVID-19</w:t>
                    </w:r>
                    <w:r>
                      <w:rPr>
                        <w:rFonts w:ascii="Times New Roman"/>
                        <w:color w:val="231F20"/>
                        <w:sz w:val="18"/>
                      </w:rPr>
                      <w:t> </w:t>
                    </w:r>
                    <w:r>
                      <w:rPr>
                        <w:color w:val="231F20"/>
                        <w:sz w:val="18"/>
                      </w:rPr>
                      <w:t>country</w:t>
                    </w:r>
                    <w:r>
                      <w:rPr>
                        <w:rFonts w:ascii="Times New Roman"/>
                        <w:color w:val="231F20"/>
                        <w:sz w:val="18"/>
                      </w:rPr>
                      <w:t> </w:t>
                    </w:r>
                    <w:r>
                      <w:rPr>
                        <w:color w:val="231F20"/>
                        <w:sz w:val="18"/>
                      </w:rPr>
                      <w:t>response</w:t>
                    </w:r>
                    <w:r>
                      <w:rPr>
                        <w:rFonts w:ascii="Times New Roman"/>
                        <w:color w:val="231F20"/>
                        <w:sz w:val="18"/>
                      </w:rPr>
                      <w:t> </w:t>
                    </w:r>
                    <w:r>
                      <w:rPr>
                        <w:color w:val="231F20"/>
                        <w:sz w:val="18"/>
                      </w:rPr>
                      <w:t>strategy,</w:t>
                    </w:r>
                    <w:r>
                      <w:rPr>
                        <w:rFonts w:ascii="Times New Roman"/>
                        <w:color w:val="231F20"/>
                        <w:sz w:val="18"/>
                      </w:rPr>
                      <w:t> </w:t>
                    </w:r>
                    <w:r>
                      <w:rPr>
                        <w:color w:val="231F20"/>
                        <w:sz w:val="18"/>
                      </w:rPr>
                      <w:t>including</w:t>
                    </w:r>
                    <w:r>
                      <w:rPr>
                        <w:rFonts w:ascii="Times New Roman"/>
                        <w:color w:val="231F20"/>
                        <w:sz w:val="18"/>
                      </w:rPr>
                      <w:t> </w:t>
                    </w:r>
                    <w:r>
                      <w:rPr>
                        <w:color w:val="231F20"/>
                        <w:sz w:val="18"/>
                      </w:rPr>
                      <w:t>coordination;</w:t>
                    </w:r>
                    <w:r>
                      <w:rPr>
                        <w:rFonts w:ascii="Times New Roman"/>
                        <w:color w:val="231F20"/>
                        <w:sz w:val="18"/>
                      </w:rPr>
                      <w:t> </w:t>
                    </w:r>
                    <w:r>
                      <w:rPr>
                        <w:color w:val="231F20"/>
                        <w:sz w:val="18"/>
                      </w:rPr>
                      <w:t>surveillance;</w:t>
                    </w:r>
                  </w:p>
                  <w:p>
                    <w:pPr>
                      <w:spacing w:before="0"/>
                      <w:ind w:left="326" w:right="509" w:firstLine="0"/>
                      <w:jc w:val="left"/>
                      <w:rPr>
                        <w:sz w:val="18"/>
                      </w:rPr>
                    </w:pPr>
                    <w:r>
                      <w:rPr>
                        <w:color w:val="231F20"/>
                        <w:sz w:val="18"/>
                      </w:rPr>
                      <w:t>risk</w:t>
                    </w:r>
                    <w:r>
                      <w:rPr>
                        <w:rFonts w:ascii="Times New Roman"/>
                        <w:color w:val="231F20"/>
                        <w:sz w:val="18"/>
                      </w:rPr>
                      <w:t> </w:t>
                    </w:r>
                    <w:r>
                      <w:rPr>
                        <w:color w:val="231F20"/>
                        <w:sz w:val="18"/>
                      </w:rPr>
                      <w:t>communication</w:t>
                    </w:r>
                    <w:r>
                      <w:rPr>
                        <w:rFonts w:ascii="Times New Roman"/>
                        <w:color w:val="231F20"/>
                        <w:sz w:val="18"/>
                      </w:rPr>
                      <w:t> </w:t>
                    </w:r>
                    <w:r>
                      <w:rPr>
                        <w:color w:val="231F20"/>
                        <w:sz w:val="18"/>
                      </w:rPr>
                      <w:t>and</w:t>
                    </w:r>
                    <w:r>
                      <w:rPr>
                        <w:rFonts w:ascii="Times New Roman"/>
                        <w:color w:val="231F20"/>
                        <w:sz w:val="18"/>
                      </w:rPr>
                      <w:t> </w:t>
                    </w:r>
                    <w:r>
                      <w:rPr>
                        <w:color w:val="231F20"/>
                        <w:sz w:val="18"/>
                      </w:rPr>
                      <w:t>community</w:t>
                    </w:r>
                    <w:r>
                      <w:rPr>
                        <w:rFonts w:ascii="Times New Roman"/>
                        <w:color w:val="231F20"/>
                        <w:sz w:val="18"/>
                      </w:rPr>
                      <w:t> </w:t>
                    </w:r>
                    <w:r>
                      <w:rPr>
                        <w:color w:val="231F20"/>
                        <w:sz w:val="18"/>
                      </w:rPr>
                      <w:t>engagement;</w:t>
                    </w:r>
                    <w:r>
                      <w:rPr>
                        <w:rFonts w:ascii="Times New Roman"/>
                        <w:color w:val="231F20"/>
                        <w:sz w:val="18"/>
                      </w:rPr>
                      <w:t> </w:t>
                    </w:r>
                    <w:r>
                      <w:rPr>
                        <w:color w:val="231F20"/>
                        <w:sz w:val="18"/>
                      </w:rPr>
                      <w:t>points</w:t>
                    </w:r>
                    <w:r>
                      <w:rPr>
                        <w:rFonts w:ascii="Times New Roman"/>
                        <w:color w:val="231F20"/>
                        <w:spacing w:val="40"/>
                        <w:sz w:val="18"/>
                      </w:rPr>
                      <w:t> </w:t>
                    </w:r>
                    <w:r>
                      <w:rPr>
                        <w:color w:val="231F20"/>
                        <w:sz w:val="18"/>
                      </w:rPr>
                      <w:t>of</w:t>
                    </w:r>
                    <w:r>
                      <w:rPr>
                        <w:rFonts w:ascii="Times New Roman"/>
                        <w:color w:val="231F20"/>
                        <w:spacing w:val="-1"/>
                        <w:sz w:val="18"/>
                      </w:rPr>
                      <w:t> </w:t>
                    </w:r>
                    <w:r>
                      <w:rPr>
                        <w:color w:val="231F20"/>
                        <w:sz w:val="18"/>
                      </w:rPr>
                      <w:t>entry;</w:t>
                    </w:r>
                    <w:r>
                      <w:rPr>
                        <w:rFonts w:ascii="Times New Roman"/>
                        <w:color w:val="231F20"/>
                        <w:spacing w:val="-1"/>
                        <w:sz w:val="18"/>
                      </w:rPr>
                      <w:t> </w:t>
                    </w:r>
                    <w:r>
                      <w:rPr>
                        <w:color w:val="231F20"/>
                        <w:sz w:val="18"/>
                      </w:rPr>
                      <w:t>laboratory;</w:t>
                    </w:r>
                    <w:r>
                      <w:rPr>
                        <w:rFonts w:ascii="Times New Roman"/>
                        <w:color w:val="231F20"/>
                        <w:spacing w:val="-1"/>
                        <w:sz w:val="18"/>
                      </w:rPr>
                      <w:t> </w:t>
                    </w:r>
                    <w:r>
                      <w:rPr>
                        <w:color w:val="231F20"/>
                        <w:sz w:val="18"/>
                      </w:rPr>
                      <w:t>infection</w:t>
                    </w:r>
                    <w:r>
                      <w:rPr>
                        <w:rFonts w:ascii="Times New Roman"/>
                        <w:color w:val="231F20"/>
                        <w:spacing w:val="-1"/>
                        <w:sz w:val="18"/>
                      </w:rPr>
                      <w:t> </w:t>
                    </w:r>
                    <w:r>
                      <w:rPr>
                        <w:color w:val="231F20"/>
                        <w:sz w:val="18"/>
                      </w:rPr>
                      <w:t>prevention</w:t>
                    </w:r>
                    <w:r>
                      <w:rPr>
                        <w:rFonts w:ascii="Times New Roman"/>
                        <w:color w:val="231F20"/>
                        <w:spacing w:val="-1"/>
                        <w:sz w:val="18"/>
                      </w:rPr>
                      <w:t> </w:t>
                    </w:r>
                    <w:r>
                      <w:rPr>
                        <w:color w:val="231F20"/>
                        <w:sz w:val="18"/>
                      </w:rPr>
                      <w:t>and</w:t>
                    </w:r>
                    <w:r>
                      <w:rPr>
                        <w:rFonts w:ascii="Times New Roman"/>
                        <w:color w:val="231F20"/>
                        <w:spacing w:val="-1"/>
                        <w:sz w:val="18"/>
                      </w:rPr>
                      <w:t> </w:t>
                    </w:r>
                    <w:r>
                      <w:rPr>
                        <w:color w:val="231F20"/>
                        <w:sz w:val="18"/>
                      </w:rPr>
                      <w:t>control;</w:t>
                    </w:r>
                    <w:r>
                      <w:rPr>
                        <w:rFonts w:ascii="Times New Roman"/>
                        <w:color w:val="231F20"/>
                        <w:sz w:val="18"/>
                      </w:rPr>
                      <w:t> </w:t>
                    </w:r>
                    <w:r>
                      <w:rPr>
                        <w:color w:val="231F20"/>
                        <w:sz w:val="18"/>
                      </w:rPr>
                      <w:t>case</w:t>
                    </w:r>
                    <w:r>
                      <w:rPr>
                        <w:rFonts w:ascii="Times New Roman"/>
                        <w:color w:val="231F20"/>
                        <w:sz w:val="18"/>
                      </w:rPr>
                      <w:t> </w:t>
                    </w:r>
                    <w:r>
                      <w:rPr>
                        <w:color w:val="231F20"/>
                        <w:sz w:val="18"/>
                      </w:rPr>
                      <w:t>management</w:t>
                    </w:r>
                    <w:r>
                      <w:rPr>
                        <w:rFonts w:ascii="Times New Roman"/>
                        <w:color w:val="231F20"/>
                        <w:sz w:val="18"/>
                      </w:rPr>
                      <w:t> </w:t>
                    </w:r>
                    <w:r>
                      <w:rPr>
                        <w:color w:val="231F20"/>
                        <w:sz w:val="18"/>
                      </w:rPr>
                      <w:t>and</w:t>
                    </w:r>
                    <w:r>
                      <w:rPr>
                        <w:rFonts w:ascii="Times New Roman"/>
                        <w:color w:val="231F20"/>
                        <w:sz w:val="18"/>
                      </w:rPr>
                      <w:t> </w:t>
                    </w:r>
                    <w:r>
                      <w:rPr>
                        <w:color w:val="231F20"/>
                        <w:sz w:val="18"/>
                      </w:rPr>
                      <w:t>continuity</w:t>
                    </w:r>
                    <w:r>
                      <w:rPr>
                        <w:rFonts w:ascii="Times New Roman"/>
                        <w:color w:val="231F20"/>
                        <w:sz w:val="18"/>
                      </w:rPr>
                      <w:t> </w:t>
                    </w:r>
                    <w:r>
                      <w:rPr>
                        <w:color w:val="231F20"/>
                        <w:sz w:val="18"/>
                      </w:rPr>
                      <w:t>of</w:t>
                    </w:r>
                    <w:r>
                      <w:rPr>
                        <w:rFonts w:ascii="Times New Roman"/>
                        <w:color w:val="231F20"/>
                        <w:sz w:val="18"/>
                      </w:rPr>
                      <w:t> </w:t>
                    </w:r>
                    <w:r>
                      <w:rPr>
                        <w:color w:val="231F20"/>
                        <w:sz w:val="18"/>
                      </w:rPr>
                      <w:t>essential</w:t>
                    </w:r>
                    <w:r>
                      <w:rPr>
                        <w:rFonts w:ascii="Times New Roman"/>
                        <w:color w:val="231F20"/>
                        <w:sz w:val="18"/>
                      </w:rPr>
                      <w:t> </w:t>
                    </w:r>
                    <w:r>
                      <w:rPr>
                        <w:color w:val="231F20"/>
                        <w:sz w:val="18"/>
                      </w:rPr>
                      <w:t>health</w:t>
                    </w:r>
                    <w:r>
                      <w:rPr>
                        <w:rFonts w:ascii="Times New Roman"/>
                        <w:color w:val="231F20"/>
                        <w:sz w:val="18"/>
                      </w:rPr>
                      <w:t> </w:t>
                    </w:r>
                    <w:r>
                      <w:rPr>
                        <w:color w:val="231F20"/>
                        <w:sz w:val="18"/>
                      </w:rPr>
                      <w:t>services;</w:t>
                    </w:r>
                    <w:r>
                      <w:rPr>
                        <w:rFonts w:ascii="Times New Roman"/>
                        <w:color w:val="231F20"/>
                        <w:sz w:val="18"/>
                      </w:rPr>
                      <w:t> </w:t>
                    </w:r>
                    <w:r>
                      <w:rPr>
                        <w:color w:val="231F20"/>
                        <w:sz w:val="18"/>
                      </w:rPr>
                      <w:t>and</w:t>
                    </w:r>
                    <w:r>
                      <w:rPr>
                        <w:rFonts w:ascii="Times New Roman"/>
                        <w:color w:val="231F20"/>
                        <w:sz w:val="18"/>
                      </w:rPr>
                      <w:t> </w:t>
                    </w:r>
                    <w:r>
                      <w:rPr>
                        <w:color w:val="231F20"/>
                        <w:sz w:val="18"/>
                      </w:rPr>
                      <w:t>operational</w:t>
                    </w:r>
                    <w:r>
                      <w:rPr>
                        <w:rFonts w:ascii="Times New Roman"/>
                        <w:color w:val="231F20"/>
                        <w:sz w:val="18"/>
                      </w:rPr>
                      <w:t> </w:t>
                    </w:r>
                    <w:r>
                      <w:rPr>
                        <w:color w:val="231F20"/>
                        <w:sz w:val="18"/>
                      </w:rPr>
                      <w:t>and</w:t>
                    </w:r>
                    <w:r>
                      <w:rPr>
                        <w:rFonts w:ascii="Times New Roman"/>
                        <w:color w:val="231F20"/>
                        <w:sz w:val="18"/>
                      </w:rPr>
                      <w:t> </w:t>
                    </w:r>
                    <w:r>
                      <w:rPr>
                        <w:color w:val="231F20"/>
                        <w:sz w:val="18"/>
                      </w:rPr>
                      <w:t>logistics</w:t>
                    </w:r>
                    <w:r>
                      <w:rPr>
                        <w:rFonts w:ascii="Times New Roman"/>
                        <w:color w:val="231F20"/>
                        <w:sz w:val="18"/>
                      </w:rPr>
                      <w:t> </w:t>
                    </w:r>
                    <w:r>
                      <w:rPr>
                        <w:color w:val="231F20"/>
                        <w:sz w:val="18"/>
                      </w:rPr>
                      <w:t>support.</w:t>
                    </w:r>
                    <w:r>
                      <w:rPr>
                        <w:rFonts w:ascii="Times New Roman"/>
                        <w:color w:val="231F20"/>
                        <w:sz w:val="18"/>
                      </w:rPr>
                      <w:t> </w:t>
                    </w:r>
                    <w:r>
                      <w:rPr>
                        <w:color w:val="231F20"/>
                        <w:sz w:val="18"/>
                      </w:rPr>
                      <w:t>Based</w:t>
                    </w:r>
                    <w:r>
                      <w:rPr>
                        <w:rFonts w:ascii="Times New Roman"/>
                        <w:color w:val="231F20"/>
                        <w:sz w:val="18"/>
                      </w:rPr>
                      <w:t> </w:t>
                    </w:r>
                    <w:r>
                      <w:rPr>
                        <w:color w:val="231F20"/>
                        <w:sz w:val="18"/>
                      </w:rPr>
                      <w:t>on</w:t>
                    </w:r>
                    <w:r>
                      <w:rPr>
                        <w:rFonts w:ascii="Times New Roman"/>
                        <w:color w:val="231F20"/>
                        <w:sz w:val="18"/>
                      </w:rPr>
                      <w:t> </w:t>
                    </w:r>
                    <w:r>
                      <w:rPr>
                        <w:color w:val="231F20"/>
                        <w:sz w:val="18"/>
                      </w:rPr>
                      <w:t>the</w:t>
                    </w:r>
                    <w:r>
                      <w:rPr>
                        <w:rFonts w:ascii="Times New Roman"/>
                        <w:color w:val="231F20"/>
                        <w:sz w:val="18"/>
                      </w:rPr>
                      <w:t> </w:t>
                    </w:r>
                    <w:r>
                      <w:rPr>
                        <w:color w:val="231F20"/>
                        <w:sz w:val="18"/>
                      </w:rPr>
                      <w:t>adjudication</w:t>
                    </w:r>
                    <w:r>
                      <w:rPr>
                        <w:rFonts w:ascii="Times New Roman"/>
                        <w:color w:val="231F20"/>
                        <w:sz w:val="18"/>
                      </w:rPr>
                      <w:t> </w:t>
                    </w:r>
                    <w:r>
                      <w:rPr>
                        <w:color w:val="231F20"/>
                        <w:sz w:val="18"/>
                      </w:rPr>
                      <w:t>process</w:t>
                    </w:r>
                    <w:r>
                      <w:rPr>
                        <w:rFonts w:ascii="Times New Roman"/>
                        <w:color w:val="231F20"/>
                        <w:sz w:val="18"/>
                      </w:rPr>
                      <w:t> </w:t>
                    </w:r>
                    <w:r>
                      <w:rPr>
                        <w:color w:val="231F20"/>
                        <w:sz w:val="18"/>
                      </w:rPr>
                      <w:t>by</w:t>
                    </w:r>
                    <w:r>
                      <w:rPr>
                        <w:rFonts w:ascii="Times New Roman"/>
                        <w:color w:val="231F20"/>
                        <w:sz w:val="18"/>
                      </w:rPr>
                      <w:t> </w:t>
                    </w:r>
                    <w:r>
                      <w:rPr>
                        <w:color w:val="231F20"/>
                        <w:sz w:val="18"/>
                      </w:rPr>
                      <w:t>experts,</w:t>
                    </w:r>
                    <w:r>
                      <w:rPr>
                        <w:rFonts w:ascii="Times New Roman"/>
                        <w:color w:val="231F20"/>
                        <w:sz w:val="18"/>
                      </w:rPr>
                      <w:t> </w:t>
                    </w:r>
                    <w:r>
                      <w:rPr>
                        <w:color w:val="231F20"/>
                        <w:sz w:val="18"/>
                      </w:rPr>
                      <w:t>three</w:t>
                    </w:r>
                    <w:r>
                      <w:rPr>
                        <w:rFonts w:ascii="Times New Roman"/>
                        <w:color w:val="231F20"/>
                        <w:sz w:val="18"/>
                      </w:rPr>
                      <w:t> </w:t>
                    </w:r>
                    <w:r>
                      <w:rPr>
                        <w:color w:val="231F20"/>
                        <w:sz w:val="18"/>
                      </w:rPr>
                      <w:t>innovations</w:t>
                    </w:r>
                    <w:r>
                      <w:rPr>
                        <w:rFonts w:ascii="Times New Roman"/>
                        <w:color w:val="231F20"/>
                        <w:sz w:val="18"/>
                      </w:rPr>
                      <w:t> </w:t>
                    </w:r>
                    <w:r>
                      <w:rPr>
                        <w:color w:val="231F20"/>
                        <w:sz w:val="18"/>
                      </w:rPr>
                      <w:t>have</w:t>
                    </w:r>
                    <w:r>
                      <w:rPr>
                        <w:rFonts w:ascii="Times New Roman"/>
                        <w:color w:val="231F20"/>
                        <w:sz w:val="18"/>
                      </w:rPr>
                      <w:t> </w:t>
                    </w:r>
                    <w:r>
                      <w:rPr>
                        <w:color w:val="231F20"/>
                        <w:sz w:val="18"/>
                      </w:rPr>
                      <w:t>since</w:t>
                    </w:r>
                    <w:r>
                      <w:rPr>
                        <w:rFonts w:ascii="Times New Roman"/>
                        <w:color w:val="231F20"/>
                        <w:sz w:val="18"/>
                      </w:rPr>
                      <w:t> </w:t>
                    </w:r>
                    <w:r>
                      <w:rPr>
                        <w:color w:val="231F20"/>
                        <w:sz w:val="18"/>
                      </w:rPr>
                      <w:t>received</w:t>
                    </w:r>
                    <w:r>
                      <w:rPr>
                        <w:rFonts w:ascii="Times New Roman"/>
                        <w:color w:val="231F20"/>
                        <w:sz w:val="18"/>
                      </w:rPr>
                      <w:t> </w:t>
                    </w:r>
                    <w:r>
                      <w:rPr>
                        <w:color w:val="231F20"/>
                        <w:sz w:val="18"/>
                      </w:rPr>
                      <w:t>seed</w:t>
                    </w:r>
                    <w:r>
                      <w:rPr>
                        <w:rFonts w:ascii="Times New Roman"/>
                        <w:color w:val="231F20"/>
                        <w:sz w:val="18"/>
                      </w:rPr>
                      <w:t> </w:t>
                    </w:r>
                    <w:r>
                      <w:rPr>
                        <w:color w:val="231F20"/>
                        <w:sz w:val="18"/>
                      </w:rPr>
                      <w:t>funding</w:t>
                    </w:r>
                    <w:r>
                      <w:rPr>
                        <w:rFonts w:ascii="Times New Roman"/>
                        <w:color w:val="231F20"/>
                        <w:sz w:val="18"/>
                      </w:rPr>
                      <w:t> </w:t>
                    </w:r>
                    <w:r>
                      <w:rPr>
                        <w:color w:val="231F20"/>
                        <w:sz w:val="18"/>
                      </w:rPr>
                      <w:t>amounting</w:t>
                    </w:r>
                    <w:r>
                      <w:rPr>
                        <w:rFonts w:ascii="Times New Roman"/>
                        <w:color w:val="231F20"/>
                        <w:sz w:val="18"/>
                      </w:rPr>
                      <w:t> </w:t>
                    </w:r>
                    <w:r>
                      <w:rPr>
                        <w:color w:val="231F20"/>
                        <w:sz w:val="18"/>
                      </w:rPr>
                      <w:t>to</w:t>
                    </w:r>
                    <w:r>
                      <w:rPr>
                        <w:rFonts w:ascii="Times New Roman"/>
                        <w:color w:val="231F20"/>
                        <w:sz w:val="18"/>
                      </w:rPr>
                      <w:t> </w:t>
                    </w:r>
                    <w:r>
                      <w:rPr>
                        <w:color w:val="231F20"/>
                        <w:sz w:val="18"/>
                      </w:rPr>
                      <w:t>US$</w:t>
                    </w:r>
                    <w:r>
                      <w:rPr>
                        <w:rFonts w:ascii="Times New Roman"/>
                        <w:color w:val="231F20"/>
                        <w:sz w:val="18"/>
                      </w:rPr>
                      <w:t> </w:t>
                    </w:r>
                    <w:r>
                      <w:rPr>
                        <w:color w:val="231F20"/>
                        <w:sz w:val="18"/>
                      </w:rPr>
                      <w:t>22</w:t>
                    </w:r>
                    <w:r>
                      <w:rPr>
                        <w:rFonts w:ascii="Times New Roman"/>
                        <w:color w:val="231F20"/>
                        <w:sz w:val="18"/>
                      </w:rPr>
                      <w:t> </w:t>
                    </w:r>
                    <w:r>
                      <w:rPr>
                        <w:color w:val="231F20"/>
                        <w:sz w:val="18"/>
                      </w:rPr>
                      <w:t>500</w:t>
                    </w:r>
                  </w:p>
                  <w:p>
                    <w:pPr>
                      <w:spacing w:before="0"/>
                      <w:ind w:left="326" w:right="504" w:firstLine="0"/>
                      <w:jc w:val="left"/>
                      <w:rPr>
                        <w:sz w:val="18"/>
                      </w:rPr>
                    </w:pPr>
                    <w:r>
                      <w:rPr>
                        <w:color w:val="231F20"/>
                        <w:sz w:val="18"/>
                      </w:rPr>
                      <w:t>to</w:t>
                    </w:r>
                    <w:r>
                      <w:rPr>
                        <w:rFonts w:ascii="Times New Roman"/>
                        <w:color w:val="231F20"/>
                        <w:sz w:val="18"/>
                      </w:rPr>
                      <w:t> </w:t>
                    </w:r>
                    <w:r>
                      <w:rPr>
                        <w:color w:val="231F20"/>
                        <w:sz w:val="18"/>
                      </w:rPr>
                      <w:t>further</w:t>
                    </w:r>
                    <w:r>
                      <w:rPr>
                        <w:rFonts w:ascii="Times New Roman"/>
                        <w:color w:val="231F20"/>
                        <w:sz w:val="18"/>
                      </w:rPr>
                      <w:t> </w:t>
                    </w:r>
                    <w:r>
                      <w:rPr>
                        <w:color w:val="231F20"/>
                        <w:sz w:val="18"/>
                      </w:rPr>
                      <w:t>develop</w:t>
                    </w:r>
                    <w:r>
                      <w:rPr>
                        <w:rFonts w:ascii="Times New Roman"/>
                        <w:color w:val="231F20"/>
                        <w:sz w:val="18"/>
                      </w:rPr>
                      <w:t> </w:t>
                    </w:r>
                    <w:r>
                      <w:rPr>
                        <w:color w:val="231F20"/>
                        <w:sz w:val="18"/>
                      </w:rPr>
                      <w:t>their</w:t>
                    </w:r>
                    <w:r>
                      <w:rPr>
                        <w:rFonts w:ascii="Times New Roman"/>
                        <w:color w:val="231F20"/>
                        <w:sz w:val="18"/>
                      </w:rPr>
                      <w:t> </w:t>
                    </w:r>
                    <w:r>
                      <w:rPr>
                        <w:color w:val="231F20"/>
                        <w:sz w:val="18"/>
                      </w:rPr>
                      <w:t>innovations</w:t>
                    </w:r>
                    <w:r>
                      <w:rPr>
                        <w:rFonts w:ascii="Times New Roman"/>
                        <w:color w:val="231F20"/>
                        <w:sz w:val="18"/>
                      </w:rPr>
                      <w:t> </w:t>
                    </w:r>
                    <w:r>
                      <w:rPr>
                        <w:color w:val="231F20"/>
                        <w:sz w:val="18"/>
                      </w:rPr>
                      <w:t>and</w:t>
                    </w:r>
                    <w:r>
                      <w:rPr>
                        <w:rFonts w:ascii="Times New Roman"/>
                        <w:color w:val="231F20"/>
                        <w:sz w:val="18"/>
                      </w:rPr>
                      <w:t> </w:t>
                    </w:r>
                    <w:r>
                      <w:rPr>
                        <w:color w:val="231F20"/>
                        <w:sz w:val="18"/>
                      </w:rPr>
                      <w:t>to</w:t>
                    </w:r>
                    <w:r>
                      <w:rPr>
                        <w:rFonts w:ascii="Times New Roman"/>
                        <w:color w:val="231F20"/>
                        <w:sz w:val="18"/>
                      </w:rPr>
                      <w:t> </w:t>
                    </w:r>
                    <w:r>
                      <w:rPr>
                        <w:color w:val="231F20"/>
                        <w:sz w:val="18"/>
                      </w:rPr>
                      <w:t>pilot</w:t>
                    </w:r>
                    <w:r>
                      <w:rPr>
                        <w:rFonts w:ascii="Times New Roman"/>
                        <w:color w:val="231F20"/>
                        <w:sz w:val="18"/>
                      </w:rPr>
                      <w:t> </w:t>
                    </w:r>
                    <w:r>
                      <w:rPr>
                        <w:color w:val="231F20"/>
                        <w:sz w:val="18"/>
                      </w:rPr>
                      <w:t>them</w:t>
                    </w:r>
                    <w:r>
                      <w:rPr>
                        <w:rFonts w:ascii="Times New Roman"/>
                        <w:color w:val="231F20"/>
                        <w:sz w:val="18"/>
                      </w:rPr>
                      <w:t> </w:t>
                    </w:r>
                    <w:r>
                      <w:rPr>
                        <w:color w:val="231F20"/>
                        <w:sz w:val="18"/>
                      </w:rPr>
                      <w:t>in</w:t>
                    </w:r>
                    <w:r>
                      <w:rPr>
                        <w:rFonts w:ascii="Times New Roman"/>
                        <w:color w:val="231F20"/>
                        <w:sz w:val="18"/>
                      </w:rPr>
                      <w:t> </w:t>
                    </w:r>
                    <w:r>
                      <w:rPr>
                        <w:color w:val="231F20"/>
                        <w:sz w:val="18"/>
                      </w:rPr>
                      <w:t>different</w:t>
                    </w:r>
                    <w:r>
                      <w:rPr>
                        <w:rFonts w:ascii="Times New Roman"/>
                        <w:color w:val="231F20"/>
                        <w:sz w:val="18"/>
                      </w:rPr>
                      <w:t> </w:t>
                    </w:r>
                    <w:r>
                      <w:rPr>
                        <w:color w:val="231F20"/>
                        <w:sz w:val="18"/>
                      </w:rPr>
                      <w:t>settings.</w:t>
                    </w:r>
                  </w:p>
                  <w:p>
                    <w:pPr>
                      <w:spacing w:before="113"/>
                      <w:ind w:left="326" w:right="253" w:firstLine="0"/>
                      <w:jc w:val="left"/>
                      <w:rPr>
                        <w:sz w:val="18"/>
                      </w:rPr>
                    </w:pPr>
                    <w:r>
                      <w:rPr>
                        <w:color w:val="231F20"/>
                        <w:sz w:val="18"/>
                      </w:rPr>
                      <w:t>Proposals</w:t>
                    </w:r>
                    <w:r>
                      <w:rPr>
                        <w:rFonts w:ascii="Times New Roman"/>
                        <w:color w:val="231F20"/>
                        <w:sz w:val="18"/>
                      </w:rPr>
                      <w:t> </w:t>
                    </w:r>
                    <w:r>
                      <w:rPr>
                        <w:color w:val="231F20"/>
                        <w:sz w:val="18"/>
                      </w:rPr>
                      <w:t>received</w:t>
                    </w:r>
                    <w:r>
                      <w:rPr>
                        <w:rFonts w:ascii="Times New Roman"/>
                        <w:color w:val="231F20"/>
                        <w:sz w:val="18"/>
                      </w:rPr>
                      <w:t> </w:t>
                    </w:r>
                    <w:r>
                      <w:rPr>
                        <w:color w:val="231F20"/>
                        <w:sz w:val="18"/>
                      </w:rPr>
                      <w:t>ranged</w:t>
                    </w:r>
                    <w:r>
                      <w:rPr>
                        <w:rFonts w:ascii="Times New Roman"/>
                        <w:color w:val="231F20"/>
                        <w:sz w:val="18"/>
                      </w:rPr>
                      <w:t> </w:t>
                    </w:r>
                    <w:r>
                      <w:rPr>
                        <w:color w:val="231F20"/>
                        <w:sz w:val="18"/>
                      </w:rPr>
                      <w:t>from</w:t>
                    </w:r>
                    <w:r>
                      <w:rPr>
                        <w:rFonts w:ascii="Times New Roman"/>
                        <w:color w:val="231F20"/>
                        <w:sz w:val="18"/>
                      </w:rPr>
                      <w:t> </w:t>
                    </w:r>
                    <w:r>
                      <w:rPr>
                        <w:color w:val="231F20"/>
                        <w:sz w:val="18"/>
                      </w:rPr>
                      <w:t>mobile-driven</w:t>
                    </w:r>
                    <w:r>
                      <w:rPr>
                        <w:rFonts w:ascii="Times New Roman"/>
                        <w:color w:val="231F20"/>
                        <w:sz w:val="18"/>
                      </w:rPr>
                      <w:t> </w:t>
                    </w:r>
                    <w:r>
                      <w:rPr>
                        <w:color w:val="231F20"/>
                        <w:sz w:val="18"/>
                      </w:rPr>
                      <w:t>self-</w:t>
                    </w:r>
                    <w:r>
                      <w:rPr>
                        <w:rFonts w:ascii="Times New Roman"/>
                        <w:color w:val="231F20"/>
                        <w:sz w:val="18"/>
                      </w:rPr>
                      <w:t> </w:t>
                    </w:r>
                    <w:r>
                      <w:rPr>
                        <w:color w:val="231F20"/>
                        <w:sz w:val="18"/>
                      </w:rPr>
                      <w:t>diagnosis,</w:t>
                    </w:r>
                    <w:r>
                      <w:rPr>
                        <w:rFonts w:ascii="Times New Roman"/>
                        <w:color w:val="231F20"/>
                        <w:sz w:val="18"/>
                      </w:rPr>
                      <w:t> </w:t>
                    </w:r>
                    <w:r>
                      <w:rPr>
                        <w:color w:val="231F20"/>
                        <w:sz w:val="18"/>
                      </w:rPr>
                      <w:t>screening</w:t>
                    </w:r>
                    <w:r>
                      <w:rPr>
                        <w:rFonts w:ascii="Times New Roman"/>
                        <w:color w:val="231F20"/>
                        <w:sz w:val="18"/>
                      </w:rPr>
                      <w:t> </w:t>
                    </w:r>
                    <w:r>
                      <w:rPr>
                        <w:color w:val="231F20"/>
                        <w:sz w:val="18"/>
                      </w:rPr>
                      <w:t>and</w:t>
                    </w:r>
                    <w:r>
                      <w:rPr>
                        <w:rFonts w:ascii="Times New Roman"/>
                        <w:color w:val="231F20"/>
                        <w:sz w:val="18"/>
                      </w:rPr>
                      <w:t> </w:t>
                    </w:r>
                    <w:r>
                      <w:rPr>
                        <w:color w:val="231F20"/>
                        <w:sz w:val="18"/>
                      </w:rPr>
                      <w:t>mapping</w:t>
                    </w:r>
                    <w:r>
                      <w:rPr>
                        <w:rFonts w:ascii="Times New Roman"/>
                        <w:color w:val="231F20"/>
                        <w:sz w:val="18"/>
                      </w:rPr>
                      <w:t> </w:t>
                    </w:r>
                    <w:r>
                      <w:rPr>
                        <w:color w:val="231F20"/>
                        <w:sz w:val="18"/>
                      </w:rPr>
                      <w:t>tools,</w:t>
                    </w:r>
                    <w:r>
                      <w:rPr>
                        <w:rFonts w:ascii="Times New Roman"/>
                        <w:color w:val="231F20"/>
                        <w:sz w:val="18"/>
                      </w:rPr>
                      <w:t> </w:t>
                    </w:r>
                    <w:r>
                      <w:rPr>
                        <w:color w:val="231F20"/>
                        <w:sz w:val="18"/>
                      </w:rPr>
                      <w:t>to</w:t>
                    </w:r>
                    <w:r>
                      <w:rPr>
                        <w:rFonts w:ascii="Times New Roman"/>
                        <w:color w:val="231F20"/>
                        <w:sz w:val="18"/>
                      </w:rPr>
                      <w:t> </w:t>
                    </w:r>
                    <w:r>
                      <w:rPr>
                        <w:color w:val="231F20"/>
                        <w:sz w:val="18"/>
                      </w:rPr>
                      <w:t>alternative</w:t>
                    </w:r>
                    <w:r>
                      <w:rPr>
                        <w:rFonts w:ascii="Times New Roman"/>
                        <w:color w:val="231F20"/>
                        <w:sz w:val="18"/>
                      </w:rPr>
                      <w:t> </w:t>
                    </w:r>
                    <w:r>
                      <w:rPr>
                        <w:color w:val="231F20"/>
                        <w:sz w:val="18"/>
                      </w:rPr>
                      <w:t>low-</w:t>
                    </w:r>
                    <w:r>
                      <w:rPr>
                        <w:rFonts w:ascii="Times New Roman"/>
                        <w:color w:val="231F20"/>
                        <w:sz w:val="18"/>
                      </w:rPr>
                      <w:t> </w:t>
                    </w:r>
                    <w:r>
                      <w:rPr>
                        <w:color w:val="231F20"/>
                        <w:sz w:val="18"/>
                      </w:rPr>
                      <w:t>cost</w:t>
                    </w:r>
                    <w:r>
                      <w:rPr>
                        <w:rFonts w:ascii="Times New Roman"/>
                        <w:color w:val="231F20"/>
                        <w:spacing w:val="-2"/>
                        <w:sz w:val="18"/>
                      </w:rPr>
                      <w:t> </w:t>
                    </w:r>
                    <w:r>
                      <w:rPr>
                        <w:color w:val="231F20"/>
                        <w:sz w:val="18"/>
                      </w:rPr>
                      <w:t>methods</w:t>
                    </w:r>
                    <w:r>
                      <w:rPr>
                        <w:rFonts w:ascii="Times New Roman"/>
                        <w:color w:val="231F20"/>
                        <w:spacing w:val="-1"/>
                        <w:sz w:val="18"/>
                      </w:rPr>
                      <w:t> </w:t>
                    </w:r>
                    <w:r>
                      <w:rPr>
                        <w:color w:val="231F20"/>
                        <w:sz w:val="18"/>
                      </w:rPr>
                      <w:t>for</w:t>
                    </w:r>
                    <w:r>
                      <w:rPr>
                        <w:rFonts w:ascii="Times New Roman"/>
                        <w:color w:val="231F20"/>
                        <w:spacing w:val="-1"/>
                        <w:sz w:val="18"/>
                      </w:rPr>
                      <w:t> </w:t>
                    </w:r>
                    <w:r>
                      <w:rPr>
                        <w:color w:val="231F20"/>
                        <w:sz w:val="18"/>
                      </w:rPr>
                      <w:t>producing</w:t>
                    </w:r>
                    <w:r>
                      <w:rPr>
                        <w:rFonts w:ascii="Times New Roman"/>
                        <w:color w:val="231F20"/>
                        <w:spacing w:val="-2"/>
                        <w:sz w:val="18"/>
                      </w:rPr>
                      <w:t> </w:t>
                    </w:r>
                    <w:r>
                      <w:rPr>
                        <w:color w:val="231F20"/>
                        <w:sz w:val="18"/>
                      </w:rPr>
                      <w:t>personal</w:t>
                    </w:r>
                    <w:r>
                      <w:rPr>
                        <w:rFonts w:ascii="Times New Roman"/>
                        <w:color w:val="231F20"/>
                        <w:spacing w:val="-2"/>
                        <w:sz w:val="18"/>
                      </w:rPr>
                      <w:t> </w:t>
                    </w:r>
                    <w:r>
                      <w:rPr>
                        <w:color w:val="231F20"/>
                        <w:sz w:val="18"/>
                      </w:rPr>
                      <w:t>protective</w:t>
                    </w:r>
                    <w:r>
                      <w:rPr>
                        <w:rFonts w:ascii="Times New Roman"/>
                        <w:color w:val="231F20"/>
                        <w:spacing w:val="-2"/>
                        <w:sz w:val="18"/>
                      </w:rPr>
                      <w:t> </w:t>
                    </w:r>
                    <w:r>
                      <w:rPr>
                        <w:color w:val="231F20"/>
                        <w:sz w:val="18"/>
                      </w:rPr>
                      <w:t>equipment.</w:t>
                    </w:r>
                    <w:r>
                      <w:rPr>
                        <w:rFonts w:ascii="Times New Roman"/>
                        <w:color w:val="231F20"/>
                        <w:sz w:val="18"/>
                      </w:rPr>
                      <w:t> </w:t>
                    </w:r>
                    <w:r>
                      <w:rPr>
                        <w:color w:val="231F20"/>
                        <w:sz w:val="18"/>
                      </w:rPr>
                      <w:t>The</w:t>
                    </w:r>
                    <w:r>
                      <w:rPr>
                        <w:rFonts w:ascii="Times New Roman"/>
                        <w:color w:val="231F20"/>
                        <w:sz w:val="18"/>
                      </w:rPr>
                      <w:t> </w:t>
                    </w:r>
                    <w:r>
                      <w:rPr>
                        <w:color w:val="231F20"/>
                        <w:sz w:val="18"/>
                      </w:rPr>
                      <w:t>WHO</w:t>
                    </w:r>
                    <w:r>
                      <w:rPr>
                        <w:rFonts w:ascii="Times New Roman"/>
                        <w:color w:val="231F20"/>
                        <w:sz w:val="18"/>
                      </w:rPr>
                      <w:t> </w:t>
                    </w:r>
                    <w:r>
                      <w:rPr>
                        <w:color w:val="231F20"/>
                        <w:sz w:val="18"/>
                      </w:rPr>
                      <w:t>hackathon</w:t>
                    </w:r>
                    <w:r>
                      <w:rPr>
                        <w:rFonts w:ascii="Times New Roman"/>
                        <w:color w:val="231F20"/>
                        <w:sz w:val="18"/>
                      </w:rPr>
                      <w:t> </w:t>
                    </w:r>
                    <w:r>
                      <w:rPr>
                        <w:color w:val="231F20"/>
                        <w:sz w:val="18"/>
                      </w:rPr>
                      <w:t>initiative</w:t>
                    </w:r>
                    <w:r>
                      <w:rPr>
                        <w:rFonts w:ascii="Times New Roman"/>
                        <w:color w:val="231F20"/>
                        <w:sz w:val="18"/>
                      </w:rPr>
                      <w:t> </w:t>
                    </w:r>
                    <w:r>
                      <w:rPr>
                        <w:color w:val="231F20"/>
                        <w:sz w:val="18"/>
                      </w:rPr>
                      <w:t>received</w:t>
                    </w:r>
                    <w:r>
                      <w:rPr>
                        <w:rFonts w:ascii="Times New Roman"/>
                        <w:color w:val="231F20"/>
                        <w:sz w:val="18"/>
                      </w:rPr>
                      <w:t> </w:t>
                    </w:r>
                    <w:r>
                      <w:rPr>
                        <w:color w:val="231F20"/>
                        <w:sz w:val="18"/>
                      </w:rPr>
                      <w:t>wide</w:t>
                    </w:r>
                    <w:r>
                      <w:rPr>
                        <w:rFonts w:ascii="Times New Roman"/>
                        <w:color w:val="231F20"/>
                        <w:sz w:val="18"/>
                      </w:rPr>
                      <w:t> </w:t>
                    </w:r>
                    <w:r>
                      <w:rPr>
                        <w:color w:val="231F20"/>
                        <w:sz w:val="18"/>
                      </w:rPr>
                      <w:t>coverage</w:t>
                    </w:r>
                    <w:r>
                      <w:rPr>
                        <w:rFonts w:ascii="Times New Roman"/>
                        <w:color w:val="231F20"/>
                        <w:sz w:val="18"/>
                      </w:rPr>
                      <w:t> </w:t>
                    </w:r>
                    <w:r>
                      <w:rPr>
                        <w:color w:val="231F20"/>
                        <w:sz w:val="18"/>
                      </w:rPr>
                      <w:t>in</w:t>
                    </w:r>
                    <w:r>
                      <w:rPr>
                        <w:rFonts w:ascii="Times New Roman"/>
                        <w:color w:val="231F20"/>
                        <w:sz w:val="18"/>
                      </w:rPr>
                      <w:t> </w:t>
                    </w:r>
                    <w:r>
                      <w:rPr>
                        <w:color w:val="231F20"/>
                        <w:sz w:val="18"/>
                      </w:rPr>
                      <w:t>international</w:t>
                    </w:r>
                    <w:r>
                      <w:rPr>
                        <w:rFonts w:ascii="Times New Roman"/>
                        <w:color w:val="231F20"/>
                        <w:sz w:val="18"/>
                      </w:rPr>
                      <w:t> </w:t>
                    </w:r>
                    <w:r>
                      <w:rPr>
                        <w:color w:val="231F20"/>
                        <w:sz w:val="18"/>
                      </w:rPr>
                      <w:t>media</w:t>
                    </w:r>
                    <w:r>
                      <w:rPr>
                        <w:rFonts w:ascii="Times New Roman"/>
                        <w:color w:val="231F20"/>
                        <w:sz w:val="18"/>
                      </w:rPr>
                      <w:t> </w:t>
                    </w:r>
                    <w:r>
                      <w:rPr>
                        <w:color w:val="231F20"/>
                        <w:sz w:val="18"/>
                      </w:rPr>
                      <w:t>and</w:t>
                    </w:r>
                    <w:r>
                      <w:rPr>
                        <w:rFonts w:ascii="Times New Roman"/>
                        <w:color w:val="231F20"/>
                        <w:sz w:val="18"/>
                      </w:rPr>
                      <w:t> </w:t>
                    </w:r>
                    <w:r>
                      <w:rPr>
                        <w:color w:val="231F20"/>
                        <w:sz w:val="18"/>
                      </w:rPr>
                      <w:t>endorsements</w:t>
                    </w:r>
                    <w:r>
                      <w:rPr>
                        <w:rFonts w:ascii="Times New Roman"/>
                        <w:color w:val="231F20"/>
                        <w:sz w:val="18"/>
                      </w:rPr>
                      <w:t> </w:t>
                    </w:r>
                    <w:r>
                      <w:rPr>
                        <w:color w:val="231F20"/>
                        <w:sz w:val="18"/>
                      </w:rPr>
                      <w:t>from</w:t>
                    </w:r>
                    <w:r>
                      <w:rPr>
                        <w:rFonts w:ascii="Times New Roman"/>
                        <w:color w:val="231F20"/>
                        <w:sz w:val="18"/>
                      </w:rPr>
                      <w:t> </w:t>
                    </w:r>
                    <w:r>
                      <w:rPr>
                        <w:color w:val="231F20"/>
                        <w:sz w:val="18"/>
                      </w:rPr>
                      <w:t>many</w:t>
                    </w:r>
                    <w:r>
                      <w:rPr>
                        <w:rFonts w:ascii="Times New Roman"/>
                        <w:color w:val="231F20"/>
                        <w:sz w:val="18"/>
                      </w:rPr>
                      <w:t> </w:t>
                    </w:r>
                    <w:r>
                      <w:rPr>
                        <w:color w:val="231F20"/>
                        <w:sz w:val="18"/>
                      </w:rPr>
                      <w:t>regional</w:t>
                    </w:r>
                    <w:r>
                      <w:rPr>
                        <w:rFonts w:ascii="Times New Roman"/>
                        <w:color w:val="231F20"/>
                        <w:sz w:val="18"/>
                      </w:rPr>
                      <w:t> </w:t>
                    </w:r>
                    <w:r>
                      <w:rPr>
                        <w:color w:val="231F20"/>
                        <w:sz w:val="18"/>
                      </w:rPr>
                      <w:t>and</w:t>
                    </w:r>
                    <w:r>
                      <w:rPr>
                        <w:rFonts w:ascii="Times New Roman"/>
                        <w:color w:val="231F20"/>
                        <w:sz w:val="18"/>
                      </w:rPr>
                      <w:t> </w:t>
                    </w:r>
                    <w:r>
                      <w:rPr>
                        <w:color w:val="231F20"/>
                        <w:sz w:val="18"/>
                      </w:rPr>
                      <w:t>international</w:t>
                    </w:r>
                    <w:r>
                      <w:rPr>
                        <w:rFonts w:ascii="Times New Roman"/>
                        <w:color w:val="231F20"/>
                        <w:sz w:val="18"/>
                      </w:rPr>
                      <w:t> </w:t>
                    </w:r>
                    <w:r>
                      <w:rPr>
                        <w:color w:val="231F20"/>
                        <w:sz w:val="18"/>
                      </w:rPr>
                      <w:t>stakeholders</w:t>
                    </w:r>
                    <w:r>
                      <w:rPr>
                        <w:rFonts w:ascii="Times New Roman"/>
                        <w:color w:val="231F20"/>
                        <w:sz w:val="18"/>
                      </w:rPr>
                      <w:t> </w:t>
                    </w:r>
                    <w:r>
                      <w:rPr>
                        <w:color w:val="231F20"/>
                        <w:sz w:val="18"/>
                      </w:rPr>
                      <w:t>as</w:t>
                    </w:r>
                    <w:r>
                      <w:rPr>
                        <w:rFonts w:ascii="Times New Roman"/>
                        <w:color w:val="231F20"/>
                        <w:sz w:val="18"/>
                      </w:rPr>
                      <w:t> </w:t>
                    </w:r>
                    <w:r>
                      <w:rPr>
                        <w:color w:val="231F20"/>
                        <w:sz w:val="18"/>
                      </w:rPr>
                      <w:t>one</w:t>
                    </w:r>
                    <w:r>
                      <w:rPr>
                        <w:rFonts w:ascii="Times New Roman"/>
                        <w:color w:val="231F20"/>
                        <w:sz w:val="18"/>
                      </w:rPr>
                      <w:t> </w:t>
                    </w:r>
                    <w:r>
                      <w:rPr>
                        <w:color w:val="231F20"/>
                        <w:sz w:val="18"/>
                      </w:rPr>
                      <w:t>of</w:t>
                    </w:r>
                    <w:r>
                      <w:rPr>
                        <w:rFonts w:ascii="Times New Roman"/>
                        <w:color w:val="231F20"/>
                        <w:sz w:val="18"/>
                      </w:rPr>
                      <w:t> </w:t>
                    </w:r>
                    <w:r>
                      <w:rPr>
                        <w:color w:val="231F20"/>
                        <w:sz w:val="18"/>
                      </w:rPr>
                      <w:t>the</w:t>
                    </w:r>
                    <w:r>
                      <w:rPr>
                        <w:rFonts w:ascii="Times New Roman"/>
                        <w:color w:val="231F20"/>
                        <w:sz w:val="18"/>
                      </w:rPr>
                      <w:t> </w:t>
                    </w:r>
                    <w:r>
                      <w:rPr>
                        <w:color w:val="231F20"/>
                        <w:sz w:val="18"/>
                      </w:rPr>
                      <w:t>key</w:t>
                    </w:r>
                    <w:r>
                      <w:rPr>
                        <w:rFonts w:ascii="Times New Roman"/>
                        <w:color w:val="231F20"/>
                        <w:sz w:val="18"/>
                      </w:rPr>
                      <w:t> </w:t>
                    </w:r>
                    <w:r>
                      <w:rPr>
                        <w:color w:val="231F20"/>
                        <w:sz w:val="18"/>
                      </w:rPr>
                      <w:t>initiatives</w:t>
                    </w:r>
                    <w:r>
                      <w:rPr>
                        <w:rFonts w:ascii="Times New Roman"/>
                        <w:color w:val="231F20"/>
                        <w:sz w:val="18"/>
                      </w:rPr>
                      <w:t> </w:t>
                    </w:r>
                    <w:r>
                      <w:rPr>
                        <w:color w:val="231F20"/>
                        <w:sz w:val="18"/>
                      </w:rPr>
                      <w:t>from</w:t>
                    </w:r>
                    <w:r>
                      <w:rPr>
                        <w:rFonts w:ascii="Times New Roman"/>
                        <w:color w:val="231F20"/>
                        <w:sz w:val="18"/>
                      </w:rPr>
                      <w:t> </w:t>
                    </w:r>
                    <w:r>
                      <w:rPr>
                        <w:color w:val="231F20"/>
                        <w:sz w:val="18"/>
                      </w:rPr>
                      <w:t>Africa</w:t>
                    </w:r>
                    <w:r>
                      <w:rPr>
                        <w:rFonts w:ascii="Times New Roman"/>
                        <w:color w:val="231F20"/>
                        <w:sz w:val="18"/>
                      </w:rPr>
                      <w:t> </w:t>
                    </w:r>
                    <w:r>
                      <w:rPr>
                        <w:color w:val="231F20"/>
                        <w:sz w:val="18"/>
                      </w:rPr>
                      <w:t>that</w:t>
                    </w:r>
                    <w:r>
                      <w:rPr>
                        <w:rFonts w:ascii="Times New Roman"/>
                        <w:color w:val="231F20"/>
                        <w:sz w:val="18"/>
                      </w:rPr>
                      <w:t> </w:t>
                    </w:r>
                    <w:r>
                      <w:rPr>
                        <w:color w:val="231F20"/>
                        <w:sz w:val="18"/>
                      </w:rPr>
                      <w:t>fosters</w:t>
                    </w:r>
                    <w:r>
                      <w:rPr>
                        <w:rFonts w:ascii="Times New Roman"/>
                        <w:color w:val="231F20"/>
                        <w:sz w:val="18"/>
                      </w:rPr>
                      <w:t> </w:t>
                    </w:r>
                    <w:r>
                      <w:rPr>
                        <w:color w:val="231F20"/>
                        <w:sz w:val="18"/>
                      </w:rPr>
                      <w:t>development</w:t>
                    </w:r>
                    <w:r>
                      <w:rPr>
                        <w:rFonts w:ascii="Times New Roman"/>
                        <w:color w:val="231F20"/>
                        <w:sz w:val="18"/>
                      </w:rPr>
                      <w:t> </w:t>
                    </w:r>
                    <w:r>
                      <w:rPr>
                        <w:color w:val="231F20"/>
                        <w:sz w:val="18"/>
                      </w:rPr>
                      <w:t>of</w:t>
                    </w:r>
                    <w:r>
                      <w:rPr>
                        <w:rFonts w:ascii="Times New Roman"/>
                        <w:color w:val="231F20"/>
                        <w:sz w:val="18"/>
                      </w:rPr>
                      <w:t> </w:t>
                    </w:r>
                    <w:r>
                      <w:rPr>
                        <w:color w:val="231F20"/>
                        <w:sz w:val="18"/>
                      </w:rPr>
                      <w:t>local</w:t>
                    </w:r>
                    <w:r>
                      <w:rPr>
                        <w:rFonts w:ascii="Times New Roman"/>
                        <w:color w:val="231F20"/>
                        <w:sz w:val="18"/>
                      </w:rPr>
                      <w:t> </w:t>
                    </w:r>
                    <w:r>
                      <w:rPr>
                        <w:color w:val="231F20"/>
                        <w:sz w:val="18"/>
                      </w:rPr>
                      <w:t>solutions</w:t>
                    </w:r>
                    <w:r>
                      <w:rPr>
                        <w:rFonts w:ascii="Times New Roman"/>
                        <w:color w:val="231F20"/>
                        <w:sz w:val="18"/>
                      </w:rPr>
                      <w:t> </w:t>
                    </w:r>
                    <w:r>
                      <w:rPr>
                        <w:color w:val="231F20"/>
                        <w:sz w:val="18"/>
                      </w:rPr>
                      <w:t>to</w:t>
                    </w:r>
                    <w:r>
                      <w:rPr>
                        <w:rFonts w:ascii="Times New Roman"/>
                        <w:color w:val="231F20"/>
                        <w:sz w:val="18"/>
                      </w:rPr>
                      <w:t> </w:t>
                    </w:r>
                    <w:r>
                      <w:rPr>
                        <w:color w:val="231F20"/>
                        <w:sz w:val="18"/>
                      </w:rPr>
                      <w:t>address</w:t>
                    </w:r>
                    <w:r>
                      <w:rPr>
                        <w:rFonts w:ascii="Times New Roman"/>
                        <w:color w:val="231F20"/>
                        <w:sz w:val="18"/>
                      </w:rPr>
                      <w:t> </w:t>
                    </w:r>
                    <w:r>
                      <w:rPr>
                        <w:color w:val="231F20"/>
                        <w:sz w:val="18"/>
                      </w:rPr>
                      <w:t>local</w:t>
                    </w:r>
                    <w:r>
                      <w:rPr>
                        <w:rFonts w:ascii="Times New Roman"/>
                        <w:color w:val="231F20"/>
                        <w:sz w:val="18"/>
                      </w:rPr>
                      <w:t> </w:t>
                    </w:r>
                    <w:r>
                      <w:rPr>
                        <w:color w:val="231F20"/>
                        <w:sz w:val="18"/>
                      </w:rPr>
                      <w:t>challenges</w:t>
                    </w:r>
                    <w:r>
                      <w:rPr>
                        <w:rFonts w:ascii="Times New Roman"/>
                        <w:color w:val="231F20"/>
                        <w:sz w:val="18"/>
                      </w:rPr>
                      <w:t> </w:t>
                    </w:r>
                    <w:r>
                      <w:rPr>
                        <w:color w:val="231F20"/>
                        <w:sz w:val="18"/>
                      </w:rPr>
                      <w:t>posed</w:t>
                    </w:r>
                    <w:r>
                      <w:rPr>
                        <w:rFonts w:ascii="Times New Roman"/>
                        <w:color w:val="231F20"/>
                        <w:sz w:val="18"/>
                      </w:rPr>
                      <w:t> </w:t>
                    </w:r>
                    <w:r>
                      <w:rPr>
                        <w:color w:val="231F20"/>
                        <w:sz w:val="18"/>
                      </w:rPr>
                      <w:t>by</w:t>
                    </w:r>
                    <w:r>
                      <w:rPr>
                        <w:rFonts w:ascii="Times New Roman"/>
                        <w:color w:val="231F20"/>
                        <w:sz w:val="18"/>
                      </w:rPr>
                      <w:t> </w:t>
                    </w:r>
                    <w:r>
                      <w:rPr>
                        <w:color w:val="231F20"/>
                        <w:sz w:val="18"/>
                      </w:rPr>
                      <w:t>COVID-19</w:t>
                    </w:r>
                    <w:r>
                      <w:rPr>
                        <w:rFonts w:ascii="Times New Roman"/>
                        <w:color w:val="231F20"/>
                        <w:sz w:val="18"/>
                      </w:rPr>
                      <w:t> </w:t>
                    </w:r>
                    <w:r>
                      <w:rPr>
                        <w:color w:val="231F20"/>
                        <w:sz w:val="18"/>
                      </w:rPr>
                      <w:t>pandemic.</w:t>
                    </w:r>
                  </w:p>
                  <w:p>
                    <w:pPr>
                      <w:spacing w:before="114"/>
                      <w:ind w:left="326" w:right="0" w:firstLine="0"/>
                      <w:jc w:val="left"/>
                      <w:rPr>
                        <w:sz w:val="18"/>
                      </w:rPr>
                    </w:pPr>
                    <w:r>
                      <w:rPr>
                        <w:color w:val="231F20"/>
                        <w:sz w:val="18"/>
                      </w:rPr>
                      <w:t>The</w:t>
                    </w:r>
                    <w:r>
                      <w:rPr>
                        <w:rFonts w:ascii="Times New Roman"/>
                        <w:color w:val="231F20"/>
                        <w:sz w:val="18"/>
                      </w:rPr>
                      <w:t> </w:t>
                    </w:r>
                    <w:r>
                      <w:rPr>
                        <w:color w:val="231F20"/>
                        <w:sz w:val="18"/>
                      </w:rPr>
                      <w:t>initiative</w:t>
                    </w:r>
                    <w:r>
                      <w:rPr>
                        <w:rFonts w:ascii="Times New Roman"/>
                        <w:color w:val="231F20"/>
                        <w:sz w:val="18"/>
                      </w:rPr>
                      <w:t> </w:t>
                    </w:r>
                    <w:r>
                      <w:rPr>
                        <w:color w:val="231F20"/>
                        <w:sz w:val="18"/>
                      </w:rPr>
                      <w:t>has</w:t>
                    </w:r>
                    <w:r>
                      <w:rPr>
                        <w:rFonts w:ascii="Times New Roman"/>
                        <w:color w:val="231F20"/>
                        <w:sz w:val="18"/>
                      </w:rPr>
                      <w:t> </w:t>
                    </w:r>
                    <w:r>
                      <w:rPr>
                        <w:color w:val="231F20"/>
                        <w:sz w:val="18"/>
                      </w:rPr>
                      <w:t>since</w:t>
                    </w:r>
                    <w:r>
                      <w:rPr>
                        <w:rFonts w:ascii="Times New Roman"/>
                        <w:color w:val="231F20"/>
                        <w:sz w:val="18"/>
                      </w:rPr>
                      <w:t> </w:t>
                    </w:r>
                    <w:r>
                      <w:rPr>
                        <w:color w:val="231F20"/>
                        <w:sz w:val="18"/>
                      </w:rPr>
                      <w:t>been</w:t>
                    </w:r>
                    <w:r>
                      <w:rPr>
                        <w:rFonts w:ascii="Times New Roman"/>
                        <w:color w:val="231F20"/>
                        <w:sz w:val="18"/>
                      </w:rPr>
                      <w:t> </w:t>
                    </w:r>
                    <w:r>
                      <w:rPr>
                        <w:color w:val="231F20"/>
                        <w:sz w:val="18"/>
                      </w:rPr>
                      <w:t>scaled</w:t>
                    </w:r>
                    <w:r>
                      <w:rPr>
                        <w:rFonts w:ascii="Times New Roman"/>
                        <w:color w:val="231F20"/>
                        <w:sz w:val="18"/>
                      </w:rPr>
                      <w:t> </w:t>
                    </w:r>
                    <w:r>
                      <w:rPr>
                        <w:color w:val="231F20"/>
                        <w:sz w:val="18"/>
                      </w:rPr>
                      <w:t>up</w:t>
                    </w:r>
                    <w:r>
                      <w:rPr>
                        <w:rFonts w:ascii="Times New Roman"/>
                        <w:color w:val="231F20"/>
                        <w:sz w:val="18"/>
                      </w:rPr>
                      <w:t> </w:t>
                    </w:r>
                    <w:r>
                      <w:rPr>
                        <w:color w:val="231F20"/>
                        <w:sz w:val="18"/>
                      </w:rPr>
                      <w:t>through</w:t>
                    </w:r>
                    <w:r>
                      <w:rPr>
                        <w:rFonts w:ascii="Times New Roman"/>
                        <w:color w:val="231F20"/>
                        <w:sz w:val="18"/>
                      </w:rPr>
                      <w:t> </w:t>
                    </w:r>
                    <w:r>
                      <w:rPr>
                        <w:color w:val="231F20"/>
                        <w:sz w:val="18"/>
                      </w:rPr>
                      <w:t>innovative</w:t>
                    </w:r>
                    <w:r>
                      <w:rPr>
                        <w:rFonts w:ascii="Times New Roman"/>
                        <w:color w:val="231F20"/>
                        <w:sz w:val="18"/>
                      </w:rPr>
                      <w:t> </w:t>
                    </w:r>
                    <w:r>
                      <w:rPr>
                        <w:color w:val="231F20"/>
                        <w:sz w:val="18"/>
                      </w:rPr>
                      <w:t>partnership</w:t>
                    </w:r>
                    <w:r>
                      <w:rPr>
                        <w:rFonts w:ascii="Times New Roman"/>
                        <w:color w:val="231F20"/>
                        <w:sz w:val="18"/>
                      </w:rPr>
                      <w:t> </w:t>
                    </w:r>
                    <w:r>
                      <w:rPr>
                        <w:color w:val="231F20"/>
                        <w:sz w:val="18"/>
                      </w:rPr>
                      <w:t>with</w:t>
                    </w:r>
                    <w:r>
                      <w:rPr>
                        <w:rFonts w:ascii="Times New Roman"/>
                        <w:color w:val="231F20"/>
                        <w:sz w:val="18"/>
                      </w:rPr>
                      <w:t> </w:t>
                    </w:r>
                    <w:r>
                      <w:rPr>
                        <w:color w:val="231F20"/>
                        <w:sz w:val="18"/>
                      </w:rPr>
                      <w:t>the</w:t>
                    </w:r>
                    <w:r>
                      <w:rPr>
                        <w:rFonts w:ascii="Times New Roman"/>
                        <w:color w:val="231F20"/>
                        <w:sz w:val="18"/>
                      </w:rPr>
                      <w:t> </w:t>
                    </w:r>
                    <w:r>
                      <w:rPr>
                        <w:color w:val="231F20"/>
                        <w:sz w:val="18"/>
                      </w:rPr>
                      <w:t>African</w:t>
                    </w:r>
                    <w:r>
                      <w:rPr>
                        <w:rFonts w:ascii="Times New Roman"/>
                        <w:color w:val="231F20"/>
                        <w:sz w:val="18"/>
                      </w:rPr>
                      <w:t> </w:t>
                    </w:r>
                    <w:r>
                      <w:rPr>
                        <w:color w:val="231F20"/>
                        <w:sz w:val="18"/>
                      </w:rPr>
                      <w:t>Development</w:t>
                    </w:r>
                    <w:r>
                      <w:rPr>
                        <w:rFonts w:ascii="Times New Roman"/>
                        <w:color w:val="231F20"/>
                        <w:sz w:val="18"/>
                      </w:rPr>
                      <w:t> </w:t>
                    </w:r>
                    <w:r>
                      <w:rPr>
                        <w:color w:val="231F20"/>
                        <w:sz w:val="18"/>
                      </w:rPr>
                      <w:t>Bank</w:t>
                    </w:r>
                    <w:r>
                      <w:rPr>
                        <w:rFonts w:ascii="Times New Roman"/>
                        <w:color w:val="231F20"/>
                        <w:sz w:val="18"/>
                      </w:rPr>
                      <w:t> </w:t>
                    </w:r>
                    <w:r>
                      <w:rPr>
                        <w:color w:val="231F20"/>
                        <w:sz w:val="18"/>
                      </w:rPr>
                      <w:t>(AfDB)</w:t>
                    </w:r>
                  </w:p>
                  <w:p>
                    <w:pPr>
                      <w:spacing w:before="0"/>
                      <w:ind w:left="326" w:right="385" w:firstLine="0"/>
                      <w:jc w:val="left"/>
                      <w:rPr>
                        <w:sz w:val="18"/>
                      </w:rPr>
                    </w:pPr>
                    <w:r>
                      <w:rPr>
                        <w:color w:val="231F20"/>
                        <w:sz w:val="18"/>
                      </w:rPr>
                      <w:t>to</w:t>
                    </w:r>
                    <w:r>
                      <w:rPr>
                        <w:rFonts w:ascii="Times New Roman"/>
                        <w:color w:val="231F20"/>
                        <w:sz w:val="18"/>
                      </w:rPr>
                      <w:t> </w:t>
                    </w:r>
                    <w:r>
                      <w:rPr>
                        <w:color w:val="231F20"/>
                        <w:sz w:val="18"/>
                      </w:rPr>
                      <w:t>promote</w:t>
                    </w:r>
                    <w:r>
                      <w:rPr>
                        <w:rFonts w:ascii="Times New Roman"/>
                        <w:color w:val="231F20"/>
                        <w:sz w:val="18"/>
                      </w:rPr>
                      <w:t> </w:t>
                    </w:r>
                    <w:r>
                      <w:rPr>
                        <w:color w:val="231F20"/>
                        <w:sz w:val="18"/>
                      </w:rPr>
                      <w:t>strategic</w:t>
                    </w:r>
                    <w:r>
                      <w:rPr>
                        <w:rFonts w:ascii="Times New Roman"/>
                        <w:color w:val="231F20"/>
                        <w:sz w:val="18"/>
                      </w:rPr>
                      <w:t> </w:t>
                    </w:r>
                    <w:r>
                      <w:rPr>
                        <w:color w:val="231F20"/>
                        <w:sz w:val="18"/>
                      </w:rPr>
                      <w:t>and</w:t>
                    </w:r>
                    <w:r>
                      <w:rPr>
                        <w:rFonts w:ascii="Times New Roman"/>
                        <w:color w:val="231F20"/>
                        <w:sz w:val="18"/>
                      </w:rPr>
                      <w:t> </w:t>
                    </w:r>
                    <w:r>
                      <w:rPr>
                        <w:color w:val="231F20"/>
                        <w:sz w:val="18"/>
                      </w:rPr>
                      <w:t>operational</w:t>
                    </w:r>
                    <w:r>
                      <w:rPr>
                        <w:rFonts w:ascii="Times New Roman"/>
                        <w:color w:val="231F20"/>
                        <w:sz w:val="18"/>
                      </w:rPr>
                      <w:t> </w:t>
                    </w:r>
                    <w:r>
                      <w:rPr>
                        <w:color w:val="231F20"/>
                        <w:sz w:val="18"/>
                      </w:rPr>
                      <w:t>coordination</w:t>
                    </w:r>
                    <w:r>
                      <w:rPr>
                        <w:rFonts w:ascii="Times New Roman"/>
                        <w:color w:val="231F20"/>
                        <w:sz w:val="18"/>
                      </w:rPr>
                      <w:t> </w:t>
                    </w:r>
                    <w:r>
                      <w:rPr>
                        <w:color w:val="231F20"/>
                        <w:sz w:val="18"/>
                      </w:rPr>
                      <w:t>that</w:t>
                    </w:r>
                    <w:r>
                      <w:rPr>
                        <w:rFonts w:ascii="Times New Roman"/>
                        <w:color w:val="231F20"/>
                        <w:sz w:val="18"/>
                      </w:rPr>
                      <w:t> </w:t>
                    </w:r>
                    <w:r>
                      <w:rPr>
                        <w:color w:val="231F20"/>
                        <w:sz w:val="18"/>
                      </w:rPr>
                      <w:t>resulted</w:t>
                    </w:r>
                    <w:r>
                      <w:rPr>
                        <w:rFonts w:ascii="Times New Roman"/>
                        <w:color w:val="231F20"/>
                        <w:sz w:val="18"/>
                      </w:rPr>
                      <w:t> </w:t>
                    </w:r>
                    <w:r>
                      <w:rPr>
                        <w:color w:val="231F20"/>
                        <w:sz w:val="18"/>
                      </w:rPr>
                      <w:t>in</w:t>
                    </w:r>
                    <w:r>
                      <w:rPr>
                        <w:rFonts w:ascii="Times New Roman"/>
                        <w:color w:val="231F20"/>
                        <w:sz w:val="18"/>
                      </w:rPr>
                      <w:t> </w:t>
                    </w:r>
                    <w:r>
                      <w:rPr>
                        <w:color w:val="231F20"/>
                        <w:sz w:val="18"/>
                      </w:rPr>
                      <w:t>ramping</w:t>
                    </w:r>
                    <w:r>
                      <w:rPr>
                        <w:rFonts w:ascii="Times New Roman"/>
                        <w:color w:val="231F20"/>
                        <w:sz w:val="18"/>
                      </w:rPr>
                      <w:t> </w:t>
                    </w:r>
                    <w:r>
                      <w:rPr>
                        <w:color w:val="231F20"/>
                        <w:sz w:val="18"/>
                      </w:rPr>
                      <w:t>up</w:t>
                    </w:r>
                    <w:r>
                      <w:rPr>
                        <w:rFonts w:ascii="Times New Roman"/>
                        <w:color w:val="231F20"/>
                        <w:sz w:val="18"/>
                      </w:rPr>
                      <w:t> </w:t>
                    </w:r>
                    <w:r>
                      <w:rPr>
                        <w:color w:val="231F20"/>
                        <w:sz w:val="18"/>
                      </w:rPr>
                      <w:t>development</w:t>
                    </w:r>
                    <w:r>
                      <w:rPr>
                        <w:rFonts w:ascii="Times New Roman"/>
                        <w:color w:val="231F20"/>
                        <w:sz w:val="18"/>
                      </w:rPr>
                      <w:t> </w:t>
                    </w:r>
                    <w:r>
                      <w:rPr>
                        <w:color w:val="231F20"/>
                        <w:sz w:val="18"/>
                      </w:rPr>
                      <w:t>of</w:t>
                    </w:r>
                    <w:r>
                      <w:rPr>
                        <w:rFonts w:ascii="Times New Roman"/>
                        <w:color w:val="231F20"/>
                        <w:sz w:val="18"/>
                      </w:rPr>
                      <w:t> </w:t>
                    </w:r>
                    <w:r>
                      <w:rPr>
                        <w:color w:val="231F20"/>
                        <w:sz w:val="18"/>
                      </w:rPr>
                      <w:t>non-health-sector</w:t>
                    </w:r>
                    <w:r>
                      <w:rPr>
                        <w:rFonts w:ascii="Times New Roman"/>
                        <w:color w:val="231F20"/>
                        <w:sz w:val="18"/>
                      </w:rPr>
                      <w:t> </w:t>
                    </w:r>
                    <w:r>
                      <w:rPr>
                        <w:color w:val="231F20"/>
                        <w:sz w:val="18"/>
                      </w:rPr>
                      <w:t>solutions</w:t>
                    </w:r>
                    <w:r>
                      <w:rPr>
                        <w:rFonts w:ascii="Times New Roman"/>
                        <w:color w:val="231F20"/>
                        <w:sz w:val="18"/>
                      </w:rPr>
                      <w:t> </w:t>
                    </w:r>
                    <w:r>
                      <w:rPr>
                        <w:color w:val="231F20"/>
                        <w:sz w:val="18"/>
                      </w:rPr>
                      <w:t>to</w:t>
                    </w:r>
                    <w:r>
                      <w:rPr>
                        <w:rFonts w:ascii="Times New Roman"/>
                        <w:color w:val="231F20"/>
                        <w:sz w:val="18"/>
                      </w:rPr>
                      <w:t> </w:t>
                    </w:r>
                    <w:r>
                      <w:rPr>
                        <w:color w:val="231F20"/>
                        <w:sz w:val="18"/>
                      </w:rPr>
                      <w:t>tackle</w:t>
                    </w:r>
                    <w:r>
                      <w:rPr>
                        <w:rFonts w:ascii="Times New Roman"/>
                        <w:color w:val="231F20"/>
                        <w:sz w:val="18"/>
                      </w:rPr>
                      <w:t> </w:t>
                    </w:r>
                    <w:r>
                      <w:rPr>
                        <w:color w:val="231F20"/>
                        <w:sz w:val="18"/>
                      </w:rPr>
                      <w:t>some</w:t>
                    </w:r>
                    <w:r>
                      <w:rPr>
                        <w:rFonts w:ascii="Times New Roman"/>
                        <w:color w:val="231F20"/>
                        <w:sz w:val="18"/>
                      </w:rPr>
                      <w:t> </w:t>
                    </w:r>
                    <w:r>
                      <w:rPr>
                        <w:color w:val="231F20"/>
                        <w:sz w:val="18"/>
                      </w:rPr>
                      <w:t>of</w:t>
                    </w:r>
                    <w:r>
                      <w:rPr>
                        <w:rFonts w:ascii="Times New Roman"/>
                        <w:color w:val="231F20"/>
                        <w:sz w:val="18"/>
                      </w:rPr>
                      <w:t> </w:t>
                    </w:r>
                    <w:r>
                      <w:rPr>
                        <w:color w:val="231F20"/>
                        <w:sz w:val="18"/>
                      </w:rPr>
                      <w:t>the</w:t>
                    </w:r>
                    <w:r>
                      <w:rPr>
                        <w:rFonts w:ascii="Times New Roman"/>
                        <w:color w:val="231F20"/>
                        <w:sz w:val="18"/>
                      </w:rPr>
                      <w:t> </w:t>
                    </w:r>
                    <w:r>
                      <w:rPr>
                        <w:color w:val="231F20"/>
                        <w:sz w:val="18"/>
                      </w:rPr>
                      <w:t>most</w:t>
                    </w:r>
                    <w:r>
                      <w:rPr>
                        <w:rFonts w:ascii="Times New Roman"/>
                        <w:color w:val="231F20"/>
                        <w:sz w:val="18"/>
                      </w:rPr>
                      <w:t> </w:t>
                    </w:r>
                    <w:r>
                      <w:rPr>
                        <w:color w:val="231F20"/>
                        <w:sz w:val="18"/>
                      </w:rPr>
                      <w:t>pressing</w:t>
                    </w:r>
                    <w:r>
                      <w:rPr>
                        <w:rFonts w:ascii="Times New Roman"/>
                        <w:color w:val="231F20"/>
                        <w:sz w:val="18"/>
                      </w:rPr>
                      <w:t> </w:t>
                    </w:r>
                    <w:r>
                      <w:rPr>
                        <w:color w:val="231F20"/>
                        <w:sz w:val="18"/>
                      </w:rPr>
                      <w:t>challenges</w:t>
                    </w:r>
                    <w:r>
                      <w:rPr>
                        <w:rFonts w:ascii="Times New Roman"/>
                        <w:color w:val="231F20"/>
                        <w:sz w:val="18"/>
                      </w:rPr>
                      <w:t> </w:t>
                    </w:r>
                    <w:r>
                      <w:rPr>
                        <w:color w:val="231F20"/>
                        <w:sz w:val="18"/>
                      </w:rPr>
                      <w:t>created</w:t>
                    </w:r>
                    <w:r>
                      <w:rPr>
                        <w:rFonts w:ascii="Times New Roman"/>
                        <w:color w:val="231F20"/>
                        <w:sz w:val="18"/>
                      </w:rPr>
                      <w:t> </w:t>
                    </w:r>
                    <w:r>
                      <w:rPr>
                        <w:color w:val="231F20"/>
                        <w:sz w:val="18"/>
                      </w:rPr>
                      <w:t>by</w:t>
                    </w:r>
                    <w:r>
                      <w:rPr>
                        <w:rFonts w:ascii="Times New Roman"/>
                        <w:color w:val="231F20"/>
                        <w:sz w:val="18"/>
                      </w:rPr>
                      <w:t> </w:t>
                    </w:r>
                    <w:r>
                      <w:rPr>
                        <w:color w:val="231F20"/>
                        <w:sz w:val="18"/>
                      </w:rPr>
                      <w:t>the</w:t>
                    </w:r>
                    <w:r>
                      <w:rPr>
                        <w:rFonts w:ascii="Times New Roman"/>
                        <w:color w:val="231F20"/>
                        <w:sz w:val="18"/>
                      </w:rPr>
                      <w:t> </w:t>
                    </w:r>
                    <w:r>
                      <w:rPr>
                        <w:color w:val="231F20"/>
                        <w:sz w:val="18"/>
                      </w:rPr>
                      <w:t>Covid-19</w:t>
                    </w:r>
                    <w:r>
                      <w:rPr>
                        <w:rFonts w:ascii="Times New Roman"/>
                        <w:color w:val="231F20"/>
                        <w:sz w:val="18"/>
                      </w:rPr>
                      <w:t> </w:t>
                    </w:r>
                    <w:r>
                      <w:rPr>
                        <w:color w:val="231F20"/>
                        <w:sz w:val="18"/>
                      </w:rPr>
                      <w:t>pandemic.</w:t>
                    </w:r>
                    <w:r>
                      <w:rPr>
                        <w:rFonts w:ascii="Times New Roman"/>
                        <w:color w:val="231F20"/>
                        <w:sz w:val="18"/>
                      </w:rPr>
                      <w:t> </w:t>
                    </w:r>
                    <w:r>
                      <w:rPr>
                        <w:color w:val="231F20"/>
                        <w:sz w:val="18"/>
                      </w:rPr>
                      <w:t>This</w:t>
                    </w:r>
                    <w:r>
                      <w:rPr>
                        <w:rFonts w:ascii="Times New Roman"/>
                        <w:color w:val="231F20"/>
                        <w:sz w:val="18"/>
                      </w:rPr>
                      <w:t> </w:t>
                    </w:r>
                    <w:r>
                      <w:rPr>
                        <w:color w:val="231F20"/>
                        <w:sz w:val="18"/>
                      </w:rPr>
                      <w:t>led</w:t>
                    </w:r>
                    <w:r>
                      <w:rPr>
                        <w:rFonts w:ascii="Times New Roman"/>
                        <w:color w:val="231F20"/>
                        <w:sz w:val="18"/>
                      </w:rPr>
                      <w:t> </w:t>
                    </w:r>
                    <w:r>
                      <w:rPr>
                        <w:color w:val="231F20"/>
                        <w:sz w:val="18"/>
                      </w:rPr>
                      <w:t>to</w:t>
                    </w:r>
                    <w:r>
                      <w:rPr>
                        <w:rFonts w:ascii="Times New Roman"/>
                        <w:color w:val="231F20"/>
                        <w:sz w:val="18"/>
                      </w:rPr>
                      <w:t> </w:t>
                    </w:r>
                    <w:r>
                      <w:rPr>
                        <w:color w:val="231F20"/>
                        <w:sz w:val="18"/>
                      </w:rPr>
                      <w:t>the</w:t>
                    </w:r>
                    <w:r>
                      <w:rPr>
                        <w:rFonts w:ascii="Times New Roman"/>
                        <w:color w:val="231F20"/>
                        <w:sz w:val="18"/>
                      </w:rPr>
                      <w:t> </w:t>
                    </w:r>
                    <w:r>
                      <w:rPr>
                        <w:color w:val="231F20"/>
                        <w:sz w:val="18"/>
                      </w:rPr>
                      <w:t>launch</w:t>
                    </w:r>
                    <w:r>
                      <w:rPr>
                        <w:rFonts w:ascii="Times New Roman"/>
                        <w:color w:val="231F20"/>
                        <w:spacing w:val="80"/>
                        <w:sz w:val="18"/>
                      </w:rPr>
                      <w:t> </w:t>
                    </w:r>
                    <w:r>
                      <w:rPr>
                        <w:color w:val="231F20"/>
                        <w:sz w:val="18"/>
                      </w:rPr>
                      <w:t>of the #AfricaVsVirus Challenge initiative by AfDB in partnership</w:t>
                    </w:r>
                    <w:r>
                      <w:rPr>
                        <w:rFonts w:ascii="Times New Roman"/>
                        <w:color w:val="231F20"/>
                        <w:sz w:val="18"/>
                      </w:rPr>
                      <w:t> </w:t>
                    </w:r>
                    <w:r>
                      <w:rPr>
                        <w:color w:val="231F20"/>
                        <w:sz w:val="18"/>
                      </w:rPr>
                      <w:t>with</w:t>
                    </w:r>
                    <w:r>
                      <w:rPr>
                        <w:rFonts w:ascii="Times New Roman"/>
                        <w:color w:val="231F20"/>
                        <w:sz w:val="18"/>
                      </w:rPr>
                      <w:t> </w:t>
                    </w:r>
                    <w:r>
                      <w:rPr>
                        <w:color w:val="231F20"/>
                        <w:sz w:val="18"/>
                      </w:rPr>
                      <w:t>WHO</w:t>
                    </w:r>
                    <w:r>
                      <w:rPr>
                        <w:rFonts w:ascii="Times New Roman"/>
                        <w:color w:val="231F20"/>
                        <w:sz w:val="18"/>
                      </w:rPr>
                      <w:t> </w:t>
                    </w:r>
                    <w:r>
                      <w:rPr>
                        <w:color w:val="231F20"/>
                        <w:sz w:val="18"/>
                      </w:rPr>
                      <w:t>on</w:t>
                    </w:r>
                    <w:r>
                      <w:rPr>
                        <w:rFonts w:ascii="Times New Roman"/>
                        <w:color w:val="231F20"/>
                        <w:sz w:val="18"/>
                      </w:rPr>
                      <w:t> </w:t>
                    </w:r>
                    <w:r>
                      <w:rPr>
                        <w:color w:val="231F20"/>
                        <w:sz w:val="18"/>
                      </w:rPr>
                      <w:t>17</w:t>
                    </w:r>
                    <w:r>
                      <w:rPr>
                        <w:rFonts w:ascii="Times New Roman"/>
                        <w:color w:val="231F20"/>
                        <w:sz w:val="18"/>
                      </w:rPr>
                      <w:t> </w:t>
                    </w:r>
                    <w:r>
                      <w:rPr>
                        <w:color w:val="231F20"/>
                        <w:sz w:val="18"/>
                      </w:rPr>
                      <w:t>April</w:t>
                    </w:r>
                    <w:r>
                      <w:rPr>
                        <w:rFonts w:ascii="Times New Roman"/>
                        <w:color w:val="231F20"/>
                        <w:sz w:val="18"/>
                      </w:rPr>
                      <w:t> </w:t>
                    </w:r>
                    <w:r>
                      <w:rPr>
                        <w:color w:val="231F20"/>
                        <w:sz w:val="18"/>
                      </w:rPr>
                      <w:t>2020.</w:t>
                    </w:r>
                    <w:r>
                      <w:rPr>
                        <w:rFonts w:ascii="Times New Roman"/>
                        <w:color w:val="231F20"/>
                        <w:sz w:val="18"/>
                      </w:rPr>
                      <w:t> </w:t>
                    </w:r>
                    <w:r>
                      <w:rPr>
                        <w:color w:val="231F20"/>
                        <w:sz w:val="18"/>
                      </w:rPr>
                      <w:t>WHO</w:t>
                    </w:r>
                    <w:r>
                      <w:rPr>
                        <w:rFonts w:ascii="Times New Roman"/>
                        <w:color w:val="231F20"/>
                        <w:sz w:val="18"/>
                      </w:rPr>
                      <w:t> </w:t>
                    </w:r>
                    <w:r>
                      <w:rPr>
                        <w:color w:val="231F20"/>
                        <w:sz w:val="18"/>
                      </w:rPr>
                      <w:t>has</w:t>
                    </w:r>
                    <w:r>
                      <w:rPr>
                        <w:rFonts w:ascii="Times New Roman"/>
                        <w:color w:val="231F20"/>
                        <w:sz w:val="18"/>
                      </w:rPr>
                      <w:t> </w:t>
                    </w:r>
                    <w:r>
                      <w:rPr>
                        <w:color w:val="231F20"/>
                        <w:sz w:val="18"/>
                      </w:rPr>
                      <w:t>also</w:t>
                    </w:r>
                    <w:r>
                      <w:rPr>
                        <w:rFonts w:ascii="Times New Roman"/>
                        <w:color w:val="231F20"/>
                        <w:sz w:val="18"/>
                      </w:rPr>
                      <w:t> </w:t>
                    </w:r>
                    <w:r>
                      <w:rPr>
                        <w:color w:val="231F20"/>
                        <w:sz w:val="18"/>
                      </w:rPr>
                      <w:t>received</w:t>
                    </w:r>
                    <w:r>
                      <w:rPr>
                        <w:rFonts w:ascii="Times New Roman"/>
                        <w:color w:val="231F20"/>
                        <w:sz w:val="18"/>
                      </w:rPr>
                      <w:t> </w:t>
                    </w:r>
                    <w:r>
                      <w:rPr>
                        <w:color w:val="231F20"/>
                        <w:sz w:val="18"/>
                      </w:rPr>
                      <w:t>additional</w:t>
                    </w:r>
                    <w:r>
                      <w:rPr>
                        <w:rFonts w:ascii="Times New Roman"/>
                        <w:color w:val="231F20"/>
                        <w:sz w:val="18"/>
                      </w:rPr>
                      <w:t> </w:t>
                    </w:r>
                    <w:r>
                      <w:rPr>
                        <w:color w:val="231F20"/>
                        <w:sz w:val="18"/>
                      </w:rPr>
                      <w:t>resources</w:t>
                    </w:r>
                    <w:r>
                      <w:rPr>
                        <w:rFonts w:ascii="Times New Roman"/>
                        <w:color w:val="231F20"/>
                        <w:sz w:val="18"/>
                      </w:rPr>
                      <w:t> </w:t>
                    </w:r>
                    <w:r>
                      <w:rPr>
                        <w:color w:val="231F20"/>
                        <w:sz w:val="18"/>
                      </w:rPr>
                      <w:t>from</w:t>
                    </w:r>
                    <w:r>
                      <w:rPr>
                        <w:rFonts w:ascii="Times New Roman"/>
                        <w:color w:val="231F20"/>
                        <w:sz w:val="18"/>
                      </w:rPr>
                      <w:t> </w:t>
                    </w:r>
                    <w:r>
                      <w:rPr>
                        <w:color w:val="231F20"/>
                        <w:sz w:val="18"/>
                      </w:rPr>
                      <w:t>other</w:t>
                    </w:r>
                    <w:r>
                      <w:rPr>
                        <w:rFonts w:ascii="Times New Roman"/>
                        <w:color w:val="231F20"/>
                        <w:sz w:val="18"/>
                      </w:rPr>
                      <w:t> </w:t>
                    </w:r>
                    <w:r>
                      <w:rPr>
                        <w:color w:val="231F20"/>
                        <w:sz w:val="18"/>
                      </w:rPr>
                      <w:t>international</w:t>
                    </w:r>
                    <w:r>
                      <w:rPr>
                        <w:rFonts w:ascii="Times New Roman"/>
                        <w:color w:val="231F20"/>
                        <w:sz w:val="18"/>
                      </w:rPr>
                      <w:t> </w:t>
                    </w:r>
                    <w:r>
                      <w:rPr>
                        <w:color w:val="231F20"/>
                        <w:sz w:val="18"/>
                      </w:rPr>
                      <w:t>donors</w:t>
                    </w:r>
                    <w:r>
                      <w:rPr>
                        <w:rFonts w:ascii="Times New Roman"/>
                        <w:color w:val="231F20"/>
                        <w:spacing w:val="-1"/>
                        <w:sz w:val="18"/>
                      </w:rPr>
                      <w:t> </w:t>
                    </w:r>
                    <w:r>
                      <w:rPr>
                        <w:color w:val="231F20"/>
                        <w:sz w:val="18"/>
                      </w:rPr>
                      <w:t>to</w:t>
                    </w:r>
                    <w:r>
                      <w:rPr>
                        <w:rFonts w:ascii="Times New Roman"/>
                        <w:color w:val="231F20"/>
                        <w:sz w:val="18"/>
                      </w:rPr>
                      <w:t> </w:t>
                    </w:r>
                    <w:r>
                      <w:rPr>
                        <w:color w:val="231F20"/>
                        <w:sz w:val="18"/>
                      </w:rPr>
                      <w:t>directly</w:t>
                    </w:r>
                    <w:r>
                      <w:rPr>
                        <w:rFonts w:ascii="Times New Roman"/>
                        <w:color w:val="231F20"/>
                        <w:spacing w:val="-1"/>
                        <w:sz w:val="18"/>
                      </w:rPr>
                      <w:t> </w:t>
                    </w:r>
                    <w:r>
                      <w:rPr>
                        <w:color w:val="231F20"/>
                        <w:sz w:val="18"/>
                      </w:rPr>
                      <w:t>support</w:t>
                    </w:r>
                    <w:r>
                      <w:rPr>
                        <w:rFonts w:ascii="Times New Roman"/>
                        <w:color w:val="231F20"/>
                        <w:sz w:val="18"/>
                      </w:rPr>
                      <w:t> </w:t>
                    </w:r>
                    <w:r>
                      <w:rPr>
                        <w:color w:val="231F20"/>
                        <w:sz w:val="18"/>
                      </w:rPr>
                      <w:t>continuity</w:t>
                    </w:r>
                    <w:r>
                      <w:rPr>
                        <w:rFonts w:ascii="Times New Roman"/>
                        <w:color w:val="231F20"/>
                        <w:sz w:val="18"/>
                      </w:rPr>
                      <w:t> </w:t>
                    </w:r>
                    <w:r>
                      <w:rPr>
                        <w:color w:val="231F20"/>
                        <w:sz w:val="18"/>
                      </w:rPr>
                      <w:t>of</w:t>
                    </w:r>
                    <w:r>
                      <w:rPr>
                        <w:rFonts w:ascii="Times New Roman"/>
                        <w:color w:val="231F20"/>
                        <w:spacing w:val="-1"/>
                        <w:sz w:val="18"/>
                      </w:rPr>
                      <w:t> </w:t>
                    </w:r>
                    <w:r>
                      <w:rPr>
                        <w:color w:val="231F20"/>
                        <w:sz w:val="18"/>
                      </w:rPr>
                      <w:t>the</w:t>
                    </w:r>
                    <w:r>
                      <w:rPr>
                        <w:rFonts w:ascii="Times New Roman"/>
                        <w:color w:val="231F20"/>
                        <w:sz w:val="18"/>
                      </w:rPr>
                      <w:t> </w:t>
                    </w:r>
                    <w:r>
                      <w:rPr>
                        <w:color w:val="231F20"/>
                        <w:sz w:val="18"/>
                      </w:rPr>
                      <w:t>WHO</w:t>
                    </w:r>
                    <w:r>
                      <w:rPr>
                        <w:rFonts w:ascii="Times New Roman"/>
                        <w:color w:val="231F20"/>
                        <w:sz w:val="18"/>
                      </w:rPr>
                      <w:t> </w:t>
                    </w:r>
                    <w:r>
                      <w:rPr>
                        <w:color w:val="231F20"/>
                        <w:sz w:val="18"/>
                      </w:rPr>
                      <w:t>hackathon</w:t>
                    </w:r>
                    <w:r>
                      <w:rPr>
                        <w:rFonts w:ascii="Times New Roman"/>
                        <w:color w:val="231F20"/>
                        <w:sz w:val="18"/>
                      </w:rPr>
                      <w:t> </w:t>
                    </w:r>
                    <w:r>
                      <w:rPr>
                        <w:color w:val="231F20"/>
                        <w:sz w:val="18"/>
                      </w:rPr>
                      <w:t>initiative</w:t>
                    </w:r>
                    <w:r>
                      <w:rPr>
                        <w:rFonts w:ascii="Times New Roman"/>
                        <w:color w:val="231F20"/>
                        <w:sz w:val="18"/>
                      </w:rPr>
                      <w:t> </w:t>
                    </w:r>
                    <w:r>
                      <w:rPr>
                        <w:color w:val="231F20"/>
                        <w:sz w:val="18"/>
                      </w:rPr>
                      <w:t>beyond</w:t>
                    </w:r>
                    <w:r>
                      <w:rPr>
                        <w:rFonts w:ascii="Times New Roman"/>
                        <w:color w:val="231F20"/>
                        <w:sz w:val="18"/>
                      </w:rPr>
                      <w:t> </w:t>
                    </w:r>
                    <w:r>
                      <w:rPr>
                        <w:color w:val="231F20"/>
                        <w:sz w:val="18"/>
                      </w:rPr>
                      <w:t>COVID-19.</w:t>
                    </w:r>
                  </w:p>
                  <w:p>
                    <w:pPr>
                      <w:spacing w:before="113"/>
                      <w:ind w:left="326" w:right="253" w:firstLine="0"/>
                      <w:jc w:val="left"/>
                      <w:rPr>
                        <w:sz w:val="18"/>
                      </w:rPr>
                    </w:pPr>
                    <w:r>
                      <w:rPr>
                        <w:color w:val="231F20"/>
                        <w:sz w:val="18"/>
                      </w:rPr>
                      <w:t>One</w:t>
                    </w:r>
                    <w:r>
                      <w:rPr>
                        <w:rFonts w:ascii="Times New Roman"/>
                        <w:color w:val="231F20"/>
                        <w:sz w:val="18"/>
                      </w:rPr>
                      <w:t> </w:t>
                    </w:r>
                    <w:r>
                      <w:rPr>
                        <w:color w:val="231F20"/>
                        <w:sz w:val="18"/>
                      </w:rPr>
                      <w:t>of</w:t>
                    </w:r>
                    <w:r>
                      <w:rPr>
                        <w:rFonts w:ascii="Times New Roman"/>
                        <w:color w:val="231F20"/>
                        <w:sz w:val="18"/>
                      </w:rPr>
                      <w:t> </w:t>
                    </w:r>
                    <w:r>
                      <w:rPr>
                        <w:color w:val="231F20"/>
                        <w:sz w:val="18"/>
                      </w:rPr>
                      <w:t>the</w:t>
                    </w:r>
                    <w:r>
                      <w:rPr>
                        <w:rFonts w:ascii="Times New Roman"/>
                        <w:color w:val="231F20"/>
                        <w:sz w:val="18"/>
                      </w:rPr>
                      <w:t> </w:t>
                    </w:r>
                    <w:r>
                      <w:rPr>
                        <w:color w:val="231F20"/>
                        <w:sz w:val="18"/>
                      </w:rPr>
                      <w:t>selected</w:t>
                    </w:r>
                    <w:r>
                      <w:rPr>
                        <w:rFonts w:ascii="Times New Roman"/>
                        <w:color w:val="231F20"/>
                        <w:sz w:val="18"/>
                      </w:rPr>
                      <w:t> </w:t>
                    </w:r>
                    <w:r>
                      <w:rPr>
                        <w:color w:val="231F20"/>
                        <w:sz w:val="18"/>
                      </w:rPr>
                      <w:t>innovations,</w:t>
                    </w:r>
                    <w:r>
                      <w:rPr>
                        <w:rFonts w:ascii="Times New Roman"/>
                        <w:color w:val="231F20"/>
                        <w:sz w:val="18"/>
                      </w:rPr>
                      <w:t> </w:t>
                    </w:r>
                    <w:r>
                      <w:rPr>
                        <w:color w:val="231F20"/>
                        <w:sz w:val="18"/>
                      </w:rPr>
                      <w:t>NextGenCoviAI,</w:t>
                    </w:r>
                    <w:r>
                      <w:rPr>
                        <w:rFonts w:ascii="Times New Roman"/>
                        <w:color w:val="231F20"/>
                        <w:sz w:val="18"/>
                      </w:rPr>
                      <w:t> </w:t>
                    </w:r>
                    <w:r>
                      <w:rPr>
                        <w:color w:val="231F20"/>
                        <w:sz w:val="18"/>
                      </w:rPr>
                      <w:t>is</w:t>
                    </w:r>
                    <w:r>
                      <w:rPr>
                        <w:rFonts w:ascii="Times New Roman"/>
                        <w:color w:val="231F20"/>
                        <w:sz w:val="18"/>
                      </w:rPr>
                      <w:t> </w:t>
                    </w:r>
                    <w:r>
                      <w:rPr>
                        <w:color w:val="231F20"/>
                        <w:sz w:val="18"/>
                      </w:rPr>
                      <w:t>an</w:t>
                    </w:r>
                    <w:r>
                      <w:rPr>
                        <w:rFonts w:ascii="Times New Roman"/>
                        <w:color w:val="231F20"/>
                        <w:sz w:val="18"/>
                      </w:rPr>
                      <w:t> </w:t>
                    </w:r>
                    <w:r>
                      <w:rPr>
                        <w:color w:val="231F20"/>
                        <w:sz w:val="18"/>
                      </w:rPr>
                      <w:t>integrated</w:t>
                    </w:r>
                    <w:r>
                      <w:rPr>
                        <w:rFonts w:ascii="Times New Roman"/>
                        <w:color w:val="231F20"/>
                        <w:sz w:val="18"/>
                      </w:rPr>
                      <w:t> </w:t>
                    </w:r>
                    <w:r>
                      <w:rPr>
                        <w:color w:val="231F20"/>
                        <w:sz w:val="18"/>
                      </w:rPr>
                      <w:t>digital</w:t>
                    </w:r>
                    <w:r>
                      <w:rPr>
                        <w:rFonts w:ascii="Times New Roman"/>
                        <w:color w:val="231F20"/>
                        <w:sz w:val="18"/>
                      </w:rPr>
                      <w:t> </w:t>
                    </w:r>
                    <w:r>
                      <w:rPr>
                        <w:color w:val="231F20"/>
                        <w:sz w:val="18"/>
                      </w:rPr>
                      <w:t>platform</w:t>
                    </w:r>
                    <w:r>
                      <w:rPr>
                        <w:rFonts w:ascii="Times New Roman"/>
                        <w:color w:val="231F20"/>
                        <w:sz w:val="18"/>
                      </w:rPr>
                      <w:t> </w:t>
                    </w:r>
                    <w:r>
                      <w:rPr>
                        <w:color w:val="231F20"/>
                        <w:sz w:val="18"/>
                      </w:rPr>
                      <w:t>for</w:t>
                    </w:r>
                    <w:r>
                      <w:rPr>
                        <w:rFonts w:ascii="Times New Roman"/>
                        <w:color w:val="231F20"/>
                        <w:sz w:val="18"/>
                      </w:rPr>
                      <w:t> </w:t>
                    </w:r>
                    <w:r>
                      <w:rPr>
                        <w:color w:val="231F20"/>
                        <w:sz w:val="18"/>
                      </w:rPr>
                      <w:t>COVID-19</w:t>
                    </w:r>
                    <w:r>
                      <w:rPr>
                        <w:rFonts w:ascii="Times New Roman"/>
                        <w:color w:val="231F20"/>
                        <w:sz w:val="18"/>
                      </w:rPr>
                      <w:t> </w:t>
                    </w:r>
                    <w:r>
                      <w:rPr>
                        <w:color w:val="231F20"/>
                        <w:sz w:val="18"/>
                      </w:rPr>
                      <w:t>management,</w:t>
                    </w:r>
                    <w:r>
                      <w:rPr>
                        <w:rFonts w:ascii="Times New Roman"/>
                        <w:color w:val="231F20"/>
                        <w:sz w:val="18"/>
                      </w:rPr>
                      <w:t> </w:t>
                    </w:r>
                    <w:r>
                      <w:rPr>
                        <w:color w:val="231F20"/>
                        <w:sz w:val="18"/>
                      </w:rPr>
                      <w:t>risk</w:t>
                    </w:r>
                    <w:r>
                      <w:rPr>
                        <w:rFonts w:ascii="Times New Roman"/>
                        <w:color w:val="231F20"/>
                        <w:sz w:val="18"/>
                      </w:rPr>
                      <w:t> </w:t>
                    </w:r>
                    <w:r>
                      <w:rPr>
                        <w:color w:val="231F20"/>
                        <w:sz w:val="18"/>
                      </w:rPr>
                      <w:t>factors</w:t>
                    </w:r>
                    <w:r>
                      <w:rPr>
                        <w:rFonts w:ascii="Times New Roman"/>
                        <w:color w:val="231F20"/>
                        <w:sz w:val="18"/>
                      </w:rPr>
                      <w:t> </w:t>
                    </w:r>
                    <w:r>
                      <w:rPr>
                        <w:color w:val="231F20"/>
                        <w:sz w:val="18"/>
                      </w:rPr>
                      <w:t>assessment</w:t>
                    </w:r>
                    <w:r>
                      <w:rPr>
                        <w:rFonts w:ascii="Times New Roman"/>
                        <w:color w:val="231F20"/>
                        <w:sz w:val="18"/>
                      </w:rPr>
                      <w:t> </w:t>
                    </w:r>
                    <w:r>
                      <w:rPr>
                        <w:color w:val="231F20"/>
                        <w:sz w:val="18"/>
                      </w:rPr>
                      <w:t>and</w:t>
                    </w:r>
                    <w:r>
                      <w:rPr>
                        <w:rFonts w:ascii="Times New Roman"/>
                        <w:color w:val="231F20"/>
                        <w:sz w:val="18"/>
                      </w:rPr>
                      <w:t> </w:t>
                    </w:r>
                    <w:r>
                      <w:rPr>
                        <w:color w:val="231F20"/>
                        <w:sz w:val="18"/>
                      </w:rPr>
                      <w:t>diagnosis,</w:t>
                    </w:r>
                    <w:r>
                      <w:rPr>
                        <w:rFonts w:ascii="Times New Roman"/>
                        <w:color w:val="231F20"/>
                        <w:sz w:val="18"/>
                      </w:rPr>
                      <w:t> </w:t>
                    </w:r>
                    <w:r>
                      <w:rPr>
                        <w:color w:val="231F20"/>
                        <w:sz w:val="18"/>
                      </w:rPr>
                      <w:t>which</w:t>
                    </w:r>
                    <w:r>
                      <w:rPr>
                        <w:rFonts w:ascii="Times New Roman"/>
                        <w:color w:val="231F20"/>
                        <w:sz w:val="18"/>
                      </w:rPr>
                      <w:t> </w:t>
                    </w:r>
                    <w:r>
                      <w:rPr>
                        <w:color w:val="231F20"/>
                        <w:sz w:val="18"/>
                      </w:rPr>
                      <w:t>has</w:t>
                    </w:r>
                    <w:r>
                      <w:rPr>
                        <w:rFonts w:ascii="Times New Roman"/>
                        <w:color w:val="231F20"/>
                        <w:sz w:val="18"/>
                      </w:rPr>
                      <w:t> </w:t>
                    </w:r>
                    <w:r>
                      <w:rPr>
                        <w:color w:val="231F20"/>
                        <w:sz w:val="18"/>
                      </w:rPr>
                      <w:t>since</w:t>
                    </w:r>
                    <w:r>
                      <w:rPr>
                        <w:rFonts w:ascii="Times New Roman"/>
                        <w:color w:val="231F20"/>
                        <w:sz w:val="18"/>
                      </w:rPr>
                      <w:t> </w:t>
                    </w:r>
                    <w:r>
                      <w:rPr>
                        <w:color w:val="231F20"/>
                        <w:sz w:val="18"/>
                      </w:rPr>
                      <w:t>been</w:t>
                    </w:r>
                    <w:r>
                      <w:rPr>
                        <w:rFonts w:ascii="Times New Roman"/>
                        <w:color w:val="231F20"/>
                        <w:sz w:val="18"/>
                      </w:rPr>
                      <w:t> </w:t>
                    </w:r>
                    <w:r>
                      <w:rPr>
                        <w:color w:val="231F20"/>
                        <w:sz w:val="18"/>
                      </w:rPr>
                      <w:t>rolled</w:t>
                    </w:r>
                    <w:r>
                      <w:rPr>
                        <w:rFonts w:ascii="Times New Roman"/>
                        <w:color w:val="231F20"/>
                        <w:sz w:val="18"/>
                      </w:rPr>
                      <w:t> </w:t>
                    </w:r>
                    <w:r>
                      <w:rPr>
                        <w:color w:val="231F20"/>
                        <w:sz w:val="18"/>
                      </w:rPr>
                      <w:t>out</w:t>
                    </w:r>
                    <w:r>
                      <w:rPr>
                        <w:rFonts w:ascii="Times New Roman"/>
                        <w:color w:val="231F20"/>
                        <w:sz w:val="18"/>
                      </w:rPr>
                      <w:t> </w:t>
                    </w:r>
                    <w:r>
                      <w:rPr>
                        <w:color w:val="231F20"/>
                        <w:sz w:val="18"/>
                      </w:rPr>
                      <w:t>at</w:t>
                    </w:r>
                    <w:r>
                      <w:rPr>
                        <w:rFonts w:ascii="Times New Roman"/>
                        <w:color w:val="231F20"/>
                        <w:sz w:val="18"/>
                      </w:rPr>
                      <w:t> </w:t>
                    </w:r>
                    <w:r>
                      <w:rPr>
                        <w:color w:val="231F20"/>
                        <w:sz w:val="18"/>
                      </w:rPr>
                      <w:t>Mbarara</w:t>
                    </w:r>
                    <w:r>
                      <w:rPr>
                        <w:rFonts w:ascii="Times New Roman"/>
                        <w:color w:val="231F20"/>
                        <w:sz w:val="18"/>
                      </w:rPr>
                      <w:t> </w:t>
                    </w:r>
                    <w:r>
                      <w:rPr>
                        <w:color w:val="231F20"/>
                        <w:sz w:val="18"/>
                      </w:rPr>
                      <w:t>Regional</w:t>
                    </w:r>
                    <w:r>
                      <w:rPr>
                        <w:rFonts w:ascii="Times New Roman"/>
                        <w:color w:val="231F20"/>
                        <w:sz w:val="18"/>
                      </w:rPr>
                      <w:t> </w:t>
                    </w:r>
                    <w:r>
                      <w:rPr>
                        <w:color w:val="231F20"/>
                        <w:sz w:val="18"/>
                      </w:rPr>
                      <w:t>Referral</w:t>
                    </w:r>
                    <w:r>
                      <w:rPr>
                        <w:rFonts w:ascii="Times New Roman"/>
                        <w:color w:val="231F20"/>
                        <w:sz w:val="18"/>
                      </w:rPr>
                      <w:t> </w:t>
                    </w:r>
                    <w:r>
                      <w:rPr>
                        <w:color w:val="231F20"/>
                        <w:sz w:val="18"/>
                      </w:rPr>
                      <w:t>Hospital</w:t>
                    </w:r>
                    <w:r>
                      <w:rPr>
                        <w:rFonts w:ascii="Times New Roman"/>
                        <w:color w:val="231F20"/>
                        <w:sz w:val="18"/>
                      </w:rPr>
                      <w:t> </w:t>
                    </w:r>
                    <w:r>
                      <w:rPr>
                        <w:color w:val="231F20"/>
                        <w:sz w:val="18"/>
                      </w:rPr>
                      <w:t>in</w:t>
                    </w:r>
                    <w:r>
                      <w:rPr>
                        <w:rFonts w:ascii="Times New Roman"/>
                        <w:color w:val="231F20"/>
                        <w:sz w:val="18"/>
                      </w:rPr>
                      <w:t> </w:t>
                    </w:r>
                    <w:r>
                      <w:rPr>
                        <w:color w:val="231F20"/>
                        <w:sz w:val="18"/>
                      </w:rPr>
                      <w:t>Uganda.</w:t>
                    </w:r>
                  </w:p>
                </w:txbxContent>
              </v:textbox>
              <w10:wrap type="none"/>
            </v:shape>
            <w10:wrap type="topAndBottom"/>
          </v:group>
        </w:pict>
      </w:r>
      <w:r>
        <w:rPr/>
        <w:pict>
          <v:group style="position:absolute;margin-left:331.653992pt;margin-top:7.30899pt;width:247.6pt;height:344.4pt;mso-position-horizontal-relative:page;mso-position-vertical-relative:paragraph;z-index:-15675392;mso-wrap-distance-left:0;mso-wrap-distance-right:0" id="docshapegroup668" coordorigin="6633,146" coordsize="4952,6888">
            <v:shape style="position:absolute;left:6633;top:146;width:4952;height:6888" id="docshape669" coordorigin="6633,146" coordsize="4952,6888" path="m11422,146l6795,146,6732,159,6681,194,6646,245,6633,309,6633,6872,6646,6935,6681,6986,6732,7021,6795,7034,11422,7034,11485,7021,11537,6986,11571,6935,11584,6872,11584,309,11571,245,11537,194,11485,159,11422,146xe" filled="true" fillcolor="#b5d4f0" stroked="false">
              <v:path arrowok="t"/>
              <v:fill opacity="32768f" type="solid"/>
            </v:shape>
            <v:shape style="position:absolute;left:6633;top:146;width:4952;height:6888" type="#_x0000_t202" id="docshape670" filled="false" stroked="false">
              <v:textbox inset="0,0,0,0">
                <w:txbxContent>
                  <w:p>
                    <w:pPr>
                      <w:spacing w:line="240" w:lineRule="auto" w:before="10"/>
                      <w:rPr>
                        <w:sz w:val="18"/>
                      </w:rPr>
                    </w:pPr>
                  </w:p>
                  <w:p>
                    <w:pPr>
                      <w:spacing w:line="249" w:lineRule="auto" w:before="0"/>
                      <w:ind w:left="412" w:right="379" w:firstLine="0"/>
                      <w:jc w:val="left"/>
                      <w:rPr>
                        <w:rFonts w:ascii="Arial"/>
                        <w:sz w:val="20"/>
                      </w:rPr>
                    </w:pPr>
                    <w:r>
                      <w:rPr>
                        <w:rFonts w:ascii="Arial"/>
                        <w:b/>
                        <w:color w:val="342D2F"/>
                        <w:sz w:val="20"/>
                      </w:rPr>
                      <w:t>Box</w:t>
                    </w:r>
                    <w:r>
                      <w:rPr>
                        <w:rFonts w:ascii="Times New Roman"/>
                        <w:color w:val="342D2F"/>
                        <w:spacing w:val="-3"/>
                        <w:sz w:val="20"/>
                      </w:rPr>
                      <w:t> </w:t>
                    </w:r>
                    <w:r>
                      <w:rPr>
                        <w:rFonts w:ascii="Arial"/>
                        <w:b/>
                        <w:color w:val="342D2F"/>
                        <w:sz w:val="20"/>
                      </w:rPr>
                      <w:t>3</w:t>
                    </w:r>
                    <w:r>
                      <w:rPr>
                        <w:rFonts w:ascii="Times New Roman"/>
                        <w:color w:val="342D2F"/>
                        <w:spacing w:val="37"/>
                        <w:sz w:val="20"/>
                      </w:rPr>
                      <w:t> </w:t>
                    </w:r>
                    <w:r>
                      <w:rPr>
                        <w:rFonts w:ascii="Arial"/>
                        <w:color w:val="342D2F"/>
                        <w:sz w:val="20"/>
                      </w:rPr>
                      <w:t>The</w:t>
                    </w:r>
                    <w:r>
                      <w:rPr>
                        <w:rFonts w:ascii="Times New Roman"/>
                        <w:color w:val="342D2F"/>
                        <w:spacing w:val="-3"/>
                        <w:sz w:val="20"/>
                      </w:rPr>
                      <w:t> </w:t>
                    </w:r>
                    <w:r>
                      <w:rPr>
                        <w:rFonts w:ascii="Arial"/>
                        <w:color w:val="342D2F"/>
                        <w:sz w:val="20"/>
                      </w:rPr>
                      <w:t>Access</w:t>
                    </w:r>
                    <w:r>
                      <w:rPr>
                        <w:rFonts w:ascii="Times New Roman"/>
                        <w:color w:val="342D2F"/>
                        <w:spacing w:val="-3"/>
                        <w:sz w:val="20"/>
                      </w:rPr>
                      <w:t> </w:t>
                    </w:r>
                    <w:r>
                      <w:rPr>
                        <w:rFonts w:ascii="Arial"/>
                        <w:color w:val="342D2F"/>
                        <w:sz w:val="20"/>
                      </w:rPr>
                      <w:t>to</w:t>
                    </w:r>
                    <w:r>
                      <w:rPr>
                        <w:rFonts w:ascii="Times New Roman"/>
                        <w:color w:val="342D2F"/>
                        <w:spacing w:val="-3"/>
                        <w:sz w:val="20"/>
                      </w:rPr>
                      <w:t> </w:t>
                    </w:r>
                    <w:r>
                      <w:rPr>
                        <w:rFonts w:ascii="Arial"/>
                        <w:color w:val="342D2F"/>
                        <w:sz w:val="20"/>
                      </w:rPr>
                      <w:t>COVID-19</w:t>
                    </w:r>
                    <w:r>
                      <w:rPr>
                        <w:rFonts w:ascii="Times New Roman"/>
                        <w:color w:val="342D2F"/>
                        <w:spacing w:val="-3"/>
                        <w:sz w:val="20"/>
                      </w:rPr>
                      <w:t> </w:t>
                    </w:r>
                    <w:r>
                      <w:rPr>
                        <w:rFonts w:ascii="Arial"/>
                        <w:color w:val="342D2F"/>
                        <w:sz w:val="20"/>
                      </w:rPr>
                      <w:t>Tools</w:t>
                    </w:r>
                    <w:r>
                      <w:rPr>
                        <w:rFonts w:ascii="Times New Roman"/>
                        <w:color w:val="342D2F"/>
                        <w:spacing w:val="-3"/>
                        <w:sz w:val="20"/>
                      </w:rPr>
                      <w:t> </w:t>
                    </w:r>
                    <w:r>
                      <w:rPr>
                        <w:rFonts w:ascii="Arial"/>
                        <w:color w:val="342D2F"/>
                        <w:sz w:val="20"/>
                      </w:rPr>
                      <w:t>(ACT)</w:t>
                    </w:r>
                    <w:r>
                      <w:rPr>
                        <w:rFonts w:ascii="Times New Roman"/>
                        <w:color w:val="342D2F"/>
                        <w:sz w:val="20"/>
                      </w:rPr>
                      <w:t> </w:t>
                    </w:r>
                    <w:r>
                      <w:rPr>
                        <w:rFonts w:ascii="Arial"/>
                        <w:color w:val="342D2F"/>
                        <w:sz w:val="20"/>
                      </w:rPr>
                      <w:t>Accelerator</w:t>
                    </w:r>
                    <w:r>
                      <w:rPr>
                        <w:rFonts w:ascii="Times New Roman"/>
                        <w:color w:val="342D2F"/>
                        <w:sz w:val="20"/>
                      </w:rPr>
                      <w:t> </w:t>
                    </w:r>
                    <w:r>
                      <w:rPr>
                        <w:rFonts w:ascii="Arial"/>
                        <w:color w:val="342D2F"/>
                        <w:sz w:val="20"/>
                      </w:rPr>
                      <w:t>Commitment</w:t>
                    </w:r>
                  </w:p>
                  <w:p>
                    <w:pPr>
                      <w:spacing w:line="240" w:lineRule="auto" w:before="4"/>
                      <w:rPr>
                        <w:rFonts w:ascii="Arial"/>
                        <w:sz w:val="16"/>
                      </w:rPr>
                    </w:pPr>
                  </w:p>
                  <w:p>
                    <w:pPr>
                      <w:spacing w:before="1"/>
                      <w:ind w:left="400" w:right="379" w:firstLine="0"/>
                      <w:jc w:val="left"/>
                      <w:rPr>
                        <w:sz w:val="18"/>
                      </w:rPr>
                    </w:pPr>
                    <w:r>
                      <w:rPr>
                        <w:color w:val="342D2F"/>
                        <w:sz w:val="18"/>
                      </w:rPr>
                      <w:t>We</w:t>
                    </w:r>
                    <w:r>
                      <w:rPr>
                        <w:rFonts w:ascii="Times New Roman"/>
                        <w:color w:val="342D2F"/>
                        <w:spacing w:val="-1"/>
                        <w:sz w:val="18"/>
                      </w:rPr>
                      <w:t> </w:t>
                    </w:r>
                    <w:r>
                      <w:rPr>
                        <w:color w:val="342D2F"/>
                        <w:sz w:val="18"/>
                      </w:rPr>
                      <w:t>commit</w:t>
                    </w:r>
                    <w:r>
                      <w:rPr>
                        <w:rFonts w:ascii="Times New Roman"/>
                        <w:color w:val="342D2F"/>
                        <w:sz w:val="18"/>
                      </w:rPr>
                      <w:t> </w:t>
                    </w:r>
                    <w:r>
                      <w:rPr>
                        <w:color w:val="342D2F"/>
                        <w:sz w:val="18"/>
                      </w:rPr>
                      <w:t>to</w:t>
                    </w:r>
                    <w:r>
                      <w:rPr>
                        <w:rFonts w:ascii="Times New Roman"/>
                        <w:color w:val="342D2F"/>
                        <w:sz w:val="18"/>
                      </w:rPr>
                      <w:t> </w:t>
                    </w:r>
                    <w:r>
                      <w:rPr>
                        <w:color w:val="342D2F"/>
                        <w:sz w:val="18"/>
                      </w:rPr>
                      <w:t>the</w:t>
                    </w:r>
                    <w:r>
                      <w:rPr>
                        <w:rFonts w:ascii="Times New Roman"/>
                        <w:color w:val="342D2F"/>
                        <w:sz w:val="18"/>
                      </w:rPr>
                      <w:t> </w:t>
                    </w:r>
                    <w:r>
                      <w:rPr>
                        <w:color w:val="342D2F"/>
                        <w:sz w:val="18"/>
                      </w:rPr>
                      <w:t>shared</w:t>
                    </w:r>
                    <w:r>
                      <w:rPr>
                        <w:rFonts w:ascii="Times New Roman"/>
                        <w:color w:val="342D2F"/>
                        <w:sz w:val="18"/>
                      </w:rPr>
                      <w:t> </w:t>
                    </w:r>
                    <w:r>
                      <w:rPr>
                        <w:color w:val="342D2F"/>
                        <w:sz w:val="18"/>
                      </w:rPr>
                      <w:t>aim</w:t>
                    </w:r>
                    <w:r>
                      <w:rPr>
                        <w:rFonts w:ascii="Times New Roman"/>
                        <w:color w:val="342D2F"/>
                        <w:spacing w:val="-1"/>
                        <w:sz w:val="18"/>
                      </w:rPr>
                      <w:t> </w:t>
                    </w:r>
                    <w:r>
                      <w:rPr>
                        <w:color w:val="342D2F"/>
                        <w:sz w:val="18"/>
                      </w:rPr>
                      <w:t>of</w:t>
                    </w:r>
                    <w:r>
                      <w:rPr>
                        <w:rFonts w:ascii="Times New Roman"/>
                        <w:color w:val="342D2F"/>
                        <w:spacing w:val="-1"/>
                        <w:sz w:val="18"/>
                      </w:rPr>
                      <w:t> </w:t>
                    </w:r>
                    <w:r>
                      <w:rPr>
                        <w:color w:val="342D2F"/>
                        <w:sz w:val="18"/>
                      </w:rPr>
                      <w:t>equitable</w:t>
                    </w:r>
                    <w:r>
                      <w:rPr>
                        <w:rFonts w:ascii="Times New Roman"/>
                        <w:color w:val="342D2F"/>
                        <w:spacing w:val="-1"/>
                        <w:sz w:val="18"/>
                      </w:rPr>
                      <w:t> </w:t>
                    </w:r>
                    <w:r>
                      <w:rPr>
                        <w:color w:val="342D2F"/>
                        <w:sz w:val="18"/>
                      </w:rPr>
                      <w:t>global</w:t>
                    </w:r>
                    <w:r>
                      <w:rPr>
                        <w:rFonts w:ascii="Times New Roman"/>
                        <w:color w:val="342D2F"/>
                        <w:sz w:val="18"/>
                      </w:rPr>
                      <w:t> </w:t>
                    </w:r>
                    <w:r>
                      <w:rPr>
                        <w:color w:val="342D2F"/>
                        <w:sz w:val="18"/>
                      </w:rPr>
                      <w:t>access</w:t>
                    </w:r>
                    <w:r>
                      <w:rPr>
                        <w:rFonts w:ascii="Times New Roman"/>
                        <w:color w:val="342D2F"/>
                        <w:sz w:val="18"/>
                      </w:rPr>
                      <w:t> </w:t>
                    </w:r>
                    <w:r>
                      <w:rPr>
                        <w:color w:val="342D2F"/>
                        <w:sz w:val="18"/>
                      </w:rPr>
                      <w:t>to</w:t>
                    </w:r>
                    <w:r>
                      <w:rPr>
                        <w:rFonts w:ascii="Times New Roman"/>
                        <w:color w:val="342D2F"/>
                        <w:sz w:val="18"/>
                      </w:rPr>
                      <w:t> </w:t>
                    </w:r>
                    <w:r>
                      <w:rPr>
                        <w:color w:val="342D2F"/>
                        <w:sz w:val="18"/>
                      </w:rPr>
                      <w:t>innovative</w:t>
                    </w:r>
                    <w:r>
                      <w:rPr>
                        <w:rFonts w:ascii="Times New Roman"/>
                        <w:color w:val="342D2F"/>
                        <w:sz w:val="18"/>
                      </w:rPr>
                      <w:t> </w:t>
                    </w:r>
                    <w:r>
                      <w:rPr>
                        <w:color w:val="342D2F"/>
                        <w:sz w:val="18"/>
                      </w:rPr>
                      <w:t>tools</w:t>
                    </w:r>
                    <w:r>
                      <w:rPr>
                        <w:rFonts w:ascii="Times New Roman"/>
                        <w:color w:val="342D2F"/>
                        <w:sz w:val="18"/>
                      </w:rPr>
                      <w:t> </w:t>
                    </w:r>
                    <w:r>
                      <w:rPr>
                        <w:color w:val="342D2F"/>
                        <w:sz w:val="18"/>
                      </w:rPr>
                      <w:t>for</w:t>
                    </w:r>
                    <w:r>
                      <w:rPr>
                        <w:rFonts w:ascii="Times New Roman"/>
                        <w:color w:val="342D2F"/>
                        <w:sz w:val="18"/>
                      </w:rPr>
                      <w:t> </w:t>
                    </w:r>
                    <w:r>
                      <w:rPr>
                        <w:color w:val="342D2F"/>
                        <w:sz w:val="18"/>
                      </w:rPr>
                      <w:t>COVID-19</w:t>
                    </w:r>
                    <w:r>
                      <w:rPr>
                        <w:rFonts w:ascii="Times New Roman"/>
                        <w:color w:val="342D2F"/>
                        <w:sz w:val="18"/>
                      </w:rPr>
                      <w:t> </w:t>
                    </w:r>
                    <w:r>
                      <w:rPr>
                        <w:color w:val="342D2F"/>
                        <w:sz w:val="18"/>
                      </w:rPr>
                      <w:t>for</w:t>
                    </w:r>
                    <w:r>
                      <w:rPr>
                        <w:rFonts w:ascii="Times New Roman"/>
                        <w:color w:val="342D2F"/>
                        <w:sz w:val="18"/>
                      </w:rPr>
                      <w:t> </w:t>
                    </w:r>
                    <w:r>
                      <w:rPr>
                        <w:color w:val="342D2F"/>
                        <w:sz w:val="18"/>
                      </w:rPr>
                      <w:t>all.</w:t>
                    </w:r>
                  </w:p>
                  <w:p>
                    <w:pPr>
                      <w:spacing w:before="113"/>
                      <w:ind w:left="400" w:right="379" w:firstLine="0"/>
                      <w:jc w:val="left"/>
                      <w:rPr>
                        <w:sz w:val="18"/>
                      </w:rPr>
                    </w:pPr>
                    <w:r>
                      <w:rPr>
                        <w:color w:val="342D2F"/>
                        <w:sz w:val="18"/>
                      </w:rPr>
                      <w:t>We</w:t>
                    </w:r>
                    <w:r>
                      <w:rPr>
                        <w:rFonts w:ascii="Times New Roman" w:hAnsi="Times New Roman"/>
                        <w:color w:val="342D2F"/>
                        <w:spacing w:val="-2"/>
                        <w:sz w:val="18"/>
                      </w:rPr>
                      <w:t> </w:t>
                    </w:r>
                    <w:r>
                      <w:rPr>
                        <w:color w:val="342D2F"/>
                        <w:sz w:val="18"/>
                      </w:rPr>
                      <w:t>commit</w:t>
                    </w:r>
                    <w:r>
                      <w:rPr>
                        <w:rFonts w:ascii="Times New Roman" w:hAnsi="Times New Roman"/>
                        <w:color w:val="342D2F"/>
                        <w:spacing w:val="-2"/>
                        <w:sz w:val="18"/>
                      </w:rPr>
                      <w:t> </w:t>
                    </w:r>
                    <w:r>
                      <w:rPr>
                        <w:color w:val="342D2F"/>
                        <w:sz w:val="18"/>
                      </w:rPr>
                      <w:t>to</w:t>
                    </w:r>
                    <w:r>
                      <w:rPr>
                        <w:rFonts w:ascii="Times New Roman" w:hAnsi="Times New Roman"/>
                        <w:color w:val="342D2F"/>
                        <w:spacing w:val="-2"/>
                        <w:sz w:val="18"/>
                      </w:rPr>
                      <w:t> </w:t>
                    </w:r>
                    <w:r>
                      <w:rPr>
                        <w:color w:val="342D2F"/>
                        <w:sz w:val="18"/>
                      </w:rPr>
                      <w:t>an</w:t>
                    </w:r>
                    <w:r>
                      <w:rPr>
                        <w:rFonts w:ascii="Times New Roman" w:hAnsi="Times New Roman"/>
                        <w:color w:val="342D2F"/>
                        <w:spacing w:val="-2"/>
                        <w:sz w:val="18"/>
                      </w:rPr>
                      <w:t> </w:t>
                    </w:r>
                    <w:r>
                      <w:rPr>
                        <w:color w:val="342D2F"/>
                        <w:sz w:val="18"/>
                      </w:rPr>
                      <w:t>unprecedented</w:t>
                    </w:r>
                    <w:r>
                      <w:rPr>
                        <w:rFonts w:ascii="Times New Roman" w:hAnsi="Times New Roman"/>
                        <w:color w:val="342D2F"/>
                        <w:spacing w:val="-2"/>
                        <w:sz w:val="18"/>
                      </w:rPr>
                      <w:t> </w:t>
                    </w:r>
                    <w:r>
                      <w:rPr>
                        <w:color w:val="342D2F"/>
                        <w:sz w:val="18"/>
                      </w:rPr>
                      <w:t>level</w:t>
                    </w:r>
                    <w:r>
                      <w:rPr>
                        <w:rFonts w:ascii="Times New Roman" w:hAnsi="Times New Roman"/>
                        <w:color w:val="342D2F"/>
                        <w:spacing w:val="-2"/>
                        <w:sz w:val="18"/>
                      </w:rPr>
                      <w:t> </w:t>
                    </w:r>
                    <w:r>
                      <w:rPr>
                        <w:color w:val="342D2F"/>
                        <w:sz w:val="18"/>
                      </w:rPr>
                      <w:t>of</w:t>
                    </w:r>
                    <w:r>
                      <w:rPr>
                        <w:rFonts w:ascii="Times New Roman" w:hAnsi="Times New Roman"/>
                        <w:color w:val="342D2F"/>
                        <w:spacing w:val="-2"/>
                        <w:sz w:val="18"/>
                      </w:rPr>
                      <w:t> </w:t>
                    </w:r>
                    <w:r>
                      <w:rPr>
                        <w:color w:val="342D2F"/>
                        <w:sz w:val="18"/>
                      </w:rPr>
                      <w:t>partnership</w:t>
                    </w:r>
                    <w:r>
                      <w:rPr>
                        <w:rFonts w:ascii="Times New Roman" w:hAnsi="Times New Roman"/>
                        <w:color w:val="342D2F"/>
                        <w:sz w:val="18"/>
                      </w:rPr>
                      <w:t> </w:t>
                    </w:r>
                    <w:r>
                      <w:rPr>
                        <w:color w:val="342D2F"/>
                        <w:sz w:val="18"/>
                      </w:rPr>
                      <w:t>–</w:t>
                    </w:r>
                    <w:r>
                      <w:rPr>
                        <w:rFonts w:ascii="Times New Roman" w:hAnsi="Times New Roman"/>
                        <w:color w:val="342D2F"/>
                        <w:sz w:val="18"/>
                      </w:rPr>
                      <w:t> </w:t>
                    </w:r>
                    <w:r>
                      <w:rPr>
                        <w:color w:val="342D2F"/>
                        <w:sz w:val="18"/>
                      </w:rPr>
                      <w:t>proactively</w:t>
                    </w:r>
                    <w:r>
                      <w:rPr>
                        <w:rFonts w:ascii="Times New Roman" w:hAnsi="Times New Roman"/>
                        <w:color w:val="342D2F"/>
                        <w:sz w:val="18"/>
                      </w:rPr>
                      <w:t> </w:t>
                    </w:r>
                    <w:r>
                      <w:rPr>
                        <w:color w:val="342D2F"/>
                        <w:sz w:val="18"/>
                      </w:rPr>
                      <w:t>engaging</w:t>
                    </w:r>
                    <w:r>
                      <w:rPr>
                        <w:rFonts w:ascii="Times New Roman" w:hAnsi="Times New Roman"/>
                        <w:color w:val="342D2F"/>
                        <w:sz w:val="18"/>
                      </w:rPr>
                      <w:t> </w:t>
                    </w:r>
                    <w:r>
                      <w:rPr>
                        <w:color w:val="342D2F"/>
                        <w:sz w:val="18"/>
                      </w:rPr>
                      <w:t>stakeholders,</w:t>
                    </w:r>
                    <w:r>
                      <w:rPr>
                        <w:rFonts w:ascii="Times New Roman" w:hAnsi="Times New Roman"/>
                        <w:color w:val="342D2F"/>
                        <w:sz w:val="18"/>
                      </w:rPr>
                      <w:t> </w:t>
                    </w:r>
                    <w:r>
                      <w:rPr>
                        <w:color w:val="342D2F"/>
                        <w:sz w:val="18"/>
                      </w:rPr>
                      <w:t>aligning</w:t>
                    </w:r>
                  </w:p>
                  <w:p>
                    <w:pPr>
                      <w:spacing w:before="0"/>
                      <w:ind w:left="400" w:right="379" w:firstLine="0"/>
                      <w:jc w:val="left"/>
                      <w:rPr>
                        <w:sz w:val="18"/>
                      </w:rPr>
                    </w:pPr>
                    <w:r>
                      <w:rPr>
                        <w:color w:val="342D2F"/>
                        <w:sz w:val="18"/>
                      </w:rPr>
                      <w:t>and</w:t>
                    </w:r>
                    <w:r>
                      <w:rPr>
                        <w:rFonts w:ascii="Times New Roman"/>
                        <w:color w:val="342D2F"/>
                        <w:sz w:val="18"/>
                      </w:rPr>
                      <w:t> </w:t>
                    </w:r>
                    <w:r>
                      <w:rPr>
                        <w:color w:val="342D2F"/>
                        <w:sz w:val="18"/>
                      </w:rPr>
                      <w:t>coordinating</w:t>
                    </w:r>
                    <w:r>
                      <w:rPr>
                        <w:rFonts w:ascii="Times New Roman"/>
                        <w:color w:val="342D2F"/>
                        <w:sz w:val="18"/>
                      </w:rPr>
                      <w:t> </w:t>
                    </w:r>
                    <w:r>
                      <w:rPr>
                        <w:color w:val="342D2F"/>
                        <w:sz w:val="18"/>
                      </w:rPr>
                      <w:t>efforts,</w:t>
                    </w:r>
                    <w:r>
                      <w:rPr>
                        <w:rFonts w:ascii="Times New Roman"/>
                        <w:color w:val="342D2F"/>
                        <w:sz w:val="18"/>
                      </w:rPr>
                      <w:t> </w:t>
                    </w:r>
                    <w:r>
                      <w:rPr>
                        <w:color w:val="342D2F"/>
                        <w:sz w:val="18"/>
                      </w:rPr>
                      <w:t>building</w:t>
                    </w:r>
                    <w:r>
                      <w:rPr>
                        <w:rFonts w:ascii="Times New Roman"/>
                        <w:color w:val="342D2F"/>
                        <w:sz w:val="18"/>
                      </w:rPr>
                      <w:t> </w:t>
                    </w:r>
                    <w:r>
                      <w:rPr>
                        <w:color w:val="342D2F"/>
                        <w:sz w:val="18"/>
                      </w:rPr>
                      <w:t>on</w:t>
                    </w:r>
                    <w:r>
                      <w:rPr>
                        <w:rFonts w:ascii="Times New Roman"/>
                        <w:color w:val="342D2F"/>
                        <w:sz w:val="18"/>
                      </w:rPr>
                      <w:t> </w:t>
                    </w:r>
                    <w:r>
                      <w:rPr>
                        <w:color w:val="342D2F"/>
                        <w:sz w:val="18"/>
                      </w:rPr>
                      <w:t>existing</w:t>
                    </w:r>
                    <w:r>
                      <w:rPr>
                        <w:rFonts w:ascii="Times New Roman"/>
                        <w:color w:val="342D2F"/>
                        <w:sz w:val="18"/>
                      </w:rPr>
                      <w:t> </w:t>
                    </w:r>
                    <w:r>
                      <w:rPr>
                        <w:color w:val="342D2F"/>
                        <w:sz w:val="18"/>
                      </w:rPr>
                      <w:t>collaborations,</w:t>
                    </w:r>
                    <w:r>
                      <w:rPr>
                        <w:rFonts w:ascii="Times New Roman"/>
                        <w:color w:val="342D2F"/>
                        <w:spacing w:val="-4"/>
                        <w:sz w:val="18"/>
                      </w:rPr>
                      <w:t> </w:t>
                    </w:r>
                    <w:r>
                      <w:rPr>
                        <w:color w:val="342D2F"/>
                        <w:sz w:val="18"/>
                      </w:rPr>
                      <w:t>collectively</w:t>
                    </w:r>
                    <w:r>
                      <w:rPr>
                        <w:rFonts w:ascii="Times New Roman"/>
                        <w:color w:val="342D2F"/>
                        <w:spacing w:val="-4"/>
                        <w:sz w:val="18"/>
                      </w:rPr>
                      <w:t> </w:t>
                    </w:r>
                    <w:r>
                      <w:rPr>
                        <w:color w:val="342D2F"/>
                        <w:sz w:val="18"/>
                      </w:rPr>
                      <w:t>devising</w:t>
                    </w:r>
                    <w:r>
                      <w:rPr>
                        <w:rFonts w:ascii="Times New Roman"/>
                        <w:color w:val="342D2F"/>
                        <w:spacing w:val="-5"/>
                        <w:sz w:val="18"/>
                      </w:rPr>
                      <w:t> </w:t>
                    </w:r>
                    <w:r>
                      <w:rPr>
                        <w:color w:val="342D2F"/>
                        <w:sz w:val="18"/>
                      </w:rPr>
                      <w:t>solutions,</w:t>
                    </w:r>
                    <w:r>
                      <w:rPr>
                        <w:rFonts w:ascii="Times New Roman"/>
                        <w:color w:val="342D2F"/>
                        <w:spacing w:val="-4"/>
                        <w:sz w:val="18"/>
                      </w:rPr>
                      <w:t> </w:t>
                    </w:r>
                    <w:r>
                      <w:rPr>
                        <w:color w:val="342D2F"/>
                        <w:sz w:val="18"/>
                      </w:rPr>
                      <w:t>and</w:t>
                    </w:r>
                    <w:r>
                      <w:rPr>
                        <w:rFonts w:ascii="Times New Roman"/>
                        <w:color w:val="342D2F"/>
                        <w:sz w:val="18"/>
                      </w:rPr>
                      <w:t> </w:t>
                    </w:r>
                    <w:r>
                      <w:rPr>
                        <w:color w:val="342D2F"/>
                        <w:sz w:val="18"/>
                      </w:rPr>
                      <w:t>grounding</w:t>
                    </w:r>
                    <w:r>
                      <w:rPr>
                        <w:rFonts w:ascii="Times New Roman"/>
                        <w:color w:val="342D2F"/>
                        <w:sz w:val="18"/>
                      </w:rPr>
                      <w:t> </w:t>
                    </w:r>
                    <w:r>
                      <w:rPr>
                        <w:color w:val="342D2F"/>
                        <w:sz w:val="18"/>
                      </w:rPr>
                      <w:t>our</w:t>
                    </w:r>
                    <w:r>
                      <w:rPr>
                        <w:rFonts w:ascii="Times New Roman"/>
                        <w:color w:val="342D2F"/>
                        <w:sz w:val="18"/>
                      </w:rPr>
                      <w:t> </w:t>
                    </w:r>
                    <w:r>
                      <w:rPr>
                        <w:color w:val="342D2F"/>
                        <w:sz w:val="18"/>
                      </w:rPr>
                      <w:t>partnership</w:t>
                    </w:r>
                    <w:r>
                      <w:rPr>
                        <w:rFonts w:ascii="Times New Roman"/>
                        <w:color w:val="342D2F"/>
                        <w:sz w:val="18"/>
                      </w:rPr>
                      <w:t> </w:t>
                    </w:r>
                    <w:r>
                      <w:rPr>
                        <w:color w:val="342D2F"/>
                        <w:sz w:val="18"/>
                      </w:rPr>
                      <w:t>in</w:t>
                    </w:r>
                    <w:r>
                      <w:rPr>
                        <w:rFonts w:ascii="Times New Roman"/>
                        <w:color w:val="342D2F"/>
                        <w:sz w:val="18"/>
                      </w:rPr>
                      <w:t> </w:t>
                    </w:r>
                    <w:r>
                      <w:rPr>
                        <w:color w:val="342D2F"/>
                        <w:sz w:val="18"/>
                      </w:rPr>
                      <w:t>transparency,</w:t>
                    </w:r>
                    <w:r>
                      <w:rPr>
                        <w:rFonts w:ascii="Times New Roman"/>
                        <w:color w:val="342D2F"/>
                        <w:sz w:val="18"/>
                      </w:rPr>
                      <w:t> </w:t>
                    </w:r>
                    <w:r>
                      <w:rPr>
                        <w:color w:val="342D2F"/>
                        <w:sz w:val="18"/>
                      </w:rPr>
                      <w:t>and</w:t>
                    </w:r>
                    <w:r>
                      <w:rPr>
                        <w:rFonts w:ascii="Times New Roman"/>
                        <w:color w:val="342D2F"/>
                        <w:sz w:val="18"/>
                      </w:rPr>
                      <w:t> </w:t>
                    </w:r>
                    <w:r>
                      <w:rPr>
                        <w:color w:val="342D2F"/>
                        <w:spacing w:val="-2"/>
                        <w:sz w:val="18"/>
                      </w:rPr>
                      <w:t>science.</w:t>
                    </w:r>
                  </w:p>
                  <w:p>
                    <w:pPr>
                      <w:spacing w:before="113"/>
                      <w:ind w:left="400" w:right="379" w:firstLine="0"/>
                      <w:jc w:val="left"/>
                      <w:rPr>
                        <w:sz w:val="18"/>
                      </w:rPr>
                    </w:pPr>
                    <w:r>
                      <w:rPr>
                        <w:color w:val="342D2F"/>
                        <w:sz w:val="18"/>
                      </w:rPr>
                      <w:t>We commit to create a strong unified voice to maximize</w:t>
                    </w:r>
                    <w:r>
                      <w:rPr>
                        <w:rFonts w:ascii="Times New Roman"/>
                        <w:color w:val="342D2F"/>
                        <w:sz w:val="18"/>
                      </w:rPr>
                      <w:t> </w:t>
                    </w:r>
                    <w:r>
                      <w:rPr>
                        <w:color w:val="342D2F"/>
                        <w:sz w:val="18"/>
                      </w:rPr>
                      <w:t>impact,</w:t>
                    </w:r>
                    <w:r>
                      <w:rPr>
                        <w:rFonts w:ascii="Times New Roman"/>
                        <w:color w:val="342D2F"/>
                        <w:sz w:val="18"/>
                      </w:rPr>
                      <w:t> </w:t>
                    </w:r>
                    <w:r>
                      <w:rPr>
                        <w:color w:val="342D2F"/>
                        <w:sz w:val="18"/>
                      </w:rPr>
                      <w:t>recognizing</w:t>
                    </w:r>
                    <w:r>
                      <w:rPr>
                        <w:rFonts w:ascii="Times New Roman"/>
                        <w:color w:val="342D2F"/>
                        <w:sz w:val="18"/>
                      </w:rPr>
                      <w:t> </w:t>
                    </w:r>
                    <w:r>
                      <w:rPr>
                        <w:color w:val="342D2F"/>
                        <w:sz w:val="18"/>
                      </w:rPr>
                      <w:t>this</w:t>
                    </w:r>
                    <w:r>
                      <w:rPr>
                        <w:rFonts w:ascii="Times New Roman"/>
                        <w:color w:val="342D2F"/>
                        <w:sz w:val="18"/>
                      </w:rPr>
                      <w:t> </w:t>
                    </w:r>
                    <w:r>
                      <w:rPr>
                        <w:color w:val="342D2F"/>
                        <w:sz w:val="18"/>
                      </w:rPr>
                      <w:t>is</w:t>
                    </w:r>
                    <w:r>
                      <w:rPr>
                        <w:rFonts w:ascii="Times New Roman"/>
                        <w:color w:val="342D2F"/>
                        <w:sz w:val="18"/>
                      </w:rPr>
                      <w:t> </w:t>
                    </w:r>
                    <w:r>
                      <w:rPr>
                        <w:color w:val="342D2F"/>
                        <w:sz w:val="18"/>
                      </w:rPr>
                      <w:t>not</w:t>
                    </w:r>
                    <w:r>
                      <w:rPr>
                        <w:rFonts w:ascii="Times New Roman"/>
                        <w:color w:val="342D2F"/>
                        <w:sz w:val="18"/>
                      </w:rPr>
                      <w:t> </w:t>
                    </w:r>
                    <w:r>
                      <w:rPr>
                        <w:color w:val="342D2F"/>
                        <w:sz w:val="18"/>
                      </w:rPr>
                      <w:t>about</w:t>
                    </w:r>
                    <w:r>
                      <w:rPr>
                        <w:rFonts w:ascii="Times New Roman"/>
                        <w:color w:val="342D2F"/>
                        <w:sz w:val="18"/>
                      </w:rPr>
                      <w:t> </w:t>
                    </w:r>
                    <w:r>
                      <w:rPr>
                        <w:color w:val="342D2F"/>
                        <w:sz w:val="18"/>
                      </w:rPr>
                      <w:t>singular</w:t>
                    </w:r>
                    <w:r>
                      <w:rPr>
                        <w:rFonts w:ascii="Times New Roman"/>
                        <w:color w:val="342D2F"/>
                        <w:sz w:val="18"/>
                      </w:rPr>
                      <w:t> </w:t>
                    </w:r>
                    <w:r>
                      <w:rPr>
                        <w:color w:val="342D2F"/>
                        <w:sz w:val="18"/>
                      </w:rPr>
                      <w:t>decision-making</w:t>
                    </w:r>
                    <w:r>
                      <w:rPr>
                        <w:rFonts w:ascii="Times New Roman"/>
                        <w:color w:val="342D2F"/>
                        <w:sz w:val="18"/>
                      </w:rPr>
                      <w:t> </w:t>
                    </w:r>
                    <w:r>
                      <w:rPr>
                        <w:color w:val="342D2F"/>
                        <w:sz w:val="18"/>
                      </w:rPr>
                      <w:t>authority,</w:t>
                    </w:r>
                    <w:r>
                      <w:rPr>
                        <w:rFonts w:ascii="Times New Roman"/>
                        <w:color w:val="342D2F"/>
                        <w:sz w:val="18"/>
                      </w:rPr>
                      <w:t> </w:t>
                    </w:r>
                    <w:r>
                      <w:rPr>
                        <w:color w:val="342D2F"/>
                        <w:sz w:val="18"/>
                      </w:rPr>
                      <w:t>but</w:t>
                    </w:r>
                    <w:r>
                      <w:rPr>
                        <w:rFonts w:ascii="Times New Roman"/>
                        <w:color w:val="342D2F"/>
                        <w:sz w:val="18"/>
                      </w:rPr>
                      <w:t> </w:t>
                    </w:r>
                    <w:r>
                      <w:rPr>
                        <w:color w:val="342D2F"/>
                        <w:sz w:val="18"/>
                      </w:rPr>
                      <w:t>rather</w:t>
                    </w:r>
                    <w:r>
                      <w:rPr>
                        <w:rFonts w:ascii="Times New Roman"/>
                        <w:color w:val="342D2F"/>
                        <w:sz w:val="18"/>
                      </w:rPr>
                      <w:t> </w:t>
                    </w:r>
                    <w:r>
                      <w:rPr>
                        <w:color w:val="342D2F"/>
                        <w:sz w:val="18"/>
                      </w:rPr>
                      <w:t>collective</w:t>
                    </w:r>
                    <w:r>
                      <w:rPr>
                        <w:rFonts w:ascii="Times New Roman"/>
                        <w:color w:val="342D2F"/>
                        <w:spacing w:val="-4"/>
                        <w:sz w:val="18"/>
                      </w:rPr>
                      <w:t> </w:t>
                    </w:r>
                    <w:r>
                      <w:rPr>
                        <w:color w:val="342D2F"/>
                        <w:sz w:val="18"/>
                      </w:rPr>
                      <w:t>problem-solving,</w:t>
                    </w:r>
                    <w:r>
                      <w:rPr>
                        <w:rFonts w:ascii="Times New Roman"/>
                        <w:color w:val="342D2F"/>
                        <w:spacing w:val="-5"/>
                        <w:sz w:val="18"/>
                      </w:rPr>
                      <w:t> </w:t>
                    </w:r>
                    <w:r>
                      <w:rPr>
                        <w:color w:val="342D2F"/>
                        <w:sz w:val="18"/>
                      </w:rPr>
                      <w:t>interconnectedness</w:t>
                    </w:r>
                    <w:r>
                      <w:rPr>
                        <w:rFonts w:ascii="Times New Roman"/>
                        <w:color w:val="342D2F"/>
                        <w:spacing w:val="-5"/>
                        <w:sz w:val="18"/>
                      </w:rPr>
                      <w:t> </w:t>
                    </w:r>
                    <w:r>
                      <w:rPr>
                        <w:color w:val="342D2F"/>
                        <w:sz w:val="18"/>
                      </w:rPr>
                      <w:t>and</w:t>
                    </w:r>
                    <w:r>
                      <w:rPr>
                        <w:rFonts w:ascii="Times New Roman"/>
                        <w:color w:val="342D2F"/>
                        <w:sz w:val="18"/>
                      </w:rPr>
                      <w:t> </w:t>
                    </w:r>
                    <w:r>
                      <w:rPr>
                        <w:color w:val="342D2F"/>
                        <w:sz w:val="18"/>
                      </w:rPr>
                      <w:t>inclusivity,</w:t>
                    </w:r>
                    <w:r>
                      <w:rPr>
                        <w:rFonts w:ascii="Times New Roman"/>
                        <w:color w:val="342D2F"/>
                        <w:sz w:val="18"/>
                      </w:rPr>
                      <w:t> </w:t>
                    </w:r>
                    <w:r>
                      <w:rPr>
                        <w:color w:val="342D2F"/>
                        <w:sz w:val="18"/>
                      </w:rPr>
                      <w:t>where</w:t>
                    </w:r>
                    <w:r>
                      <w:rPr>
                        <w:rFonts w:ascii="Times New Roman"/>
                        <w:color w:val="342D2F"/>
                        <w:sz w:val="18"/>
                      </w:rPr>
                      <w:t> </w:t>
                    </w:r>
                    <w:r>
                      <w:rPr>
                        <w:color w:val="342D2F"/>
                        <w:sz w:val="18"/>
                      </w:rPr>
                      <w:t>all</w:t>
                    </w:r>
                    <w:r>
                      <w:rPr>
                        <w:rFonts w:ascii="Times New Roman"/>
                        <w:color w:val="342D2F"/>
                        <w:sz w:val="18"/>
                      </w:rPr>
                      <w:t> </w:t>
                    </w:r>
                    <w:r>
                      <w:rPr>
                        <w:color w:val="342D2F"/>
                        <w:sz w:val="18"/>
                      </w:rPr>
                      <w:t>stakeholders</w:t>
                    </w:r>
                    <w:r>
                      <w:rPr>
                        <w:rFonts w:ascii="Times New Roman"/>
                        <w:color w:val="342D2F"/>
                        <w:sz w:val="18"/>
                      </w:rPr>
                      <w:t> </w:t>
                    </w:r>
                    <w:r>
                      <w:rPr>
                        <w:color w:val="342D2F"/>
                        <w:sz w:val="18"/>
                      </w:rPr>
                      <w:t>can</w:t>
                    </w:r>
                    <w:r>
                      <w:rPr>
                        <w:rFonts w:ascii="Times New Roman"/>
                        <w:color w:val="342D2F"/>
                        <w:sz w:val="18"/>
                      </w:rPr>
                      <w:t> </w:t>
                    </w:r>
                    <w:r>
                      <w:rPr>
                        <w:color w:val="342D2F"/>
                        <w:sz w:val="18"/>
                      </w:rPr>
                      <w:t>connect</w:t>
                    </w:r>
                    <w:r>
                      <w:rPr>
                        <w:rFonts w:ascii="Times New Roman"/>
                        <w:color w:val="342D2F"/>
                        <w:sz w:val="18"/>
                      </w:rPr>
                      <w:t> </w:t>
                    </w:r>
                    <w:r>
                      <w:rPr>
                        <w:color w:val="342D2F"/>
                        <w:sz w:val="18"/>
                      </w:rPr>
                      <w:t>and</w:t>
                    </w:r>
                    <w:r>
                      <w:rPr>
                        <w:rFonts w:ascii="Times New Roman"/>
                        <w:color w:val="342D2F"/>
                        <w:sz w:val="18"/>
                      </w:rPr>
                      <w:t> </w:t>
                    </w:r>
                    <w:r>
                      <w:rPr>
                        <w:color w:val="342D2F"/>
                        <w:sz w:val="18"/>
                      </w:rPr>
                      <w:t>benefit</w:t>
                    </w:r>
                    <w:r>
                      <w:rPr>
                        <w:color w:val="342D2F"/>
                        <w:spacing w:val="-7"/>
                        <w:sz w:val="18"/>
                      </w:rPr>
                      <w:t> </w:t>
                    </w:r>
                    <w:r>
                      <w:rPr>
                        <w:color w:val="342D2F"/>
                        <w:sz w:val="18"/>
                      </w:rPr>
                      <w:t>from</w:t>
                    </w:r>
                    <w:r>
                      <w:rPr>
                        <w:color w:val="342D2F"/>
                        <w:spacing w:val="-6"/>
                        <w:sz w:val="18"/>
                      </w:rPr>
                      <w:t> </w:t>
                    </w:r>
                    <w:r>
                      <w:rPr>
                        <w:color w:val="342D2F"/>
                        <w:sz w:val="18"/>
                      </w:rPr>
                      <w:t>the</w:t>
                    </w:r>
                    <w:r>
                      <w:rPr>
                        <w:color w:val="342D2F"/>
                        <w:spacing w:val="-6"/>
                        <w:sz w:val="18"/>
                      </w:rPr>
                      <w:t> </w:t>
                    </w:r>
                    <w:r>
                      <w:rPr>
                        <w:color w:val="342D2F"/>
                        <w:sz w:val="18"/>
                      </w:rPr>
                      <w:t>expertise,</w:t>
                    </w:r>
                    <w:r>
                      <w:rPr>
                        <w:color w:val="342D2F"/>
                        <w:spacing w:val="-7"/>
                        <w:sz w:val="18"/>
                      </w:rPr>
                      <w:t> </w:t>
                    </w:r>
                    <w:r>
                      <w:rPr>
                        <w:color w:val="342D2F"/>
                        <w:sz w:val="18"/>
                      </w:rPr>
                      <w:t>knowledge</w:t>
                    </w:r>
                    <w:r>
                      <w:rPr>
                        <w:color w:val="342D2F"/>
                        <w:spacing w:val="-6"/>
                        <w:sz w:val="18"/>
                      </w:rPr>
                      <w:t> </w:t>
                    </w:r>
                    <w:r>
                      <w:rPr>
                        <w:color w:val="342D2F"/>
                        <w:sz w:val="18"/>
                      </w:rPr>
                      <w:t>and</w:t>
                    </w:r>
                    <w:r>
                      <w:rPr>
                        <w:color w:val="342D2F"/>
                        <w:spacing w:val="-7"/>
                        <w:sz w:val="18"/>
                      </w:rPr>
                      <w:t> </w:t>
                    </w:r>
                    <w:r>
                      <w:rPr>
                        <w:color w:val="342D2F"/>
                        <w:sz w:val="18"/>
                      </w:rPr>
                      <w:t>activities of</w:t>
                    </w:r>
                    <w:r>
                      <w:rPr>
                        <w:rFonts w:ascii="Times New Roman"/>
                        <w:color w:val="342D2F"/>
                        <w:sz w:val="18"/>
                      </w:rPr>
                      <w:t> </w:t>
                    </w:r>
                    <w:r>
                      <w:rPr>
                        <w:color w:val="342D2F"/>
                        <w:sz w:val="18"/>
                      </w:rPr>
                      <w:t>this</w:t>
                    </w:r>
                    <w:r>
                      <w:rPr>
                        <w:rFonts w:ascii="Times New Roman"/>
                        <w:color w:val="342D2F"/>
                        <w:sz w:val="18"/>
                      </w:rPr>
                      <w:t> </w:t>
                    </w:r>
                    <w:r>
                      <w:rPr>
                        <w:color w:val="342D2F"/>
                        <w:sz w:val="18"/>
                      </w:rPr>
                      <w:t>shared</w:t>
                    </w:r>
                    <w:r>
                      <w:rPr>
                        <w:rFonts w:ascii="Times New Roman"/>
                        <w:color w:val="342D2F"/>
                        <w:sz w:val="18"/>
                      </w:rPr>
                      <w:t> </w:t>
                    </w:r>
                    <w:r>
                      <w:rPr>
                        <w:color w:val="342D2F"/>
                        <w:sz w:val="18"/>
                      </w:rPr>
                      <w:t>action-oriented</w:t>
                    </w:r>
                    <w:r>
                      <w:rPr>
                        <w:rFonts w:ascii="Times New Roman"/>
                        <w:color w:val="342D2F"/>
                        <w:sz w:val="18"/>
                      </w:rPr>
                      <w:t> </w:t>
                    </w:r>
                    <w:r>
                      <w:rPr>
                        <w:color w:val="342D2F"/>
                        <w:sz w:val="18"/>
                      </w:rPr>
                      <w:t>platform.</w:t>
                    </w:r>
                  </w:p>
                  <w:p>
                    <w:pPr>
                      <w:spacing w:before="114"/>
                      <w:ind w:left="400" w:right="419" w:firstLine="0"/>
                      <w:jc w:val="left"/>
                      <w:rPr>
                        <w:sz w:val="18"/>
                      </w:rPr>
                    </w:pPr>
                    <w:r>
                      <w:rPr>
                        <w:color w:val="342D2F"/>
                        <w:sz w:val="18"/>
                      </w:rPr>
                      <w:t>We</w:t>
                    </w:r>
                    <w:r>
                      <w:rPr>
                        <w:rFonts w:ascii="Times New Roman"/>
                        <w:color w:val="342D2F"/>
                        <w:sz w:val="18"/>
                      </w:rPr>
                      <w:t> </w:t>
                    </w:r>
                    <w:r>
                      <w:rPr>
                        <w:color w:val="342D2F"/>
                        <w:sz w:val="18"/>
                      </w:rPr>
                      <w:t>commit</w:t>
                    </w:r>
                    <w:r>
                      <w:rPr>
                        <w:rFonts w:ascii="Times New Roman"/>
                        <w:color w:val="342D2F"/>
                        <w:sz w:val="18"/>
                      </w:rPr>
                      <w:t> </w:t>
                    </w:r>
                    <w:r>
                      <w:rPr>
                        <w:color w:val="342D2F"/>
                        <w:sz w:val="18"/>
                      </w:rPr>
                      <w:t>to</w:t>
                    </w:r>
                    <w:r>
                      <w:rPr>
                        <w:rFonts w:ascii="Times New Roman"/>
                        <w:color w:val="342D2F"/>
                        <w:sz w:val="18"/>
                      </w:rPr>
                      <w:t> </w:t>
                    </w:r>
                    <w:r>
                      <w:rPr>
                        <w:color w:val="342D2F"/>
                        <w:sz w:val="18"/>
                      </w:rPr>
                      <w:t>build</w:t>
                    </w:r>
                    <w:r>
                      <w:rPr>
                        <w:rFonts w:ascii="Times New Roman"/>
                        <w:color w:val="342D2F"/>
                        <w:sz w:val="18"/>
                      </w:rPr>
                      <w:t> </w:t>
                    </w:r>
                    <w:r>
                      <w:rPr>
                        <w:color w:val="342D2F"/>
                        <w:sz w:val="18"/>
                      </w:rPr>
                      <w:t>on</w:t>
                    </w:r>
                    <w:r>
                      <w:rPr>
                        <w:rFonts w:ascii="Times New Roman"/>
                        <w:color w:val="342D2F"/>
                        <w:sz w:val="18"/>
                      </w:rPr>
                      <w:t> </w:t>
                    </w:r>
                    <w:r>
                      <w:rPr>
                        <w:color w:val="342D2F"/>
                        <w:sz w:val="18"/>
                      </w:rPr>
                      <w:t>past</w:t>
                    </w:r>
                    <w:r>
                      <w:rPr>
                        <w:rFonts w:ascii="Times New Roman"/>
                        <w:color w:val="342D2F"/>
                        <w:sz w:val="18"/>
                      </w:rPr>
                      <w:t> </w:t>
                    </w:r>
                    <w:r>
                      <w:rPr>
                        <w:color w:val="342D2F"/>
                        <w:sz w:val="18"/>
                      </w:rPr>
                      <w:t>experiences</w:t>
                    </w:r>
                    <w:r>
                      <w:rPr>
                        <w:rFonts w:ascii="Times New Roman"/>
                        <w:color w:val="342D2F"/>
                        <w:sz w:val="18"/>
                      </w:rPr>
                      <w:t> </w:t>
                    </w:r>
                    <w:r>
                      <w:rPr>
                        <w:color w:val="342D2F"/>
                        <w:sz w:val="18"/>
                      </w:rPr>
                      <w:t>towards</w:t>
                    </w:r>
                    <w:r>
                      <w:rPr>
                        <w:rFonts w:ascii="Times New Roman"/>
                        <w:color w:val="342D2F"/>
                        <w:sz w:val="18"/>
                      </w:rPr>
                      <w:t> </w:t>
                    </w:r>
                    <w:r>
                      <w:rPr>
                        <w:color w:val="342D2F"/>
                        <w:sz w:val="18"/>
                      </w:rPr>
                      <w:t>achieving</w:t>
                    </w:r>
                    <w:r>
                      <w:rPr>
                        <w:rFonts w:ascii="Times New Roman"/>
                        <w:color w:val="342D2F"/>
                        <w:sz w:val="18"/>
                      </w:rPr>
                      <w:t> </w:t>
                    </w:r>
                    <w:r>
                      <w:rPr>
                        <w:color w:val="342D2F"/>
                        <w:sz w:val="18"/>
                      </w:rPr>
                      <w:t>this</w:t>
                    </w:r>
                    <w:r>
                      <w:rPr>
                        <w:rFonts w:ascii="Times New Roman"/>
                        <w:color w:val="342D2F"/>
                        <w:sz w:val="18"/>
                      </w:rPr>
                      <w:t> </w:t>
                    </w:r>
                    <w:r>
                      <w:rPr>
                        <w:color w:val="342D2F"/>
                        <w:sz w:val="18"/>
                      </w:rPr>
                      <w:t>objective,</w:t>
                    </w:r>
                    <w:r>
                      <w:rPr>
                        <w:rFonts w:ascii="Times New Roman"/>
                        <w:color w:val="342D2F"/>
                        <w:sz w:val="18"/>
                      </w:rPr>
                      <w:t> </w:t>
                    </w:r>
                    <w:r>
                      <w:rPr>
                        <w:color w:val="342D2F"/>
                        <w:sz w:val="18"/>
                      </w:rPr>
                      <w:t>including</w:t>
                    </w:r>
                    <w:r>
                      <w:rPr>
                        <w:rFonts w:ascii="Times New Roman"/>
                        <w:color w:val="342D2F"/>
                        <w:sz w:val="18"/>
                      </w:rPr>
                      <w:t> </w:t>
                    </w:r>
                    <w:r>
                      <w:rPr>
                        <w:color w:val="342D2F"/>
                        <w:sz w:val="18"/>
                      </w:rPr>
                      <w:t>ensuring</w:t>
                    </w:r>
                    <w:r>
                      <w:rPr>
                        <w:rFonts w:ascii="Times New Roman"/>
                        <w:color w:val="342D2F"/>
                        <w:sz w:val="18"/>
                      </w:rPr>
                      <w:t> </w:t>
                    </w:r>
                    <w:r>
                      <w:rPr>
                        <w:color w:val="342D2F"/>
                        <w:sz w:val="18"/>
                      </w:rPr>
                      <w:t>that</w:t>
                    </w:r>
                    <w:r>
                      <w:rPr>
                        <w:rFonts w:ascii="Times New Roman"/>
                        <w:color w:val="342D2F"/>
                        <w:sz w:val="18"/>
                      </w:rPr>
                      <w:t> </w:t>
                    </w:r>
                    <w:r>
                      <w:rPr>
                        <w:color w:val="342D2F"/>
                        <w:sz w:val="18"/>
                      </w:rPr>
                      <w:t>every</w:t>
                    </w:r>
                    <w:r>
                      <w:rPr>
                        <w:rFonts w:ascii="Times New Roman"/>
                        <w:color w:val="342D2F"/>
                        <w:spacing w:val="-1"/>
                        <w:sz w:val="18"/>
                      </w:rPr>
                      <w:t> </w:t>
                    </w:r>
                    <w:r>
                      <w:rPr>
                        <w:color w:val="342D2F"/>
                        <w:sz w:val="18"/>
                      </w:rPr>
                      <w:t>activity</w:t>
                    </w:r>
                    <w:r>
                      <w:rPr>
                        <w:rFonts w:ascii="Times New Roman"/>
                        <w:color w:val="342D2F"/>
                        <w:spacing w:val="-1"/>
                        <w:sz w:val="18"/>
                      </w:rPr>
                      <w:t> </w:t>
                    </w:r>
                    <w:r>
                      <w:rPr>
                        <w:color w:val="342D2F"/>
                        <w:sz w:val="18"/>
                      </w:rPr>
                      <w:t>we</w:t>
                    </w:r>
                    <w:r>
                      <w:rPr>
                        <w:rFonts w:ascii="Times New Roman"/>
                        <w:color w:val="342D2F"/>
                        <w:spacing w:val="-1"/>
                        <w:sz w:val="18"/>
                      </w:rPr>
                      <w:t> </w:t>
                    </w:r>
                    <w:r>
                      <w:rPr>
                        <w:color w:val="342D2F"/>
                        <w:sz w:val="18"/>
                      </w:rPr>
                      <w:t>undertake</w:t>
                    </w:r>
                    <w:r>
                      <w:rPr>
                        <w:rFonts w:ascii="Times New Roman"/>
                        <w:color w:val="342D2F"/>
                        <w:spacing w:val="-1"/>
                        <w:sz w:val="18"/>
                      </w:rPr>
                      <w:t> </w:t>
                    </w:r>
                    <w:r>
                      <w:rPr>
                        <w:color w:val="342D2F"/>
                        <w:sz w:val="18"/>
                      </w:rPr>
                      <w:t>is</w:t>
                    </w:r>
                    <w:r>
                      <w:rPr>
                        <w:rFonts w:ascii="Times New Roman"/>
                        <w:color w:val="342D2F"/>
                        <w:spacing w:val="-1"/>
                        <w:sz w:val="18"/>
                      </w:rPr>
                      <w:t> </w:t>
                    </w:r>
                    <w:r>
                      <w:rPr>
                        <w:color w:val="342D2F"/>
                        <w:sz w:val="18"/>
                      </w:rPr>
                      <w:t>executed</w:t>
                    </w:r>
                    <w:r>
                      <w:rPr>
                        <w:rFonts w:ascii="Times New Roman"/>
                        <w:color w:val="342D2F"/>
                        <w:spacing w:val="-1"/>
                        <w:sz w:val="18"/>
                      </w:rPr>
                      <w:t> </w:t>
                    </w:r>
                    <w:r>
                      <w:rPr>
                        <w:color w:val="342D2F"/>
                        <w:sz w:val="18"/>
                      </w:rPr>
                      <w:t>through</w:t>
                    </w:r>
                    <w:r>
                      <w:rPr>
                        <w:rFonts w:ascii="Times New Roman"/>
                        <w:color w:val="342D2F"/>
                        <w:sz w:val="18"/>
                      </w:rPr>
                      <w:t> </w:t>
                    </w:r>
                    <w:r>
                      <w:rPr>
                        <w:color w:val="342D2F"/>
                        <w:sz w:val="18"/>
                      </w:rPr>
                      <w:t>the</w:t>
                    </w:r>
                    <w:r>
                      <w:rPr>
                        <w:rFonts w:ascii="Times New Roman"/>
                        <w:color w:val="342D2F"/>
                        <w:sz w:val="18"/>
                      </w:rPr>
                      <w:t> </w:t>
                    </w:r>
                    <w:r>
                      <w:rPr>
                        <w:color w:val="342D2F"/>
                        <w:sz w:val="18"/>
                      </w:rPr>
                      <w:t>lens</w:t>
                    </w:r>
                    <w:r>
                      <w:rPr>
                        <w:rFonts w:ascii="Times New Roman"/>
                        <w:color w:val="342D2F"/>
                        <w:sz w:val="18"/>
                      </w:rPr>
                      <w:t> </w:t>
                    </w:r>
                    <w:r>
                      <w:rPr>
                        <w:color w:val="342D2F"/>
                        <w:sz w:val="18"/>
                      </w:rPr>
                      <w:t>of</w:t>
                    </w:r>
                    <w:r>
                      <w:rPr>
                        <w:rFonts w:ascii="Times New Roman"/>
                        <w:color w:val="342D2F"/>
                        <w:sz w:val="18"/>
                      </w:rPr>
                      <w:t> </w:t>
                    </w:r>
                    <w:r>
                      <w:rPr>
                        <w:color w:val="342D2F"/>
                        <w:sz w:val="18"/>
                      </w:rPr>
                      <w:t>equitable</w:t>
                    </w:r>
                    <w:r>
                      <w:rPr>
                        <w:rFonts w:ascii="Times New Roman"/>
                        <w:color w:val="342D2F"/>
                        <w:sz w:val="18"/>
                      </w:rPr>
                      <w:t> </w:t>
                    </w:r>
                    <w:r>
                      <w:rPr>
                        <w:color w:val="342D2F"/>
                        <w:sz w:val="18"/>
                      </w:rPr>
                      <w:t>global</w:t>
                    </w:r>
                    <w:r>
                      <w:rPr>
                        <w:rFonts w:ascii="Times New Roman"/>
                        <w:color w:val="342D2F"/>
                        <w:sz w:val="18"/>
                      </w:rPr>
                      <w:t> </w:t>
                    </w:r>
                    <w:r>
                      <w:rPr>
                        <w:color w:val="342D2F"/>
                        <w:sz w:val="18"/>
                      </w:rPr>
                      <w:t>access,</w:t>
                    </w:r>
                    <w:r>
                      <w:rPr>
                        <w:rFonts w:ascii="Times New Roman"/>
                        <w:color w:val="342D2F"/>
                        <w:sz w:val="18"/>
                      </w:rPr>
                      <w:t> </w:t>
                    </w:r>
                    <w:r>
                      <w:rPr>
                        <w:color w:val="342D2F"/>
                        <w:sz w:val="18"/>
                      </w:rPr>
                      <w:t>and</w:t>
                    </w:r>
                    <w:r>
                      <w:rPr>
                        <w:rFonts w:ascii="Times New Roman"/>
                        <w:color w:val="342D2F"/>
                        <w:sz w:val="18"/>
                      </w:rPr>
                      <w:t> </w:t>
                    </w:r>
                    <w:r>
                      <w:rPr>
                        <w:color w:val="342D2F"/>
                        <w:sz w:val="18"/>
                      </w:rPr>
                      <w:t>that</w:t>
                    </w:r>
                    <w:r>
                      <w:rPr>
                        <w:rFonts w:ascii="Times New Roman"/>
                        <w:color w:val="342D2F"/>
                        <w:sz w:val="18"/>
                      </w:rPr>
                      <w:t> </w:t>
                    </w:r>
                    <w:r>
                      <w:rPr>
                        <w:color w:val="342D2F"/>
                        <w:sz w:val="18"/>
                      </w:rPr>
                      <w:t>the</w:t>
                    </w:r>
                    <w:r>
                      <w:rPr>
                        <w:rFonts w:ascii="Times New Roman"/>
                        <w:color w:val="342D2F"/>
                        <w:sz w:val="18"/>
                      </w:rPr>
                      <w:t> </w:t>
                    </w:r>
                    <w:r>
                      <w:rPr>
                        <w:color w:val="342D2F"/>
                        <w:sz w:val="18"/>
                      </w:rPr>
                      <w:t>voices</w:t>
                    </w:r>
                    <w:r>
                      <w:rPr>
                        <w:rFonts w:ascii="Times New Roman"/>
                        <w:color w:val="342D2F"/>
                        <w:sz w:val="18"/>
                      </w:rPr>
                      <w:t> </w:t>
                    </w:r>
                    <w:r>
                      <w:rPr>
                        <w:color w:val="342D2F"/>
                        <w:sz w:val="18"/>
                      </w:rPr>
                      <w:t>of</w:t>
                    </w:r>
                    <w:r>
                      <w:rPr>
                        <w:rFonts w:ascii="Times New Roman"/>
                        <w:color w:val="342D2F"/>
                        <w:sz w:val="18"/>
                      </w:rPr>
                      <w:t> </w:t>
                    </w:r>
                    <w:r>
                      <w:rPr>
                        <w:color w:val="342D2F"/>
                        <w:sz w:val="18"/>
                      </w:rPr>
                      <w:t>the</w:t>
                    </w:r>
                    <w:r>
                      <w:rPr>
                        <w:rFonts w:ascii="Times New Roman"/>
                        <w:color w:val="342D2F"/>
                        <w:sz w:val="18"/>
                      </w:rPr>
                      <w:t> </w:t>
                    </w:r>
                    <w:r>
                      <w:rPr>
                        <w:color w:val="342D2F"/>
                        <w:sz w:val="18"/>
                      </w:rPr>
                      <w:t>communities</w:t>
                    </w:r>
                    <w:r>
                      <w:rPr>
                        <w:rFonts w:ascii="Times New Roman"/>
                        <w:color w:val="342D2F"/>
                        <w:sz w:val="18"/>
                      </w:rPr>
                      <w:t> </w:t>
                    </w:r>
                    <w:r>
                      <w:rPr>
                        <w:color w:val="342D2F"/>
                        <w:sz w:val="18"/>
                      </w:rPr>
                      <w:t>most</w:t>
                    </w:r>
                    <w:r>
                      <w:rPr>
                        <w:rFonts w:ascii="Times New Roman"/>
                        <w:color w:val="342D2F"/>
                        <w:sz w:val="18"/>
                      </w:rPr>
                      <w:t> </w:t>
                    </w:r>
                    <w:r>
                      <w:rPr>
                        <w:color w:val="342D2F"/>
                        <w:sz w:val="18"/>
                      </w:rPr>
                      <w:t>affected</w:t>
                    </w:r>
                    <w:r>
                      <w:rPr>
                        <w:rFonts w:ascii="Times New Roman"/>
                        <w:color w:val="342D2F"/>
                        <w:sz w:val="18"/>
                      </w:rPr>
                      <w:t> </w:t>
                    </w:r>
                    <w:r>
                      <w:rPr>
                        <w:color w:val="342D2F"/>
                        <w:sz w:val="18"/>
                      </w:rPr>
                      <w:t>are</w:t>
                    </w:r>
                    <w:r>
                      <w:rPr>
                        <w:rFonts w:ascii="Times New Roman"/>
                        <w:color w:val="342D2F"/>
                        <w:sz w:val="18"/>
                      </w:rPr>
                      <w:t> </w:t>
                    </w:r>
                    <w:r>
                      <w:rPr>
                        <w:color w:val="342D2F"/>
                        <w:sz w:val="18"/>
                      </w:rPr>
                      <w:t>heard.</w:t>
                    </w:r>
                  </w:p>
                  <w:p>
                    <w:pPr>
                      <w:spacing w:before="113"/>
                      <w:ind w:left="400" w:right="419" w:firstLine="0"/>
                      <w:jc w:val="left"/>
                      <w:rPr>
                        <w:sz w:val="18"/>
                      </w:rPr>
                    </w:pPr>
                    <w:r>
                      <w:rPr>
                        <w:color w:val="342D2F"/>
                        <w:sz w:val="18"/>
                      </w:rPr>
                      <w:t>We</w:t>
                    </w:r>
                    <w:r>
                      <w:rPr>
                        <w:rFonts w:ascii="Times New Roman"/>
                        <w:color w:val="342D2F"/>
                        <w:sz w:val="18"/>
                      </w:rPr>
                      <w:t> </w:t>
                    </w:r>
                    <w:r>
                      <w:rPr>
                        <w:color w:val="342D2F"/>
                        <w:sz w:val="18"/>
                      </w:rPr>
                      <w:t>commit</w:t>
                    </w:r>
                    <w:r>
                      <w:rPr>
                        <w:rFonts w:ascii="Times New Roman"/>
                        <w:color w:val="342D2F"/>
                        <w:sz w:val="18"/>
                      </w:rPr>
                      <w:t> </w:t>
                    </w:r>
                    <w:r>
                      <w:rPr>
                        <w:color w:val="342D2F"/>
                        <w:sz w:val="18"/>
                      </w:rPr>
                      <w:t>to</w:t>
                    </w:r>
                    <w:r>
                      <w:rPr>
                        <w:rFonts w:ascii="Times New Roman"/>
                        <w:color w:val="342D2F"/>
                        <w:sz w:val="18"/>
                      </w:rPr>
                      <w:t> </w:t>
                    </w:r>
                    <w:r>
                      <w:rPr>
                        <w:color w:val="342D2F"/>
                        <w:sz w:val="18"/>
                      </w:rPr>
                      <w:t>be</w:t>
                    </w:r>
                    <w:r>
                      <w:rPr>
                        <w:rFonts w:ascii="Times New Roman"/>
                        <w:color w:val="342D2F"/>
                        <w:sz w:val="18"/>
                      </w:rPr>
                      <w:t> </w:t>
                    </w:r>
                    <w:r>
                      <w:rPr>
                        <w:color w:val="342D2F"/>
                        <w:sz w:val="18"/>
                      </w:rPr>
                      <w:t>accountable</w:t>
                    </w:r>
                    <w:r>
                      <w:rPr>
                        <w:rFonts w:ascii="Times New Roman"/>
                        <w:color w:val="342D2F"/>
                        <w:sz w:val="18"/>
                      </w:rPr>
                      <w:t> </w:t>
                    </w:r>
                    <w:r>
                      <w:rPr>
                        <w:color w:val="342D2F"/>
                        <w:sz w:val="18"/>
                      </w:rPr>
                      <w:t>to</w:t>
                    </w:r>
                    <w:r>
                      <w:rPr>
                        <w:rFonts w:ascii="Times New Roman"/>
                        <w:color w:val="342D2F"/>
                        <w:sz w:val="18"/>
                      </w:rPr>
                      <w:t> </w:t>
                    </w:r>
                    <w:r>
                      <w:rPr>
                        <w:color w:val="342D2F"/>
                        <w:sz w:val="18"/>
                      </w:rPr>
                      <w:t>the</w:t>
                    </w:r>
                    <w:r>
                      <w:rPr>
                        <w:rFonts w:ascii="Times New Roman"/>
                        <w:color w:val="342D2F"/>
                        <w:sz w:val="18"/>
                      </w:rPr>
                      <w:t> </w:t>
                    </w:r>
                    <w:r>
                      <w:rPr>
                        <w:color w:val="342D2F"/>
                        <w:sz w:val="18"/>
                      </w:rPr>
                      <w:t>world,</w:t>
                    </w:r>
                    <w:r>
                      <w:rPr>
                        <w:rFonts w:ascii="Times New Roman"/>
                        <w:color w:val="342D2F"/>
                        <w:sz w:val="18"/>
                      </w:rPr>
                      <w:t> </w:t>
                    </w:r>
                    <w:r>
                      <w:rPr>
                        <w:color w:val="342D2F"/>
                        <w:sz w:val="18"/>
                      </w:rPr>
                      <w:t>to</w:t>
                    </w:r>
                    <w:r>
                      <w:rPr>
                        <w:rFonts w:ascii="Times New Roman"/>
                        <w:color w:val="342D2F"/>
                        <w:sz w:val="18"/>
                      </w:rPr>
                      <w:t> </w:t>
                    </w:r>
                    <w:r>
                      <w:rPr>
                        <w:color w:val="342D2F"/>
                        <w:sz w:val="18"/>
                      </w:rPr>
                      <w:t>communities,</w:t>
                    </w:r>
                    <w:r>
                      <w:rPr>
                        <w:rFonts w:ascii="Times New Roman"/>
                        <w:color w:val="342D2F"/>
                        <w:sz w:val="18"/>
                      </w:rPr>
                      <w:t> </w:t>
                    </w:r>
                    <w:r>
                      <w:rPr>
                        <w:color w:val="342D2F"/>
                        <w:sz w:val="18"/>
                      </w:rPr>
                      <w:t>and</w:t>
                    </w:r>
                    <w:r>
                      <w:rPr>
                        <w:rFonts w:ascii="Times New Roman"/>
                        <w:color w:val="342D2F"/>
                        <w:sz w:val="18"/>
                      </w:rPr>
                      <w:t> </w:t>
                    </w:r>
                    <w:r>
                      <w:rPr>
                        <w:color w:val="342D2F"/>
                        <w:sz w:val="18"/>
                      </w:rPr>
                      <w:t>to</w:t>
                    </w:r>
                    <w:r>
                      <w:rPr>
                        <w:rFonts w:ascii="Times New Roman"/>
                        <w:color w:val="342D2F"/>
                        <w:sz w:val="18"/>
                      </w:rPr>
                      <w:t> </w:t>
                    </w:r>
                    <w:r>
                      <w:rPr>
                        <w:color w:val="342D2F"/>
                        <w:sz w:val="18"/>
                      </w:rPr>
                      <w:t>one</w:t>
                    </w:r>
                    <w:r>
                      <w:rPr>
                        <w:rFonts w:ascii="Times New Roman"/>
                        <w:color w:val="342D2F"/>
                        <w:sz w:val="18"/>
                      </w:rPr>
                      <w:t> </w:t>
                    </w:r>
                    <w:r>
                      <w:rPr>
                        <w:color w:val="342D2F"/>
                        <w:sz w:val="18"/>
                      </w:rPr>
                      <w:t>another.</w:t>
                    </w:r>
                    <w:r>
                      <w:rPr>
                        <w:rFonts w:ascii="Times New Roman"/>
                        <w:color w:val="342D2F"/>
                        <w:sz w:val="18"/>
                      </w:rPr>
                      <w:t> </w:t>
                    </w:r>
                    <w:r>
                      <w:rPr>
                        <w:color w:val="342D2F"/>
                        <w:sz w:val="18"/>
                      </w:rPr>
                      <w:t>We</w:t>
                    </w:r>
                    <w:r>
                      <w:rPr>
                        <w:rFonts w:ascii="Times New Roman"/>
                        <w:color w:val="342D2F"/>
                        <w:sz w:val="18"/>
                      </w:rPr>
                      <w:t> </w:t>
                    </w:r>
                    <w:r>
                      <w:rPr>
                        <w:color w:val="342D2F"/>
                        <w:sz w:val="18"/>
                      </w:rPr>
                      <w:t>are</w:t>
                    </w:r>
                    <w:r>
                      <w:rPr>
                        <w:rFonts w:ascii="Times New Roman"/>
                        <w:color w:val="342D2F"/>
                        <w:sz w:val="18"/>
                      </w:rPr>
                      <w:t> </w:t>
                    </w:r>
                    <w:r>
                      <w:rPr>
                        <w:color w:val="342D2F"/>
                        <w:sz w:val="18"/>
                      </w:rPr>
                      <w:t>coming</w:t>
                    </w:r>
                    <w:r>
                      <w:rPr>
                        <w:rFonts w:ascii="Times New Roman"/>
                        <w:color w:val="342D2F"/>
                        <w:sz w:val="18"/>
                      </w:rPr>
                      <w:t> </w:t>
                    </w:r>
                    <w:r>
                      <w:rPr>
                        <w:color w:val="342D2F"/>
                        <w:sz w:val="18"/>
                      </w:rPr>
                      <w:t>together</w:t>
                    </w:r>
                    <w:r>
                      <w:rPr>
                        <w:rFonts w:ascii="Times New Roman"/>
                        <w:color w:val="342D2F"/>
                        <w:sz w:val="18"/>
                      </w:rPr>
                      <w:t> </w:t>
                    </w:r>
                    <w:r>
                      <w:rPr>
                        <w:color w:val="342D2F"/>
                        <w:sz w:val="18"/>
                      </w:rPr>
                      <w:t>in</w:t>
                    </w:r>
                    <w:r>
                      <w:rPr>
                        <w:rFonts w:ascii="Times New Roman"/>
                        <w:color w:val="342D2F"/>
                        <w:spacing w:val="-1"/>
                        <w:sz w:val="18"/>
                      </w:rPr>
                      <w:t> </w:t>
                    </w:r>
                    <w:r>
                      <w:rPr>
                        <w:color w:val="342D2F"/>
                        <w:sz w:val="18"/>
                      </w:rPr>
                      <w:t>the</w:t>
                    </w:r>
                    <w:r>
                      <w:rPr>
                        <w:rFonts w:ascii="Times New Roman"/>
                        <w:color w:val="342D2F"/>
                        <w:sz w:val="18"/>
                      </w:rPr>
                      <w:t> </w:t>
                    </w:r>
                    <w:r>
                      <w:rPr>
                        <w:color w:val="342D2F"/>
                        <w:sz w:val="18"/>
                      </w:rPr>
                      <w:t>spirit</w:t>
                    </w:r>
                    <w:r>
                      <w:rPr>
                        <w:rFonts w:ascii="Times New Roman"/>
                        <w:color w:val="342D2F"/>
                        <w:sz w:val="18"/>
                      </w:rPr>
                      <w:t> </w:t>
                    </w:r>
                    <w:r>
                      <w:rPr>
                        <w:color w:val="342D2F"/>
                        <w:sz w:val="18"/>
                      </w:rPr>
                      <w:t>of</w:t>
                    </w:r>
                    <w:r>
                      <w:rPr>
                        <w:rFonts w:ascii="Times New Roman"/>
                        <w:color w:val="342D2F"/>
                        <w:spacing w:val="-1"/>
                        <w:sz w:val="18"/>
                      </w:rPr>
                      <w:t> </w:t>
                    </w:r>
                    <w:r>
                      <w:rPr>
                        <w:color w:val="342D2F"/>
                        <w:sz w:val="18"/>
                      </w:rPr>
                      <w:t>solidarity,</w:t>
                    </w:r>
                    <w:r>
                      <w:rPr>
                        <w:rFonts w:ascii="Times New Roman"/>
                        <w:color w:val="342D2F"/>
                        <w:sz w:val="18"/>
                      </w:rPr>
                      <w:t> </w:t>
                    </w:r>
                    <w:r>
                      <w:rPr>
                        <w:color w:val="342D2F"/>
                        <w:sz w:val="18"/>
                      </w:rPr>
                      <w:t>and</w:t>
                    </w:r>
                    <w:r>
                      <w:rPr>
                        <w:rFonts w:ascii="Times New Roman"/>
                        <w:color w:val="342D2F"/>
                        <w:spacing w:val="-1"/>
                        <w:sz w:val="18"/>
                      </w:rPr>
                      <w:t> </w:t>
                    </w:r>
                    <w:r>
                      <w:rPr>
                        <w:color w:val="342D2F"/>
                        <w:sz w:val="18"/>
                      </w:rPr>
                      <w:t>in</w:t>
                    </w:r>
                    <w:r>
                      <w:rPr>
                        <w:rFonts w:ascii="Times New Roman"/>
                        <w:color w:val="342D2F"/>
                        <w:spacing w:val="-1"/>
                        <w:sz w:val="18"/>
                      </w:rPr>
                      <w:t> </w:t>
                    </w:r>
                    <w:r>
                      <w:rPr>
                        <w:color w:val="342D2F"/>
                        <w:sz w:val="18"/>
                      </w:rPr>
                      <w:t>the</w:t>
                    </w:r>
                    <w:r>
                      <w:rPr>
                        <w:rFonts w:ascii="Times New Roman"/>
                        <w:color w:val="342D2F"/>
                        <w:sz w:val="18"/>
                      </w:rPr>
                      <w:t> </w:t>
                    </w:r>
                    <w:r>
                      <w:rPr>
                        <w:color w:val="342D2F"/>
                        <w:sz w:val="18"/>
                      </w:rPr>
                      <w:t>service</w:t>
                    </w:r>
                    <w:r>
                      <w:rPr>
                        <w:rFonts w:ascii="Times New Roman"/>
                        <w:color w:val="342D2F"/>
                        <w:sz w:val="18"/>
                      </w:rPr>
                      <w:t> </w:t>
                    </w:r>
                    <w:r>
                      <w:rPr>
                        <w:color w:val="342D2F"/>
                        <w:sz w:val="18"/>
                      </w:rPr>
                      <w:t>of</w:t>
                    </w:r>
                    <w:r>
                      <w:rPr>
                        <w:rFonts w:ascii="Times New Roman"/>
                        <w:color w:val="342D2F"/>
                        <w:sz w:val="18"/>
                      </w:rPr>
                      <w:t> </w:t>
                    </w:r>
                    <w:r>
                      <w:rPr>
                        <w:color w:val="342D2F"/>
                        <w:sz w:val="18"/>
                      </w:rPr>
                      <w:t>humanity,</w:t>
                    </w:r>
                    <w:r>
                      <w:rPr>
                        <w:rFonts w:ascii="Times New Roman"/>
                        <w:color w:val="342D2F"/>
                        <w:sz w:val="18"/>
                      </w:rPr>
                      <w:t> </w:t>
                    </w:r>
                    <w:r>
                      <w:rPr>
                        <w:color w:val="342D2F"/>
                        <w:sz w:val="18"/>
                      </w:rPr>
                      <w:t>to</w:t>
                    </w:r>
                    <w:r>
                      <w:rPr>
                        <w:rFonts w:ascii="Times New Roman"/>
                        <w:color w:val="342D2F"/>
                        <w:sz w:val="18"/>
                      </w:rPr>
                      <w:t> </w:t>
                    </w:r>
                    <w:r>
                      <w:rPr>
                        <w:color w:val="342D2F"/>
                        <w:sz w:val="18"/>
                      </w:rPr>
                      <w:t>achieve</w:t>
                    </w:r>
                    <w:r>
                      <w:rPr>
                        <w:rFonts w:ascii="Times New Roman"/>
                        <w:color w:val="342D2F"/>
                        <w:sz w:val="18"/>
                      </w:rPr>
                      <w:t> </w:t>
                    </w:r>
                    <w:r>
                      <w:rPr>
                        <w:color w:val="342D2F"/>
                        <w:sz w:val="18"/>
                      </w:rPr>
                      <w:t>our</w:t>
                    </w:r>
                    <w:r>
                      <w:rPr>
                        <w:rFonts w:ascii="Times New Roman"/>
                        <w:color w:val="342D2F"/>
                        <w:sz w:val="18"/>
                      </w:rPr>
                      <w:t> </w:t>
                    </w:r>
                    <w:r>
                      <w:rPr>
                        <w:color w:val="342D2F"/>
                        <w:sz w:val="18"/>
                      </w:rPr>
                      <w:t>mission</w:t>
                    </w:r>
                    <w:r>
                      <w:rPr>
                        <w:rFonts w:ascii="Times New Roman"/>
                        <w:color w:val="342D2F"/>
                        <w:sz w:val="18"/>
                      </w:rPr>
                      <w:t> </w:t>
                    </w:r>
                    <w:r>
                      <w:rPr>
                        <w:color w:val="342D2F"/>
                        <w:sz w:val="18"/>
                      </w:rPr>
                      <w:t>and</w:t>
                    </w:r>
                    <w:r>
                      <w:rPr>
                        <w:rFonts w:ascii="Times New Roman"/>
                        <w:color w:val="342D2F"/>
                        <w:sz w:val="18"/>
                      </w:rPr>
                      <w:t> </w:t>
                    </w:r>
                    <w:r>
                      <w:rPr>
                        <w:color w:val="342D2F"/>
                        <w:sz w:val="18"/>
                      </w:rPr>
                      <w:t>vision.</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line="173" w:lineRule="exact" w:before="0"/>
        <w:ind w:left="850" w:right="0" w:firstLine="0"/>
        <w:jc w:val="left"/>
        <w:rPr>
          <w:rFonts w:ascii="Arial"/>
          <w:sz w:val="20"/>
        </w:rPr>
      </w:pPr>
      <w:r>
        <w:rPr/>
        <w:pict>
          <v:group style="position:absolute;margin-left:884.36499pt;margin-top:-.290117pt;width:264.7pt;height:17.150pt;mso-position-horizontal-relative:page;mso-position-vertical-relative:paragraph;z-index:15782912" id="docshapegroup671" coordorigin="17687,-6" coordsize="5294,343">
            <v:shape style="position:absolute;left:17687;top:156;width:3451;height:180" type="#_x0000_t202" id="docshape672" filled="false" stroked="false">
              <v:textbox inset="0,0,0,0">
                <w:txbxContent>
                  <w:p>
                    <w:pPr>
                      <w:spacing w:line="177" w:lineRule="exact" w:before="0"/>
                      <w:ind w:left="0" w:right="0" w:firstLine="0"/>
                      <w:jc w:val="left"/>
                      <w:rPr>
                        <w:rFonts w:ascii="Arial" w:hAnsi="Arial"/>
                        <w:sz w:val="18"/>
                      </w:rPr>
                    </w:pPr>
                    <w:r>
                      <w:rPr>
                        <w:color w:val="342D2F"/>
                        <w:sz w:val="18"/>
                      </w:rPr>
                      <w:t>COVID-19:</w:t>
                    </w:r>
                    <w:r>
                      <w:rPr>
                        <w:rFonts w:ascii="Times New Roman" w:hAnsi="Times New Roman"/>
                        <w:color w:val="342D2F"/>
                        <w:spacing w:val="2"/>
                        <w:sz w:val="18"/>
                      </w:rPr>
                      <w:t> </w:t>
                    </w:r>
                    <w:r>
                      <w:rPr>
                        <w:rFonts w:ascii="Arial" w:hAnsi="Arial"/>
                        <w:color w:val="342D2F"/>
                        <w:sz w:val="18"/>
                      </w:rPr>
                      <w:t>February–June</w:t>
                    </w:r>
                    <w:r>
                      <w:rPr>
                        <w:rFonts w:ascii="Times New Roman" w:hAnsi="Times New Roman"/>
                        <w:color w:val="342D2F"/>
                        <w:spacing w:val="3"/>
                        <w:sz w:val="18"/>
                      </w:rPr>
                      <w:t> </w:t>
                    </w:r>
                    <w:r>
                      <w:rPr>
                        <w:rFonts w:ascii="Arial" w:hAnsi="Arial"/>
                        <w:color w:val="342D2F"/>
                        <w:sz w:val="18"/>
                      </w:rPr>
                      <w:t>progress</w:t>
                    </w:r>
                    <w:r>
                      <w:rPr>
                        <w:rFonts w:ascii="Times New Roman" w:hAnsi="Times New Roman"/>
                        <w:color w:val="342D2F"/>
                        <w:spacing w:val="3"/>
                        <w:sz w:val="18"/>
                      </w:rPr>
                      <w:t> </w:t>
                    </w:r>
                    <w:r>
                      <w:rPr>
                        <w:rFonts w:ascii="Arial" w:hAnsi="Arial"/>
                        <w:color w:val="342D2F"/>
                        <w:spacing w:val="-2"/>
                        <w:sz w:val="18"/>
                      </w:rPr>
                      <w:t>report</w:t>
                    </w:r>
                  </w:p>
                </w:txbxContent>
              </v:textbox>
              <w10:wrap type="none"/>
            </v:shape>
            <v:shape style="position:absolute;left:22738;top:-6;width:243;height:236" type="#_x0000_t202" id="docshape673" filled="false" stroked="false">
              <v:textbox inset="0,0,0,0">
                <w:txbxContent>
                  <w:p>
                    <w:pPr>
                      <w:spacing w:before="6"/>
                      <w:ind w:left="0" w:right="0" w:firstLine="0"/>
                      <w:jc w:val="left"/>
                      <w:rPr>
                        <w:rFonts w:ascii="Arial"/>
                        <w:sz w:val="20"/>
                      </w:rPr>
                    </w:pPr>
                    <w:r>
                      <w:rPr>
                        <w:rFonts w:ascii="Arial"/>
                        <w:color w:val="231F20"/>
                        <w:spacing w:val="-5"/>
                        <w:sz w:val="20"/>
                      </w:rPr>
                      <w:t>44</w:t>
                    </w:r>
                  </w:p>
                </w:txbxContent>
              </v:textbox>
              <w10:wrap type="none"/>
            </v:shape>
            <w10:wrap type="none"/>
          </v:group>
        </w:pict>
      </w:r>
      <w:r>
        <w:rPr>
          <w:rFonts w:ascii="Arial"/>
          <w:color w:val="231F20"/>
          <w:spacing w:val="-5"/>
          <w:sz w:val="20"/>
        </w:rPr>
        <w:t>43</w:t>
      </w:r>
    </w:p>
    <w:p>
      <w:pPr>
        <w:pStyle w:val="BodyText"/>
        <w:spacing w:line="160" w:lineRule="exact"/>
        <w:ind w:left="2693"/>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p>
      <w:pPr>
        <w:spacing w:after="0" w:line="160" w:lineRule="exact"/>
        <w:rPr>
          <w:rFonts w:ascii="Arial" w:hAnsi="Arial"/>
        </w:rPr>
        <w:sectPr>
          <w:headerReference w:type="default" r:id="rId170"/>
          <w:footerReference w:type="default" r:id="rId171"/>
          <w:pgSz w:w="23820" w:h="16840" w:orient="landscape"/>
          <w:pgMar w:header="0" w:footer="0" w:top="0" w:bottom="0" w:left="0" w:right="240"/>
        </w:sectPr>
      </w:pPr>
    </w:p>
    <w:p>
      <w:pPr>
        <w:pStyle w:val="BodyText"/>
        <w:ind w:left="40"/>
        <w:rPr>
          <w:rFonts w:ascii="Arial"/>
          <w:sz w:val="20"/>
        </w:rPr>
      </w:pPr>
      <w:r>
        <w:rPr>
          <w:rFonts w:ascii="Arial"/>
          <w:sz w:val="20"/>
        </w:rPr>
        <w:pict>
          <v:group style="width:43.3pt;height:43.3pt;mso-position-horizontal-relative:char;mso-position-vertical-relative:line" id="docshapegroup674" coordorigin="0,0" coordsize="866,866">
            <v:shape style="position:absolute;left:137;top:74;width:662;height:625" type="#_x0000_t75" id="docshape675" stroked="false">
              <v:imagedata r:id="rId172" o:title=""/>
            </v:shape>
            <v:shape style="position:absolute;left:0;top:0;width:866;height:866" type="#_x0000_t75" id="docshape676" stroked="false">
              <v:imagedata r:id="rId173" o:title=""/>
            </v:shape>
            <v:shape style="position:absolute;left:146;top:149;width:396;height:398" type="#_x0000_t75" id="docshape677" stroked="false">
              <v:imagedata r:id="rId174" o:title=""/>
            </v:shape>
          </v:group>
        </w:pict>
      </w:r>
      <w:r>
        <w:rPr>
          <w:rFonts w:ascii="Arial"/>
          <w:sz w:val="20"/>
        </w:rPr>
      </w:r>
    </w:p>
    <w:p>
      <w:pPr>
        <w:pStyle w:val="BodyText"/>
        <w:spacing w:before="5"/>
        <w:rPr>
          <w:rFonts w:ascii="Arial"/>
          <w:sz w:val="10"/>
        </w:rPr>
      </w:pPr>
    </w:p>
    <w:p>
      <w:pPr>
        <w:pStyle w:val="Heading1"/>
        <w:ind w:left="905"/>
      </w:pPr>
      <w:r>
        <w:rPr/>
        <w:pict>
          <v:line style="position:absolute;mso-position-horizontal-relative:page;mso-position-vertical-relative:paragraph;z-index:15786496" from="0pt,32.990658pt" to="45.284001pt,32.990658pt" stroked="true" strokeweight="2.5pt" strokecolor="#0093d5">
            <v:stroke dashstyle="dot"/>
            <w10:wrap type="none"/>
          </v:line>
        </w:pict>
      </w:r>
      <w:bookmarkStart w:name="_TOC_250000" w:id="17"/>
      <w:r>
        <w:rPr>
          <w:color w:val="0093D5"/>
        </w:rPr>
        <w:t>THE</w:t>
      </w:r>
      <w:r>
        <w:rPr>
          <w:rFonts w:ascii="Times New Roman"/>
          <w:b w:val="0"/>
          <w:color w:val="0093D5"/>
          <w:spacing w:val="6"/>
        </w:rPr>
        <w:t> </w:t>
      </w:r>
      <w:r>
        <w:rPr>
          <w:color w:val="0093D5"/>
        </w:rPr>
        <w:t>ROAD</w:t>
      </w:r>
      <w:r>
        <w:rPr>
          <w:rFonts w:ascii="Times New Roman"/>
          <w:b w:val="0"/>
          <w:color w:val="0093D5"/>
          <w:spacing w:val="7"/>
        </w:rPr>
        <w:t> </w:t>
      </w:r>
      <w:bookmarkEnd w:id="17"/>
      <w:r>
        <w:rPr>
          <w:color w:val="0093D5"/>
          <w:spacing w:val="-2"/>
        </w:rPr>
        <w:t>AHEAD</w:t>
      </w:r>
    </w:p>
    <w:p>
      <w:pPr>
        <w:pStyle w:val="BodyText"/>
        <w:rPr>
          <w:rFonts w:ascii="Arial"/>
          <w:b/>
          <w:sz w:val="20"/>
        </w:rPr>
      </w:pPr>
    </w:p>
    <w:p>
      <w:pPr>
        <w:pStyle w:val="BodyText"/>
        <w:rPr>
          <w:rFonts w:ascii="Arial"/>
          <w:b/>
          <w:sz w:val="20"/>
        </w:rPr>
      </w:pPr>
    </w:p>
    <w:p>
      <w:pPr>
        <w:spacing w:after="0"/>
        <w:rPr>
          <w:rFonts w:ascii="Arial"/>
          <w:sz w:val="20"/>
        </w:rPr>
        <w:sectPr>
          <w:headerReference w:type="default" r:id="rId176"/>
          <w:footerReference w:type="default" r:id="rId177"/>
          <w:pgSz w:w="23820" w:h="16840" w:orient="landscape"/>
          <w:pgMar w:header="0" w:footer="0" w:top="20" w:bottom="280" w:left="0" w:right="240"/>
        </w:sectPr>
      </w:pPr>
    </w:p>
    <w:p>
      <w:pPr>
        <w:pStyle w:val="BodyText"/>
        <w:spacing w:before="6"/>
        <w:rPr>
          <w:rFonts w:ascii="Arial"/>
          <w:b/>
          <w:sz w:val="17"/>
        </w:rPr>
      </w:pPr>
    </w:p>
    <w:p>
      <w:pPr>
        <w:pStyle w:val="BodyText"/>
        <w:ind w:left="663"/>
      </w:pPr>
      <w:r>
        <w:rPr>
          <w:color w:val="342D2F"/>
        </w:rPr>
        <w:t>By</w:t>
      </w:r>
      <w:r>
        <w:rPr>
          <w:rFonts w:ascii="Times New Roman"/>
          <w:color w:val="342D2F"/>
        </w:rPr>
        <w:t> </w:t>
      </w:r>
      <w:r>
        <w:rPr>
          <w:color w:val="342D2F"/>
        </w:rPr>
        <w:t>working</w:t>
      </w:r>
      <w:r>
        <w:rPr>
          <w:rFonts w:ascii="Times New Roman"/>
          <w:color w:val="342D2F"/>
        </w:rPr>
        <w:t> </w:t>
      </w:r>
      <w:r>
        <w:rPr>
          <w:color w:val="342D2F"/>
        </w:rPr>
        <w:t>together</w:t>
      </w:r>
      <w:r>
        <w:rPr>
          <w:rFonts w:ascii="Times New Roman"/>
          <w:color w:val="342D2F"/>
        </w:rPr>
        <w:t> </w:t>
      </w:r>
      <w:r>
        <w:rPr>
          <w:color w:val="342D2F"/>
        </w:rPr>
        <w:t>with</w:t>
      </w:r>
      <w:r>
        <w:rPr>
          <w:rFonts w:ascii="Times New Roman"/>
          <w:color w:val="342D2F"/>
        </w:rPr>
        <w:t> </w:t>
      </w:r>
      <w:r>
        <w:rPr>
          <w:color w:val="342D2F"/>
        </w:rPr>
        <w:t>countries,</w:t>
      </w:r>
      <w:r>
        <w:rPr>
          <w:rFonts w:ascii="Times New Roman"/>
          <w:color w:val="342D2F"/>
        </w:rPr>
        <w:t> </w:t>
      </w:r>
      <w:r>
        <w:rPr>
          <w:color w:val="342D2F"/>
        </w:rPr>
        <w:t>partners,</w:t>
      </w:r>
      <w:r>
        <w:rPr>
          <w:rFonts w:ascii="Times New Roman"/>
          <w:color w:val="342D2F"/>
        </w:rPr>
        <w:t> </w:t>
      </w:r>
      <w:r>
        <w:rPr>
          <w:color w:val="342D2F"/>
        </w:rPr>
        <w:t>and</w:t>
      </w:r>
      <w:r>
        <w:rPr>
          <w:rFonts w:ascii="Times New Roman"/>
          <w:color w:val="342D2F"/>
        </w:rPr>
        <w:t> </w:t>
      </w:r>
      <w:r>
        <w:rPr>
          <w:color w:val="342D2F"/>
        </w:rPr>
        <w:t>communities,</w:t>
      </w:r>
      <w:r>
        <w:rPr>
          <w:rFonts w:ascii="Times New Roman"/>
          <w:color w:val="342D2F"/>
        </w:rPr>
        <w:t> </w:t>
      </w:r>
      <w:r>
        <w:rPr>
          <w:color w:val="342D2F"/>
        </w:rPr>
        <w:t>we</w:t>
      </w:r>
      <w:r>
        <w:rPr>
          <w:rFonts w:ascii="Times New Roman"/>
          <w:color w:val="342D2F"/>
        </w:rPr>
        <w:t> </w:t>
      </w:r>
      <w:r>
        <w:rPr>
          <w:color w:val="342D2F"/>
        </w:rPr>
        <w:t>have</w:t>
      </w:r>
      <w:r>
        <w:rPr>
          <w:rFonts w:ascii="Times New Roman"/>
          <w:color w:val="342D2F"/>
        </w:rPr>
        <w:t> </w:t>
      </w:r>
      <w:r>
        <w:rPr>
          <w:color w:val="342D2F"/>
        </w:rPr>
        <w:t>achieved</w:t>
      </w:r>
      <w:r>
        <w:rPr>
          <w:rFonts w:ascii="Times New Roman"/>
          <w:color w:val="342D2F"/>
        </w:rPr>
        <w:t> </w:t>
      </w:r>
      <w:r>
        <w:rPr>
          <w:color w:val="342D2F"/>
        </w:rPr>
        <w:t>a</w:t>
      </w:r>
      <w:r>
        <w:rPr>
          <w:rFonts w:ascii="Times New Roman"/>
          <w:color w:val="342D2F"/>
        </w:rPr>
        <w:t> </w:t>
      </w:r>
      <w:r>
        <w:rPr>
          <w:color w:val="342D2F"/>
        </w:rPr>
        <w:t>great</w:t>
      </w:r>
      <w:r>
        <w:rPr>
          <w:rFonts w:ascii="Times New Roman"/>
          <w:color w:val="342D2F"/>
        </w:rPr>
        <w:t> </w:t>
      </w:r>
      <w:r>
        <w:rPr>
          <w:color w:val="342D2F"/>
        </w:rPr>
        <w:t>deal</w:t>
      </w:r>
      <w:r>
        <w:rPr>
          <w:rFonts w:ascii="Times New Roman"/>
          <w:color w:val="342D2F"/>
        </w:rPr>
        <w:t> </w:t>
      </w:r>
      <w:r>
        <w:rPr>
          <w:color w:val="342D2F"/>
        </w:rPr>
        <w:t>in</w:t>
      </w:r>
      <w:r>
        <w:rPr>
          <w:rFonts w:ascii="Times New Roman"/>
          <w:color w:val="342D2F"/>
        </w:rPr>
        <w:t> </w:t>
      </w:r>
      <w:r>
        <w:rPr>
          <w:color w:val="342D2F"/>
        </w:rPr>
        <w:t>six</w:t>
      </w:r>
      <w:r>
        <w:rPr>
          <w:rFonts w:ascii="Times New Roman"/>
          <w:color w:val="342D2F"/>
        </w:rPr>
        <w:t> </w:t>
      </w:r>
      <w:r>
        <w:rPr>
          <w:color w:val="342D2F"/>
        </w:rPr>
        <w:t>months</w:t>
      </w:r>
      <w:r>
        <w:rPr>
          <w:rFonts w:ascii="Times New Roman"/>
          <w:color w:val="342D2F"/>
        </w:rPr>
        <w:t> </w:t>
      </w:r>
      <w:r>
        <w:rPr>
          <w:color w:val="342D2F"/>
        </w:rPr>
        <w:t>that</w:t>
      </w:r>
      <w:r>
        <w:rPr>
          <w:rFonts w:ascii="Times New Roman"/>
          <w:color w:val="342D2F"/>
        </w:rPr>
        <w:t> </w:t>
      </w:r>
      <w:r>
        <w:rPr>
          <w:color w:val="342D2F"/>
        </w:rPr>
        <w:t>have</w:t>
      </w:r>
      <w:r>
        <w:rPr>
          <w:rFonts w:ascii="Times New Roman"/>
          <w:color w:val="342D2F"/>
        </w:rPr>
        <w:t> </w:t>
      </w:r>
      <w:r>
        <w:rPr>
          <w:color w:val="342D2F"/>
        </w:rPr>
        <w:t>seen</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changed</w:t>
      </w:r>
      <w:r>
        <w:rPr>
          <w:rFonts w:ascii="Times New Roman"/>
          <w:color w:val="342D2F"/>
        </w:rPr>
        <w:t> </w:t>
      </w:r>
      <w:r>
        <w:rPr>
          <w:color w:val="342D2F"/>
        </w:rPr>
        <w:t>by</w:t>
      </w:r>
      <w:r>
        <w:rPr>
          <w:rFonts w:ascii="Times New Roman"/>
          <w:color w:val="342D2F"/>
        </w:rPr>
        <w:t> </w:t>
      </w:r>
      <w:r>
        <w:rPr>
          <w:color w:val="342D2F"/>
        </w:rPr>
        <w:t>COVID-19,</w:t>
      </w:r>
      <w:r>
        <w:rPr>
          <w:rFonts w:ascii="Times New Roman"/>
          <w:color w:val="342D2F"/>
        </w:rPr>
        <w:t> </w:t>
      </w:r>
      <w:r>
        <w:rPr>
          <w:color w:val="342D2F"/>
        </w:rPr>
        <w:t>and</w:t>
      </w:r>
      <w:r>
        <w:rPr>
          <w:rFonts w:ascii="Times New Roman"/>
          <w:color w:val="342D2F"/>
        </w:rPr>
        <w:t> </w:t>
      </w:r>
      <w:r>
        <w:rPr>
          <w:color w:val="342D2F"/>
        </w:rPr>
        <w:t>WHO</w:t>
      </w:r>
      <w:r>
        <w:rPr>
          <w:rFonts w:ascii="Times New Roman"/>
          <w:color w:val="342D2F"/>
        </w:rPr>
        <w:t> </w:t>
      </w:r>
      <w:r>
        <w:rPr>
          <w:color w:val="342D2F"/>
        </w:rPr>
        <w:t>change</w:t>
      </w:r>
      <w:r>
        <w:rPr>
          <w:rFonts w:ascii="Times New Roman"/>
          <w:color w:val="342D2F"/>
        </w:rPr>
        <w:t> </w:t>
      </w:r>
      <w:r>
        <w:rPr>
          <w:color w:val="342D2F"/>
        </w:rPr>
        <w:t>with</w:t>
      </w:r>
      <w:r>
        <w:rPr>
          <w:rFonts w:ascii="Times New Roman"/>
          <w:color w:val="342D2F"/>
        </w:rPr>
        <w:t> </w:t>
      </w:r>
      <w:r>
        <w:rPr>
          <w:color w:val="342D2F"/>
        </w:rPr>
        <w:t>it.</w:t>
      </w:r>
      <w:r>
        <w:rPr>
          <w:rFonts w:ascii="Times New Roman"/>
          <w:color w:val="342D2F"/>
          <w:spacing w:val="-3"/>
        </w:rPr>
        <w:t> </w:t>
      </w:r>
      <w:r>
        <w:rPr>
          <w:color w:val="342D2F"/>
        </w:rPr>
        <w:t>The</w:t>
      </w:r>
      <w:r>
        <w:rPr>
          <w:rFonts w:ascii="Times New Roman"/>
          <w:color w:val="342D2F"/>
        </w:rPr>
        <w:t> </w:t>
      </w:r>
      <w:r>
        <w:rPr>
          <w:color w:val="342D2F"/>
        </w:rPr>
        <w:t>Organization</w:t>
      </w:r>
      <w:r>
        <w:rPr>
          <w:rFonts w:ascii="Times New Roman"/>
          <w:color w:val="342D2F"/>
        </w:rPr>
        <w:t> </w:t>
      </w:r>
      <w:r>
        <w:rPr>
          <w:color w:val="342D2F"/>
        </w:rPr>
        <w:t>has</w:t>
      </w:r>
      <w:r>
        <w:rPr>
          <w:rFonts w:ascii="Times New Roman"/>
          <w:color w:val="342D2F"/>
        </w:rPr>
        <w:t> </w:t>
      </w:r>
      <w:r>
        <w:rPr>
          <w:color w:val="342D2F"/>
        </w:rPr>
        <w:t>acted</w:t>
      </w:r>
      <w:r>
        <w:rPr>
          <w:rFonts w:ascii="Times New Roman"/>
          <w:color w:val="342D2F"/>
        </w:rPr>
        <w:t> </w:t>
      </w:r>
      <w:r>
        <w:rPr>
          <w:color w:val="342D2F"/>
        </w:rPr>
        <w:t>at</w:t>
      </w:r>
      <w:r>
        <w:rPr>
          <w:rFonts w:ascii="Times New Roman"/>
          <w:color w:val="342D2F"/>
        </w:rPr>
        <w:t> </w:t>
      </w:r>
      <w:r>
        <w:rPr>
          <w:color w:val="342D2F"/>
        </w:rPr>
        <w:t>a</w:t>
      </w:r>
      <w:r>
        <w:rPr>
          <w:rFonts w:ascii="Times New Roman"/>
          <w:color w:val="342D2F"/>
        </w:rPr>
        <w:t> </w:t>
      </w:r>
      <w:r>
        <w:rPr>
          <w:color w:val="342D2F"/>
        </w:rPr>
        <w:t>speed,</w:t>
      </w:r>
      <w:r>
        <w:rPr>
          <w:rFonts w:ascii="Times New Roman"/>
          <w:color w:val="342D2F"/>
        </w:rPr>
        <w:t> </w:t>
      </w:r>
      <w:r>
        <w:rPr>
          <w:color w:val="342D2F"/>
        </w:rPr>
        <w:t>scale,</w:t>
      </w:r>
      <w:r>
        <w:rPr>
          <w:rFonts w:ascii="Times New Roman"/>
          <w:color w:val="342D2F"/>
        </w:rPr>
        <w:t> </w:t>
      </w:r>
      <w:r>
        <w:rPr>
          <w:color w:val="342D2F"/>
        </w:rPr>
        <w:t>with</w:t>
      </w:r>
      <w:r>
        <w:rPr>
          <w:rFonts w:ascii="Times New Roman"/>
          <w:color w:val="342D2F"/>
        </w:rPr>
        <w:t> </w:t>
      </w:r>
      <w:r>
        <w:rPr>
          <w:color w:val="342D2F"/>
        </w:rPr>
        <w:t>a</w:t>
      </w:r>
      <w:r>
        <w:rPr>
          <w:rFonts w:ascii="Times New Roman"/>
          <w:color w:val="342D2F"/>
        </w:rPr>
        <w:t> </w:t>
      </w:r>
      <w:r>
        <w:rPr>
          <w:color w:val="342D2F"/>
        </w:rPr>
        <w:t>unity</w:t>
      </w:r>
      <w:r>
        <w:rPr>
          <w:rFonts w:ascii="Times New Roman"/>
          <w:color w:val="342D2F"/>
        </w:rPr>
        <w:t> </w:t>
      </w:r>
      <w:r>
        <w:rPr>
          <w:color w:val="342D2F"/>
        </w:rPr>
        <w:t>of</w:t>
      </w:r>
      <w:r>
        <w:rPr>
          <w:rFonts w:ascii="Times New Roman"/>
          <w:color w:val="342D2F"/>
        </w:rPr>
        <w:t> </w:t>
      </w:r>
      <w:r>
        <w:rPr>
          <w:color w:val="342D2F"/>
        </w:rPr>
        <w:t>purpose,</w:t>
      </w:r>
      <w:r>
        <w:rPr>
          <w:rFonts w:ascii="Times New Roman"/>
          <w:color w:val="342D2F"/>
        </w:rPr>
        <w:t> </w:t>
      </w:r>
      <w:r>
        <w:rPr>
          <w:color w:val="342D2F"/>
        </w:rPr>
        <w:t>and</w:t>
      </w:r>
      <w:r>
        <w:rPr>
          <w:rFonts w:ascii="Times New Roman"/>
          <w:color w:val="342D2F"/>
        </w:rPr>
        <w:t> </w:t>
      </w:r>
      <w:r>
        <w:rPr>
          <w:color w:val="342D2F"/>
        </w:rPr>
        <w:t>in</w:t>
      </w:r>
      <w:r>
        <w:rPr>
          <w:rFonts w:ascii="Times New Roman"/>
          <w:color w:val="342D2F"/>
        </w:rPr>
        <w:t> </w:t>
      </w:r>
      <w:r>
        <w:rPr>
          <w:color w:val="342D2F"/>
        </w:rPr>
        <w:t>coordination</w:t>
      </w:r>
      <w:r>
        <w:rPr>
          <w:rFonts w:ascii="Times New Roman"/>
          <w:color w:val="342D2F"/>
        </w:rPr>
        <w:t> </w:t>
      </w:r>
      <w:r>
        <w:rPr>
          <w:color w:val="342D2F"/>
        </w:rPr>
        <w:t>with</w:t>
      </w:r>
      <w:r>
        <w:rPr>
          <w:rFonts w:ascii="Times New Roman"/>
          <w:color w:val="342D2F"/>
        </w:rPr>
        <w:t> </w:t>
      </w:r>
      <w:r>
        <w:rPr>
          <w:color w:val="342D2F"/>
        </w:rPr>
        <w:t>its</w:t>
      </w:r>
      <w:r>
        <w:rPr>
          <w:rFonts w:ascii="Times New Roman"/>
          <w:color w:val="342D2F"/>
        </w:rPr>
        <w:t> </w:t>
      </w:r>
      <w:r>
        <w:rPr>
          <w:color w:val="342D2F"/>
        </w:rPr>
        <w:t>UN</w:t>
      </w:r>
      <w:r>
        <w:rPr>
          <w:rFonts w:ascii="Times New Roman"/>
          <w:color w:val="342D2F"/>
        </w:rPr>
        <w:t> </w:t>
      </w:r>
      <w:r>
        <w:rPr>
          <w:color w:val="342D2F"/>
        </w:rPr>
        <w:t>and</w:t>
      </w:r>
      <w:r>
        <w:rPr>
          <w:rFonts w:ascii="Times New Roman"/>
          <w:color w:val="342D2F"/>
        </w:rPr>
        <w:t> </w:t>
      </w:r>
      <w:r>
        <w:rPr>
          <w:color w:val="342D2F"/>
        </w:rPr>
        <w:t>global</w:t>
      </w:r>
      <w:r>
        <w:rPr>
          <w:rFonts w:ascii="Times New Roman"/>
          <w:color w:val="342D2F"/>
        </w:rPr>
        <w:t> </w:t>
      </w:r>
      <w:r>
        <w:rPr>
          <w:color w:val="342D2F"/>
        </w:rPr>
        <w:t>partners</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way</w:t>
      </w:r>
      <w:r>
        <w:rPr>
          <w:rFonts w:ascii="Times New Roman"/>
          <w:color w:val="342D2F"/>
        </w:rPr>
        <w:t> </w:t>
      </w:r>
      <w:r>
        <w:rPr>
          <w:color w:val="342D2F"/>
        </w:rPr>
        <w:t>that</w:t>
      </w:r>
      <w:r>
        <w:rPr>
          <w:rFonts w:ascii="Times New Roman"/>
          <w:color w:val="342D2F"/>
        </w:rPr>
        <w:t> </w:t>
      </w:r>
      <w:r>
        <w:rPr>
          <w:color w:val="342D2F"/>
        </w:rPr>
        <w:t>is</w:t>
      </w:r>
      <w:r>
        <w:rPr>
          <w:rFonts w:ascii="Times New Roman"/>
          <w:color w:val="342D2F"/>
        </w:rPr>
        <w:t> </w:t>
      </w:r>
      <w:r>
        <w:rPr>
          <w:color w:val="342D2F"/>
        </w:rPr>
        <w:t>unparalleled</w:t>
      </w:r>
      <w:r>
        <w:rPr>
          <w:rFonts w:ascii="Times New Roman"/>
          <w:color w:val="342D2F"/>
        </w:rPr>
        <w:t> </w:t>
      </w:r>
      <w:r>
        <w:rPr>
          <w:color w:val="342D2F"/>
        </w:rPr>
        <w:t>in</w:t>
      </w:r>
      <w:r>
        <w:rPr>
          <w:rFonts w:ascii="Times New Roman"/>
          <w:color w:val="342D2F"/>
        </w:rPr>
        <w:t> </w:t>
      </w:r>
      <w:r>
        <w:rPr>
          <w:color w:val="342D2F"/>
        </w:rPr>
        <w:t>its</w:t>
      </w:r>
      <w:r>
        <w:rPr>
          <w:rFonts w:ascii="Times New Roman"/>
          <w:color w:val="342D2F"/>
        </w:rPr>
        <w:t> </w:t>
      </w:r>
      <w:r>
        <w:rPr>
          <w:color w:val="342D2F"/>
        </w:rPr>
        <w:t>history.</w:t>
      </w:r>
      <w:r>
        <w:rPr>
          <w:rFonts w:ascii="Times New Roman"/>
          <w:color w:val="342D2F"/>
        </w:rPr>
        <w:t> </w:t>
      </w:r>
      <w:r>
        <w:rPr>
          <w:color w:val="342D2F"/>
        </w:rPr>
        <w:t>Yet</w:t>
      </w:r>
      <w:r>
        <w:rPr>
          <w:rFonts w:ascii="Times New Roman"/>
          <w:color w:val="342D2F"/>
        </w:rPr>
        <w:t> </w:t>
      </w:r>
      <w:r>
        <w:rPr>
          <w:color w:val="342D2F"/>
        </w:rPr>
        <w:t>there</w:t>
      </w:r>
      <w:r>
        <w:rPr>
          <w:rFonts w:ascii="Times New Roman"/>
          <w:color w:val="342D2F"/>
        </w:rPr>
        <w:t> </w:t>
      </w:r>
      <w:r>
        <w:rPr>
          <w:color w:val="342D2F"/>
        </w:rPr>
        <w:t>is</w:t>
      </w:r>
      <w:r>
        <w:rPr>
          <w:rFonts w:ascii="Times New Roman"/>
          <w:color w:val="342D2F"/>
        </w:rPr>
        <w:t> </w:t>
      </w:r>
      <w:r>
        <w:rPr>
          <w:color w:val="342D2F"/>
        </w:rPr>
        <w:t>so</w:t>
      </w:r>
      <w:r>
        <w:rPr>
          <w:rFonts w:ascii="Times New Roman"/>
          <w:color w:val="342D2F"/>
        </w:rPr>
        <w:t> </w:t>
      </w:r>
      <w:r>
        <w:rPr>
          <w:color w:val="342D2F"/>
        </w:rPr>
        <w:t>much</w:t>
      </w:r>
      <w:r>
        <w:rPr>
          <w:rFonts w:ascii="Times New Roman"/>
          <w:color w:val="342D2F"/>
        </w:rPr>
        <w:t> </w:t>
      </w:r>
      <w:r>
        <w:rPr>
          <w:color w:val="342D2F"/>
        </w:rPr>
        <w:t>more</w:t>
      </w:r>
      <w:r>
        <w:rPr>
          <w:rFonts w:ascii="Times New Roman"/>
          <w:color w:val="342D2F"/>
        </w:rPr>
        <w:t> </w:t>
      </w:r>
      <w:r>
        <w:rPr>
          <w:color w:val="342D2F"/>
        </w:rPr>
        <w:t>to</w:t>
      </w:r>
      <w:r>
        <w:rPr>
          <w:rFonts w:ascii="Times New Roman"/>
          <w:color w:val="342D2F"/>
        </w:rPr>
        <w:t> </w:t>
      </w:r>
      <w:r>
        <w:rPr>
          <w:color w:val="342D2F"/>
        </w:rPr>
        <w:t>do,</w:t>
      </w:r>
      <w:r>
        <w:rPr>
          <w:rFonts w:ascii="Times New Roman"/>
          <w:color w:val="342D2F"/>
        </w:rPr>
        <w:t> </w:t>
      </w:r>
      <w:r>
        <w:rPr>
          <w:color w:val="342D2F"/>
        </w:rPr>
        <w:t>and</w:t>
      </w:r>
      <w:r>
        <w:rPr>
          <w:rFonts w:ascii="Times New Roman"/>
          <w:color w:val="342D2F"/>
        </w:rPr>
        <w:t> </w:t>
      </w:r>
      <w:r>
        <w:rPr>
          <w:color w:val="342D2F"/>
        </w:rPr>
        <w:t>there</w:t>
      </w:r>
      <w:r>
        <w:rPr>
          <w:rFonts w:ascii="Times New Roman"/>
          <w:color w:val="342D2F"/>
        </w:rPr>
        <w:t> </w:t>
      </w:r>
      <w:r>
        <w:rPr>
          <w:color w:val="342D2F"/>
        </w:rPr>
        <w:t>is</w:t>
      </w:r>
      <w:r>
        <w:rPr>
          <w:rFonts w:ascii="Times New Roman"/>
          <w:color w:val="342D2F"/>
        </w:rPr>
        <w:t> </w:t>
      </w:r>
      <w:r>
        <w:rPr>
          <w:color w:val="342D2F"/>
        </w:rPr>
        <w:t>no</w:t>
      </w:r>
      <w:r>
        <w:rPr>
          <w:rFonts w:ascii="Times New Roman"/>
          <w:color w:val="342D2F"/>
        </w:rPr>
        <w:t> </w:t>
      </w:r>
      <w:r>
        <w:rPr>
          <w:color w:val="342D2F"/>
        </w:rPr>
        <w:t>time</w:t>
      </w:r>
      <w:r>
        <w:rPr>
          <w:rFonts w:ascii="Times New Roman"/>
          <w:color w:val="342D2F"/>
        </w:rPr>
        <w:t> </w:t>
      </w:r>
      <w:r>
        <w:rPr>
          <w:color w:val="342D2F"/>
        </w:rPr>
        <w:t>to</w:t>
      </w:r>
      <w:r>
        <w:rPr>
          <w:rFonts w:ascii="Times New Roman"/>
          <w:color w:val="342D2F"/>
        </w:rPr>
        <w:t> </w:t>
      </w:r>
      <w:r>
        <w:rPr>
          <w:color w:val="342D2F"/>
        </w:rPr>
        <w:t>waste.</w:t>
      </w:r>
    </w:p>
    <w:p>
      <w:pPr>
        <w:pStyle w:val="BodyText"/>
        <w:spacing w:before="114"/>
        <w:ind w:left="663" w:right="56"/>
      </w:pPr>
      <w:r>
        <w:rPr>
          <w:color w:val="342D2F"/>
        </w:rPr>
        <w:t>The</w:t>
      </w:r>
      <w:r>
        <w:rPr>
          <w:rFonts w:ascii="Times New Roman"/>
          <w:color w:val="342D2F"/>
        </w:rPr>
        <w:t> </w:t>
      </w:r>
      <w:r>
        <w:rPr>
          <w:color w:val="342D2F"/>
        </w:rPr>
        <w:t>vast</w:t>
      </w:r>
      <w:r>
        <w:rPr>
          <w:rFonts w:ascii="Times New Roman"/>
          <w:color w:val="342D2F"/>
        </w:rPr>
        <w:t> </w:t>
      </w:r>
      <w:r>
        <w:rPr>
          <w:color w:val="342D2F"/>
        </w:rPr>
        <w:t>majority</w:t>
      </w:r>
      <w:r>
        <w:rPr>
          <w:rFonts w:ascii="Times New Roman"/>
          <w:color w:val="342D2F"/>
        </w:rPr>
        <w:t> </w:t>
      </w:r>
      <w:r>
        <w:rPr>
          <w:color w:val="342D2F"/>
        </w:rPr>
        <w:t>(86%)</w:t>
      </w:r>
      <w:r>
        <w:rPr>
          <w:rFonts w:ascii="Times New Roman"/>
          <w:color w:val="342D2F"/>
        </w:rPr>
        <w:t> </w:t>
      </w:r>
      <w:r>
        <w:rPr>
          <w:color w:val="342D2F"/>
        </w:rPr>
        <w:t>of</w:t>
      </w:r>
      <w:r>
        <w:rPr>
          <w:rFonts w:ascii="Times New Roman"/>
          <w:color w:val="342D2F"/>
        </w:rPr>
        <w:t> </w:t>
      </w:r>
      <w:r>
        <w:rPr>
          <w:color w:val="342D2F"/>
        </w:rPr>
        <w:t>countries</w:t>
      </w:r>
      <w:r>
        <w:rPr>
          <w:rFonts w:ascii="Times New Roman"/>
          <w:color w:val="342D2F"/>
        </w:rPr>
        <w:t> </w:t>
      </w:r>
      <w:r>
        <w:rPr>
          <w:color w:val="342D2F"/>
        </w:rPr>
        <w:t>now</w:t>
      </w:r>
      <w:r>
        <w:rPr>
          <w:rFonts w:ascii="Times New Roman"/>
          <w:color w:val="342D2F"/>
        </w:rPr>
        <w:t> </w:t>
      </w:r>
      <w:r>
        <w:rPr>
          <w:color w:val="342D2F"/>
        </w:rPr>
        <w:t>have</w:t>
      </w:r>
      <w:r>
        <w:rPr>
          <w:rFonts w:ascii="Times New Roman"/>
          <w:color w:val="342D2F"/>
        </w:rPr>
        <w:t> </w:t>
      </w:r>
      <w:r>
        <w:rPr>
          <w:color w:val="342D2F"/>
        </w:rPr>
        <w:t>a</w:t>
      </w:r>
      <w:r>
        <w:rPr>
          <w:rFonts w:ascii="Times New Roman"/>
          <w:color w:val="342D2F"/>
        </w:rPr>
        <w:t> </w:t>
      </w:r>
      <w:r>
        <w:rPr>
          <w:color w:val="342D2F"/>
        </w:rPr>
        <w:t>national</w:t>
      </w:r>
      <w:r>
        <w:rPr>
          <w:rFonts w:ascii="Times New Roman"/>
          <w:color w:val="342D2F"/>
        </w:rPr>
        <w:t> </w:t>
      </w:r>
      <w:r>
        <w:rPr>
          <w:color w:val="342D2F"/>
        </w:rPr>
        <w:t>COVID-19</w:t>
      </w:r>
      <w:r>
        <w:rPr>
          <w:rFonts w:ascii="Times New Roman"/>
          <w:color w:val="342D2F"/>
          <w:spacing w:val="-1"/>
        </w:rPr>
        <w:t> </w:t>
      </w:r>
      <w:r>
        <w:rPr>
          <w:color w:val="342D2F"/>
        </w:rPr>
        <w:t>plan,</w:t>
      </w:r>
      <w:r>
        <w:rPr>
          <w:rFonts w:ascii="Times New Roman"/>
          <w:color w:val="342D2F"/>
          <w:spacing w:val="-1"/>
        </w:rPr>
        <w:t> </w:t>
      </w:r>
      <w:r>
        <w:rPr>
          <w:color w:val="342D2F"/>
        </w:rPr>
        <w:t>but</w:t>
      </w:r>
      <w:r>
        <w:rPr>
          <w:rFonts w:ascii="Times New Roman"/>
          <w:color w:val="342D2F"/>
          <w:spacing w:val="-1"/>
        </w:rPr>
        <w:t> </w:t>
      </w:r>
      <w:r>
        <w:rPr>
          <w:color w:val="342D2F"/>
        </w:rPr>
        <w:t>many</w:t>
      </w:r>
      <w:r>
        <w:rPr>
          <w:rFonts w:ascii="Times New Roman"/>
          <w:color w:val="342D2F"/>
        </w:rPr>
        <w:t> </w:t>
      </w:r>
      <w:r>
        <w:rPr>
          <w:color w:val="342D2F"/>
        </w:rPr>
        <w:t>need</w:t>
      </w:r>
      <w:r>
        <w:rPr>
          <w:rFonts w:ascii="Times New Roman"/>
          <w:color w:val="342D2F"/>
          <w:spacing w:val="-1"/>
        </w:rPr>
        <w:t> </w:t>
      </w:r>
      <w:r>
        <w:rPr>
          <w:color w:val="342D2F"/>
        </w:rPr>
        <w:t>targeted</w:t>
      </w:r>
      <w:r>
        <w:rPr>
          <w:rFonts w:ascii="Times New Roman"/>
          <w:color w:val="342D2F"/>
        </w:rPr>
        <w:t> </w:t>
      </w:r>
      <w:r>
        <w:rPr>
          <w:color w:val="342D2F"/>
        </w:rPr>
        <w:t>operational</w:t>
      </w:r>
      <w:r>
        <w:rPr>
          <w:rFonts w:ascii="Times New Roman"/>
          <w:color w:val="342D2F"/>
          <w:spacing w:val="-1"/>
        </w:rPr>
        <w:t> </w:t>
      </w:r>
      <w:r>
        <w:rPr>
          <w:color w:val="342D2F"/>
        </w:rPr>
        <w:t>support</w:t>
      </w:r>
      <w:r>
        <w:rPr>
          <w:rFonts w:ascii="Times New Roman"/>
          <w:color w:val="342D2F"/>
        </w:rPr>
        <w:t> </w:t>
      </w:r>
      <w:r>
        <w:rPr>
          <w:color w:val="342D2F"/>
        </w:rPr>
        <w:t>and</w:t>
      </w:r>
      <w:r>
        <w:rPr>
          <w:rFonts w:ascii="Times New Roman"/>
          <w:color w:val="342D2F"/>
        </w:rPr>
        <w:t> </w:t>
      </w:r>
      <w:r>
        <w:rPr>
          <w:color w:val="342D2F"/>
        </w:rPr>
        <w:t>technical</w:t>
      </w:r>
      <w:r>
        <w:rPr>
          <w:rFonts w:ascii="Times New Roman"/>
          <w:color w:val="342D2F"/>
        </w:rPr>
        <w:t> </w:t>
      </w:r>
      <w:r>
        <w:rPr>
          <w:color w:val="342D2F"/>
        </w:rPr>
        <w:t>support</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able</w:t>
      </w:r>
      <w:r>
        <w:rPr>
          <w:rFonts w:ascii="Times New Roman"/>
          <w:color w:val="342D2F"/>
        </w:rPr>
        <w:t> </w:t>
      </w:r>
      <w:r>
        <w:rPr>
          <w:color w:val="342D2F"/>
        </w:rPr>
        <w:t>to</w:t>
      </w:r>
      <w:r>
        <w:rPr>
          <w:rFonts w:ascii="Times New Roman"/>
          <w:color w:val="342D2F"/>
        </w:rPr>
        <w:t> </w:t>
      </w:r>
      <w:r>
        <w:rPr>
          <w:color w:val="342D2F"/>
        </w:rPr>
        <w:t>fully</w:t>
      </w:r>
      <w:r>
        <w:rPr>
          <w:rFonts w:ascii="Times New Roman"/>
          <w:color w:val="342D2F"/>
        </w:rPr>
        <w:t> </w:t>
      </w:r>
      <w:r>
        <w:rPr>
          <w:color w:val="342D2F"/>
        </w:rPr>
        <w:t>implement</w:t>
      </w:r>
      <w:r>
        <w:rPr>
          <w:rFonts w:ascii="Times New Roman"/>
          <w:color w:val="342D2F"/>
        </w:rPr>
        <w:t> </w:t>
      </w:r>
      <w:r>
        <w:rPr>
          <w:color w:val="342D2F"/>
        </w:rPr>
        <w:t>them.</w:t>
      </w:r>
    </w:p>
    <w:p>
      <w:pPr>
        <w:pStyle w:val="BodyText"/>
        <w:ind w:left="663"/>
      </w:pPr>
      <w:r>
        <w:rPr>
          <w:color w:val="342D2F"/>
        </w:rPr>
        <w:t>The</w:t>
      </w:r>
      <w:r>
        <w:rPr>
          <w:rFonts w:ascii="Times New Roman"/>
          <w:color w:val="342D2F"/>
        </w:rPr>
        <w:t> </w:t>
      </w:r>
      <w:r>
        <w:rPr>
          <w:color w:val="342D2F"/>
        </w:rPr>
        <w:t>COVID-19</w:t>
      </w:r>
      <w:r>
        <w:rPr>
          <w:rFonts w:ascii="Times New Roman"/>
          <w:color w:val="342D2F"/>
        </w:rPr>
        <w:t> </w:t>
      </w:r>
      <w:r>
        <w:rPr>
          <w:color w:val="342D2F"/>
        </w:rPr>
        <w:t>Partners</w:t>
      </w:r>
      <w:r>
        <w:rPr>
          <w:rFonts w:ascii="Times New Roman"/>
          <w:color w:val="342D2F"/>
        </w:rPr>
        <w:t> </w:t>
      </w:r>
      <w:r>
        <w:rPr>
          <w:color w:val="342D2F"/>
        </w:rPr>
        <w:t>Platform</w:t>
      </w:r>
      <w:r>
        <w:rPr>
          <w:rFonts w:ascii="Times New Roman"/>
          <w:color w:val="342D2F"/>
        </w:rPr>
        <w:t> </w:t>
      </w:r>
      <w:r>
        <w:rPr>
          <w:color w:val="342D2F"/>
        </w:rPr>
        <w:t>provides</w:t>
      </w:r>
      <w:r>
        <w:rPr>
          <w:rFonts w:ascii="Times New Roman"/>
          <w:color w:val="342D2F"/>
        </w:rPr>
        <w:t> </w:t>
      </w:r>
      <w:r>
        <w:rPr>
          <w:color w:val="342D2F"/>
        </w:rPr>
        <w:t>an</w:t>
      </w:r>
      <w:r>
        <w:rPr>
          <w:rFonts w:ascii="Times New Roman"/>
          <w:color w:val="342D2F"/>
        </w:rPr>
        <w:t> </w:t>
      </w:r>
      <w:r>
        <w:rPr>
          <w:color w:val="342D2F"/>
        </w:rPr>
        <w:t>up</w:t>
      </w:r>
      <w:r>
        <w:rPr>
          <w:rFonts w:ascii="Times New Roman"/>
          <w:color w:val="342D2F"/>
        </w:rPr>
        <w:t> </w:t>
      </w:r>
      <w:r>
        <w:rPr>
          <w:color w:val="342D2F"/>
        </w:rPr>
        <w:t>to</w:t>
      </w:r>
      <w:r>
        <w:rPr>
          <w:rFonts w:ascii="Times New Roman"/>
          <w:color w:val="342D2F"/>
        </w:rPr>
        <w:t> </w:t>
      </w:r>
      <w:r>
        <w:rPr>
          <w:color w:val="342D2F"/>
        </w:rPr>
        <w:t>date</w:t>
      </w:r>
      <w:r>
        <w:rPr>
          <w:rFonts w:ascii="Times New Roman"/>
          <w:color w:val="342D2F"/>
        </w:rPr>
        <w:t> </w:t>
      </w:r>
      <w:r>
        <w:rPr>
          <w:color w:val="342D2F"/>
        </w:rPr>
        <w:t>overview</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overall</w:t>
      </w:r>
      <w:r>
        <w:rPr>
          <w:rFonts w:ascii="Times New Roman"/>
          <w:color w:val="342D2F"/>
        </w:rPr>
        <w:t> </w:t>
      </w:r>
      <w:r>
        <w:rPr>
          <w:color w:val="342D2F"/>
        </w:rPr>
        <w:t>needs</w:t>
      </w:r>
      <w:r>
        <w:rPr>
          <w:rFonts w:ascii="Times New Roman"/>
          <w:color w:val="342D2F"/>
        </w:rPr>
        <w:t> </w:t>
      </w:r>
      <w:r>
        <w:rPr>
          <w:color w:val="342D2F"/>
        </w:rPr>
        <w:t>and</w:t>
      </w:r>
      <w:r>
        <w:rPr>
          <w:rFonts w:ascii="Times New Roman"/>
          <w:color w:val="342D2F"/>
        </w:rPr>
        <w:t> </w:t>
      </w:r>
      <w:r>
        <w:rPr>
          <w:color w:val="342D2F"/>
        </w:rPr>
        <w:t>resources</w:t>
      </w:r>
      <w:r>
        <w:rPr>
          <w:rFonts w:ascii="Times New Roman"/>
          <w:color w:val="342D2F"/>
        </w:rPr>
        <w:t> </w:t>
      </w:r>
      <w:r>
        <w:rPr>
          <w:color w:val="342D2F"/>
        </w:rPr>
        <w:t>available,</w:t>
      </w:r>
      <w:r>
        <w:rPr>
          <w:rFonts w:ascii="Times New Roman"/>
          <w:color w:val="342D2F"/>
        </w:rPr>
        <w:t> </w:t>
      </w:r>
      <w:r>
        <w:rPr>
          <w:color w:val="342D2F"/>
        </w:rPr>
        <w:t>enabling</w:t>
      </w:r>
      <w:r>
        <w:rPr>
          <w:rFonts w:ascii="Times New Roman"/>
          <w:color w:val="342D2F"/>
          <w:spacing w:val="-3"/>
        </w:rPr>
        <w:t> </w:t>
      </w:r>
      <w:r>
        <w:rPr>
          <w:color w:val="342D2F"/>
        </w:rPr>
        <w:t>transparent</w:t>
      </w:r>
      <w:r>
        <w:rPr>
          <w:rFonts w:ascii="Times New Roman"/>
          <w:color w:val="342D2F"/>
          <w:spacing w:val="-2"/>
        </w:rPr>
        <w:t> </w:t>
      </w:r>
      <w:r>
        <w:rPr>
          <w:color w:val="342D2F"/>
        </w:rPr>
        <w:t>and</w:t>
      </w:r>
      <w:r>
        <w:rPr>
          <w:rFonts w:ascii="Times New Roman"/>
          <w:color w:val="342D2F"/>
          <w:spacing w:val="-3"/>
        </w:rPr>
        <w:t> </w:t>
      </w:r>
      <w:r>
        <w:rPr>
          <w:color w:val="342D2F"/>
        </w:rPr>
        <w:t>informed</w:t>
      </w:r>
      <w:r>
        <w:rPr>
          <w:rFonts w:ascii="Times New Roman"/>
          <w:color w:val="342D2F"/>
          <w:spacing w:val="-3"/>
        </w:rPr>
        <w:t> </w:t>
      </w:r>
      <w:r>
        <w:rPr>
          <w:color w:val="342D2F"/>
        </w:rPr>
        <w:t>planning,</w:t>
      </w:r>
      <w:r>
        <w:rPr>
          <w:rFonts w:ascii="Times New Roman"/>
          <w:color w:val="342D2F"/>
          <w:spacing w:val="-3"/>
        </w:rPr>
        <w:t> </w:t>
      </w:r>
      <w:r>
        <w:rPr>
          <w:color w:val="342D2F"/>
        </w:rPr>
        <w:t>implementation,</w:t>
      </w:r>
      <w:r>
        <w:rPr>
          <w:rFonts w:ascii="Times New Roman"/>
          <w:color w:val="342D2F"/>
        </w:rPr>
        <w:t> </w:t>
      </w:r>
      <w:r>
        <w:rPr>
          <w:color w:val="342D2F"/>
        </w:rPr>
        <w:t>and</w:t>
      </w:r>
      <w:r>
        <w:rPr>
          <w:rFonts w:ascii="Times New Roman"/>
          <w:color w:val="342D2F"/>
        </w:rPr>
        <w:t> </w:t>
      </w:r>
      <w:r>
        <w:rPr>
          <w:color w:val="342D2F"/>
        </w:rPr>
        <w:t>resourcing,</w:t>
      </w:r>
      <w:r>
        <w:rPr>
          <w:rFonts w:ascii="Times New Roman"/>
          <w:color w:val="342D2F"/>
        </w:rPr>
        <w:t> </w:t>
      </w:r>
      <w:r>
        <w:rPr>
          <w:color w:val="342D2F"/>
        </w:rPr>
        <w:t>and</w:t>
      </w:r>
      <w:r>
        <w:rPr>
          <w:rFonts w:ascii="Times New Roman"/>
          <w:color w:val="342D2F"/>
        </w:rPr>
        <w:t> </w:t>
      </w:r>
      <w:r>
        <w:rPr>
          <w:color w:val="342D2F"/>
        </w:rPr>
        <w:t>donors</w:t>
      </w:r>
      <w:r>
        <w:rPr>
          <w:rFonts w:ascii="Times New Roman"/>
          <w:color w:val="342D2F"/>
        </w:rPr>
        <w:t> </w:t>
      </w:r>
      <w:r>
        <w:rPr>
          <w:color w:val="342D2F"/>
        </w:rPr>
        <w:t>are</w:t>
      </w:r>
      <w:r>
        <w:rPr>
          <w:rFonts w:ascii="Times New Roman"/>
          <w:color w:val="342D2F"/>
        </w:rPr>
        <w:t> </w:t>
      </w:r>
      <w:r>
        <w:rPr>
          <w:color w:val="342D2F"/>
        </w:rPr>
        <w:t>encouraged</w:t>
      </w:r>
      <w:r>
        <w:rPr>
          <w:rFonts w:ascii="Times New Roman"/>
          <w:color w:val="342D2F"/>
        </w:rPr>
        <w:t> </w:t>
      </w:r>
      <w:r>
        <w:rPr>
          <w:color w:val="342D2F"/>
        </w:rPr>
        <w:t>to</w:t>
      </w:r>
      <w:r>
        <w:rPr>
          <w:rFonts w:ascii="Times New Roman"/>
          <w:color w:val="342D2F"/>
        </w:rPr>
        <w:t> </w:t>
      </w:r>
      <w:r>
        <w:rPr>
          <w:color w:val="342D2F"/>
        </w:rPr>
        <w:t>continue</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plans</w:t>
      </w:r>
      <w:r>
        <w:rPr>
          <w:rFonts w:ascii="Times New Roman"/>
          <w:color w:val="342D2F"/>
        </w:rPr>
        <w:t> </w:t>
      </w:r>
      <w:r>
        <w:rPr>
          <w:color w:val="342D2F"/>
        </w:rPr>
        <w:t>through</w:t>
      </w:r>
      <w:r>
        <w:rPr>
          <w:rFonts w:ascii="Times New Roman"/>
          <w:color w:val="342D2F"/>
        </w:rPr>
        <w:t> </w:t>
      </w:r>
      <w:r>
        <w:rPr>
          <w:color w:val="342D2F"/>
        </w:rPr>
        <w:t>the</w:t>
      </w:r>
      <w:r>
        <w:rPr>
          <w:rFonts w:ascii="Times New Roman"/>
          <w:color w:val="342D2F"/>
        </w:rPr>
        <w:t> </w:t>
      </w:r>
      <w:r>
        <w:rPr>
          <w:color w:val="342D2F"/>
        </w:rPr>
        <w:t>portal.</w:t>
      </w:r>
      <w:r>
        <w:rPr>
          <w:rFonts w:ascii="Times New Roman"/>
          <w:color w:val="342D2F"/>
          <w:spacing w:val="-2"/>
        </w:rPr>
        <w:t> </w:t>
      </w:r>
      <w:r>
        <w:rPr>
          <w:color w:val="342D2F"/>
        </w:rPr>
        <w:t>At</w:t>
      </w:r>
      <w:r>
        <w:rPr>
          <w:rFonts w:ascii="Times New Roman"/>
          <w:color w:val="342D2F"/>
        </w:rPr>
        <w:t> </w:t>
      </w:r>
      <w:r>
        <w:rPr>
          <w:color w:val="342D2F"/>
        </w:rPr>
        <w:t>the</w:t>
      </w:r>
      <w:r>
        <w:rPr>
          <w:rFonts w:ascii="Times New Roman"/>
          <w:color w:val="342D2F"/>
        </w:rPr>
        <w:t> </w:t>
      </w:r>
      <w:r>
        <w:rPr>
          <w:color w:val="342D2F"/>
        </w:rPr>
        <w:t>same</w:t>
      </w:r>
      <w:r>
        <w:rPr>
          <w:rFonts w:ascii="Times New Roman"/>
          <w:color w:val="342D2F"/>
        </w:rPr>
        <w:t> </w:t>
      </w:r>
      <w:r>
        <w:rPr>
          <w:color w:val="342D2F"/>
        </w:rPr>
        <w:t>time,</w:t>
      </w:r>
      <w:r>
        <w:rPr>
          <w:rFonts w:ascii="Times New Roman"/>
          <w:color w:val="342D2F"/>
        </w:rPr>
        <w:t> </w:t>
      </w:r>
      <w:r>
        <w:rPr>
          <w:color w:val="342D2F"/>
        </w:rPr>
        <w:t>WHO</w:t>
      </w:r>
      <w:r>
        <w:rPr>
          <w:rFonts w:ascii="Times New Roman"/>
          <w:color w:val="342D2F"/>
        </w:rPr>
        <w:t> </w:t>
      </w:r>
      <w:r>
        <w:rPr>
          <w:color w:val="342D2F"/>
        </w:rPr>
        <w:t>as</w:t>
      </w:r>
      <w:r>
        <w:rPr>
          <w:rFonts w:ascii="Times New Roman"/>
          <w:color w:val="342D2F"/>
        </w:rPr>
        <w:t> </w:t>
      </w:r>
      <w:r>
        <w:rPr>
          <w:color w:val="342D2F"/>
        </w:rPr>
        <w:t>part of the IASC has identified 63 priority countries as part</w:t>
      </w:r>
    </w:p>
    <w:p>
      <w:pPr>
        <w:pStyle w:val="BodyText"/>
        <w:ind w:left="663"/>
      </w:pPr>
      <w:r>
        <w:rPr>
          <w:color w:val="342D2F"/>
        </w:rPr>
        <w:t>of</w:t>
      </w:r>
      <w:r>
        <w:rPr>
          <w:rFonts w:ascii="Times New Roman"/>
          <w:color w:val="342D2F"/>
        </w:rPr>
        <w:t> </w:t>
      </w:r>
      <w:r>
        <w:rPr>
          <w:color w:val="342D2F"/>
        </w:rPr>
        <w:t>the</w:t>
      </w:r>
      <w:r>
        <w:rPr>
          <w:rFonts w:ascii="Times New Roman"/>
          <w:color w:val="342D2F"/>
        </w:rPr>
        <w:t> </w:t>
      </w:r>
      <w:r>
        <w:rPr>
          <w:color w:val="342D2F"/>
        </w:rPr>
        <w:t>GHRP</w:t>
      </w:r>
      <w:r>
        <w:rPr>
          <w:rFonts w:ascii="Times New Roman"/>
          <w:color w:val="342D2F"/>
        </w:rPr>
        <w:t> </w:t>
      </w:r>
      <w:r>
        <w:rPr>
          <w:color w:val="342D2F"/>
        </w:rPr>
        <w:t>that</w:t>
      </w:r>
      <w:r>
        <w:rPr>
          <w:rFonts w:ascii="Times New Roman"/>
          <w:color w:val="342D2F"/>
        </w:rPr>
        <w:t> </w:t>
      </w:r>
      <w:r>
        <w:rPr>
          <w:color w:val="342D2F"/>
        </w:rPr>
        <w:t>require</w:t>
      </w:r>
      <w:r>
        <w:rPr>
          <w:rFonts w:ascii="Times New Roman"/>
          <w:color w:val="342D2F"/>
        </w:rPr>
        <w:t> </w:t>
      </w:r>
      <w:r>
        <w:rPr>
          <w:color w:val="342D2F"/>
        </w:rPr>
        <w:t>more</w:t>
      </w:r>
      <w:r>
        <w:rPr>
          <w:rFonts w:ascii="Times New Roman"/>
          <w:color w:val="342D2F"/>
        </w:rPr>
        <w:t> </w:t>
      </w:r>
      <w:r>
        <w:rPr>
          <w:color w:val="342D2F"/>
        </w:rPr>
        <w:t>targeted</w:t>
      </w:r>
      <w:r>
        <w:rPr>
          <w:rFonts w:ascii="Times New Roman"/>
          <w:color w:val="342D2F"/>
        </w:rPr>
        <w:t> </w:t>
      </w:r>
      <w:r>
        <w:rPr>
          <w:color w:val="342D2F"/>
        </w:rPr>
        <w:t>support</w:t>
      </w:r>
      <w:r>
        <w:rPr>
          <w:rFonts w:ascii="Times New Roman"/>
          <w:color w:val="342D2F"/>
        </w:rPr>
        <w:t> </w:t>
      </w:r>
      <w:r>
        <w:rPr>
          <w:color w:val="342D2F"/>
        </w:rPr>
        <w:t>to</w:t>
      </w:r>
      <w:r>
        <w:rPr>
          <w:rFonts w:ascii="Times New Roman"/>
          <w:color w:val="342D2F"/>
        </w:rPr>
        <w:t> </w:t>
      </w:r>
      <w:r>
        <w:rPr>
          <w:color w:val="342D2F"/>
        </w:rPr>
        <w:t>rapidly</w:t>
      </w:r>
      <w:r>
        <w:rPr>
          <w:rFonts w:ascii="Times New Roman"/>
          <w:color w:val="342D2F"/>
        </w:rPr>
        <w:t> </w:t>
      </w:r>
      <w:r>
        <w:rPr>
          <w:color w:val="342D2F"/>
        </w:rPr>
        <w:t>strengthen</w:t>
      </w:r>
      <w:r>
        <w:rPr>
          <w:rFonts w:ascii="Times New Roman"/>
          <w:color w:val="342D2F"/>
          <w:spacing w:val="-1"/>
        </w:rPr>
        <w:t> </w:t>
      </w:r>
      <w:r>
        <w:rPr>
          <w:color w:val="342D2F"/>
        </w:rPr>
        <w:t>and/or</w:t>
      </w:r>
      <w:r>
        <w:rPr>
          <w:rFonts w:ascii="Times New Roman"/>
          <w:color w:val="342D2F"/>
          <w:spacing w:val="-2"/>
        </w:rPr>
        <w:t> </w:t>
      </w:r>
      <w:r>
        <w:rPr>
          <w:color w:val="342D2F"/>
        </w:rPr>
        <w:t>provide</w:t>
      </w:r>
      <w:r>
        <w:rPr>
          <w:rFonts w:ascii="Times New Roman"/>
          <w:color w:val="342D2F"/>
          <w:spacing w:val="-2"/>
        </w:rPr>
        <w:t> </w:t>
      </w:r>
      <w:r>
        <w:rPr>
          <w:color w:val="342D2F"/>
        </w:rPr>
        <w:t>essential</w:t>
      </w:r>
      <w:r>
        <w:rPr>
          <w:rFonts w:ascii="Times New Roman"/>
          <w:color w:val="342D2F"/>
          <w:spacing w:val="-2"/>
        </w:rPr>
        <w:t> </w:t>
      </w:r>
      <w:r>
        <w:rPr>
          <w:color w:val="342D2F"/>
        </w:rPr>
        <w:t>response</w:t>
      </w:r>
      <w:r>
        <w:rPr>
          <w:rFonts w:ascii="Times New Roman"/>
          <w:color w:val="342D2F"/>
          <w:spacing w:val="-1"/>
        </w:rPr>
        <w:t> </w:t>
      </w:r>
      <w:r>
        <w:rPr>
          <w:color w:val="342D2F"/>
        </w:rPr>
        <w:t>capacity</w:t>
      </w:r>
      <w:r>
        <w:rPr>
          <w:rFonts w:ascii="Times New Roman"/>
          <w:color w:val="342D2F"/>
          <w:spacing w:val="-1"/>
        </w:rPr>
        <w:t> </w:t>
      </w:r>
      <w:r>
        <w:rPr>
          <w:color w:val="342D2F"/>
        </w:rPr>
        <w:t>and</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service</w:t>
      </w:r>
      <w:r>
        <w:rPr>
          <w:rFonts w:ascii="Times New Roman"/>
          <w:color w:val="342D2F"/>
        </w:rPr>
        <w:t> </w:t>
      </w:r>
      <w:r>
        <w:rPr>
          <w:color w:val="342D2F"/>
        </w:rPr>
        <w:t>continuity.</w:t>
      </w:r>
    </w:p>
    <w:p>
      <w:pPr>
        <w:spacing w:line="240" w:lineRule="auto" w:before="9"/>
        <w:rPr>
          <w:sz w:val="16"/>
        </w:rPr>
      </w:pPr>
      <w:r>
        <w:rPr/>
        <w:br w:type="column"/>
      </w:r>
      <w:r>
        <w:rPr>
          <w:sz w:val="16"/>
        </w:rPr>
      </w:r>
    </w:p>
    <w:p>
      <w:pPr>
        <w:pStyle w:val="BodyText"/>
        <w:spacing w:before="1"/>
        <w:ind w:left="334" w:right="171"/>
        <w:jc w:val="both"/>
      </w:pPr>
      <w:r>
        <w:rPr>
          <w:color w:val="342D2F"/>
        </w:rPr>
        <w:t>The scale of the challenge is huge, with significant shortfalls in</w:t>
      </w:r>
      <w:r>
        <w:rPr>
          <w:rFonts w:ascii="Times New Roman"/>
          <w:color w:val="342D2F"/>
        </w:rPr>
        <w:t> </w:t>
      </w:r>
      <w:r>
        <w:rPr>
          <w:color w:val="342D2F"/>
        </w:rPr>
        <w:t>key</w:t>
      </w:r>
      <w:r>
        <w:rPr>
          <w:rFonts w:ascii="Times New Roman"/>
          <w:color w:val="342D2F"/>
        </w:rPr>
        <w:t> </w:t>
      </w:r>
      <w:r>
        <w:rPr>
          <w:color w:val="342D2F"/>
        </w:rPr>
        <w:t>capacities</w:t>
      </w:r>
      <w:r>
        <w:rPr>
          <w:rFonts w:ascii="Times New Roman"/>
          <w:color w:val="342D2F"/>
        </w:rPr>
        <w:t> </w:t>
      </w:r>
      <w:r>
        <w:rPr>
          <w:color w:val="342D2F"/>
        </w:rPr>
        <w:t>in</w:t>
      </w:r>
      <w:r>
        <w:rPr>
          <w:rFonts w:ascii="Times New Roman"/>
          <w:color w:val="342D2F"/>
        </w:rPr>
        <w:t> </w:t>
      </w:r>
      <w:r>
        <w:rPr>
          <w:color w:val="342D2F"/>
        </w:rPr>
        <w:t>priority</w:t>
      </w:r>
      <w:r>
        <w:rPr>
          <w:rFonts w:ascii="Times New Roman"/>
          <w:color w:val="342D2F"/>
        </w:rPr>
        <w:t> </w:t>
      </w:r>
      <w:r>
        <w:rPr>
          <w:color w:val="342D2F"/>
        </w:rPr>
        <w:t>GHRP</w:t>
      </w:r>
      <w:r>
        <w:rPr>
          <w:rFonts w:ascii="Times New Roman"/>
          <w:color w:val="342D2F"/>
          <w:spacing w:val="-2"/>
        </w:rPr>
        <w:t> </w:t>
      </w:r>
      <w:r>
        <w:rPr>
          <w:color w:val="342D2F"/>
        </w:rPr>
        <w:t>countries</w:t>
      </w:r>
      <w:r>
        <w:rPr>
          <w:rFonts w:ascii="Times New Roman"/>
          <w:color w:val="342D2F"/>
        </w:rPr>
        <w:t> </w:t>
      </w:r>
      <w:r>
        <w:rPr>
          <w:color w:val="342D2F"/>
        </w:rPr>
        <w:t>as</w:t>
      </w:r>
      <w:r>
        <w:rPr>
          <w:rFonts w:ascii="Times New Roman"/>
          <w:color w:val="342D2F"/>
        </w:rPr>
        <w:t> </w:t>
      </w:r>
      <w:r>
        <w:rPr>
          <w:color w:val="342D2F"/>
        </w:rPr>
        <w:t>the</w:t>
      </w:r>
      <w:r>
        <w:rPr>
          <w:rFonts w:ascii="Times New Roman"/>
          <w:color w:val="342D2F"/>
        </w:rPr>
        <w:t> </w:t>
      </w:r>
      <w:r>
        <w:rPr>
          <w:color w:val="342D2F"/>
        </w:rPr>
        <w:t>pandemic</w:t>
      </w:r>
      <w:r>
        <w:rPr>
          <w:rFonts w:ascii="Times New Roman"/>
          <w:color w:val="342D2F"/>
        </w:rPr>
        <w:t> </w:t>
      </w:r>
      <w:r>
        <w:rPr>
          <w:color w:val="342D2F"/>
        </w:rPr>
        <w:t>continues to accelerate (figure 5). Although almost all</w:t>
      </w:r>
    </w:p>
    <w:p>
      <w:pPr>
        <w:pStyle w:val="BodyText"/>
        <w:ind w:left="334" w:right="148"/>
      </w:pPr>
      <w:r>
        <w:rPr>
          <w:color w:val="342D2F"/>
        </w:rPr>
        <w:t>GHRP</w:t>
      </w:r>
      <w:r>
        <w:rPr>
          <w:rFonts w:ascii="Times New Roman"/>
          <w:color w:val="342D2F"/>
        </w:rPr>
        <w:t> </w:t>
      </w:r>
      <w:r>
        <w:rPr>
          <w:color w:val="342D2F"/>
        </w:rPr>
        <w:t>countries</w:t>
      </w:r>
      <w:r>
        <w:rPr>
          <w:rFonts w:ascii="Times New Roman"/>
          <w:color w:val="342D2F"/>
        </w:rPr>
        <w:t> </w:t>
      </w:r>
      <w:r>
        <w:rPr>
          <w:color w:val="342D2F"/>
        </w:rPr>
        <w:t>now</w:t>
      </w:r>
      <w:r>
        <w:rPr>
          <w:rFonts w:ascii="Times New Roman"/>
          <w:color w:val="342D2F"/>
        </w:rPr>
        <w:t> </w:t>
      </w:r>
      <w:r>
        <w:rPr>
          <w:color w:val="342D2F"/>
        </w:rPr>
        <w:t>have</w:t>
      </w:r>
      <w:r>
        <w:rPr>
          <w:rFonts w:ascii="Times New Roman"/>
          <w:color w:val="342D2F"/>
        </w:rPr>
        <w:t> </w:t>
      </w:r>
      <w:r>
        <w:rPr>
          <w:color w:val="342D2F"/>
        </w:rPr>
        <w:t>a</w:t>
      </w:r>
      <w:r>
        <w:rPr>
          <w:rFonts w:ascii="Times New Roman"/>
          <w:color w:val="342D2F"/>
        </w:rPr>
        <w:t> </w:t>
      </w:r>
      <w:r>
        <w:rPr>
          <w:color w:val="342D2F"/>
        </w:rPr>
        <w:t>national</w:t>
      </w:r>
      <w:r>
        <w:rPr>
          <w:rFonts w:ascii="Times New Roman"/>
          <w:color w:val="342D2F"/>
        </w:rPr>
        <w:t> </w:t>
      </w:r>
      <w:r>
        <w:rPr>
          <w:color w:val="342D2F"/>
        </w:rPr>
        <w:t>COVID-19</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rPr>
        <w:t> </w:t>
      </w:r>
      <w:r>
        <w:rPr>
          <w:color w:val="342D2F"/>
        </w:rPr>
        <w:t>and</w:t>
      </w:r>
      <w:r>
        <w:rPr>
          <w:rFonts w:ascii="Times New Roman"/>
          <w:color w:val="342D2F"/>
        </w:rPr>
        <w:t> </w:t>
      </w:r>
      <w:r>
        <w:rPr>
          <w:color w:val="342D2F"/>
        </w:rPr>
        <w:t>community</w:t>
      </w:r>
      <w:r>
        <w:rPr>
          <w:rFonts w:ascii="Times New Roman"/>
          <w:color w:val="342D2F"/>
        </w:rPr>
        <w:t> </w:t>
      </w:r>
      <w:r>
        <w:rPr>
          <w:color w:val="342D2F"/>
        </w:rPr>
        <w:t>engagement</w:t>
      </w:r>
      <w:r>
        <w:rPr>
          <w:rFonts w:ascii="Times New Roman"/>
          <w:color w:val="342D2F"/>
        </w:rPr>
        <w:t> </w:t>
      </w:r>
      <w:r>
        <w:rPr>
          <w:color w:val="342D2F"/>
        </w:rPr>
        <w:t>plan,</w:t>
      </w:r>
      <w:r>
        <w:rPr>
          <w:rFonts w:ascii="Times New Roman"/>
          <w:color w:val="342D2F"/>
        </w:rPr>
        <w:t> </w:t>
      </w:r>
      <w:r>
        <w:rPr>
          <w:color w:val="342D2F"/>
        </w:rPr>
        <w:t>only</w:t>
      </w:r>
      <w:r>
        <w:rPr>
          <w:rFonts w:ascii="Times New Roman"/>
          <w:color w:val="342D2F"/>
        </w:rPr>
        <w:t> </w:t>
      </w:r>
      <w:r>
        <w:rPr>
          <w:color w:val="342D2F"/>
        </w:rPr>
        <w:t>half</w:t>
      </w:r>
      <w:r>
        <w:rPr>
          <w:rFonts w:ascii="Times New Roman"/>
          <w:color w:val="342D2F"/>
          <w:spacing w:val="40"/>
        </w:rPr>
        <w:t> </w:t>
      </w:r>
      <w:r>
        <w:rPr>
          <w:color w:val="342D2F"/>
        </w:rPr>
        <w:t>of</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have</w:t>
      </w:r>
      <w:r>
        <w:rPr>
          <w:rFonts w:ascii="Times New Roman"/>
          <w:color w:val="342D2F"/>
        </w:rPr>
        <w:t> </w:t>
      </w:r>
      <w:r>
        <w:rPr>
          <w:color w:val="342D2F"/>
        </w:rPr>
        <w:t>a</w:t>
      </w:r>
      <w:r>
        <w:rPr>
          <w:rFonts w:ascii="Times New Roman"/>
          <w:color w:val="342D2F"/>
        </w:rPr>
        <w:t> </w:t>
      </w:r>
      <w:r>
        <w:rPr>
          <w:color w:val="342D2F"/>
        </w:rPr>
        <w:t>functional</w:t>
      </w:r>
      <w:r>
        <w:rPr>
          <w:rFonts w:ascii="Times New Roman"/>
          <w:color w:val="342D2F"/>
        </w:rPr>
        <w:t> </w:t>
      </w:r>
      <w:r>
        <w:rPr>
          <w:color w:val="342D2F"/>
        </w:rPr>
        <w:t>risk</w:t>
      </w:r>
      <w:r>
        <w:rPr>
          <w:rFonts w:ascii="Times New Roman"/>
          <w:color w:val="342D2F"/>
        </w:rPr>
        <w:t> </w:t>
      </w:r>
      <w:r>
        <w:rPr>
          <w:color w:val="342D2F"/>
        </w:rPr>
        <w:t>communication</w:t>
      </w:r>
      <w:r>
        <w:rPr>
          <w:rFonts w:ascii="Times New Roman"/>
          <w:color w:val="342D2F"/>
          <w:spacing w:val="80"/>
        </w:rPr>
        <w:t> </w:t>
      </w:r>
      <w:r>
        <w:rPr>
          <w:color w:val="342D2F"/>
        </w:rPr>
        <w:t>and</w:t>
      </w:r>
      <w:r>
        <w:rPr>
          <w:rFonts w:ascii="Times New Roman"/>
          <w:color w:val="342D2F"/>
        </w:rPr>
        <w:t> </w:t>
      </w:r>
      <w:r>
        <w:rPr>
          <w:color w:val="342D2F"/>
        </w:rPr>
        <w:t>community</w:t>
      </w:r>
      <w:r>
        <w:rPr>
          <w:rFonts w:ascii="Times New Roman"/>
          <w:color w:val="342D2F"/>
        </w:rPr>
        <w:t> </w:t>
      </w:r>
      <w:r>
        <w:rPr>
          <w:color w:val="342D2F"/>
        </w:rPr>
        <w:t>engagement</w:t>
      </w:r>
      <w:r>
        <w:rPr>
          <w:rFonts w:ascii="Times New Roman"/>
          <w:color w:val="342D2F"/>
        </w:rPr>
        <w:t> </w:t>
      </w:r>
      <w:r>
        <w:rPr>
          <w:color w:val="342D2F"/>
        </w:rPr>
        <w:t>coordination</w:t>
      </w:r>
      <w:r>
        <w:rPr>
          <w:rFonts w:ascii="Times New Roman"/>
          <w:color w:val="342D2F"/>
        </w:rPr>
        <w:t> </w:t>
      </w:r>
      <w:r>
        <w:rPr>
          <w:color w:val="342D2F"/>
        </w:rPr>
        <w:t>mechanism.</w:t>
      </w:r>
      <w:r>
        <w:rPr>
          <w:rFonts w:ascii="Times New Roman"/>
          <w:color w:val="342D2F"/>
        </w:rPr>
        <w:t> </w:t>
      </w:r>
      <w:r>
        <w:rPr>
          <w:color w:val="342D2F"/>
        </w:rPr>
        <w:t>Less</w:t>
      </w:r>
      <w:r>
        <w:rPr>
          <w:rFonts w:ascii="Times New Roman"/>
          <w:color w:val="342D2F"/>
        </w:rPr>
        <w:t> </w:t>
      </w:r>
      <w:r>
        <w:rPr>
          <w:color w:val="342D2F"/>
        </w:rPr>
        <w:t>than a third of priority countries have identified a set of core essential</w:t>
      </w:r>
      <w:r>
        <w:rPr>
          <w:rFonts w:ascii="Times New Roman"/>
          <w:color w:val="342D2F"/>
        </w:rPr>
        <w:t> </w:t>
      </w:r>
      <w:r>
        <w:rPr>
          <w:color w:val="342D2F"/>
        </w:rPr>
        <w:t>health</w:t>
      </w:r>
      <w:r>
        <w:rPr>
          <w:rFonts w:ascii="Times New Roman"/>
          <w:color w:val="342D2F"/>
        </w:rPr>
        <w:t> </w:t>
      </w:r>
      <w:r>
        <w:rPr>
          <w:color w:val="342D2F"/>
        </w:rPr>
        <w:t>services</w:t>
      </w:r>
      <w:r>
        <w:rPr>
          <w:rFonts w:ascii="Times New Roman"/>
          <w:color w:val="342D2F"/>
        </w:rPr>
        <w:t> </w:t>
      </w:r>
      <w:r>
        <w:rPr>
          <w:color w:val="342D2F"/>
        </w:rPr>
        <w:t>to</w:t>
      </w:r>
      <w:r>
        <w:rPr>
          <w:rFonts w:ascii="Times New Roman"/>
          <w:color w:val="342D2F"/>
        </w:rPr>
        <w:t> </w:t>
      </w:r>
      <w:r>
        <w:rPr>
          <w:color w:val="342D2F"/>
        </w:rPr>
        <w:t>be</w:t>
      </w:r>
      <w:r>
        <w:rPr>
          <w:rFonts w:ascii="Times New Roman"/>
          <w:color w:val="342D2F"/>
        </w:rPr>
        <w:t> </w:t>
      </w:r>
      <w:r>
        <w:rPr>
          <w:color w:val="342D2F"/>
        </w:rPr>
        <w:t>maintained.</w:t>
      </w:r>
      <w:r>
        <w:rPr>
          <w:rFonts w:ascii="Times New Roman"/>
          <w:color w:val="342D2F"/>
        </w:rPr>
        <w:t> </w:t>
      </w:r>
      <w:r>
        <w:rPr>
          <w:color w:val="342D2F"/>
        </w:rPr>
        <w:t>Less</w:t>
      </w:r>
      <w:r>
        <w:rPr>
          <w:rFonts w:ascii="Times New Roman"/>
          <w:color w:val="342D2F"/>
        </w:rPr>
        <w:t> </w:t>
      </w:r>
      <w:r>
        <w:rPr>
          <w:color w:val="342D2F"/>
        </w:rPr>
        <w:t>than</w:t>
      </w:r>
      <w:r>
        <w:rPr>
          <w:rFonts w:ascii="Times New Roman"/>
          <w:color w:val="342D2F"/>
        </w:rPr>
        <w:t> </w:t>
      </w:r>
      <w:r>
        <w:rPr>
          <w:color w:val="342D2F"/>
        </w:rPr>
        <w:t>half</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have</w:t>
      </w:r>
      <w:r>
        <w:rPr>
          <w:rFonts w:ascii="Times New Roman"/>
          <w:color w:val="342D2F"/>
        </w:rPr>
        <w:t> </w:t>
      </w:r>
      <w:r>
        <w:rPr>
          <w:color w:val="342D2F"/>
        </w:rPr>
        <w:t>a</w:t>
      </w:r>
      <w:r>
        <w:rPr>
          <w:rFonts w:ascii="Times New Roman"/>
          <w:color w:val="342D2F"/>
        </w:rPr>
        <w:t> </w:t>
      </w:r>
      <w:r>
        <w:rPr>
          <w:color w:val="342D2F"/>
        </w:rPr>
        <w:t>focal</w:t>
      </w:r>
      <w:r>
        <w:rPr>
          <w:rFonts w:ascii="Times New Roman"/>
          <w:color w:val="342D2F"/>
        </w:rPr>
        <w:t> </w:t>
      </w:r>
      <w:r>
        <w:rPr>
          <w:color w:val="342D2F"/>
        </w:rPr>
        <w:t>point</w:t>
      </w:r>
      <w:r>
        <w:rPr>
          <w:rFonts w:ascii="Times New Roman"/>
          <w:color w:val="342D2F"/>
        </w:rPr>
        <w:t> </w:t>
      </w:r>
      <w:r>
        <w:rPr>
          <w:color w:val="342D2F"/>
        </w:rPr>
        <w:t>for</w:t>
      </w:r>
      <w:r>
        <w:rPr>
          <w:rFonts w:ascii="Times New Roman"/>
          <w:color w:val="342D2F"/>
        </w:rPr>
        <w:t> </w:t>
      </w:r>
      <w:r>
        <w:rPr>
          <w:color w:val="342D2F"/>
        </w:rPr>
        <w:t>infection</w:t>
      </w:r>
      <w:r>
        <w:rPr>
          <w:rFonts w:ascii="Times New Roman"/>
          <w:color w:val="342D2F"/>
        </w:rPr>
        <w:t> </w:t>
      </w:r>
      <w:r>
        <w:rPr>
          <w:color w:val="342D2F"/>
        </w:rPr>
        <w:t>prevention</w:t>
      </w:r>
      <w:r>
        <w:rPr>
          <w:rFonts w:ascii="Times New Roman"/>
          <w:color w:val="342D2F"/>
        </w:rPr>
        <w:t> </w:t>
      </w:r>
      <w:r>
        <w:rPr>
          <w:color w:val="342D2F"/>
        </w:rPr>
        <w:t>and</w:t>
      </w:r>
      <w:r>
        <w:rPr>
          <w:rFonts w:ascii="Times New Roman"/>
          <w:color w:val="342D2F"/>
        </w:rPr>
        <w:t> </w:t>
      </w:r>
      <w:r>
        <w:rPr>
          <w:color w:val="342D2F"/>
        </w:rPr>
        <w:t>control</w:t>
      </w:r>
      <w:r>
        <w:rPr>
          <w:rFonts w:ascii="Times New Roman"/>
          <w:color w:val="342D2F"/>
        </w:rPr>
        <w:t> </w:t>
      </w:r>
      <w:r>
        <w:rPr>
          <w:color w:val="342D2F"/>
        </w:rPr>
        <w:t>training</w:t>
      </w:r>
      <w:r>
        <w:rPr>
          <w:rFonts w:ascii="Times New Roman"/>
          <w:color w:val="342D2F"/>
        </w:rPr>
        <w:t> </w:t>
      </w:r>
      <w:r>
        <w:rPr>
          <w:color w:val="342D2F"/>
        </w:rPr>
        <w:t>within</w:t>
      </w:r>
      <w:r>
        <w:rPr>
          <w:rFonts w:ascii="Times New Roman"/>
          <w:color w:val="342D2F"/>
        </w:rPr>
        <w:t> </w:t>
      </w:r>
      <w:r>
        <w:rPr>
          <w:color w:val="342D2F"/>
        </w:rPr>
        <w:t>the</w:t>
      </w:r>
      <w:r>
        <w:rPr>
          <w:rFonts w:ascii="Times New Roman"/>
          <w:color w:val="342D2F"/>
        </w:rPr>
        <w:t> </w:t>
      </w:r>
      <w:r>
        <w:rPr>
          <w:color w:val="342D2F"/>
        </w:rPr>
        <w:t>Incident</w:t>
      </w:r>
      <w:r>
        <w:rPr>
          <w:rFonts w:ascii="Times New Roman"/>
          <w:color w:val="342D2F"/>
        </w:rPr>
        <w:t> </w:t>
      </w:r>
      <w:r>
        <w:rPr>
          <w:color w:val="342D2F"/>
        </w:rPr>
        <w:t>Management</w:t>
      </w:r>
      <w:r>
        <w:rPr>
          <w:rFonts w:ascii="Times New Roman"/>
          <w:color w:val="342D2F"/>
        </w:rPr>
        <w:t> </w:t>
      </w:r>
      <w:r>
        <w:rPr>
          <w:color w:val="342D2F"/>
        </w:rPr>
        <w:t>and</w:t>
      </w:r>
      <w:r>
        <w:rPr>
          <w:rFonts w:ascii="Times New Roman"/>
          <w:color w:val="342D2F"/>
        </w:rPr>
        <w:t> </w:t>
      </w:r>
      <w:r>
        <w:rPr>
          <w:color w:val="342D2F"/>
        </w:rPr>
        <w:t>Support</w:t>
      </w:r>
      <w:r>
        <w:rPr>
          <w:rFonts w:ascii="Times New Roman"/>
          <w:color w:val="342D2F"/>
        </w:rPr>
        <w:t> </w:t>
      </w:r>
      <w:r>
        <w:rPr>
          <w:color w:val="342D2F"/>
        </w:rPr>
        <w:t>Team,</w:t>
      </w:r>
      <w:r>
        <w:rPr>
          <w:rFonts w:ascii="Times New Roman"/>
          <w:color w:val="342D2F"/>
        </w:rPr>
        <w:t> </w:t>
      </w:r>
      <w:r>
        <w:rPr>
          <w:color w:val="342D2F"/>
        </w:rPr>
        <w:t>limiting</w:t>
      </w:r>
      <w:r>
        <w:rPr>
          <w:rFonts w:ascii="Times New Roman"/>
          <w:color w:val="342D2F"/>
        </w:rPr>
        <w:t> </w:t>
      </w:r>
      <w:r>
        <w:rPr>
          <w:color w:val="342D2F"/>
        </w:rPr>
        <w:t>their</w:t>
      </w:r>
      <w:r>
        <w:rPr>
          <w:rFonts w:ascii="Times New Roman"/>
          <w:color w:val="342D2F"/>
        </w:rPr>
        <w:t> </w:t>
      </w:r>
      <w:r>
        <w:rPr>
          <w:color w:val="342D2F"/>
        </w:rPr>
        <w:t>ability</w:t>
      </w:r>
      <w:r>
        <w:rPr>
          <w:rFonts w:ascii="Times New Roman"/>
          <w:color w:val="342D2F"/>
        </w:rPr>
        <w:t> </w:t>
      </w:r>
      <w:r>
        <w:rPr>
          <w:color w:val="342D2F"/>
        </w:rPr>
        <w:t>to</w:t>
      </w:r>
      <w:r>
        <w:rPr>
          <w:rFonts w:ascii="Times New Roman"/>
          <w:color w:val="342D2F"/>
        </w:rPr>
        <w:t> </w:t>
      </w:r>
      <w:r>
        <w:rPr>
          <w:color w:val="342D2F"/>
        </w:rPr>
        <w:t>scale</w:t>
      </w:r>
      <w:r>
        <w:rPr>
          <w:rFonts w:ascii="Times New Roman"/>
          <w:color w:val="342D2F"/>
        </w:rPr>
        <w:t> </w:t>
      </w:r>
      <w:r>
        <w:rPr>
          <w:color w:val="342D2F"/>
        </w:rPr>
        <w:t>up</w:t>
      </w:r>
      <w:r>
        <w:rPr>
          <w:rFonts w:ascii="Times New Roman"/>
          <w:color w:val="342D2F"/>
        </w:rPr>
        <w:t> </w:t>
      </w:r>
      <w:r>
        <w:rPr>
          <w:color w:val="342D2F"/>
        </w:rPr>
        <w:t>IPC</w:t>
      </w:r>
      <w:r>
        <w:rPr>
          <w:rFonts w:ascii="Times New Roman"/>
          <w:color w:val="342D2F"/>
        </w:rPr>
        <w:t> </w:t>
      </w:r>
      <w:r>
        <w:rPr>
          <w:color w:val="342D2F"/>
        </w:rPr>
        <w:t>capacity.</w:t>
      </w:r>
      <w:r>
        <w:rPr>
          <w:rFonts w:ascii="Times New Roman"/>
          <w:color w:val="342D2F"/>
        </w:rPr>
        <w:t> </w:t>
      </w:r>
      <w:r>
        <w:rPr>
          <w:color w:val="342D2F"/>
        </w:rPr>
        <w:t>And</w:t>
      </w:r>
      <w:r>
        <w:rPr>
          <w:rFonts w:ascii="Times New Roman"/>
          <w:color w:val="342D2F"/>
        </w:rPr>
        <w:t> </w:t>
      </w:r>
      <w:r>
        <w:rPr>
          <w:color w:val="342D2F"/>
        </w:rPr>
        <w:t>over</w:t>
      </w:r>
      <w:r>
        <w:rPr>
          <w:rFonts w:ascii="Times New Roman"/>
          <w:color w:val="342D2F"/>
        </w:rPr>
        <w:t> </w:t>
      </w:r>
      <w:r>
        <w:rPr>
          <w:color w:val="342D2F"/>
        </w:rPr>
        <w:t>two-thirds</w:t>
      </w:r>
      <w:r>
        <w:rPr>
          <w:rFonts w:ascii="Times New Roman"/>
          <w:color w:val="342D2F"/>
        </w:rPr>
        <w:t> </w:t>
      </w:r>
      <w:r>
        <w:rPr>
          <w:color w:val="342D2F"/>
        </w:rPr>
        <w:t>of</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have</w:t>
      </w:r>
      <w:r>
        <w:rPr>
          <w:rFonts w:ascii="Times New Roman"/>
          <w:color w:val="342D2F"/>
        </w:rPr>
        <w:t> </w:t>
      </w:r>
      <w:r>
        <w:rPr>
          <w:color w:val="342D2F"/>
        </w:rPr>
        <w:t>had</w:t>
      </w:r>
      <w:r>
        <w:rPr>
          <w:rFonts w:ascii="Times New Roman"/>
          <w:color w:val="342D2F"/>
        </w:rPr>
        <w:t> </w:t>
      </w:r>
      <w:r>
        <w:rPr>
          <w:color w:val="342D2F"/>
        </w:rPr>
        <w:t>to</w:t>
      </w:r>
      <w:r>
        <w:rPr>
          <w:rFonts w:ascii="Times New Roman"/>
          <w:color w:val="342D2F"/>
        </w:rPr>
        <w:t> </w:t>
      </w:r>
      <w:r>
        <w:rPr>
          <w:color w:val="342D2F"/>
        </w:rPr>
        <w:t>suspend</w:t>
      </w:r>
      <w:r>
        <w:rPr>
          <w:rFonts w:ascii="Times New Roman"/>
          <w:color w:val="342D2F"/>
        </w:rPr>
        <w:t> </w:t>
      </w:r>
      <w:r>
        <w:rPr>
          <w:color w:val="342D2F"/>
        </w:rPr>
        <w:t>immunization</w:t>
      </w:r>
      <w:r>
        <w:rPr>
          <w:rFonts w:ascii="Times New Roman"/>
          <w:color w:val="342D2F"/>
        </w:rPr>
        <w:t> </w:t>
      </w:r>
      <w:r>
        <w:rPr>
          <w:color w:val="342D2F"/>
        </w:rPr>
        <w:t>campaigns</w:t>
      </w:r>
      <w:r>
        <w:rPr>
          <w:rFonts w:ascii="Times New Roman"/>
          <w:color w:val="342D2F"/>
        </w:rPr>
        <w:t> </w:t>
      </w:r>
      <w:r>
        <w:rPr>
          <w:color w:val="342D2F"/>
        </w:rPr>
        <w:t>because</w:t>
      </w:r>
      <w:r>
        <w:rPr>
          <w:rFonts w:ascii="Times New Roman"/>
          <w:color w:val="342D2F"/>
        </w:rPr>
        <w:t> </w:t>
      </w:r>
      <w:r>
        <w:rPr>
          <w:color w:val="342D2F"/>
        </w:rPr>
        <w:t>of</w:t>
      </w:r>
      <w:r>
        <w:rPr>
          <w:rFonts w:ascii="Times New Roman"/>
          <w:color w:val="342D2F"/>
        </w:rPr>
        <w:t> </w:t>
      </w:r>
      <w:r>
        <w:rPr>
          <w:color w:val="342D2F"/>
        </w:rPr>
        <w:t>COVID-19.</w:t>
      </w:r>
      <w:r>
        <w:rPr>
          <w:rFonts w:ascii="Times New Roman"/>
          <w:color w:val="342D2F"/>
        </w:rPr>
        <w:t> </w:t>
      </w:r>
      <w:r>
        <w:rPr>
          <w:color w:val="342D2F"/>
        </w:rPr>
        <w:t>Half</w:t>
      </w:r>
      <w:r>
        <w:rPr>
          <w:rFonts w:ascii="Times New Roman"/>
          <w:color w:val="342D2F"/>
        </w:rPr>
        <w:t> </w:t>
      </w:r>
      <w:r>
        <w:rPr>
          <w:color w:val="342D2F"/>
        </w:rPr>
        <w:t>of</w:t>
      </w:r>
      <w:r>
        <w:rPr>
          <w:rFonts w:ascii="Times New Roman"/>
          <w:color w:val="342D2F"/>
        </w:rPr>
        <w:t> </w:t>
      </w:r>
      <w:r>
        <w:rPr>
          <w:color w:val="342D2F"/>
        </w:rPr>
        <w:t>suspended</w:t>
      </w:r>
      <w:r>
        <w:rPr>
          <w:rFonts w:ascii="Times New Roman"/>
          <w:color w:val="342D2F"/>
        </w:rPr>
        <w:t> </w:t>
      </w:r>
      <w:r>
        <w:rPr>
          <w:color w:val="342D2F"/>
        </w:rPr>
        <w:t>programmes</w:t>
      </w:r>
      <w:r>
        <w:rPr>
          <w:rFonts w:ascii="Times New Roman"/>
          <w:color w:val="342D2F"/>
        </w:rPr>
        <w:t> </w:t>
      </w:r>
      <w:r>
        <w:rPr>
          <w:color w:val="342D2F"/>
        </w:rPr>
        <w:t>are</w:t>
      </w:r>
      <w:r>
        <w:rPr>
          <w:rFonts w:ascii="Times New Roman"/>
          <w:color w:val="342D2F"/>
        </w:rPr>
        <w:t> </w:t>
      </w:r>
      <w:r>
        <w:rPr>
          <w:color w:val="342D2F"/>
        </w:rPr>
        <w:t>Polio</w:t>
      </w:r>
      <w:r>
        <w:rPr>
          <w:rFonts w:ascii="Times New Roman"/>
          <w:color w:val="342D2F"/>
        </w:rPr>
        <w:t> </w:t>
      </w:r>
      <w:r>
        <w:rPr>
          <w:color w:val="342D2F"/>
        </w:rPr>
        <w:t>campaigns,</w:t>
      </w:r>
      <w:r>
        <w:rPr>
          <w:rFonts w:ascii="Times New Roman"/>
          <w:color w:val="342D2F"/>
        </w:rPr>
        <w:t> </w:t>
      </w:r>
      <w:r>
        <w:rPr>
          <w:color w:val="342D2F"/>
        </w:rPr>
        <w:t>with</w:t>
      </w:r>
      <w:r>
        <w:rPr>
          <w:rFonts w:ascii="Times New Roman"/>
          <w:color w:val="342D2F"/>
        </w:rPr>
        <w:t> </w:t>
      </w:r>
      <w:r>
        <w:rPr>
          <w:color w:val="342D2F"/>
        </w:rPr>
        <w:t>20%</w:t>
      </w:r>
      <w:r>
        <w:rPr>
          <w:rFonts w:ascii="Times New Roman"/>
          <w:color w:val="342D2F"/>
        </w:rPr>
        <w:t> </w:t>
      </w:r>
      <w:r>
        <w:rPr>
          <w:color w:val="342D2F"/>
        </w:rPr>
        <w:t>of</w:t>
      </w:r>
    </w:p>
    <w:p>
      <w:pPr>
        <w:pStyle w:val="BodyText"/>
        <w:ind w:left="334" w:right="26"/>
      </w:pPr>
      <w:r>
        <w:rPr>
          <w:color w:val="342D2F"/>
        </w:rPr>
        <w:t>suspensions</w:t>
      </w:r>
      <w:r>
        <w:rPr>
          <w:rFonts w:ascii="Times New Roman"/>
          <w:color w:val="342D2F"/>
          <w:spacing w:val="-1"/>
        </w:rPr>
        <w:t> </w:t>
      </w:r>
      <w:r>
        <w:rPr>
          <w:color w:val="342D2F"/>
        </w:rPr>
        <w:t>hitting</w:t>
      </w:r>
      <w:r>
        <w:rPr>
          <w:rFonts w:ascii="Times New Roman"/>
          <w:color w:val="342D2F"/>
          <w:spacing w:val="-2"/>
        </w:rPr>
        <w:t> </w:t>
      </w:r>
      <w:r>
        <w:rPr>
          <w:color w:val="342D2F"/>
        </w:rPr>
        <w:t>Mumps,</w:t>
      </w:r>
      <w:r>
        <w:rPr>
          <w:rFonts w:ascii="Times New Roman"/>
          <w:color w:val="342D2F"/>
          <w:spacing w:val="-1"/>
        </w:rPr>
        <w:t> </w:t>
      </w:r>
      <w:r>
        <w:rPr>
          <w:color w:val="342D2F"/>
        </w:rPr>
        <w:t>Measles</w:t>
      </w:r>
      <w:r>
        <w:rPr>
          <w:rFonts w:ascii="Times New Roman"/>
          <w:color w:val="342D2F"/>
          <w:spacing w:val="-1"/>
        </w:rPr>
        <w:t> </w:t>
      </w:r>
      <w:r>
        <w:rPr>
          <w:color w:val="342D2F"/>
        </w:rPr>
        <w:t>&amp;</w:t>
      </w:r>
      <w:r>
        <w:rPr>
          <w:rFonts w:ascii="Times New Roman"/>
          <w:color w:val="342D2F"/>
          <w:spacing w:val="-1"/>
        </w:rPr>
        <w:t> </w:t>
      </w:r>
      <w:r>
        <w:rPr>
          <w:color w:val="342D2F"/>
        </w:rPr>
        <w:t>Rubella</w:t>
      </w:r>
      <w:r>
        <w:rPr>
          <w:rFonts w:ascii="Times New Roman"/>
          <w:color w:val="342D2F"/>
          <w:spacing w:val="-2"/>
        </w:rPr>
        <w:t> </w:t>
      </w:r>
      <w:r>
        <w:rPr>
          <w:color w:val="342D2F"/>
        </w:rPr>
        <w:t>campaigns.</w:t>
      </w:r>
      <w:r>
        <w:rPr>
          <w:rFonts w:ascii="Times New Roman"/>
          <w:color w:val="342D2F"/>
          <w:spacing w:val="-10"/>
        </w:rPr>
        <w:t> </w:t>
      </w:r>
      <w:r>
        <w:rPr>
          <w:color w:val="342D2F"/>
        </w:rPr>
        <w:t>At</w:t>
      </w:r>
      <w:r>
        <w:rPr>
          <w:rFonts w:ascii="Times New Roman"/>
          <w:color w:val="342D2F"/>
        </w:rPr>
        <w:t> </w:t>
      </w:r>
      <w:r>
        <w:rPr>
          <w:color w:val="342D2F"/>
        </w:rPr>
        <w:t>present,</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110</w:t>
      </w:r>
      <w:r>
        <w:rPr>
          <w:rFonts w:ascii="Times New Roman"/>
          <w:color w:val="342D2F"/>
        </w:rPr>
        <w:t> </w:t>
      </w:r>
      <w:r>
        <w:rPr>
          <w:color w:val="342D2F"/>
        </w:rPr>
        <w:t>million</w:t>
      </w:r>
      <w:r>
        <w:rPr>
          <w:rFonts w:ascii="Times New Roman"/>
          <w:color w:val="342D2F"/>
        </w:rPr>
        <w:t> </w:t>
      </w:r>
      <w:r>
        <w:rPr>
          <w:color w:val="342D2F"/>
        </w:rPr>
        <w:t>people</w:t>
      </w:r>
      <w:r>
        <w:rPr>
          <w:rFonts w:ascii="Times New Roman"/>
          <w:color w:val="342D2F"/>
        </w:rPr>
        <w:t> </w:t>
      </w:r>
      <w:r>
        <w:rPr>
          <w:color w:val="342D2F"/>
        </w:rPr>
        <w:t>in</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are</w:t>
      </w:r>
      <w:r>
        <w:rPr>
          <w:rFonts w:ascii="Times New Roman"/>
          <w:color w:val="342D2F"/>
        </w:rPr>
        <w:t> </w:t>
      </w:r>
      <w:r>
        <w:rPr>
          <w:color w:val="342D2F"/>
        </w:rPr>
        <w:t>at</w:t>
      </w:r>
      <w:r>
        <w:rPr>
          <w:rFonts w:ascii="Times New Roman"/>
          <w:color w:val="342D2F"/>
        </w:rPr>
        <w:t> </w:t>
      </w:r>
      <w:r>
        <w:rPr>
          <w:color w:val="342D2F"/>
        </w:rPr>
        <w:t>risk</w:t>
      </w:r>
      <w:r>
        <w:rPr>
          <w:rFonts w:ascii="Times New Roman"/>
          <w:color w:val="342D2F"/>
        </w:rPr>
        <w:t> </w:t>
      </w:r>
      <w:r>
        <w:rPr>
          <w:color w:val="342D2F"/>
        </w:rPr>
        <w:t>of</w:t>
      </w:r>
      <w:r>
        <w:rPr>
          <w:rFonts w:ascii="Times New Roman"/>
          <w:color w:val="342D2F"/>
        </w:rPr>
        <w:t> </w:t>
      </w:r>
      <w:r>
        <w:rPr>
          <w:color w:val="342D2F"/>
        </w:rPr>
        <w:t>missing</w:t>
      </w:r>
      <w:r>
        <w:rPr>
          <w:rFonts w:ascii="Times New Roman"/>
          <w:color w:val="342D2F"/>
        </w:rPr>
        <w:t> </w:t>
      </w:r>
      <w:r>
        <w:rPr>
          <w:color w:val="342D2F"/>
        </w:rPr>
        <w:t>a</w:t>
      </w:r>
      <w:r>
        <w:rPr>
          <w:rFonts w:ascii="Times New Roman"/>
          <w:color w:val="342D2F"/>
        </w:rPr>
        <w:t> </w:t>
      </w:r>
      <w:r>
        <w:rPr>
          <w:color w:val="342D2F"/>
        </w:rPr>
        <w:t>scheduled</w:t>
      </w:r>
      <w:r>
        <w:rPr>
          <w:rFonts w:ascii="Times New Roman"/>
          <w:color w:val="342D2F"/>
        </w:rPr>
        <w:t> </w:t>
      </w:r>
      <w:r>
        <w:rPr>
          <w:color w:val="342D2F"/>
        </w:rPr>
        <w:t>measles</w:t>
      </w:r>
      <w:r>
        <w:rPr>
          <w:rFonts w:ascii="Times New Roman"/>
          <w:color w:val="342D2F"/>
        </w:rPr>
        <w:t> </w:t>
      </w:r>
      <w:r>
        <w:rPr>
          <w:color w:val="342D2F"/>
        </w:rPr>
        <w:t>vaccination</w:t>
      </w:r>
      <w:r>
        <w:rPr>
          <w:rFonts w:ascii="Times New Roman"/>
          <w:color w:val="342D2F"/>
        </w:rPr>
        <w:t> </w:t>
      </w:r>
      <w:r>
        <w:rPr>
          <w:color w:val="342D2F"/>
        </w:rPr>
        <w:t>in</w:t>
      </w:r>
      <w:r>
        <w:rPr>
          <w:rFonts w:ascii="Times New Roman"/>
          <w:color w:val="342D2F"/>
        </w:rPr>
        <w:t> </w:t>
      </w:r>
      <w:r>
        <w:rPr>
          <w:color w:val="342D2F"/>
        </w:rPr>
        <w:t>2020.</w:t>
      </w:r>
    </w:p>
    <w:p>
      <w:pPr>
        <w:pStyle w:val="BodyText"/>
        <w:ind w:left="334" w:right="26"/>
      </w:pPr>
      <w:r>
        <w:rPr>
          <w:color w:val="342D2F"/>
        </w:rPr>
        <w:t>Without</w:t>
      </w:r>
      <w:r>
        <w:rPr>
          <w:rFonts w:ascii="Times New Roman"/>
          <w:color w:val="342D2F"/>
        </w:rPr>
        <w:t> </w:t>
      </w:r>
      <w:r>
        <w:rPr>
          <w:color w:val="342D2F"/>
        </w:rPr>
        <w:t>urgent</w:t>
      </w:r>
      <w:r>
        <w:rPr>
          <w:rFonts w:ascii="Times New Roman"/>
          <w:color w:val="342D2F"/>
        </w:rPr>
        <w:t> </w:t>
      </w:r>
      <w:r>
        <w:rPr>
          <w:color w:val="342D2F"/>
        </w:rPr>
        <w:t>action</w:t>
      </w:r>
      <w:r>
        <w:rPr>
          <w:rFonts w:ascii="Times New Roman"/>
          <w:color w:val="342D2F"/>
        </w:rPr>
        <w:t> </w:t>
      </w:r>
      <w:r>
        <w:rPr>
          <w:color w:val="342D2F"/>
        </w:rPr>
        <w:t>these</w:t>
      </w:r>
      <w:r>
        <w:rPr>
          <w:rFonts w:ascii="Times New Roman"/>
          <w:color w:val="342D2F"/>
        </w:rPr>
        <w:t> </w:t>
      </w:r>
      <w:r>
        <w:rPr>
          <w:color w:val="342D2F"/>
        </w:rPr>
        <w:t>countries</w:t>
      </w:r>
      <w:r>
        <w:rPr>
          <w:rFonts w:ascii="Times New Roman"/>
          <w:color w:val="342D2F"/>
        </w:rPr>
        <w:t> </w:t>
      </w:r>
      <w:r>
        <w:rPr>
          <w:color w:val="342D2F"/>
        </w:rPr>
        <w:t>will</w:t>
      </w:r>
      <w:r>
        <w:rPr>
          <w:rFonts w:ascii="Times New Roman"/>
          <w:color w:val="342D2F"/>
        </w:rPr>
        <w:t> </w:t>
      </w:r>
      <w:r>
        <w:rPr>
          <w:color w:val="342D2F"/>
        </w:rPr>
        <w:t>see</w:t>
      </w:r>
      <w:r>
        <w:rPr>
          <w:rFonts w:ascii="Times New Roman"/>
          <w:color w:val="342D2F"/>
        </w:rPr>
        <w:t> </w:t>
      </w:r>
      <w:r>
        <w:rPr>
          <w:color w:val="342D2F"/>
        </w:rPr>
        <w:t>decades</w:t>
      </w:r>
      <w:r>
        <w:rPr>
          <w:rFonts w:ascii="Times New Roman"/>
          <w:color w:val="342D2F"/>
        </w:rPr>
        <w:t> </w:t>
      </w:r>
      <w:r>
        <w:rPr>
          <w:color w:val="342D2F"/>
        </w:rPr>
        <w:t>of</w:t>
      </w:r>
      <w:r>
        <w:rPr>
          <w:rFonts w:ascii="Times New Roman"/>
          <w:color w:val="342D2F"/>
        </w:rPr>
        <w:t> </w:t>
      </w:r>
      <w:r>
        <w:rPr>
          <w:color w:val="342D2F"/>
        </w:rPr>
        <w:t>development</w:t>
      </w:r>
      <w:r>
        <w:rPr>
          <w:rFonts w:ascii="Times New Roman"/>
          <w:color w:val="342D2F"/>
        </w:rPr>
        <w:t> </w:t>
      </w:r>
      <w:r>
        <w:rPr>
          <w:color w:val="342D2F"/>
        </w:rPr>
        <w:t>gains</w:t>
      </w:r>
      <w:r>
        <w:rPr>
          <w:rFonts w:ascii="Times New Roman"/>
          <w:color w:val="342D2F"/>
        </w:rPr>
        <w:t> </w:t>
      </w:r>
      <w:r>
        <w:rPr>
          <w:color w:val="342D2F"/>
        </w:rPr>
        <w:t>wiped</w:t>
      </w:r>
      <w:r>
        <w:rPr>
          <w:rFonts w:ascii="Times New Roman"/>
          <w:color w:val="342D2F"/>
        </w:rPr>
        <w:t> </w:t>
      </w:r>
      <w:r>
        <w:rPr>
          <w:color w:val="342D2F"/>
        </w:rPr>
        <w:t>out,</w:t>
      </w:r>
      <w:r>
        <w:rPr>
          <w:rFonts w:ascii="Times New Roman"/>
          <w:color w:val="342D2F"/>
        </w:rPr>
        <w:t> </w:t>
      </w:r>
      <w:r>
        <w:rPr>
          <w:color w:val="342D2F"/>
        </w:rPr>
        <w:t>with</w:t>
      </w:r>
      <w:r>
        <w:rPr>
          <w:rFonts w:ascii="Times New Roman"/>
          <w:color w:val="342D2F"/>
        </w:rPr>
        <w:t> </w:t>
      </w:r>
      <w:r>
        <w:rPr>
          <w:color w:val="342D2F"/>
        </w:rPr>
        <w:t>consequences</w:t>
      </w:r>
      <w:r>
        <w:rPr>
          <w:rFonts w:ascii="Times New Roman"/>
          <w:color w:val="342D2F"/>
        </w:rPr>
        <w:t> </w:t>
      </w:r>
      <w:r>
        <w:rPr>
          <w:color w:val="342D2F"/>
        </w:rPr>
        <w:t>that</w:t>
      </w:r>
      <w:r>
        <w:rPr>
          <w:rFonts w:ascii="Times New Roman"/>
          <w:color w:val="342D2F"/>
        </w:rPr>
        <w:t> </w:t>
      </w:r>
      <w:r>
        <w:rPr>
          <w:color w:val="342D2F"/>
        </w:rPr>
        <w:t>will</w:t>
      </w:r>
      <w:r>
        <w:rPr>
          <w:rFonts w:ascii="Times New Roman"/>
          <w:color w:val="342D2F"/>
        </w:rPr>
        <w:t> </w:t>
      </w:r>
      <w:r>
        <w:rPr>
          <w:color w:val="342D2F"/>
        </w:rPr>
        <w:t>last</w:t>
      </w:r>
      <w:r>
        <w:rPr>
          <w:rFonts w:ascii="Times New Roman"/>
          <w:color w:val="342D2F"/>
        </w:rPr>
        <w:t> </w:t>
      </w:r>
      <w:r>
        <w:rPr>
          <w:color w:val="342D2F"/>
        </w:rPr>
        <w:t>for</w:t>
      </w:r>
      <w:r>
        <w:rPr>
          <w:rFonts w:ascii="Times New Roman"/>
          <w:color w:val="342D2F"/>
        </w:rPr>
        <w:t> </w:t>
      </w:r>
      <w:r>
        <w:rPr>
          <w:color w:val="342D2F"/>
        </w:rPr>
        <w:t>generations</w:t>
      </w:r>
      <w:r>
        <w:rPr>
          <w:rFonts w:ascii="Times New Roman"/>
          <w:color w:val="342D2F"/>
        </w:rPr>
        <w:t> </w:t>
      </w:r>
      <w:r>
        <w:rPr>
          <w:color w:val="342D2F"/>
        </w:rPr>
        <w:t>to</w:t>
      </w:r>
      <w:r>
        <w:rPr>
          <w:rFonts w:ascii="Times New Roman"/>
          <w:color w:val="342D2F"/>
        </w:rPr>
        <w:t> </w:t>
      </w:r>
      <w:r>
        <w:rPr>
          <w:color w:val="342D2F"/>
        </w:rPr>
        <w:t>come.</w:t>
      </w:r>
    </w:p>
    <w:p>
      <w:pPr>
        <w:spacing w:line="240" w:lineRule="auto" w:before="9"/>
        <w:rPr>
          <w:sz w:val="16"/>
        </w:rPr>
      </w:pPr>
      <w:r>
        <w:rPr/>
        <w:br w:type="column"/>
      </w:r>
      <w:r>
        <w:rPr>
          <w:sz w:val="16"/>
        </w:rPr>
      </w:r>
    </w:p>
    <w:p>
      <w:pPr>
        <w:pStyle w:val="BodyText"/>
        <w:spacing w:before="1"/>
        <w:ind w:left="663" w:right="6"/>
      </w:pPr>
      <w:r>
        <w:rPr>
          <w:color w:val="342D2F"/>
        </w:rPr>
        <w:t>Based</w:t>
      </w:r>
      <w:r>
        <w:rPr>
          <w:rFonts w:ascii="Times New Roman"/>
          <w:color w:val="342D2F"/>
        </w:rPr>
        <w:t> </w:t>
      </w:r>
      <w:r>
        <w:rPr>
          <w:color w:val="342D2F"/>
        </w:rPr>
        <w:t>on</w:t>
      </w:r>
      <w:r>
        <w:rPr>
          <w:rFonts w:ascii="Times New Roman"/>
          <w:color w:val="342D2F"/>
        </w:rPr>
        <w:t> </w:t>
      </w:r>
      <w:r>
        <w:rPr>
          <w:color w:val="342D2F"/>
        </w:rPr>
        <w:t>this</w:t>
      </w:r>
      <w:r>
        <w:rPr>
          <w:rFonts w:ascii="Times New Roman"/>
          <w:color w:val="342D2F"/>
        </w:rPr>
        <w:t> </w:t>
      </w:r>
      <w:r>
        <w:rPr>
          <w:color w:val="342D2F"/>
        </w:rPr>
        <w:t>urgent</w:t>
      </w:r>
      <w:r>
        <w:rPr>
          <w:rFonts w:ascii="Times New Roman"/>
          <w:color w:val="342D2F"/>
        </w:rPr>
        <w:t> </w:t>
      </w:r>
      <w:r>
        <w:rPr>
          <w:color w:val="342D2F"/>
        </w:rPr>
        <w:t>need,</w:t>
      </w:r>
      <w:r>
        <w:rPr>
          <w:rFonts w:ascii="Times New Roman"/>
          <w:color w:val="342D2F"/>
        </w:rPr>
        <w:t> </w:t>
      </w:r>
      <w:r>
        <w:rPr>
          <w:color w:val="342D2F"/>
        </w:rPr>
        <w:t>WHO</w:t>
      </w:r>
      <w:r>
        <w:rPr>
          <w:rFonts w:ascii="Times New Roman"/>
          <w:color w:val="342D2F"/>
        </w:rPr>
        <w:t> </w:t>
      </w:r>
      <w:r>
        <w:rPr>
          <w:color w:val="342D2F"/>
        </w:rPr>
        <w:t>requires</w:t>
      </w:r>
      <w:r>
        <w:rPr>
          <w:rFonts w:ascii="Times New Roman"/>
          <w:color w:val="342D2F"/>
        </w:rPr>
        <w:t> </w:t>
      </w:r>
      <w:r>
        <w:rPr>
          <w:color w:val="342D2F"/>
        </w:rPr>
        <w:t>a</w:t>
      </w:r>
      <w:r>
        <w:rPr>
          <w:rFonts w:ascii="Times New Roman"/>
          <w:color w:val="342D2F"/>
        </w:rPr>
        <w:t> </w:t>
      </w:r>
      <w:r>
        <w:rPr>
          <w:color w:val="342D2F"/>
        </w:rPr>
        <w:t>total</w:t>
      </w:r>
      <w:r>
        <w:rPr>
          <w:rFonts w:ascii="Times New Roman"/>
          <w:color w:val="342D2F"/>
        </w:rPr>
        <w:t> </w:t>
      </w:r>
      <w:r>
        <w:rPr>
          <w:color w:val="342D2F"/>
        </w:rPr>
        <w:t>of</w:t>
      </w:r>
      <w:r>
        <w:rPr>
          <w:rFonts w:ascii="Times New Roman"/>
          <w:color w:val="342D2F"/>
        </w:rPr>
        <w:t> </w:t>
      </w:r>
      <w:r>
        <w:rPr>
          <w:color w:val="342D2F"/>
        </w:rPr>
        <w:t>US$</w:t>
      </w:r>
      <w:r>
        <w:rPr>
          <w:rFonts w:ascii="Times New Roman"/>
          <w:color w:val="342D2F"/>
        </w:rPr>
        <w:t> </w:t>
      </w:r>
      <w:r>
        <w:rPr>
          <w:color w:val="342D2F"/>
        </w:rPr>
        <w:t>1.368</w:t>
      </w:r>
      <w:r>
        <w:rPr>
          <w:rFonts w:ascii="Times New Roman"/>
          <w:color w:val="342D2F"/>
        </w:rPr>
        <w:t> </w:t>
      </w:r>
      <w:r>
        <w:rPr>
          <w:color w:val="342D2F"/>
        </w:rPr>
        <w:t>billion</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preparedness</w:t>
      </w:r>
      <w:r>
        <w:rPr>
          <w:rFonts w:ascii="Times New Roman"/>
          <w:color w:val="342D2F"/>
        </w:rPr>
        <w:t> </w:t>
      </w:r>
      <w:r>
        <w:rPr>
          <w:color w:val="342D2F"/>
        </w:rPr>
        <w:t>and</w:t>
      </w:r>
      <w:r>
        <w:rPr>
          <w:rFonts w:ascii="Times New Roman"/>
          <w:color w:val="342D2F"/>
        </w:rPr>
        <w:t> </w:t>
      </w:r>
      <w:r>
        <w:rPr>
          <w:color w:val="342D2F"/>
        </w:rPr>
        <w:t>response</w:t>
      </w:r>
      <w:r>
        <w:rPr>
          <w:rFonts w:ascii="Times New Roman"/>
          <w:color w:val="342D2F"/>
        </w:rPr>
        <w:t> </w:t>
      </w:r>
      <w:r>
        <w:rPr>
          <w:color w:val="342D2F"/>
        </w:rPr>
        <w:t>in</w:t>
      </w:r>
      <w:r>
        <w:rPr>
          <w:rFonts w:ascii="Times New Roman"/>
          <w:color w:val="342D2F"/>
        </w:rPr>
        <w:t> </w:t>
      </w:r>
      <w:r>
        <w:rPr>
          <w:color w:val="342D2F"/>
        </w:rPr>
        <w:t>the</w:t>
      </w:r>
      <w:r>
        <w:rPr>
          <w:rFonts w:ascii="Times New Roman"/>
          <w:color w:val="342D2F"/>
        </w:rPr>
        <w:t> </w:t>
      </w:r>
      <w:r>
        <w:rPr>
          <w:color w:val="342D2F"/>
        </w:rPr>
        <w:t>63</w:t>
      </w:r>
      <w:r>
        <w:rPr>
          <w:rFonts w:ascii="Times New Roman"/>
          <w:color w:val="342D2F"/>
        </w:rPr>
        <w:t> </w:t>
      </w:r>
      <w:r>
        <w:rPr>
          <w:color w:val="342D2F"/>
        </w:rPr>
        <w:t>GHRP</w:t>
      </w:r>
      <w:r>
        <w:rPr>
          <w:rFonts w:ascii="Times New Roman"/>
          <w:color w:val="342D2F"/>
        </w:rPr>
        <w:t> </w:t>
      </w:r>
      <w:r>
        <w:rPr>
          <w:color w:val="342D2F"/>
        </w:rPr>
        <w:t>and</w:t>
      </w:r>
      <w:r>
        <w:rPr>
          <w:rFonts w:ascii="Times New Roman"/>
          <w:color w:val="342D2F"/>
        </w:rPr>
        <w:t> </w:t>
      </w:r>
      <w:r>
        <w:rPr>
          <w:color w:val="342D2F"/>
        </w:rPr>
        <w:t>other</w:t>
      </w:r>
      <w:r>
        <w:rPr>
          <w:rFonts w:ascii="Times New Roman"/>
          <w:color w:val="342D2F"/>
        </w:rPr>
        <w:t> </w:t>
      </w:r>
      <w:r>
        <w:rPr>
          <w:color w:val="342D2F"/>
        </w:rPr>
        <w:t>high</w:t>
      </w:r>
      <w:r>
        <w:rPr>
          <w:rFonts w:ascii="Times New Roman"/>
          <w:color w:val="342D2F"/>
        </w:rPr>
        <w:t> </w:t>
      </w:r>
      <w:r>
        <w:rPr>
          <w:color w:val="342D2F"/>
        </w:rPr>
        <w:t>vulnerability/high</w:t>
      </w:r>
      <w:r>
        <w:rPr>
          <w:rFonts w:ascii="Times New Roman"/>
          <w:color w:val="342D2F"/>
        </w:rPr>
        <w:t> </w:t>
      </w:r>
      <w:r>
        <w:rPr>
          <w:color w:val="342D2F"/>
        </w:rPr>
        <w:t>risk</w:t>
      </w:r>
      <w:r>
        <w:rPr>
          <w:rFonts w:ascii="Times New Roman"/>
          <w:color w:val="342D2F"/>
        </w:rPr>
        <w:t> </w:t>
      </w:r>
      <w:r>
        <w:rPr>
          <w:color w:val="342D2F"/>
        </w:rPr>
        <w:t>priority</w:t>
      </w:r>
      <w:r>
        <w:rPr>
          <w:rFonts w:ascii="Times New Roman"/>
          <w:color w:val="342D2F"/>
        </w:rPr>
        <w:t> </w:t>
      </w:r>
      <w:r>
        <w:rPr>
          <w:color w:val="342D2F"/>
        </w:rPr>
        <w:t>countries.</w:t>
      </w:r>
      <w:r>
        <w:rPr>
          <w:rFonts w:ascii="Times New Roman"/>
          <w:color w:val="342D2F"/>
        </w:rPr>
        <w:t> </w:t>
      </w:r>
      <w:r>
        <w:rPr>
          <w:color w:val="342D2F"/>
        </w:rPr>
        <w:t>In</w:t>
      </w:r>
      <w:r>
        <w:rPr>
          <w:rFonts w:ascii="Times New Roman"/>
          <w:color w:val="342D2F"/>
        </w:rPr>
        <w:t> </w:t>
      </w:r>
      <w:r>
        <w:rPr>
          <w:color w:val="342D2F"/>
        </w:rPr>
        <w:t>addition,</w:t>
      </w:r>
      <w:r>
        <w:rPr>
          <w:rFonts w:ascii="Times New Roman"/>
          <w:color w:val="342D2F"/>
        </w:rPr>
        <w:t> </w:t>
      </w:r>
      <w:r>
        <w:rPr>
          <w:color w:val="342D2F"/>
        </w:rPr>
        <w:t>WHO</w:t>
      </w:r>
      <w:r>
        <w:rPr>
          <w:rFonts w:ascii="Times New Roman"/>
          <w:color w:val="342D2F"/>
        </w:rPr>
        <w:t> </w:t>
      </w:r>
      <w:r>
        <w:rPr>
          <w:color w:val="342D2F"/>
        </w:rPr>
        <w:t>requires</w:t>
      </w:r>
      <w:r>
        <w:rPr>
          <w:rFonts w:ascii="Times New Roman"/>
          <w:color w:val="342D2F"/>
        </w:rPr>
        <w:t> </w:t>
      </w:r>
      <w:r>
        <w:rPr>
          <w:color w:val="342D2F"/>
        </w:rPr>
        <w:t>US$</w:t>
      </w:r>
      <w:r>
        <w:rPr>
          <w:rFonts w:ascii="Times New Roman"/>
          <w:color w:val="342D2F"/>
        </w:rPr>
        <w:t> </w:t>
      </w:r>
      <w:r>
        <w:rPr>
          <w:color w:val="342D2F"/>
        </w:rPr>
        <w:t>237</w:t>
      </w:r>
      <w:r>
        <w:rPr>
          <w:rFonts w:ascii="Times New Roman"/>
          <w:color w:val="342D2F"/>
        </w:rPr>
        <w:t> </w:t>
      </w:r>
      <w:r>
        <w:rPr>
          <w:color w:val="342D2F"/>
        </w:rPr>
        <w:t>million</w:t>
      </w:r>
      <w:r>
        <w:rPr>
          <w:rFonts w:ascii="Times New Roman"/>
          <w:color w:val="342D2F"/>
        </w:rPr>
        <w:t> </w:t>
      </w:r>
      <w:r>
        <w:rPr>
          <w:color w:val="342D2F"/>
        </w:rPr>
        <w:t>to</w:t>
      </w:r>
      <w:r>
        <w:rPr>
          <w:rFonts w:ascii="Times New Roman"/>
          <w:color w:val="342D2F"/>
        </w:rPr>
        <w:t> </w:t>
      </w:r>
      <w:r>
        <w:rPr>
          <w:color w:val="342D2F"/>
        </w:rPr>
        <w:t>cover</w:t>
      </w:r>
      <w:r>
        <w:rPr>
          <w:rFonts w:ascii="Times New Roman"/>
          <w:color w:val="342D2F"/>
        </w:rPr>
        <w:t> </w:t>
      </w:r>
      <w:r>
        <w:rPr>
          <w:color w:val="342D2F"/>
        </w:rPr>
        <w:t>the</w:t>
      </w:r>
      <w:r>
        <w:rPr>
          <w:rFonts w:ascii="Times New Roman"/>
          <w:color w:val="342D2F"/>
        </w:rPr>
        <w:t> </w:t>
      </w:r>
      <w:r>
        <w:rPr>
          <w:color w:val="342D2F"/>
        </w:rPr>
        <w:t>estimated</w:t>
      </w:r>
      <w:r>
        <w:rPr>
          <w:rFonts w:ascii="Times New Roman"/>
          <w:color w:val="342D2F"/>
        </w:rPr>
        <w:t> </w:t>
      </w:r>
      <w:r>
        <w:rPr>
          <w:color w:val="342D2F"/>
        </w:rPr>
        <w:t>costs</w:t>
      </w:r>
      <w:r>
        <w:rPr>
          <w:rFonts w:ascii="Times New Roman"/>
          <w:color w:val="342D2F"/>
        </w:rPr>
        <w:t> </w:t>
      </w:r>
      <w:r>
        <w:rPr>
          <w:color w:val="342D2F"/>
        </w:rPr>
        <w:t>of</w:t>
      </w:r>
      <w:r>
        <w:rPr>
          <w:rFonts w:ascii="Times New Roman"/>
          <w:color w:val="342D2F"/>
        </w:rPr>
        <w:t> </w:t>
      </w:r>
      <w:r>
        <w:rPr>
          <w:color w:val="342D2F"/>
        </w:rPr>
        <w:t>international</w:t>
      </w:r>
      <w:r>
        <w:rPr>
          <w:rFonts w:ascii="Times New Roman"/>
          <w:color w:val="342D2F"/>
        </w:rPr>
        <w:t> </w:t>
      </w:r>
      <w:r>
        <w:rPr>
          <w:color w:val="342D2F"/>
        </w:rPr>
        <w:t>coordination</w:t>
      </w:r>
      <w:r>
        <w:rPr>
          <w:rFonts w:ascii="Times New Roman"/>
          <w:color w:val="342D2F"/>
        </w:rPr>
        <w:t> </w:t>
      </w:r>
      <w:r>
        <w:rPr>
          <w:color w:val="342D2F"/>
        </w:rPr>
        <w:t>and</w:t>
      </w:r>
      <w:r>
        <w:rPr>
          <w:rFonts w:ascii="Times New Roman"/>
          <w:color w:val="342D2F"/>
        </w:rPr>
        <w:t> </w:t>
      </w:r>
      <w:r>
        <w:rPr>
          <w:color w:val="342D2F"/>
        </w:rPr>
        <w:t>operations,</w:t>
      </w:r>
      <w:r>
        <w:rPr>
          <w:rFonts w:ascii="Times New Roman"/>
          <w:color w:val="342D2F"/>
        </w:rPr>
        <w:t> </w:t>
      </w:r>
      <w:r>
        <w:rPr>
          <w:color w:val="342D2F"/>
        </w:rPr>
        <w:t>including</w:t>
      </w:r>
      <w:r>
        <w:rPr>
          <w:rFonts w:ascii="Times New Roman"/>
          <w:color w:val="342D2F"/>
        </w:rPr>
        <w:t> </w:t>
      </w:r>
      <w:r>
        <w:rPr>
          <w:color w:val="342D2F"/>
        </w:rPr>
        <w:t>continuing</w:t>
      </w:r>
      <w:r>
        <w:rPr>
          <w:rFonts w:ascii="Times New Roman"/>
          <w:color w:val="342D2F"/>
        </w:rPr>
        <w:t> </w:t>
      </w:r>
      <w:r>
        <w:rPr>
          <w:color w:val="342D2F"/>
        </w:rPr>
        <w:t>the</w:t>
      </w:r>
      <w:r>
        <w:rPr>
          <w:rFonts w:ascii="Times New Roman"/>
          <w:color w:val="342D2F"/>
        </w:rPr>
        <w:t> </w:t>
      </w:r>
      <w:r>
        <w:rPr>
          <w:color w:val="342D2F"/>
        </w:rPr>
        <w:t>operation</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COVID-19</w:t>
      </w:r>
      <w:r>
        <w:rPr>
          <w:rFonts w:ascii="Times New Roman"/>
          <w:color w:val="342D2F"/>
        </w:rPr>
        <w:t> </w:t>
      </w:r>
      <w:r>
        <w:rPr>
          <w:color w:val="342D2F"/>
        </w:rPr>
        <w:t>Supply</w:t>
      </w:r>
      <w:r>
        <w:rPr>
          <w:rFonts w:ascii="Times New Roman"/>
          <w:color w:val="342D2F"/>
        </w:rPr>
        <w:t> </w:t>
      </w:r>
      <w:r>
        <w:rPr>
          <w:color w:val="342D2F"/>
        </w:rPr>
        <w:t>Chain</w:t>
      </w:r>
      <w:r>
        <w:rPr>
          <w:rFonts w:ascii="Times New Roman"/>
          <w:color w:val="342D2F"/>
          <w:spacing w:val="40"/>
        </w:rPr>
        <w:t> </w:t>
      </w:r>
      <w:r>
        <w:rPr>
          <w:color w:val="342D2F"/>
        </w:rPr>
        <w:t>System</w:t>
      </w:r>
      <w:r>
        <w:rPr>
          <w:rFonts w:ascii="Times New Roman"/>
          <w:color w:val="342D2F"/>
        </w:rPr>
        <w:t> </w:t>
      </w:r>
      <w:r>
        <w:rPr>
          <w:color w:val="342D2F"/>
        </w:rPr>
        <w:t>that</w:t>
      </w:r>
      <w:r>
        <w:rPr>
          <w:rFonts w:ascii="Times New Roman"/>
          <w:color w:val="342D2F"/>
        </w:rPr>
        <w:t> </w:t>
      </w:r>
      <w:r>
        <w:rPr>
          <w:color w:val="342D2F"/>
        </w:rPr>
        <w:t>has</w:t>
      </w:r>
      <w:r>
        <w:rPr>
          <w:rFonts w:ascii="Times New Roman"/>
          <w:color w:val="342D2F"/>
        </w:rPr>
        <w:t> </w:t>
      </w:r>
      <w:r>
        <w:rPr>
          <w:color w:val="342D2F"/>
        </w:rPr>
        <w:t>already</w:t>
      </w:r>
      <w:r>
        <w:rPr>
          <w:rFonts w:ascii="Times New Roman"/>
          <w:color w:val="342D2F"/>
        </w:rPr>
        <w:t> </w:t>
      </w:r>
      <w:r>
        <w:rPr>
          <w:color w:val="342D2F"/>
        </w:rPr>
        <w:t>obtained</w:t>
      </w:r>
      <w:r>
        <w:rPr>
          <w:rFonts w:ascii="Times New Roman"/>
          <w:color w:val="342D2F"/>
        </w:rPr>
        <w:t> </w:t>
      </w:r>
      <w:r>
        <w:rPr>
          <w:color w:val="342D2F"/>
        </w:rPr>
        <w:t>more</w:t>
      </w:r>
      <w:r>
        <w:rPr>
          <w:rFonts w:ascii="Times New Roman"/>
          <w:color w:val="342D2F"/>
        </w:rPr>
        <w:t> </w:t>
      </w:r>
      <w:r>
        <w:rPr>
          <w:color w:val="342D2F"/>
        </w:rPr>
        <w:t>than</w:t>
      </w:r>
      <w:r>
        <w:rPr>
          <w:rFonts w:ascii="Times New Roman"/>
          <w:color w:val="342D2F"/>
        </w:rPr>
        <w:t> </w:t>
      </w:r>
      <w:r>
        <w:rPr>
          <w:color w:val="342D2F"/>
        </w:rPr>
        <w:t>140</w:t>
      </w:r>
      <w:r>
        <w:rPr>
          <w:rFonts w:ascii="Times New Roman"/>
          <w:color w:val="342D2F"/>
        </w:rPr>
        <w:t> </w:t>
      </w:r>
      <w:r>
        <w:rPr>
          <w:color w:val="342D2F"/>
        </w:rPr>
        <w:t>million</w:t>
      </w:r>
      <w:r>
        <w:rPr>
          <w:rFonts w:ascii="Times New Roman"/>
          <w:color w:val="342D2F"/>
        </w:rPr>
        <w:t> </w:t>
      </w:r>
      <w:r>
        <w:rPr>
          <w:color w:val="342D2F"/>
        </w:rPr>
        <w:t>items</w:t>
      </w:r>
      <w:r>
        <w:rPr>
          <w:rFonts w:ascii="Times New Roman"/>
          <w:color w:val="342D2F"/>
        </w:rPr>
        <w:t> </w:t>
      </w:r>
      <w:r>
        <w:rPr>
          <w:color w:val="342D2F"/>
        </w:rPr>
        <w:t>of</w:t>
      </w:r>
      <w:r>
        <w:rPr>
          <w:rFonts w:ascii="Times New Roman"/>
          <w:color w:val="342D2F"/>
        </w:rPr>
        <w:t> </w:t>
      </w:r>
      <w:r>
        <w:rPr>
          <w:color w:val="342D2F"/>
        </w:rPr>
        <w:t>personal</w:t>
      </w:r>
      <w:r>
        <w:rPr>
          <w:rFonts w:ascii="Times New Roman"/>
          <w:color w:val="342D2F"/>
        </w:rPr>
        <w:t> </w:t>
      </w:r>
      <w:r>
        <w:rPr>
          <w:color w:val="342D2F"/>
        </w:rPr>
        <w:t>protective</w:t>
      </w:r>
      <w:r>
        <w:rPr>
          <w:rFonts w:ascii="Times New Roman"/>
          <w:color w:val="342D2F"/>
        </w:rPr>
        <w:t> </w:t>
      </w:r>
      <w:r>
        <w:rPr>
          <w:color w:val="342D2F"/>
        </w:rPr>
        <w:t>equipment,</w:t>
      </w:r>
      <w:r>
        <w:rPr>
          <w:rFonts w:ascii="Times New Roman"/>
          <w:color w:val="342D2F"/>
        </w:rPr>
        <w:t> </w:t>
      </w:r>
      <w:r>
        <w:rPr>
          <w:color w:val="342D2F"/>
        </w:rPr>
        <w:t>4.5</w:t>
      </w:r>
      <w:r>
        <w:rPr>
          <w:rFonts w:ascii="Times New Roman"/>
          <w:color w:val="342D2F"/>
        </w:rPr>
        <w:t> </w:t>
      </w:r>
      <w:r>
        <w:rPr>
          <w:color w:val="342D2F"/>
        </w:rPr>
        <w:t>million</w:t>
      </w:r>
      <w:r>
        <w:rPr>
          <w:rFonts w:ascii="Times New Roman"/>
          <w:color w:val="342D2F"/>
        </w:rPr>
        <w:t> </w:t>
      </w:r>
      <w:r>
        <w:rPr>
          <w:color w:val="342D2F"/>
        </w:rPr>
        <w:t>laboratory</w:t>
      </w:r>
      <w:r>
        <w:rPr>
          <w:rFonts w:ascii="Times New Roman"/>
          <w:color w:val="342D2F"/>
        </w:rPr>
        <w:t> </w:t>
      </w:r>
      <w:r>
        <w:rPr>
          <w:color w:val="342D2F"/>
        </w:rPr>
        <w:t>test</w:t>
      </w:r>
      <w:r>
        <w:rPr>
          <w:rFonts w:ascii="Times New Roman"/>
          <w:color w:val="342D2F"/>
          <w:spacing w:val="40"/>
        </w:rPr>
        <w:t> </w:t>
      </w:r>
      <w:r>
        <w:rPr>
          <w:color w:val="342D2F"/>
        </w:rPr>
        <w:t>kits,</w:t>
      </w:r>
      <w:r>
        <w:rPr>
          <w:rFonts w:ascii="Times New Roman"/>
          <w:color w:val="342D2F"/>
        </w:rPr>
        <w:t> </w:t>
      </w:r>
      <w:r>
        <w:rPr>
          <w:color w:val="342D2F"/>
        </w:rPr>
        <w:t>and</w:t>
      </w:r>
      <w:r>
        <w:rPr>
          <w:rFonts w:ascii="Times New Roman"/>
          <w:color w:val="342D2F"/>
        </w:rPr>
        <w:t> </w:t>
      </w:r>
      <w:r>
        <w:rPr>
          <w:color w:val="342D2F"/>
        </w:rPr>
        <w:t>5</w:t>
      </w:r>
      <w:r>
        <w:rPr>
          <w:rFonts w:ascii="Times New Roman"/>
          <w:color w:val="342D2F"/>
        </w:rPr>
        <w:t> </w:t>
      </w:r>
      <w:r>
        <w:rPr>
          <w:color w:val="342D2F"/>
        </w:rPr>
        <w:t>million</w:t>
      </w:r>
      <w:r>
        <w:rPr>
          <w:rFonts w:ascii="Times New Roman"/>
          <w:color w:val="342D2F"/>
        </w:rPr>
        <w:t> </w:t>
      </w:r>
      <w:r>
        <w:rPr>
          <w:color w:val="342D2F"/>
        </w:rPr>
        <w:t>sample</w:t>
      </w:r>
      <w:r>
        <w:rPr>
          <w:rFonts w:ascii="Times New Roman"/>
          <w:color w:val="342D2F"/>
        </w:rPr>
        <w:t> </w:t>
      </w:r>
      <w:r>
        <w:rPr>
          <w:color w:val="342D2F"/>
        </w:rPr>
        <w:t>collection</w:t>
      </w:r>
      <w:r>
        <w:rPr>
          <w:rFonts w:ascii="Times New Roman"/>
          <w:color w:val="342D2F"/>
        </w:rPr>
        <w:t> </w:t>
      </w:r>
      <w:r>
        <w:rPr>
          <w:color w:val="342D2F"/>
        </w:rPr>
        <w:t>kits</w:t>
      </w:r>
      <w:r>
        <w:rPr>
          <w:rFonts w:ascii="Times New Roman"/>
          <w:color w:val="342D2F"/>
        </w:rPr>
        <w:t> </w:t>
      </w:r>
      <w:r>
        <w:rPr>
          <w:color w:val="342D2F"/>
        </w:rPr>
        <w:t>that</w:t>
      </w:r>
      <w:r>
        <w:rPr>
          <w:rFonts w:ascii="Times New Roman"/>
          <w:color w:val="342D2F"/>
        </w:rPr>
        <w:t> </w:t>
      </w:r>
      <w:r>
        <w:rPr>
          <w:color w:val="342D2F"/>
        </w:rPr>
        <w:t>are</w:t>
      </w:r>
      <w:r>
        <w:rPr>
          <w:rFonts w:ascii="Times New Roman"/>
          <w:color w:val="342D2F"/>
        </w:rPr>
        <w:t> </w:t>
      </w:r>
      <w:r>
        <w:rPr>
          <w:color w:val="342D2F"/>
        </w:rPr>
        <w:t>available</w:t>
      </w:r>
      <w:r>
        <w:rPr>
          <w:rFonts w:ascii="Times New Roman"/>
          <w:color w:val="342D2F"/>
        </w:rPr>
        <w:t> </w:t>
      </w:r>
      <w:r>
        <w:rPr>
          <w:color w:val="342D2F"/>
        </w:rPr>
        <w:t>and</w:t>
      </w:r>
      <w:r>
        <w:rPr>
          <w:rFonts w:ascii="Times New Roman"/>
          <w:color w:val="342D2F"/>
        </w:rPr>
        <w:t> </w:t>
      </w:r>
      <w:r>
        <w:rPr>
          <w:color w:val="342D2F"/>
        </w:rPr>
        <w:t>scheduled</w:t>
      </w:r>
      <w:r>
        <w:rPr>
          <w:rFonts w:ascii="Times New Roman"/>
          <w:color w:val="342D2F"/>
        </w:rPr>
        <w:t> </w:t>
      </w:r>
      <w:r>
        <w:rPr>
          <w:color w:val="342D2F"/>
        </w:rPr>
        <w:t>for</w:t>
      </w:r>
      <w:r>
        <w:rPr>
          <w:rFonts w:ascii="Times New Roman"/>
          <w:color w:val="342D2F"/>
        </w:rPr>
        <w:t> </w:t>
      </w:r>
      <w:r>
        <w:rPr>
          <w:color w:val="342D2F"/>
        </w:rPr>
        <w:t>delivery</w:t>
      </w:r>
      <w:r>
        <w:rPr>
          <w:rFonts w:ascii="Times New Roman"/>
          <w:color w:val="342D2F"/>
        </w:rPr>
        <w:t> </w:t>
      </w:r>
      <w:r>
        <w:rPr>
          <w:color w:val="342D2F"/>
        </w:rPr>
        <w:t>throughout</w:t>
      </w:r>
      <w:r>
        <w:rPr>
          <w:rFonts w:ascii="Times New Roman"/>
          <w:color w:val="342D2F"/>
        </w:rPr>
        <w:t> </w:t>
      </w:r>
      <w:r>
        <w:rPr>
          <w:color w:val="342D2F"/>
        </w:rPr>
        <w:t>July</w:t>
      </w:r>
      <w:r>
        <w:rPr>
          <w:rFonts w:ascii="Times New Roman"/>
          <w:color w:val="342D2F"/>
        </w:rPr>
        <w:t> </w:t>
      </w:r>
      <w:r>
        <w:rPr>
          <w:color w:val="342D2F"/>
        </w:rPr>
        <w:t>and</w:t>
      </w:r>
      <w:r>
        <w:rPr>
          <w:rFonts w:ascii="Times New Roman"/>
          <w:color w:val="342D2F"/>
          <w:spacing w:val="-6"/>
        </w:rPr>
        <w:t> </w:t>
      </w:r>
      <w:r>
        <w:rPr>
          <w:color w:val="342D2F"/>
        </w:rPr>
        <w:t>August</w:t>
      </w:r>
      <w:r>
        <w:rPr>
          <w:rFonts w:ascii="Times New Roman"/>
          <w:color w:val="342D2F"/>
        </w:rPr>
        <w:t> </w:t>
      </w:r>
      <w:r>
        <w:rPr>
          <w:color w:val="342D2F"/>
        </w:rPr>
        <w:t>2020</w:t>
      </w:r>
      <w:r>
        <w:rPr>
          <w:rFonts w:ascii="Times New Roman"/>
          <w:color w:val="342D2F"/>
        </w:rPr>
        <w:t> </w:t>
      </w:r>
      <w:r>
        <w:rPr>
          <w:color w:val="342D2F"/>
        </w:rPr>
        <w:t>alone.</w:t>
      </w:r>
    </w:p>
    <w:p>
      <w:pPr>
        <w:pStyle w:val="BodyText"/>
        <w:spacing w:before="113"/>
        <w:ind w:left="663" w:right="76"/>
      </w:pPr>
      <w:r>
        <w:rPr>
          <w:color w:val="342D2F"/>
        </w:rPr>
        <w:t>Continuing</w:t>
      </w:r>
      <w:r>
        <w:rPr>
          <w:rFonts w:ascii="Times New Roman" w:hAnsi="Times New Roman"/>
          <w:color w:val="342D2F"/>
        </w:rPr>
        <w:t> </w:t>
      </w:r>
      <w:r>
        <w:rPr>
          <w:color w:val="342D2F"/>
        </w:rPr>
        <w:t>urgent</w:t>
      </w:r>
      <w:r>
        <w:rPr>
          <w:rFonts w:ascii="Times New Roman" w:hAnsi="Times New Roman"/>
          <w:color w:val="342D2F"/>
        </w:rPr>
        <w:t> </w:t>
      </w:r>
      <w:r>
        <w:rPr>
          <w:color w:val="342D2F"/>
        </w:rPr>
        <w:t>work</w:t>
      </w:r>
      <w:r>
        <w:rPr>
          <w:rFonts w:ascii="Times New Roman" w:hAnsi="Times New Roman"/>
          <w:color w:val="342D2F"/>
        </w:rPr>
        <w:t> </w:t>
      </w:r>
      <w:r>
        <w:rPr>
          <w:color w:val="342D2F"/>
        </w:rPr>
        <w:t>to</w:t>
      </w:r>
      <w:r>
        <w:rPr>
          <w:rFonts w:ascii="Times New Roman" w:hAnsi="Times New Roman"/>
          <w:color w:val="342D2F"/>
        </w:rPr>
        <w:t> </w:t>
      </w:r>
      <w:r>
        <w:rPr>
          <w:color w:val="342D2F"/>
        </w:rPr>
        <w:t>accelerate</w:t>
      </w:r>
      <w:r>
        <w:rPr>
          <w:rFonts w:ascii="Times New Roman" w:hAnsi="Times New Roman"/>
          <w:color w:val="342D2F"/>
        </w:rPr>
        <w:t> </w:t>
      </w:r>
      <w:r>
        <w:rPr>
          <w:color w:val="342D2F"/>
        </w:rPr>
        <w:t>and</w:t>
      </w:r>
      <w:r>
        <w:rPr>
          <w:rFonts w:ascii="Times New Roman" w:hAnsi="Times New Roman"/>
          <w:color w:val="342D2F"/>
        </w:rPr>
        <w:t> </w:t>
      </w:r>
      <w:r>
        <w:rPr>
          <w:color w:val="342D2F"/>
        </w:rPr>
        <w:t>coordinate</w:t>
      </w:r>
      <w:r>
        <w:rPr>
          <w:rFonts w:ascii="Times New Roman" w:hAnsi="Times New Roman"/>
          <w:color w:val="342D2F"/>
        </w:rPr>
        <w:t> </w:t>
      </w:r>
      <w:r>
        <w:rPr>
          <w:color w:val="342D2F"/>
        </w:rPr>
        <w:t>research</w:t>
      </w:r>
      <w:r>
        <w:rPr>
          <w:rFonts w:ascii="Times New Roman" w:hAnsi="Times New Roman"/>
          <w:color w:val="342D2F"/>
        </w:rPr>
        <w:t> </w:t>
      </w:r>
      <w:r>
        <w:rPr>
          <w:color w:val="342D2F"/>
        </w:rPr>
        <w:t>and</w:t>
      </w:r>
      <w:r>
        <w:rPr>
          <w:rFonts w:ascii="Times New Roman" w:hAnsi="Times New Roman"/>
          <w:color w:val="342D2F"/>
        </w:rPr>
        <w:t> </w:t>
      </w:r>
      <w:r>
        <w:rPr>
          <w:color w:val="342D2F"/>
        </w:rPr>
        <w:t>development</w:t>
      </w:r>
      <w:r>
        <w:rPr>
          <w:rFonts w:ascii="Times New Roman" w:hAnsi="Times New Roman"/>
          <w:color w:val="342D2F"/>
        </w:rPr>
        <w:t> </w:t>
      </w:r>
      <w:r>
        <w:rPr>
          <w:color w:val="342D2F"/>
        </w:rPr>
        <w:t>will</w:t>
      </w:r>
      <w:r>
        <w:rPr>
          <w:rFonts w:ascii="Times New Roman" w:hAnsi="Times New Roman"/>
          <w:color w:val="342D2F"/>
        </w:rPr>
        <w:t> </w:t>
      </w:r>
      <w:r>
        <w:rPr>
          <w:color w:val="342D2F"/>
        </w:rPr>
        <w:t>require</w:t>
      </w:r>
      <w:r>
        <w:rPr>
          <w:rFonts w:ascii="Times New Roman" w:hAnsi="Times New Roman"/>
          <w:color w:val="342D2F"/>
        </w:rPr>
        <w:t> </w:t>
      </w:r>
      <w:r>
        <w:rPr>
          <w:color w:val="342D2F"/>
        </w:rPr>
        <w:t>a</w:t>
      </w:r>
      <w:r>
        <w:rPr>
          <w:rFonts w:ascii="Times New Roman" w:hAnsi="Times New Roman"/>
          <w:color w:val="342D2F"/>
        </w:rPr>
        <w:t> </w:t>
      </w:r>
      <w:r>
        <w:rPr>
          <w:color w:val="342D2F"/>
        </w:rPr>
        <w:t>further</w:t>
      </w:r>
      <w:r>
        <w:rPr>
          <w:rFonts w:ascii="Times New Roman" w:hAnsi="Times New Roman"/>
          <w:color w:val="342D2F"/>
        </w:rPr>
        <w:t> </w:t>
      </w:r>
      <w:r>
        <w:rPr>
          <w:color w:val="342D2F"/>
        </w:rPr>
        <w:t>US$</w:t>
      </w:r>
      <w:r>
        <w:rPr>
          <w:rFonts w:ascii="Times New Roman" w:hAnsi="Times New Roman"/>
          <w:color w:val="342D2F"/>
        </w:rPr>
        <w:t> </w:t>
      </w:r>
      <w:r>
        <w:rPr>
          <w:color w:val="342D2F"/>
        </w:rPr>
        <w:t>135</w:t>
      </w:r>
      <w:r>
        <w:rPr>
          <w:rFonts w:ascii="Times New Roman" w:hAnsi="Times New Roman"/>
          <w:color w:val="342D2F"/>
        </w:rPr>
        <w:t> </w:t>
      </w:r>
      <w:r>
        <w:rPr>
          <w:color w:val="342D2F"/>
        </w:rPr>
        <w:t>million</w:t>
      </w:r>
      <w:r>
        <w:rPr>
          <w:rFonts w:ascii="Times New Roman" w:hAnsi="Times New Roman"/>
          <w:color w:val="342D2F"/>
        </w:rPr>
        <w:t> </w:t>
      </w:r>
      <w:r>
        <w:rPr>
          <w:color w:val="342D2F"/>
        </w:rPr>
        <w:t>until</w:t>
      </w:r>
      <w:r>
        <w:rPr>
          <w:rFonts w:ascii="Times New Roman" w:hAnsi="Times New Roman"/>
          <w:color w:val="342D2F"/>
          <w:spacing w:val="80"/>
        </w:rPr>
        <w:t> </w:t>
      </w:r>
      <w:r>
        <w:rPr>
          <w:color w:val="342D2F"/>
        </w:rPr>
        <w:t>the</w:t>
      </w:r>
      <w:r>
        <w:rPr>
          <w:rFonts w:ascii="Times New Roman" w:hAnsi="Times New Roman"/>
          <w:color w:val="342D2F"/>
        </w:rPr>
        <w:t> </w:t>
      </w:r>
      <w:r>
        <w:rPr>
          <w:color w:val="342D2F"/>
        </w:rPr>
        <w:t>end</w:t>
      </w:r>
      <w:r>
        <w:rPr>
          <w:rFonts w:ascii="Times New Roman" w:hAnsi="Times New Roman"/>
          <w:color w:val="342D2F"/>
        </w:rPr>
        <w:t> </w:t>
      </w:r>
      <w:r>
        <w:rPr>
          <w:color w:val="342D2F"/>
        </w:rPr>
        <w:t>of</w:t>
      </w:r>
      <w:r>
        <w:rPr>
          <w:rFonts w:ascii="Times New Roman" w:hAnsi="Times New Roman"/>
          <w:color w:val="342D2F"/>
        </w:rPr>
        <w:t> </w:t>
      </w:r>
      <w:r>
        <w:rPr>
          <w:color w:val="342D2F"/>
        </w:rPr>
        <w:t>2020.</w:t>
      </w:r>
      <w:r>
        <w:rPr>
          <w:rFonts w:ascii="Times New Roman" w:hAnsi="Times New Roman"/>
          <w:color w:val="342D2F"/>
          <w:spacing w:val="-8"/>
        </w:rPr>
        <w:t> </w:t>
      </w:r>
      <w:r>
        <w:rPr>
          <w:color w:val="342D2F"/>
        </w:rPr>
        <w:t>As</w:t>
      </w:r>
      <w:r>
        <w:rPr>
          <w:rFonts w:ascii="Times New Roman" w:hAnsi="Times New Roman"/>
          <w:color w:val="342D2F"/>
        </w:rPr>
        <w:t> </w:t>
      </w:r>
      <w:r>
        <w:rPr>
          <w:color w:val="342D2F"/>
        </w:rPr>
        <w:t>research</w:t>
      </w:r>
      <w:r>
        <w:rPr>
          <w:rFonts w:ascii="Times New Roman" w:hAnsi="Times New Roman"/>
          <w:color w:val="342D2F"/>
        </w:rPr>
        <w:t> </w:t>
      </w:r>
      <w:r>
        <w:rPr>
          <w:color w:val="342D2F"/>
        </w:rPr>
        <w:t>and</w:t>
      </w:r>
      <w:r>
        <w:rPr>
          <w:rFonts w:ascii="Times New Roman" w:hAnsi="Times New Roman"/>
          <w:color w:val="342D2F"/>
        </w:rPr>
        <w:t> </w:t>
      </w:r>
      <w:r>
        <w:rPr>
          <w:color w:val="342D2F"/>
        </w:rPr>
        <w:t>development</w:t>
      </w:r>
      <w:r>
        <w:rPr>
          <w:rFonts w:ascii="Times New Roman" w:hAnsi="Times New Roman"/>
          <w:color w:val="342D2F"/>
        </w:rPr>
        <w:t> </w:t>
      </w:r>
      <w:r>
        <w:rPr>
          <w:color w:val="342D2F"/>
        </w:rPr>
        <w:t>efforts</w:t>
      </w:r>
      <w:r>
        <w:rPr>
          <w:rFonts w:ascii="Times New Roman" w:hAnsi="Times New Roman"/>
          <w:color w:val="342D2F"/>
        </w:rPr>
        <w:t> </w:t>
      </w:r>
      <w:r>
        <w:rPr>
          <w:color w:val="342D2F"/>
        </w:rPr>
        <w:t>such</w:t>
      </w:r>
      <w:r>
        <w:rPr>
          <w:rFonts w:ascii="Times New Roman" w:hAnsi="Times New Roman"/>
          <w:color w:val="342D2F"/>
        </w:rPr>
        <w:t> </w:t>
      </w:r>
      <w:r>
        <w:rPr>
          <w:color w:val="342D2F"/>
        </w:rPr>
        <w:t>as</w:t>
      </w:r>
      <w:r>
        <w:rPr>
          <w:rFonts w:ascii="Times New Roman" w:hAnsi="Times New Roman"/>
          <w:color w:val="342D2F"/>
        </w:rPr>
        <w:t> </w:t>
      </w:r>
      <w:r>
        <w:rPr>
          <w:color w:val="342D2F"/>
        </w:rPr>
        <w:t>WHO’s Solidarity Trial continue to bear fruit, WHO must work with</w:t>
      </w:r>
      <w:r>
        <w:rPr>
          <w:rFonts w:ascii="Times New Roman" w:hAnsi="Times New Roman"/>
          <w:color w:val="342D2F"/>
        </w:rPr>
        <w:t> </w:t>
      </w:r>
      <w:r>
        <w:rPr>
          <w:color w:val="342D2F"/>
        </w:rPr>
        <w:t>partners</w:t>
      </w:r>
      <w:r>
        <w:rPr>
          <w:rFonts w:ascii="Times New Roman" w:hAnsi="Times New Roman"/>
          <w:color w:val="342D2F"/>
        </w:rPr>
        <w:t> </w:t>
      </w:r>
      <w:r>
        <w:rPr>
          <w:color w:val="342D2F"/>
        </w:rPr>
        <w:t>to</w:t>
      </w:r>
      <w:r>
        <w:rPr>
          <w:rFonts w:ascii="Times New Roman" w:hAnsi="Times New Roman"/>
          <w:color w:val="342D2F"/>
        </w:rPr>
        <w:t> </w:t>
      </w:r>
      <w:r>
        <w:rPr>
          <w:color w:val="342D2F"/>
        </w:rPr>
        <w:t>coordinate</w:t>
      </w:r>
      <w:r>
        <w:rPr>
          <w:rFonts w:ascii="Times New Roman" w:hAnsi="Times New Roman"/>
          <w:color w:val="342D2F"/>
        </w:rPr>
        <w:t> </w:t>
      </w:r>
      <w:r>
        <w:rPr>
          <w:color w:val="342D2F"/>
        </w:rPr>
        <w:t>global</w:t>
      </w:r>
      <w:r>
        <w:rPr>
          <w:rFonts w:ascii="Times New Roman" w:hAnsi="Times New Roman"/>
          <w:color w:val="342D2F"/>
        </w:rPr>
        <w:t> </w:t>
      </w:r>
      <w:r>
        <w:rPr>
          <w:color w:val="342D2F"/>
        </w:rPr>
        <w:t>action</w:t>
      </w:r>
      <w:r>
        <w:rPr>
          <w:rFonts w:ascii="Times New Roman" w:hAnsi="Times New Roman"/>
          <w:color w:val="342D2F"/>
        </w:rPr>
        <w:t> </w:t>
      </w:r>
      <w:r>
        <w:rPr>
          <w:color w:val="342D2F"/>
        </w:rPr>
        <w:t>and</w:t>
      </w:r>
      <w:r>
        <w:rPr>
          <w:rFonts w:ascii="Times New Roman" w:hAnsi="Times New Roman"/>
          <w:color w:val="342D2F"/>
        </w:rPr>
        <w:t> </w:t>
      </w:r>
      <w:r>
        <w:rPr>
          <w:color w:val="342D2F"/>
        </w:rPr>
        <w:t>leadership</w:t>
      </w:r>
      <w:r>
        <w:rPr>
          <w:rFonts w:ascii="Times New Roman" w:hAnsi="Times New Roman"/>
          <w:color w:val="342D2F"/>
        </w:rPr>
        <w:t> </w:t>
      </w:r>
      <w:r>
        <w:rPr>
          <w:color w:val="342D2F"/>
        </w:rPr>
        <w:t>to</w:t>
      </w:r>
      <w:r>
        <w:rPr>
          <w:rFonts w:ascii="Times New Roman" w:hAnsi="Times New Roman"/>
          <w:color w:val="342D2F"/>
        </w:rPr>
        <w:t> </w:t>
      </w:r>
      <w:r>
        <w:rPr>
          <w:color w:val="342D2F"/>
        </w:rPr>
        <w:t>ensure the benefits of research are shared equitably.</w:t>
      </w:r>
    </w:p>
    <w:p>
      <w:pPr>
        <w:pStyle w:val="BodyText"/>
        <w:spacing w:before="113"/>
        <w:ind w:left="663" w:right="408"/>
      </w:pPr>
      <w:r>
        <w:rPr>
          <w:color w:val="342D2F"/>
        </w:rPr>
        <w:t>In</w:t>
      </w:r>
      <w:r>
        <w:rPr>
          <w:rFonts w:ascii="Times New Roman" w:hAnsi="Times New Roman"/>
          <w:color w:val="342D2F"/>
        </w:rPr>
        <w:t> </w:t>
      </w:r>
      <w:r>
        <w:rPr>
          <w:color w:val="342D2F"/>
        </w:rPr>
        <w:t>total,</w:t>
      </w:r>
      <w:r>
        <w:rPr>
          <w:rFonts w:ascii="Times New Roman" w:hAnsi="Times New Roman"/>
          <w:color w:val="342D2F"/>
        </w:rPr>
        <w:t> </w:t>
      </w:r>
      <w:r>
        <w:rPr>
          <w:color w:val="342D2F"/>
        </w:rPr>
        <w:t>US$1.74</w:t>
      </w:r>
      <w:r>
        <w:rPr>
          <w:rFonts w:ascii="Times New Roman" w:hAnsi="Times New Roman"/>
          <w:color w:val="342D2F"/>
        </w:rPr>
        <w:t> </w:t>
      </w:r>
      <w:r>
        <w:rPr>
          <w:color w:val="342D2F"/>
        </w:rPr>
        <w:t>billion</w:t>
      </w:r>
      <w:r>
        <w:rPr>
          <w:rFonts w:ascii="Times New Roman" w:hAnsi="Times New Roman"/>
          <w:color w:val="342D2F"/>
        </w:rPr>
        <w:t> </w:t>
      </w:r>
      <w:r>
        <w:rPr>
          <w:color w:val="342D2F"/>
        </w:rPr>
        <w:t>(table</w:t>
      </w:r>
      <w:r>
        <w:rPr>
          <w:rFonts w:ascii="Times New Roman" w:hAnsi="Times New Roman"/>
          <w:color w:val="342D2F"/>
        </w:rPr>
        <w:t> </w:t>
      </w:r>
      <w:r>
        <w:rPr>
          <w:color w:val="342D2F"/>
        </w:rPr>
        <w:t>7)</w:t>
      </w:r>
      <w:r>
        <w:rPr>
          <w:rFonts w:ascii="Times New Roman" w:hAnsi="Times New Roman"/>
          <w:color w:val="342D2F"/>
        </w:rPr>
        <w:t> </w:t>
      </w:r>
      <w:r>
        <w:rPr>
          <w:color w:val="342D2F"/>
        </w:rPr>
        <w:t>is</w:t>
      </w:r>
      <w:r>
        <w:rPr>
          <w:rFonts w:ascii="Times New Roman" w:hAnsi="Times New Roman"/>
          <w:color w:val="342D2F"/>
        </w:rPr>
        <w:t> </w:t>
      </w:r>
      <w:r>
        <w:rPr>
          <w:color w:val="342D2F"/>
        </w:rPr>
        <w:t>needed</w:t>
      </w:r>
      <w:r>
        <w:rPr>
          <w:rFonts w:ascii="Times New Roman" w:hAnsi="Times New Roman"/>
          <w:color w:val="342D2F"/>
        </w:rPr>
        <w:t> </w:t>
      </w:r>
      <w:r>
        <w:rPr>
          <w:color w:val="342D2F"/>
        </w:rPr>
        <w:t>to</w:t>
      </w:r>
      <w:r>
        <w:rPr>
          <w:rFonts w:ascii="Times New Roman" w:hAnsi="Times New Roman"/>
          <w:color w:val="342D2F"/>
        </w:rPr>
        <w:t> </w:t>
      </w:r>
      <w:r>
        <w:rPr>
          <w:color w:val="342D2F"/>
        </w:rPr>
        <w:t>respond</w:t>
      </w:r>
      <w:r>
        <w:rPr>
          <w:rFonts w:ascii="Times New Roman" w:hAnsi="Times New Roman"/>
          <w:color w:val="342D2F"/>
        </w:rPr>
        <w:t> </w:t>
      </w:r>
      <w:r>
        <w:rPr>
          <w:color w:val="342D2F"/>
        </w:rPr>
        <w:t>to</w:t>
      </w:r>
      <w:r>
        <w:rPr>
          <w:rFonts w:ascii="Times New Roman" w:hAnsi="Times New Roman"/>
          <w:color w:val="342D2F"/>
        </w:rPr>
        <w:t> </w:t>
      </w:r>
      <w:r>
        <w:rPr>
          <w:color w:val="342D2F"/>
        </w:rPr>
        <w:t>COVID-19</w:t>
      </w:r>
      <w:r>
        <w:rPr>
          <w:rFonts w:ascii="Times New Roman" w:hAnsi="Times New Roman"/>
          <w:color w:val="342D2F"/>
        </w:rPr>
        <w:t> </w:t>
      </w:r>
      <w:r>
        <w:rPr>
          <w:color w:val="342D2F"/>
        </w:rPr>
        <w:t>across</w:t>
      </w:r>
      <w:r>
        <w:rPr>
          <w:rFonts w:ascii="Times New Roman" w:hAnsi="Times New Roman"/>
          <w:color w:val="342D2F"/>
        </w:rPr>
        <w:t> </w:t>
      </w:r>
      <w:r>
        <w:rPr>
          <w:color w:val="342D2F"/>
        </w:rPr>
        <w:t>the</w:t>
      </w:r>
      <w:r>
        <w:rPr>
          <w:rFonts w:ascii="Times New Roman" w:hAnsi="Times New Roman"/>
          <w:color w:val="342D2F"/>
        </w:rPr>
        <w:t> </w:t>
      </w:r>
      <w:r>
        <w:rPr>
          <w:color w:val="342D2F"/>
        </w:rPr>
        <w:t>three</w:t>
      </w:r>
      <w:r>
        <w:rPr>
          <w:rFonts w:ascii="Times New Roman" w:hAnsi="Times New Roman"/>
          <w:color w:val="342D2F"/>
        </w:rPr>
        <w:t> </w:t>
      </w:r>
      <w:r>
        <w:rPr>
          <w:color w:val="342D2F"/>
        </w:rPr>
        <w:t>levels</w:t>
      </w:r>
      <w:r>
        <w:rPr>
          <w:rFonts w:ascii="Times New Roman" w:hAnsi="Times New Roman"/>
          <w:color w:val="342D2F"/>
        </w:rPr>
        <w:t> </w:t>
      </w:r>
      <w:r>
        <w:rPr>
          <w:color w:val="342D2F"/>
        </w:rPr>
        <w:t>of</w:t>
      </w:r>
      <w:r>
        <w:rPr>
          <w:rFonts w:ascii="Times New Roman" w:hAnsi="Times New Roman"/>
          <w:color w:val="342D2F"/>
        </w:rPr>
        <w:t> </w:t>
      </w:r>
      <w:r>
        <w:rPr>
          <w:color w:val="342D2F"/>
        </w:rPr>
        <w:t>the</w:t>
      </w:r>
      <w:r>
        <w:rPr>
          <w:rFonts w:ascii="Times New Roman" w:hAnsi="Times New Roman"/>
          <w:color w:val="342D2F"/>
        </w:rPr>
        <w:t> </w:t>
      </w:r>
      <w:r>
        <w:rPr>
          <w:color w:val="342D2F"/>
        </w:rPr>
        <w:t>organization</w:t>
      </w:r>
      <w:r>
        <w:rPr>
          <w:rFonts w:ascii="Times New Roman" w:hAnsi="Times New Roman"/>
          <w:color w:val="342D2F"/>
        </w:rPr>
        <w:t> </w:t>
      </w:r>
      <w:r>
        <w:rPr>
          <w:color w:val="342D2F"/>
        </w:rPr>
        <w:t>until</w:t>
      </w:r>
      <w:r>
        <w:rPr>
          <w:rFonts w:ascii="Times New Roman" w:hAnsi="Times New Roman"/>
          <w:color w:val="342D2F"/>
        </w:rPr>
        <w:t> </w:t>
      </w:r>
      <w:r>
        <w:rPr>
          <w:color w:val="342D2F"/>
        </w:rPr>
        <w:t>the</w:t>
      </w:r>
      <w:r>
        <w:rPr>
          <w:color w:val="342D2F"/>
          <w:spacing w:val="-1"/>
        </w:rPr>
        <w:t> </w:t>
      </w:r>
      <w:r>
        <w:rPr>
          <w:color w:val="342D2F"/>
        </w:rPr>
        <w:t>end</w:t>
      </w:r>
      <w:r>
        <w:rPr>
          <w:color w:val="342D2F"/>
          <w:spacing w:val="-2"/>
        </w:rPr>
        <w:t> </w:t>
      </w:r>
      <w:r>
        <w:rPr>
          <w:color w:val="342D2F"/>
        </w:rPr>
        <w:t>of</w:t>
      </w:r>
      <w:r>
        <w:rPr>
          <w:color w:val="342D2F"/>
          <w:spacing w:val="-2"/>
        </w:rPr>
        <w:t> </w:t>
      </w:r>
      <w:r>
        <w:rPr>
          <w:color w:val="342D2F"/>
        </w:rPr>
        <w:t>December</w:t>
      </w:r>
      <w:r>
        <w:rPr>
          <w:color w:val="342D2F"/>
          <w:spacing w:val="-2"/>
        </w:rPr>
        <w:t> </w:t>
      </w:r>
      <w:r>
        <w:rPr>
          <w:color w:val="342D2F"/>
        </w:rPr>
        <w:t>2020.</w:t>
      </w:r>
      <w:r>
        <w:rPr>
          <w:color w:val="342D2F"/>
          <w:spacing w:val="-2"/>
        </w:rPr>
        <w:t> </w:t>
      </w:r>
      <w:r>
        <w:rPr>
          <w:color w:val="342D2F"/>
        </w:rPr>
        <w:t>WHO’s</w:t>
      </w:r>
      <w:r>
        <w:rPr>
          <w:color w:val="342D2F"/>
          <w:spacing w:val="-1"/>
        </w:rPr>
        <w:t> </w:t>
      </w:r>
      <w:r>
        <w:rPr>
          <w:color w:val="342D2F"/>
        </w:rPr>
        <w:t>resource</w:t>
      </w:r>
      <w:r>
        <w:rPr>
          <w:color w:val="342D2F"/>
          <w:spacing w:val="-1"/>
        </w:rPr>
        <w:t> </w:t>
      </w:r>
      <w:r>
        <w:rPr>
          <w:color w:val="342D2F"/>
        </w:rPr>
        <w:t>requirement is</w:t>
      </w:r>
      <w:r>
        <w:rPr>
          <w:rFonts w:ascii="Times New Roman" w:hAnsi="Times New Roman"/>
          <w:color w:val="342D2F"/>
        </w:rPr>
        <w:t> </w:t>
      </w:r>
      <w:r>
        <w:rPr>
          <w:color w:val="342D2F"/>
        </w:rPr>
        <w:t>necessary</w:t>
      </w:r>
      <w:r>
        <w:rPr>
          <w:rFonts w:ascii="Times New Roman" w:hAnsi="Times New Roman"/>
          <w:color w:val="342D2F"/>
        </w:rPr>
        <w:t> </w:t>
      </w:r>
      <w:r>
        <w:rPr>
          <w:color w:val="342D2F"/>
        </w:rPr>
        <w:t>to</w:t>
      </w:r>
      <w:r>
        <w:rPr>
          <w:rFonts w:ascii="Times New Roman" w:hAnsi="Times New Roman"/>
          <w:color w:val="342D2F"/>
        </w:rPr>
        <w:t> </w:t>
      </w:r>
      <w:r>
        <w:rPr>
          <w:color w:val="342D2F"/>
        </w:rPr>
        <w:t>provide</w:t>
      </w:r>
      <w:r>
        <w:rPr>
          <w:rFonts w:ascii="Times New Roman" w:hAnsi="Times New Roman"/>
          <w:color w:val="342D2F"/>
        </w:rPr>
        <w:t> </w:t>
      </w:r>
      <w:r>
        <w:rPr>
          <w:color w:val="342D2F"/>
        </w:rPr>
        <w:t>support</w:t>
      </w:r>
      <w:r>
        <w:rPr>
          <w:rFonts w:ascii="Times New Roman" w:hAnsi="Times New Roman"/>
          <w:color w:val="342D2F"/>
        </w:rPr>
        <w:t> </w:t>
      </w:r>
      <w:r>
        <w:rPr>
          <w:color w:val="342D2F"/>
        </w:rPr>
        <w:t>at</w:t>
      </w:r>
      <w:r>
        <w:rPr>
          <w:rFonts w:ascii="Times New Roman" w:hAnsi="Times New Roman"/>
          <w:color w:val="342D2F"/>
        </w:rPr>
        <w:t> </w:t>
      </w:r>
      <w:r>
        <w:rPr>
          <w:color w:val="342D2F"/>
        </w:rPr>
        <w:t>global,</w:t>
      </w:r>
      <w:r>
        <w:rPr>
          <w:rFonts w:ascii="Times New Roman" w:hAnsi="Times New Roman"/>
          <w:color w:val="342D2F"/>
        </w:rPr>
        <w:t> </w:t>
      </w:r>
      <w:r>
        <w:rPr>
          <w:color w:val="342D2F"/>
        </w:rPr>
        <w:t>regional</w:t>
      </w:r>
      <w:r>
        <w:rPr>
          <w:rFonts w:ascii="Times New Roman" w:hAnsi="Times New Roman"/>
          <w:color w:val="342D2F"/>
        </w:rPr>
        <w:t> </w:t>
      </w:r>
      <w:r>
        <w:rPr>
          <w:color w:val="342D2F"/>
        </w:rPr>
        <w:t>and</w:t>
      </w:r>
    </w:p>
    <w:p>
      <w:pPr>
        <w:pStyle w:val="BodyText"/>
        <w:ind w:left="663"/>
      </w:pPr>
      <w:r>
        <w:rPr>
          <w:color w:val="342D2F"/>
        </w:rPr>
        <w:t>country</w:t>
      </w:r>
      <w:r>
        <w:rPr>
          <w:rFonts w:ascii="Times New Roman"/>
          <w:color w:val="342D2F"/>
        </w:rPr>
        <w:t> </w:t>
      </w:r>
      <w:r>
        <w:rPr>
          <w:color w:val="342D2F"/>
        </w:rPr>
        <w:t>level</w:t>
      </w:r>
      <w:r>
        <w:rPr>
          <w:rFonts w:ascii="Times New Roman"/>
          <w:color w:val="342D2F"/>
        </w:rPr>
        <w:t> </w:t>
      </w:r>
      <w:r>
        <w:rPr>
          <w:color w:val="342D2F"/>
        </w:rPr>
        <w:t>for</w:t>
      </w:r>
      <w:r>
        <w:rPr>
          <w:rFonts w:ascii="Times New Roman"/>
          <w:color w:val="342D2F"/>
        </w:rPr>
        <w:t> </w:t>
      </w:r>
      <w:r>
        <w:rPr>
          <w:color w:val="342D2F"/>
        </w:rPr>
        <w:t>all</w:t>
      </w:r>
      <w:r>
        <w:rPr>
          <w:rFonts w:ascii="Times New Roman"/>
          <w:color w:val="342D2F"/>
        </w:rPr>
        <w:t> </w:t>
      </w:r>
      <w:r>
        <w:rPr>
          <w:color w:val="342D2F"/>
        </w:rPr>
        <w:t>pillars</w:t>
      </w:r>
      <w:r>
        <w:rPr>
          <w:rFonts w:ascii="Times New Roman"/>
          <w:color w:val="342D2F"/>
        </w:rPr>
        <w:t> </w:t>
      </w:r>
      <w:r>
        <w:rPr>
          <w:color w:val="342D2F"/>
        </w:rPr>
        <w:t>of</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response,</w:t>
      </w:r>
      <w:r>
        <w:rPr>
          <w:rFonts w:ascii="Times New Roman"/>
          <w:color w:val="342D2F"/>
        </w:rPr>
        <w:t> </w:t>
      </w:r>
      <w:r>
        <w:rPr>
          <w:color w:val="342D2F"/>
        </w:rPr>
        <w:t>including</w:t>
      </w:r>
      <w:r>
        <w:rPr>
          <w:rFonts w:ascii="Times New Roman"/>
          <w:color w:val="342D2F"/>
        </w:rPr>
        <w:t> </w:t>
      </w:r>
      <w:r>
        <w:rPr>
          <w:color w:val="342D2F"/>
        </w:rPr>
        <w:t>maintaining</w:t>
      </w:r>
      <w:r>
        <w:rPr>
          <w:rFonts w:ascii="Times New Roman"/>
          <w:color w:val="342D2F"/>
        </w:rPr>
        <w:t> </w:t>
      </w:r>
      <w:r>
        <w:rPr>
          <w:color w:val="342D2F"/>
        </w:rPr>
        <w:t>essential</w:t>
      </w:r>
      <w:r>
        <w:rPr>
          <w:rFonts w:ascii="Times New Roman"/>
          <w:color w:val="342D2F"/>
        </w:rPr>
        <w:t> </w:t>
      </w:r>
      <w:r>
        <w:rPr>
          <w:color w:val="342D2F"/>
        </w:rPr>
        <w:t>health</w:t>
      </w:r>
      <w:r>
        <w:rPr>
          <w:rFonts w:ascii="Times New Roman"/>
          <w:color w:val="342D2F"/>
        </w:rPr>
        <w:t> </w:t>
      </w:r>
      <w:r>
        <w:rPr>
          <w:color w:val="342D2F"/>
        </w:rPr>
        <w:t>services,</w:t>
      </w:r>
      <w:r>
        <w:rPr>
          <w:rFonts w:ascii="Times New Roman"/>
          <w:color w:val="342D2F"/>
        </w:rPr>
        <w:t> </w:t>
      </w:r>
      <w:r>
        <w:rPr>
          <w:color w:val="342D2F"/>
        </w:rPr>
        <w:t>and</w:t>
      </w:r>
      <w:r>
        <w:rPr>
          <w:rFonts w:ascii="Times New Roman"/>
          <w:color w:val="342D2F"/>
        </w:rPr>
        <w:t> </w:t>
      </w:r>
      <w:r>
        <w:rPr>
          <w:color w:val="342D2F"/>
        </w:rPr>
        <w:t>includes</w:t>
      </w:r>
      <w:r>
        <w:rPr>
          <w:rFonts w:ascii="Times New Roman"/>
          <w:color w:val="342D2F"/>
        </w:rPr>
        <w:t> </w:t>
      </w:r>
      <w:r>
        <w:rPr>
          <w:color w:val="342D2F"/>
        </w:rPr>
        <w:t>health</w:t>
      </w:r>
      <w:r>
        <w:rPr>
          <w:rFonts w:ascii="Times New Roman"/>
          <w:color w:val="342D2F"/>
        </w:rPr>
        <w:t> </w:t>
      </w:r>
      <w:r>
        <w:rPr>
          <w:color w:val="342D2F"/>
        </w:rPr>
        <w:t>needs</w:t>
      </w:r>
      <w:r>
        <w:rPr>
          <w:rFonts w:ascii="Times New Roman"/>
          <w:color w:val="342D2F"/>
        </w:rPr>
        <w:t> </w:t>
      </w:r>
      <w:r>
        <w:rPr>
          <w:color w:val="342D2F"/>
        </w:rPr>
        <w:t>under</w:t>
      </w:r>
      <w:r>
        <w:rPr>
          <w:rFonts w:ascii="Times New Roman"/>
          <w:color w:val="342D2F"/>
        </w:rPr>
        <w:t> </w:t>
      </w:r>
      <w:r>
        <w:rPr>
          <w:color w:val="342D2F"/>
        </w:rPr>
        <w:t>the</w:t>
      </w:r>
      <w:r>
        <w:rPr>
          <w:rFonts w:ascii="Times New Roman"/>
          <w:color w:val="342D2F"/>
        </w:rPr>
        <w:t> </w:t>
      </w:r>
      <w:r>
        <w:rPr>
          <w:color w:val="342D2F"/>
        </w:rPr>
        <w:t>Global</w:t>
      </w:r>
      <w:r>
        <w:rPr>
          <w:rFonts w:ascii="Times New Roman"/>
          <w:color w:val="342D2F"/>
        </w:rPr>
        <w:t> </w:t>
      </w:r>
      <w:r>
        <w:rPr>
          <w:color w:val="342D2F"/>
        </w:rPr>
        <w:t>Humanitarian</w:t>
      </w:r>
      <w:r>
        <w:rPr>
          <w:rFonts w:ascii="Times New Roman"/>
          <w:color w:val="342D2F"/>
        </w:rPr>
        <w:t> </w:t>
      </w:r>
      <w:r>
        <w:rPr>
          <w:color w:val="342D2F"/>
        </w:rPr>
        <w:t>Response</w:t>
      </w:r>
      <w:r>
        <w:rPr>
          <w:rFonts w:ascii="Times New Roman"/>
          <w:color w:val="342D2F"/>
        </w:rPr>
        <w:t> </w:t>
      </w:r>
      <w:r>
        <w:rPr>
          <w:color w:val="342D2F"/>
        </w:rPr>
        <w:t>Plan</w:t>
      </w:r>
      <w:r>
        <w:rPr>
          <w:rFonts w:ascii="Times New Roman"/>
          <w:color w:val="342D2F"/>
        </w:rPr>
        <w:t> </w:t>
      </w:r>
      <w:r>
        <w:rPr>
          <w:color w:val="342D2F"/>
        </w:rPr>
        <w:t>for</w:t>
      </w:r>
    </w:p>
    <w:p>
      <w:pPr>
        <w:spacing w:line="240" w:lineRule="auto" w:before="3"/>
        <w:rPr>
          <w:sz w:val="19"/>
        </w:rPr>
      </w:pPr>
      <w:r>
        <w:rPr/>
        <w:br w:type="column"/>
      </w:r>
      <w:r>
        <w:rPr>
          <w:sz w:val="19"/>
        </w:rPr>
      </w:r>
    </w:p>
    <w:p>
      <w:pPr>
        <w:pStyle w:val="BodyText"/>
        <w:spacing w:line="207" w:lineRule="exact"/>
        <w:ind w:left="368"/>
        <w:rPr>
          <w:rFonts w:ascii="Arial"/>
        </w:rPr>
      </w:pPr>
      <w:r>
        <w:rPr>
          <w:rFonts w:ascii="Arial"/>
          <w:b/>
          <w:color w:val="342D2F"/>
        </w:rPr>
        <w:t>Table</w:t>
      </w:r>
      <w:r>
        <w:rPr>
          <w:rFonts w:ascii="Times New Roman"/>
          <w:color w:val="342D2F"/>
        </w:rPr>
        <w:t> </w:t>
      </w:r>
      <w:r>
        <w:rPr>
          <w:rFonts w:ascii="Arial"/>
          <w:b/>
          <w:color w:val="342D2F"/>
        </w:rPr>
        <w:t>7</w:t>
      </w:r>
      <w:r>
        <w:rPr>
          <w:rFonts w:ascii="Times New Roman"/>
          <w:color w:val="342D2F"/>
          <w:spacing w:val="37"/>
        </w:rPr>
        <w:t> </w:t>
      </w:r>
      <w:r>
        <w:rPr>
          <w:rFonts w:ascii="Arial"/>
          <w:color w:val="342D2F"/>
        </w:rPr>
        <w:t>Overview</w:t>
      </w:r>
      <w:r>
        <w:rPr>
          <w:rFonts w:ascii="Times New Roman"/>
          <w:color w:val="342D2F"/>
        </w:rPr>
        <w:t> </w:t>
      </w:r>
      <w:r>
        <w:rPr>
          <w:rFonts w:ascii="Arial"/>
          <w:color w:val="342D2F"/>
        </w:rPr>
        <w:t>of</w:t>
      </w:r>
      <w:r>
        <w:rPr>
          <w:rFonts w:ascii="Times New Roman"/>
          <w:color w:val="342D2F"/>
          <w:spacing w:val="1"/>
        </w:rPr>
        <w:t> </w:t>
      </w:r>
      <w:r>
        <w:rPr>
          <w:rFonts w:ascii="Arial"/>
          <w:color w:val="342D2F"/>
        </w:rPr>
        <w:t>WHO</w:t>
      </w:r>
      <w:r>
        <w:rPr>
          <w:rFonts w:ascii="Times New Roman"/>
          <w:color w:val="342D2F"/>
        </w:rPr>
        <w:t> </w:t>
      </w:r>
      <w:r>
        <w:rPr>
          <w:rFonts w:ascii="Arial"/>
          <w:color w:val="342D2F"/>
        </w:rPr>
        <w:t>resource</w:t>
      </w:r>
      <w:r>
        <w:rPr>
          <w:rFonts w:ascii="Times New Roman"/>
          <w:color w:val="342D2F"/>
          <w:spacing w:val="1"/>
        </w:rPr>
        <w:t> </w:t>
      </w:r>
      <w:r>
        <w:rPr>
          <w:rFonts w:ascii="Arial"/>
          <w:color w:val="342D2F"/>
          <w:spacing w:val="-2"/>
        </w:rPr>
        <w:t>requirements:</w:t>
      </w:r>
    </w:p>
    <w:p>
      <w:pPr>
        <w:pStyle w:val="BodyText"/>
        <w:spacing w:line="216" w:lineRule="exact"/>
        <w:ind w:left="368"/>
      </w:pPr>
      <w:r>
        <w:rPr>
          <w:color w:val="342D2F"/>
        </w:rPr>
        <w:t>January</w:t>
      </w:r>
      <w:r>
        <w:rPr>
          <w:rFonts w:ascii="Times New Roman"/>
          <w:color w:val="342D2F"/>
          <w:spacing w:val="2"/>
        </w:rPr>
        <w:t> </w:t>
      </w:r>
      <w:r>
        <w:rPr>
          <w:color w:val="342D2F"/>
        </w:rPr>
        <w:t>to</w:t>
      </w:r>
      <w:r>
        <w:rPr>
          <w:rFonts w:ascii="Times New Roman"/>
          <w:color w:val="342D2F"/>
          <w:spacing w:val="3"/>
        </w:rPr>
        <w:t> </w:t>
      </w:r>
      <w:r>
        <w:rPr>
          <w:color w:val="342D2F"/>
        </w:rPr>
        <w:t>December</w:t>
      </w:r>
      <w:r>
        <w:rPr>
          <w:rFonts w:ascii="Times New Roman"/>
          <w:color w:val="342D2F"/>
          <w:spacing w:val="2"/>
        </w:rPr>
        <w:t> </w:t>
      </w:r>
      <w:r>
        <w:rPr>
          <w:color w:val="342D2F"/>
          <w:spacing w:val="-4"/>
        </w:rPr>
        <w:t>2020</w:t>
      </w:r>
    </w:p>
    <w:p>
      <w:pPr>
        <w:pStyle w:val="BodyText"/>
        <w:rPr>
          <w:sz w:val="11"/>
        </w:rPr>
      </w:pPr>
    </w:p>
    <w:tbl>
      <w:tblPr>
        <w:tblW w:w="0" w:type="auto"/>
        <w:jc w:val="left"/>
        <w:tblInd w:w="356"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3921"/>
        <w:gridCol w:w="1315"/>
      </w:tblGrid>
      <w:tr>
        <w:trPr>
          <w:trHeight w:val="573" w:hRule="atLeast"/>
        </w:trPr>
        <w:tc>
          <w:tcPr>
            <w:tcW w:w="3921" w:type="dxa"/>
            <w:tcBorders>
              <w:top w:val="nil"/>
              <w:left w:val="nil"/>
            </w:tcBorders>
            <w:shd w:val="clear" w:color="auto" w:fill="0093D5"/>
          </w:tcPr>
          <w:p>
            <w:pPr>
              <w:pStyle w:val="TableParagraph"/>
              <w:spacing w:before="0"/>
              <w:jc w:val="left"/>
              <w:rPr>
                <w:rFonts w:ascii="Times New Roman"/>
                <w:sz w:val="18"/>
              </w:rPr>
            </w:pPr>
          </w:p>
        </w:tc>
        <w:tc>
          <w:tcPr>
            <w:tcW w:w="1315" w:type="dxa"/>
            <w:tcBorders>
              <w:top w:val="nil"/>
            </w:tcBorders>
            <w:shd w:val="clear" w:color="auto" w:fill="0093D5"/>
          </w:tcPr>
          <w:p>
            <w:pPr>
              <w:pStyle w:val="TableParagraph"/>
              <w:spacing w:line="271" w:lineRule="auto" w:before="51"/>
              <w:ind w:left="149" w:right="36" w:hanging="4"/>
              <w:jc w:val="left"/>
              <w:rPr>
                <w:rFonts w:ascii="Arial"/>
                <w:b/>
                <w:sz w:val="18"/>
              </w:rPr>
            </w:pPr>
            <w:r>
              <w:rPr>
                <w:rFonts w:ascii="Arial"/>
                <w:b/>
                <w:color w:val="FFFFFF"/>
                <w:spacing w:val="-4"/>
                <w:sz w:val="18"/>
              </w:rPr>
              <w:t>Requirement</w:t>
            </w:r>
            <w:r>
              <w:rPr>
                <w:rFonts w:ascii="Times New Roman"/>
                <w:color w:val="FFFFFF"/>
                <w:spacing w:val="-4"/>
                <w:sz w:val="18"/>
              </w:rPr>
              <w:t> </w:t>
            </w:r>
            <w:r>
              <w:rPr>
                <w:rFonts w:ascii="Arial"/>
                <w:b/>
                <w:color w:val="FFFFFF"/>
                <w:spacing w:val="-2"/>
                <w:sz w:val="18"/>
              </w:rPr>
              <w:t>(million</w:t>
            </w:r>
            <w:r>
              <w:rPr>
                <w:rFonts w:ascii="Times New Roman"/>
                <w:color w:val="FFFFFF"/>
                <w:spacing w:val="1"/>
                <w:sz w:val="18"/>
              </w:rPr>
              <w:t> </w:t>
            </w:r>
            <w:r>
              <w:rPr>
                <w:rFonts w:ascii="Arial"/>
                <w:b/>
                <w:color w:val="FFFFFF"/>
                <w:spacing w:val="-4"/>
                <w:sz w:val="18"/>
              </w:rPr>
              <w:t>US$)</w:t>
            </w:r>
          </w:p>
        </w:tc>
      </w:tr>
      <w:tr>
        <w:trPr>
          <w:trHeight w:val="316" w:hRule="atLeast"/>
        </w:trPr>
        <w:tc>
          <w:tcPr>
            <w:tcW w:w="3921" w:type="dxa"/>
            <w:tcBorders>
              <w:left w:val="nil"/>
            </w:tcBorders>
            <w:shd w:val="clear" w:color="auto" w:fill="EDEDED"/>
          </w:tcPr>
          <w:p>
            <w:pPr>
              <w:pStyle w:val="TableParagraph"/>
              <w:ind w:left="82"/>
              <w:jc w:val="left"/>
              <w:rPr>
                <w:sz w:val="18"/>
              </w:rPr>
            </w:pPr>
            <w:r>
              <w:rPr>
                <w:color w:val="342D2F"/>
                <w:sz w:val="18"/>
              </w:rPr>
              <w:t>Global</w:t>
            </w:r>
            <w:r>
              <w:rPr>
                <w:rFonts w:ascii="Times New Roman"/>
                <w:color w:val="342D2F"/>
                <w:spacing w:val="-11"/>
                <w:sz w:val="18"/>
              </w:rPr>
              <w:t> </w:t>
            </w:r>
            <w:r>
              <w:rPr>
                <w:color w:val="342D2F"/>
                <w:sz w:val="18"/>
              </w:rPr>
              <w:t>and</w:t>
            </w:r>
            <w:r>
              <w:rPr>
                <w:rFonts w:ascii="Times New Roman"/>
                <w:color w:val="342D2F"/>
                <w:spacing w:val="-10"/>
                <w:sz w:val="18"/>
              </w:rPr>
              <w:t> </w:t>
            </w:r>
            <w:r>
              <w:rPr>
                <w:color w:val="342D2F"/>
                <w:sz w:val="18"/>
              </w:rPr>
              <w:t>regional</w:t>
            </w:r>
            <w:r>
              <w:rPr>
                <w:rFonts w:ascii="Times New Roman"/>
                <w:color w:val="342D2F"/>
                <w:spacing w:val="-10"/>
                <w:sz w:val="18"/>
              </w:rPr>
              <w:t> </w:t>
            </w:r>
            <w:r>
              <w:rPr>
                <w:color w:val="342D2F"/>
                <w:sz w:val="18"/>
              </w:rPr>
              <w:t>coordination</w:t>
            </w:r>
            <w:r>
              <w:rPr>
                <w:rFonts w:ascii="Times New Roman"/>
                <w:color w:val="342D2F"/>
                <w:spacing w:val="-10"/>
                <w:sz w:val="18"/>
              </w:rPr>
              <w:t> </w:t>
            </w:r>
            <w:r>
              <w:rPr>
                <w:color w:val="342D2F"/>
                <w:sz w:val="18"/>
              </w:rPr>
              <w:t>and</w:t>
            </w:r>
            <w:r>
              <w:rPr>
                <w:rFonts w:ascii="Times New Roman"/>
                <w:color w:val="342D2F"/>
                <w:spacing w:val="-10"/>
                <w:sz w:val="18"/>
              </w:rPr>
              <w:t> </w:t>
            </w:r>
            <w:r>
              <w:rPr>
                <w:color w:val="342D2F"/>
                <w:spacing w:val="-2"/>
                <w:sz w:val="18"/>
              </w:rPr>
              <w:t>support</w:t>
            </w:r>
          </w:p>
        </w:tc>
        <w:tc>
          <w:tcPr>
            <w:tcW w:w="1315" w:type="dxa"/>
            <w:shd w:val="clear" w:color="auto" w:fill="EDEDED"/>
          </w:tcPr>
          <w:p>
            <w:pPr>
              <w:pStyle w:val="TableParagraph"/>
              <w:ind w:right="40"/>
              <w:rPr>
                <w:sz w:val="18"/>
              </w:rPr>
            </w:pPr>
            <w:r>
              <w:rPr>
                <w:color w:val="342D2F"/>
                <w:spacing w:val="-5"/>
                <w:sz w:val="18"/>
              </w:rPr>
              <w:t>237</w:t>
            </w:r>
          </w:p>
        </w:tc>
      </w:tr>
      <w:tr>
        <w:trPr>
          <w:trHeight w:val="316" w:hRule="atLeast"/>
        </w:trPr>
        <w:tc>
          <w:tcPr>
            <w:tcW w:w="3921" w:type="dxa"/>
            <w:tcBorders>
              <w:left w:val="nil"/>
            </w:tcBorders>
            <w:shd w:val="clear" w:color="auto" w:fill="EDEDED"/>
          </w:tcPr>
          <w:p>
            <w:pPr>
              <w:pStyle w:val="TableParagraph"/>
              <w:ind w:left="82"/>
              <w:jc w:val="left"/>
              <w:rPr>
                <w:sz w:val="18"/>
              </w:rPr>
            </w:pPr>
            <w:r>
              <w:rPr>
                <w:color w:val="342D2F"/>
                <w:sz w:val="18"/>
              </w:rPr>
              <w:t>Support</w:t>
            </w:r>
            <w:r>
              <w:rPr>
                <w:rFonts w:ascii="Times New Roman"/>
                <w:color w:val="342D2F"/>
                <w:spacing w:val="-11"/>
                <w:sz w:val="18"/>
              </w:rPr>
              <w:t> </w:t>
            </w:r>
            <w:r>
              <w:rPr>
                <w:color w:val="342D2F"/>
                <w:sz w:val="18"/>
              </w:rPr>
              <w:t>to</w:t>
            </w:r>
            <w:r>
              <w:rPr>
                <w:rFonts w:ascii="Times New Roman"/>
                <w:color w:val="342D2F"/>
                <w:spacing w:val="-11"/>
                <w:sz w:val="18"/>
              </w:rPr>
              <w:t> </w:t>
            </w:r>
            <w:r>
              <w:rPr>
                <w:color w:val="342D2F"/>
                <w:sz w:val="18"/>
              </w:rPr>
              <w:t>COVID-19</w:t>
            </w:r>
            <w:r>
              <w:rPr>
                <w:rFonts w:ascii="Times New Roman"/>
                <w:color w:val="342D2F"/>
                <w:spacing w:val="-11"/>
                <w:sz w:val="18"/>
              </w:rPr>
              <w:t> </w:t>
            </w:r>
            <w:r>
              <w:rPr>
                <w:color w:val="342D2F"/>
                <w:sz w:val="18"/>
              </w:rPr>
              <w:t>national</w:t>
            </w:r>
            <w:r>
              <w:rPr>
                <w:rFonts w:ascii="Times New Roman"/>
                <w:color w:val="342D2F"/>
                <w:spacing w:val="-11"/>
                <w:sz w:val="18"/>
              </w:rPr>
              <w:t> </w:t>
            </w:r>
            <w:r>
              <w:rPr>
                <w:color w:val="342D2F"/>
                <w:spacing w:val="-2"/>
                <w:sz w:val="18"/>
              </w:rPr>
              <w:t>plans</w:t>
            </w:r>
          </w:p>
        </w:tc>
        <w:tc>
          <w:tcPr>
            <w:tcW w:w="1315" w:type="dxa"/>
            <w:shd w:val="clear" w:color="auto" w:fill="EDEDED"/>
          </w:tcPr>
          <w:p>
            <w:pPr>
              <w:pStyle w:val="TableParagraph"/>
              <w:ind w:right="40"/>
              <w:rPr>
                <w:sz w:val="18"/>
              </w:rPr>
            </w:pPr>
            <w:r>
              <w:rPr>
                <w:color w:val="342D2F"/>
                <w:spacing w:val="-4"/>
                <w:sz w:val="18"/>
              </w:rPr>
              <w:t>1368</w:t>
            </w:r>
          </w:p>
        </w:tc>
      </w:tr>
      <w:tr>
        <w:trPr>
          <w:trHeight w:val="316" w:hRule="atLeast"/>
        </w:trPr>
        <w:tc>
          <w:tcPr>
            <w:tcW w:w="3921" w:type="dxa"/>
            <w:tcBorders>
              <w:left w:val="nil"/>
            </w:tcBorders>
            <w:shd w:val="clear" w:color="auto" w:fill="EDEDED"/>
          </w:tcPr>
          <w:p>
            <w:pPr>
              <w:pStyle w:val="TableParagraph"/>
              <w:ind w:left="82"/>
              <w:jc w:val="left"/>
              <w:rPr>
                <w:sz w:val="18"/>
              </w:rPr>
            </w:pPr>
            <w:r>
              <w:rPr>
                <w:color w:val="342D2F"/>
                <w:sz w:val="18"/>
              </w:rPr>
              <w:t>Research</w:t>
            </w:r>
            <w:r>
              <w:rPr>
                <w:rFonts w:ascii="Times New Roman"/>
                <w:color w:val="342D2F"/>
                <w:spacing w:val="-8"/>
                <w:sz w:val="18"/>
              </w:rPr>
              <w:t> </w:t>
            </w:r>
            <w:r>
              <w:rPr>
                <w:color w:val="342D2F"/>
                <w:sz w:val="18"/>
              </w:rPr>
              <w:t>and</w:t>
            </w:r>
            <w:r>
              <w:rPr>
                <w:rFonts w:ascii="Times New Roman"/>
                <w:color w:val="342D2F"/>
                <w:spacing w:val="-8"/>
                <w:sz w:val="18"/>
              </w:rPr>
              <w:t> </w:t>
            </w:r>
            <w:r>
              <w:rPr>
                <w:color w:val="342D2F"/>
                <w:spacing w:val="-2"/>
                <w:sz w:val="18"/>
              </w:rPr>
              <w:t>development</w:t>
            </w:r>
          </w:p>
        </w:tc>
        <w:tc>
          <w:tcPr>
            <w:tcW w:w="1315" w:type="dxa"/>
            <w:shd w:val="clear" w:color="auto" w:fill="EDEDED"/>
          </w:tcPr>
          <w:p>
            <w:pPr>
              <w:pStyle w:val="TableParagraph"/>
              <w:ind w:right="40"/>
              <w:rPr>
                <w:sz w:val="18"/>
              </w:rPr>
            </w:pPr>
            <w:r>
              <w:rPr>
                <w:color w:val="342D2F"/>
                <w:spacing w:val="-5"/>
                <w:sz w:val="18"/>
              </w:rPr>
              <w:t>135</w:t>
            </w:r>
          </w:p>
        </w:tc>
      </w:tr>
      <w:tr>
        <w:trPr>
          <w:trHeight w:val="301" w:hRule="atLeast"/>
        </w:trPr>
        <w:tc>
          <w:tcPr>
            <w:tcW w:w="3921" w:type="dxa"/>
            <w:tcBorders>
              <w:left w:val="nil"/>
            </w:tcBorders>
            <w:shd w:val="clear" w:color="auto" w:fill="717070"/>
          </w:tcPr>
          <w:p>
            <w:pPr>
              <w:pStyle w:val="TableParagraph"/>
              <w:spacing w:before="32"/>
              <w:ind w:left="82"/>
              <w:jc w:val="left"/>
              <w:rPr>
                <w:rFonts w:ascii="Arial"/>
                <w:b/>
                <w:sz w:val="16"/>
              </w:rPr>
            </w:pPr>
            <w:r>
              <w:rPr>
                <w:rFonts w:ascii="Arial"/>
                <w:b/>
                <w:color w:val="FFFFFF"/>
                <w:spacing w:val="-2"/>
                <w:sz w:val="16"/>
              </w:rPr>
              <w:t>Total</w:t>
            </w:r>
          </w:p>
        </w:tc>
        <w:tc>
          <w:tcPr>
            <w:tcW w:w="1315" w:type="dxa"/>
            <w:shd w:val="clear" w:color="auto" w:fill="717070"/>
          </w:tcPr>
          <w:p>
            <w:pPr>
              <w:pStyle w:val="TableParagraph"/>
              <w:spacing w:before="32"/>
              <w:ind w:right="40"/>
              <w:rPr>
                <w:rFonts w:ascii="Arial"/>
                <w:b/>
                <w:sz w:val="16"/>
              </w:rPr>
            </w:pPr>
            <w:r>
              <w:rPr>
                <w:rFonts w:ascii="Arial"/>
                <w:b/>
                <w:color w:val="FFFFFF"/>
                <w:spacing w:val="-4"/>
                <w:sz w:val="16"/>
              </w:rPr>
              <w:t>1740</w:t>
            </w:r>
          </w:p>
        </w:tc>
      </w:tr>
    </w:tbl>
    <w:p>
      <w:pPr>
        <w:pStyle w:val="BodyText"/>
      </w:pPr>
    </w:p>
    <w:p>
      <w:pPr>
        <w:pStyle w:val="BodyText"/>
      </w:pPr>
    </w:p>
    <w:p>
      <w:pPr>
        <w:pStyle w:val="BodyText"/>
      </w:pPr>
    </w:p>
    <w:p>
      <w:pPr>
        <w:pStyle w:val="BodyText"/>
      </w:pPr>
    </w:p>
    <w:p>
      <w:pPr>
        <w:pStyle w:val="BodyText"/>
        <w:spacing w:before="10"/>
        <w:rPr>
          <w:sz w:val="21"/>
        </w:rPr>
      </w:pPr>
    </w:p>
    <w:p>
      <w:pPr>
        <w:pStyle w:val="BodyText"/>
        <w:spacing w:line="249" w:lineRule="auto"/>
        <w:ind w:left="346" w:right="1358"/>
        <w:rPr>
          <w:rFonts w:ascii="Arial"/>
        </w:rPr>
      </w:pPr>
      <w:r>
        <w:rPr>
          <w:rFonts w:ascii="Arial"/>
          <w:b/>
          <w:color w:val="342D2F"/>
        </w:rPr>
        <w:t>Figure</w:t>
      </w:r>
      <w:r>
        <w:rPr>
          <w:rFonts w:ascii="Times New Roman"/>
          <w:color w:val="342D2F"/>
        </w:rPr>
        <w:t> </w:t>
      </w:r>
      <w:r>
        <w:rPr>
          <w:color w:val="342D2F"/>
        </w:rPr>
        <w:t>6</w:t>
      </w:r>
      <w:r>
        <w:rPr>
          <w:rFonts w:ascii="Times New Roman"/>
          <w:color w:val="342D2F"/>
          <w:spacing w:val="40"/>
        </w:rPr>
        <w:t> </w:t>
      </w:r>
      <w:r>
        <w:rPr>
          <w:rFonts w:ascii="Arial"/>
          <w:color w:val="342D2F"/>
        </w:rPr>
        <w:t>WHO</w:t>
      </w:r>
      <w:r>
        <w:rPr>
          <w:rFonts w:ascii="Times New Roman"/>
          <w:color w:val="342D2F"/>
        </w:rPr>
        <w:t> </w:t>
      </w:r>
      <w:r>
        <w:rPr>
          <w:rFonts w:ascii="Arial"/>
          <w:color w:val="342D2F"/>
        </w:rPr>
        <w:t>funding</w:t>
      </w:r>
      <w:r>
        <w:rPr>
          <w:rFonts w:ascii="Times New Roman"/>
          <w:color w:val="342D2F"/>
        </w:rPr>
        <w:t> </w:t>
      </w:r>
      <w:r>
        <w:rPr>
          <w:rFonts w:ascii="Arial"/>
          <w:color w:val="342D2F"/>
        </w:rPr>
        <w:t>received</w:t>
      </w:r>
      <w:r>
        <w:rPr>
          <w:rFonts w:ascii="Times New Roman"/>
          <w:color w:val="342D2F"/>
        </w:rPr>
        <w:t> </w:t>
      </w:r>
      <w:r>
        <w:rPr>
          <w:rFonts w:ascii="Arial"/>
          <w:color w:val="342D2F"/>
        </w:rPr>
        <w:t>and</w:t>
      </w:r>
      <w:r>
        <w:rPr>
          <w:rFonts w:ascii="Times New Roman"/>
          <w:color w:val="342D2F"/>
        </w:rPr>
        <w:t> </w:t>
      </w:r>
      <w:r>
        <w:rPr>
          <w:rFonts w:ascii="Arial"/>
          <w:color w:val="342D2F"/>
        </w:rPr>
        <w:t>funding</w:t>
      </w:r>
      <w:r>
        <w:rPr>
          <w:rFonts w:ascii="Times New Roman"/>
          <w:color w:val="342D2F"/>
        </w:rPr>
        <w:t> </w:t>
      </w:r>
      <w:r>
        <w:rPr>
          <w:rFonts w:ascii="Arial"/>
          <w:color w:val="342D2F"/>
        </w:rPr>
        <w:t>gap</w:t>
      </w:r>
      <w:r>
        <w:rPr>
          <w:rFonts w:ascii="Times New Roman"/>
          <w:color w:val="342D2F"/>
        </w:rPr>
        <w:t> </w:t>
      </w:r>
      <w:r>
        <w:rPr>
          <w:rFonts w:ascii="Arial"/>
          <w:color w:val="342D2F"/>
        </w:rPr>
        <w:t>as</w:t>
      </w:r>
      <w:r>
        <w:rPr>
          <w:rFonts w:ascii="Times New Roman"/>
          <w:color w:val="342D2F"/>
        </w:rPr>
        <w:t> </w:t>
      </w:r>
      <w:r>
        <w:rPr>
          <w:rFonts w:ascii="Arial"/>
          <w:color w:val="342D2F"/>
        </w:rPr>
        <w:t>at</w:t>
      </w:r>
      <w:r>
        <w:rPr>
          <w:rFonts w:ascii="Times New Roman"/>
          <w:color w:val="342D2F"/>
        </w:rPr>
        <w:t> </w:t>
      </w:r>
      <w:r>
        <w:rPr>
          <w:rFonts w:ascii="Arial"/>
          <w:color w:val="342D2F"/>
        </w:rPr>
        <w:t>30</w:t>
      </w:r>
      <w:r>
        <w:rPr>
          <w:rFonts w:ascii="Times New Roman"/>
          <w:color w:val="342D2F"/>
        </w:rPr>
        <w:t> </w:t>
      </w:r>
      <w:r>
        <w:rPr>
          <w:rFonts w:ascii="Arial"/>
          <w:color w:val="342D2F"/>
        </w:rPr>
        <w:t>June</w:t>
      </w:r>
      <w:r>
        <w:rPr>
          <w:rFonts w:ascii="Times New Roman"/>
          <w:color w:val="342D2F"/>
        </w:rPr>
        <w:t> </w:t>
      </w:r>
      <w:r>
        <w:rPr>
          <w:rFonts w:ascii="Arial"/>
          <w:color w:val="342D2F"/>
        </w:rPr>
        <w:t>2020</w:t>
      </w:r>
    </w:p>
    <w:p>
      <w:pPr>
        <w:pStyle w:val="BodyText"/>
        <w:spacing w:before="10"/>
        <w:rPr>
          <w:rFonts w:ascii="Arial"/>
          <w:sz w:val="21"/>
        </w:rPr>
      </w:pPr>
    </w:p>
    <w:p>
      <w:pPr>
        <w:pStyle w:val="BodyText"/>
        <w:ind w:left="368" w:right="2794"/>
      </w:pPr>
      <w:r>
        <w:rPr/>
        <w:pict>
          <v:group style="position:absolute;margin-left:934.869812pt;margin-top:22.113008pt;width:186.4pt;height:180.4pt;mso-position-horizontal-relative:page;mso-position-vertical-relative:paragraph;z-index:15788544" id="docshapegroup678" coordorigin="18697,442" coordsize="3728,3608">
            <v:shape style="position:absolute;left:18697;top:442;width:1784;height:3314" id="docshape679" coordorigin="18697,442" coordsize="1784,3314" path="m20481,442l20401,444,20322,449,20244,457,20167,468,20091,482,20017,500,19944,520,19872,544,19802,570,19733,600,19665,632,19600,667,19535,706,19473,747,19412,791,19353,837,19296,887,19241,939,19187,994,19136,1051,19087,1111,19040,1174,18995,1240,18952,1307,18915,1373,18880,1439,18849,1506,18821,1574,18795,1643,18773,1712,18753,1782,18737,1852,18723,1922,18712,1992,18705,2063,18700,2134,18697,2205,18698,2275,18701,2346,18708,2416,18716,2486,18728,2555,18742,2624,18759,2692,18779,2759,18801,2826,18826,2892,18854,2956,18884,3020,18916,3083,18951,3144,18989,3204,19029,3263,19072,3320,19117,3376,19164,3430,19214,3482,19266,3533,19321,3582,19378,3628,19437,3673,19499,3715,19563,3755,20481,2226,20481,442xe" filled="true" fillcolor="#0093d5" stroked="false">
              <v:path arrowok="t"/>
              <v:fill type="solid"/>
            </v:shape>
            <v:shape style="position:absolute;left:19722;top:482;width:2703;height:3568" id="docshape680" coordorigin="19723,482" coordsize="2703,3568" path="m20641,482l20641,2266,19723,3795,19795,3837,19868,3875,19941,3909,20015,3939,20089,3965,20164,3988,20240,4007,20317,4023,20396,4035,20476,4043,20558,4048,20641,4050,20717,4049,20791,4044,20865,4036,20938,4026,21010,4012,21081,3996,21150,3976,21219,3955,21286,3930,21352,3903,21417,3873,21480,3841,21542,3807,21602,3770,21661,3731,21718,3689,21773,3646,21826,3600,21878,3552,21928,3503,21975,3451,22021,3398,22064,3342,22106,3285,22145,3227,22182,3167,22216,3105,22249,3042,22278,2977,22305,2911,22330,2844,22352,2775,22371,2705,22387,2635,22401,2563,22412,2490,22419,2416,22424,2342,22425,2266,22424,2191,22419,2116,22412,2042,22401,1970,22387,1898,22371,1827,22352,1757,22330,1689,22305,1621,22278,1555,22249,1491,22216,1428,22182,1366,22145,1306,22106,1247,22064,1190,22021,1135,21975,1081,21928,1030,21878,980,21826,932,21773,887,21718,843,21661,802,21602,763,21542,726,21480,691,21417,659,21352,629,21286,602,21219,578,21150,556,21081,537,21010,520,20938,507,20865,496,20791,488,20717,484,20641,482xe" filled="true" fillcolor="#aca9a9" stroked="false">
              <v:path arrowok="t"/>
              <v:fill type="solid"/>
            </v:shape>
            <w10:wrap type="none"/>
          </v:group>
        </w:pict>
      </w:r>
      <w:r>
        <w:rPr>
          <w:color w:val="342D2F"/>
        </w:rPr>
        <w:t>US$</w:t>
      </w:r>
      <w:r>
        <w:rPr>
          <w:rFonts w:ascii="Times New Roman"/>
          <w:color w:val="342D2F"/>
          <w:spacing w:val="-3"/>
        </w:rPr>
        <w:t> </w:t>
      </w:r>
      <w:r>
        <w:rPr>
          <w:color w:val="342D2F"/>
        </w:rPr>
        <w:t>0.72</w:t>
      </w:r>
      <w:r>
        <w:rPr>
          <w:rFonts w:ascii="Times New Roman"/>
          <w:color w:val="342D2F"/>
          <w:spacing w:val="-3"/>
        </w:rPr>
        <w:t> </w:t>
      </w:r>
      <w:r>
        <w:rPr>
          <w:color w:val="342D2F"/>
        </w:rPr>
        <w:t>billion</w:t>
      </w:r>
      <w:r>
        <w:rPr>
          <w:rFonts w:ascii="Times New Roman"/>
          <w:color w:val="342D2F"/>
          <w:spacing w:val="-3"/>
        </w:rPr>
        <w:t> </w:t>
      </w:r>
      <w:r>
        <w:rPr>
          <w:color w:val="342D2F"/>
        </w:rPr>
        <w:t>received</w:t>
      </w:r>
      <w:r>
        <w:rPr>
          <w:rFonts w:ascii="Times New Roman"/>
          <w:color w:val="342D2F"/>
          <w:spacing w:val="-2"/>
        </w:rPr>
        <w:t> </w:t>
      </w:r>
      <w:r>
        <w:rPr>
          <w:color w:val="342D2F"/>
        </w:rPr>
        <w:t>by</w:t>
      </w:r>
      <w:r>
        <w:rPr>
          <w:rFonts w:ascii="Times New Roman"/>
          <w:color w:val="342D2F"/>
        </w:rPr>
        <w:t> </w:t>
      </w:r>
      <w:r>
        <w:rPr>
          <w:color w:val="342D2F"/>
        </w:rPr>
        <w:t>WHO</w:t>
      </w:r>
      <w:r>
        <w:rPr>
          <w:rFonts w:ascii="Times New Roman"/>
          <w:color w:val="342D2F"/>
        </w:rPr>
        <w:t> </w:t>
      </w:r>
      <w:r>
        <w:rPr>
          <w:color w:val="342D2F"/>
        </w:rPr>
        <w:t>to</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p>
    <w:p>
      <w:pPr>
        <w:spacing w:after="0"/>
        <w:sectPr>
          <w:type w:val="continuous"/>
          <w:pgSz w:w="23820" w:h="16840" w:orient="landscape"/>
          <w:pgMar w:header="0" w:footer="0" w:top="1920" w:bottom="280" w:left="0" w:right="240"/>
          <w:cols w:num="4" w:equalWidth="0">
            <w:col w:w="5534" w:space="40"/>
            <w:col w:w="5327" w:space="1191"/>
            <w:col w:w="5666" w:space="40"/>
            <w:col w:w="5782"/>
          </w:cols>
        </w:sectPr>
      </w:pPr>
    </w:p>
    <w:p>
      <w:pPr>
        <w:pStyle w:val="BodyText"/>
        <w:spacing w:line="190" w:lineRule="exact"/>
        <w:ind w:left="1057"/>
        <w:rPr>
          <w:rFonts w:ascii="Arial"/>
        </w:rPr>
      </w:pPr>
      <w:r>
        <w:rPr>
          <w:rFonts w:ascii="Arial"/>
          <w:b/>
          <w:color w:val="342D2F"/>
        </w:rPr>
        <w:t>Figure</w:t>
      </w:r>
      <w:r>
        <w:rPr>
          <w:rFonts w:ascii="Times New Roman"/>
          <w:color w:val="342D2F"/>
          <w:spacing w:val="5"/>
        </w:rPr>
        <w:t> </w:t>
      </w:r>
      <w:r>
        <w:rPr>
          <w:rFonts w:ascii="Arial"/>
          <w:b/>
          <w:color w:val="342D2F"/>
        </w:rPr>
        <w:t>5</w:t>
      </w:r>
      <w:r>
        <w:rPr>
          <w:rFonts w:ascii="Times New Roman"/>
          <w:color w:val="342D2F"/>
          <w:spacing w:val="46"/>
        </w:rPr>
        <w:t> </w:t>
      </w:r>
      <w:r>
        <w:rPr>
          <w:rFonts w:ascii="Arial"/>
          <w:color w:val="342D2F"/>
        </w:rPr>
        <w:t>Key</w:t>
      </w:r>
      <w:r>
        <w:rPr>
          <w:rFonts w:ascii="Times New Roman"/>
          <w:color w:val="342D2F"/>
          <w:spacing w:val="6"/>
        </w:rPr>
        <w:t> </w:t>
      </w:r>
      <w:r>
        <w:rPr>
          <w:rFonts w:ascii="Arial"/>
          <w:color w:val="342D2F"/>
        </w:rPr>
        <w:t>performance</w:t>
      </w:r>
      <w:r>
        <w:rPr>
          <w:rFonts w:ascii="Times New Roman"/>
          <w:color w:val="342D2F"/>
          <w:spacing w:val="6"/>
        </w:rPr>
        <w:t> </w:t>
      </w:r>
      <w:r>
        <w:rPr>
          <w:rFonts w:ascii="Arial"/>
          <w:color w:val="342D2F"/>
        </w:rPr>
        <w:t>and</w:t>
      </w:r>
      <w:r>
        <w:rPr>
          <w:rFonts w:ascii="Times New Roman"/>
          <w:color w:val="342D2F"/>
          <w:spacing w:val="6"/>
        </w:rPr>
        <w:t> </w:t>
      </w:r>
      <w:r>
        <w:rPr>
          <w:rFonts w:ascii="Arial"/>
          <w:color w:val="342D2F"/>
        </w:rPr>
        <w:t>situation</w:t>
      </w:r>
      <w:r>
        <w:rPr>
          <w:rFonts w:ascii="Times New Roman"/>
          <w:color w:val="342D2F"/>
          <w:spacing w:val="6"/>
        </w:rPr>
        <w:t> </w:t>
      </w:r>
      <w:r>
        <w:rPr>
          <w:rFonts w:ascii="Arial"/>
          <w:color w:val="342D2F"/>
        </w:rPr>
        <w:t>indicators</w:t>
      </w:r>
      <w:r>
        <w:rPr>
          <w:rFonts w:ascii="Times New Roman"/>
          <w:color w:val="342D2F"/>
          <w:spacing w:val="6"/>
        </w:rPr>
        <w:t> </w:t>
      </w:r>
      <w:r>
        <w:rPr>
          <w:rFonts w:ascii="Arial"/>
          <w:color w:val="342D2F"/>
        </w:rPr>
        <w:t>for</w:t>
      </w:r>
      <w:r>
        <w:rPr>
          <w:rFonts w:ascii="Times New Roman"/>
          <w:color w:val="342D2F"/>
          <w:spacing w:val="6"/>
        </w:rPr>
        <w:t> </w:t>
      </w:r>
      <w:r>
        <w:rPr>
          <w:rFonts w:ascii="Arial"/>
          <w:color w:val="342D2F"/>
        </w:rPr>
        <w:t>63</w:t>
      </w:r>
      <w:r>
        <w:rPr>
          <w:rFonts w:ascii="Times New Roman"/>
          <w:color w:val="342D2F"/>
          <w:spacing w:val="6"/>
        </w:rPr>
        <w:t> </w:t>
      </w:r>
      <w:r>
        <w:rPr>
          <w:rFonts w:ascii="Arial"/>
          <w:color w:val="342D2F"/>
        </w:rPr>
        <w:t>GHRP</w:t>
      </w:r>
      <w:r>
        <w:rPr>
          <w:rFonts w:ascii="Times New Roman"/>
          <w:color w:val="342D2F"/>
          <w:spacing w:val="6"/>
        </w:rPr>
        <w:t> </w:t>
      </w:r>
      <w:r>
        <w:rPr>
          <w:rFonts w:ascii="Arial"/>
          <w:color w:val="342D2F"/>
        </w:rPr>
        <w:t>priority</w:t>
      </w:r>
      <w:r>
        <w:rPr>
          <w:rFonts w:ascii="Times New Roman"/>
          <w:color w:val="342D2F"/>
          <w:spacing w:val="6"/>
        </w:rPr>
        <w:t> </w:t>
      </w:r>
      <w:r>
        <w:rPr>
          <w:rFonts w:ascii="Arial"/>
          <w:color w:val="342D2F"/>
        </w:rPr>
        <w:t>countries:</w:t>
      </w:r>
      <w:r>
        <w:rPr>
          <w:rFonts w:ascii="Times New Roman"/>
          <w:color w:val="342D2F"/>
          <w:spacing w:val="6"/>
        </w:rPr>
        <w:t> </w:t>
      </w:r>
      <w:r>
        <w:rPr>
          <w:rFonts w:ascii="Arial"/>
          <w:color w:val="342D2F"/>
        </w:rPr>
        <w:t>data</w:t>
      </w:r>
      <w:r>
        <w:rPr>
          <w:rFonts w:ascii="Times New Roman"/>
          <w:color w:val="342D2F"/>
          <w:spacing w:val="6"/>
        </w:rPr>
        <w:t> </w:t>
      </w:r>
      <w:r>
        <w:rPr>
          <w:rFonts w:ascii="Arial"/>
          <w:color w:val="342D2F"/>
        </w:rPr>
        <w:t>as</w:t>
      </w:r>
      <w:r>
        <w:rPr>
          <w:rFonts w:ascii="Times New Roman"/>
          <w:color w:val="342D2F"/>
          <w:spacing w:val="6"/>
        </w:rPr>
        <w:t> </w:t>
      </w:r>
      <w:r>
        <w:rPr>
          <w:rFonts w:ascii="Arial"/>
          <w:color w:val="342D2F"/>
        </w:rPr>
        <w:t>at</w:t>
      </w:r>
      <w:r>
        <w:rPr>
          <w:rFonts w:ascii="Times New Roman"/>
          <w:color w:val="342D2F"/>
          <w:spacing w:val="6"/>
        </w:rPr>
        <w:t> </w:t>
      </w:r>
      <w:r>
        <w:rPr>
          <w:rFonts w:ascii="Arial"/>
          <w:color w:val="342D2F"/>
        </w:rPr>
        <w:t>30</w:t>
      </w:r>
      <w:r>
        <w:rPr>
          <w:rFonts w:ascii="Times New Roman"/>
          <w:color w:val="342D2F"/>
          <w:spacing w:val="6"/>
        </w:rPr>
        <w:t> </w:t>
      </w:r>
      <w:r>
        <w:rPr>
          <w:rFonts w:ascii="Arial"/>
          <w:color w:val="342D2F"/>
        </w:rPr>
        <w:t>June</w:t>
      </w:r>
      <w:r>
        <w:rPr>
          <w:rFonts w:ascii="Times New Roman"/>
          <w:color w:val="342D2F"/>
          <w:spacing w:val="6"/>
        </w:rPr>
        <w:t> </w:t>
      </w:r>
      <w:r>
        <w:rPr>
          <w:rFonts w:ascii="Arial"/>
          <w:color w:val="342D2F"/>
          <w:spacing w:val="-4"/>
        </w:rPr>
        <w:t>2020</w:t>
      </w:r>
    </w:p>
    <w:p>
      <w:pPr>
        <w:pStyle w:val="BodyText"/>
        <w:rPr>
          <w:rFonts w:ascii="Arial"/>
        </w:rPr>
      </w:pPr>
    </w:p>
    <w:p>
      <w:pPr>
        <w:spacing w:before="139" w:after="73"/>
        <w:ind w:left="1072" w:right="0" w:firstLine="0"/>
        <w:jc w:val="left"/>
        <w:rPr>
          <w:sz w:val="18"/>
        </w:rPr>
      </w:pPr>
      <w:r>
        <w:rPr>
          <w:rFonts w:ascii="Arial"/>
          <w:b/>
          <w:color w:val="342D2F"/>
          <w:sz w:val="18"/>
        </w:rPr>
        <w:t>Proportion</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priority</w:t>
      </w:r>
      <w:r>
        <w:rPr>
          <w:rFonts w:ascii="Times New Roman"/>
          <w:color w:val="342D2F"/>
          <w:sz w:val="18"/>
        </w:rPr>
        <w:t> </w:t>
      </w:r>
      <w:r>
        <w:rPr>
          <w:rFonts w:ascii="Arial"/>
          <w:b/>
          <w:color w:val="342D2F"/>
          <w:sz w:val="18"/>
        </w:rPr>
        <w:t>countries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territories</w:t>
      </w:r>
      <w:r>
        <w:rPr>
          <w:rFonts w:ascii="Times New Roman"/>
          <w:color w:val="342D2F"/>
          <w:sz w:val="18"/>
        </w:rPr>
        <w:t> </w:t>
      </w:r>
      <w:r>
        <w:rPr>
          <w:rFonts w:ascii="Arial"/>
          <w:b/>
          <w:color w:val="342D2F"/>
          <w:sz w:val="18"/>
        </w:rPr>
        <w:t>with</w:t>
      </w:r>
      <w:r>
        <w:rPr>
          <w:rFonts w:ascii="Times New Roman"/>
          <w:color w:val="342D2F"/>
          <w:sz w:val="18"/>
        </w:rPr>
        <w:t> </w:t>
      </w:r>
      <w:r>
        <w:rPr>
          <w:rFonts w:ascii="Arial"/>
          <w:b/>
          <w:color w:val="342D2F"/>
          <w:sz w:val="18"/>
        </w:rPr>
        <w:t>an</w:t>
      </w:r>
      <w:r>
        <w:rPr>
          <w:rFonts w:ascii="Times New Roman"/>
          <w:color w:val="342D2F"/>
          <w:sz w:val="18"/>
        </w:rPr>
        <w:t> </w:t>
      </w:r>
      <w:r>
        <w:rPr>
          <w:rFonts w:ascii="Arial"/>
          <w:b/>
          <w:color w:val="342D2F"/>
          <w:sz w:val="18"/>
        </w:rPr>
        <w:t>active</w:t>
      </w:r>
      <w:r>
        <w:rPr>
          <w:rFonts w:ascii="Times New Roman"/>
          <w:color w:val="342D2F"/>
          <w:sz w:val="18"/>
        </w:rPr>
        <w:t> </w:t>
      </w:r>
      <w:r>
        <w:rPr>
          <w:rFonts w:ascii="Arial"/>
          <w:b/>
          <w:color w:val="342D2F"/>
          <w:sz w:val="18"/>
        </w:rPr>
        <w:t>risk</w:t>
      </w:r>
      <w:r>
        <w:rPr>
          <w:rFonts w:ascii="Times New Roman"/>
          <w:color w:val="342D2F"/>
          <w:sz w:val="18"/>
        </w:rPr>
        <w:t> </w:t>
      </w:r>
      <w:r>
        <w:rPr>
          <w:rFonts w:ascii="Arial"/>
          <w:b/>
          <w:color w:val="342D2F"/>
          <w:sz w:val="18"/>
        </w:rPr>
        <w:t>communication</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community</w:t>
      </w:r>
      <w:r>
        <w:rPr>
          <w:rFonts w:ascii="Times New Roman"/>
          <w:color w:val="342D2F"/>
          <w:sz w:val="18"/>
        </w:rPr>
        <w:t> </w:t>
      </w:r>
      <w:r>
        <w:rPr>
          <w:rFonts w:ascii="Arial"/>
          <w:b/>
          <w:color w:val="342D2F"/>
          <w:sz w:val="18"/>
        </w:rPr>
        <w:t>engagement</w:t>
      </w:r>
      <w:r>
        <w:rPr>
          <w:rFonts w:ascii="Times New Roman"/>
          <w:color w:val="342D2F"/>
          <w:sz w:val="18"/>
        </w:rPr>
        <w:t> </w:t>
      </w:r>
      <w:r>
        <w:rPr>
          <w:rFonts w:ascii="Arial"/>
          <w:b/>
          <w:color w:val="342D2F"/>
          <w:sz w:val="18"/>
        </w:rPr>
        <w:t>coordination</w:t>
      </w:r>
      <w:r>
        <w:rPr>
          <w:rFonts w:ascii="Times New Roman"/>
          <w:color w:val="342D2F"/>
          <w:sz w:val="18"/>
        </w:rPr>
        <w:t> </w:t>
      </w:r>
      <w:r>
        <w:rPr>
          <w:rFonts w:ascii="Arial"/>
          <w:b/>
          <w:color w:val="342D2F"/>
          <w:sz w:val="18"/>
        </w:rPr>
        <w:t>mechanism</w:t>
      </w:r>
      <w:r>
        <w:rPr>
          <w:rFonts w:ascii="Times New Roman"/>
          <w:color w:val="342D2F"/>
          <w:sz w:val="18"/>
        </w:rPr>
        <w:t> </w:t>
      </w:r>
      <w:r>
        <w:rPr>
          <w:color w:val="342D2F"/>
          <w:sz w:val="18"/>
        </w:rPr>
        <w:t>(</w:t>
      </w:r>
      <w:r>
        <w:rPr>
          <w:rFonts w:ascii="Arial"/>
          <w:b/>
          <w:color w:val="342D2F"/>
          <w:sz w:val="18"/>
        </w:rPr>
        <w:t>target</w:t>
      </w:r>
      <w:r>
        <w:rPr>
          <w:rFonts w:ascii="Times New Roman"/>
          <w:color w:val="342D2F"/>
          <w:sz w:val="18"/>
        </w:rPr>
        <w:t> </w:t>
      </w:r>
      <w:r>
        <w:rPr>
          <w:rFonts w:ascii="Arial"/>
          <w:b/>
          <w:color w:val="342D2F"/>
          <w:sz w:val="18"/>
        </w:rPr>
        <w:t>100%</w:t>
      </w:r>
      <w:r>
        <w:rPr>
          <w:color w:val="342D2F"/>
          <w:sz w:val="18"/>
        </w:rPr>
        <w:t>)</w:t>
      </w:r>
    </w:p>
    <w:p>
      <w:pPr>
        <w:pStyle w:val="BodyText"/>
        <w:ind w:left="1038" w:right="-58"/>
        <w:rPr>
          <w:sz w:val="20"/>
        </w:rPr>
      </w:pPr>
      <w:r>
        <w:rPr>
          <w:sz w:val="20"/>
        </w:rPr>
        <w:pict>
          <v:group style="width:474pt;height:27pt;mso-position-horizontal-relative:char;mso-position-vertical-relative:line" id="docshapegroup681" coordorigin="0,0" coordsize="9480,540">
            <v:shape style="position:absolute;left:34;top:1;width:9432;height:516" id="docshape682" coordorigin="34,2" coordsize="9432,516" path="m9225,2l274,2,198,14,133,48,81,100,46,166,34,242,34,277,46,353,81,419,133,471,198,505,274,517,9225,517,9301,505,9367,471,9419,419,9453,353,9465,277,9465,242,9453,166,9419,100,9367,48,9301,14,9225,2xe" filled="true" fillcolor="#939598" stroked="false">
              <v:path arrowok="t"/>
              <v:fill type="solid"/>
            </v:shape>
            <v:rect style="position:absolute;left:0;top:0;width:9480;height:540" id="docshape683" filled="true" fillcolor="#ffffff" stroked="false">
              <v:fill opacity="49152f" type="solid"/>
            </v:rect>
            <v:shape style="position:absolute;left:34;top:1;width:4942;height:516" id="docshape684" coordorigin="34,2" coordsize="4942,516" path="m4736,2l274,2,198,14,133,48,81,100,46,166,34,242,34,277,46,353,81,419,133,471,198,505,274,517,4736,517,4812,505,4878,471,4930,419,4964,353,4976,277,4976,242,4964,166,4930,100,4878,48,4812,14,4736,2xe" filled="true" fillcolor="#214d7f" stroked="false">
              <v:path arrowok="t"/>
              <v:fill type="solid"/>
            </v:shape>
            <v:shape style="position:absolute;left:0;top:0;width:9480;height:540" type="#_x0000_t202" id="docshape685" filled="false" stroked="false">
              <v:textbox inset="0,0,0,0">
                <w:txbxContent>
                  <w:p>
                    <w:pPr>
                      <w:spacing w:before="117"/>
                      <w:ind w:left="2222" w:right="0" w:firstLine="0"/>
                      <w:jc w:val="left"/>
                      <w:rPr>
                        <w:rFonts w:ascii="Arial"/>
                        <w:b/>
                        <w:sz w:val="24"/>
                      </w:rPr>
                    </w:pPr>
                    <w:r>
                      <w:rPr>
                        <w:rFonts w:ascii="Arial"/>
                        <w:b/>
                        <w:color w:val="FFFFFF"/>
                        <w:spacing w:val="-2"/>
                        <w:sz w:val="24"/>
                      </w:rPr>
                      <w:t>52.4%</w:t>
                    </w:r>
                  </w:p>
                </w:txbxContent>
              </v:textbox>
              <w10:wrap type="none"/>
            </v:shape>
          </v:group>
        </w:pict>
      </w:r>
      <w:r>
        <w:rPr>
          <w:sz w:val="20"/>
        </w:rPr>
      </w:r>
    </w:p>
    <w:p>
      <w:pPr>
        <w:pStyle w:val="BodyText"/>
      </w:pPr>
    </w:p>
    <w:p>
      <w:pPr>
        <w:pStyle w:val="BodyText"/>
        <w:spacing w:before="6"/>
        <w:rPr>
          <w:sz w:val="23"/>
        </w:rPr>
      </w:pPr>
    </w:p>
    <w:p>
      <w:pPr>
        <w:spacing w:before="0" w:after="73"/>
        <w:ind w:left="1072" w:right="139" w:firstLine="0"/>
        <w:jc w:val="left"/>
        <w:rPr>
          <w:sz w:val="18"/>
        </w:rPr>
      </w:pPr>
      <w:r>
        <w:rPr>
          <w:rFonts w:ascii="Arial"/>
          <w:b/>
          <w:color w:val="342D2F"/>
          <w:sz w:val="18"/>
        </w:rPr>
        <w:t>Proportion</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priority</w:t>
      </w:r>
      <w:r>
        <w:rPr>
          <w:rFonts w:ascii="Times New Roman"/>
          <w:color w:val="342D2F"/>
          <w:sz w:val="18"/>
        </w:rPr>
        <w:t> </w:t>
      </w:r>
      <w:r>
        <w:rPr>
          <w:rFonts w:ascii="Arial"/>
          <w:b/>
          <w:color w:val="342D2F"/>
          <w:sz w:val="18"/>
        </w:rPr>
        <w:t>countries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territories</w:t>
      </w:r>
      <w:r>
        <w:rPr>
          <w:rFonts w:ascii="Times New Roman"/>
          <w:color w:val="342D2F"/>
          <w:sz w:val="18"/>
        </w:rPr>
        <w:t> </w:t>
      </w:r>
      <w:r>
        <w:rPr>
          <w:rFonts w:ascii="Arial"/>
          <w:b/>
          <w:color w:val="342D2F"/>
          <w:sz w:val="18"/>
        </w:rPr>
        <w:t>where</w:t>
      </w:r>
      <w:r>
        <w:rPr>
          <w:rFonts w:ascii="Times New Roman"/>
          <w:color w:val="342D2F"/>
          <w:sz w:val="18"/>
        </w:rPr>
        <w:t> </w:t>
      </w:r>
      <w:r>
        <w:rPr>
          <w:rFonts w:ascii="Arial"/>
          <w:b/>
          <w:color w:val="342D2F"/>
          <w:sz w:val="18"/>
        </w:rPr>
        <w:t>the</w:t>
      </w:r>
      <w:r>
        <w:rPr>
          <w:rFonts w:ascii="Times New Roman"/>
          <w:color w:val="342D2F"/>
          <w:sz w:val="18"/>
        </w:rPr>
        <w:t> </w:t>
      </w:r>
      <w:r>
        <w:rPr>
          <w:rFonts w:ascii="Arial"/>
          <w:b/>
          <w:color w:val="342D2F"/>
          <w:sz w:val="18"/>
        </w:rPr>
        <w:t>Incident</w:t>
      </w:r>
      <w:r>
        <w:rPr>
          <w:rFonts w:ascii="Times New Roman"/>
          <w:color w:val="342D2F"/>
          <w:sz w:val="18"/>
        </w:rPr>
        <w:t> </w:t>
      </w:r>
      <w:r>
        <w:rPr>
          <w:rFonts w:ascii="Arial"/>
          <w:b/>
          <w:color w:val="342D2F"/>
          <w:sz w:val="18"/>
        </w:rPr>
        <w:t>Management</w:t>
      </w:r>
      <w:r>
        <w:rPr>
          <w:rFonts w:ascii="Times New Roman"/>
          <w:color w:val="342D2F"/>
          <w:sz w:val="18"/>
        </w:rPr>
        <w:t> </w:t>
      </w:r>
      <w:r>
        <w:rPr>
          <w:rFonts w:ascii="Arial"/>
          <w:b/>
          <w:color w:val="342D2F"/>
          <w:sz w:val="18"/>
        </w:rPr>
        <w:t>Support</w:t>
      </w:r>
      <w:r>
        <w:rPr>
          <w:rFonts w:ascii="Times New Roman"/>
          <w:color w:val="342D2F"/>
          <w:sz w:val="18"/>
        </w:rPr>
        <w:t> </w:t>
      </w:r>
      <w:r>
        <w:rPr>
          <w:rFonts w:ascii="Arial"/>
          <w:b/>
          <w:color w:val="342D2F"/>
          <w:sz w:val="18"/>
        </w:rPr>
        <w:t>Team</w:t>
      </w:r>
      <w:r>
        <w:rPr>
          <w:rFonts w:ascii="Times New Roman"/>
          <w:color w:val="342D2F"/>
          <w:sz w:val="18"/>
        </w:rPr>
        <w:t> </w:t>
      </w:r>
      <w:r>
        <w:rPr>
          <w:rFonts w:ascii="Arial"/>
          <w:b/>
          <w:color w:val="342D2F"/>
          <w:sz w:val="18"/>
        </w:rPr>
        <w:t>has</w:t>
      </w:r>
      <w:r>
        <w:rPr>
          <w:rFonts w:ascii="Times New Roman"/>
          <w:color w:val="342D2F"/>
          <w:sz w:val="18"/>
        </w:rPr>
        <w:t> </w:t>
      </w:r>
      <w:r>
        <w:rPr>
          <w:rFonts w:ascii="Arial"/>
          <w:b/>
          <w:color w:val="342D2F"/>
          <w:sz w:val="18"/>
        </w:rPr>
        <w:t>a</w:t>
      </w:r>
      <w:r>
        <w:rPr>
          <w:rFonts w:ascii="Times New Roman"/>
          <w:color w:val="342D2F"/>
          <w:sz w:val="18"/>
        </w:rPr>
        <w:t> </w:t>
      </w:r>
      <w:r>
        <w:rPr>
          <w:rFonts w:ascii="Arial"/>
          <w:b/>
          <w:color w:val="342D2F"/>
          <w:sz w:val="18"/>
        </w:rPr>
        <w:t>focal</w:t>
      </w:r>
      <w:r>
        <w:rPr>
          <w:rFonts w:ascii="Times New Roman"/>
          <w:color w:val="342D2F"/>
          <w:sz w:val="18"/>
        </w:rPr>
        <w:t> </w:t>
      </w:r>
      <w:r>
        <w:rPr>
          <w:rFonts w:ascii="Arial"/>
          <w:b/>
          <w:color w:val="342D2F"/>
          <w:sz w:val="18"/>
        </w:rPr>
        <w:t>point</w:t>
      </w:r>
      <w:r>
        <w:rPr>
          <w:rFonts w:ascii="Times New Roman"/>
          <w:color w:val="342D2F"/>
          <w:sz w:val="18"/>
        </w:rPr>
        <w:t> </w:t>
      </w:r>
      <w:r>
        <w:rPr>
          <w:rFonts w:ascii="Arial"/>
          <w:b/>
          <w:color w:val="342D2F"/>
          <w:sz w:val="18"/>
        </w:rPr>
        <w:t>for</w:t>
      </w:r>
      <w:r>
        <w:rPr>
          <w:rFonts w:ascii="Times New Roman"/>
          <w:color w:val="342D2F"/>
          <w:sz w:val="18"/>
        </w:rPr>
        <w:t> </w:t>
      </w:r>
      <w:r>
        <w:rPr>
          <w:rFonts w:ascii="Arial"/>
          <w:b/>
          <w:color w:val="342D2F"/>
          <w:sz w:val="18"/>
        </w:rPr>
        <w:t>IPC</w:t>
      </w:r>
      <w:r>
        <w:rPr>
          <w:rFonts w:ascii="Times New Roman"/>
          <w:color w:val="342D2F"/>
          <w:sz w:val="18"/>
        </w:rPr>
        <w:t> </w:t>
      </w:r>
      <w:r>
        <w:rPr>
          <w:rFonts w:ascii="Arial"/>
          <w:b/>
          <w:color w:val="342D2F"/>
          <w:sz w:val="18"/>
        </w:rPr>
        <w:t>training</w:t>
      </w:r>
      <w:r>
        <w:rPr>
          <w:rFonts w:ascii="Times New Roman"/>
          <w:color w:val="342D2F"/>
          <w:sz w:val="18"/>
        </w:rPr>
        <w:t> </w:t>
      </w:r>
      <w:r>
        <w:rPr>
          <w:color w:val="342D2F"/>
          <w:sz w:val="18"/>
        </w:rPr>
        <w:t>(</w:t>
      </w:r>
      <w:r>
        <w:rPr>
          <w:rFonts w:ascii="Arial"/>
          <w:b/>
          <w:color w:val="342D2F"/>
          <w:sz w:val="18"/>
        </w:rPr>
        <w:t>target</w:t>
      </w:r>
      <w:r>
        <w:rPr>
          <w:rFonts w:ascii="Times New Roman"/>
          <w:color w:val="342D2F"/>
          <w:sz w:val="18"/>
        </w:rPr>
        <w:t> </w:t>
      </w:r>
      <w:r>
        <w:rPr>
          <w:rFonts w:ascii="Arial"/>
          <w:b/>
          <w:color w:val="342D2F"/>
          <w:sz w:val="18"/>
        </w:rPr>
        <w:t>100%</w:t>
      </w:r>
      <w:r>
        <w:rPr>
          <w:color w:val="342D2F"/>
          <w:sz w:val="18"/>
        </w:rPr>
        <w:t>)</w:t>
      </w:r>
    </w:p>
    <w:p>
      <w:pPr>
        <w:pStyle w:val="BodyText"/>
        <w:ind w:left="1043" w:right="-72"/>
        <w:rPr>
          <w:sz w:val="20"/>
        </w:rPr>
      </w:pPr>
      <w:r>
        <w:rPr>
          <w:sz w:val="20"/>
        </w:rPr>
        <w:pict>
          <v:group style="width:474pt;height:27pt;mso-position-horizontal-relative:char;mso-position-vertical-relative:line" id="docshapegroup686" coordorigin="0,0" coordsize="9480,540">
            <v:shape style="position:absolute;left:34;top:1;width:9432;height:516" id="docshape687" coordorigin="34,2" coordsize="9432,516" path="m9225,2l274,2,198,14,133,48,81,100,46,166,34,242,34,277,46,353,81,419,133,471,198,505,274,517,9225,517,9301,505,9367,471,9419,419,9453,353,9465,277,9465,242,9453,166,9419,100,9367,48,9301,14,9225,2xe" filled="true" fillcolor="#939598" stroked="false">
              <v:path arrowok="t"/>
              <v:fill type="solid"/>
            </v:shape>
            <v:rect style="position:absolute;left:0;top:0;width:9480;height:540" id="docshape688" filled="true" fillcolor="#ffffff" stroked="false">
              <v:fill opacity="49152f" type="solid"/>
            </v:rect>
            <v:shape style="position:absolute;left:29;top:1;width:4641;height:516" id="docshape689" coordorigin="30,2" coordsize="4641,516" path="m4430,2l270,2,194,14,128,48,76,100,42,166,30,242,30,277,42,353,76,419,128,471,194,505,270,517,4430,517,4506,505,4572,471,4624,419,4658,353,4670,277,4670,242,4658,166,4624,100,4572,48,4506,14,4430,2xe" filled="true" fillcolor="#214d7f" stroked="false">
              <v:path arrowok="t"/>
              <v:fill type="solid"/>
            </v:shape>
            <v:shape style="position:absolute;left:0;top:0;width:9480;height:540" type="#_x0000_t202" id="docshape690" filled="false" stroked="false">
              <v:textbox inset="0,0,0,0">
                <w:txbxContent>
                  <w:p>
                    <w:pPr>
                      <w:spacing w:before="107"/>
                      <w:ind w:left="2238" w:right="0" w:firstLine="0"/>
                      <w:jc w:val="left"/>
                      <w:rPr>
                        <w:rFonts w:ascii="Arial"/>
                        <w:b/>
                        <w:sz w:val="24"/>
                      </w:rPr>
                    </w:pPr>
                    <w:r>
                      <w:rPr>
                        <w:rFonts w:ascii="Arial"/>
                        <w:b/>
                        <w:color w:val="FFFFFF"/>
                        <w:spacing w:val="-2"/>
                        <w:sz w:val="24"/>
                      </w:rPr>
                      <w:t>49.2%</w:t>
                    </w:r>
                  </w:p>
                </w:txbxContent>
              </v:textbox>
              <w10:wrap type="none"/>
            </v:shape>
          </v:group>
        </w:pict>
      </w:r>
      <w:r>
        <w:rPr>
          <w:sz w:val="20"/>
        </w:rPr>
      </w:r>
    </w:p>
    <w:p>
      <w:pPr>
        <w:pStyle w:val="BodyText"/>
      </w:pPr>
    </w:p>
    <w:p>
      <w:pPr>
        <w:pStyle w:val="BodyText"/>
        <w:spacing w:before="11"/>
        <w:rPr>
          <w:sz w:val="17"/>
        </w:rPr>
      </w:pPr>
    </w:p>
    <w:p>
      <w:pPr>
        <w:spacing w:before="0" w:after="73"/>
        <w:ind w:left="1056" w:right="139" w:firstLine="0"/>
        <w:jc w:val="left"/>
        <w:rPr>
          <w:sz w:val="18"/>
        </w:rPr>
      </w:pPr>
      <w:r>
        <w:rPr>
          <w:rFonts w:ascii="Tahoma"/>
          <w:b/>
          <w:color w:val="342D2F"/>
          <w:spacing w:val="-4"/>
          <w:sz w:val="18"/>
        </w:rPr>
        <w:t>Proportion</w:t>
      </w:r>
      <w:r>
        <w:rPr>
          <w:rFonts w:ascii="Tahoma"/>
          <w:b/>
          <w:color w:val="342D2F"/>
          <w:spacing w:val="-9"/>
          <w:sz w:val="18"/>
        </w:rPr>
        <w:t> </w:t>
      </w:r>
      <w:r>
        <w:rPr>
          <w:rFonts w:ascii="Tahoma"/>
          <w:b/>
          <w:color w:val="342D2F"/>
          <w:spacing w:val="-4"/>
          <w:sz w:val="18"/>
        </w:rPr>
        <w:t>of</w:t>
      </w:r>
      <w:r>
        <w:rPr>
          <w:rFonts w:ascii="Tahoma"/>
          <w:b/>
          <w:color w:val="342D2F"/>
          <w:spacing w:val="-9"/>
          <w:sz w:val="18"/>
        </w:rPr>
        <w:t> </w:t>
      </w:r>
      <w:r>
        <w:rPr>
          <w:rFonts w:ascii="Tahoma"/>
          <w:b/>
          <w:color w:val="342D2F"/>
          <w:spacing w:val="-4"/>
          <w:sz w:val="18"/>
        </w:rPr>
        <w:t>priority</w:t>
      </w:r>
      <w:r>
        <w:rPr>
          <w:rFonts w:ascii="Tahoma"/>
          <w:b/>
          <w:color w:val="342D2F"/>
          <w:spacing w:val="-9"/>
          <w:sz w:val="18"/>
        </w:rPr>
        <w:t> </w:t>
      </w:r>
      <w:r>
        <w:rPr>
          <w:rFonts w:ascii="Tahoma"/>
          <w:b/>
          <w:color w:val="342D2F"/>
          <w:spacing w:val="-4"/>
          <w:sz w:val="18"/>
        </w:rPr>
        <w:t>countries</w:t>
      </w:r>
      <w:r>
        <w:rPr>
          <w:rFonts w:ascii="Tahoma"/>
          <w:b/>
          <w:color w:val="342D2F"/>
          <w:spacing w:val="-9"/>
          <w:sz w:val="18"/>
        </w:rPr>
        <w:t> </w:t>
      </w:r>
      <w:r>
        <w:rPr>
          <w:rFonts w:ascii="Tahoma"/>
          <w:b/>
          <w:color w:val="342D2F"/>
          <w:spacing w:val="-4"/>
          <w:sz w:val="18"/>
        </w:rPr>
        <w:t>and</w:t>
      </w:r>
      <w:r>
        <w:rPr>
          <w:rFonts w:ascii="Tahoma"/>
          <w:b/>
          <w:color w:val="342D2F"/>
          <w:spacing w:val="-9"/>
          <w:sz w:val="18"/>
        </w:rPr>
        <w:t> </w:t>
      </w:r>
      <w:r>
        <w:rPr>
          <w:rFonts w:ascii="Tahoma"/>
          <w:b/>
          <w:color w:val="342D2F"/>
          <w:spacing w:val="-4"/>
          <w:sz w:val="18"/>
        </w:rPr>
        <w:t>territories</w:t>
      </w:r>
      <w:r>
        <w:rPr>
          <w:rFonts w:ascii="Tahoma"/>
          <w:b/>
          <w:color w:val="342D2F"/>
          <w:spacing w:val="-9"/>
          <w:sz w:val="18"/>
        </w:rPr>
        <w:t> </w:t>
      </w:r>
      <w:r>
        <w:rPr>
          <w:rFonts w:ascii="Tahoma"/>
          <w:b/>
          <w:color w:val="342D2F"/>
          <w:spacing w:val="-4"/>
          <w:sz w:val="18"/>
        </w:rPr>
        <w:t>that</w:t>
      </w:r>
      <w:r>
        <w:rPr>
          <w:rFonts w:ascii="Tahoma"/>
          <w:b/>
          <w:color w:val="342D2F"/>
          <w:spacing w:val="-9"/>
          <w:sz w:val="18"/>
        </w:rPr>
        <w:t> </w:t>
      </w:r>
      <w:r>
        <w:rPr>
          <w:rFonts w:ascii="Tahoma"/>
          <w:b/>
          <w:color w:val="342D2F"/>
          <w:spacing w:val="-4"/>
          <w:sz w:val="18"/>
        </w:rPr>
        <w:t>have</w:t>
      </w:r>
      <w:r>
        <w:rPr>
          <w:rFonts w:ascii="Tahoma"/>
          <w:b/>
          <w:color w:val="342D2F"/>
          <w:spacing w:val="-9"/>
          <w:sz w:val="18"/>
        </w:rPr>
        <w:t> </w:t>
      </w:r>
      <w:r>
        <w:rPr>
          <w:rFonts w:ascii="Tahoma"/>
          <w:b/>
          <w:color w:val="342D2F"/>
          <w:spacing w:val="-4"/>
          <w:sz w:val="18"/>
        </w:rPr>
        <w:t>identified</w:t>
      </w:r>
      <w:r>
        <w:rPr>
          <w:rFonts w:ascii="Tahoma"/>
          <w:b/>
          <w:color w:val="342D2F"/>
          <w:spacing w:val="-9"/>
          <w:sz w:val="18"/>
        </w:rPr>
        <w:t> </w:t>
      </w:r>
      <w:r>
        <w:rPr>
          <w:rFonts w:ascii="Tahoma"/>
          <w:b/>
          <w:color w:val="342D2F"/>
          <w:spacing w:val="-4"/>
          <w:sz w:val="18"/>
        </w:rPr>
        <w:t>a</w:t>
      </w:r>
      <w:r>
        <w:rPr>
          <w:rFonts w:ascii="Tahoma"/>
          <w:b/>
          <w:color w:val="342D2F"/>
          <w:spacing w:val="-9"/>
          <w:sz w:val="18"/>
        </w:rPr>
        <w:t> </w:t>
      </w:r>
      <w:r>
        <w:rPr>
          <w:rFonts w:ascii="Tahoma"/>
          <w:b/>
          <w:color w:val="342D2F"/>
          <w:spacing w:val="-4"/>
          <w:sz w:val="18"/>
        </w:rPr>
        <w:t>set</w:t>
      </w:r>
      <w:r>
        <w:rPr>
          <w:rFonts w:ascii="Tahoma"/>
          <w:b/>
          <w:color w:val="342D2F"/>
          <w:spacing w:val="-9"/>
          <w:sz w:val="18"/>
        </w:rPr>
        <w:t> </w:t>
      </w:r>
      <w:r>
        <w:rPr>
          <w:rFonts w:ascii="Tahoma"/>
          <w:b/>
          <w:color w:val="342D2F"/>
          <w:spacing w:val="-4"/>
          <w:sz w:val="18"/>
        </w:rPr>
        <w:t>of</w:t>
      </w:r>
      <w:r>
        <w:rPr>
          <w:rFonts w:ascii="Tahoma"/>
          <w:b/>
          <w:color w:val="342D2F"/>
          <w:spacing w:val="-9"/>
          <w:sz w:val="18"/>
        </w:rPr>
        <w:t> </w:t>
      </w:r>
      <w:r>
        <w:rPr>
          <w:rFonts w:ascii="Tahoma"/>
          <w:b/>
          <w:color w:val="342D2F"/>
          <w:spacing w:val="-4"/>
          <w:sz w:val="18"/>
        </w:rPr>
        <w:t>core</w:t>
      </w:r>
      <w:r>
        <w:rPr>
          <w:rFonts w:ascii="Tahoma"/>
          <w:b/>
          <w:color w:val="342D2F"/>
          <w:spacing w:val="-9"/>
          <w:sz w:val="18"/>
        </w:rPr>
        <w:t> </w:t>
      </w:r>
      <w:r>
        <w:rPr>
          <w:rFonts w:ascii="Tahoma"/>
          <w:b/>
          <w:color w:val="342D2F"/>
          <w:spacing w:val="-4"/>
          <w:sz w:val="18"/>
        </w:rPr>
        <w:t>essential</w:t>
      </w:r>
      <w:r>
        <w:rPr>
          <w:rFonts w:ascii="Tahoma"/>
          <w:b/>
          <w:color w:val="342D2F"/>
          <w:spacing w:val="-9"/>
          <w:sz w:val="18"/>
        </w:rPr>
        <w:t> </w:t>
      </w:r>
      <w:r>
        <w:rPr>
          <w:rFonts w:ascii="Tahoma"/>
          <w:b/>
          <w:color w:val="342D2F"/>
          <w:spacing w:val="-4"/>
          <w:sz w:val="18"/>
        </w:rPr>
        <w:t>services</w:t>
      </w:r>
      <w:r>
        <w:rPr>
          <w:rFonts w:ascii="Tahoma"/>
          <w:b/>
          <w:color w:val="342D2F"/>
          <w:spacing w:val="-9"/>
          <w:sz w:val="18"/>
        </w:rPr>
        <w:t> </w:t>
      </w:r>
      <w:r>
        <w:rPr>
          <w:color w:val="342D2F"/>
          <w:spacing w:val="-4"/>
          <w:sz w:val="18"/>
        </w:rPr>
        <w:t>(</w:t>
      </w:r>
      <w:r>
        <w:rPr>
          <w:rFonts w:ascii="Arial"/>
          <w:b/>
          <w:color w:val="342D2F"/>
          <w:spacing w:val="-4"/>
          <w:sz w:val="18"/>
        </w:rPr>
        <w:t>target</w:t>
      </w:r>
      <w:r>
        <w:rPr>
          <w:rFonts w:ascii="Times New Roman"/>
          <w:color w:val="342D2F"/>
          <w:spacing w:val="-4"/>
          <w:sz w:val="18"/>
        </w:rPr>
        <w:t> </w:t>
      </w:r>
      <w:r>
        <w:rPr>
          <w:rFonts w:ascii="Arial"/>
          <w:b/>
          <w:color w:val="342D2F"/>
          <w:spacing w:val="-2"/>
          <w:sz w:val="18"/>
        </w:rPr>
        <w:t>100%</w:t>
      </w:r>
      <w:r>
        <w:rPr>
          <w:color w:val="342D2F"/>
          <w:spacing w:val="-2"/>
          <w:sz w:val="18"/>
        </w:rPr>
        <w:t>)</w:t>
      </w:r>
    </w:p>
    <w:p>
      <w:pPr>
        <w:pStyle w:val="BodyText"/>
        <w:ind w:left="1038" w:right="-58"/>
        <w:rPr>
          <w:sz w:val="20"/>
        </w:rPr>
      </w:pPr>
      <w:r>
        <w:rPr>
          <w:sz w:val="20"/>
        </w:rPr>
        <w:pict>
          <v:group style="width:474pt;height:27pt;mso-position-horizontal-relative:char;mso-position-vertical-relative:line" id="docshapegroup691" coordorigin="0,0" coordsize="9480,540">
            <v:shape style="position:absolute;left:34;top:1;width:9432;height:516" id="docshape692" coordorigin="34,2" coordsize="9432,516" path="m9225,2l274,2,198,14,133,48,81,100,46,166,34,242,34,277,46,353,81,419,133,471,198,505,274,517,9225,517,9301,505,9367,471,9419,419,9453,353,9465,277,9465,242,9453,166,9419,100,9367,48,9301,14,9225,2xe" filled="true" fillcolor="#939598" stroked="false">
              <v:path arrowok="t"/>
              <v:fill type="solid"/>
            </v:shape>
            <v:rect style="position:absolute;left:0;top:0;width:9480;height:540" id="docshape693" filled="true" fillcolor="#ffffff" stroked="false">
              <v:fill opacity="49152f" type="solid"/>
            </v:rect>
            <v:shape style="position:absolute;left:34;top:1;width:2094;height:516" id="docshape694" coordorigin="34,2" coordsize="2094,516" path="m1888,2l274,2,198,14,133,48,81,100,46,166,34,242,34,277,46,353,81,419,133,471,198,505,274,517,1888,517,1964,505,2030,471,2082,419,2116,353,2128,277,2128,242,2116,166,2082,100,2030,48,1964,14,1888,2xe" filled="true" fillcolor="#214d7f" stroked="false">
              <v:path arrowok="t"/>
              <v:fill type="solid"/>
            </v:shape>
            <v:shape style="position:absolute;left:0;top:0;width:9480;height:540" type="#_x0000_t202" id="docshape695" filled="false" stroked="false">
              <v:textbox inset="0,0,0,0">
                <w:txbxContent>
                  <w:p>
                    <w:pPr>
                      <w:spacing w:before="102"/>
                      <w:ind w:left="771" w:right="0" w:firstLine="0"/>
                      <w:jc w:val="left"/>
                      <w:rPr>
                        <w:rFonts w:ascii="Arial"/>
                        <w:b/>
                        <w:sz w:val="24"/>
                      </w:rPr>
                    </w:pPr>
                    <w:r>
                      <w:rPr>
                        <w:rFonts w:ascii="Arial"/>
                        <w:b/>
                        <w:color w:val="FFFFFF"/>
                        <w:spacing w:val="-2"/>
                        <w:sz w:val="24"/>
                      </w:rPr>
                      <w:t>22.2%</w:t>
                    </w:r>
                  </w:p>
                </w:txbxContent>
              </v:textbox>
              <w10:wrap type="none"/>
            </v:shape>
          </v:group>
        </w:pict>
      </w:r>
      <w:r>
        <w:rPr>
          <w:sz w:val="20"/>
        </w:rPr>
      </w:r>
    </w:p>
    <w:p>
      <w:pPr>
        <w:pStyle w:val="BodyText"/>
      </w:pPr>
    </w:p>
    <w:p>
      <w:pPr>
        <w:pStyle w:val="BodyText"/>
        <w:spacing w:before="4"/>
      </w:pPr>
    </w:p>
    <w:p>
      <w:pPr>
        <w:spacing w:before="0" w:after="79"/>
        <w:ind w:left="1072" w:right="0" w:firstLine="0"/>
        <w:jc w:val="left"/>
        <w:rPr>
          <w:sz w:val="18"/>
        </w:rPr>
      </w:pPr>
      <w:r>
        <w:rPr>
          <w:rFonts w:ascii="Arial"/>
          <w:b/>
          <w:color w:val="342D2F"/>
          <w:sz w:val="18"/>
        </w:rPr>
        <w:t>Proportion</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priority</w:t>
      </w:r>
      <w:r>
        <w:rPr>
          <w:rFonts w:ascii="Times New Roman"/>
          <w:color w:val="342D2F"/>
          <w:sz w:val="18"/>
        </w:rPr>
        <w:t> </w:t>
      </w:r>
      <w:r>
        <w:rPr>
          <w:rFonts w:ascii="Arial"/>
          <w:b/>
          <w:color w:val="342D2F"/>
          <w:sz w:val="18"/>
        </w:rPr>
        <w:t>countries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territories</w:t>
      </w:r>
      <w:r>
        <w:rPr>
          <w:rFonts w:ascii="Times New Roman"/>
          <w:color w:val="342D2F"/>
          <w:sz w:val="18"/>
        </w:rPr>
        <w:t> </w:t>
      </w:r>
      <w:r>
        <w:rPr>
          <w:rFonts w:ascii="Arial"/>
          <w:b/>
          <w:color w:val="342D2F"/>
          <w:sz w:val="18"/>
        </w:rPr>
        <w:t>in</w:t>
      </w:r>
      <w:r>
        <w:rPr>
          <w:rFonts w:ascii="Times New Roman"/>
          <w:color w:val="342D2F"/>
          <w:sz w:val="18"/>
        </w:rPr>
        <w:t> </w:t>
      </w:r>
      <w:r>
        <w:rPr>
          <w:rFonts w:ascii="Arial"/>
          <w:b/>
          <w:color w:val="342D2F"/>
          <w:sz w:val="18"/>
        </w:rPr>
        <w:t>which</w:t>
      </w:r>
      <w:r>
        <w:rPr>
          <w:rFonts w:ascii="Times New Roman"/>
          <w:color w:val="342D2F"/>
          <w:sz w:val="18"/>
        </w:rPr>
        <w:t> </w:t>
      </w:r>
      <w:r>
        <w:rPr>
          <w:rFonts w:ascii="Arial"/>
          <w:b/>
          <w:color w:val="342D2F"/>
          <w:sz w:val="18"/>
        </w:rPr>
        <w:t>at</w:t>
      </w:r>
      <w:r>
        <w:rPr>
          <w:rFonts w:ascii="Times New Roman"/>
          <w:color w:val="342D2F"/>
          <w:sz w:val="18"/>
        </w:rPr>
        <w:t> </w:t>
      </w:r>
      <w:r>
        <w:rPr>
          <w:rFonts w:ascii="Arial"/>
          <w:b/>
          <w:color w:val="342D2F"/>
          <w:sz w:val="18"/>
        </w:rPr>
        <w:t>least</w:t>
      </w:r>
      <w:r>
        <w:rPr>
          <w:rFonts w:ascii="Times New Roman"/>
          <w:color w:val="342D2F"/>
          <w:sz w:val="18"/>
        </w:rPr>
        <w:t> </w:t>
      </w:r>
      <w:r>
        <w:rPr>
          <w:rFonts w:ascii="Arial"/>
          <w:b/>
          <w:color w:val="342D2F"/>
          <w:sz w:val="18"/>
        </w:rPr>
        <w:t>one</w:t>
      </w:r>
      <w:r>
        <w:rPr>
          <w:rFonts w:ascii="Times New Roman"/>
          <w:color w:val="342D2F"/>
          <w:sz w:val="18"/>
        </w:rPr>
        <w:t> </w:t>
      </w:r>
      <w:r>
        <w:rPr>
          <w:rFonts w:ascii="Arial"/>
          <w:b/>
          <w:color w:val="342D2F"/>
          <w:sz w:val="18"/>
        </w:rPr>
        <w:t>immunization</w:t>
      </w:r>
      <w:r>
        <w:rPr>
          <w:rFonts w:ascii="Times New Roman"/>
          <w:color w:val="342D2F"/>
          <w:sz w:val="18"/>
        </w:rPr>
        <w:t> </w:t>
      </w:r>
      <w:r>
        <w:rPr>
          <w:rFonts w:ascii="Arial"/>
          <w:b/>
          <w:color w:val="342D2F"/>
          <w:sz w:val="18"/>
        </w:rPr>
        <w:t>campaign</w:t>
      </w:r>
      <w:r>
        <w:rPr>
          <w:rFonts w:ascii="Times New Roman"/>
          <w:color w:val="342D2F"/>
          <w:sz w:val="18"/>
        </w:rPr>
        <w:t> </w:t>
      </w:r>
      <w:r>
        <w:rPr>
          <w:rFonts w:ascii="Arial"/>
          <w:b/>
          <w:color w:val="342D2F"/>
          <w:sz w:val="18"/>
        </w:rPr>
        <w:t>has</w:t>
      </w:r>
      <w:r>
        <w:rPr>
          <w:rFonts w:ascii="Times New Roman"/>
          <w:color w:val="342D2F"/>
          <w:sz w:val="18"/>
        </w:rPr>
        <w:t> </w:t>
      </w:r>
      <w:r>
        <w:rPr>
          <w:rFonts w:ascii="Arial"/>
          <w:b/>
          <w:color w:val="342D2F"/>
          <w:sz w:val="18"/>
        </w:rPr>
        <w:t>been</w:t>
      </w:r>
      <w:r>
        <w:rPr>
          <w:rFonts w:ascii="Times New Roman"/>
          <w:color w:val="342D2F"/>
          <w:sz w:val="18"/>
        </w:rPr>
        <w:t> </w:t>
      </w:r>
      <w:r>
        <w:rPr>
          <w:rFonts w:ascii="Arial"/>
          <w:b/>
          <w:color w:val="342D2F"/>
          <w:sz w:val="18"/>
        </w:rPr>
        <w:t>suspended</w:t>
      </w:r>
      <w:r>
        <w:rPr>
          <w:rFonts w:ascii="Times New Roman"/>
          <w:color w:val="342D2F"/>
          <w:sz w:val="18"/>
        </w:rPr>
        <w:t> </w:t>
      </w:r>
      <w:r>
        <w:rPr>
          <w:rFonts w:ascii="Arial"/>
          <w:b/>
          <w:color w:val="342D2F"/>
          <w:sz w:val="18"/>
        </w:rPr>
        <w:t>or</w:t>
      </w:r>
      <w:r>
        <w:rPr>
          <w:rFonts w:ascii="Times New Roman"/>
          <w:color w:val="342D2F"/>
          <w:sz w:val="18"/>
        </w:rPr>
        <w:t> </w:t>
      </w:r>
      <w:r>
        <w:rPr>
          <w:rFonts w:ascii="Arial"/>
          <w:b/>
          <w:color w:val="342D2F"/>
          <w:sz w:val="18"/>
        </w:rPr>
        <w:t>postponed</w:t>
      </w:r>
      <w:r>
        <w:rPr>
          <w:rFonts w:ascii="Times New Roman"/>
          <w:color w:val="342D2F"/>
          <w:sz w:val="18"/>
        </w:rPr>
        <w:t> </w:t>
      </w:r>
      <w:r>
        <w:rPr>
          <w:rFonts w:ascii="Arial"/>
          <w:b/>
          <w:color w:val="342D2F"/>
          <w:sz w:val="18"/>
        </w:rPr>
        <w:t>due</w:t>
      </w:r>
      <w:r>
        <w:rPr>
          <w:rFonts w:ascii="Times New Roman"/>
          <w:color w:val="342D2F"/>
          <w:sz w:val="18"/>
        </w:rPr>
        <w:t> </w:t>
      </w:r>
      <w:r>
        <w:rPr>
          <w:rFonts w:ascii="Arial"/>
          <w:b/>
          <w:color w:val="342D2F"/>
          <w:sz w:val="18"/>
        </w:rPr>
        <w:t>to</w:t>
      </w:r>
      <w:r>
        <w:rPr>
          <w:rFonts w:ascii="Times New Roman"/>
          <w:color w:val="342D2F"/>
          <w:sz w:val="18"/>
        </w:rPr>
        <w:t> </w:t>
      </w:r>
      <w:r>
        <w:rPr>
          <w:rFonts w:ascii="Arial"/>
          <w:b/>
          <w:color w:val="342D2F"/>
          <w:sz w:val="18"/>
        </w:rPr>
        <w:t>COVID-19</w:t>
      </w:r>
      <w:r>
        <w:rPr>
          <w:rFonts w:ascii="Times New Roman"/>
          <w:color w:val="342D2F"/>
          <w:sz w:val="18"/>
        </w:rPr>
        <w:t> </w:t>
      </w:r>
      <w:r>
        <w:rPr>
          <w:color w:val="342D2F"/>
          <w:sz w:val="18"/>
        </w:rPr>
        <w:t>(</w:t>
      </w:r>
      <w:r>
        <w:rPr>
          <w:rFonts w:ascii="Arial"/>
          <w:b/>
          <w:color w:val="342D2F"/>
          <w:sz w:val="18"/>
        </w:rPr>
        <w:t>target</w:t>
      </w:r>
      <w:r>
        <w:rPr>
          <w:rFonts w:ascii="Times New Roman"/>
          <w:color w:val="342D2F"/>
          <w:sz w:val="18"/>
        </w:rPr>
        <w:t> </w:t>
      </w:r>
      <w:r>
        <w:rPr>
          <w:rFonts w:ascii="Arial"/>
          <w:b/>
          <w:color w:val="342D2F"/>
          <w:sz w:val="18"/>
        </w:rPr>
        <w:t>0%</w:t>
      </w:r>
      <w:r>
        <w:rPr>
          <w:color w:val="342D2F"/>
          <w:sz w:val="18"/>
        </w:rPr>
        <w:t>)</w:t>
      </w:r>
    </w:p>
    <w:p>
      <w:pPr>
        <w:pStyle w:val="BodyText"/>
        <w:ind w:left="1038" w:right="-58"/>
        <w:rPr>
          <w:sz w:val="20"/>
        </w:rPr>
      </w:pPr>
      <w:r>
        <w:rPr>
          <w:sz w:val="20"/>
        </w:rPr>
        <w:pict>
          <v:group style="width:474pt;height:27pt;mso-position-horizontal-relative:char;mso-position-vertical-relative:line" id="docshapegroup696" coordorigin="0,0" coordsize="9480,540">
            <v:shape style="position:absolute;left:34;top:1;width:9432;height:516" id="docshape697" coordorigin="34,2" coordsize="9432,516" path="m9225,2l274,2,198,14,133,48,81,100,46,166,34,242,34,277,46,353,81,419,133,471,198,505,274,517,9225,517,9301,505,9367,471,9419,419,9453,353,9465,277,9465,242,9453,166,9419,100,9367,48,9301,14,9225,2xe" filled="true" fillcolor="#939598" stroked="false">
              <v:path arrowok="t"/>
              <v:fill type="solid"/>
            </v:shape>
            <v:rect style="position:absolute;left:0;top:0;width:9480;height:540" id="docshape698" filled="true" fillcolor="#ffffff" stroked="false">
              <v:fill opacity="49152f" type="solid"/>
            </v:rect>
            <v:shape style="position:absolute;left:34;top:1;width:6437;height:516" id="docshape699" coordorigin="34,2" coordsize="6437,516" path="m6231,2l274,2,198,14,133,48,81,100,46,166,34,242,34,277,46,353,81,419,133,471,198,505,274,517,6231,517,6307,505,6373,471,6425,419,6459,353,6471,277,6471,242,6459,166,6425,100,6373,48,6307,14,6231,2xe" filled="true" fillcolor="#214d7f" stroked="false">
              <v:path arrowok="t"/>
              <v:fill type="solid"/>
            </v:shape>
            <v:shape style="position:absolute;left:0;top:0;width:9480;height:540" type="#_x0000_t202" id="docshape700" filled="false" stroked="false">
              <v:textbox inset="0,0,0,0">
                <w:txbxContent>
                  <w:p>
                    <w:pPr>
                      <w:spacing w:before="118"/>
                      <w:ind w:left="2836" w:right="0" w:firstLine="0"/>
                      <w:jc w:val="left"/>
                      <w:rPr>
                        <w:rFonts w:ascii="Arial"/>
                        <w:b/>
                        <w:sz w:val="24"/>
                      </w:rPr>
                    </w:pPr>
                    <w:r>
                      <w:rPr>
                        <w:rFonts w:ascii="Arial"/>
                        <w:b/>
                        <w:color w:val="FFFFFF"/>
                        <w:spacing w:val="-2"/>
                        <w:sz w:val="24"/>
                      </w:rPr>
                      <w:t>68.3%</w:t>
                    </w:r>
                  </w:p>
                </w:txbxContent>
              </v:textbox>
              <w10:wrap type="none"/>
            </v:shape>
          </v:group>
        </w:pict>
      </w:r>
      <w:r>
        <w:rPr>
          <w:sz w:val="20"/>
        </w:rPr>
      </w:r>
    </w:p>
    <w:p>
      <w:pPr>
        <w:pStyle w:val="BodyText"/>
      </w:pPr>
    </w:p>
    <w:p>
      <w:pPr>
        <w:pStyle w:val="BodyText"/>
        <w:spacing w:before="8"/>
        <w:rPr>
          <w:sz w:val="23"/>
        </w:rPr>
      </w:pPr>
    </w:p>
    <w:p>
      <w:pPr>
        <w:spacing w:before="0"/>
        <w:ind w:left="1090" w:right="0" w:firstLine="0"/>
        <w:jc w:val="left"/>
        <w:rPr>
          <w:sz w:val="18"/>
        </w:rPr>
      </w:pPr>
      <w:r>
        <w:rPr/>
        <w:pict>
          <v:group style="position:absolute;margin-left:52.155495pt;margin-top:25.318705pt;width:474pt;height:27pt;mso-position-horizontal-relative:page;mso-position-vertical-relative:paragraph;z-index:15788032" id="docshapegroup701" coordorigin="1043,506" coordsize="9480,540">
            <v:shape style="position:absolute;left:1077;top:507;width:9432;height:516" id="docshape702" coordorigin="1077,508" coordsize="9432,516" path="m10269,508l1317,508,1242,520,1176,554,1124,606,1090,672,1077,748,1077,784,1090,860,1124,925,1176,977,1242,1012,1317,1024,10269,1024,10344,1012,10410,977,10462,925,10496,860,10509,784,10509,748,10496,672,10462,606,10410,554,10344,520,10269,508xe" filled="true" fillcolor="#939598" stroked="false">
              <v:path arrowok="t"/>
              <v:fill type="solid"/>
            </v:shape>
            <v:rect style="position:absolute;left:1043;top:506;width:9480;height:540" id="docshape703" filled="true" fillcolor="#ffffff" stroked="false">
              <v:fill opacity="49152f" type="solid"/>
            </v:rect>
            <v:shape style="position:absolute;left:1087;top:507;width:4188;height:516" id="docshape704" coordorigin="1087,508" coordsize="4188,516" path="m5035,508l1327,508,1252,520,1186,554,1134,606,1100,672,1087,748,1087,784,1100,860,1134,925,1186,977,1252,1012,1327,1024,5035,1024,5111,1012,5177,977,5229,925,5263,860,5275,784,5275,748,5263,672,5229,606,5177,554,5111,520,5035,508xe" filled="true" fillcolor="#214d7f" stroked="false">
              <v:path arrowok="t"/>
              <v:fill type="solid"/>
            </v:shape>
            <v:shape style="position:absolute;left:1043;top:506;width:9480;height:540" type="#_x0000_t202" id="docshape705" filled="false" stroked="false">
              <v:textbox inset="0,0,0,0">
                <w:txbxContent>
                  <w:p>
                    <w:pPr>
                      <w:spacing w:before="97"/>
                      <w:ind w:left="1701" w:right="0" w:firstLine="0"/>
                      <w:jc w:val="left"/>
                      <w:rPr>
                        <w:rFonts w:ascii="Arial"/>
                        <w:b/>
                        <w:sz w:val="24"/>
                      </w:rPr>
                    </w:pPr>
                    <w:r>
                      <w:rPr>
                        <w:rFonts w:ascii="Arial"/>
                        <w:b/>
                        <w:color w:val="FFFFFF"/>
                        <w:spacing w:val="-2"/>
                        <w:sz w:val="24"/>
                      </w:rPr>
                      <w:t>44.4%</w:t>
                    </w:r>
                  </w:p>
                </w:txbxContent>
              </v:textbox>
              <w10:wrap type="none"/>
            </v:shape>
            <w10:wrap type="none"/>
          </v:group>
        </w:pict>
      </w:r>
      <w:r>
        <w:rPr>
          <w:rFonts w:ascii="Arial"/>
          <w:b/>
          <w:color w:val="342D2F"/>
          <w:sz w:val="18"/>
        </w:rPr>
        <w:t>Proportion</w:t>
      </w:r>
      <w:r>
        <w:rPr>
          <w:rFonts w:ascii="Times New Roman"/>
          <w:color w:val="342D2F"/>
          <w:sz w:val="18"/>
        </w:rPr>
        <w:t> </w:t>
      </w:r>
      <w:r>
        <w:rPr>
          <w:rFonts w:ascii="Arial"/>
          <w:b/>
          <w:color w:val="342D2F"/>
          <w:sz w:val="18"/>
        </w:rPr>
        <w:t>of</w:t>
      </w:r>
      <w:r>
        <w:rPr>
          <w:rFonts w:ascii="Times New Roman"/>
          <w:color w:val="342D2F"/>
          <w:sz w:val="18"/>
        </w:rPr>
        <w:t> </w:t>
      </w:r>
      <w:r>
        <w:rPr>
          <w:rFonts w:ascii="Arial"/>
          <w:b/>
          <w:color w:val="342D2F"/>
          <w:sz w:val="18"/>
        </w:rPr>
        <w:t>priority</w:t>
      </w:r>
      <w:r>
        <w:rPr>
          <w:rFonts w:ascii="Times New Roman"/>
          <w:color w:val="342D2F"/>
          <w:sz w:val="18"/>
        </w:rPr>
        <w:t> </w:t>
      </w:r>
      <w:r>
        <w:rPr>
          <w:rFonts w:ascii="Arial"/>
          <w:b/>
          <w:color w:val="342D2F"/>
          <w:sz w:val="18"/>
        </w:rPr>
        <w:t>countries</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territories</w:t>
      </w:r>
      <w:r>
        <w:rPr>
          <w:rFonts w:ascii="Times New Roman"/>
          <w:color w:val="342D2F"/>
          <w:sz w:val="18"/>
        </w:rPr>
        <w:t> </w:t>
      </w:r>
      <w:r>
        <w:rPr>
          <w:rFonts w:ascii="Arial"/>
          <w:b/>
          <w:color w:val="342D2F"/>
          <w:sz w:val="18"/>
        </w:rPr>
        <w:t>with</w:t>
      </w:r>
      <w:r>
        <w:rPr>
          <w:rFonts w:ascii="Times New Roman"/>
          <w:color w:val="342D2F"/>
          <w:sz w:val="18"/>
        </w:rPr>
        <w:t> </w:t>
      </w:r>
      <w:r>
        <w:rPr>
          <w:rFonts w:ascii="Arial"/>
          <w:b/>
          <w:color w:val="342D2F"/>
          <w:sz w:val="18"/>
        </w:rPr>
        <w:t>a</w:t>
      </w:r>
      <w:r>
        <w:rPr>
          <w:rFonts w:ascii="Times New Roman"/>
          <w:color w:val="342D2F"/>
          <w:sz w:val="18"/>
        </w:rPr>
        <w:t> </w:t>
      </w:r>
      <w:r>
        <w:rPr>
          <w:rFonts w:ascii="Arial"/>
          <w:b/>
          <w:color w:val="342D2F"/>
          <w:sz w:val="18"/>
        </w:rPr>
        <w:t>multisectoral</w:t>
      </w:r>
      <w:r>
        <w:rPr>
          <w:rFonts w:ascii="Times New Roman"/>
          <w:color w:val="342D2F"/>
          <w:sz w:val="18"/>
        </w:rPr>
        <w:t> </w:t>
      </w:r>
      <w:r>
        <w:rPr>
          <w:rFonts w:ascii="Arial"/>
          <w:b/>
          <w:color w:val="342D2F"/>
          <w:sz w:val="18"/>
        </w:rPr>
        <w:t>mental</w:t>
      </w:r>
      <w:r>
        <w:rPr>
          <w:rFonts w:ascii="Times New Roman"/>
          <w:color w:val="342D2F"/>
          <w:sz w:val="18"/>
        </w:rPr>
        <w:t> </w:t>
      </w:r>
      <w:r>
        <w:rPr>
          <w:rFonts w:ascii="Arial"/>
          <w:b/>
          <w:color w:val="342D2F"/>
          <w:sz w:val="18"/>
        </w:rPr>
        <w:t>health</w:t>
      </w:r>
      <w:r>
        <w:rPr>
          <w:rFonts w:ascii="Times New Roman"/>
          <w:color w:val="342D2F"/>
          <w:sz w:val="18"/>
        </w:rPr>
        <w:t> </w:t>
      </w:r>
      <w:r>
        <w:rPr>
          <w:rFonts w:ascii="Arial"/>
          <w:b/>
          <w:color w:val="342D2F"/>
          <w:sz w:val="18"/>
        </w:rPr>
        <w:t>and</w:t>
      </w:r>
      <w:r>
        <w:rPr>
          <w:rFonts w:ascii="Times New Roman"/>
          <w:color w:val="342D2F"/>
          <w:sz w:val="18"/>
        </w:rPr>
        <w:t> </w:t>
      </w:r>
      <w:r>
        <w:rPr>
          <w:rFonts w:ascii="Arial"/>
          <w:b/>
          <w:color w:val="342D2F"/>
          <w:sz w:val="18"/>
        </w:rPr>
        <w:t>psychosocial</w:t>
      </w:r>
      <w:r>
        <w:rPr>
          <w:rFonts w:ascii="Times New Roman"/>
          <w:color w:val="342D2F"/>
          <w:sz w:val="18"/>
        </w:rPr>
        <w:t> </w:t>
      </w:r>
      <w:r>
        <w:rPr>
          <w:rFonts w:ascii="Arial"/>
          <w:b/>
          <w:color w:val="342D2F"/>
          <w:sz w:val="18"/>
        </w:rPr>
        <w:t>support</w:t>
      </w:r>
      <w:r>
        <w:rPr>
          <w:rFonts w:ascii="Times New Roman"/>
          <w:color w:val="342D2F"/>
          <w:sz w:val="18"/>
        </w:rPr>
        <w:t> </w:t>
      </w:r>
      <w:r>
        <w:rPr>
          <w:rFonts w:ascii="Arial"/>
          <w:b/>
          <w:color w:val="342D2F"/>
          <w:sz w:val="18"/>
        </w:rPr>
        <w:t>technical</w:t>
      </w:r>
      <w:r>
        <w:rPr>
          <w:rFonts w:ascii="Times New Roman"/>
          <w:color w:val="342D2F"/>
          <w:sz w:val="18"/>
        </w:rPr>
        <w:t> </w:t>
      </w:r>
      <w:r>
        <w:rPr>
          <w:rFonts w:ascii="Arial"/>
          <w:b/>
          <w:color w:val="342D2F"/>
          <w:sz w:val="18"/>
        </w:rPr>
        <w:t>working</w:t>
      </w:r>
      <w:r>
        <w:rPr>
          <w:rFonts w:ascii="Times New Roman"/>
          <w:color w:val="342D2F"/>
          <w:sz w:val="18"/>
        </w:rPr>
        <w:t> </w:t>
      </w:r>
      <w:r>
        <w:rPr>
          <w:rFonts w:ascii="Arial"/>
          <w:b/>
          <w:color w:val="342D2F"/>
          <w:sz w:val="18"/>
        </w:rPr>
        <w:t>group</w:t>
      </w:r>
      <w:r>
        <w:rPr>
          <w:rFonts w:ascii="Times New Roman"/>
          <w:color w:val="342D2F"/>
          <w:sz w:val="18"/>
        </w:rPr>
        <w:t> </w:t>
      </w:r>
      <w:r>
        <w:rPr>
          <w:color w:val="342D2F"/>
          <w:sz w:val="18"/>
        </w:rPr>
        <w:t>(</w:t>
      </w:r>
      <w:r>
        <w:rPr>
          <w:rFonts w:ascii="Arial"/>
          <w:b/>
          <w:color w:val="342D2F"/>
          <w:sz w:val="18"/>
        </w:rPr>
        <w:t>target</w:t>
      </w:r>
      <w:r>
        <w:rPr>
          <w:rFonts w:ascii="Times New Roman"/>
          <w:color w:val="342D2F"/>
          <w:sz w:val="18"/>
        </w:rPr>
        <w:t> </w:t>
      </w:r>
      <w:r>
        <w:rPr>
          <w:rFonts w:ascii="Arial"/>
          <w:b/>
          <w:color w:val="342D2F"/>
          <w:sz w:val="18"/>
        </w:rPr>
        <w:t>100%</w:t>
      </w:r>
      <w:r>
        <w:rPr>
          <w:color w:val="342D2F"/>
          <w:sz w:val="18"/>
        </w:rPr>
        <w:t>)</w:t>
      </w:r>
    </w:p>
    <w:p>
      <w:pPr>
        <w:pStyle w:val="BodyText"/>
        <w:ind w:left="1056" w:right="124"/>
      </w:pPr>
      <w:r>
        <w:rPr/>
        <w:br w:type="column"/>
      </w:r>
      <w:r>
        <w:rPr>
          <w:color w:val="342D2F"/>
        </w:rPr>
        <w:t>humanitarian</w:t>
      </w:r>
      <w:r>
        <w:rPr>
          <w:rFonts w:ascii="Times New Roman"/>
          <w:color w:val="342D2F"/>
          <w:spacing w:val="-3"/>
        </w:rPr>
        <w:t> </w:t>
      </w:r>
      <w:r>
        <w:rPr>
          <w:color w:val="342D2F"/>
        </w:rPr>
        <w:t>settings.</w:t>
      </w:r>
      <w:r>
        <w:rPr>
          <w:rFonts w:ascii="Times New Roman"/>
          <w:color w:val="342D2F"/>
          <w:spacing w:val="-5"/>
        </w:rPr>
        <w:t> </w:t>
      </w:r>
      <w:r>
        <w:rPr>
          <w:color w:val="342D2F"/>
        </w:rPr>
        <w:t>Taking</w:t>
      </w:r>
      <w:r>
        <w:rPr>
          <w:rFonts w:ascii="Times New Roman"/>
          <w:color w:val="342D2F"/>
          <w:spacing w:val="-3"/>
        </w:rPr>
        <w:t> </w:t>
      </w:r>
      <w:r>
        <w:rPr>
          <w:color w:val="342D2F"/>
        </w:rPr>
        <w:t>into</w:t>
      </w:r>
      <w:r>
        <w:rPr>
          <w:rFonts w:ascii="Times New Roman"/>
          <w:color w:val="342D2F"/>
          <w:spacing w:val="-3"/>
        </w:rPr>
        <w:t> </w:t>
      </w:r>
      <w:r>
        <w:rPr>
          <w:color w:val="342D2F"/>
        </w:rPr>
        <w:t>account</w:t>
      </w:r>
      <w:r>
        <w:rPr>
          <w:rFonts w:ascii="Times New Roman"/>
          <w:color w:val="342D2F"/>
          <w:spacing w:val="-3"/>
        </w:rPr>
        <w:t> </w:t>
      </w:r>
      <w:r>
        <w:rPr>
          <w:color w:val="342D2F"/>
        </w:rPr>
        <w:t>the</w:t>
      </w:r>
      <w:r>
        <w:rPr>
          <w:rFonts w:ascii="Times New Roman"/>
          <w:color w:val="342D2F"/>
          <w:spacing w:val="-2"/>
        </w:rPr>
        <w:t> </w:t>
      </w:r>
      <w:r>
        <w:rPr>
          <w:color w:val="342D2F"/>
        </w:rPr>
        <w:t>funds</w:t>
      </w:r>
      <w:r>
        <w:rPr>
          <w:rFonts w:ascii="Times New Roman"/>
          <w:color w:val="342D2F"/>
          <w:spacing w:val="-2"/>
        </w:rPr>
        <w:t> </w:t>
      </w:r>
      <w:r>
        <w:rPr>
          <w:color w:val="342D2F"/>
        </w:rPr>
        <w:t>that</w:t>
      </w:r>
      <w:r>
        <w:rPr>
          <w:rFonts w:ascii="Times New Roman"/>
          <w:color w:val="342D2F"/>
          <w:spacing w:val="-2"/>
        </w:rPr>
        <w:t> </w:t>
      </w:r>
      <w:r>
        <w:rPr>
          <w:color w:val="342D2F"/>
        </w:rPr>
        <w:t>WHO</w:t>
      </w:r>
      <w:r>
        <w:rPr>
          <w:rFonts w:ascii="Times New Roman"/>
          <w:color w:val="342D2F"/>
        </w:rPr>
        <w:t> </w:t>
      </w:r>
      <w:r>
        <w:rPr>
          <w:color w:val="342D2F"/>
        </w:rPr>
        <w:t>has</w:t>
      </w:r>
      <w:r>
        <w:rPr>
          <w:rFonts w:ascii="Times New Roman"/>
          <w:color w:val="342D2F"/>
        </w:rPr>
        <w:t> </w:t>
      </w:r>
      <w:r>
        <w:rPr>
          <w:color w:val="342D2F"/>
        </w:rPr>
        <w:t>received</w:t>
      </w:r>
      <w:r>
        <w:rPr>
          <w:rFonts w:ascii="Times New Roman"/>
          <w:color w:val="342D2F"/>
        </w:rPr>
        <w:t> </w:t>
      </w:r>
      <w:r>
        <w:rPr>
          <w:color w:val="342D2F"/>
        </w:rPr>
        <w:t>to</w:t>
      </w:r>
      <w:r>
        <w:rPr>
          <w:rFonts w:ascii="Times New Roman"/>
          <w:color w:val="342D2F"/>
        </w:rPr>
        <w:t> </w:t>
      </w:r>
      <w:r>
        <w:rPr>
          <w:color w:val="342D2F"/>
        </w:rPr>
        <w:t>date</w:t>
      </w:r>
      <w:r>
        <w:rPr>
          <w:rFonts w:ascii="Times New Roman"/>
          <w:color w:val="342D2F"/>
        </w:rPr>
        <w:t> </w:t>
      </w:r>
      <w:r>
        <w:rPr>
          <w:color w:val="342D2F"/>
        </w:rPr>
        <w:t>(see</w:t>
      </w:r>
      <w:r>
        <w:rPr>
          <w:rFonts w:ascii="Times New Roman"/>
          <w:color w:val="342D2F"/>
        </w:rPr>
        <w:t> </w:t>
      </w:r>
      <w:r>
        <w:rPr>
          <w:color w:val="342D2F"/>
        </w:rPr>
        <w:t>table</w:t>
      </w:r>
      <w:r>
        <w:rPr>
          <w:rFonts w:ascii="Times New Roman"/>
          <w:color w:val="342D2F"/>
        </w:rPr>
        <w:t> </w:t>
      </w:r>
      <w:r>
        <w:rPr>
          <w:color w:val="342D2F"/>
        </w:rPr>
        <w:t>2</w:t>
      </w:r>
      <w:r>
        <w:rPr>
          <w:rFonts w:ascii="Times New Roman"/>
          <w:color w:val="342D2F"/>
        </w:rPr>
        <w:t> </w:t>
      </w:r>
      <w:r>
        <w:rPr>
          <w:color w:val="342D2F"/>
        </w:rPr>
        <w:t>above),</w:t>
      </w:r>
      <w:r>
        <w:rPr>
          <w:rFonts w:ascii="Times New Roman"/>
          <w:color w:val="342D2F"/>
        </w:rPr>
        <w:t> </w:t>
      </w:r>
      <w:r>
        <w:rPr>
          <w:color w:val="342D2F"/>
        </w:rPr>
        <w:t>the</w:t>
      </w:r>
      <w:r>
        <w:rPr>
          <w:rFonts w:ascii="Times New Roman"/>
          <w:color w:val="342D2F"/>
        </w:rPr>
        <w:t> </w:t>
      </w:r>
      <w:r>
        <w:rPr>
          <w:color w:val="342D2F"/>
        </w:rPr>
        <w:t>funding</w:t>
      </w:r>
      <w:r>
        <w:rPr>
          <w:rFonts w:ascii="Times New Roman"/>
          <w:color w:val="342D2F"/>
        </w:rPr>
        <w:t> </w:t>
      </w:r>
      <w:r>
        <w:rPr>
          <w:color w:val="342D2F"/>
        </w:rPr>
        <w:t>gap</w:t>
      </w:r>
      <w:r>
        <w:rPr>
          <w:rFonts w:ascii="Times New Roman"/>
          <w:color w:val="342D2F"/>
        </w:rPr>
        <w:t> </w:t>
      </w:r>
      <w:r>
        <w:rPr>
          <w:color w:val="342D2F"/>
        </w:rPr>
        <w:t>stands at over US$ 1 billion for 2020 (figure 6).</w:t>
      </w:r>
    </w:p>
    <w:p>
      <w:pPr>
        <w:pStyle w:val="BodyText"/>
        <w:spacing w:before="114"/>
        <w:ind w:left="1056" w:right="112"/>
      </w:pPr>
      <w:r>
        <w:rPr>
          <w:color w:val="342D2F"/>
        </w:rPr>
        <w:t>Flexible</w:t>
      </w:r>
      <w:r>
        <w:rPr>
          <w:rFonts w:ascii="Times New Roman" w:hAnsi="Times New Roman"/>
          <w:color w:val="342D2F"/>
        </w:rPr>
        <w:t> </w:t>
      </w:r>
      <w:r>
        <w:rPr>
          <w:color w:val="342D2F"/>
        </w:rPr>
        <w:t>funding</w:t>
      </w:r>
      <w:r>
        <w:rPr>
          <w:rFonts w:ascii="Times New Roman" w:hAnsi="Times New Roman"/>
          <w:color w:val="342D2F"/>
        </w:rPr>
        <w:t> </w:t>
      </w:r>
      <w:r>
        <w:rPr>
          <w:color w:val="342D2F"/>
        </w:rPr>
        <w:t>will</w:t>
      </w:r>
      <w:r>
        <w:rPr>
          <w:rFonts w:ascii="Times New Roman" w:hAnsi="Times New Roman"/>
          <w:color w:val="342D2F"/>
        </w:rPr>
        <w:t> </w:t>
      </w:r>
      <w:r>
        <w:rPr>
          <w:color w:val="342D2F"/>
        </w:rPr>
        <w:t>be</w:t>
      </w:r>
      <w:r>
        <w:rPr>
          <w:rFonts w:ascii="Times New Roman" w:hAnsi="Times New Roman"/>
          <w:color w:val="342D2F"/>
        </w:rPr>
        <w:t> </w:t>
      </w:r>
      <w:r>
        <w:rPr>
          <w:color w:val="342D2F"/>
        </w:rPr>
        <w:t>key</w:t>
      </w:r>
      <w:r>
        <w:rPr>
          <w:rFonts w:ascii="Times New Roman" w:hAnsi="Times New Roman"/>
          <w:color w:val="342D2F"/>
        </w:rPr>
        <w:t> </w:t>
      </w:r>
      <w:r>
        <w:rPr>
          <w:color w:val="342D2F"/>
        </w:rPr>
        <w:t>to</w:t>
      </w:r>
      <w:r>
        <w:rPr>
          <w:rFonts w:ascii="Times New Roman" w:hAnsi="Times New Roman"/>
          <w:color w:val="342D2F"/>
        </w:rPr>
        <w:t> </w:t>
      </w:r>
      <w:r>
        <w:rPr>
          <w:color w:val="342D2F"/>
        </w:rPr>
        <w:t>enabling</w:t>
      </w:r>
      <w:r>
        <w:rPr>
          <w:rFonts w:ascii="Times New Roman" w:hAnsi="Times New Roman"/>
          <w:color w:val="342D2F"/>
        </w:rPr>
        <w:t> </w:t>
      </w:r>
      <w:r>
        <w:rPr>
          <w:color w:val="342D2F"/>
        </w:rPr>
        <w:t>WHO</w:t>
      </w:r>
      <w:r>
        <w:rPr>
          <w:rFonts w:ascii="Times New Roman" w:hAnsi="Times New Roman"/>
          <w:color w:val="342D2F"/>
        </w:rPr>
        <w:t> </w:t>
      </w:r>
      <w:r>
        <w:rPr>
          <w:color w:val="342D2F"/>
        </w:rPr>
        <w:t>and</w:t>
      </w:r>
      <w:r>
        <w:rPr>
          <w:rFonts w:ascii="Times New Roman" w:hAnsi="Times New Roman"/>
          <w:color w:val="342D2F"/>
        </w:rPr>
        <w:t> </w:t>
      </w:r>
      <w:r>
        <w:rPr>
          <w:color w:val="342D2F"/>
        </w:rPr>
        <w:t>its</w:t>
      </w:r>
      <w:r>
        <w:rPr>
          <w:rFonts w:ascii="Times New Roman" w:hAnsi="Times New Roman"/>
          <w:color w:val="342D2F"/>
        </w:rPr>
        <w:t> </w:t>
      </w:r>
      <w:r>
        <w:rPr>
          <w:color w:val="342D2F"/>
        </w:rPr>
        <w:t>partners</w:t>
      </w:r>
      <w:r>
        <w:rPr>
          <w:rFonts w:ascii="Times New Roman" w:hAnsi="Times New Roman"/>
          <w:color w:val="342D2F"/>
        </w:rPr>
        <w:t> </w:t>
      </w:r>
      <w:r>
        <w:rPr>
          <w:color w:val="342D2F"/>
        </w:rPr>
        <w:t>to</w:t>
      </w:r>
      <w:r>
        <w:rPr>
          <w:rFonts w:ascii="Times New Roman" w:hAnsi="Times New Roman"/>
          <w:color w:val="342D2F"/>
        </w:rPr>
        <w:t> </w:t>
      </w:r>
      <w:r>
        <w:rPr>
          <w:color w:val="342D2F"/>
        </w:rPr>
        <w:t>respond</w:t>
      </w:r>
      <w:r>
        <w:rPr>
          <w:rFonts w:ascii="Times New Roman" w:hAnsi="Times New Roman"/>
          <w:color w:val="342D2F"/>
        </w:rPr>
        <w:t> </w:t>
      </w:r>
      <w:r>
        <w:rPr>
          <w:color w:val="342D2F"/>
        </w:rPr>
        <w:t>effectively</w:t>
      </w:r>
      <w:r>
        <w:rPr>
          <w:rFonts w:ascii="Times New Roman" w:hAnsi="Times New Roman"/>
          <w:color w:val="342D2F"/>
        </w:rPr>
        <w:t> </w:t>
      </w:r>
      <w:r>
        <w:rPr>
          <w:color w:val="342D2F"/>
        </w:rPr>
        <w:t>and</w:t>
      </w:r>
      <w:r>
        <w:rPr>
          <w:rFonts w:ascii="Times New Roman" w:hAnsi="Times New Roman"/>
          <w:color w:val="342D2F"/>
        </w:rPr>
        <w:t> </w:t>
      </w:r>
      <w:r>
        <w:rPr>
          <w:color w:val="342D2F"/>
        </w:rPr>
        <w:t>equitably.</w:t>
      </w:r>
      <w:r>
        <w:rPr>
          <w:rFonts w:ascii="Times New Roman" w:hAnsi="Times New Roman"/>
          <w:color w:val="342D2F"/>
        </w:rPr>
        <w:t> </w:t>
      </w:r>
      <w:r>
        <w:rPr>
          <w:color w:val="342D2F"/>
        </w:rPr>
        <w:t>In</w:t>
      </w:r>
      <w:r>
        <w:rPr>
          <w:rFonts w:ascii="Times New Roman" w:hAnsi="Times New Roman"/>
          <w:color w:val="342D2F"/>
        </w:rPr>
        <w:t> </w:t>
      </w:r>
      <w:r>
        <w:rPr>
          <w:color w:val="342D2F"/>
        </w:rPr>
        <w:t>a</w:t>
      </w:r>
      <w:r>
        <w:rPr>
          <w:rFonts w:ascii="Times New Roman" w:hAnsi="Times New Roman"/>
          <w:color w:val="342D2F"/>
        </w:rPr>
        <w:t> </w:t>
      </w:r>
      <w:r>
        <w:rPr>
          <w:color w:val="342D2F"/>
        </w:rPr>
        <w:t>rapidly</w:t>
      </w:r>
      <w:r>
        <w:rPr>
          <w:rFonts w:ascii="Times New Roman" w:hAnsi="Times New Roman"/>
          <w:color w:val="342D2F"/>
        </w:rPr>
        <w:t> </w:t>
      </w:r>
      <w:r>
        <w:rPr>
          <w:color w:val="342D2F"/>
        </w:rPr>
        <w:t>evolving</w:t>
      </w:r>
      <w:r>
        <w:rPr>
          <w:rFonts w:ascii="Times New Roman" w:hAnsi="Times New Roman"/>
          <w:color w:val="342D2F"/>
        </w:rPr>
        <w:t> </w:t>
      </w:r>
      <w:r>
        <w:rPr>
          <w:color w:val="342D2F"/>
        </w:rPr>
        <w:t>situation</w:t>
      </w:r>
      <w:r>
        <w:rPr>
          <w:rFonts w:ascii="Times New Roman" w:hAnsi="Times New Roman"/>
          <w:color w:val="342D2F"/>
        </w:rPr>
        <w:t> </w:t>
      </w:r>
      <w:r>
        <w:rPr>
          <w:color w:val="342D2F"/>
        </w:rPr>
        <w:t>such</w:t>
      </w:r>
      <w:r>
        <w:rPr>
          <w:rFonts w:ascii="Times New Roman" w:hAnsi="Times New Roman"/>
          <w:color w:val="342D2F"/>
        </w:rPr>
        <w:t> </w:t>
      </w:r>
      <w:r>
        <w:rPr>
          <w:color w:val="342D2F"/>
        </w:rPr>
        <w:t>as</w:t>
      </w:r>
      <w:r>
        <w:rPr>
          <w:rFonts w:ascii="Times New Roman" w:hAnsi="Times New Roman"/>
          <w:color w:val="342D2F"/>
        </w:rPr>
        <w:t> </w:t>
      </w:r>
      <w:r>
        <w:rPr>
          <w:color w:val="342D2F"/>
        </w:rPr>
        <w:t>this</w:t>
      </w:r>
      <w:r>
        <w:rPr>
          <w:rFonts w:ascii="Times New Roman" w:hAnsi="Times New Roman"/>
          <w:color w:val="342D2F"/>
        </w:rPr>
        <w:t> </w:t>
      </w:r>
      <w:r>
        <w:rPr>
          <w:color w:val="342D2F"/>
        </w:rPr>
        <w:t>pandemic,</w:t>
      </w:r>
      <w:r>
        <w:rPr>
          <w:rFonts w:ascii="Times New Roman" w:hAnsi="Times New Roman"/>
          <w:color w:val="342D2F"/>
        </w:rPr>
        <w:t> </w:t>
      </w:r>
      <w:r>
        <w:rPr>
          <w:color w:val="342D2F"/>
        </w:rPr>
        <w:t>the</w:t>
      </w:r>
      <w:r>
        <w:rPr>
          <w:rFonts w:ascii="Times New Roman" w:hAnsi="Times New Roman"/>
          <w:color w:val="342D2F"/>
        </w:rPr>
        <w:t> </w:t>
      </w:r>
      <w:r>
        <w:rPr>
          <w:color w:val="342D2F"/>
        </w:rPr>
        <w:t>needs</w:t>
      </w:r>
      <w:r>
        <w:rPr>
          <w:rFonts w:ascii="Times New Roman" w:hAnsi="Times New Roman"/>
          <w:color w:val="342D2F"/>
        </w:rPr>
        <w:t> </w:t>
      </w:r>
      <w:r>
        <w:rPr>
          <w:color w:val="342D2F"/>
        </w:rPr>
        <w:t>and</w:t>
      </w:r>
      <w:r>
        <w:rPr>
          <w:rFonts w:ascii="Times New Roman" w:hAnsi="Times New Roman"/>
          <w:color w:val="342D2F"/>
        </w:rPr>
        <w:t> </w:t>
      </w:r>
      <w:r>
        <w:rPr>
          <w:color w:val="342D2F"/>
        </w:rPr>
        <w:t>priorities</w:t>
      </w:r>
      <w:r>
        <w:rPr>
          <w:rFonts w:ascii="Times New Roman" w:hAnsi="Times New Roman"/>
          <w:color w:val="342D2F"/>
        </w:rPr>
        <w:t> </w:t>
      </w:r>
      <w:r>
        <w:rPr>
          <w:color w:val="342D2F"/>
        </w:rPr>
        <w:t>of</w:t>
      </w:r>
      <w:r>
        <w:rPr>
          <w:rFonts w:ascii="Times New Roman" w:hAnsi="Times New Roman"/>
          <w:color w:val="342D2F"/>
        </w:rPr>
        <w:t> </w:t>
      </w:r>
      <w:r>
        <w:rPr>
          <w:color w:val="342D2F"/>
        </w:rPr>
        <w:t>countries</w:t>
      </w:r>
      <w:r>
        <w:rPr>
          <w:rFonts w:ascii="Times New Roman" w:hAnsi="Times New Roman"/>
          <w:color w:val="342D2F"/>
          <w:spacing w:val="80"/>
        </w:rPr>
        <w:t> </w:t>
      </w:r>
      <w:r>
        <w:rPr>
          <w:color w:val="342D2F"/>
        </w:rPr>
        <w:t>can change at a moment’s notice. COVID-19 has heightened</w:t>
      </w:r>
    </w:p>
    <w:p>
      <w:pPr>
        <w:pStyle w:val="BodyText"/>
        <w:ind w:left="1056" w:right="42"/>
      </w:pPr>
      <w:r>
        <w:rPr>
          <w:color w:val="342D2F"/>
        </w:rPr>
        <w:t>inequalities</w:t>
      </w:r>
      <w:r>
        <w:rPr>
          <w:rFonts w:ascii="Times New Roman"/>
          <w:color w:val="342D2F"/>
          <w:spacing w:val="-2"/>
        </w:rPr>
        <w:t> </w:t>
      </w:r>
      <w:r>
        <w:rPr>
          <w:color w:val="342D2F"/>
        </w:rPr>
        <w:t>across</w:t>
      </w:r>
      <w:r>
        <w:rPr>
          <w:rFonts w:ascii="Times New Roman"/>
          <w:color w:val="342D2F"/>
          <w:spacing w:val="-2"/>
        </w:rPr>
        <w:t> </w:t>
      </w:r>
      <w:r>
        <w:rPr>
          <w:color w:val="342D2F"/>
        </w:rPr>
        <w:t>every</w:t>
      </w:r>
      <w:r>
        <w:rPr>
          <w:rFonts w:ascii="Times New Roman"/>
          <w:color w:val="342D2F"/>
          <w:spacing w:val="-2"/>
        </w:rPr>
        <w:t> </w:t>
      </w:r>
      <w:r>
        <w:rPr>
          <w:color w:val="342D2F"/>
        </w:rPr>
        <w:t>part</w:t>
      </w:r>
      <w:r>
        <w:rPr>
          <w:rFonts w:ascii="Times New Roman"/>
          <w:color w:val="342D2F"/>
          <w:spacing w:val="-2"/>
        </w:rPr>
        <w:t> </w:t>
      </w:r>
      <w:r>
        <w:rPr>
          <w:color w:val="342D2F"/>
        </w:rPr>
        <w:t>of</w:t>
      </w:r>
      <w:r>
        <w:rPr>
          <w:rFonts w:ascii="Times New Roman"/>
          <w:color w:val="342D2F"/>
          <w:spacing w:val="-2"/>
        </w:rPr>
        <w:t> </w:t>
      </w:r>
      <w:r>
        <w:rPr>
          <w:color w:val="342D2F"/>
        </w:rPr>
        <w:t>society,</w:t>
      </w:r>
      <w:r>
        <w:rPr>
          <w:rFonts w:ascii="Times New Roman"/>
          <w:color w:val="342D2F"/>
          <w:spacing w:val="-1"/>
        </w:rPr>
        <w:t> </w:t>
      </w:r>
      <w:r>
        <w:rPr>
          <w:color w:val="342D2F"/>
        </w:rPr>
        <w:t>and</w:t>
      </w:r>
      <w:r>
        <w:rPr>
          <w:rFonts w:ascii="Times New Roman"/>
          <w:color w:val="342D2F"/>
          <w:spacing w:val="-2"/>
        </w:rPr>
        <w:t> </w:t>
      </w:r>
      <w:r>
        <w:rPr>
          <w:color w:val="342D2F"/>
        </w:rPr>
        <w:t>between</w:t>
      </w:r>
      <w:r>
        <w:rPr>
          <w:rFonts w:ascii="Times New Roman"/>
          <w:color w:val="342D2F"/>
          <w:spacing w:val="-2"/>
        </w:rPr>
        <w:t> </w:t>
      </w:r>
      <w:r>
        <w:rPr>
          <w:color w:val="342D2F"/>
        </w:rPr>
        <w:t>countries.</w:t>
      </w:r>
      <w:r>
        <w:rPr>
          <w:rFonts w:ascii="Times New Roman"/>
          <w:color w:val="342D2F"/>
        </w:rPr>
        <w:t> </w:t>
      </w:r>
      <w:r>
        <w:rPr>
          <w:color w:val="342D2F"/>
        </w:rPr>
        <w:t>Funding that is earmarked for use for specific countries or activities makes it more difficult to divide available respources equitably</w:t>
      </w:r>
      <w:r>
        <w:rPr>
          <w:rFonts w:ascii="Times New Roman"/>
          <w:color w:val="342D2F"/>
        </w:rPr>
        <w:t> </w:t>
      </w:r>
      <w:r>
        <w:rPr>
          <w:color w:val="342D2F"/>
        </w:rPr>
        <w:t>on</w:t>
      </w:r>
      <w:r>
        <w:rPr>
          <w:rFonts w:ascii="Times New Roman"/>
          <w:color w:val="342D2F"/>
        </w:rPr>
        <w:t> </w:t>
      </w:r>
      <w:r>
        <w:rPr>
          <w:color w:val="342D2F"/>
        </w:rPr>
        <w:t>the</w:t>
      </w:r>
      <w:r>
        <w:rPr>
          <w:rFonts w:ascii="Times New Roman"/>
          <w:color w:val="342D2F"/>
        </w:rPr>
        <w:t> </w:t>
      </w:r>
      <w:r>
        <w:rPr>
          <w:color w:val="342D2F"/>
        </w:rPr>
        <w:t>basis</w:t>
      </w:r>
      <w:r>
        <w:rPr>
          <w:rFonts w:ascii="Times New Roman"/>
          <w:color w:val="342D2F"/>
        </w:rPr>
        <w:t> </w:t>
      </w:r>
      <w:r>
        <w:rPr>
          <w:color w:val="342D2F"/>
        </w:rPr>
        <w:t>of</w:t>
      </w:r>
      <w:r>
        <w:rPr>
          <w:rFonts w:ascii="Times New Roman"/>
          <w:color w:val="342D2F"/>
        </w:rPr>
        <w:t> </w:t>
      </w:r>
      <w:r>
        <w:rPr>
          <w:color w:val="342D2F"/>
        </w:rPr>
        <w:t>need,</w:t>
      </w:r>
      <w:r>
        <w:rPr>
          <w:rFonts w:ascii="Times New Roman"/>
          <w:color w:val="342D2F"/>
        </w:rPr>
        <w:t> </w:t>
      </w:r>
      <w:r>
        <w:rPr>
          <w:color w:val="342D2F"/>
        </w:rPr>
        <w:t>which</w:t>
      </w:r>
      <w:r>
        <w:rPr>
          <w:rFonts w:ascii="Times New Roman"/>
          <w:color w:val="342D2F"/>
        </w:rPr>
        <w:t> </w:t>
      </w:r>
      <w:r>
        <w:rPr>
          <w:color w:val="342D2F"/>
        </w:rPr>
        <w:t>can</w:t>
      </w:r>
      <w:r>
        <w:rPr>
          <w:rFonts w:ascii="Times New Roman"/>
          <w:color w:val="342D2F"/>
        </w:rPr>
        <w:t> </w:t>
      </w:r>
      <w:r>
        <w:rPr>
          <w:color w:val="342D2F"/>
        </w:rPr>
        <w:t>in</w:t>
      </w:r>
      <w:r>
        <w:rPr>
          <w:rFonts w:ascii="Times New Roman"/>
          <w:color w:val="342D2F"/>
        </w:rPr>
        <w:t> </w:t>
      </w:r>
      <w:r>
        <w:rPr>
          <w:color w:val="342D2F"/>
        </w:rPr>
        <w:t>turn</w:t>
      </w:r>
      <w:r>
        <w:rPr>
          <w:rFonts w:ascii="Times New Roman"/>
          <w:color w:val="342D2F"/>
        </w:rPr>
        <w:t> </w:t>
      </w:r>
      <w:r>
        <w:rPr>
          <w:color w:val="342D2F"/>
        </w:rPr>
        <w:t>impair</w:t>
      </w:r>
      <w:r>
        <w:rPr>
          <w:rFonts w:ascii="Times New Roman"/>
          <w:color w:val="342D2F"/>
        </w:rPr>
        <w:t> </w:t>
      </w:r>
      <w:r>
        <w:rPr>
          <w:color w:val="342D2F"/>
        </w:rPr>
        <w:t>the</w:t>
      </w:r>
      <w:r>
        <w:rPr>
          <w:rFonts w:ascii="Times New Roman"/>
          <w:color w:val="342D2F"/>
        </w:rPr>
        <w:t> </w:t>
      </w:r>
      <w:r>
        <w:rPr>
          <w:color w:val="342D2F"/>
        </w:rPr>
        <w:t>ability</w:t>
      </w:r>
      <w:r>
        <w:rPr>
          <w:rFonts w:ascii="Times New Roman"/>
          <w:color w:val="342D2F"/>
        </w:rPr>
        <w:t> </w:t>
      </w:r>
      <w:r>
        <w:rPr>
          <w:color w:val="342D2F"/>
        </w:rPr>
        <w:t>of</w:t>
      </w:r>
      <w:r>
        <w:rPr>
          <w:rFonts w:ascii="Times New Roman"/>
          <w:color w:val="342D2F"/>
        </w:rPr>
        <w:t> </w:t>
      </w:r>
      <w:r>
        <w:rPr>
          <w:color w:val="342D2F"/>
        </w:rPr>
        <w:t>WHO</w:t>
      </w:r>
      <w:r>
        <w:rPr>
          <w:rFonts w:ascii="Times New Roman"/>
          <w:color w:val="342D2F"/>
        </w:rPr>
        <w:t> </w:t>
      </w:r>
      <w:r>
        <w:rPr>
          <w:color w:val="342D2F"/>
        </w:rPr>
        <w:t>and</w:t>
      </w:r>
      <w:r>
        <w:rPr>
          <w:rFonts w:ascii="Times New Roman"/>
          <w:color w:val="342D2F"/>
        </w:rPr>
        <w:t> </w:t>
      </w:r>
      <w:r>
        <w:rPr>
          <w:color w:val="342D2F"/>
        </w:rPr>
        <w:t>partners</w:t>
      </w:r>
      <w:r>
        <w:rPr>
          <w:rFonts w:ascii="Times New Roman"/>
          <w:color w:val="342D2F"/>
        </w:rPr>
        <w:t> </w:t>
      </w:r>
      <w:r>
        <w:rPr>
          <w:color w:val="342D2F"/>
        </w:rPr>
        <w:t>to</w:t>
      </w:r>
      <w:r>
        <w:rPr>
          <w:rFonts w:ascii="Times New Roman"/>
          <w:color w:val="342D2F"/>
        </w:rPr>
        <w:t> </w:t>
      </w:r>
      <w:r>
        <w:rPr>
          <w:color w:val="342D2F"/>
        </w:rPr>
        <w:t>support</w:t>
      </w:r>
      <w:r>
        <w:rPr>
          <w:rFonts w:ascii="Times New Roman"/>
          <w:color w:val="342D2F"/>
        </w:rPr>
        <w:t> </w:t>
      </w:r>
      <w:r>
        <w:rPr>
          <w:color w:val="342D2F"/>
        </w:rPr>
        <w:t>response</w:t>
      </w:r>
      <w:r>
        <w:rPr>
          <w:rFonts w:ascii="Times New Roman"/>
          <w:color w:val="342D2F"/>
        </w:rPr>
        <w:t> </w:t>
      </w:r>
      <w:r>
        <w:rPr>
          <w:color w:val="342D2F"/>
        </w:rPr>
        <w:t>efforts</w:t>
      </w:r>
      <w:r>
        <w:rPr>
          <w:rFonts w:ascii="Times New Roman"/>
          <w:color w:val="342D2F"/>
        </w:rPr>
        <w:t> </w:t>
      </w:r>
      <w:r>
        <w:rPr>
          <w:color w:val="342D2F"/>
        </w:rPr>
        <w:t>where</w:t>
      </w:r>
      <w:r>
        <w:rPr>
          <w:rFonts w:ascii="Times New Roman"/>
          <w:color w:val="342D2F"/>
        </w:rPr>
        <w:t> </w:t>
      </w:r>
      <w:r>
        <w:rPr>
          <w:color w:val="342D2F"/>
        </w:rPr>
        <w:t>that</w:t>
      </w:r>
      <w:r>
        <w:rPr>
          <w:rFonts w:ascii="Times New Roman"/>
          <w:color w:val="342D2F"/>
        </w:rPr>
        <w:t> </w:t>
      </w:r>
      <w:r>
        <w:rPr>
          <w:color w:val="342D2F"/>
        </w:rPr>
        <w:t>support</w:t>
      </w:r>
      <w:r>
        <w:rPr>
          <w:rFonts w:ascii="Times New Roman"/>
          <w:color w:val="342D2F"/>
        </w:rPr>
        <w:t> </w:t>
      </w:r>
      <w:r>
        <w:rPr>
          <w:color w:val="342D2F"/>
        </w:rPr>
        <w:t>is</w:t>
      </w:r>
      <w:r>
        <w:rPr>
          <w:rFonts w:ascii="Times New Roman"/>
          <w:color w:val="342D2F"/>
        </w:rPr>
        <w:t> </w:t>
      </w:r>
      <w:r>
        <w:rPr>
          <w:color w:val="342D2F"/>
        </w:rPr>
        <w:t>most</w:t>
      </w:r>
      <w:r>
        <w:rPr>
          <w:rFonts w:ascii="Times New Roman"/>
          <w:color w:val="342D2F"/>
        </w:rPr>
        <w:t> </w:t>
      </w:r>
      <w:r>
        <w:rPr>
          <w:color w:val="342D2F"/>
        </w:rPr>
        <w:t>crucial.</w:t>
      </w:r>
    </w:p>
    <w:p>
      <w:pPr>
        <w:pStyle w:val="BodyText"/>
        <w:spacing w:before="113"/>
        <w:ind w:left="1056" w:right="491"/>
      </w:pPr>
      <w:r>
        <w:rPr>
          <w:color w:val="342D2F"/>
        </w:rPr>
        <w:t>As</w:t>
      </w:r>
      <w:r>
        <w:rPr>
          <w:rFonts w:ascii="Times New Roman"/>
          <w:color w:val="342D2F"/>
        </w:rPr>
        <w:t> </w:t>
      </w:r>
      <w:r>
        <w:rPr>
          <w:color w:val="342D2F"/>
        </w:rPr>
        <w:t>at</w:t>
      </w:r>
      <w:r>
        <w:rPr>
          <w:rFonts w:ascii="Times New Roman"/>
          <w:color w:val="342D2F"/>
        </w:rPr>
        <w:t> </w:t>
      </w:r>
      <w:r>
        <w:rPr>
          <w:color w:val="342D2F"/>
        </w:rPr>
        <w:t>30</w:t>
      </w:r>
      <w:r>
        <w:rPr>
          <w:rFonts w:ascii="Times New Roman"/>
          <w:color w:val="342D2F"/>
        </w:rPr>
        <w:t> </w:t>
      </w:r>
      <w:r>
        <w:rPr>
          <w:color w:val="342D2F"/>
        </w:rPr>
        <w:t>June</w:t>
      </w:r>
      <w:r>
        <w:rPr>
          <w:rFonts w:ascii="Times New Roman"/>
          <w:color w:val="342D2F"/>
        </w:rPr>
        <w:t> </w:t>
      </w:r>
      <w:r>
        <w:rPr>
          <w:color w:val="342D2F"/>
        </w:rPr>
        <w:t>2020,</w:t>
      </w:r>
      <w:r>
        <w:rPr>
          <w:rFonts w:ascii="Times New Roman"/>
          <w:color w:val="342D2F"/>
        </w:rPr>
        <w:t> </w:t>
      </w:r>
      <w:r>
        <w:rPr>
          <w:color w:val="342D2F"/>
        </w:rPr>
        <w:t>the</w:t>
      </w:r>
      <w:r>
        <w:rPr>
          <w:rFonts w:ascii="Times New Roman"/>
          <w:color w:val="342D2F"/>
        </w:rPr>
        <w:t> </w:t>
      </w:r>
      <w:r>
        <w:rPr>
          <w:color w:val="342D2F"/>
        </w:rPr>
        <w:t>world</w:t>
      </w:r>
      <w:r>
        <w:rPr>
          <w:rFonts w:ascii="Times New Roman"/>
          <w:color w:val="342D2F"/>
        </w:rPr>
        <w:t> </w:t>
      </w:r>
      <w:r>
        <w:rPr>
          <w:color w:val="342D2F"/>
        </w:rPr>
        <w:t>stands</w:t>
      </w:r>
      <w:r>
        <w:rPr>
          <w:rFonts w:ascii="Times New Roman"/>
          <w:color w:val="342D2F"/>
        </w:rPr>
        <w:t> </w:t>
      </w:r>
      <w:r>
        <w:rPr>
          <w:color w:val="342D2F"/>
        </w:rPr>
        <w:t>at</w:t>
      </w:r>
      <w:r>
        <w:rPr>
          <w:rFonts w:ascii="Times New Roman"/>
          <w:color w:val="342D2F"/>
        </w:rPr>
        <w:t> </w:t>
      </w:r>
      <w:r>
        <w:rPr>
          <w:color w:val="342D2F"/>
        </w:rPr>
        <w:t>a</w:t>
      </w:r>
      <w:r>
        <w:rPr>
          <w:rFonts w:ascii="Times New Roman"/>
          <w:color w:val="342D2F"/>
        </w:rPr>
        <w:t> </w:t>
      </w:r>
      <w:r>
        <w:rPr>
          <w:color w:val="342D2F"/>
        </w:rPr>
        <w:t>pivotal</w:t>
      </w:r>
      <w:r>
        <w:rPr>
          <w:rFonts w:ascii="Times New Roman"/>
          <w:color w:val="342D2F"/>
        </w:rPr>
        <w:t> </w:t>
      </w:r>
      <w:r>
        <w:rPr>
          <w:color w:val="342D2F"/>
        </w:rPr>
        <w:t>juncture</w:t>
      </w:r>
      <w:r>
        <w:rPr>
          <w:rFonts w:ascii="Times New Roman"/>
          <w:color w:val="342D2F"/>
        </w:rPr>
        <w:t> </w:t>
      </w:r>
      <w:r>
        <w:rPr>
          <w:color w:val="342D2F"/>
        </w:rPr>
        <w:t>in</w:t>
      </w:r>
      <w:r>
        <w:rPr>
          <w:rFonts w:ascii="Times New Roman"/>
          <w:color w:val="342D2F"/>
          <w:spacing w:val="-1"/>
        </w:rPr>
        <w:t> </w:t>
      </w:r>
      <w:r>
        <w:rPr>
          <w:color w:val="342D2F"/>
        </w:rPr>
        <w:t>the</w:t>
      </w:r>
      <w:r>
        <w:rPr>
          <w:rFonts w:ascii="Times New Roman"/>
          <w:color w:val="342D2F"/>
        </w:rPr>
        <w:t> </w:t>
      </w:r>
      <w:r>
        <w:rPr>
          <w:color w:val="342D2F"/>
        </w:rPr>
        <w:t>course</w:t>
      </w:r>
      <w:r>
        <w:rPr>
          <w:rFonts w:ascii="Times New Roman"/>
          <w:color w:val="342D2F"/>
        </w:rPr>
        <w:t> </w:t>
      </w:r>
      <w:r>
        <w:rPr>
          <w:color w:val="342D2F"/>
        </w:rPr>
        <w:t>of</w:t>
      </w:r>
      <w:r>
        <w:rPr>
          <w:rFonts w:ascii="Times New Roman"/>
          <w:color w:val="342D2F"/>
          <w:spacing w:val="-1"/>
        </w:rPr>
        <w:t> </w:t>
      </w:r>
      <w:r>
        <w:rPr>
          <w:color w:val="342D2F"/>
        </w:rPr>
        <w:t>the</w:t>
      </w:r>
      <w:r>
        <w:rPr>
          <w:rFonts w:ascii="Times New Roman"/>
          <w:color w:val="342D2F"/>
        </w:rPr>
        <w:t> </w:t>
      </w:r>
      <w:r>
        <w:rPr>
          <w:color w:val="342D2F"/>
        </w:rPr>
        <w:t>pandemic.</w:t>
      </w:r>
      <w:r>
        <w:rPr>
          <w:rFonts w:ascii="Times New Roman"/>
          <w:color w:val="342D2F"/>
          <w:spacing w:val="-1"/>
        </w:rPr>
        <w:t> </w:t>
      </w:r>
      <w:r>
        <w:rPr>
          <w:color w:val="342D2F"/>
        </w:rPr>
        <w:t>Collaborative</w:t>
      </w:r>
      <w:r>
        <w:rPr>
          <w:rFonts w:ascii="Times New Roman"/>
          <w:color w:val="342D2F"/>
          <w:spacing w:val="-1"/>
        </w:rPr>
        <w:t> </w:t>
      </w:r>
      <w:r>
        <w:rPr>
          <w:color w:val="342D2F"/>
        </w:rPr>
        <w:t>research</w:t>
      </w:r>
      <w:r>
        <w:rPr>
          <w:rFonts w:ascii="Times New Roman"/>
          <w:color w:val="342D2F"/>
        </w:rPr>
        <w:t> </w:t>
      </w:r>
      <w:r>
        <w:rPr>
          <w:color w:val="342D2F"/>
        </w:rPr>
        <w:t>and</w:t>
      </w:r>
    </w:p>
    <w:p>
      <w:pPr>
        <w:pStyle w:val="BodyText"/>
        <w:ind w:left="1056" w:right="74"/>
      </w:pPr>
      <w:r>
        <w:rPr>
          <w:color w:val="342D2F"/>
        </w:rPr>
        <w:t>knowledge</w:t>
      </w:r>
      <w:r>
        <w:rPr>
          <w:rFonts w:ascii="Times New Roman"/>
          <w:color w:val="342D2F"/>
        </w:rPr>
        <w:t> </w:t>
      </w:r>
      <w:r>
        <w:rPr>
          <w:color w:val="342D2F"/>
        </w:rPr>
        <w:t>sharing</w:t>
      </w:r>
      <w:r>
        <w:rPr>
          <w:rFonts w:ascii="Times New Roman"/>
          <w:color w:val="342D2F"/>
        </w:rPr>
        <w:t> </w:t>
      </w:r>
      <w:r>
        <w:rPr>
          <w:color w:val="342D2F"/>
        </w:rPr>
        <w:t>have</w:t>
      </w:r>
      <w:r>
        <w:rPr>
          <w:rFonts w:ascii="Times New Roman"/>
          <w:color w:val="342D2F"/>
        </w:rPr>
        <w:t> </w:t>
      </w:r>
      <w:r>
        <w:rPr>
          <w:color w:val="342D2F"/>
        </w:rPr>
        <w:t>helped</w:t>
      </w:r>
      <w:r>
        <w:rPr>
          <w:rFonts w:ascii="Times New Roman"/>
          <w:color w:val="342D2F"/>
        </w:rPr>
        <w:t> </w:t>
      </w:r>
      <w:r>
        <w:rPr>
          <w:color w:val="342D2F"/>
        </w:rPr>
        <w:t>to</w:t>
      </w:r>
      <w:r>
        <w:rPr>
          <w:rFonts w:ascii="Times New Roman"/>
          <w:color w:val="342D2F"/>
        </w:rPr>
        <w:t> </w:t>
      </w:r>
      <w:r>
        <w:rPr>
          <w:color w:val="342D2F"/>
        </w:rPr>
        <w:t>answer</w:t>
      </w:r>
      <w:r>
        <w:rPr>
          <w:rFonts w:ascii="Times New Roman"/>
          <w:color w:val="342D2F"/>
        </w:rPr>
        <w:t> </w:t>
      </w:r>
      <w:r>
        <w:rPr>
          <w:color w:val="342D2F"/>
        </w:rPr>
        <w:t>some</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crucial</w:t>
      </w:r>
      <w:r>
        <w:rPr>
          <w:rFonts w:ascii="Times New Roman"/>
          <w:color w:val="342D2F"/>
        </w:rPr>
        <w:t> </w:t>
      </w:r>
      <w:r>
        <w:rPr>
          <w:color w:val="342D2F"/>
        </w:rPr>
        <w:t>questions about the benefits and costs of different response strategies</w:t>
      </w:r>
      <w:r>
        <w:rPr>
          <w:rFonts w:ascii="Times New Roman"/>
          <w:color w:val="342D2F"/>
        </w:rPr>
        <w:t> </w:t>
      </w:r>
      <w:r>
        <w:rPr>
          <w:color w:val="342D2F"/>
        </w:rPr>
        <w:t>in</w:t>
      </w:r>
      <w:r>
        <w:rPr>
          <w:rFonts w:ascii="Times New Roman"/>
          <w:color w:val="342D2F"/>
        </w:rPr>
        <w:t> </w:t>
      </w:r>
      <w:r>
        <w:rPr>
          <w:color w:val="342D2F"/>
        </w:rPr>
        <w:t>different</w:t>
      </w:r>
      <w:r>
        <w:rPr>
          <w:rFonts w:ascii="Times New Roman"/>
          <w:color w:val="342D2F"/>
        </w:rPr>
        <w:t> </w:t>
      </w:r>
      <w:r>
        <w:rPr>
          <w:color w:val="342D2F"/>
        </w:rPr>
        <w:t>contexts,</w:t>
      </w:r>
      <w:r>
        <w:rPr>
          <w:rFonts w:ascii="Times New Roman"/>
          <w:color w:val="342D2F"/>
        </w:rPr>
        <w:t> </w:t>
      </w:r>
      <w:r>
        <w:rPr>
          <w:color w:val="342D2F"/>
        </w:rPr>
        <w:t>the</w:t>
      </w:r>
      <w:r>
        <w:rPr>
          <w:rFonts w:ascii="Times New Roman"/>
          <w:color w:val="342D2F"/>
        </w:rPr>
        <w:t> </w:t>
      </w:r>
      <w:r>
        <w:rPr>
          <w:color w:val="342D2F"/>
        </w:rPr>
        <w:t>transmissibility</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virus,</w:t>
      </w:r>
      <w:r>
        <w:rPr>
          <w:rFonts w:ascii="Times New Roman"/>
          <w:color w:val="342D2F"/>
        </w:rPr>
        <w:t> </w:t>
      </w:r>
      <w:r>
        <w:rPr>
          <w:color w:val="342D2F"/>
        </w:rPr>
        <w:t>the</w:t>
      </w:r>
      <w:r>
        <w:rPr>
          <w:rFonts w:ascii="Times New Roman"/>
          <w:color w:val="342D2F"/>
        </w:rPr>
        <w:t> </w:t>
      </w:r>
      <w:r>
        <w:rPr>
          <w:color w:val="342D2F"/>
        </w:rPr>
        <w:t>clinical</w:t>
      </w:r>
      <w:r>
        <w:rPr>
          <w:rFonts w:ascii="Times New Roman"/>
          <w:color w:val="342D2F"/>
        </w:rPr>
        <w:t> </w:t>
      </w:r>
      <w:r>
        <w:rPr>
          <w:color w:val="342D2F"/>
        </w:rPr>
        <w:t>spectrum</w:t>
      </w:r>
      <w:r>
        <w:rPr>
          <w:rFonts w:ascii="Times New Roman"/>
          <w:color w:val="342D2F"/>
        </w:rPr>
        <w:t> </w:t>
      </w:r>
      <w:r>
        <w:rPr>
          <w:color w:val="342D2F"/>
        </w:rPr>
        <w:t>of</w:t>
      </w:r>
      <w:r>
        <w:rPr>
          <w:rFonts w:ascii="Times New Roman"/>
          <w:color w:val="342D2F"/>
        </w:rPr>
        <w:t> </w:t>
      </w:r>
      <w:r>
        <w:rPr>
          <w:color w:val="342D2F"/>
        </w:rPr>
        <w:t>the</w:t>
      </w:r>
      <w:r>
        <w:rPr>
          <w:rFonts w:ascii="Times New Roman"/>
          <w:color w:val="342D2F"/>
        </w:rPr>
        <w:t> </w:t>
      </w:r>
      <w:r>
        <w:rPr>
          <w:color w:val="342D2F"/>
        </w:rPr>
        <w:t>disease,</w:t>
      </w:r>
      <w:r>
        <w:rPr>
          <w:rFonts w:ascii="Times New Roman"/>
          <w:color w:val="342D2F"/>
        </w:rPr>
        <w:t> </w:t>
      </w:r>
      <w:r>
        <w:rPr>
          <w:color w:val="342D2F"/>
        </w:rPr>
        <w:t>and</w:t>
      </w:r>
      <w:r>
        <w:rPr>
          <w:rFonts w:ascii="Times New Roman"/>
          <w:color w:val="342D2F"/>
        </w:rPr>
        <w:t> </w:t>
      </w:r>
      <w:r>
        <w:rPr>
          <w:color w:val="342D2F"/>
        </w:rPr>
        <w:t>its</w:t>
      </w:r>
      <w:r>
        <w:rPr>
          <w:rFonts w:ascii="Times New Roman"/>
          <w:color w:val="342D2F"/>
        </w:rPr>
        <w:t> </w:t>
      </w:r>
      <w:r>
        <w:rPr>
          <w:color w:val="342D2F"/>
        </w:rPr>
        <w:t>capacity</w:t>
      </w:r>
      <w:r>
        <w:rPr>
          <w:rFonts w:ascii="Times New Roman"/>
          <w:color w:val="342D2F"/>
        </w:rPr>
        <w:t> </w:t>
      </w:r>
      <w:r>
        <w:rPr>
          <w:color w:val="342D2F"/>
        </w:rPr>
        <w:t>to</w:t>
      </w:r>
      <w:r>
        <w:rPr>
          <w:rFonts w:ascii="Times New Roman"/>
          <w:color w:val="342D2F"/>
        </w:rPr>
        <w:t> </w:t>
      </w:r>
      <w:r>
        <w:rPr>
          <w:color w:val="342D2F"/>
        </w:rPr>
        <w:t>rapidly</w:t>
      </w:r>
      <w:r>
        <w:rPr>
          <w:rFonts w:ascii="Times New Roman"/>
          <w:color w:val="342D2F"/>
        </w:rPr>
        <w:t> </w:t>
      </w:r>
      <w:r>
        <w:rPr>
          <w:color w:val="342D2F"/>
        </w:rPr>
        <w:t>overwhelm</w:t>
      </w:r>
      <w:r>
        <w:rPr>
          <w:rFonts w:ascii="Times New Roman"/>
          <w:color w:val="342D2F"/>
        </w:rPr>
        <w:t> </w:t>
      </w:r>
      <w:r>
        <w:rPr>
          <w:color w:val="342D2F"/>
        </w:rPr>
        <w:t>even</w:t>
      </w:r>
      <w:r>
        <w:rPr>
          <w:rFonts w:ascii="Times New Roman"/>
          <w:color w:val="342D2F"/>
        </w:rPr>
        <w:t> </w:t>
      </w:r>
      <w:r>
        <w:rPr>
          <w:color w:val="342D2F"/>
        </w:rPr>
        <w:t>the</w:t>
      </w:r>
      <w:r>
        <w:rPr>
          <w:rFonts w:ascii="Times New Roman"/>
          <w:color w:val="342D2F"/>
        </w:rPr>
        <w:t> </w:t>
      </w:r>
      <w:r>
        <w:rPr>
          <w:color w:val="342D2F"/>
        </w:rPr>
        <w:t>most</w:t>
      </w:r>
      <w:r>
        <w:rPr>
          <w:rFonts w:ascii="Times New Roman"/>
          <w:color w:val="342D2F"/>
        </w:rPr>
        <w:t> </w:t>
      </w:r>
      <w:r>
        <w:rPr>
          <w:color w:val="342D2F"/>
        </w:rPr>
        <w:t>resilient</w:t>
      </w:r>
      <w:r>
        <w:rPr>
          <w:rFonts w:ascii="Times New Roman"/>
          <w:color w:val="342D2F"/>
        </w:rPr>
        <w:t> </w:t>
      </w:r>
      <w:r>
        <w:rPr>
          <w:color w:val="342D2F"/>
        </w:rPr>
        <w:t>health</w:t>
      </w:r>
      <w:r>
        <w:rPr>
          <w:rFonts w:ascii="Times New Roman"/>
          <w:color w:val="342D2F"/>
        </w:rPr>
        <w:t> </w:t>
      </w:r>
      <w:r>
        <w:rPr>
          <w:color w:val="342D2F"/>
        </w:rPr>
        <w:t>systems.</w:t>
      </w:r>
      <w:r>
        <w:rPr>
          <w:rFonts w:ascii="Times New Roman"/>
          <w:color w:val="342D2F"/>
        </w:rPr>
        <w:t> </w:t>
      </w:r>
      <w:r>
        <w:rPr>
          <w:color w:val="342D2F"/>
        </w:rPr>
        <w:t>We</w:t>
      </w:r>
      <w:r>
        <w:rPr>
          <w:rFonts w:ascii="Times New Roman"/>
          <w:color w:val="342D2F"/>
        </w:rPr>
        <w:t> </w:t>
      </w:r>
      <w:r>
        <w:rPr>
          <w:color w:val="342D2F"/>
        </w:rPr>
        <w:t>know</w:t>
      </w:r>
      <w:r>
        <w:rPr>
          <w:rFonts w:ascii="Times New Roman"/>
          <w:color w:val="342D2F"/>
        </w:rPr>
        <w:t> </w:t>
      </w:r>
      <w:r>
        <w:rPr>
          <w:color w:val="342D2F"/>
        </w:rPr>
        <w:t>that</w:t>
      </w:r>
      <w:r>
        <w:rPr>
          <w:rFonts w:ascii="Times New Roman"/>
          <w:color w:val="342D2F"/>
        </w:rPr>
        <w:t> </w:t>
      </w:r>
      <w:r>
        <w:rPr>
          <w:color w:val="342D2F"/>
        </w:rPr>
        <w:t>when</w:t>
      </w:r>
      <w:r>
        <w:rPr>
          <w:rFonts w:ascii="Times New Roman"/>
          <w:color w:val="342D2F"/>
        </w:rPr>
        <w:t> </w:t>
      </w:r>
      <w:r>
        <w:rPr>
          <w:color w:val="342D2F"/>
        </w:rPr>
        <w:t>countries</w:t>
      </w:r>
      <w:r>
        <w:rPr>
          <w:rFonts w:ascii="Times New Roman"/>
          <w:color w:val="342D2F"/>
        </w:rPr>
        <w:t> </w:t>
      </w:r>
      <w:r>
        <w:rPr>
          <w:color w:val="342D2F"/>
        </w:rPr>
        <w:t>take</w:t>
      </w:r>
      <w:r>
        <w:rPr>
          <w:rFonts w:ascii="Times New Roman"/>
          <w:color w:val="342D2F"/>
        </w:rPr>
        <w:t> </w:t>
      </w:r>
      <w:r>
        <w:rPr>
          <w:color w:val="342D2F"/>
        </w:rPr>
        <w:t>a</w:t>
      </w:r>
      <w:r>
        <w:rPr>
          <w:rFonts w:ascii="Times New Roman"/>
          <w:color w:val="342D2F"/>
        </w:rPr>
        <w:t> </w:t>
      </w:r>
      <w:r>
        <w:rPr>
          <w:color w:val="342D2F"/>
        </w:rPr>
        <w:t>comprehensive</w:t>
      </w:r>
      <w:r>
        <w:rPr>
          <w:rFonts w:ascii="Times New Roman"/>
          <w:color w:val="342D2F"/>
        </w:rPr>
        <w:t> </w:t>
      </w:r>
      <w:r>
        <w:rPr>
          <w:color w:val="342D2F"/>
        </w:rPr>
        <w:t>approach</w:t>
      </w:r>
      <w:r>
        <w:rPr>
          <w:rFonts w:ascii="Times New Roman"/>
          <w:color w:val="342D2F"/>
        </w:rPr>
        <w:t> </w:t>
      </w:r>
      <w:r>
        <w:rPr>
          <w:color w:val="342D2F"/>
        </w:rPr>
        <w:t>based</w:t>
      </w:r>
      <w:r>
        <w:rPr>
          <w:rFonts w:ascii="Times New Roman"/>
          <w:color w:val="342D2F"/>
        </w:rPr>
        <w:t> </w:t>
      </w:r>
      <w:r>
        <w:rPr>
          <w:color w:val="342D2F"/>
        </w:rPr>
        <w:t>on</w:t>
      </w:r>
      <w:r>
        <w:rPr>
          <w:rFonts w:ascii="Times New Roman"/>
          <w:color w:val="342D2F"/>
        </w:rPr>
        <w:t> </w:t>
      </w:r>
      <w:r>
        <w:rPr>
          <w:color w:val="342D2F"/>
        </w:rPr>
        <w:t>fundamental</w:t>
      </w:r>
      <w:r>
        <w:rPr>
          <w:rFonts w:ascii="Times New Roman"/>
          <w:color w:val="342D2F"/>
        </w:rPr>
        <w:t> </w:t>
      </w:r>
      <w:r>
        <w:rPr>
          <w:color w:val="342D2F"/>
        </w:rPr>
        <w:t>public</w:t>
      </w:r>
      <w:r>
        <w:rPr>
          <w:rFonts w:ascii="Times New Roman"/>
          <w:color w:val="342D2F"/>
        </w:rPr>
        <w:t> </w:t>
      </w:r>
      <w:r>
        <w:rPr>
          <w:color w:val="342D2F"/>
        </w:rPr>
        <w:t>health</w:t>
      </w:r>
      <w:r>
        <w:rPr>
          <w:rFonts w:ascii="Times New Roman"/>
          <w:color w:val="342D2F"/>
        </w:rPr>
        <w:t> </w:t>
      </w:r>
      <w:r>
        <w:rPr>
          <w:color w:val="342D2F"/>
        </w:rPr>
        <w:t>measures</w:t>
      </w:r>
      <w:r>
        <w:rPr>
          <w:rFonts w:ascii="Times New Roman"/>
          <w:color w:val="342D2F"/>
        </w:rPr>
        <w:t> </w:t>
      </w:r>
      <w:r>
        <w:rPr>
          <w:color w:val="342D2F"/>
        </w:rPr>
        <w:t>and</w:t>
      </w:r>
      <w:r>
        <w:rPr>
          <w:rFonts w:ascii="Times New Roman"/>
          <w:color w:val="342D2F"/>
        </w:rPr>
        <w:t> </w:t>
      </w:r>
      <w:r>
        <w:rPr>
          <w:color w:val="342D2F"/>
        </w:rPr>
        <w:t>a</w:t>
      </w:r>
      <w:r>
        <w:rPr>
          <w:rFonts w:ascii="Times New Roman"/>
          <w:color w:val="342D2F"/>
        </w:rPr>
        <w:t> </w:t>
      </w:r>
      <w:r>
        <w:rPr>
          <w:color w:val="342D2F"/>
        </w:rPr>
        <w:t>whole-of-society</w:t>
      </w:r>
      <w:r>
        <w:rPr>
          <w:rFonts w:ascii="Times New Roman"/>
          <w:color w:val="342D2F"/>
        </w:rPr>
        <w:t> </w:t>
      </w:r>
      <w:r>
        <w:rPr>
          <w:color w:val="342D2F"/>
        </w:rPr>
        <w:t>approach</w:t>
      </w:r>
      <w:r>
        <w:rPr>
          <w:rFonts w:ascii="Times New Roman"/>
          <w:color w:val="342D2F"/>
        </w:rPr>
        <w:t> </w:t>
      </w:r>
      <w:r>
        <w:rPr>
          <w:color w:val="342D2F"/>
        </w:rPr>
        <w:t>COVID-19</w:t>
      </w:r>
      <w:r>
        <w:rPr>
          <w:rFonts w:ascii="Times New Roman"/>
          <w:color w:val="342D2F"/>
        </w:rPr>
        <w:t> </w:t>
      </w:r>
      <w:r>
        <w:rPr>
          <w:color w:val="342D2F"/>
        </w:rPr>
        <w:t>can</w:t>
      </w:r>
      <w:r>
        <w:rPr>
          <w:rFonts w:ascii="Times New Roman"/>
          <w:color w:val="342D2F"/>
        </w:rPr>
        <w:t> </w:t>
      </w:r>
      <w:r>
        <w:rPr>
          <w:color w:val="342D2F"/>
        </w:rPr>
        <w:t>be</w:t>
      </w:r>
      <w:r>
        <w:rPr>
          <w:rFonts w:ascii="Times New Roman"/>
          <w:color w:val="342D2F"/>
        </w:rPr>
        <w:t> </w:t>
      </w:r>
      <w:r>
        <w:rPr>
          <w:color w:val="342D2F"/>
        </w:rPr>
        <w:t>brought</w:t>
      </w:r>
      <w:r>
        <w:rPr>
          <w:rFonts w:ascii="Times New Roman"/>
          <w:color w:val="342D2F"/>
        </w:rPr>
        <w:t> </w:t>
      </w:r>
      <w:r>
        <w:rPr>
          <w:color w:val="342D2F"/>
        </w:rPr>
        <w:t>under</w:t>
      </w:r>
      <w:r>
        <w:rPr>
          <w:rFonts w:ascii="Times New Roman"/>
          <w:color w:val="342D2F"/>
        </w:rPr>
        <w:t> </w:t>
      </w:r>
      <w:r>
        <w:rPr>
          <w:color w:val="342D2F"/>
        </w:rPr>
        <w:t>control,</w:t>
      </w:r>
      <w:r>
        <w:rPr>
          <w:rFonts w:ascii="Times New Roman"/>
          <w:color w:val="342D2F"/>
        </w:rPr>
        <w:t> </w:t>
      </w:r>
      <w:r>
        <w:rPr>
          <w:color w:val="342D2F"/>
        </w:rPr>
        <w:t>and</w:t>
      </w:r>
      <w:r>
        <w:rPr>
          <w:rFonts w:ascii="Times New Roman"/>
          <w:color w:val="342D2F"/>
        </w:rPr>
        <w:t> </w:t>
      </w:r>
      <w:r>
        <w:rPr>
          <w:color w:val="342D2F"/>
        </w:rPr>
        <w:t>this</w:t>
      </w:r>
      <w:r>
        <w:rPr>
          <w:rFonts w:ascii="Times New Roman"/>
          <w:color w:val="342D2F"/>
        </w:rPr>
        <w:t> </w:t>
      </w:r>
      <w:r>
        <w:rPr>
          <w:color w:val="342D2F"/>
        </w:rPr>
        <w:t>can</w:t>
      </w:r>
      <w:r>
        <w:rPr>
          <w:rFonts w:ascii="Times New Roman"/>
          <w:color w:val="342D2F"/>
        </w:rPr>
        <w:t> </w:t>
      </w:r>
      <w:r>
        <w:rPr>
          <w:color w:val="342D2F"/>
        </w:rPr>
        <w:t>herald</w:t>
      </w:r>
      <w:r>
        <w:rPr>
          <w:rFonts w:ascii="Times New Roman"/>
          <w:color w:val="342D2F"/>
        </w:rPr>
        <w:t> </w:t>
      </w:r>
      <w:r>
        <w:rPr>
          <w:color w:val="342D2F"/>
        </w:rPr>
        <w:t>the</w:t>
      </w:r>
      <w:r>
        <w:rPr>
          <w:rFonts w:ascii="Times New Roman"/>
          <w:color w:val="342D2F"/>
        </w:rPr>
        <w:t> </w:t>
      </w:r>
      <w:r>
        <w:rPr>
          <w:color w:val="342D2F"/>
        </w:rPr>
        <w:t>reopening</w:t>
      </w:r>
      <w:r>
        <w:rPr>
          <w:rFonts w:ascii="Times New Roman"/>
          <w:color w:val="342D2F"/>
        </w:rPr>
        <w:t> </w:t>
      </w:r>
      <w:r>
        <w:rPr>
          <w:color w:val="342D2F"/>
        </w:rPr>
        <w:t>of</w:t>
      </w:r>
      <w:r>
        <w:rPr>
          <w:rFonts w:ascii="Times New Roman"/>
          <w:color w:val="342D2F"/>
        </w:rPr>
        <w:t> </w:t>
      </w:r>
      <w:r>
        <w:rPr>
          <w:color w:val="342D2F"/>
        </w:rPr>
        <w:t>societies</w:t>
      </w:r>
      <w:r>
        <w:rPr>
          <w:rFonts w:ascii="Times New Roman"/>
          <w:color w:val="342D2F"/>
        </w:rPr>
        <w:t> </w:t>
      </w:r>
      <w:r>
        <w:rPr>
          <w:color w:val="342D2F"/>
        </w:rPr>
        <w:t>and</w:t>
      </w:r>
      <w:r>
        <w:rPr>
          <w:rFonts w:ascii="Times New Roman"/>
          <w:color w:val="342D2F"/>
        </w:rPr>
        <w:t> </w:t>
      </w:r>
      <w:r>
        <w:rPr>
          <w:color w:val="342D2F"/>
        </w:rPr>
        <w:t>economies</w:t>
      </w:r>
      <w:r>
        <w:rPr>
          <w:rFonts w:ascii="Times New Roman"/>
          <w:color w:val="342D2F"/>
        </w:rPr>
        <w:t> </w:t>
      </w:r>
      <w:r>
        <w:rPr>
          <w:color w:val="342D2F"/>
        </w:rPr>
        <w:t>in</w:t>
      </w:r>
      <w:r>
        <w:rPr>
          <w:rFonts w:ascii="Times New Roman"/>
          <w:color w:val="342D2F"/>
        </w:rPr>
        <w:t> </w:t>
      </w:r>
      <w:r>
        <w:rPr>
          <w:color w:val="342D2F"/>
        </w:rPr>
        <w:t>a</w:t>
      </w:r>
      <w:r>
        <w:rPr>
          <w:rFonts w:ascii="Times New Roman"/>
          <w:color w:val="342D2F"/>
        </w:rPr>
        <w:t> </w:t>
      </w:r>
      <w:r>
        <w:rPr>
          <w:color w:val="342D2F"/>
        </w:rPr>
        <w:t>prudent,</w:t>
      </w:r>
      <w:r>
        <w:rPr>
          <w:rFonts w:ascii="Times New Roman"/>
          <w:color w:val="342D2F"/>
        </w:rPr>
        <w:t> </w:t>
      </w:r>
      <w:r>
        <w:rPr>
          <w:color w:val="342D2F"/>
        </w:rPr>
        <w:t>step-wise</w:t>
      </w:r>
      <w:r>
        <w:rPr>
          <w:rFonts w:ascii="Times New Roman"/>
          <w:color w:val="342D2F"/>
        </w:rPr>
        <w:t> </w:t>
      </w:r>
      <w:r>
        <w:rPr>
          <w:color w:val="342D2F"/>
        </w:rPr>
        <w:t>manner.</w:t>
      </w:r>
      <w:r>
        <w:rPr>
          <w:rFonts w:ascii="Times New Roman"/>
          <w:color w:val="342D2F"/>
        </w:rPr>
        <w:t> </w:t>
      </w:r>
      <w:r>
        <w:rPr>
          <w:color w:val="342D2F"/>
        </w:rPr>
        <w:t>A</w:t>
      </w:r>
      <w:r>
        <w:rPr>
          <w:rFonts w:ascii="Times New Roman"/>
          <w:color w:val="342D2F"/>
        </w:rPr>
        <w:t> </w:t>
      </w:r>
      <w:r>
        <w:rPr>
          <w:color w:val="342D2F"/>
        </w:rPr>
        <w:t>false</w:t>
      </w:r>
      <w:r>
        <w:rPr>
          <w:rFonts w:ascii="Times New Roman"/>
          <w:color w:val="342D2F"/>
        </w:rPr>
        <w:t> </w:t>
      </w:r>
      <w:r>
        <w:rPr>
          <w:color w:val="342D2F"/>
        </w:rPr>
        <w:t>dichotomy</w:t>
      </w:r>
      <w:r>
        <w:rPr>
          <w:rFonts w:ascii="Times New Roman"/>
          <w:color w:val="342D2F"/>
        </w:rPr>
        <w:t> </w:t>
      </w:r>
      <w:r>
        <w:rPr>
          <w:color w:val="342D2F"/>
        </w:rPr>
        <w:t>is</w:t>
      </w:r>
      <w:r>
        <w:rPr>
          <w:rFonts w:ascii="Times New Roman"/>
          <w:color w:val="342D2F"/>
        </w:rPr>
        <w:t> </w:t>
      </w:r>
      <w:r>
        <w:rPr>
          <w:color w:val="342D2F"/>
        </w:rPr>
        <w:t>often</w:t>
      </w:r>
      <w:r>
        <w:rPr>
          <w:rFonts w:ascii="Times New Roman"/>
          <w:color w:val="342D2F"/>
        </w:rPr>
        <w:t> </w:t>
      </w:r>
      <w:r>
        <w:rPr>
          <w:color w:val="342D2F"/>
        </w:rPr>
        <w:t>presented,</w:t>
      </w:r>
    </w:p>
    <w:p>
      <w:pPr>
        <w:pStyle w:val="BodyText"/>
        <w:ind w:left="1056" w:right="124"/>
      </w:pPr>
      <w:r>
        <w:rPr>
          <w:color w:val="342D2F"/>
        </w:rPr>
        <w:t>where</w:t>
      </w:r>
      <w:r>
        <w:rPr>
          <w:rFonts w:ascii="Times New Roman"/>
          <w:color w:val="342D2F"/>
        </w:rPr>
        <w:t> </w:t>
      </w:r>
      <w:r>
        <w:rPr>
          <w:color w:val="342D2F"/>
        </w:rPr>
        <w:t>we</w:t>
      </w:r>
      <w:r>
        <w:rPr>
          <w:rFonts w:ascii="Times New Roman"/>
          <w:color w:val="342D2F"/>
        </w:rPr>
        <w:t> </w:t>
      </w:r>
      <w:r>
        <w:rPr>
          <w:color w:val="342D2F"/>
        </w:rPr>
        <w:t>are</w:t>
      </w:r>
      <w:r>
        <w:rPr>
          <w:rFonts w:ascii="Times New Roman"/>
          <w:color w:val="342D2F"/>
        </w:rPr>
        <w:t> </w:t>
      </w:r>
      <w:r>
        <w:rPr>
          <w:color w:val="342D2F"/>
        </w:rPr>
        <w:t>told</w:t>
      </w:r>
      <w:r>
        <w:rPr>
          <w:rFonts w:ascii="Times New Roman"/>
          <w:color w:val="342D2F"/>
        </w:rPr>
        <w:t> </w:t>
      </w:r>
      <w:r>
        <w:rPr>
          <w:color w:val="342D2F"/>
        </w:rPr>
        <w:t>to</w:t>
      </w:r>
      <w:r>
        <w:rPr>
          <w:rFonts w:ascii="Times New Roman"/>
          <w:color w:val="342D2F"/>
        </w:rPr>
        <w:t> </w:t>
      </w:r>
      <w:r>
        <w:rPr>
          <w:color w:val="342D2F"/>
        </w:rPr>
        <w:t>choose</w:t>
      </w:r>
      <w:r>
        <w:rPr>
          <w:rFonts w:ascii="Times New Roman"/>
          <w:color w:val="342D2F"/>
        </w:rPr>
        <w:t> </w:t>
      </w:r>
      <w:r>
        <w:rPr>
          <w:color w:val="342D2F"/>
        </w:rPr>
        <w:t>between</w:t>
      </w:r>
      <w:r>
        <w:rPr>
          <w:rFonts w:ascii="Times New Roman"/>
          <w:color w:val="342D2F"/>
        </w:rPr>
        <w:t> </w:t>
      </w:r>
      <w:r>
        <w:rPr>
          <w:color w:val="342D2F"/>
        </w:rPr>
        <w:t>saving</w:t>
      </w:r>
      <w:r>
        <w:rPr>
          <w:rFonts w:ascii="Times New Roman"/>
          <w:color w:val="342D2F"/>
        </w:rPr>
        <w:t> </w:t>
      </w:r>
      <w:r>
        <w:rPr>
          <w:color w:val="342D2F"/>
        </w:rPr>
        <w:t>economies</w:t>
      </w:r>
      <w:r>
        <w:rPr>
          <w:rFonts w:ascii="Times New Roman"/>
          <w:color w:val="342D2F"/>
        </w:rPr>
        <w:t> </w:t>
      </w:r>
      <w:r>
        <w:rPr>
          <w:color w:val="342D2F"/>
        </w:rPr>
        <w:t>and</w:t>
      </w:r>
      <w:r>
        <w:rPr>
          <w:rFonts w:ascii="Times New Roman"/>
          <w:color w:val="342D2F"/>
        </w:rPr>
        <w:t> </w:t>
      </w:r>
      <w:r>
        <w:rPr>
          <w:color w:val="342D2F"/>
        </w:rPr>
        <w:t>controlling</w:t>
      </w:r>
      <w:r>
        <w:rPr>
          <w:rFonts w:ascii="Times New Roman"/>
          <w:color w:val="342D2F"/>
        </w:rPr>
        <w:t> </w:t>
      </w:r>
      <w:r>
        <w:rPr>
          <w:color w:val="342D2F"/>
        </w:rPr>
        <w:t>COVID-19.</w:t>
      </w:r>
      <w:r>
        <w:rPr>
          <w:rFonts w:ascii="Times New Roman"/>
          <w:color w:val="342D2F"/>
        </w:rPr>
        <w:t> </w:t>
      </w:r>
      <w:r>
        <w:rPr>
          <w:color w:val="342D2F"/>
        </w:rPr>
        <w:t>Societies</w:t>
      </w:r>
      <w:r>
        <w:rPr>
          <w:rFonts w:ascii="Times New Roman"/>
          <w:color w:val="342D2F"/>
        </w:rPr>
        <w:t> </w:t>
      </w:r>
      <w:r>
        <w:rPr>
          <w:color w:val="342D2F"/>
        </w:rPr>
        <w:t>and</w:t>
      </w:r>
      <w:r>
        <w:rPr>
          <w:rFonts w:ascii="Times New Roman"/>
          <w:color w:val="342D2F"/>
        </w:rPr>
        <w:t> </w:t>
      </w:r>
      <w:r>
        <w:rPr>
          <w:color w:val="342D2F"/>
        </w:rPr>
        <w:t>economies</w:t>
      </w:r>
      <w:r>
        <w:rPr>
          <w:rFonts w:ascii="Times New Roman"/>
          <w:color w:val="342D2F"/>
        </w:rPr>
        <w:t> </w:t>
      </w:r>
      <w:r>
        <w:rPr>
          <w:color w:val="342D2F"/>
        </w:rPr>
        <w:t>can</w:t>
      </w:r>
      <w:r>
        <w:rPr>
          <w:rFonts w:ascii="Times New Roman"/>
          <w:color w:val="342D2F"/>
        </w:rPr>
        <w:t> </w:t>
      </w:r>
      <w:r>
        <w:rPr>
          <w:color w:val="342D2F"/>
        </w:rPr>
        <w:t>only</w:t>
      </w:r>
      <w:r>
        <w:rPr>
          <w:rFonts w:ascii="Times New Roman"/>
          <w:color w:val="342D2F"/>
        </w:rPr>
        <w:t> </w:t>
      </w:r>
      <w:r>
        <w:rPr>
          <w:color w:val="342D2F"/>
        </w:rPr>
        <w:t>function,</w:t>
      </w:r>
      <w:r>
        <w:rPr>
          <w:rFonts w:ascii="Times New Roman"/>
          <w:color w:val="342D2F"/>
        </w:rPr>
        <w:t> </w:t>
      </w:r>
      <w:r>
        <w:rPr>
          <w:color w:val="342D2F"/>
        </w:rPr>
        <w:t>recover,</w:t>
      </w:r>
      <w:r>
        <w:rPr>
          <w:rFonts w:ascii="Times New Roman"/>
          <w:color w:val="342D2F"/>
        </w:rPr>
        <w:t> </w:t>
      </w:r>
      <w:r>
        <w:rPr>
          <w:color w:val="342D2F"/>
        </w:rPr>
        <w:t>and</w:t>
      </w:r>
      <w:r>
        <w:rPr>
          <w:rFonts w:ascii="Times New Roman"/>
          <w:color w:val="342D2F"/>
        </w:rPr>
        <w:t> </w:t>
      </w:r>
      <w:r>
        <w:rPr>
          <w:color w:val="342D2F"/>
        </w:rPr>
        <w:t>adapt</w:t>
      </w:r>
      <w:r>
        <w:rPr>
          <w:rFonts w:ascii="Times New Roman"/>
          <w:color w:val="342D2F"/>
        </w:rPr>
        <w:t> </w:t>
      </w:r>
      <w:r>
        <w:rPr>
          <w:color w:val="342D2F"/>
        </w:rPr>
        <w:t>where</w:t>
      </w:r>
      <w:r>
        <w:rPr>
          <w:rFonts w:ascii="Times New Roman"/>
          <w:color w:val="342D2F"/>
        </w:rPr>
        <w:t> </w:t>
      </w:r>
      <w:r>
        <w:rPr>
          <w:color w:val="342D2F"/>
        </w:rPr>
        <w:t>and</w:t>
      </w:r>
      <w:r>
        <w:rPr>
          <w:rFonts w:ascii="Times New Roman"/>
          <w:color w:val="342D2F"/>
        </w:rPr>
        <w:t> </w:t>
      </w:r>
      <w:r>
        <w:rPr>
          <w:color w:val="342D2F"/>
        </w:rPr>
        <w:t>when</w:t>
      </w:r>
      <w:r>
        <w:rPr>
          <w:rFonts w:ascii="Times New Roman"/>
          <w:color w:val="342D2F"/>
        </w:rPr>
        <w:t> </w:t>
      </w:r>
      <w:r>
        <w:rPr>
          <w:color w:val="342D2F"/>
        </w:rPr>
        <w:t>the</w:t>
      </w:r>
      <w:r>
        <w:rPr>
          <w:rFonts w:ascii="Times New Roman"/>
          <w:color w:val="342D2F"/>
        </w:rPr>
        <w:t> </w:t>
      </w:r>
      <w:r>
        <w:rPr>
          <w:color w:val="342D2F"/>
        </w:rPr>
        <w:t>virus</w:t>
      </w:r>
      <w:r>
        <w:rPr>
          <w:rFonts w:ascii="Times New Roman"/>
          <w:color w:val="342D2F"/>
        </w:rPr>
        <w:t> </w:t>
      </w:r>
      <w:r>
        <w:rPr>
          <w:color w:val="342D2F"/>
        </w:rPr>
        <w:t>has</w:t>
      </w:r>
      <w:r>
        <w:rPr>
          <w:rFonts w:ascii="Times New Roman"/>
          <w:color w:val="342D2F"/>
        </w:rPr>
        <w:t> </w:t>
      </w:r>
      <w:r>
        <w:rPr>
          <w:color w:val="342D2F"/>
        </w:rPr>
        <w:t>been</w:t>
      </w:r>
      <w:r>
        <w:rPr>
          <w:rFonts w:ascii="Times New Roman"/>
          <w:color w:val="342D2F"/>
        </w:rPr>
        <w:t> </w:t>
      </w:r>
      <w:r>
        <w:rPr>
          <w:color w:val="342D2F"/>
        </w:rPr>
        <w:t>controlled.</w:t>
      </w:r>
      <w:r>
        <w:rPr>
          <w:rFonts w:ascii="Times New Roman"/>
          <w:color w:val="342D2F"/>
        </w:rPr>
        <w:t> </w:t>
      </w:r>
      <w:r>
        <w:rPr>
          <w:color w:val="342D2F"/>
        </w:rPr>
        <w:t>COVID-19</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disease</w:t>
      </w:r>
      <w:r>
        <w:rPr>
          <w:rFonts w:ascii="Times New Roman"/>
          <w:color w:val="342D2F"/>
        </w:rPr>
        <w:t> </w:t>
      </w:r>
      <w:r>
        <w:rPr>
          <w:color w:val="342D2F"/>
        </w:rPr>
        <w:t>that</w:t>
      </w:r>
      <w:r>
        <w:rPr>
          <w:rFonts w:ascii="Times New Roman"/>
          <w:color w:val="342D2F"/>
        </w:rPr>
        <w:t> </w:t>
      </w:r>
      <w:r>
        <w:rPr>
          <w:color w:val="342D2F"/>
        </w:rPr>
        <w:t>thrives</w:t>
      </w:r>
      <w:r>
        <w:rPr>
          <w:rFonts w:ascii="Times New Roman"/>
          <w:color w:val="342D2F"/>
        </w:rPr>
        <w:t> </w:t>
      </w:r>
      <w:r>
        <w:rPr>
          <w:color w:val="342D2F"/>
        </w:rPr>
        <w:t>on</w:t>
      </w:r>
      <w:r>
        <w:rPr>
          <w:rFonts w:ascii="Times New Roman"/>
          <w:color w:val="342D2F"/>
        </w:rPr>
        <w:t> </w:t>
      </w:r>
      <w:r>
        <w:rPr>
          <w:color w:val="342D2F"/>
        </w:rPr>
        <w:t>delay,</w:t>
      </w:r>
      <w:r>
        <w:rPr>
          <w:rFonts w:ascii="Times New Roman"/>
          <w:color w:val="342D2F"/>
        </w:rPr>
        <w:t> </w:t>
      </w:r>
      <w:r>
        <w:rPr>
          <w:color w:val="342D2F"/>
        </w:rPr>
        <w:t>denial,</w:t>
      </w:r>
      <w:r>
        <w:rPr>
          <w:rFonts w:ascii="Times New Roman"/>
          <w:color w:val="342D2F"/>
        </w:rPr>
        <w:t> </w:t>
      </w:r>
      <w:r>
        <w:rPr>
          <w:color w:val="342D2F"/>
        </w:rPr>
        <w:t>and</w:t>
      </w:r>
      <w:r>
        <w:rPr>
          <w:rFonts w:ascii="Times New Roman"/>
          <w:color w:val="342D2F"/>
        </w:rPr>
        <w:t> </w:t>
      </w:r>
      <w:r>
        <w:rPr>
          <w:color w:val="342D2F"/>
        </w:rPr>
        <w:t>division;</w:t>
      </w:r>
      <w:r>
        <w:rPr>
          <w:rFonts w:ascii="Times New Roman"/>
          <w:color w:val="342D2F"/>
        </w:rPr>
        <w:t> </w:t>
      </w:r>
      <w:r>
        <w:rPr>
          <w:color w:val="342D2F"/>
        </w:rPr>
        <w:t>we</w:t>
      </w:r>
      <w:r>
        <w:rPr>
          <w:rFonts w:ascii="Times New Roman"/>
          <w:color w:val="342D2F"/>
        </w:rPr>
        <w:t> </w:t>
      </w:r>
      <w:r>
        <w:rPr>
          <w:color w:val="342D2F"/>
        </w:rPr>
        <w:t>can</w:t>
      </w:r>
      <w:r>
        <w:rPr>
          <w:rFonts w:ascii="Times New Roman"/>
          <w:color w:val="342D2F"/>
        </w:rPr>
        <w:t> </w:t>
      </w:r>
      <w:r>
        <w:rPr>
          <w:color w:val="342D2F"/>
        </w:rPr>
        <w:t>beat</w:t>
      </w:r>
      <w:r>
        <w:rPr>
          <w:rFonts w:ascii="Times New Roman"/>
          <w:color w:val="342D2F"/>
        </w:rPr>
        <w:t> </w:t>
      </w:r>
      <w:r>
        <w:rPr>
          <w:color w:val="342D2F"/>
        </w:rPr>
        <w:t>it</w:t>
      </w:r>
      <w:r>
        <w:rPr>
          <w:rFonts w:ascii="Times New Roman"/>
          <w:color w:val="342D2F"/>
        </w:rPr>
        <w:t> </w:t>
      </w:r>
      <w:r>
        <w:rPr>
          <w:color w:val="342D2F"/>
        </w:rPr>
        <w:t>with</w:t>
      </w:r>
      <w:r>
        <w:rPr>
          <w:rFonts w:ascii="Times New Roman"/>
          <w:color w:val="342D2F"/>
        </w:rPr>
        <w:t> </w:t>
      </w:r>
      <w:r>
        <w:rPr>
          <w:color w:val="342D2F"/>
        </w:rPr>
        <w:t>rapid</w:t>
      </w:r>
      <w:r>
        <w:rPr>
          <w:rFonts w:ascii="Times New Roman"/>
          <w:color w:val="342D2F"/>
        </w:rPr>
        <w:t> </w:t>
      </w:r>
      <w:r>
        <w:rPr>
          <w:color w:val="342D2F"/>
        </w:rPr>
        <w:t>coordinated</w:t>
      </w:r>
      <w:r>
        <w:rPr>
          <w:rFonts w:ascii="Times New Roman"/>
          <w:color w:val="342D2F"/>
        </w:rPr>
        <w:t> </w:t>
      </w:r>
      <w:r>
        <w:rPr>
          <w:color w:val="342D2F"/>
        </w:rPr>
        <w:t>action, clarity and scientific endeavor, and unity of purpose. COVID-19</w:t>
      </w:r>
      <w:r>
        <w:rPr>
          <w:rFonts w:ascii="Times New Roman"/>
          <w:color w:val="342D2F"/>
        </w:rPr>
        <w:t> </w:t>
      </w:r>
      <w:r>
        <w:rPr>
          <w:color w:val="342D2F"/>
        </w:rPr>
        <w:t>is</w:t>
      </w:r>
      <w:r>
        <w:rPr>
          <w:rFonts w:ascii="Times New Roman"/>
          <w:color w:val="342D2F"/>
        </w:rPr>
        <w:t> </w:t>
      </w:r>
      <w:r>
        <w:rPr>
          <w:color w:val="342D2F"/>
        </w:rPr>
        <w:t>a</w:t>
      </w:r>
      <w:r>
        <w:rPr>
          <w:rFonts w:ascii="Times New Roman"/>
          <w:color w:val="342D2F"/>
        </w:rPr>
        <w:t> </w:t>
      </w:r>
      <w:r>
        <w:rPr>
          <w:color w:val="342D2F"/>
        </w:rPr>
        <w:t>truly</w:t>
      </w:r>
      <w:r>
        <w:rPr>
          <w:rFonts w:ascii="Times New Roman"/>
          <w:color w:val="342D2F"/>
        </w:rPr>
        <w:t> </w:t>
      </w:r>
      <w:r>
        <w:rPr>
          <w:color w:val="342D2F"/>
        </w:rPr>
        <w:t>global</w:t>
      </w:r>
      <w:r>
        <w:rPr>
          <w:rFonts w:ascii="Times New Roman"/>
          <w:color w:val="342D2F"/>
        </w:rPr>
        <w:t> </w:t>
      </w:r>
      <w:r>
        <w:rPr>
          <w:color w:val="342D2F"/>
        </w:rPr>
        <w:t>crisis:</w:t>
      </w:r>
      <w:r>
        <w:rPr>
          <w:rFonts w:ascii="Times New Roman"/>
          <w:color w:val="342D2F"/>
        </w:rPr>
        <w:t> </w:t>
      </w:r>
      <w:r>
        <w:rPr>
          <w:color w:val="342D2F"/>
        </w:rPr>
        <w:t>the</w:t>
      </w:r>
      <w:r>
        <w:rPr>
          <w:rFonts w:ascii="Times New Roman"/>
          <w:color w:val="342D2F"/>
        </w:rPr>
        <w:t> </w:t>
      </w:r>
      <w:r>
        <w:rPr>
          <w:color w:val="342D2F"/>
        </w:rPr>
        <w:t>only</w:t>
      </w:r>
      <w:r>
        <w:rPr>
          <w:rFonts w:ascii="Times New Roman"/>
          <w:color w:val="342D2F"/>
        </w:rPr>
        <w:t> </w:t>
      </w:r>
      <w:r>
        <w:rPr>
          <w:color w:val="342D2F"/>
        </w:rPr>
        <w:t>way</w:t>
      </w:r>
      <w:r>
        <w:rPr>
          <w:rFonts w:ascii="Times New Roman"/>
          <w:color w:val="342D2F"/>
        </w:rPr>
        <w:t> </w:t>
      </w:r>
      <w:r>
        <w:rPr>
          <w:color w:val="342D2F"/>
        </w:rPr>
        <w:t>to</w:t>
      </w:r>
      <w:r>
        <w:rPr>
          <w:rFonts w:ascii="Times New Roman"/>
          <w:color w:val="342D2F"/>
        </w:rPr>
        <w:t> </w:t>
      </w:r>
      <w:r>
        <w:rPr>
          <w:color w:val="342D2F"/>
        </w:rPr>
        <w:t>overcome</w:t>
      </w:r>
      <w:r>
        <w:rPr>
          <w:rFonts w:ascii="Times New Roman"/>
          <w:color w:val="342D2F"/>
        </w:rPr>
        <w:t> </w:t>
      </w:r>
      <w:r>
        <w:rPr>
          <w:color w:val="342D2F"/>
        </w:rPr>
        <w:t>it</w:t>
      </w:r>
      <w:r>
        <w:rPr>
          <w:rFonts w:ascii="Times New Roman"/>
          <w:color w:val="342D2F"/>
        </w:rPr>
        <w:t> </w:t>
      </w:r>
      <w:r>
        <w:rPr>
          <w:color w:val="342D2F"/>
        </w:rPr>
        <w:t>is</w:t>
      </w:r>
      <w:r>
        <w:rPr>
          <w:rFonts w:ascii="Times New Roman"/>
          <w:color w:val="342D2F"/>
        </w:rPr>
        <w:t> </w:t>
      </w:r>
      <w:r>
        <w:rPr>
          <w:color w:val="342D2F"/>
        </w:rPr>
        <w:t>together,</w:t>
      </w:r>
      <w:r>
        <w:rPr>
          <w:rFonts w:ascii="Times New Roman"/>
          <w:color w:val="342D2F"/>
        </w:rPr>
        <w:t> </w:t>
      </w:r>
      <w:r>
        <w:rPr>
          <w:color w:val="342D2F"/>
        </w:rPr>
        <w:t>in</w:t>
      </w:r>
      <w:r>
        <w:rPr>
          <w:rFonts w:ascii="Times New Roman"/>
          <w:color w:val="342D2F"/>
        </w:rPr>
        <w:t> </w:t>
      </w:r>
      <w:r>
        <w:rPr>
          <w:color w:val="342D2F"/>
        </w:rPr>
        <w:t>global</w:t>
      </w:r>
      <w:r>
        <w:rPr>
          <w:rFonts w:ascii="Times New Roman"/>
          <w:color w:val="342D2F"/>
        </w:rPr>
        <w:t> </w:t>
      </w:r>
      <w:r>
        <w:rPr>
          <w:color w:val="342D2F"/>
        </w:rPr>
        <w:t>solidarity.</w:t>
      </w:r>
    </w:p>
    <w:p>
      <w:pPr>
        <w:spacing w:line="240" w:lineRule="auto" w:before="0"/>
        <w:rPr>
          <w:sz w:val="18"/>
        </w:rPr>
      </w:pPr>
      <w:r>
        <w:rPr/>
        <w:br w:type="column"/>
      </w:r>
      <w:r>
        <w:rPr>
          <w:sz w:val="18"/>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8"/>
        <w:ind w:left="1056" w:right="382"/>
      </w:pPr>
      <w:r>
        <w:rPr>
          <w:color w:val="342D2F"/>
        </w:rPr>
        <w:t>US$</w:t>
      </w:r>
      <w:r>
        <w:rPr>
          <w:rFonts w:ascii="Times New Roman"/>
          <w:color w:val="342D2F"/>
          <w:spacing w:val="-1"/>
        </w:rPr>
        <w:t> </w:t>
      </w:r>
      <w:r>
        <w:rPr>
          <w:color w:val="342D2F"/>
        </w:rPr>
        <w:t>1.02</w:t>
      </w:r>
      <w:r>
        <w:rPr>
          <w:rFonts w:ascii="Times New Roman"/>
          <w:color w:val="342D2F"/>
          <w:spacing w:val="-1"/>
        </w:rPr>
        <w:t> </w:t>
      </w:r>
      <w:r>
        <w:rPr>
          <w:color w:val="342D2F"/>
        </w:rPr>
        <w:t>billion</w:t>
      </w:r>
      <w:r>
        <w:rPr>
          <w:rFonts w:ascii="Times New Roman"/>
          <w:color w:val="342D2F"/>
          <w:spacing w:val="-1"/>
        </w:rPr>
        <w:t> </w:t>
      </w:r>
      <w:r>
        <w:rPr>
          <w:color w:val="342D2F"/>
        </w:rPr>
        <w:t>required</w:t>
      </w:r>
      <w:r>
        <w:rPr>
          <w:rFonts w:ascii="Times New Roman"/>
          <w:color w:val="342D2F"/>
        </w:rPr>
        <w:t> </w:t>
      </w:r>
      <w:r>
        <w:rPr>
          <w:color w:val="342D2F"/>
        </w:rPr>
        <w:t>by</w:t>
      </w:r>
      <w:r>
        <w:rPr>
          <w:rFonts w:ascii="Times New Roman"/>
          <w:color w:val="342D2F"/>
          <w:spacing w:val="-1"/>
        </w:rPr>
        <w:t> </w:t>
      </w:r>
      <w:r>
        <w:rPr>
          <w:color w:val="342D2F"/>
        </w:rPr>
        <w:t>WHO</w:t>
      </w:r>
      <w:r>
        <w:rPr>
          <w:rFonts w:ascii="Times New Roman"/>
          <w:color w:val="342D2F"/>
        </w:rPr>
        <w:t> </w:t>
      </w:r>
      <w:r>
        <w:rPr>
          <w:color w:val="342D2F"/>
        </w:rPr>
        <w:t>to</w:t>
      </w:r>
      <w:r>
        <w:rPr>
          <w:rFonts w:ascii="Times New Roman"/>
          <w:color w:val="342D2F"/>
        </w:rPr>
        <w:t> </w:t>
      </w:r>
      <w:r>
        <w:rPr>
          <w:color w:val="342D2F"/>
        </w:rPr>
        <w:t>end</w:t>
      </w:r>
      <w:r>
        <w:rPr>
          <w:rFonts w:ascii="Times New Roman"/>
          <w:color w:val="342D2F"/>
        </w:rPr>
        <w:t> </w:t>
      </w:r>
      <w:r>
        <w:rPr>
          <w:color w:val="342D2F"/>
        </w:rPr>
        <w:t>December</w:t>
      </w:r>
      <w:r>
        <w:rPr>
          <w:rFonts w:ascii="Times New Roman"/>
          <w:color w:val="342D2F"/>
        </w:rPr>
        <w:t> </w:t>
      </w:r>
      <w:r>
        <w:rPr>
          <w:color w:val="342D2F"/>
        </w:rPr>
        <w:t>2020</w:t>
      </w:r>
    </w:p>
    <w:p>
      <w:pPr>
        <w:spacing w:after="0"/>
        <w:sectPr>
          <w:type w:val="continuous"/>
          <w:pgSz w:w="23820" w:h="16840" w:orient="landscape"/>
          <w:pgMar w:header="0" w:footer="0" w:top="1920" w:bottom="280" w:left="0" w:right="240"/>
          <w:cols w:num="3" w:equalWidth="0">
            <w:col w:w="10513" w:space="1186"/>
            <w:col w:w="6185" w:space="1456"/>
            <w:col w:w="4240"/>
          </w:cols>
        </w:sectPr>
      </w:pPr>
    </w:p>
    <w:p>
      <w:pPr>
        <w:pStyle w:val="BodyText"/>
        <w:rPr>
          <w:sz w:val="20"/>
        </w:rPr>
      </w:pPr>
      <w:r>
        <w:rPr/>
        <w:pict>
          <v:line style="position:absolute;mso-position-horizontal-relative:page;mso-position-vertical-relative:page;z-index:15787008" from="323.315002pt,84.694pt" to="1190.549951pt,84.694pt" stroked="true" strokeweight="2.5pt" strokecolor="#0093d5">
            <v:stroke dashstyle="dot"/>
            <w10:wrap type="none"/>
          </v:line>
        </w:pict>
      </w:r>
      <w:r>
        <w:rPr/>
        <w:pict>
          <v:group style="position:absolute;margin-left:1145.269897pt;margin-top:2.000057pt;width:43.3pt;height:43.3pt;mso-position-horizontal-relative:page;mso-position-vertical-relative:page;z-index:15787520" id="docshapegroup706" coordorigin="22905,40" coordsize="866,866">
            <v:shape style="position:absolute;left:22972;top:114;width:662;height:625" type="#_x0000_t75" id="docshape707" stroked="false">
              <v:imagedata r:id="rId178" o:title=""/>
            </v:shape>
            <v:shape style="position:absolute;left:22905;top:40;width:866;height:866" type="#_x0000_t75" id="docshape708" stroked="false">
              <v:imagedata r:id="rId179" o:title=""/>
            </v:shape>
            <v:shape style="position:absolute;left:23228;top:189;width:396;height:398" type="#_x0000_t75" id="docshape709" stroked="false">
              <v:imagedata r:id="rId180" o:title=""/>
            </v:shape>
            <w10:wrap type="none"/>
          </v:group>
        </w:pict>
      </w:r>
    </w:p>
    <w:p>
      <w:pPr>
        <w:pStyle w:val="BodyText"/>
        <w:rPr>
          <w:sz w:val="20"/>
        </w:rPr>
      </w:pPr>
    </w:p>
    <w:p>
      <w:pPr>
        <w:pStyle w:val="BodyText"/>
        <w:rPr>
          <w:sz w:val="20"/>
        </w:rPr>
      </w:pPr>
    </w:p>
    <w:p>
      <w:pPr>
        <w:pStyle w:val="BodyText"/>
        <w:spacing w:before="8"/>
        <w:rPr>
          <w:sz w:val="16"/>
        </w:rPr>
      </w:pPr>
    </w:p>
    <w:p>
      <w:pPr>
        <w:tabs>
          <w:tab w:pos="22738" w:val="left" w:leader="none"/>
        </w:tabs>
        <w:spacing w:line="173" w:lineRule="exact" w:before="106"/>
        <w:ind w:left="850" w:right="0" w:firstLine="0"/>
        <w:jc w:val="left"/>
        <w:rPr>
          <w:rFonts w:ascii="Arial"/>
          <w:sz w:val="20"/>
        </w:rPr>
      </w:pPr>
      <w:r>
        <w:rPr>
          <w:rFonts w:ascii="Arial"/>
          <w:color w:val="231F20"/>
          <w:spacing w:val="-5"/>
          <w:sz w:val="20"/>
        </w:rPr>
        <w:t>45</w:t>
      </w:r>
      <w:r>
        <w:rPr>
          <w:rFonts w:ascii="Times New Roman"/>
          <w:color w:val="231F20"/>
          <w:sz w:val="20"/>
        </w:rPr>
        <w:tab/>
      </w:r>
      <w:r>
        <w:rPr>
          <w:rFonts w:ascii="Arial"/>
          <w:color w:val="231F20"/>
          <w:spacing w:val="-5"/>
          <w:sz w:val="20"/>
        </w:rPr>
        <w:t>46</w:t>
      </w:r>
    </w:p>
    <w:p>
      <w:pPr>
        <w:pStyle w:val="BodyText"/>
        <w:tabs>
          <w:tab w:pos="17687" w:val="left" w:leader="none"/>
        </w:tabs>
        <w:spacing w:line="160" w:lineRule="exact"/>
        <w:ind w:left="2693"/>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r>
        <w:rPr>
          <w:rFonts w:ascii="Times New Roman" w:hAnsi="Times New Roman"/>
          <w:color w:val="342D2F"/>
        </w:rPr>
        <w:tab/>
      </w: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p>
      <w:pPr>
        <w:spacing w:after="0" w:line="160" w:lineRule="exact"/>
        <w:rPr>
          <w:rFonts w:ascii="Arial" w:hAnsi="Arial"/>
        </w:rPr>
        <w:sectPr>
          <w:type w:val="continuous"/>
          <w:pgSz w:w="23820" w:h="16840" w:orient="landscape"/>
          <w:pgMar w:header="0" w:footer="0" w:top="1920" w:bottom="280" w:left="0" w:right="240"/>
        </w:sectPr>
      </w:pPr>
    </w:p>
    <w:p>
      <w:pPr>
        <w:pStyle w:val="BodyText"/>
        <w:rPr>
          <w:rFonts w:ascii="Arial"/>
          <w:sz w:val="20"/>
        </w:rPr>
      </w:pPr>
      <w:r>
        <w:rPr/>
        <w:pict>
          <v:rect style="position:absolute;margin-left:0pt;margin-top:.000002pt;width:595.275009pt;height:841.890013pt;mso-position-horizontal-relative:page;mso-position-vertical-relative:page;z-index:-18086400" id="docshape710" filled="true" fillcolor="#0093d5" stroked="false">
            <v:fill type="solid"/>
            <w10:wrap type="none"/>
          </v:rect>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5"/>
        </w:rPr>
      </w:pPr>
    </w:p>
    <w:p>
      <w:pPr>
        <w:spacing w:line="249" w:lineRule="auto" w:before="0"/>
        <w:ind w:left="2774" w:right="2772" w:firstLine="0"/>
        <w:jc w:val="center"/>
        <w:rPr>
          <w:rFonts w:ascii="Arial"/>
          <w:b/>
          <w:sz w:val="24"/>
        </w:rPr>
      </w:pPr>
      <w:r>
        <w:rPr/>
        <w:drawing>
          <wp:anchor distT="0" distB="0" distL="0" distR="0" allowOverlap="1" layoutInCell="1" locked="0" behindDoc="0" simplePos="0" relativeHeight="15789568">
            <wp:simplePos x="0" y="0"/>
            <wp:positionH relativeFrom="page">
              <wp:posOffset>2607818</wp:posOffset>
            </wp:positionH>
            <wp:positionV relativeFrom="paragraph">
              <wp:posOffset>-1084734</wp:posOffset>
            </wp:positionV>
            <wp:extent cx="820200" cy="723900"/>
            <wp:effectExtent l="0" t="0" r="0" b="0"/>
            <wp:wrapNone/>
            <wp:docPr id="29" name="image136.png"/>
            <wp:cNvGraphicFramePr>
              <a:graphicFrameLocks noChangeAspect="1"/>
            </wp:cNvGraphicFramePr>
            <a:graphic>
              <a:graphicData uri="http://schemas.openxmlformats.org/drawingml/2006/picture">
                <pic:pic>
                  <pic:nvPicPr>
                    <pic:cNvPr id="30" name="image136.png"/>
                    <pic:cNvPicPr/>
                  </pic:nvPicPr>
                  <pic:blipFill>
                    <a:blip r:embed="rId183" cstate="print"/>
                    <a:stretch>
                      <a:fillRect/>
                    </a:stretch>
                  </pic:blipFill>
                  <pic:spPr>
                    <a:xfrm>
                      <a:off x="0" y="0"/>
                      <a:ext cx="820200" cy="723900"/>
                    </a:xfrm>
                    <a:prstGeom prst="rect">
                      <a:avLst/>
                    </a:prstGeom>
                  </pic:spPr>
                </pic:pic>
              </a:graphicData>
            </a:graphic>
          </wp:anchor>
        </w:drawing>
      </w:r>
      <w:r>
        <w:rPr/>
        <w:pict>
          <v:group style="position:absolute;margin-left:275.519989pt;margin-top:-76.005142pt;width:50.9pt;height:17.55pt;mso-position-horizontal-relative:page;mso-position-vertical-relative:paragraph;z-index:15790080" id="docshapegroup711" coordorigin="5510,-1520" coordsize="1018,351">
            <v:shape style="position:absolute;left:5510;top:-1497;width:549;height:327" type="#_x0000_t75" id="docshape712" stroked="false">
              <v:imagedata r:id="rId184" o:title=""/>
            </v:shape>
            <v:shape style="position:absolute;left:6090;top:-1416;width:119;height:242" type="#_x0000_t75" id="docshape713" stroked="false">
              <v:imagedata r:id="rId185" o:title=""/>
            </v:shape>
            <v:rect style="position:absolute;left:6244;top:-1521;width:55;height:347" id="docshape714" filled="true" fillcolor="#ffffff" stroked="false">
              <v:fill type="solid"/>
            </v:rect>
            <v:shape style="position:absolute;left:6334;top:-1521;width:195;height:351" type="#_x0000_t75" id="docshape715" stroked="false">
              <v:imagedata r:id="rId186" o:title=""/>
            </v:shape>
            <w10:wrap type="none"/>
          </v:group>
        </w:pict>
      </w:r>
      <w:r>
        <w:rPr/>
        <w:pict>
          <v:group style="position:absolute;margin-left:335.32901pt;margin-top:-76.004242pt;width:55.85pt;height:17.55pt;mso-position-horizontal-relative:page;mso-position-vertical-relative:paragraph;z-index:15790592" id="docshapegroup716" coordorigin="6707,-1520" coordsize="1117,351">
            <v:shape style="position:absolute;left:6706;top:-1496;width:204;height:322" id="docshape717" coordorigin="6707,-1496" coordsize="204,322" path="m6911,-1496l6854,-1496,6854,-1366,6763,-1366,6763,-1496,6707,-1496,6707,-1366,6707,-1316,6707,-1174,6763,-1174,6763,-1316,6854,-1316,6854,-1174,6911,-1174,6911,-1316,6911,-1366,6911,-1496xe" filled="true" fillcolor="#ffffff" stroked="false">
              <v:path arrowok="t"/>
              <v:fill type="solid"/>
            </v:shape>
            <v:shape style="position:absolute;left:6947;top:-1416;width:395;height:246" type="#_x0000_t75" id="docshape718" stroked="false">
              <v:imagedata r:id="rId187" o:title=""/>
            </v:shape>
            <v:rect style="position:absolute;left:7392;top:-1521;width:55;height:347" id="docshape719" filled="true" fillcolor="#ffffff" stroked="false">
              <v:fill type="solid"/>
            </v:rect>
            <v:shape style="position:absolute;left:7479;top:-1521;width:344;height:351" type="#_x0000_t75" id="docshape720" stroked="false">
              <v:imagedata r:id="rId188" o:title=""/>
            </v:shape>
            <w10:wrap type="none"/>
          </v:group>
        </w:pict>
      </w:r>
      <w:r>
        <w:rPr/>
        <w:pict>
          <v:group style="position:absolute;margin-left:275.410004pt;margin-top:-54.962143pt;width:115.8pt;height:22.15pt;mso-position-horizontal-relative:page;mso-position-vertical-relative:paragraph;z-index:15791104" id="docshapegroup721" coordorigin="5508,-1099" coordsize="2316,443">
            <v:shape style="position:absolute;left:5508;top:-1088;width:245;height:333" type="#_x0000_t75" id="docshape722" stroked="false">
              <v:imagedata r:id="rId189" o:title=""/>
            </v:shape>
            <v:shape style="position:absolute;left:5788;top:-1002;width:335;height:345" type="#_x0000_t75" id="docshape723" stroked="false">
              <v:imagedata r:id="rId190" o:title=""/>
            </v:shape>
            <v:shape style="position:absolute;left:6156;top:-1002;width:185;height:246" type="#_x0000_t75" id="docshape724" stroked="false">
              <v:imagedata r:id="rId191" o:title=""/>
            </v:shape>
            <v:shape style="position:absolute;left:6391;top:-1002;width:182;height:242" type="#_x0000_t75" id="docshape725" stroked="false">
              <v:imagedata r:id="rId192" o:title=""/>
            </v:shape>
            <v:shape style="position:absolute;left:6622;top:-1100;width:57;height:340" id="docshape726" coordorigin="6622,-1099" coordsize="57,340" path="m6678,-998l6623,-998,6623,-760,6678,-760,6678,-998xm6678,-1099l6622,-1099,6622,-1043,6678,-1043,6678,-1099xe" filled="true" fillcolor="#ffffff" stroked="false">
              <v:path arrowok="t"/>
              <v:fill type="solid"/>
            </v:shape>
            <v:shape style="position:absolute;left:6728;top:-1065;width:528;height:309" type="#_x0000_t75" id="docshape727" stroked="false">
              <v:imagedata r:id="rId193" o:title=""/>
            </v:shape>
            <v:shape style="position:absolute;left:7293;top:-1100;width:62;height:340" id="docshape728" coordorigin="7294,-1099" coordsize="62,340" path="m7350,-1099l7294,-1099,7294,-1043,7350,-1043,7350,-1099xm7355,-998l7301,-998,7301,-760,7355,-760,7355,-998xe" filled="true" fillcolor="#ffffff" stroked="false">
              <v:path arrowok="t"/>
              <v:fill type="solid"/>
            </v:shape>
            <v:shape style="position:absolute;left:7397;top:-1002;width:200;height:246" type="#_x0000_t75" id="docshape729" stroked="false">
              <v:imagedata r:id="rId194" o:title=""/>
            </v:shape>
            <v:shape style="position:absolute;left:7642;top:-1002;width:182;height:242" type="#_x0000_t75" id="docshape730" stroked="false">
              <v:imagedata r:id="rId195" o:title=""/>
            </v:shape>
            <w10:wrap type="none"/>
          </v:group>
        </w:pict>
      </w:r>
      <w:r>
        <w:rPr>
          <w:rFonts w:ascii="Arial"/>
          <w:b/>
          <w:color w:val="FFFFFF"/>
          <w:sz w:val="24"/>
        </w:rPr>
        <w:t>World</w:t>
      </w:r>
      <w:r>
        <w:rPr>
          <w:rFonts w:ascii="Times New Roman"/>
          <w:color w:val="FFFFFF"/>
          <w:spacing w:val="-15"/>
          <w:sz w:val="24"/>
        </w:rPr>
        <w:t> </w:t>
      </w:r>
      <w:r>
        <w:rPr>
          <w:rFonts w:ascii="Arial"/>
          <w:b/>
          <w:color w:val="FFFFFF"/>
          <w:sz w:val="24"/>
        </w:rPr>
        <w:t>Health</w:t>
      </w:r>
      <w:r>
        <w:rPr>
          <w:rFonts w:ascii="Times New Roman"/>
          <w:color w:val="FFFFFF"/>
          <w:spacing w:val="-15"/>
          <w:sz w:val="24"/>
        </w:rPr>
        <w:t> </w:t>
      </w:r>
      <w:r>
        <w:rPr>
          <w:rFonts w:ascii="Arial"/>
          <w:b/>
          <w:color w:val="FFFFFF"/>
          <w:sz w:val="24"/>
        </w:rPr>
        <w:t>Organization</w:t>
      </w:r>
      <w:r>
        <w:rPr>
          <w:rFonts w:ascii="Times New Roman"/>
          <w:color w:val="FFFFFF"/>
          <w:sz w:val="24"/>
        </w:rPr>
        <w:t> </w:t>
      </w:r>
      <w:r>
        <w:rPr>
          <w:rFonts w:ascii="Arial"/>
          <w:b/>
          <w:color w:val="FFFFFF"/>
          <w:sz w:val="24"/>
        </w:rPr>
        <w:t>Avenue</w:t>
      </w:r>
      <w:r>
        <w:rPr>
          <w:rFonts w:ascii="Times New Roman"/>
          <w:color w:val="FFFFFF"/>
          <w:sz w:val="24"/>
        </w:rPr>
        <w:t> </w:t>
      </w:r>
      <w:r>
        <w:rPr>
          <w:rFonts w:ascii="Arial"/>
          <w:b/>
          <w:color w:val="FFFFFF"/>
          <w:sz w:val="24"/>
        </w:rPr>
        <w:t>Appia</w:t>
      </w:r>
      <w:r>
        <w:rPr>
          <w:rFonts w:ascii="Times New Roman"/>
          <w:color w:val="FFFFFF"/>
          <w:sz w:val="24"/>
        </w:rPr>
        <w:t> </w:t>
      </w:r>
      <w:r>
        <w:rPr>
          <w:rFonts w:ascii="Arial"/>
          <w:b/>
          <w:color w:val="FFFFFF"/>
          <w:sz w:val="24"/>
        </w:rPr>
        <w:t>20</w:t>
      </w:r>
    </w:p>
    <w:p>
      <w:pPr>
        <w:spacing w:line="249" w:lineRule="auto" w:before="2"/>
        <w:ind w:left="2774" w:right="2772" w:firstLine="0"/>
        <w:jc w:val="center"/>
        <w:rPr>
          <w:rFonts w:ascii="Arial"/>
          <w:b/>
          <w:sz w:val="24"/>
        </w:rPr>
      </w:pPr>
      <w:r>
        <w:rPr>
          <w:rFonts w:ascii="Arial"/>
          <w:b/>
          <w:color w:val="FFFFFF"/>
          <w:sz w:val="24"/>
        </w:rPr>
        <w:t>1211</w:t>
      </w:r>
      <w:r>
        <w:rPr>
          <w:rFonts w:ascii="Times New Roman"/>
          <w:color w:val="FFFFFF"/>
          <w:spacing w:val="-13"/>
          <w:sz w:val="24"/>
        </w:rPr>
        <w:t> </w:t>
      </w:r>
      <w:r>
        <w:rPr>
          <w:rFonts w:ascii="Arial"/>
          <w:b/>
          <w:color w:val="FFFFFF"/>
          <w:sz w:val="24"/>
        </w:rPr>
        <w:t>Geneva</w:t>
      </w:r>
      <w:r>
        <w:rPr>
          <w:rFonts w:ascii="Times New Roman"/>
          <w:color w:val="FFFFFF"/>
          <w:spacing w:val="-13"/>
          <w:sz w:val="24"/>
        </w:rPr>
        <w:t> </w:t>
      </w:r>
      <w:r>
        <w:rPr>
          <w:rFonts w:ascii="Arial"/>
          <w:b/>
          <w:color w:val="FFFFFF"/>
          <w:sz w:val="24"/>
        </w:rPr>
        <w:t>27</w:t>
      </w:r>
      <w:r>
        <w:rPr>
          <w:rFonts w:ascii="Times New Roman"/>
          <w:color w:val="FFFFFF"/>
          <w:sz w:val="24"/>
        </w:rPr>
        <w:t> </w:t>
      </w:r>
      <w:r>
        <w:rPr>
          <w:rFonts w:ascii="Arial"/>
          <w:b/>
          <w:color w:val="FFFFFF"/>
          <w:spacing w:val="-2"/>
          <w:sz w:val="24"/>
        </w:rPr>
        <w:t>Switzerland</w:t>
      </w:r>
    </w:p>
    <w:p>
      <w:pPr>
        <w:spacing w:line="249" w:lineRule="auto" w:before="30"/>
        <w:ind w:left="2608" w:right="2606" w:firstLine="0"/>
        <w:jc w:val="center"/>
        <w:rPr>
          <w:rFonts w:ascii="Arial"/>
          <w:b/>
          <w:sz w:val="24"/>
        </w:rPr>
      </w:pPr>
      <w:r>
        <w:rPr>
          <w:rFonts w:ascii="Arial"/>
          <w:b/>
          <w:color w:val="FFFFFF"/>
          <w:sz w:val="24"/>
        </w:rPr>
        <w:t>WHO</w:t>
      </w:r>
      <w:r>
        <w:rPr>
          <w:rFonts w:ascii="Times New Roman"/>
          <w:color w:val="FFFFFF"/>
          <w:sz w:val="24"/>
        </w:rPr>
        <w:t> </w:t>
      </w:r>
      <w:r>
        <w:rPr>
          <w:rFonts w:ascii="Arial"/>
          <w:b/>
          <w:color w:val="FFFFFF"/>
          <w:sz w:val="24"/>
        </w:rPr>
        <w:t>in</w:t>
      </w:r>
      <w:r>
        <w:rPr>
          <w:rFonts w:ascii="Times New Roman"/>
          <w:color w:val="FFFFFF"/>
          <w:sz w:val="24"/>
        </w:rPr>
        <w:t> </w:t>
      </w:r>
      <w:r>
        <w:rPr>
          <w:rFonts w:ascii="Arial"/>
          <w:b/>
          <w:color w:val="FFFFFF"/>
          <w:sz w:val="24"/>
        </w:rPr>
        <w:t>Emergencies:</w:t>
      </w:r>
      <w:r>
        <w:rPr>
          <w:rFonts w:ascii="Times New Roman"/>
          <w:color w:val="FFFFFF"/>
          <w:sz w:val="24"/>
        </w:rPr>
        <w:t> </w:t>
      </w:r>
      <w:hyperlink r:id="rId196">
        <w:r>
          <w:rPr>
            <w:rFonts w:ascii="Arial"/>
            <w:b/>
            <w:color w:val="FFFFFF"/>
            <w:spacing w:val="-2"/>
            <w:sz w:val="24"/>
          </w:rPr>
          <w:t>www.who.int/emergencies/en</w:t>
        </w:r>
      </w:hyperlink>
    </w:p>
    <w:sectPr>
      <w:headerReference w:type="default" r:id="rId181"/>
      <w:footerReference w:type="default" r:id="rId182"/>
      <w:pgSz w:w="11910" w:h="16840"/>
      <w:pgMar w:header="0" w:footer="0" w:top="192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Helvetica">
    <w:altName w:val="Helvetica"/>
    <w:charset w:val="1"/>
    <w:family w:val="auto"/>
    <w:pitch w:val="variable"/>
  </w:font>
  <w:font w:name="Arial">
    <w:altName w:val="Arial"/>
    <w:charset w:val="1"/>
    <w:family w:val="swiss"/>
    <w:pitch w:val="variable"/>
  </w:font>
  <w:font w:name="Tahoma">
    <w:altName w:val="Tahoma"/>
    <w:charset w:val="1"/>
    <w:family w:val="swiss"/>
    <w:pitch w:val="variable"/>
  </w:font>
  <w:font w:name="Arial Unicode MS">
    <w:altName w:val="Arial Unicode MS"/>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7.6pt;height:13.8pt;mso-position-horizontal-relative:page;mso-position-vertical-relative:page;z-index:-18144768" type="#_x0000_t202" id="docshape29" filled="false" stroked="false">
          <v:textbox inset="0,0,0,0">
            <w:txbxContent>
              <w:p>
                <w:pPr>
                  <w:spacing w:before="26"/>
                  <w:ind w:left="20" w:right="0" w:firstLine="0"/>
                  <w:jc w:val="left"/>
                  <w:rPr>
                    <w:rFonts w:ascii="Arial"/>
                    <w:sz w:val="20"/>
                  </w:rPr>
                </w:pPr>
                <w:r>
                  <w:rPr>
                    <w:rFonts w:ascii="Arial"/>
                    <w:color w:val="231F20"/>
                    <w:w w:val="99"/>
                    <w:sz w:val="20"/>
                  </w:rPr>
                  <w:t>1</w:t>
                </w:r>
              </w:p>
            </w:txbxContent>
          </v:textbox>
          <w10:wrap type="none"/>
        </v:shape>
      </w:pict>
    </w:r>
    <w:r>
      <w:rPr/>
      <w:pict>
        <v:shape style="position:absolute;margin-left:1141.469971pt;margin-top:802.873535pt;width:7.6pt;height:13.8pt;mso-position-horizontal-relative:page;mso-position-vertical-relative:page;z-index:-18144256" type="#_x0000_t202" id="docshape30" filled="false" stroked="false">
          <v:textbox inset="0,0,0,0">
            <w:txbxContent>
              <w:p>
                <w:pPr>
                  <w:spacing w:before="26"/>
                  <w:ind w:left="20" w:right="0" w:firstLine="0"/>
                  <w:jc w:val="left"/>
                  <w:rPr>
                    <w:rFonts w:ascii="Arial"/>
                    <w:sz w:val="20"/>
                  </w:rPr>
                </w:pPr>
                <w:r>
                  <w:rPr>
                    <w:rFonts w:ascii="Arial"/>
                    <w:color w:val="231F20"/>
                    <w:w w:val="99"/>
                    <w:sz w:val="20"/>
                  </w:rPr>
                  <w:t>2</w:t>
                </w:r>
              </w:p>
            </w:txbxContent>
          </v:textbox>
          <w10:wrap type="none"/>
        </v:shape>
      </w:pict>
    </w:r>
    <w:r>
      <w:rPr/>
      <w:pict>
        <v:shape style="position:absolute;margin-left:133.649994pt;margin-top:810.996948pt;width:173.55pt;height:11pt;mso-position-horizontal-relative:page;mso-position-vertical-relative:page;z-index:-18143744" type="#_x0000_t202" id="docshape3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43232" type="#_x0000_t202" id="docshape32"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14048" type="#_x0000_t202" id="docshape273" filled="false" stroked="false">
          <v:textbox inset="0,0,0,0">
            <w:txbxContent>
              <w:p>
                <w:pPr>
                  <w:spacing w:before="26"/>
                  <w:ind w:left="20" w:right="0" w:firstLine="0"/>
                  <w:jc w:val="left"/>
                  <w:rPr>
                    <w:rFonts w:ascii="Arial"/>
                    <w:sz w:val="20"/>
                  </w:rPr>
                </w:pPr>
                <w:r>
                  <w:rPr>
                    <w:rFonts w:ascii="Arial"/>
                    <w:color w:val="231F20"/>
                    <w:spacing w:val="-5"/>
                    <w:sz w:val="20"/>
                  </w:rPr>
                  <w:t>19</w:t>
                </w:r>
              </w:p>
            </w:txbxContent>
          </v:textbox>
          <w10:wrap type="none"/>
        </v:shape>
      </w:pict>
    </w:r>
    <w:r>
      <w:rPr/>
      <w:pict>
        <v:shape style="position:absolute;margin-left:1135.910034pt;margin-top:802.873535pt;width:13.15pt;height:13.8pt;mso-position-horizontal-relative:page;mso-position-vertical-relative:page;z-index:-18113536" type="#_x0000_t202" id="docshape274" filled="false" stroked="false">
          <v:textbox inset="0,0,0,0">
            <w:txbxContent>
              <w:p>
                <w:pPr>
                  <w:spacing w:before="26"/>
                  <w:ind w:left="20" w:right="0" w:firstLine="0"/>
                  <w:jc w:val="left"/>
                  <w:rPr>
                    <w:rFonts w:ascii="Arial"/>
                    <w:sz w:val="20"/>
                  </w:rPr>
                </w:pPr>
                <w:r>
                  <w:rPr>
                    <w:rFonts w:ascii="Arial"/>
                    <w:color w:val="231F20"/>
                    <w:spacing w:val="-5"/>
                    <w:sz w:val="20"/>
                  </w:rPr>
                  <w:t>20</w:t>
                </w:r>
              </w:p>
            </w:txbxContent>
          </v:textbox>
          <w10:wrap type="none"/>
        </v:shape>
      </w:pict>
    </w:r>
    <w:r>
      <w:rPr/>
      <w:pict>
        <v:shape style="position:absolute;margin-left:133.649994pt;margin-top:810.996948pt;width:173.55pt;height:11pt;mso-position-horizontal-relative:page;mso-position-vertical-relative:page;z-index:-18113024" type="#_x0000_t202" id="docshape275"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12512" type="#_x0000_t202" id="docshape276"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10464" type="#_x0000_t202" id="docshape289" filled="false" stroked="false">
          <v:textbox inset="0,0,0,0">
            <w:txbxContent>
              <w:p>
                <w:pPr>
                  <w:spacing w:before="26"/>
                  <w:ind w:left="20" w:right="0" w:firstLine="0"/>
                  <w:jc w:val="left"/>
                  <w:rPr>
                    <w:rFonts w:ascii="Arial"/>
                    <w:sz w:val="20"/>
                  </w:rPr>
                </w:pPr>
                <w:r>
                  <w:rPr>
                    <w:rFonts w:ascii="Arial"/>
                    <w:color w:val="231F20"/>
                    <w:spacing w:val="-5"/>
                    <w:sz w:val="20"/>
                  </w:rPr>
                  <w:t>21</w:t>
                </w:r>
              </w:p>
            </w:txbxContent>
          </v:textbox>
          <w10:wrap type="none"/>
        </v:shape>
      </w:pict>
    </w:r>
    <w:r>
      <w:rPr/>
      <w:pict>
        <v:shape style="position:absolute;margin-left:1135.910034pt;margin-top:802.873535pt;width:13.15pt;height:13.8pt;mso-position-horizontal-relative:page;mso-position-vertical-relative:page;z-index:-18109952" type="#_x0000_t202" id="docshape290" filled="false" stroked="false">
          <v:textbox inset="0,0,0,0">
            <w:txbxContent>
              <w:p>
                <w:pPr>
                  <w:spacing w:before="26"/>
                  <w:ind w:left="20" w:right="0" w:firstLine="0"/>
                  <w:jc w:val="left"/>
                  <w:rPr>
                    <w:rFonts w:ascii="Arial"/>
                    <w:sz w:val="20"/>
                  </w:rPr>
                </w:pPr>
                <w:r>
                  <w:rPr>
                    <w:rFonts w:ascii="Arial"/>
                    <w:color w:val="231F20"/>
                    <w:spacing w:val="-5"/>
                    <w:sz w:val="20"/>
                  </w:rPr>
                  <w:t>22</w:t>
                </w:r>
              </w:p>
            </w:txbxContent>
          </v:textbox>
          <w10:wrap type="none"/>
        </v:shape>
      </w:pict>
    </w:r>
    <w:r>
      <w:rPr/>
      <w:pict>
        <v:shape style="position:absolute;margin-left:133.649994pt;margin-top:810.996948pt;width:173.55pt;height:11pt;mso-position-horizontal-relative:page;mso-position-vertical-relative:page;z-index:-18109440" type="#_x0000_t202" id="docshape29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08928" type="#_x0000_t202" id="docshape292"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06880" type="#_x0000_t202" id="docshape304" filled="false" stroked="false">
          <v:textbox inset="0,0,0,0">
            <w:txbxContent>
              <w:p>
                <w:pPr>
                  <w:spacing w:before="26"/>
                  <w:ind w:left="20" w:right="0" w:firstLine="0"/>
                  <w:jc w:val="left"/>
                  <w:rPr>
                    <w:rFonts w:ascii="Arial"/>
                    <w:sz w:val="20"/>
                  </w:rPr>
                </w:pPr>
                <w:r>
                  <w:rPr>
                    <w:rFonts w:ascii="Arial"/>
                    <w:color w:val="231F20"/>
                    <w:spacing w:val="-5"/>
                    <w:sz w:val="20"/>
                  </w:rPr>
                  <w:t>23</w:t>
                </w:r>
              </w:p>
            </w:txbxContent>
          </v:textbox>
          <w10:wrap type="none"/>
        </v:shape>
      </w:pict>
    </w:r>
    <w:r>
      <w:rPr/>
      <w:pict>
        <v:shape style="position:absolute;margin-left:1135.910034pt;margin-top:802.873535pt;width:13.15pt;height:13.8pt;mso-position-horizontal-relative:page;mso-position-vertical-relative:page;z-index:-18106368" type="#_x0000_t202" id="docshape305" filled="false" stroked="false">
          <v:textbox inset="0,0,0,0">
            <w:txbxContent>
              <w:p>
                <w:pPr>
                  <w:spacing w:before="26"/>
                  <w:ind w:left="20" w:right="0" w:firstLine="0"/>
                  <w:jc w:val="left"/>
                  <w:rPr>
                    <w:rFonts w:ascii="Arial"/>
                    <w:sz w:val="20"/>
                  </w:rPr>
                </w:pPr>
                <w:r>
                  <w:rPr>
                    <w:rFonts w:ascii="Arial"/>
                    <w:color w:val="231F20"/>
                    <w:spacing w:val="-5"/>
                    <w:sz w:val="20"/>
                  </w:rPr>
                  <w:t>24</w:t>
                </w:r>
              </w:p>
            </w:txbxContent>
          </v:textbox>
          <w10:wrap type="none"/>
        </v:shape>
      </w:pict>
    </w:r>
    <w:r>
      <w:rPr/>
      <w:pict>
        <v:shape style="position:absolute;margin-left:133.649994pt;margin-top:810.996948pt;width:173.55pt;height:11pt;mso-position-horizontal-relative:page;mso-position-vertical-relative:page;z-index:-18105856" type="#_x0000_t202" id="docshape306"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05344" type="#_x0000_t202" id="docshape307"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03296" type="#_x0000_t202" id="docshape318" filled="false" stroked="false">
          <v:textbox inset="0,0,0,0">
            <w:txbxContent>
              <w:p>
                <w:pPr>
                  <w:spacing w:before="26"/>
                  <w:ind w:left="20" w:right="0" w:firstLine="0"/>
                  <w:jc w:val="left"/>
                  <w:rPr>
                    <w:rFonts w:ascii="Arial"/>
                    <w:sz w:val="20"/>
                  </w:rPr>
                </w:pPr>
                <w:r>
                  <w:rPr>
                    <w:rFonts w:ascii="Arial"/>
                    <w:color w:val="231F20"/>
                    <w:spacing w:val="-5"/>
                    <w:sz w:val="20"/>
                  </w:rPr>
                  <w:t>25</w:t>
                </w:r>
              </w:p>
            </w:txbxContent>
          </v:textbox>
          <w10:wrap type="none"/>
        </v:shape>
      </w:pict>
    </w:r>
    <w:r>
      <w:rPr/>
      <w:pict>
        <v:shape style="position:absolute;margin-left:1135.910034pt;margin-top:802.873535pt;width:13.15pt;height:13.8pt;mso-position-horizontal-relative:page;mso-position-vertical-relative:page;z-index:-18102784" type="#_x0000_t202" id="docshape319" filled="false" stroked="false">
          <v:textbox inset="0,0,0,0">
            <w:txbxContent>
              <w:p>
                <w:pPr>
                  <w:spacing w:before="26"/>
                  <w:ind w:left="20" w:right="0" w:firstLine="0"/>
                  <w:jc w:val="left"/>
                  <w:rPr>
                    <w:rFonts w:ascii="Arial"/>
                    <w:sz w:val="20"/>
                  </w:rPr>
                </w:pPr>
                <w:r>
                  <w:rPr>
                    <w:rFonts w:ascii="Arial"/>
                    <w:color w:val="231F20"/>
                    <w:spacing w:val="-5"/>
                    <w:sz w:val="20"/>
                  </w:rPr>
                  <w:t>26</w:t>
                </w:r>
              </w:p>
            </w:txbxContent>
          </v:textbox>
          <w10:wrap type="none"/>
        </v:shape>
      </w:pict>
    </w:r>
    <w:r>
      <w:rPr/>
      <w:pict>
        <v:shape style="position:absolute;margin-left:133.649994pt;margin-top:810.996948pt;width:173.55pt;height:11pt;mso-position-horizontal-relative:page;mso-position-vertical-relative:page;z-index:-18102272" type="#_x0000_t202" id="docshape320"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01760" type="#_x0000_t202" id="docshape32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99712" type="#_x0000_t202" id="docshape375" filled="false" stroked="false">
          <v:textbox inset="0,0,0,0">
            <w:txbxContent>
              <w:p>
                <w:pPr>
                  <w:spacing w:before="26"/>
                  <w:ind w:left="20" w:right="0" w:firstLine="0"/>
                  <w:jc w:val="left"/>
                  <w:rPr>
                    <w:rFonts w:ascii="Arial"/>
                    <w:sz w:val="20"/>
                  </w:rPr>
                </w:pPr>
                <w:r>
                  <w:rPr>
                    <w:rFonts w:ascii="Arial"/>
                    <w:color w:val="231F20"/>
                    <w:spacing w:val="-5"/>
                    <w:sz w:val="20"/>
                  </w:rPr>
                  <w:t>27</w:t>
                </w:r>
              </w:p>
            </w:txbxContent>
          </v:textbox>
          <w10:wrap type="none"/>
        </v:shape>
      </w:pict>
    </w:r>
    <w:r>
      <w:rPr/>
      <w:pict>
        <v:shape style="position:absolute;margin-left:1135.910034pt;margin-top:802.873535pt;width:13.15pt;height:13.8pt;mso-position-horizontal-relative:page;mso-position-vertical-relative:page;z-index:-18099200" type="#_x0000_t202" id="docshape376" filled="false" stroked="false">
          <v:textbox inset="0,0,0,0">
            <w:txbxContent>
              <w:p>
                <w:pPr>
                  <w:spacing w:before="26"/>
                  <w:ind w:left="20" w:right="0" w:firstLine="0"/>
                  <w:jc w:val="left"/>
                  <w:rPr>
                    <w:rFonts w:ascii="Arial"/>
                    <w:sz w:val="20"/>
                  </w:rPr>
                </w:pPr>
                <w:r>
                  <w:rPr>
                    <w:rFonts w:ascii="Arial"/>
                    <w:color w:val="231F20"/>
                    <w:spacing w:val="-5"/>
                    <w:sz w:val="20"/>
                  </w:rPr>
                  <w:t>28</w:t>
                </w:r>
              </w:p>
            </w:txbxContent>
          </v:textbox>
          <w10:wrap type="none"/>
        </v:shape>
      </w:pict>
    </w:r>
    <w:r>
      <w:rPr/>
      <w:pict>
        <v:shape style="position:absolute;margin-left:133.649994pt;margin-top:810.996948pt;width:173.55pt;height:11pt;mso-position-horizontal-relative:page;mso-position-vertical-relative:page;z-index:-18098688" type="#_x0000_t202" id="docshape377"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98176" type="#_x0000_t202" id="docshape378"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96128" type="#_x0000_t202" id="docshape431" filled="false" stroked="false">
          <v:textbox inset="0,0,0,0">
            <w:txbxContent>
              <w:p>
                <w:pPr>
                  <w:spacing w:before="26"/>
                  <w:ind w:left="20" w:right="0" w:firstLine="0"/>
                  <w:jc w:val="left"/>
                  <w:rPr>
                    <w:rFonts w:ascii="Arial"/>
                    <w:sz w:val="20"/>
                  </w:rPr>
                </w:pPr>
                <w:r>
                  <w:rPr>
                    <w:rFonts w:ascii="Arial"/>
                    <w:color w:val="231F20"/>
                    <w:spacing w:val="-5"/>
                    <w:sz w:val="20"/>
                  </w:rPr>
                  <w:t>29</w:t>
                </w:r>
              </w:p>
            </w:txbxContent>
          </v:textbox>
          <w10:wrap type="none"/>
        </v:shape>
      </w:pict>
    </w:r>
    <w:r>
      <w:rPr/>
      <w:pict>
        <v:shape style="position:absolute;margin-left:1135.910034pt;margin-top:802.873535pt;width:13.15pt;height:13.8pt;mso-position-horizontal-relative:page;mso-position-vertical-relative:page;z-index:-18095616" type="#_x0000_t202" id="docshape432" filled="false" stroked="false">
          <v:textbox inset="0,0,0,0">
            <w:txbxContent>
              <w:p>
                <w:pPr>
                  <w:spacing w:before="26"/>
                  <w:ind w:left="20" w:right="0" w:firstLine="0"/>
                  <w:jc w:val="left"/>
                  <w:rPr>
                    <w:rFonts w:ascii="Arial"/>
                    <w:sz w:val="20"/>
                  </w:rPr>
                </w:pPr>
                <w:r>
                  <w:rPr>
                    <w:rFonts w:ascii="Arial"/>
                    <w:color w:val="231F20"/>
                    <w:spacing w:val="-5"/>
                    <w:sz w:val="20"/>
                  </w:rPr>
                  <w:t>30</w:t>
                </w:r>
              </w:p>
            </w:txbxContent>
          </v:textbox>
          <w10:wrap type="none"/>
        </v:shape>
      </w:pict>
    </w:r>
    <w:r>
      <w:rPr/>
      <w:pict>
        <v:shape style="position:absolute;margin-left:133.649994pt;margin-top:810.996948pt;width:173.55pt;height:11pt;mso-position-horizontal-relative:page;mso-position-vertical-relative:page;z-index:-18095104" type="#_x0000_t202" id="docshape433"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94592" type="#_x0000_t202" id="docshape434"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92544" type="#_x0000_t202" id="docshape485" filled="false" stroked="false">
          <v:textbox inset="0,0,0,0">
            <w:txbxContent>
              <w:p>
                <w:pPr>
                  <w:spacing w:before="26"/>
                  <w:ind w:left="20" w:right="0" w:firstLine="0"/>
                  <w:jc w:val="left"/>
                  <w:rPr>
                    <w:rFonts w:ascii="Arial"/>
                    <w:sz w:val="20"/>
                  </w:rPr>
                </w:pPr>
                <w:r>
                  <w:rPr>
                    <w:rFonts w:ascii="Arial"/>
                    <w:color w:val="231F20"/>
                    <w:spacing w:val="-5"/>
                    <w:sz w:val="20"/>
                  </w:rPr>
                  <w:t>31</w:t>
                </w:r>
              </w:p>
            </w:txbxContent>
          </v:textbox>
          <w10:wrap type="none"/>
        </v:shape>
      </w:pict>
    </w:r>
    <w:r>
      <w:rPr/>
      <w:pict>
        <v:shape style="position:absolute;margin-left:1135.910034pt;margin-top:802.873535pt;width:13.15pt;height:13.8pt;mso-position-horizontal-relative:page;mso-position-vertical-relative:page;z-index:-18092032" type="#_x0000_t202" id="docshape486" filled="false" stroked="false">
          <v:textbox inset="0,0,0,0">
            <w:txbxContent>
              <w:p>
                <w:pPr>
                  <w:spacing w:before="26"/>
                  <w:ind w:left="20" w:right="0" w:firstLine="0"/>
                  <w:jc w:val="left"/>
                  <w:rPr>
                    <w:rFonts w:ascii="Arial"/>
                    <w:sz w:val="20"/>
                  </w:rPr>
                </w:pPr>
                <w:r>
                  <w:rPr>
                    <w:rFonts w:ascii="Arial"/>
                    <w:color w:val="231F20"/>
                    <w:spacing w:val="-5"/>
                    <w:sz w:val="20"/>
                  </w:rPr>
                  <w:t>32</w:t>
                </w:r>
              </w:p>
            </w:txbxContent>
          </v:textbox>
          <w10:wrap type="none"/>
        </v:shape>
      </w:pict>
    </w:r>
    <w:r>
      <w:rPr/>
      <w:pict>
        <v:shape style="position:absolute;margin-left:133.649994pt;margin-top:810.996948pt;width:173.55pt;height:11pt;mso-position-horizontal-relative:page;mso-position-vertical-relative:page;z-index:-18091520" type="#_x0000_t202" id="docshape487"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91008" type="#_x0000_t202" id="docshape488"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88960" type="#_x0000_t202" id="docshape508" filled="false" stroked="false">
          <v:textbox inset="0,0,0,0">
            <w:txbxContent>
              <w:p>
                <w:pPr>
                  <w:spacing w:before="26"/>
                  <w:ind w:left="20" w:right="0" w:firstLine="0"/>
                  <w:jc w:val="left"/>
                  <w:rPr>
                    <w:rFonts w:ascii="Arial"/>
                    <w:sz w:val="20"/>
                  </w:rPr>
                </w:pPr>
                <w:r>
                  <w:rPr>
                    <w:rFonts w:ascii="Arial"/>
                    <w:color w:val="231F20"/>
                    <w:spacing w:val="-5"/>
                    <w:sz w:val="20"/>
                  </w:rPr>
                  <w:t>33</w:t>
                </w:r>
              </w:p>
            </w:txbxContent>
          </v:textbox>
          <w10:wrap type="none"/>
        </v:shape>
      </w:pict>
    </w:r>
    <w:r>
      <w:rPr/>
      <w:pict>
        <v:shape style="position:absolute;margin-left:1135.910034pt;margin-top:802.873535pt;width:13.15pt;height:13.8pt;mso-position-horizontal-relative:page;mso-position-vertical-relative:page;z-index:-18088448" type="#_x0000_t202" id="docshape509" filled="false" stroked="false">
          <v:textbox inset="0,0,0,0">
            <w:txbxContent>
              <w:p>
                <w:pPr>
                  <w:spacing w:before="26"/>
                  <w:ind w:left="20" w:right="0" w:firstLine="0"/>
                  <w:jc w:val="left"/>
                  <w:rPr>
                    <w:rFonts w:ascii="Arial"/>
                    <w:sz w:val="20"/>
                  </w:rPr>
                </w:pPr>
                <w:r>
                  <w:rPr>
                    <w:rFonts w:ascii="Arial"/>
                    <w:color w:val="231F20"/>
                    <w:spacing w:val="-5"/>
                    <w:sz w:val="20"/>
                  </w:rPr>
                  <w:t>34</w:t>
                </w:r>
              </w:p>
            </w:txbxContent>
          </v:textbox>
          <w10:wrap type="none"/>
        </v:shape>
      </w:pict>
    </w:r>
    <w:r>
      <w:rPr/>
      <w:pict>
        <v:shape style="position:absolute;margin-left:133.649994pt;margin-top:810.996948pt;width:173.55pt;height:11pt;mso-position-horizontal-relative:page;mso-position-vertical-relative:page;z-index:-18087936" type="#_x0000_t202" id="docshape510"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87424" type="#_x0000_t202" id="docshape51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85376" type="#_x0000_t202" id="docshape562" filled="false" stroked="false">
          <v:textbox inset="0,0,0,0">
            <w:txbxContent>
              <w:p>
                <w:pPr>
                  <w:spacing w:before="26"/>
                  <w:ind w:left="20" w:right="0" w:firstLine="0"/>
                  <w:jc w:val="left"/>
                  <w:rPr>
                    <w:rFonts w:ascii="Arial"/>
                    <w:sz w:val="20"/>
                  </w:rPr>
                </w:pPr>
                <w:r>
                  <w:rPr>
                    <w:rFonts w:ascii="Arial"/>
                    <w:color w:val="231F20"/>
                    <w:spacing w:val="-5"/>
                    <w:sz w:val="20"/>
                  </w:rPr>
                  <w:t>35</w:t>
                </w:r>
              </w:p>
            </w:txbxContent>
          </v:textbox>
          <w10:wrap type="none"/>
        </v:shape>
      </w:pict>
    </w:r>
    <w:r>
      <w:rPr/>
      <w:pict>
        <v:shape style="position:absolute;margin-left:1135.910034pt;margin-top:802.873535pt;width:13.15pt;height:13.8pt;mso-position-horizontal-relative:page;mso-position-vertical-relative:page;z-index:-18084864" type="#_x0000_t202" id="docshape563" filled="false" stroked="false">
          <v:textbox inset="0,0,0,0">
            <w:txbxContent>
              <w:p>
                <w:pPr>
                  <w:spacing w:before="26"/>
                  <w:ind w:left="20" w:right="0" w:firstLine="0"/>
                  <w:jc w:val="left"/>
                  <w:rPr>
                    <w:rFonts w:ascii="Arial"/>
                    <w:sz w:val="20"/>
                  </w:rPr>
                </w:pPr>
                <w:r>
                  <w:rPr>
                    <w:rFonts w:ascii="Arial"/>
                    <w:color w:val="231F20"/>
                    <w:spacing w:val="-5"/>
                    <w:sz w:val="20"/>
                  </w:rPr>
                  <w:t>36</w:t>
                </w:r>
              </w:p>
            </w:txbxContent>
          </v:textbox>
          <w10:wrap type="none"/>
        </v:shape>
      </w:pict>
    </w:r>
    <w:r>
      <w:rPr/>
      <w:pict>
        <v:shape style="position:absolute;margin-left:133.649994pt;margin-top:810.996948pt;width:173.55pt;height:11pt;mso-position-horizontal-relative:page;mso-position-vertical-relative:page;z-index:-18084352" type="#_x0000_t202" id="docshape564"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83840" type="#_x0000_t202" id="docshape565"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81792" type="#_x0000_t202" id="docshape616" filled="false" stroked="false">
          <v:textbox inset="0,0,0,0">
            <w:txbxContent>
              <w:p>
                <w:pPr>
                  <w:spacing w:before="26"/>
                  <w:ind w:left="20" w:right="0" w:firstLine="0"/>
                  <w:jc w:val="left"/>
                  <w:rPr>
                    <w:rFonts w:ascii="Arial"/>
                    <w:sz w:val="20"/>
                  </w:rPr>
                </w:pPr>
                <w:r>
                  <w:rPr>
                    <w:rFonts w:ascii="Arial"/>
                    <w:color w:val="231F20"/>
                    <w:spacing w:val="-5"/>
                    <w:sz w:val="20"/>
                  </w:rPr>
                  <w:t>37</w:t>
                </w:r>
              </w:p>
            </w:txbxContent>
          </v:textbox>
          <w10:wrap type="none"/>
        </v:shape>
      </w:pict>
    </w:r>
    <w:r>
      <w:rPr/>
      <w:pict>
        <v:shape style="position:absolute;margin-left:1135.910034pt;margin-top:802.873535pt;width:13.15pt;height:13.8pt;mso-position-horizontal-relative:page;mso-position-vertical-relative:page;z-index:-18081280" type="#_x0000_t202" id="docshape617" filled="false" stroked="false">
          <v:textbox inset="0,0,0,0">
            <w:txbxContent>
              <w:p>
                <w:pPr>
                  <w:spacing w:before="26"/>
                  <w:ind w:left="20" w:right="0" w:firstLine="0"/>
                  <w:jc w:val="left"/>
                  <w:rPr>
                    <w:rFonts w:ascii="Arial"/>
                    <w:sz w:val="20"/>
                  </w:rPr>
                </w:pPr>
                <w:r>
                  <w:rPr>
                    <w:rFonts w:ascii="Arial"/>
                    <w:color w:val="231F20"/>
                    <w:spacing w:val="-5"/>
                    <w:sz w:val="20"/>
                  </w:rPr>
                  <w:t>38</w:t>
                </w:r>
              </w:p>
            </w:txbxContent>
          </v:textbox>
          <w10:wrap type="none"/>
        </v:shape>
      </w:pict>
    </w:r>
    <w:r>
      <w:rPr/>
      <w:pict>
        <v:shape style="position:absolute;margin-left:133.649994pt;margin-top:810.996948pt;width:173.55pt;height:11pt;mso-position-horizontal-relative:page;mso-position-vertical-relative:page;z-index:-18080768" type="#_x0000_t202" id="docshape618"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80256" type="#_x0000_t202" id="docshape619"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7.6pt;height:13.8pt;mso-position-horizontal-relative:page;mso-position-vertical-relative:page;z-index:-18141696" type="#_x0000_t202" id="docshape49" filled="false" stroked="false">
          <v:textbox inset="0,0,0,0">
            <w:txbxContent>
              <w:p>
                <w:pPr>
                  <w:spacing w:before="26"/>
                  <w:ind w:left="20" w:right="0" w:firstLine="0"/>
                  <w:jc w:val="left"/>
                  <w:rPr>
                    <w:rFonts w:ascii="Arial"/>
                    <w:sz w:val="20"/>
                  </w:rPr>
                </w:pPr>
                <w:r>
                  <w:rPr>
                    <w:rFonts w:ascii="Arial"/>
                    <w:color w:val="231F20"/>
                    <w:w w:val="99"/>
                    <w:sz w:val="20"/>
                  </w:rPr>
                  <w:t>3</w:t>
                </w:r>
              </w:p>
            </w:txbxContent>
          </v:textbox>
          <w10:wrap type="none"/>
        </v:shape>
      </w:pict>
    </w:r>
    <w:r>
      <w:rPr/>
      <w:pict>
        <v:shape style="position:absolute;margin-left:1141.469971pt;margin-top:802.873535pt;width:7.6pt;height:13.8pt;mso-position-horizontal-relative:page;mso-position-vertical-relative:page;z-index:-18141184" type="#_x0000_t202" id="docshape50" filled="false" stroked="false">
          <v:textbox inset="0,0,0,0">
            <w:txbxContent>
              <w:p>
                <w:pPr>
                  <w:spacing w:before="26"/>
                  <w:ind w:left="20" w:right="0" w:firstLine="0"/>
                  <w:jc w:val="left"/>
                  <w:rPr>
                    <w:rFonts w:ascii="Arial"/>
                    <w:sz w:val="20"/>
                  </w:rPr>
                </w:pPr>
                <w:r>
                  <w:rPr>
                    <w:rFonts w:ascii="Arial"/>
                    <w:color w:val="231F20"/>
                    <w:w w:val="99"/>
                    <w:sz w:val="20"/>
                  </w:rPr>
                  <w:t>4</w:t>
                </w:r>
              </w:p>
            </w:txbxContent>
          </v:textbox>
          <w10:wrap type="none"/>
        </v:shape>
      </w:pict>
    </w:r>
    <w:r>
      <w:rPr/>
      <w:pict>
        <v:shape style="position:absolute;margin-left:133.649994pt;margin-top:810.996948pt;width:173.55pt;height:11pt;mso-position-horizontal-relative:page;mso-position-vertical-relative:page;z-index:-18140672" type="#_x0000_t202" id="docshape5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40160" type="#_x0000_t202" id="docshape52"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78208" type="#_x0000_t202" id="docshape633" filled="false" stroked="false">
          <v:textbox inset="0,0,0,0">
            <w:txbxContent>
              <w:p>
                <w:pPr>
                  <w:spacing w:before="26"/>
                  <w:ind w:left="20" w:right="0" w:firstLine="0"/>
                  <w:jc w:val="left"/>
                  <w:rPr>
                    <w:rFonts w:ascii="Arial"/>
                    <w:sz w:val="20"/>
                  </w:rPr>
                </w:pPr>
                <w:r>
                  <w:rPr>
                    <w:rFonts w:ascii="Arial"/>
                    <w:color w:val="231F20"/>
                    <w:spacing w:val="-5"/>
                    <w:sz w:val="20"/>
                  </w:rPr>
                  <w:t>39</w:t>
                </w:r>
              </w:p>
            </w:txbxContent>
          </v:textbox>
          <w10:wrap type="none"/>
        </v:shape>
      </w:pict>
    </w:r>
    <w:r>
      <w:rPr/>
      <w:pict>
        <v:shape style="position:absolute;margin-left:1135.910034pt;margin-top:802.873535pt;width:13.15pt;height:13.8pt;mso-position-horizontal-relative:page;mso-position-vertical-relative:page;z-index:-18077696" type="#_x0000_t202" id="docshape634" filled="false" stroked="false">
          <v:textbox inset="0,0,0,0">
            <w:txbxContent>
              <w:p>
                <w:pPr>
                  <w:spacing w:before="26"/>
                  <w:ind w:left="20" w:right="0" w:firstLine="0"/>
                  <w:jc w:val="left"/>
                  <w:rPr>
                    <w:rFonts w:ascii="Arial"/>
                    <w:sz w:val="20"/>
                  </w:rPr>
                </w:pPr>
                <w:r>
                  <w:rPr>
                    <w:rFonts w:ascii="Arial"/>
                    <w:color w:val="231F20"/>
                    <w:spacing w:val="-5"/>
                    <w:sz w:val="20"/>
                  </w:rPr>
                  <w:t>40</w:t>
                </w:r>
              </w:p>
            </w:txbxContent>
          </v:textbox>
          <w10:wrap type="none"/>
        </v:shape>
      </w:pict>
    </w:r>
    <w:r>
      <w:rPr/>
      <w:pict>
        <v:shape style="position:absolute;margin-left:133.649994pt;margin-top:810.996948pt;width:173.55pt;height:11pt;mso-position-horizontal-relative:page;mso-position-vertical-relative:page;z-index:-18077184" type="#_x0000_t202" id="docshape635"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76672" type="#_x0000_t202" id="docshape636"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074624" type="#_x0000_t202" id="docshape650" filled="false" stroked="false">
          <v:textbox inset="0,0,0,0">
            <w:txbxContent>
              <w:p>
                <w:pPr>
                  <w:spacing w:before="26"/>
                  <w:ind w:left="20" w:right="0" w:firstLine="0"/>
                  <w:jc w:val="left"/>
                  <w:rPr>
                    <w:rFonts w:ascii="Arial"/>
                    <w:sz w:val="20"/>
                  </w:rPr>
                </w:pPr>
                <w:r>
                  <w:rPr>
                    <w:rFonts w:ascii="Arial"/>
                    <w:color w:val="231F20"/>
                    <w:spacing w:val="-5"/>
                    <w:sz w:val="20"/>
                  </w:rPr>
                  <w:t>41</w:t>
                </w:r>
              </w:p>
            </w:txbxContent>
          </v:textbox>
          <w10:wrap type="none"/>
        </v:shape>
      </w:pict>
    </w:r>
    <w:r>
      <w:rPr/>
      <w:pict>
        <v:shape style="position:absolute;margin-left:1135.910034pt;margin-top:802.873535pt;width:13.15pt;height:13.8pt;mso-position-horizontal-relative:page;mso-position-vertical-relative:page;z-index:-18074112" type="#_x0000_t202" id="docshape651" filled="false" stroked="false">
          <v:textbox inset="0,0,0,0">
            <w:txbxContent>
              <w:p>
                <w:pPr>
                  <w:spacing w:before="26"/>
                  <w:ind w:left="20" w:right="0" w:firstLine="0"/>
                  <w:jc w:val="left"/>
                  <w:rPr>
                    <w:rFonts w:ascii="Arial"/>
                    <w:sz w:val="20"/>
                  </w:rPr>
                </w:pPr>
                <w:r>
                  <w:rPr>
                    <w:rFonts w:ascii="Arial"/>
                    <w:color w:val="231F20"/>
                    <w:spacing w:val="-5"/>
                    <w:sz w:val="20"/>
                  </w:rPr>
                  <w:t>42</w:t>
                </w:r>
              </w:p>
            </w:txbxContent>
          </v:textbox>
          <w10:wrap type="none"/>
        </v:shape>
      </w:pict>
    </w:r>
    <w:r>
      <w:rPr/>
      <w:pict>
        <v:shape style="position:absolute;margin-left:133.649994pt;margin-top:810.996948pt;width:173.55pt;height:11pt;mso-position-horizontal-relative:page;mso-position-vertical-relative:page;z-index:-18073600" type="#_x0000_t202" id="docshape652"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073088" type="#_x0000_t202" id="docshape653"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7.6pt;height:13.8pt;mso-position-horizontal-relative:page;mso-position-vertical-relative:page;z-index:-18138624" type="#_x0000_t202" id="docshape145" filled="false" stroked="false">
          <v:textbox inset="0,0,0,0">
            <w:txbxContent>
              <w:p>
                <w:pPr>
                  <w:spacing w:before="26"/>
                  <w:ind w:left="20" w:right="0" w:firstLine="0"/>
                  <w:jc w:val="left"/>
                  <w:rPr>
                    <w:rFonts w:ascii="Arial"/>
                    <w:sz w:val="20"/>
                  </w:rPr>
                </w:pPr>
                <w:r>
                  <w:rPr>
                    <w:rFonts w:ascii="Arial"/>
                    <w:color w:val="231F20"/>
                    <w:w w:val="99"/>
                    <w:sz w:val="20"/>
                  </w:rPr>
                  <w:t>5</w:t>
                </w:r>
              </w:p>
            </w:txbxContent>
          </v:textbox>
          <w10:wrap type="none"/>
        </v:shape>
      </w:pict>
    </w:r>
    <w:r>
      <w:rPr/>
      <w:pict>
        <v:shape style="position:absolute;margin-left:1141.469971pt;margin-top:802.873535pt;width:7.6pt;height:13.8pt;mso-position-horizontal-relative:page;mso-position-vertical-relative:page;z-index:-18138112" type="#_x0000_t202" id="docshape146" filled="false" stroked="false">
          <v:textbox inset="0,0,0,0">
            <w:txbxContent>
              <w:p>
                <w:pPr>
                  <w:spacing w:before="26"/>
                  <w:ind w:left="20" w:right="0" w:firstLine="0"/>
                  <w:jc w:val="left"/>
                  <w:rPr>
                    <w:rFonts w:ascii="Arial"/>
                    <w:sz w:val="20"/>
                  </w:rPr>
                </w:pPr>
                <w:r>
                  <w:rPr>
                    <w:rFonts w:ascii="Arial"/>
                    <w:color w:val="231F20"/>
                    <w:w w:val="99"/>
                    <w:sz w:val="20"/>
                  </w:rPr>
                  <w:t>6</w:t>
                </w:r>
              </w:p>
            </w:txbxContent>
          </v:textbox>
          <w10:wrap type="none"/>
        </v:shape>
      </w:pict>
    </w:r>
    <w:r>
      <w:rPr/>
      <w:pict>
        <v:shape style="position:absolute;margin-left:133.649994pt;margin-top:810.996948pt;width:173.55pt;height:11pt;mso-position-horizontal-relative:page;mso-position-vertical-relative:page;z-index:-18137600" type="#_x0000_t202" id="docshape147"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37088" type="#_x0000_t202" id="docshape148"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7.6pt;height:13.8pt;mso-position-horizontal-relative:page;mso-position-vertical-relative:page;z-index:-18135040" type="#_x0000_t202" id="docshape166" filled="false" stroked="false">
          <v:textbox inset="0,0,0,0">
            <w:txbxContent>
              <w:p>
                <w:pPr>
                  <w:spacing w:before="26"/>
                  <w:ind w:left="20" w:right="0" w:firstLine="0"/>
                  <w:jc w:val="left"/>
                  <w:rPr>
                    <w:rFonts w:ascii="Arial"/>
                    <w:sz w:val="20"/>
                  </w:rPr>
                </w:pPr>
                <w:r>
                  <w:rPr>
                    <w:rFonts w:ascii="Arial"/>
                    <w:color w:val="231F20"/>
                    <w:w w:val="99"/>
                    <w:sz w:val="20"/>
                  </w:rPr>
                  <w:t>7</w:t>
                </w:r>
              </w:p>
            </w:txbxContent>
          </v:textbox>
          <w10:wrap type="none"/>
        </v:shape>
      </w:pict>
    </w:r>
    <w:r>
      <w:rPr/>
      <w:pict>
        <v:shape style="position:absolute;margin-left:1141.469971pt;margin-top:802.873535pt;width:7.6pt;height:13.8pt;mso-position-horizontal-relative:page;mso-position-vertical-relative:page;z-index:-18134528" type="#_x0000_t202" id="docshape167" filled="false" stroked="false">
          <v:textbox inset="0,0,0,0">
            <w:txbxContent>
              <w:p>
                <w:pPr>
                  <w:spacing w:before="26"/>
                  <w:ind w:left="20" w:right="0" w:firstLine="0"/>
                  <w:jc w:val="left"/>
                  <w:rPr>
                    <w:rFonts w:ascii="Arial"/>
                    <w:sz w:val="20"/>
                  </w:rPr>
                </w:pPr>
                <w:r>
                  <w:rPr>
                    <w:rFonts w:ascii="Arial"/>
                    <w:color w:val="231F20"/>
                    <w:w w:val="99"/>
                    <w:sz w:val="20"/>
                  </w:rPr>
                  <w:t>8</w:t>
                </w:r>
              </w:p>
            </w:txbxContent>
          </v:textbox>
          <w10:wrap type="none"/>
        </v:shape>
      </w:pict>
    </w:r>
    <w:r>
      <w:rPr/>
      <w:pict>
        <v:shape style="position:absolute;margin-left:133.649994pt;margin-top:810.996948pt;width:173.55pt;height:11pt;mso-position-horizontal-relative:page;mso-position-vertical-relative:page;z-index:-18134016" type="#_x0000_t202" id="docshape168"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33504" type="#_x0000_t202" id="docshape169"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7.6pt;height:13.8pt;mso-position-horizontal-relative:page;mso-position-vertical-relative:page;z-index:-18131456" type="#_x0000_t202" id="docshape189" filled="false" stroked="false">
          <v:textbox inset="0,0,0,0">
            <w:txbxContent>
              <w:p>
                <w:pPr>
                  <w:spacing w:before="26"/>
                  <w:ind w:left="20" w:right="0" w:firstLine="0"/>
                  <w:jc w:val="left"/>
                  <w:rPr>
                    <w:rFonts w:ascii="Arial"/>
                    <w:sz w:val="20"/>
                  </w:rPr>
                </w:pPr>
                <w:r>
                  <w:rPr>
                    <w:rFonts w:ascii="Arial"/>
                    <w:color w:val="231F20"/>
                    <w:w w:val="99"/>
                    <w:sz w:val="20"/>
                  </w:rPr>
                  <w:t>9</w:t>
                </w:r>
              </w:p>
            </w:txbxContent>
          </v:textbox>
          <w10:wrap type="none"/>
        </v:shape>
      </w:pict>
    </w:r>
    <w:r>
      <w:rPr/>
      <w:pict>
        <v:shape style="position:absolute;margin-left:1135.910034pt;margin-top:802.873535pt;width:13.15pt;height:13.8pt;mso-position-horizontal-relative:page;mso-position-vertical-relative:page;z-index:-18130944" type="#_x0000_t202" id="docshape190" filled="false" stroked="false">
          <v:textbox inset="0,0,0,0">
            <w:txbxContent>
              <w:p>
                <w:pPr>
                  <w:spacing w:before="26"/>
                  <w:ind w:left="20" w:right="0" w:firstLine="0"/>
                  <w:jc w:val="left"/>
                  <w:rPr>
                    <w:rFonts w:ascii="Arial"/>
                    <w:sz w:val="20"/>
                  </w:rPr>
                </w:pPr>
                <w:r>
                  <w:rPr>
                    <w:rFonts w:ascii="Arial"/>
                    <w:color w:val="231F20"/>
                    <w:spacing w:val="-5"/>
                    <w:sz w:val="20"/>
                  </w:rPr>
                  <w:t>10</w:t>
                </w:r>
              </w:p>
            </w:txbxContent>
          </v:textbox>
          <w10:wrap type="none"/>
        </v:shape>
      </w:pict>
    </w:r>
    <w:r>
      <w:rPr/>
      <w:pict>
        <v:shape style="position:absolute;margin-left:133.649994pt;margin-top:810.996948pt;width:173.55pt;height:11pt;mso-position-horizontal-relative:page;mso-position-vertical-relative:page;z-index:-18130432" type="#_x0000_t202" id="docshape19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29920" type="#_x0000_t202" id="docshape192"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27872" type="#_x0000_t202" id="docshape202" filled="false" stroked="false">
          <v:textbox inset="0,0,0,0">
            <w:txbxContent>
              <w:p>
                <w:pPr>
                  <w:spacing w:before="26"/>
                  <w:ind w:left="20" w:right="0" w:firstLine="0"/>
                  <w:jc w:val="left"/>
                  <w:rPr>
                    <w:rFonts w:ascii="Arial"/>
                    <w:sz w:val="20"/>
                  </w:rPr>
                </w:pPr>
                <w:r>
                  <w:rPr>
                    <w:rFonts w:ascii="Arial"/>
                    <w:color w:val="231F20"/>
                    <w:spacing w:val="-5"/>
                    <w:sz w:val="20"/>
                  </w:rPr>
                  <w:t>11</w:t>
                </w:r>
              </w:p>
            </w:txbxContent>
          </v:textbox>
          <w10:wrap type="none"/>
        </v:shape>
      </w:pict>
    </w:r>
    <w:r>
      <w:rPr/>
      <w:pict>
        <v:shape style="position:absolute;margin-left:1135.910034pt;margin-top:802.873535pt;width:13.15pt;height:13.8pt;mso-position-horizontal-relative:page;mso-position-vertical-relative:page;z-index:-18127360" type="#_x0000_t202" id="docshape203" filled="false" stroked="false">
          <v:textbox inset="0,0,0,0">
            <w:txbxContent>
              <w:p>
                <w:pPr>
                  <w:spacing w:before="26"/>
                  <w:ind w:left="20" w:right="0" w:firstLine="0"/>
                  <w:jc w:val="left"/>
                  <w:rPr>
                    <w:rFonts w:ascii="Arial"/>
                    <w:sz w:val="20"/>
                  </w:rPr>
                </w:pPr>
                <w:r>
                  <w:rPr>
                    <w:rFonts w:ascii="Arial"/>
                    <w:color w:val="231F20"/>
                    <w:spacing w:val="-5"/>
                    <w:sz w:val="20"/>
                  </w:rPr>
                  <w:t>12</w:t>
                </w:r>
              </w:p>
            </w:txbxContent>
          </v:textbox>
          <w10:wrap type="none"/>
        </v:shape>
      </w:pict>
    </w:r>
    <w:r>
      <w:rPr/>
      <w:pict>
        <v:shape style="position:absolute;margin-left:133.649994pt;margin-top:810.996948pt;width:173.55pt;height:11pt;mso-position-horizontal-relative:page;mso-position-vertical-relative:page;z-index:-18126848" type="#_x0000_t202" id="docshape204"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26336" type="#_x0000_t202" id="docshape205"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24800" type="#_x0000_t202" id="docshape218" filled="false" stroked="false">
          <v:textbox inset="0,0,0,0">
            <w:txbxContent>
              <w:p>
                <w:pPr>
                  <w:spacing w:before="26"/>
                  <w:ind w:left="20" w:right="0" w:firstLine="0"/>
                  <w:jc w:val="left"/>
                  <w:rPr>
                    <w:rFonts w:ascii="Arial"/>
                    <w:sz w:val="20"/>
                  </w:rPr>
                </w:pPr>
                <w:r>
                  <w:rPr>
                    <w:rFonts w:ascii="Arial"/>
                    <w:color w:val="231F20"/>
                    <w:spacing w:val="-5"/>
                    <w:sz w:val="20"/>
                  </w:rPr>
                  <w:t>13</w:t>
                </w:r>
              </w:p>
            </w:txbxContent>
          </v:textbox>
          <w10:wrap type="none"/>
        </v:shape>
      </w:pict>
    </w:r>
    <w:r>
      <w:rPr/>
      <w:pict>
        <v:shape style="position:absolute;margin-left:1135.910034pt;margin-top:802.873535pt;width:13.15pt;height:13.8pt;mso-position-horizontal-relative:page;mso-position-vertical-relative:page;z-index:-18124288" type="#_x0000_t202" id="docshape219" filled="false" stroked="false">
          <v:textbox inset="0,0,0,0">
            <w:txbxContent>
              <w:p>
                <w:pPr>
                  <w:spacing w:before="26"/>
                  <w:ind w:left="20" w:right="0" w:firstLine="0"/>
                  <w:jc w:val="left"/>
                  <w:rPr>
                    <w:rFonts w:ascii="Arial"/>
                    <w:sz w:val="20"/>
                  </w:rPr>
                </w:pPr>
                <w:r>
                  <w:rPr>
                    <w:rFonts w:ascii="Arial"/>
                    <w:color w:val="231F20"/>
                    <w:spacing w:val="-5"/>
                    <w:sz w:val="20"/>
                  </w:rPr>
                  <w:t>14</w:t>
                </w:r>
              </w:p>
            </w:txbxContent>
          </v:textbox>
          <w10:wrap type="none"/>
        </v:shape>
      </w:pict>
    </w:r>
    <w:r>
      <w:rPr/>
      <w:pict>
        <v:shape style="position:absolute;margin-left:133.649994pt;margin-top:810.996948pt;width:173.55pt;height:11pt;mso-position-horizontal-relative:page;mso-position-vertical-relative:page;z-index:-18123776" type="#_x0000_t202" id="docshape220"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23264" type="#_x0000_t202" id="docshape221"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21216" type="#_x0000_t202" id="docshape231" filled="false" stroked="false">
          <v:textbox inset="0,0,0,0">
            <w:txbxContent>
              <w:p>
                <w:pPr>
                  <w:spacing w:before="26"/>
                  <w:ind w:left="20" w:right="0" w:firstLine="0"/>
                  <w:jc w:val="left"/>
                  <w:rPr>
                    <w:rFonts w:ascii="Arial"/>
                    <w:sz w:val="20"/>
                  </w:rPr>
                </w:pPr>
                <w:r>
                  <w:rPr>
                    <w:rFonts w:ascii="Arial"/>
                    <w:color w:val="231F20"/>
                    <w:spacing w:val="-5"/>
                    <w:sz w:val="20"/>
                  </w:rPr>
                  <w:t>15</w:t>
                </w:r>
              </w:p>
            </w:txbxContent>
          </v:textbox>
          <w10:wrap type="none"/>
        </v:shape>
      </w:pict>
    </w:r>
    <w:r>
      <w:rPr/>
      <w:pict>
        <v:shape style="position:absolute;margin-left:1135.910034pt;margin-top:802.873535pt;width:13.15pt;height:13.8pt;mso-position-horizontal-relative:page;mso-position-vertical-relative:page;z-index:-18120704" type="#_x0000_t202" id="docshape232" filled="false" stroked="false">
          <v:textbox inset="0,0,0,0">
            <w:txbxContent>
              <w:p>
                <w:pPr>
                  <w:spacing w:before="26"/>
                  <w:ind w:left="20" w:right="0" w:firstLine="0"/>
                  <w:jc w:val="left"/>
                  <w:rPr>
                    <w:rFonts w:ascii="Arial"/>
                    <w:sz w:val="20"/>
                  </w:rPr>
                </w:pPr>
                <w:r>
                  <w:rPr>
                    <w:rFonts w:ascii="Arial"/>
                    <w:color w:val="231F20"/>
                    <w:spacing w:val="-5"/>
                    <w:sz w:val="20"/>
                  </w:rPr>
                  <w:t>16</w:t>
                </w:r>
              </w:p>
            </w:txbxContent>
          </v:textbox>
          <w10:wrap type="none"/>
        </v:shape>
      </w:pict>
    </w:r>
    <w:r>
      <w:rPr/>
      <w:pict>
        <v:shape style="position:absolute;margin-left:133.649994pt;margin-top:810.996948pt;width:173.55pt;height:11pt;mso-position-horizontal-relative:page;mso-position-vertical-relative:page;z-index:-18120192" type="#_x0000_t202" id="docshape233"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19680" type="#_x0000_t202" id="docshape234"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19501pt;margin-top:802.873535pt;width:13.15pt;height:13.8pt;mso-position-horizontal-relative:page;mso-position-vertical-relative:page;z-index:-18117632" type="#_x0000_t202" id="docshape254" filled="false" stroked="false">
          <v:textbox inset="0,0,0,0">
            <w:txbxContent>
              <w:p>
                <w:pPr>
                  <w:spacing w:before="26"/>
                  <w:ind w:left="20" w:right="0" w:firstLine="0"/>
                  <w:jc w:val="left"/>
                  <w:rPr>
                    <w:rFonts w:ascii="Arial"/>
                    <w:sz w:val="20"/>
                  </w:rPr>
                </w:pPr>
                <w:r>
                  <w:rPr>
                    <w:rFonts w:ascii="Arial"/>
                    <w:color w:val="231F20"/>
                    <w:spacing w:val="-5"/>
                    <w:sz w:val="20"/>
                  </w:rPr>
                  <w:t>17</w:t>
                </w:r>
              </w:p>
            </w:txbxContent>
          </v:textbox>
          <w10:wrap type="none"/>
        </v:shape>
      </w:pict>
    </w:r>
    <w:r>
      <w:rPr/>
      <w:pict>
        <v:shape style="position:absolute;margin-left:1135.910034pt;margin-top:802.873535pt;width:13.15pt;height:13.8pt;mso-position-horizontal-relative:page;mso-position-vertical-relative:page;z-index:-18117120" type="#_x0000_t202" id="docshape255" filled="false" stroked="false">
          <v:textbox inset="0,0,0,0">
            <w:txbxContent>
              <w:p>
                <w:pPr>
                  <w:spacing w:before="26"/>
                  <w:ind w:left="20" w:right="0" w:firstLine="0"/>
                  <w:jc w:val="left"/>
                  <w:rPr>
                    <w:rFonts w:ascii="Arial"/>
                    <w:sz w:val="20"/>
                  </w:rPr>
                </w:pPr>
                <w:r>
                  <w:rPr>
                    <w:rFonts w:ascii="Arial"/>
                    <w:color w:val="231F20"/>
                    <w:spacing w:val="-5"/>
                    <w:sz w:val="20"/>
                  </w:rPr>
                  <w:t>18</w:t>
                </w:r>
              </w:p>
            </w:txbxContent>
          </v:textbox>
          <w10:wrap type="none"/>
        </v:shape>
      </w:pict>
    </w:r>
    <w:r>
      <w:rPr/>
      <w:pict>
        <v:shape style="position:absolute;margin-left:133.649994pt;margin-top:810.996948pt;width:173.55pt;height:11pt;mso-position-horizontal-relative:page;mso-position-vertical-relative:page;z-index:-18116608" type="#_x0000_t202" id="docshape256"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r>
      <w:rPr/>
      <w:pict>
        <v:shape style="position:absolute;margin-left:883.36499pt;margin-top:810.996948pt;width:173.55pt;height:11pt;mso-position-horizontal-relative:page;mso-position-vertical-relative:page;z-index:-18116096" type="#_x0000_t202" id="docshape257" filled="false" stroked="false">
          <v:textbox inset="0,0,0,0">
            <w:txbxContent>
              <w:p>
                <w:pPr>
                  <w:pStyle w:val="BodyText"/>
                  <w:spacing w:line="197" w:lineRule="exact"/>
                  <w:ind w:left="20"/>
                  <w:rPr>
                    <w:rFonts w:ascii="Arial" w:hAnsi="Arial"/>
                  </w:rPr>
                </w:pPr>
                <w:r>
                  <w:rPr>
                    <w:color w:val="342D2F"/>
                  </w:rPr>
                  <w:t>COVID-19:</w:t>
                </w:r>
                <w:r>
                  <w:rPr>
                    <w:rFonts w:ascii="Times New Roman" w:hAnsi="Times New Roman"/>
                    <w:color w:val="342D2F"/>
                    <w:spacing w:val="2"/>
                  </w:rPr>
                  <w:t> </w:t>
                </w:r>
                <w:r>
                  <w:rPr>
                    <w:rFonts w:ascii="Arial" w:hAnsi="Arial"/>
                    <w:color w:val="342D2F"/>
                  </w:rPr>
                  <w:t>February–June</w:t>
                </w:r>
                <w:r>
                  <w:rPr>
                    <w:rFonts w:ascii="Times New Roman" w:hAnsi="Times New Roman"/>
                    <w:color w:val="342D2F"/>
                    <w:spacing w:val="3"/>
                  </w:rPr>
                  <w:t> </w:t>
                </w:r>
                <w:r>
                  <w:rPr>
                    <w:rFonts w:ascii="Arial" w:hAnsi="Arial"/>
                    <w:color w:val="342D2F"/>
                  </w:rPr>
                  <w:t>progress</w:t>
                </w:r>
                <w:r>
                  <w:rPr>
                    <w:rFonts w:ascii="Times New Roman" w:hAnsi="Times New Roman"/>
                    <w:color w:val="342D2F"/>
                    <w:spacing w:val="3"/>
                  </w:rPr>
                  <w:t> </w:t>
                </w:r>
                <w:r>
                  <w:rPr>
                    <w:rFonts w:ascii="Arial" w:hAnsi="Arial"/>
                    <w:color w:val="342D2F"/>
                    <w:spacing w:val="-2"/>
                  </w:rPr>
                  <w:t>report</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46816" id="docshapegroup10" coordorigin="40,40" coordsize="866,866">
          <v:shape style="position:absolute;left:177;top:114;width:662;height:625" type="#_x0000_t75" id="docshape11" stroked="false">
            <v:imagedata r:id="rId1" o:title=""/>
          </v:shape>
          <v:shape style="position:absolute;left:40;top:40;width:866;height:866" type="#_x0000_t75" id="docshape12" stroked="false">
            <v:imagedata r:id="rId2" o:title=""/>
          </v:shape>
          <v:shape style="position:absolute;left:186;top:189;width:396;height:398" type="#_x0000_t75" id="docshape13" stroked="false">
            <v:imagedata r:id="rId3" o:title=""/>
          </v:shape>
          <w10:wrap type="none"/>
        </v:group>
      </w:pict>
    </w:r>
    <w:r>
      <w:rPr/>
      <w:pict>
        <v:group style="position:absolute;margin-left:1145.269897pt;margin-top:2.000057pt;width:43.3pt;height:43.3pt;mso-position-horizontal-relative:page;mso-position-vertical-relative:page;z-index:-18146304" id="docshapegroup14" coordorigin="22905,40" coordsize="866,866">
          <v:shape style="position:absolute;left:22972;top:114;width:662;height:625" type="#_x0000_t75" id="docshape15" stroked="false">
            <v:imagedata r:id="rId4" o:title=""/>
          </v:shape>
          <v:shape style="position:absolute;left:22905;top:40;width:866;height:866" type="#_x0000_t75" id="docshape16" stroked="false">
            <v:imagedata r:id="rId5" o:title=""/>
          </v:shape>
          <v:shape style="position:absolute;left:23228;top:189;width:396;height:398" type="#_x0000_t75" id="docshape17" stroked="false">
            <v:imagedata r:id="rId6" o:title=""/>
          </v:shape>
          <w10:wrap type="none"/>
        </v:group>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19168" id="docshapegroup246" coordorigin="40,40" coordsize="866,866">
          <v:shape style="position:absolute;left:177;top:114;width:662;height:625" type="#_x0000_t75" id="docshape247" stroked="false">
            <v:imagedata r:id="rId1" o:title=""/>
          </v:shape>
          <v:shape style="position:absolute;left:40;top:40;width:866;height:866" type="#_x0000_t75" id="docshape248" stroked="false">
            <v:imagedata r:id="rId2" o:title=""/>
          </v:shape>
          <v:shape style="position:absolute;left:186;top:189;width:396;height:398" type="#_x0000_t75" id="docshape249" stroked="false">
            <v:imagedata r:id="rId3" o:title=""/>
          </v:shape>
          <w10:wrap type="none"/>
        </v:group>
      </w:pict>
    </w:r>
    <w:r>
      <w:rPr/>
      <w:pict>
        <v:group style="position:absolute;margin-left:1145.269897pt;margin-top:2.000057pt;width:43.3pt;height:43.3pt;mso-position-horizontal-relative:page;mso-position-vertical-relative:page;z-index:-18118656" id="docshapegroup250" coordorigin="22905,40" coordsize="866,866">
          <v:shape style="position:absolute;left:22972;top:114;width:662;height:625" type="#_x0000_t75" id="docshape251" stroked="false">
            <v:imagedata r:id="rId4" o:title=""/>
          </v:shape>
          <v:shape style="position:absolute;left:22905;top:40;width:866;height:866" type="#_x0000_t75" id="docshape252" stroked="false">
            <v:imagedata r:id="rId5" o:title=""/>
          </v:shape>
          <v:shape style="position:absolute;left:23228;top:189;width:396;height:398" type="#_x0000_t75" id="docshape253" stroked="false">
            <v:imagedata r:id="rId6" o:title=""/>
          </v:shape>
          <w10:wrap type="none"/>
        </v:group>
      </w:pict>
    </w:r>
    <w:r>
      <w:rPr/>
      <w:pict>
        <v:line style="position:absolute;mso-position-horizontal-relative:page;mso-position-vertical-relative:page;z-index:-18118144" from="0pt,84.694pt" to="1190.549953pt,84.694pt" stroked="true" strokeweight="2.5pt" strokecolor="#0093d5">
          <v:stroke dashstyle="dot"/>
          <w10:wrap type="none"/>
        </v:lin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15584" id="docshapegroup265" coordorigin="40,40" coordsize="866,866">
          <v:shape style="position:absolute;left:177;top:114;width:662;height:625" type="#_x0000_t75" id="docshape266" stroked="false">
            <v:imagedata r:id="rId1" o:title=""/>
          </v:shape>
          <v:shape style="position:absolute;left:40;top:40;width:866;height:866" type="#_x0000_t75" id="docshape267" stroked="false">
            <v:imagedata r:id="rId2" o:title=""/>
          </v:shape>
          <v:shape style="position:absolute;left:186;top:189;width:396;height:398" type="#_x0000_t75" id="docshape268" stroked="false">
            <v:imagedata r:id="rId3" o:title=""/>
          </v:shape>
          <w10:wrap type="none"/>
        </v:group>
      </w:pict>
    </w:r>
    <w:r>
      <w:rPr/>
      <w:pict>
        <v:group style="position:absolute;margin-left:1145.269897pt;margin-top:2.000057pt;width:43.3pt;height:43.3pt;mso-position-horizontal-relative:page;mso-position-vertical-relative:page;z-index:-18115072" id="docshapegroup269" coordorigin="22905,40" coordsize="866,866">
          <v:shape style="position:absolute;left:22972;top:114;width:662;height:625" type="#_x0000_t75" id="docshape270" stroked="false">
            <v:imagedata r:id="rId4" o:title=""/>
          </v:shape>
          <v:shape style="position:absolute;left:22905;top:40;width:866;height:866" type="#_x0000_t75" id="docshape271" stroked="false">
            <v:imagedata r:id="rId5" o:title=""/>
          </v:shape>
          <v:shape style="position:absolute;left:23228;top:189;width:396;height:398" type="#_x0000_t75" id="docshape272" stroked="false">
            <v:imagedata r:id="rId6" o:title=""/>
          </v:shape>
          <w10:wrap type="none"/>
        </v:group>
      </w:pict>
    </w:r>
    <w:r>
      <w:rPr/>
      <w:pict>
        <v:line style="position:absolute;mso-position-horizontal-relative:page;mso-position-vertical-relative:page;z-index:-18114560" from="0pt,84.694pt" to="1190.549953pt,84.694pt" stroked="true" strokeweight="2.5pt" strokecolor="#0093d5">
          <v:stroke dashstyle="dot"/>
          <w10:wrap type="none"/>
        </v:lin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12000" id="docshapegroup281" coordorigin="40,40" coordsize="866,866">
          <v:shape style="position:absolute;left:177;top:114;width:662;height:625" type="#_x0000_t75" id="docshape282" stroked="false">
            <v:imagedata r:id="rId1" o:title=""/>
          </v:shape>
          <v:shape style="position:absolute;left:40;top:40;width:866;height:866" type="#_x0000_t75" id="docshape283" stroked="false">
            <v:imagedata r:id="rId2" o:title=""/>
          </v:shape>
          <v:shape style="position:absolute;left:186;top:189;width:396;height:398" type="#_x0000_t75" id="docshape284" stroked="false">
            <v:imagedata r:id="rId3" o:title=""/>
          </v:shape>
          <w10:wrap type="none"/>
        </v:group>
      </w:pict>
    </w:r>
    <w:r>
      <w:rPr/>
      <w:pict>
        <v:group style="position:absolute;margin-left:1145.269897pt;margin-top:2.000057pt;width:43.3pt;height:43.3pt;mso-position-horizontal-relative:page;mso-position-vertical-relative:page;z-index:-18111488" id="docshapegroup285" coordorigin="22905,40" coordsize="866,866">
          <v:shape style="position:absolute;left:22972;top:114;width:662;height:625" type="#_x0000_t75" id="docshape286" stroked="false">
            <v:imagedata r:id="rId4" o:title=""/>
          </v:shape>
          <v:shape style="position:absolute;left:22905;top:40;width:866;height:866" type="#_x0000_t75" id="docshape287" stroked="false">
            <v:imagedata r:id="rId5" o:title=""/>
          </v:shape>
          <v:shape style="position:absolute;left:23228;top:189;width:396;height:398" type="#_x0000_t75" id="docshape288" stroked="false">
            <v:imagedata r:id="rId6" o:title=""/>
          </v:shape>
          <w10:wrap type="none"/>
        </v:group>
      </w:pict>
    </w:r>
    <w:r>
      <w:rPr/>
      <w:pict>
        <v:line style="position:absolute;mso-position-horizontal-relative:page;mso-position-vertical-relative:page;z-index:-18110976" from="0pt,84.694pt" to="1190.549953pt,84.694pt" stroked="true" strokeweight="2.5pt" strokecolor="#0093d5">
          <v:stroke dashstyle="dot"/>
          <w10:wrap type="none"/>
        </v:lin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08416" id="docshapegroup296" coordorigin="40,40" coordsize="866,866">
          <v:shape style="position:absolute;left:177;top:114;width:662;height:625" type="#_x0000_t75" id="docshape297" stroked="false">
            <v:imagedata r:id="rId1" o:title=""/>
          </v:shape>
          <v:shape style="position:absolute;left:40;top:40;width:866;height:866" type="#_x0000_t75" id="docshape298" stroked="false">
            <v:imagedata r:id="rId2" o:title=""/>
          </v:shape>
          <v:shape style="position:absolute;left:186;top:189;width:396;height:398" type="#_x0000_t75" id="docshape299" stroked="false">
            <v:imagedata r:id="rId3" o:title=""/>
          </v:shape>
          <w10:wrap type="none"/>
        </v:group>
      </w:pict>
    </w:r>
    <w:r>
      <w:rPr/>
      <w:pict>
        <v:group style="position:absolute;margin-left:1145.269897pt;margin-top:2.000057pt;width:43.3pt;height:43.3pt;mso-position-horizontal-relative:page;mso-position-vertical-relative:page;z-index:-18107904" id="docshapegroup300" coordorigin="22905,40" coordsize="866,866">
          <v:shape style="position:absolute;left:22972;top:114;width:662;height:625" type="#_x0000_t75" id="docshape301" stroked="false">
            <v:imagedata r:id="rId4" o:title=""/>
          </v:shape>
          <v:shape style="position:absolute;left:22905;top:40;width:866;height:866" type="#_x0000_t75" id="docshape302" stroked="false">
            <v:imagedata r:id="rId5" o:title=""/>
          </v:shape>
          <v:shape style="position:absolute;left:23228;top:189;width:396;height:398" type="#_x0000_t75" id="docshape303" stroked="false">
            <v:imagedata r:id="rId6" o:title=""/>
          </v:shape>
          <w10:wrap type="none"/>
        </v:group>
      </w:pict>
    </w:r>
    <w:r>
      <w:rPr/>
      <w:pict>
        <v:line style="position:absolute;mso-position-horizontal-relative:page;mso-position-vertical-relative:page;z-index:-18107392" from="0pt,84.694pt" to="1190.549953pt,84.694pt" stroked="true" strokeweight="2.5pt" strokecolor="#0093d5">
          <v:stroke dashstyle="dot"/>
          <w10:wrap type="none"/>
        </v:lin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04832" id="docshapegroup310" coordorigin="40,40" coordsize="866,866">
          <v:shape style="position:absolute;left:177;top:114;width:662;height:625" type="#_x0000_t75" id="docshape311" stroked="false">
            <v:imagedata r:id="rId1" o:title=""/>
          </v:shape>
          <v:shape style="position:absolute;left:40;top:40;width:866;height:866" type="#_x0000_t75" id="docshape312" stroked="false">
            <v:imagedata r:id="rId2" o:title=""/>
          </v:shape>
          <v:shape style="position:absolute;left:186;top:189;width:396;height:398" type="#_x0000_t75" id="docshape313" stroked="false">
            <v:imagedata r:id="rId3" o:title=""/>
          </v:shape>
          <w10:wrap type="none"/>
        </v:group>
      </w:pict>
    </w:r>
    <w:r>
      <w:rPr/>
      <w:pict>
        <v:group style="position:absolute;margin-left:1145.269897pt;margin-top:2.000057pt;width:43.3pt;height:43.3pt;mso-position-horizontal-relative:page;mso-position-vertical-relative:page;z-index:-18104320" id="docshapegroup314" coordorigin="22905,40" coordsize="866,866">
          <v:shape style="position:absolute;left:22972;top:114;width:662;height:625" type="#_x0000_t75" id="docshape315" stroked="false">
            <v:imagedata r:id="rId4" o:title=""/>
          </v:shape>
          <v:shape style="position:absolute;left:22905;top:40;width:866;height:866" type="#_x0000_t75" id="docshape316" stroked="false">
            <v:imagedata r:id="rId5" o:title=""/>
          </v:shape>
          <v:shape style="position:absolute;left:23228;top:189;width:396;height:398" type="#_x0000_t75" id="docshape317" stroked="false">
            <v:imagedata r:id="rId6" o:title=""/>
          </v:shape>
          <w10:wrap type="none"/>
        </v:group>
      </w:pict>
    </w:r>
    <w:r>
      <w:rPr/>
      <w:pict>
        <v:line style="position:absolute;mso-position-horizontal-relative:page;mso-position-vertical-relative:page;z-index:-18103808" from="0pt,84.694pt" to="1190.549953pt,84.694pt" stroked="true" strokeweight="2.5pt" strokecolor="#0093d5">
          <v:stroke dashstyle="dot"/>
          <w10:wrap type="none"/>
        </v:lin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01248" id="docshapegroup367" coordorigin="40,40" coordsize="866,866">
          <v:shape style="position:absolute;left:177;top:114;width:662;height:625" type="#_x0000_t75" id="docshape368" stroked="false">
            <v:imagedata r:id="rId1" o:title=""/>
          </v:shape>
          <v:shape style="position:absolute;left:40;top:40;width:866;height:866" type="#_x0000_t75" id="docshape369" stroked="false">
            <v:imagedata r:id="rId2" o:title=""/>
          </v:shape>
          <v:shape style="position:absolute;left:186;top:189;width:396;height:398" type="#_x0000_t75" id="docshape370" stroked="false">
            <v:imagedata r:id="rId3" o:title=""/>
          </v:shape>
          <w10:wrap type="none"/>
        </v:group>
      </w:pict>
    </w:r>
    <w:r>
      <w:rPr/>
      <w:pict>
        <v:group style="position:absolute;margin-left:1145.269897pt;margin-top:2.000057pt;width:43.3pt;height:43.3pt;mso-position-horizontal-relative:page;mso-position-vertical-relative:page;z-index:-18100736" id="docshapegroup371" coordorigin="22905,40" coordsize="866,866">
          <v:shape style="position:absolute;left:22972;top:114;width:662;height:625" type="#_x0000_t75" id="docshape372" stroked="false">
            <v:imagedata r:id="rId4" o:title=""/>
          </v:shape>
          <v:shape style="position:absolute;left:22905;top:40;width:866;height:866" type="#_x0000_t75" id="docshape373" stroked="false">
            <v:imagedata r:id="rId5" o:title=""/>
          </v:shape>
          <v:shape style="position:absolute;left:23228;top:189;width:396;height:398" type="#_x0000_t75" id="docshape374" stroked="false">
            <v:imagedata r:id="rId6" o:title=""/>
          </v:shape>
          <w10:wrap type="none"/>
        </v:group>
      </w:pict>
    </w:r>
    <w:r>
      <w:rPr/>
      <w:pict>
        <v:line style="position:absolute;mso-position-horizontal-relative:page;mso-position-vertical-relative:page;z-index:-18100224" from="0pt,84.694pt" to="1190.549953pt,84.694pt" stroked="true" strokeweight="2.5pt" strokecolor="#0093d5">
          <v:stroke dashstyle="dot"/>
          <w10:wrap type="none"/>
        </v:lin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97664" id="docshapegroup423" coordorigin="40,40" coordsize="866,866">
          <v:shape style="position:absolute;left:177;top:114;width:662;height:625" type="#_x0000_t75" id="docshape424" stroked="false">
            <v:imagedata r:id="rId1" o:title=""/>
          </v:shape>
          <v:shape style="position:absolute;left:40;top:40;width:866;height:866" type="#_x0000_t75" id="docshape425" stroked="false">
            <v:imagedata r:id="rId2" o:title=""/>
          </v:shape>
          <v:shape style="position:absolute;left:186;top:189;width:396;height:398" type="#_x0000_t75" id="docshape426" stroked="false">
            <v:imagedata r:id="rId3" o:title=""/>
          </v:shape>
          <w10:wrap type="none"/>
        </v:group>
      </w:pict>
    </w:r>
    <w:r>
      <w:rPr/>
      <w:pict>
        <v:group style="position:absolute;margin-left:1145.269897pt;margin-top:2.000057pt;width:43.3pt;height:43.3pt;mso-position-horizontal-relative:page;mso-position-vertical-relative:page;z-index:-18097152" id="docshapegroup427" coordorigin="22905,40" coordsize="866,866">
          <v:shape style="position:absolute;left:22972;top:114;width:662;height:625" type="#_x0000_t75" id="docshape428" stroked="false">
            <v:imagedata r:id="rId4" o:title=""/>
          </v:shape>
          <v:shape style="position:absolute;left:22905;top:40;width:866;height:866" type="#_x0000_t75" id="docshape429" stroked="false">
            <v:imagedata r:id="rId5" o:title=""/>
          </v:shape>
          <v:shape style="position:absolute;left:23228;top:189;width:396;height:398" type="#_x0000_t75" id="docshape430" stroked="false">
            <v:imagedata r:id="rId6" o:title=""/>
          </v:shape>
          <w10:wrap type="none"/>
        </v:group>
      </w:pict>
    </w:r>
    <w:r>
      <w:rPr/>
      <w:pict>
        <v:line style="position:absolute;mso-position-horizontal-relative:page;mso-position-vertical-relative:page;z-index:-18096640" from="0pt,84.694pt" to="1190.549953pt,84.694pt" stroked="true" strokeweight="2.5pt" strokecolor="#0093d5">
          <v:stroke dashstyle="dot"/>
          <w10:wrap type="none"/>
        </v:lin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94080" id="docshapegroup477" coordorigin="40,40" coordsize="866,866">
          <v:shape style="position:absolute;left:177;top:114;width:662;height:625" type="#_x0000_t75" id="docshape478" stroked="false">
            <v:imagedata r:id="rId1" o:title=""/>
          </v:shape>
          <v:shape style="position:absolute;left:40;top:40;width:866;height:866" type="#_x0000_t75" id="docshape479" stroked="false">
            <v:imagedata r:id="rId2" o:title=""/>
          </v:shape>
          <v:shape style="position:absolute;left:186;top:189;width:396;height:398" type="#_x0000_t75" id="docshape480" stroked="false">
            <v:imagedata r:id="rId3" o:title=""/>
          </v:shape>
          <w10:wrap type="none"/>
        </v:group>
      </w:pict>
    </w:r>
    <w:r>
      <w:rPr/>
      <w:pict>
        <v:group style="position:absolute;margin-left:1145.269897pt;margin-top:2.000057pt;width:43.3pt;height:43.3pt;mso-position-horizontal-relative:page;mso-position-vertical-relative:page;z-index:-18093568" id="docshapegroup481" coordorigin="22905,40" coordsize="866,866">
          <v:shape style="position:absolute;left:22972;top:114;width:662;height:625" type="#_x0000_t75" id="docshape482" stroked="false">
            <v:imagedata r:id="rId4" o:title=""/>
          </v:shape>
          <v:shape style="position:absolute;left:22905;top:40;width:866;height:866" type="#_x0000_t75" id="docshape483" stroked="false">
            <v:imagedata r:id="rId5" o:title=""/>
          </v:shape>
          <v:shape style="position:absolute;left:23228;top:189;width:396;height:398" type="#_x0000_t75" id="docshape484" stroked="false">
            <v:imagedata r:id="rId6" o:title=""/>
          </v:shape>
          <w10:wrap type="none"/>
        </v:group>
      </w:pict>
    </w:r>
    <w:r>
      <w:rPr/>
      <w:pict>
        <v:line style="position:absolute;mso-position-horizontal-relative:page;mso-position-vertical-relative:page;z-index:-18093056" from="0pt,84.694pt" to="1190.549953pt,84.694pt" stroked="true" strokeweight="2.5pt" strokecolor="#0093d5">
          <v:stroke dashstyle="dot"/>
          <w10:wrap type="none"/>
        </v:lin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90496" id="docshapegroup500" coordorigin="40,40" coordsize="866,866">
          <v:shape style="position:absolute;left:177;top:114;width:662;height:625" type="#_x0000_t75" id="docshape501" stroked="false">
            <v:imagedata r:id="rId1" o:title=""/>
          </v:shape>
          <v:shape style="position:absolute;left:40;top:40;width:866;height:866" type="#_x0000_t75" id="docshape502" stroked="false">
            <v:imagedata r:id="rId2" o:title=""/>
          </v:shape>
          <v:shape style="position:absolute;left:186;top:189;width:396;height:398" type="#_x0000_t75" id="docshape503" stroked="false">
            <v:imagedata r:id="rId3" o:title=""/>
          </v:shape>
          <w10:wrap type="none"/>
        </v:group>
      </w:pict>
    </w:r>
    <w:r>
      <w:rPr/>
      <w:pict>
        <v:group style="position:absolute;margin-left:1145.269897pt;margin-top:2.000057pt;width:43.3pt;height:43.3pt;mso-position-horizontal-relative:page;mso-position-vertical-relative:page;z-index:-18089984" id="docshapegroup504" coordorigin="22905,40" coordsize="866,866">
          <v:shape style="position:absolute;left:22972;top:114;width:662;height:625" type="#_x0000_t75" id="docshape505" stroked="false">
            <v:imagedata r:id="rId4" o:title=""/>
          </v:shape>
          <v:shape style="position:absolute;left:22905;top:40;width:866;height:866" type="#_x0000_t75" id="docshape506" stroked="false">
            <v:imagedata r:id="rId5" o:title=""/>
          </v:shape>
          <v:shape style="position:absolute;left:23228;top:189;width:396;height:398" type="#_x0000_t75" id="docshape507" stroked="false">
            <v:imagedata r:id="rId6" o:title=""/>
          </v:shape>
          <w10:wrap type="none"/>
        </v:group>
      </w:pict>
    </w:r>
    <w:r>
      <w:rPr/>
      <w:pict>
        <v:line style="position:absolute;mso-position-horizontal-relative:page;mso-position-vertical-relative:page;z-index:-18089472" from="0pt,84.694pt" to="1190.549953pt,84.694pt" stroked="true" strokeweight="2.5pt" strokecolor="#0093d5">
          <v:stroke dashstyle="dot"/>
          <w10:wrap type="none"/>
        </v:lin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86912" id="docshapegroup554" coordorigin="40,40" coordsize="866,866">
          <v:shape style="position:absolute;left:177;top:114;width:662;height:625" type="#_x0000_t75" id="docshape555" stroked="false">
            <v:imagedata r:id="rId1" o:title=""/>
          </v:shape>
          <v:shape style="position:absolute;left:40;top:40;width:866;height:866" type="#_x0000_t75" id="docshape556" stroked="false">
            <v:imagedata r:id="rId2" o:title=""/>
          </v:shape>
          <v:shape style="position:absolute;left:186;top:189;width:396;height:398" type="#_x0000_t75" id="docshape557" stroked="false">
            <v:imagedata r:id="rId3" o:title=""/>
          </v:shape>
          <w10:wrap type="none"/>
        </v:group>
      </w:pict>
    </w:r>
    <w:r>
      <w:rPr/>
      <w:pict>
        <v:group style="position:absolute;margin-left:1145.269897pt;margin-top:2.000057pt;width:43.3pt;height:43.3pt;mso-position-horizontal-relative:page;mso-position-vertical-relative:page;z-index:-18086400" id="docshapegroup558" coordorigin="22905,40" coordsize="866,866">
          <v:shape style="position:absolute;left:22972;top:114;width:662;height:625" type="#_x0000_t75" id="docshape559" stroked="false">
            <v:imagedata r:id="rId4" o:title=""/>
          </v:shape>
          <v:shape style="position:absolute;left:22905;top:40;width:866;height:866" type="#_x0000_t75" id="docshape560" stroked="false">
            <v:imagedata r:id="rId5" o:title=""/>
          </v:shape>
          <v:shape style="position:absolute;left:23228;top:189;width:396;height:398" type="#_x0000_t75" id="docshape561" stroked="false">
            <v:imagedata r:id="rId6" o:title=""/>
          </v:shape>
          <w10:wrap type="none"/>
        </v:group>
      </w:pict>
    </w:r>
    <w:r>
      <w:rPr/>
      <w:pict>
        <v:line style="position:absolute;mso-position-horizontal-relative:page;mso-position-vertical-relative:page;z-index:-18085888" from="0pt,84.694pt" to="1190.549953pt,84.694pt" stroked="true" strokeweight="2.5pt" strokecolor="#0093d5">
          <v:stroke dashstyle="dot"/>
          <w10:wrap type="none"/>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45792" id="docshapegroup21" coordorigin="40,40" coordsize="866,866">
          <v:shape style="position:absolute;left:177;top:114;width:662;height:625" type="#_x0000_t75" id="docshape22" stroked="false">
            <v:imagedata r:id="rId1" o:title=""/>
          </v:shape>
          <v:shape style="position:absolute;left:40;top:40;width:866;height:866" type="#_x0000_t75" id="docshape23" stroked="false">
            <v:imagedata r:id="rId2" o:title=""/>
          </v:shape>
          <v:shape style="position:absolute;left:186;top:189;width:396;height:398" type="#_x0000_t75" id="docshape24" stroked="false">
            <v:imagedata r:id="rId3" o:title=""/>
          </v:shape>
          <w10:wrap type="none"/>
        </v:group>
      </w:pict>
    </w:r>
    <w:r>
      <w:rPr/>
      <w:pict>
        <v:group style="position:absolute;margin-left:1145.269897pt;margin-top:2.000057pt;width:43.3pt;height:43.3pt;mso-position-horizontal-relative:page;mso-position-vertical-relative:page;z-index:-18145280" id="docshapegroup25" coordorigin="22905,40" coordsize="866,866">
          <v:shape style="position:absolute;left:22972;top:114;width:662;height:625" type="#_x0000_t75" id="docshape26" stroked="false">
            <v:imagedata r:id="rId4" o:title=""/>
          </v:shape>
          <v:shape style="position:absolute;left:22905;top:40;width:866;height:866" type="#_x0000_t75" id="docshape27" stroked="false">
            <v:imagedata r:id="rId5" o:title=""/>
          </v:shape>
          <v:shape style="position:absolute;left:23228;top:189;width:396;height:398" type="#_x0000_t75" id="docshape28" stroked="false">
            <v:imagedata r:id="rId6" o:title=""/>
          </v:shape>
          <w10:wrap type="none"/>
        </v:group>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83328" id="docshapegroup608" coordorigin="40,40" coordsize="866,866">
          <v:shape style="position:absolute;left:177;top:114;width:662;height:625" type="#_x0000_t75" id="docshape609" stroked="false">
            <v:imagedata r:id="rId1" o:title=""/>
          </v:shape>
          <v:shape style="position:absolute;left:40;top:40;width:866;height:866" type="#_x0000_t75" id="docshape610" stroked="false">
            <v:imagedata r:id="rId2" o:title=""/>
          </v:shape>
          <v:shape style="position:absolute;left:186;top:189;width:396;height:398" type="#_x0000_t75" id="docshape611" stroked="false">
            <v:imagedata r:id="rId3" o:title=""/>
          </v:shape>
          <w10:wrap type="none"/>
        </v:group>
      </w:pict>
    </w:r>
    <w:r>
      <w:rPr/>
      <w:pict>
        <v:group style="position:absolute;margin-left:1145.269897pt;margin-top:2.000057pt;width:43.3pt;height:43.3pt;mso-position-horizontal-relative:page;mso-position-vertical-relative:page;z-index:-18082816" id="docshapegroup612" coordorigin="22905,40" coordsize="866,866">
          <v:shape style="position:absolute;left:22972;top:114;width:662;height:625" type="#_x0000_t75" id="docshape613" stroked="false">
            <v:imagedata r:id="rId4" o:title=""/>
          </v:shape>
          <v:shape style="position:absolute;left:22905;top:40;width:866;height:866" type="#_x0000_t75" id="docshape614" stroked="false">
            <v:imagedata r:id="rId5" o:title=""/>
          </v:shape>
          <v:shape style="position:absolute;left:23228;top:189;width:396;height:398" type="#_x0000_t75" id="docshape615" stroked="false">
            <v:imagedata r:id="rId6" o:title=""/>
          </v:shape>
          <w10:wrap type="none"/>
        </v:group>
      </w:pict>
    </w:r>
    <w:r>
      <w:rPr/>
      <w:pict>
        <v:line style="position:absolute;mso-position-horizontal-relative:page;mso-position-vertical-relative:page;z-index:-18082304" from="0pt,84.694pt" to="1190.549953pt,84.694pt" stroked="true" strokeweight="2.5pt" strokecolor="#0093d5">
          <v:stroke dashstyle="dot"/>
          <w10:wrap type="none"/>
        </v:lin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79744" id="docshapegroup625" coordorigin="40,40" coordsize="866,866">
          <v:shape style="position:absolute;left:177;top:114;width:662;height:625" type="#_x0000_t75" id="docshape626" stroked="false">
            <v:imagedata r:id="rId1" o:title=""/>
          </v:shape>
          <v:shape style="position:absolute;left:40;top:40;width:866;height:866" type="#_x0000_t75" id="docshape627" stroked="false">
            <v:imagedata r:id="rId2" o:title=""/>
          </v:shape>
          <v:shape style="position:absolute;left:186;top:189;width:396;height:398" type="#_x0000_t75" id="docshape628" stroked="false">
            <v:imagedata r:id="rId3" o:title=""/>
          </v:shape>
          <w10:wrap type="none"/>
        </v:group>
      </w:pict>
    </w:r>
    <w:r>
      <w:rPr/>
      <w:pict>
        <v:group style="position:absolute;margin-left:1145.269897pt;margin-top:2.000057pt;width:43.3pt;height:43.3pt;mso-position-horizontal-relative:page;mso-position-vertical-relative:page;z-index:-18079232" id="docshapegroup629" coordorigin="22905,40" coordsize="866,866">
          <v:shape style="position:absolute;left:22972;top:114;width:662;height:625" type="#_x0000_t75" id="docshape630" stroked="false">
            <v:imagedata r:id="rId4" o:title=""/>
          </v:shape>
          <v:shape style="position:absolute;left:22905;top:40;width:866;height:866" type="#_x0000_t75" id="docshape631" stroked="false">
            <v:imagedata r:id="rId5" o:title=""/>
          </v:shape>
          <v:shape style="position:absolute;left:23228;top:189;width:396;height:398" type="#_x0000_t75" id="docshape632" stroked="false">
            <v:imagedata r:id="rId6" o:title=""/>
          </v:shape>
          <w10:wrap type="none"/>
        </v:group>
      </w:pict>
    </w:r>
    <w:r>
      <w:rPr/>
      <w:pict>
        <v:line style="position:absolute;mso-position-horizontal-relative:page;mso-position-vertical-relative:page;z-index:-18078720" from="0pt,84.694pt" to="1190.549953pt,84.694pt" stroked="true" strokeweight="2.5pt" strokecolor="#0093d5">
          <v:stroke dashstyle="dot"/>
          <w10:wrap type="none"/>
        </v:lin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076160" id="docshapegroup642" coordorigin="40,40" coordsize="866,866">
          <v:shape style="position:absolute;left:177;top:114;width:662;height:625" type="#_x0000_t75" id="docshape643" stroked="false">
            <v:imagedata r:id="rId1" o:title=""/>
          </v:shape>
          <v:shape style="position:absolute;left:40;top:40;width:866;height:866" type="#_x0000_t75" id="docshape644" stroked="false">
            <v:imagedata r:id="rId2" o:title=""/>
          </v:shape>
          <v:shape style="position:absolute;left:186;top:189;width:396;height:398" type="#_x0000_t75" id="docshape645" stroked="false">
            <v:imagedata r:id="rId3" o:title=""/>
          </v:shape>
          <w10:wrap type="none"/>
        </v:group>
      </w:pict>
    </w:r>
    <w:r>
      <w:rPr/>
      <w:pict>
        <v:group style="position:absolute;margin-left:1145.269897pt;margin-top:2.000057pt;width:43.3pt;height:43.3pt;mso-position-horizontal-relative:page;mso-position-vertical-relative:page;z-index:-18075648" id="docshapegroup646" coordorigin="22905,40" coordsize="866,866">
          <v:shape style="position:absolute;left:22972;top:114;width:662;height:625" type="#_x0000_t75" id="docshape647" stroked="false">
            <v:imagedata r:id="rId4" o:title=""/>
          </v:shape>
          <v:shape style="position:absolute;left:22905;top:40;width:866;height:866" type="#_x0000_t75" id="docshape648" stroked="false">
            <v:imagedata r:id="rId5" o:title=""/>
          </v:shape>
          <v:shape style="position:absolute;left:23228;top:189;width:396;height:398" type="#_x0000_t75" id="docshape649" stroked="false">
            <v:imagedata r:id="rId6" o:title=""/>
          </v:shape>
          <w10:wrap type="none"/>
        </v:group>
      </w:pict>
    </w:r>
    <w:r>
      <w:rPr/>
      <w:pict>
        <v:line style="position:absolute;mso-position-horizontal-relative:page;mso-position-vertical-relative:page;z-index:-18075136" from="0pt,84.694pt" to="1190.549953pt,84.694pt" stroked="true" strokeweight="2.5pt" strokecolor="#0093d5">
          <v:stroke dashstyle="dot"/>
          <w10:wrap type="none"/>
        </v:lin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42720" id="docshapegroup41" coordorigin="40,40" coordsize="866,866">
          <v:shape style="position:absolute;left:177;top:114;width:662;height:625" type="#_x0000_t75" id="docshape42" stroked="false">
            <v:imagedata r:id="rId1" o:title=""/>
          </v:shape>
          <v:shape style="position:absolute;left:40;top:40;width:866;height:866" type="#_x0000_t75" id="docshape43" stroked="false">
            <v:imagedata r:id="rId2" o:title=""/>
          </v:shape>
          <v:shape style="position:absolute;left:186;top:189;width:396;height:398" type="#_x0000_t75" id="docshape44" stroked="false">
            <v:imagedata r:id="rId3" o:title=""/>
          </v:shape>
          <w10:wrap type="none"/>
        </v:group>
      </w:pict>
    </w:r>
    <w:r>
      <w:rPr/>
      <w:pict>
        <v:group style="position:absolute;margin-left:1145.269897pt;margin-top:2.000057pt;width:43.3pt;height:43.3pt;mso-position-horizontal-relative:page;mso-position-vertical-relative:page;z-index:-18142208" id="docshapegroup45" coordorigin="22905,40" coordsize="866,866">
          <v:shape style="position:absolute;left:22972;top:114;width:662;height:625" type="#_x0000_t75" id="docshape46" stroked="false">
            <v:imagedata r:id="rId4" o:title=""/>
          </v:shape>
          <v:shape style="position:absolute;left:22905;top:40;width:866;height:866" type="#_x0000_t75" id="docshape47" stroked="false">
            <v:imagedata r:id="rId5" o:title=""/>
          </v:shape>
          <v:shape style="position:absolute;left:23228;top:189;width:396;height:398" type="#_x0000_t75" id="docshape48" stroked="false">
            <v:imagedata r:id="rId6" o:title=""/>
          </v:shape>
          <w10:wrap type="none"/>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39648" id="docshapegroup137" coordorigin="40,40" coordsize="866,866">
          <v:shape style="position:absolute;left:177;top:114;width:662;height:625" type="#_x0000_t75" id="docshape138" stroked="false">
            <v:imagedata r:id="rId1" o:title=""/>
          </v:shape>
          <v:shape style="position:absolute;left:40;top:40;width:866;height:866" type="#_x0000_t75" id="docshape139" stroked="false">
            <v:imagedata r:id="rId2" o:title=""/>
          </v:shape>
          <v:shape style="position:absolute;left:186;top:189;width:396;height:398" type="#_x0000_t75" id="docshape140" stroked="false">
            <v:imagedata r:id="rId3" o:title=""/>
          </v:shape>
          <w10:wrap type="none"/>
        </v:group>
      </w:pict>
    </w:r>
    <w:r>
      <w:rPr/>
      <w:pict>
        <v:group style="position:absolute;margin-left:1145.269897pt;margin-top:2.000057pt;width:43.3pt;height:43.3pt;mso-position-horizontal-relative:page;mso-position-vertical-relative:page;z-index:-18139136" id="docshapegroup141" coordorigin="22905,40" coordsize="866,866">
          <v:shape style="position:absolute;left:22972;top:114;width:662;height:625" type="#_x0000_t75" id="docshape142" stroked="false">
            <v:imagedata r:id="rId4" o:title=""/>
          </v:shape>
          <v:shape style="position:absolute;left:22905;top:40;width:866;height:866" type="#_x0000_t75" id="docshape143" stroked="false">
            <v:imagedata r:id="rId5" o:title=""/>
          </v:shape>
          <v:shape style="position:absolute;left:23228;top:189;width:396;height:398" type="#_x0000_t75" id="docshape144" stroked="false">
            <v:imagedata r:id="rId6" o:title=""/>
          </v:shape>
          <w10:wrap type="non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36576" id="docshapegroup158" coordorigin="40,40" coordsize="866,866">
          <v:shape style="position:absolute;left:177;top:114;width:662;height:625" type="#_x0000_t75" id="docshape159" stroked="false">
            <v:imagedata r:id="rId1" o:title=""/>
          </v:shape>
          <v:shape style="position:absolute;left:40;top:40;width:866;height:866" type="#_x0000_t75" id="docshape160" stroked="false">
            <v:imagedata r:id="rId2" o:title=""/>
          </v:shape>
          <v:shape style="position:absolute;left:186;top:189;width:396;height:398" type="#_x0000_t75" id="docshape161" stroked="false">
            <v:imagedata r:id="rId3" o:title=""/>
          </v:shape>
          <w10:wrap type="none"/>
        </v:group>
      </w:pict>
    </w:r>
    <w:r>
      <w:rPr/>
      <w:pict>
        <v:group style="position:absolute;margin-left:1145.269897pt;margin-top:2.000057pt;width:43.3pt;height:43.3pt;mso-position-horizontal-relative:page;mso-position-vertical-relative:page;z-index:-18136064" id="docshapegroup162" coordorigin="22905,40" coordsize="866,866">
          <v:shape style="position:absolute;left:22972;top:114;width:662;height:625" type="#_x0000_t75" id="docshape163" stroked="false">
            <v:imagedata r:id="rId4" o:title=""/>
          </v:shape>
          <v:shape style="position:absolute;left:22905;top:40;width:866;height:866" type="#_x0000_t75" id="docshape164" stroked="false">
            <v:imagedata r:id="rId5" o:title=""/>
          </v:shape>
          <v:shape style="position:absolute;left:23228;top:189;width:396;height:398" type="#_x0000_t75" id="docshape165" stroked="false">
            <v:imagedata r:id="rId6" o:title=""/>
          </v:shape>
          <w10:wrap type="none"/>
        </v:group>
      </w:pict>
    </w:r>
    <w:r>
      <w:rPr/>
      <w:pict>
        <v:line style="position:absolute;mso-position-horizontal-relative:page;mso-position-vertical-relative:page;z-index:-18135552" from="0pt,84.693001pt" to="1190.549953pt,84.693001pt" stroked="true" strokeweight="2.5pt" strokecolor="#0093d5">
          <v:stroke dashstyle="dot"/>
          <w10:wrap type="none"/>
        </v:lin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32992" id="docshapegroup181" coordorigin="40,40" coordsize="866,866">
          <v:shape style="position:absolute;left:177;top:114;width:662;height:625" type="#_x0000_t75" id="docshape182" stroked="false">
            <v:imagedata r:id="rId1" o:title=""/>
          </v:shape>
          <v:shape style="position:absolute;left:40;top:40;width:866;height:866" type="#_x0000_t75" id="docshape183" stroked="false">
            <v:imagedata r:id="rId2" o:title=""/>
          </v:shape>
          <v:shape style="position:absolute;left:186;top:189;width:396;height:398" type="#_x0000_t75" id="docshape184" stroked="false">
            <v:imagedata r:id="rId3" o:title=""/>
          </v:shape>
          <w10:wrap type="none"/>
        </v:group>
      </w:pict>
    </w:r>
    <w:r>
      <w:rPr/>
      <w:pict>
        <v:group style="position:absolute;margin-left:1145.269897pt;margin-top:2.000057pt;width:43.3pt;height:43.3pt;mso-position-horizontal-relative:page;mso-position-vertical-relative:page;z-index:-18132480" id="docshapegroup185" coordorigin="22905,40" coordsize="866,866">
          <v:shape style="position:absolute;left:22972;top:114;width:662;height:625" type="#_x0000_t75" id="docshape186" stroked="false">
            <v:imagedata r:id="rId4" o:title=""/>
          </v:shape>
          <v:shape style="position:absolute;left:22905;top:40;width:866;height:866" type="#_x0000_t75" id="docshape187" stroked="false">
            <v:imagedata r:id="rId5" o:title=""/>
          </v:shape>
          <v:shape style="position:absolute;left:23228;top:189;width:396;height:398" type="#_x0000_t75" id="docshape188" stroked="false">
            <v:imagedata r:id="rId6" o:title=""/>
          </v:shape>
          <w10:wrap type="none"/>
        </v:group>
      </w:pict>
    </w:r>
    <w:r>
      <w:rPr/>
      <w:pict>
        <v:line style="position:absolute;mso-position-horizontal-relative:page;mso-position-vertical-relative:page;z-index:-18131968" from="0pt,84.694pt" to="1190.549953pt,84.694pt" stroked="true" strokeweight="2.5pt" strokecolor="#0093d5">
          <v:stroke dashstyle="dot"/>
          <w10:wrap type="none"/>
        </v:lin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29408" id="docshapegroup194" coordorigin="40,40" coordsize="866,866">
          <v:shape style="position:absolute;left:177;top:114;width:662;height:625" type="#_x0000_t75" id="docshape195" stroked="false">
            <v:imagedata r:id="rId1" o:title=""/>
          </v:shape>
          <v:shape style="position:absolute;left:40;top:40;width:866;height:866" type="#_x0000_t75" id="docshape196" stroked="false">
            <v:imagedata r:id="rId2" o:title=""/>
          </v:shape>
          <v:shape style="position:absolute;left:186;top:189;width:396;height:398" type="#_x0000_t75" id="docshape197" stroked="false">
            <v:imagedata r:id="rId3" o:title=""/>
          </v:shape>
          <w10:wrap type="none"/>
        </v:group>
      </w:pict>
    </w:r>
    <w:r>
      <w:rPr/>
      <w:pict>
        <v:group style="position:absolute;margin-left:1145.269897pt;margin-top:2.000057pt;width:43.3pt;height:43.3pt;mso-position-horizontal-relative:page;mso-position-vertical-relative:page;z-index:-18128896" id="docshapegroup198" coordorigin="22905,40" coordsize="866,866">
          <v:shape style="position:absolute;left:22972;top:114;width:662;height:625" type="#_x0000_t75" id="docshape199" stroked="false">
            <v:imagedata r:id="rId4" o:title=""/>
          </v:shape>
          <v:shape style="position:absolute;left:22905;top:40;width:866;height:866" type="#_x0000_t75" id="docshape200" stroked="false">
            <v:imagedata r:id="rId5" o:title=""/>
          </v:shape>
          <v:shape style="position:absolute;left:23228;top:189;width:396;height:398" type="#_x0000_t75" id="docshape201" stroked="false">
            <v:imagedata r:id="rId6" o:title=""/>
          </v:shape>
          <w10:wrap type="none"/>
        </v:group>
      </w:pict>
    </w:r>
    <w:r>
      <w:rPr/>
      <w:pict>
        <v:line style="position:absolute;mso-position-horizontal-relative:page;mso-position-vertical-relative:page;z-index:-18128384" from="0pt,84.694pt" to="1190.549953pt,84.694pt" stroked="true" strokeweight="2.5pt" strokecolor="#0093d5">
          <v:stroke dashstyle="dot"/>
          <w10:wrap type="none"/>
        </v:lin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25824" id="docshapegroup210" coordorigin="40,40" coordsize="866,866">
          <v:shape style="position:absolute;left:177;top:114;width:662;height:625" type="#_x0000_t75" id="docshape211" stroked="false">
            <v:imagedata r:id="rId1" o:title=""/>
          </v:shape>
          <v:shape style="position:absolute;left:40;top:40;width:866;height:866" type="#_x0000_t75" id="docshape212" stroked="false">
            <v:imagedata r:id="rId2" o:title=""/>
          </v:shape>
          <v:shape style="position:absolute;left:186;top:189;width:396;height:398" type="#_x0000_t75" id="docshape213" stroked="false">
            <v:imagedata r:id="rId3" o:title=""/>
          </v:shape>
          <w10:wrap type="none"/>
        </v:group>
      </w:pict>
    </w:r>
    <w:r>
      <w:rPr/>
      <w:pict>
        <v:group style="position:absolute;margin-left:1145.269897pt;margin-top:2.000057pt;width:43.3pt;height:43.3pt;mso-position-horizontal-relative:page;mso-position-vertical-relative:page;z-index:-18125312" id="docshapegroup214" coordorigin="22905,40" coordsize="866,866">
          <v:shape style="position:absolute;left:22972;top:114;width:662;height:625" type="#_x0000_t75" id="docshape215" stroked="false">
            <v:imagedata r:id="rId4" o:title=""/>
          </v:shape>
          <v:shape style="position:absolute;left:22905;top:40;width:866;height:866" type="#_x0000_t75" id="docshape216" stroked="false">
            <v:imagedata r:id="rId5" o:title=""/>
          </v:shape>
          <v:shape style="position:absolute;left:23228;top:189;width:396;height:398" type="#_x0000_t75" id="docshape217" stroked="false">
            <v:imagedata r:id="rId6" o:title=""/>
          </v:shape>
          <w10:wrap type="non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pt;margin-top:2.000057pt;width:43.3pt;height:43.3pt;mso-position-horizontal-relative:page;mso-position-vertical-relative:page;z-index:-18122752" id="docshapegroup223" coordorigin="40,40" coordsize="866,866">
          <v:shape style="position:absolute;left:177;top:114;width:662;height:625" type="#_x0000_t75" id="docshape224" stroked="false">
            <v:imagedata r:id="rId1" o:title=""/>
          </v:shape>
          <v:shape style="position:absolute;left:40;top:40;width:866;height:866" type="#_x0000_t75" id="docshape225" stroked="false">
            <v:imagedata r:id="rId2" o:title=""/>
          </v:shape>
          <v:shape style="position:absolute;left:186;top:189;width:396;height:398" type="#_x0000_t75" id="docshape226" stroked="false">
            <v:imagedata r:id="rId3" o:title=""/>
          </v:shape>
          <w10:wrap type="none"/>
        </v:group>
      </w:pict>
    </w:r>
    <w:r>
      <w:rPr/>
      <w:pict>
        <v:group style="position:absolute;margin-left:1145.269897pt;margin-top:2.000057pt;width:43.3pt;height:43.3pt;mso-position-horizontal-relative:page;mso-position-vertical-relative:page;z-index:-18122240" id="docshapegroup227" coordorigin="22905,40" coordsize="866,866">
          <v:shape style="position:absolute;left:22972;top:114;width:662;height:625" type="#_x0000_t75" id="docshape228" stroked="false">
            <v:imagedata r:id="rId4" o:title=""/>
          </v:shape>
          <v:shape style="position:absolute;left:22905;top:40;width:866;height:866" type="#_x0000_t75" id="docshape229" stroked="false">
            <v:imagedata r:id="rId5" o:title=""/>
          </v:shape>
          <v:shape style="position:absolute;left:23228;top:189;width:396;height:398" type="#_x0000_t75" id="docshape230" stroked="false">
            <v:imagedata r:id="rId6" o:title=""/>
          </v:shape>
          <w10:wrap type="none"/>
        </v:group>
      </w:pict>
    </w:r>
    <w:r>
      <w:rPr/>
      <w:pict>
        <v:line style="position:absolute;mso-position-horizontal-relative:page;mso-position-vertical-relative:page;z-index:-18121728" from="0pt,84.694pt" to="1190.549953pt,84.694pt" stroked="true" strokeweight="2.5pt" strokecolor="#0093d5">
          <v:stroke dashstyle="dot"/>
          <w10:wrap type="non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337" w:hanging="201"/>
        <w:jc w:val="right"/>
      </w:pPr>
      <w:rPr>
        <w:rFonts w:hint="default" w:ascii="Arial" w:hAnsi="Arial" w:eastAsia="Arial" w:cs="Arial"/>
        <w:b/>
        <w:bCs/>
        <w:i w:val="0"/>
        <w:iCs w:val="0"/>
        <w:color w:val="58595B"/>
        <w:w w:val="100"/>
        <w:sz w:val="18"/>
        <w:szCs w:val="18"/>
        <w:lang w:val="en-US" w:eastAsia="en-US" w:bidi="ar-SA"/>
      </w:rPr>
    </w:lvl>
    <w:lvl w:ilvl="1">
      <w:start w:val="0"/>
      <w:numFmt w:val="bullet"/>
      <w:lvlText w:val="•"/>
      <w:lvlJc w:val="left"/>
      <w:pPr>
        <w:ind w:left="836" w:hanging="201"/>
      </w:pPr>
      <w:rPr>
        <w:rFonts w:hint="default"/>
        <w:lang w:val="en-US" w:eastAsia="en-US" w:bidi="ar-SA"/>
      </w:rPr>
    </w:lvl>
    <w:lvl w:ilvl="2">
      <w:start w:val="0"/>
      <w:numFmt w:val="bullet"/>
      <w:lvlText w:val="•"/>
      <w:lvlJc w:val="left"/>
      <w:pPr>
        <w:ind w:left="1331" w:hanging="201"/>
      </w:pPr>
      <w:rPr>
        <w:rFonts w:hint="default"/>
        <w:lang w:val="en-US" w:eastAsia="en-US" w:bidi="ar-SA"/>
      </w:rPr>
    </w:lvl>
    <w:lvl w:ilvl="3">
      <w:start w:val="0"/>
      <w:numFmt w:val="bullet"/>
      <w:lvlText w:val="•"/>
      <w:lvlJc w:val="left"/>
      <w:pPr>
        <w:ind w:left="1827" w:hanging="201"/>
      </w:pPr>
      <w:rPr>
        <w:rFonts w:hint="default"/>
        <w:lang w:val="en-US" w:eastAsia="en-US" w:bidi="ar-SA"/>
      </w:rPr>
    </w:lvl>
    <w:lvl w:ilvl="4">
      <w:start w:val="0"/>
      <w:numFmt w:val="bullet"/>
      <w:lvlText w:val="•"/>
      <w:lvlJc w:val="left"/>
      <w:pPr>
        <w:ind w:left="2323" w:hanging="201"/>
      </w:pPr>
      <w:rPr>
        <w:rFonts w:hint="default"/>
        <w:lang w:val="en-US" w:eastAsia="en-US" w:bidi="ar-SA"/>
      </w:rPr>
    </w:lvl>
    <w:lvl w:ilvl="5">
      <w:start w:val="0"/>
      <w:numFmt w:val="bullet"/>
      <w:lvlText w:val="•"/>
      <w:lvlJc w:val="left"/>
      <w:pPr>
        <w:ind w:left="2819" w:hanging="201"/>
      </w:pPr>
      <w:rPr>
        <w:rFonts w:hint="default"/>
        <w:lang w:val="en-US" w:eastAsia="en-US" w:bidi="ar-SA"/>
      </w:rPr>
    </w:lvl>
    <w:lvl w:ilvl="6">
      <w:start w:val="0"/>
      <w:numFmt w:val="bullet"/>
      <w:lvlText w:val="•"/>
      <w:lvlJc w:val="left"/>
      <w:pPr>
        <w:ind w:left="3315" w:hanging="201"/>
      </w:pPr>
      <w:rPr>
        <w:rFonts w:hint="default"/>
        <w:lang w:val="en-US" w:eastAsia="en-US" w:bidi="ar-SA"/>
      </w:rPr>
    </w:lvl>
    <w:lvl w:ilvl="7">
      <w:start w:val="0"/>
      <w:numFmt w:val="bullet"/>
      <w:lvlText w:val="•"/>
      <w:lvlJc w:val="left"/>
      <w:pPr>
        <w:ind w:left="3811" w:hanging="201"/>
      </w:pPr>
      <w:rPr>
        <w:rFonts w:hint="default"/>
        <w:lang w:val="en-US" w:eastAsia="en-US" w:bidi="ar-SA"/>
      </w:rPr>
    </w:lvl>
    <w:lvl w:ilvl="8">
      <w:start w:val="0"/>
      <w:numFmt w:val="bullet"/>
      <w:lvlText w:val="•"/>
      <w:lvlJc w:val="left"/>
      <w:pPr>
        <w:ind w:left="4307" w:hanging="201"/>
      </w:pPr>
      <w:rPr>
        <w:rFonts w:hint="default"/>
        <w:lang w:val="en-US" w:eastAsia="en-US" w:bidi="ar-SA"/>
      </w:rPr>
    </w:lvl>
  </w:abstractNum>
  <w:abstractNum w:abstractNumId="8">
    <w:multiLevelType w:val="hybridMultilevel"/>
    <w:lvl w:ilvl="0">
      <w:start w:val="0"/>
      <w:numFmt w:val="bullet"/>
      <w:lvlText w:val="•"/>
      <w:lvlJc w:val="left"/>
      <w:pPr>
        <w:ind w:left="390" w:hanging="114"/>
      </w:pPr>
      <w:rPr>
        <w:rFonts w:hint="default" w:ascii="Helvetica" w:hAnsi="Helvetica" w:eastAsia="Helvetica" w:cs="Helvetica"/>
        <w:w w:val="100"/>
        <w:lang w:val="en-US" w:eastAsia="en-US" w:bidi="ar-SA"/>
      </w:rPr>
    </w:lvl>
    <w:lvl w:ilvl="1">
      <w:start w:val="0"/>
      <w:numFmt w:val="bullet"/>
      <w:lvlText w:val="•"/>
      <w:lvlJc w:val="left"/>
      <w:pPr>
        <w:ind w:left="992" w:hanging="164"/>
      </w:pPr>
      <w:rPr>
        <w:rFonts w:hint="default" w:ascii="Helvetica" w:hAnsi="Helvetica" w:eastAsia="Helvetica" w:cs="Helvetica"/>
        <w:b w:val="0"/>
        <w:bCs w:val="0"/>
        <w:i w:val="0"/>
        <w:iCs w:val="0"/>
        <w:color w:val="58595B"/>
        <w:w w:val="100"/>
        <w:sz w:val="18"/>
        <w:szCs w:val="18"/>
        <w:lang w:val="en-US" w:eastAsia="en-US" w:bidi="ar-SA"/>
      </w:rPr>
    </w:lvl>
    <w:lvl w:ilvl="2">
      <w:start w:val="0"/>
      <w:numFmt w:val="bullet"/>
      <w:lvlText w:val="•"/>
      <w:lvlJc w:val="left"/>
      <w:pPr>
        <w:ind w:left="974" w:hanging="164"/>
      </w:pPr>
      <w:rPr>
        <w:rFonts w:hint="default"/>
        <w:lang w:val="en-US" w:eastAsia="en-US" w:bidi="ar-SA"/>
      </w:rPr>
    </w:lvl>
    <w:lvl w:ilvl="3">
      <w:start w:val="0"/>
      <w:numFmt w:val="bullet"/>
      <w:lvlText w:val="•"/>
      <w:lvlJc w:val="left"/>
      <w:pPr>
        <w:ind w:left="949" w:hanging="164"/>
      </w:pPr>
      <w:rPr>
        <w:rFonts w:hint="default"/>
        <w:lang w:val="en-US" w:eastAsia="en-US" w:bidi="ar-SA"/>
      </w:rPr>
    </w:lvl>
    <w:lvl w:ilvl="4">
      <w:start w:val="0"/>
      <w:numFmt w:val="bullet"/>
      <w:lvlText w:val="•"/>
      <w:lvlJc w:val="left"/>
      <w:pPr>
        <w:ind w:left="923" w:hanging="164"/>
      </w:pPr>
      <w:rPr>
        <w:rFonts w:hint="default"/>
        <w:lang w:val="en-US" w:eastAsia="en-US" w:bidi="ar-SA"/>
      </w:rPr>
    </w:lvl>
    <w:lvl w:ilvl="5">
      <w:start w:val="0"/>
      <w:numFmt w:val="bullet"/>
      <w:lvlText w:val="•"/>
      <w:lvlJc w:val="left"/>
      <w:pPr>
        <w:ind w:left="898" w:hanging="164"/>
      </w:pPr>
      <w:rPr>
        <w:rFonts w:hint="default"/>
        <w:lang w:val="en-US" w:eastAsia="en-US" w:bidi="ar-SA"/>
      </w:rPr>
    </w:lvl>
    <w:lvl w:ilvl="6">
      <w:start w:val="0"/>
      <w:numFmt w:val="bullet"/>
      <w:lvlText w:val="•"/>
      <w:lvlJc w:val="left"/>
      <w:pPr>
        <w:ind w:left="872" w:hanging="164"/>
      </w:pPr>
      <w:rPr>
        <w:rFonts w:hint="default"/>
        <w:lang w:val="en-US" w:eastAsia="en-US" w:bidi="ar-SA"/>
      </w:rPr>
    </w:lvl>
    <w:lvl w:ilvl="7">
      <w:start w:val="0"/>
      <w:numFmt w:val="bullet"/>
      <w:lvlText w:val="•"/>
      <w:lvlJc w:val="left"/>
      <w:pPr>
        <w:ind w:left="847" w:hanging="164"/>
      </w:pPr>
      <w:rPr>
        <w:rFonts w:hint="default"/>
        <w:lang w:val="en-US" w:eastAsia="en-US" w:bidi="ar-SA"/>
      </w:rPr>
    </w:lvl>
    <w:lvl w:ilvl="8">
      <w:start w:val="0"/>
      <w:numFmt w:val="bullet"/>
      <w:lvlText w:val="•"/>
      <w:lvlJc w:val="left"/>
      <w:pPr>
        <w:ind w:left="821" w:hanging="164"/>
      </w:pPr>
      <w:rPr>
        <w:rFonts w:hint="default"/>
        <w:lang w:val="en-US" w:eastAsia="en-US" w:bidi="ar-SA"/>
      </w:rPr>
    </w:lvl>
  </w:abstractNum>
  <w:abstractNum w:abstractNumId="7">
    <w:multiLevelType w:val="hybridMultilevel"/>
    <w:lvl w:ilvl="0">
      <w:start w:val="0"/>
      <w:numFmt w:val="bullet"/>
      <w:lvlText w:val="•"/>
      <w:lvlJc w:val="left"/>
      <w:pPr>
        <w:ind w:left="390" w:hanging="115"/>
      </w:pPr>
      <w:rPr>
        <w:rFonts w:hint="default" w:ascii="Arial Unicode MS" w:hAnsi="Arial Unicode MS" w:eastAsia="Arial Unicode MS" w:cs="Arial Unicode MS"/>
        <w:b w:val="0"/>
        <w:bCs w:val="0"/>
        <w:i w:val="0"/>
        <w:iCs w:val="0"/>
        <w:color w:val="342D2F"/>
        <w:w w:val="107"/>
        <w:sz w:val="18"/>
        <w:szCs w:val="18"/>
        <w:lang w:val="en-US" w:eastAsia="en-US" w:bidi="ar-SA"/>
      </w:rPr>
    </w:lvl>
    <w:lvl w:ilvl="1">
      <w:start w:val="0"/>
      <w:numFmt w:val="bullet"/>
      <w:lvlText w:val="•"/>
      <w:lvlJc w:val="left"/>
      <w:pPr>
        <w:ind w:left="1036" w:hanging="115"/>
      </w:pPr>
      <w:rPr>
        <w:rFonts w:hint="default"/>
        <w:lang w:val="en-US" w:eastAsia="en-US" w:bidi="ar-SA"/>
      </w:rPr>
    </w:lvl>
    <w:lvl w:ilvl="2">
      <w:start w:val="0"/>
      <w:numFmt w:val="bullet"/>
      <w:lvlText w:val="•"/>
      <w:lvlJc w:val="left"/>
      <w:pPr>
        <w:ind w:left="1673" w:hanging="115"/>
      </w:pPr>
      <w:rPr>
        <w:rFonts w:hint="default"/>
        <w:lang w:val="en-US" w:eastAsia="en-US" w:bidi="ar-SA"/>
      </w:rPr>
    </w:lvl>
    <w:lvl w:ilvl="3">
      <w:start w:val="0"/>
      <w:numFmt w:val="bullet"/>
      <w:lvlText w:val="•"/>
      <w:lvlJc w:val="left"/>
      <w:pPr>
        <w:ind w:left="2310" w:hanging="115"/>
      </w:pPr>
      <w:rPr>
        <w:rFonts w:hint="default"/>
        <w:lang w:val="en-US" w:eastAsia="en-US" w:bidi="ar-SA"/>
      </w:rPr>
    </w:lvl>
    <w:lvl w:ilvl="4">
      <w:start w:val="0"/>
      <w:numFmt w:val="bullet"/>
      <w:lvlText w:val="•"/>
      <w:lvlJc w:val="left"/>
      <w:pPr>
        <w:ind w:left="2946" w:hanging="115"/>
      </w:pPr>
      <w:rPr>
        <w:rFonts w:hint="default"/>
        <w:lang w:val="en-US" w:eastAsia="en-US" w:bidi="ar-SA"/>
      </w:rPr>
    </w:lvl>
    <w:lvl w:ilvl="5">
      <w:start w:val="0"/>
      <w:numFmt w:val="bullet"/>
      <w:lvlText w:val="•"/>
      <w:lvlJc w:val="left"/>
      <w:pPr>
        <w:ind w:left="3583" w:hanging="115"/>
      </w:pPr>
      <w:rPr>
        <w:rFonts w:hint="default"/>
        <w:lang w:val="en-US" w:eastAsia="en-US" w:bidi="ar-SA"/>
      </w:rPr>
    </w:lvl>
    <w:lvl w:ilvl="6">
      <w:start w:val="0"/>
      <w:numFmt w:val="bullet"/>
      <w:lvlText w:val="•"/>
      <w:lvlJc w:val="left"/>
      <w:pPr>
        <w:ind w:left="4220" w:hanging="115"/>
      </w:pPr>
      <w:rPr>
        <w:rFonts w:hint="default"/>
        <w:lang w:val="en-US" w:eastAsia="en-US" w:bidi="ar-SA"/>
      </w:rPr>
    </w:lvl>
    <w:lvl w:ilvl="7">
      <w:start w:val="0"/>
      <w:numFmt w:val="bullet"/>
      <w:lvlText w:val="•"/>
      <w:lvlJc w:val="left"/>
      <w:pPr>
        <w:ind w:left="4857" w:hanging="115"/>
      </w:pPr>
      <w:rPr>
        <w:rFonts w:hint="default"/>
        <w:lang w:val="en-US" w:eastAsia="en-US" w:bidi="ar-SA"/>
      </w:rPr>
    </w:lvl>
    <w:lvl w:ilvl="8">
      <w:start w:val="0"/>
      <w:numFmt w:val="bullet"/>
      <w:lvlText w:val="•"/>
      <w:lvlJc w:val="left"/>
      <w:pPr>
        <w:ind w:left="5493" w:hanging="115"/>
      </w:pPr>
      <w:rPr>
        <w:rFonts w:hint="default"/>
        <w:lang w:val="en-US" w:eastAsia="en-US" w:bidi="ar-SA"/>
      </w:rPr>
    </w:lvl>
  </w:abstractNum>
  <w:abstractNum w:abstractNumId="6">
    <w:multiLevelType w:val="hybridMultilevel"/>
    <w:lvl w:ilvl="0">
      <w:start w:val="0"/>
      <w:numFmt w:val="bullet"/>
      <w:lvlText w:val="•"/>
      <w:lvlJc w:val="left"/>
      <w:pPr>
        <w:ind w:left="262" w:hanging="114"/>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850" w:hanging="118"/>
      </w:pPr>
      <w:rPr>
        <w:rFonts w:hint="default" w:ascii="Arial Unicode MS" w:hAnsi="Arial Unicode MS" w:eastAsia="Arial Unicode MS" w:cs="Arial Unicode MS"/>
        <w:b w:val="0"/>
        <w:bCs w:val="0"/>
        <w:i w:val="0"/>
        <w:iCs w:val="0"/>
        <w:color w:val="342D2F"/>
        <w:w w:val="107"/>
        <w:sz w:val="18"/>
        <w:szCs w:val="18"/>
        <w:lang w:val="en-US" w:eastAsia="en-US" w:bidi="ar-SA"/>
      </w:rPr>
    </w:lvl>
    <w:lvl w:ilvl="2">
      <w:start w:val="0"/>
      <w:numFmt w:val="bullet"/>
      <w:lvlText w:val="•"/>
      <w:lvlJc w:val="left"/>
      <w:pPr>
        <w:ind w:left="700" w:hanging="118"/>
      </w:pPr>
      <w:rPr>
        <w:rFonts w:hint="default"/>
        <w:lang w:val="en-US" w:eastAsia="en-US" w:bidi="ar-SA"/>
      </w:rPr>
    </w:lvl>
    <w:lvl w:ilvl="3">
      <w:start w:val="0"/>
      <w:numFmt w:val="bullet"/>
      <w:lvlText w:val="•"/>
      <w:lvlJc w:val="left"/>
      <w:pPr>
        <w:ind w:left="541" w:hanging="118"/>
      </w:pPr>
      <w:rPr>
        <w:rFonts w:hint="default"/>
        <w:lang w:val="en-US" w:eastAsia="en-US" w:bidi="ar-SA"/>
      </w:rPr>
    </w:lvl>
    <w:lvl w:ilvl="4">
      <w:start w:val="0"/>
      <w:numFmt w:val="bullet"/>
      <w:lvlText w:val="•"/>
      <w:lvlJc w:val="left"/>
      <w:pPr>
        <w:ind w:left="382" w:hanging="118"/>
      </w:pPr>
      <w:rPr>
        <w:rFonts w:hint="default"/>
        <w:lang w:val="en-US" w:eastAsia="en-US" w:bidi="ar-SA"/>
      </w:rPr>
    </w:lvl>
    <w:lvl w:ilvl="5">
      <w:start w:val="0"/>
      <w:numFmt w:val="bullet"/>
      <w:lvlText w:val="•"/>
      <w:lvlJc w:val="left"/>
      <w:pPr>
        <w:ind w:left="223" w:hanging="118"/>
      </w:pPr>
      <w:rPr>
        <w:rFonts w:hint="default"/>
        <w:lang w:val="en-US" w:eastAsia="en-US" w:bidi="ar-SA"/>
      </w:rPr>
    </w:lvl>
    <w:lvl w:ilvl="6">
      <w:start w:val="0"/>
      <w:numFmt w:val="bullet"/>
      <w:lvlText w:val="•"/>
      <w:lvlJc w:val="left"/>
      <w:pPr>
        <w:ind w:left="64" w:hanging="118"/>
      </w:pPr>
      <w:rPr>
        <w:rFonts w:hint="default"/>
        <w:lang w:val="en-US" w:eastAsia="en-US" w:bidi="ar-SA"/>
      </w:rPr>
    </w:lvl>
    <w:lvl w:ilvl="7">
      <w:start w:val="0"/>
      <w:numFmt w:val="bullet"/>
      <w:lvlText w:val="•"/>
      <w:lvlJc w:val="left"/>
      <w:pPr>
        <w:ind w:left="-95" w:hanging="118"/>
      </w:pPr>
      <w:rPr>
        <w:rFonts w:hint="default"/>
        <w:lang w:val="en-US" w:eastAsia="en-US" w:bidi="ar-SA"/>
      </w:rPr>
    </w:lvl>
    <w:lvl w:ilvl="8">
      <w:start w:val="0"/>
      <w:numFmt w:val="bullet"/>
      <w:lvlText w:val="•"/>
      <w:lvlJc w:val="left"/>
      <w:pPr>
        <w:ind w:left="-254" w:hanging="118"/>
      </w:pPr>
      <w:rPr>
        <w:rFonts w:hint="default"/>
        <w:lang w:val="en-US" w:eastAsia="en-US" w:bidi="ar-SA"/>
      </w:rPr>
    </w:lvl>
  </w:abstractNum>
  <w:abstractNum w:abstractNumId="5">
    <w:multiLevelType w:val="hybridMultilevel"/>
    <w:lvl w:ilvl="0">
      <w:start w:val="0"/>
      <w:numFmt w:val="bullet"/>
      <w:lvlText w:val="•"/>
      <w:lvlJc w:val="left"/>
      <w:pPr>
        <w:ind w:left="109" w:hanging="110"/>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596" w:hanging="110"/>
      </w:pPr>
      <w:rPr>
        <w:rFonts w:hint="default"/>
        <w:lang w:val="en-US" w:eastAsia="en-US" w:bidi="ar-SA"/>
      </w:rPr>
    </w:lvl>
    <w:lvl w:ilvl="2">
      <w:start w:val="0"/>
      <w:numFmt w:val="bullet"/>
      <w:lvlText w:val="•"/>
      <w:lvlJc w:val="left"/>
      <w:pPr>
        <w:ind w:left="1092" w:hanging="110"/>
      </w:pPr>
      <w:rPr>
        <w:rFonts w:hint="default"/>
        <w:lang w:val="en-US" w:eastAsia="en-US" w:bidi="ar-SA"/>
      </w:rPr>
    </w:lvl>
    <w:lvl w:ilvl="3">
      <w:start w:val="0"/>
      <w:numFmt w:val="bullet"/>
      <w:lvlText w:val="•"/>
      <w:lvlJc w:val="left"/>
      <w:pPr>
        <w:ind w:left="1588" w:hanging="110"/>
      </w:pPr>
      <w:rPr>
        <w:rFonts w:hint="default"/>
        <w:lang w:val="en-US" w:eastAsia="en-US" w:bidi="ar-SA"/>
      </w:rPr>
    </w:lvl>
    <w:lvl w:ilvl="4">
      <w:start w:val="0"/>
      <w:numFmt w:val="bullet"/>
      <w:lvlText w:val="•"/>
      <w:lvlJc w:val="left"/>
      <w:pPr>
        <w:ind w:left="2084" w:hanging="110"/>
      </w:pPr>
      <w:rPr>
        <w:rFonts w:hint="default"/>
        <w:lang w:val="en-US" w:eastAsia="en-US" w:bidi="ar-SA"/>
      </w:rPr>
    </w:lvl>
    <w:lvl w:ilvl="5">
      <w:start w:val="0"/>
      <w:numFmt w:val="bullet"/>
      <w:lvlText w:val="•"/>
      <w:lvlJc w:val="left"/>
      <w:pPr>
        <w:ind w:left="2581" w:hanging="110"/>
      </w:pPr>
      <w:rPr>
        <w:rFonts w:hint="default"/>
        <w:lang w:val="en-US" w:eastAsia="en-US" w:bidi="ar-SA"/>
      </w:rPr>
    </w:lvl>
    <w:lvl w:ilvl="6">
      <w:start w:val="0"/>
      <w:numFmt w:val="bullet"/>
      <w:lvlText w:val="•"/>
      <w:lvlJc w:val="left"/>
      <w:pPr>
        <w:ind w:left="3077" w:hanging="110"/>
      </w:pPr>
      <w:rPr>
        <w:rFonts w:hint="default"/>
        <w:lang w:val="en-US" w:eastAsia="en-US" w:bidi="ar-SA"/>
      </w:rPr>
    </w:lvl>
    <w:lvl w:ilvl="7">
      <w:start w:val="0"/>
      <w:numFmt w:val="bullet"/>
      <w:lvlText w:val="•"/>
      <w:lvlJc w:val="left"/>
      <w:pPr>
        <w:ind w:left="3573" w:hanging="110"/>
      </w:pPr>
      <w:rPr>
        <w:rFonts w:hint="default"/>
        <w:lang w:val="en-US" w:eastAsia="en-US" w:bidi="ar-SA"/>
      </w:rPr>
    </w:lvl>
    <w:lvl w:ilvl="8">
      <w:start w:val="0"/>
      <w:numFmt w:val="bullet"/>
      <w:lvlText w:val="•"/>
      <w:lvlJc w:val="left"/>
      <w:pPr>
        <w:ind w:left="4069" w:hanging="110"/>
      </w:pPr>
      <w:rPr>
        <w:rFonts w:hint="default"/>
        <w:lang w:val="en-US" w:eastAsia="en-US" w:bidi="ar-SA"/>
      </w:rPr>
    </w:lvl>
  </w:abstractNum>
  <w:abstractNum w:abstractNumId="4">
    <w:multiLevelType w:val="hybridMultilevel"/>
    <w:lvl w:ilvl="0">
      <w:start w:val="0"/>
      <w:numFmt w:val="bullet"/>
      <w:lvlText w:val="•"/>
      <w:lvlJc w:val="left"/>
      <w:pPr>
        <w:ind w:left="765" w:hanging="168"/>
      </w:pPr>
      <w:rPr>
        <w:rFonts w:hint="default" w:ascii="Arial Unicode MS" w:hAnsi="Arial Unicode MS" w:eastAsia="Arial Unicode MS" w:cs="Arial Unicode MS"/>
        <w:b w:val="0"/>
        <w:bCs w:val="0"/>
        <w:i w:val="0"/>
        <w:iCs w:val="0"/>
        <w:color w:val="342D2F"/>
        <w:w w:val="107"/>
        <w:sz w:val="18"/>
        <w:szCs w:val="18"/>
        <w:lang w:val="en-US" w:eastAsia="en-US" w:bidi="ar-SA"/>
      </w:rPr>
    </w:lvl>
    <w:lvl w:ilvl="1">
      <w:start w:val="0"/>
      <w:numFmt w:val="bullet"/>
      <w:lvlText w:val="•"/>
      <w:lvlJc w:val="left"/>
      <w:pPr>
        <w:ind w:left="1345" w:hanging="168"/>
      </w:pPr>
      <w:rPr>
        <w:rFonts w:hint="default"/>
        <w:lang w:val="en-US" w:eastAsia="en-US" w:bidi="ar-SA"/>
      </w:rPr>
    </w:lvl>
    <w:lvl w:ilvl="2">
      <w:start w:val="0"/>
      <w:numFmt w:val="bullet"/>
      <w:lvlText w:val="•"/>
      <w:lvlJc w:val="left"/>
      <w:pPr>
        <w:ind w:left="1931" w:hanging="168"/>
      </w:pPr>
      <w:rPr>
        <w:rFonts w:hint="default"/>
        <w:lang w:val="en-US" w:eastAsia="en-US" w:bidi="ar-SA"/>
      </w:rPr>
    </w:lvl>
    <w:lvl w:ilvl="3">
      <w:start w:val="0"/>
      <w:numFmt w:val="bullet"/>
      <w:lvlText w:val="•"/>
      <w:lvlJc w:val="left"/>
      <w:pPr>
        <w:ind w:left="2517" w:hanging="168"/>
      </w:pPr>
      <w:rPr>
        <w:rFonts w:hint="default"/>
        <w:lang w:val="en-US" w:eastAsia="en-US" w:bidi="ar-SA"/>
      </w:rPr>
    </w:lvl>
    <w:lvl w:ilvl="4">
      <w:start w:val="0"/>
      <w:numFmt w:val="bullet"/>
      <w:lvlText w:val="•"/>
      <w:lvlJc w:val="left"/>
      <w:pPr>
        <w:ind w:left="3103" w:hanging="168"/>
      </w:pPr>
      <w:rPr>
        <w:rFonts w:hint="default"/>
        <w:lang w:val="en-US" w:eastAsia="en-US" w:bidi="ar-SA"/>
      </w:rPr>
    </w:lvl>
    <w:lvl w:ilvl="5">
      <w:start w:val="0"/>
      <w:numFmt w:val="bullet"/>
      <w:lvlText w:val="•"/>
      <w:lvlJc w:val="left"/>
      <w:pPr>
        <w:ind w:left="3689" w:hanging="168"/>
      </w:pPr>
      <w:rPr>
        <w:rFonts w:hint="default"/>
        <w:lang w:val="en-US" w:eastAsia="en-US" w:bidi="ar-SA"/>
      </w:rPr>
    </w:lvl>
    <w:lvl w:ilvl="6">
      <w:start w:val="0"/>
      <w:numFmt w:val="bullet"/>
      <w:lvlText w:val="•"/>
      <w:lvlJc w:val="left"/>
      <w:pPr>
        <w:ind w:left="4275" w:hanging="168"/>
      </w:pPr>
      <w:rPr>
        <w:rFonts w:hint="default"/>
        <w:lang w:val="en-US" w:eastAsia="en-US" w:bidi="ar-SA"/>
      </w:rPr>
    </w:lvl>
    <w:lvl w:ilvl="7">
      <w:start w:val="0"/>
      <w:numFmt w:val="bullet"/>
      <w:lvlText w:val="•"/>
      <w:lvlJc w:val="left"/>
      <w:pPr>
        <w:ind w:left="4861" w:hanging="168"/>
      </w:pPr>
      <w:rPr>
        <w:rFonts w:hint="default"/>
        <w:lang w:val="en-US" w:eastAsia="en-US" w:bidi="ar-SA"/>
      </w:rPr>
    </w:lvl>
    <w:lvl w:ilvl="8">
      <w:start w:val="0"/>
      <w:numFmt w:val="bullet"/>
      <w:lvlText w:val="•"/>
      <w:lvlJc w:val="left"/>
      <w:pPr>
        <w:ind w:left="5447" w:hanging="168"/>
      </w:pPr>
      <w:rPr>
        <w:rFonts w:hint="default"/>
        <w:lang w:val="en-US" w:eastAsia="en-US" w:bidi="ar-SA"/>
      </w:rPr>
    </w:lvl>
  </w:abstractNum>
  <w:abstractNum w:abstractNumId="3">
    <w:multiLevelType w:val="hybridMultilevel"/>
    <w:lvl w:ilvl="0">
      <w:start w:val="0"/>
      <w:numFmt w:val="bullet"/>
      <w:lvlText w:val="•"/>
      <w:lvlJc w:val="left"/>
      <w:pPr>
        <w:ind w:left="847" w:hanging="114"/>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1342" w:hanging="114"/>
      </w:pPr>
      <w:rPr>
        <w:rFonts w:hint="default"/>
        <w:lang w:val="en-US" w:eastAsia="en-US" w:bidi="ar-SA"/>
      </w:rPr>
    </w:lvl>
    <w:lvl w:ilvl="2">
      <w:start w:val="0"/>
      <w:numFmt w:val="bullet"/>
      <w:lvlText w:val="•"/>
      <w:lvlJc w:val="left"/>
      <w:pPr>
        <w:ind w:left="1843" w:hanging="114"/>
      </w:pPr>
      <w:rPr>
        <w:rFonts w:hint="default"/>
        <w:lang w:val="en-US" w:eastAsia="en-US" w:bidi="ar-SA"/>
      </w:rPr>
    </w:lvl>
    <w:lvl w:ilvl="3">
      <w:start w:val="0"/>
      <w:numFmt w:val="bullet"/>
      <w:lvlText w:val="•"/>
      <w:lvlJc w:val="left"/>
      <w:pPr>
        <w:ind w:left="2345" w:hanging="114"/>
      </w:pPr>
      <w:rPr>
        <w:rFonts w:hint="default"/>
        <w:lang w:val="en-US" w:eastAsia="en-US" w:bidi="ar-SA"/>
      </w:rPr>
    </w:lvl>
    <w:lvl w:ilvl="4">
      <w:start w:val="0"/>
      <w:numFmt w:val="bullet"/>
      <w:lvlText w:val="•"/>
      <w:lvlJc w:val="left"/>
      <w:pPr>
        <w:ind w:left="2847" w:hanging="114"/>
      </w:pPr>
      <w:rPr>
        <w:rFonts w:hint="default"/>
        <w:lang w:val="en-US" w:eastAsia="en-US" w:bidi="ar-SA"/>
      </w:rPr>
    </w:lvl>
    <w:lvl w:ilvl="5">
      <w:start w:val="0"/>
      <w:numFmt w:val="bullet"/>
      <w:lvlText w:val="•"/>
      <w:lvlJc w:val="left"/>
      <w:pPr>
        <w:ind w:left="3349" w:hanging="114"/>
      </w:pPr>
      <w:rPr>
        <w:rFonts w:hint="default"/>
        <w:lang w:val="en-US" w:eastAsia="en-US" w:bidi="ar-SA"/>
      </w:rPr>
    </w:lvl>
    <w:lvl w:ilvl="6">
      <w:start w:val="0"/>
      <w:numFmt w:val="bullet"/>
      <w:lvlText w:val="•"/>
      <w:lvlJc w:val="left"/>
      <w:pPr>
        <w:ind w:left="3851" w:hanging="114"/>
      </w:pPr>
      <w:rPr>
        <w:rFonts w:hint="default"/>
        <w:lang w:val="en-US" w:eastAsia="en-US" w:bidi="ar-SA"/>
      </w:rPr>
    </w:lvl>
    <w:lvl w:ilvl="7">
      <w:start w:val="0"/>
      <w:numFmt w:val="bullet"/>
      <w:lvlText w:val="•"/>
      <w:lvlJc w:val="left"/>
      <w:pPr>
        <w:ind w:left="4353" w:hanging="114"/>
      </w:pPr>
      <w:rPr>
        <w:rFonts w:hint="default"/>
        <w:lang w:val="en-US" w:eastAsia="en-US" w:bidi="ar-SA"/>
      </w:rPr>
    </w:lvl>
    <w:lvl w:ilvl="8">
      <w:start w:val="0"/>
      <w:numFmt w:val="bullet"/>
      <w:lvlText w:val="•"/>
      <w:lvlJc w:val="left"/>
      <w:pPr>
        <w:ind w:left="4855" w:hanging="114"/>
      </w:pPr>
      <w:rPr>
        <w:rFonts w:hint="default"/>
        <w:lang w:val="en-US" w:eastAsia="en-US" w:bidi="ar-SA"/>
      </w:rPr>
    </w:lvl>
  </w:abstractNum>
  <w:abstractNum w:abstractNumId="2">
    <w:multiLevelType w:val="hybridMultilevel"/>
    <w:lvl w:ilvl="0">
      <w:start w:val="0"/>
      <w:numFmt w:val="bullet"/>
      <w:lvlText w:val="•"/>
      <w:lvlJc w:val="left"/>
      <w:pPr>
        <w:ind w:left="262" w:hanging="114"/>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2066" w:hanging="114"/>
      </w:pPr>
      <w:rPr>
        <w:rFonts w:hint="default"/>
        <w:lang w:val="en-US" w:eastAsia="en-US" w:bidi="ar-SA"/>
      </w:rPr>
    </w:lvl>
    <w:lvl w:ilvl="2">
      <w:start w:val="0"/>
      <w:numFmt w:val="bullet"/>
      <w:lvlText w:val="•"/>
      <w:lvlJc w:val="left"/>
      <w:pPr>
        <w:ind w:left="3872" w:hanging="114"/>
      </w:pPr>
      <w:rPr>
        <w:rFonts w:hint="default"/>
        <w:lang w:val="en-US" w:eastAsia="en-US" w:bidi="ar-SA"/>
      </w:rPr>
    </w:lvl>
    <w:lvl w:ilvl="3">
      <w:start w:val="0"/>
      <w:numFmt w:val="bullet"/>
      <w:lvlText w:val="•"/>
      <w:lvlJc w:val="left"/>
      <w:pPr>
        <w:ind w:left="5678" w:hanging="114"/>
      </w:pPr>
      <w:rPr>
        <w:rFonts w:hint="default"/>
        <w:lang w:val="en-US" w:eastAsia="en-US" w:bidi="ar-SA"/>
      </w:rPr>
    </w:lvl>
    <w:lvl w:ilvl="4">
      <w:start w:val="0"/>
      <w:numFmt w:val="bullet"/>
      <w:lvlText w:val="•"/>
      <w:lvlJc w:val="left"/>
      <w:pPr>
        <w:ind w:left="7485" w:hanging="114"/>
      </w:pPr>
      <w:rPr>
        <w:rFonts w:hint="default"/>
        <w:lang w:val="en-US" w:eastAsia="en-US" w:bidi="ar-SA"/>
      </w:rPr>
    </w:lvl>
    <w:lvl w:ilvl="5">
      <w:start w:val="0"/>
      <w:numFmt w:val="bullet"/>
      <w:lvlText w:val="•"/>
      <w:lvlJc w:val="left"/>
      <w:pPr>
        <w:ind w:left="9291" w:hanging="114"/>
      </w:pPr>
      <w:rPr>
        <w:rFonts w:hint="default"/>
        <w:lang w:val="en-US" w:eastAsia="en-US" w:bidi="ar-SA"/>
      </w:rPr>
    </w:lvl>
    <w:lvl w:ilvl="6">
      <w:start w:val="0"/>
      <w:numFmt w:val="bullet"/>
      <w:lvlText w:val="•"/>
      <w:lvlJc w:val="left"/>
      <w:pPr>
        <w:ind w:left="11097" w:hanging="114"/>
      </w:pPr>
      <w:rPr>
        <w:rFonts w:hint="default"/>
        <w:lang w:val="en-US" w:eastAsia="en-US" w:bidi="ar-SA"/>
      </w:rPr>
    </w:lvl>
    <w:lvl w:ilvl="7">
      <w:start w:val="0"/>
      <w:numFmt w:val="bullet"/>
      <w:lvlText w:val="•"/>
      <w:lvlJc w:val="left"/>
      <w:pPr>
        <w:ind w:left="12904" w:hanging="114"/>
      </w:pPr>
      <w:rPr>
        <w:rFonts w:hint="default"/>
        <w:lang w:val="en-US" w:eastAsia="en-US" w:bidi="ar-SA"/>
      </w:rPr>
    </w:lvl>
    <w:lvl w:ilvl="8">
      <w:start w:val="0"/>
      <w:numFmt w:val="bullet"/>
      <w:lvlText w:val="•"/>
      <w:lvlJc w:val="left"/>
      <w:pPr>
        <w:ind w:left="14710" w:hanging="114"/>
      </w:pPr>
      <w:rPr>
        <w:rFonts w:hint="default"/>
        <w:lang w:val="en-US" w:eastAsia="en-US" w:bidi="ar-SA"/>
      </w:rPr>
    </w:lvl>
  </w:abstractNum>
  <w:abstractNum w:abstractNumId="1">
    <w:multiLevelType w:val="hybridMultilevel"/>
    <w:lvl w:ilvl="0">
      <w:start w:val="0"/>
      <w:numFmt w:val="bullet"/>
      <w:lvlText w:val="•"/>
      <w:lvlJc w:val="left"/>
      <w:pPr>
        <w:ind w:left="850" w:hanging="114"/>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1358" w:hanging="114"/>
      </w:pPr>
      <w:rPr>
        <w:rFonts w:hint="default"/>
        <w:lang w:val="en-US" w:eastAsia="en-US" w:bidi="ar-SA"/>
      </w:rPr>
    </w:lvl>
    <w:lvl w:ilvl="2">
      <w:start w:val="0"/>
      <w:numFmt w:val="bullet"/>
      <w:lvlText w:val="•"/>
      <w:lvlJc w:val="left"/>
      <w:pPr>
        <w:ind w:left="1856" w:hanging="114"/>
      </w:pPr>
      <w:rPr>
        <w:rFonts w:hint="default"/>
        <w:lang w:val="en-US" w:eastAsia="en-US" w:bidi="ar-SA"/>
      </w:rPr>
    </w:lvl>
    <w:lvl w:ilvl="3">
      <w:start w:val="0"/>
      <w:numFmt w:val="bullet"/>
      <w:lvlText w:val="•"/>
      <w:lvlJc w:val="left"/>
      <w:pPr>
        <w:ind w:left="2354" w:hanging="114"/>
      </w:pPr>
      <w:rPr>
        <w:rFonts w:hint="default"/>
        <w:lang w:val="en-US" w:eastAsia="en-US" w:bidi="ar-SA"/>
      </w:rPr>
    </w:lvl>
    <w:lvl w:ilvl="4">
      <w:start w:val="0"/>
      <w:numFmt w:val="bullet"/>
      <w:lvlText w:val="•"/>
      <w:lvlJc w:val="left"/>
      <w:pPr>
        <w:ind w:left="2853" w:hanging="114"/>
      </w:pPr>
      <w:rPr>
        <w:rFonts w:hint="default"/>
        <w:lang w:val="en-US" w:eastAsia="en-US" w:bidi="ar-SA"/>
      </w:rPr>
    </w:lvl>
    <w:lvl w:ilvl="5">
      <w:start w:val="0"/>
      <w:numFmt w:val="bullet"/>
      <w:lvlText w:val="•"/>
      <w:lvlJc w:val="left"/>
      <w:pPr>
        <w:ind w:left="3351" w:hanging="114"/>
      </w:pPr>
      <w:rPr>
        <w:rFonts w:hint="default"/>
        <w:lang w:val="en-US" w:eastAsia="en-US" w:bidi="ar-SA"/>
      </w:rPr>
    </w:lvl>
    <w:lvl w:ilvl="6">
      <w:start w:val="0"/>
      <w:numFmt w:val="bullet"/>
      <w:lvlText w:val="•"/>
      <w:lvlJc w:val="left"/>
      <w:pPr>
        <w:ind w:left="3849" w:hanging="114"/>
      </w:pPr>
      <w:rPr>
        <w:rFonts w:hint="default"/>
        <w:lang w:val="en-US" w:eastAsia="en-US" w:bidi="ar-SA"/>
      </w:rPr>
    </w:lvl>
    <w:lvl w:ilvl="7">
      <w:start w:val="0"/>
      <w:numFmt w:val="bullet"/>
      <w:lvlText w:val="•"/>
      <w:lvlJc w:val="left"/>
      <w:pPr>
        <w:ind w:left="4347" w:hanging="114"/>
      </w:pPr>
      <w:rPr>
        <w:rFonts w:hint="default"/>
        <w:lang w:val="en-US" w:eastAsia="en-US" w:bidi="ar-SA"/>
      </w:rPr>
    </w:lvl>
    <w:lvl w:ilvl="8">
      <w:start w:val="0"/>
      <w:numFmt w:val="bullet"/>
      <w:lvlText w:val="•"/>
      <w:lvlJc w:val="left"/>
      <w:pPr>
        <w:ind w:left="4846" w:hanging="114"/>
      </w:pPr>
      <w:rPr>
        <w:rFonts w:hint="default"/>
        <w:lang w:val="en-US" w:eastAsia="en-US" w:bidi="ar-SA"/>
      </w:rPr>
    </w:lvl>
  </w:abstractNum>
  <w:abstractNum w:abstractNumId="0">
    <w:multiLevelType w:val="hybridMultilevel"/>
    <w:lvl w:ilvl="0">
      <w:start w:val="0"/>
      <w:numFmt w:val="bullet"/>
      <w:lvlText w:val="•"/>
      <w:lvlJc w:val="left"/>
      <w:pPr>
        <w:ind w:left="472" w:hanging="114"/>
      </w:pPr>
      <w:rPr>
        <w:rFonts w:hint="default" w:ascii="Helvetica" w:hAnsi="Helvetica" w:eastAsia="Helvetica" w:cs="Helvetica"/>
        <w:b w:val="0"/>
        <w:bCs w:val="0"/>
        <w:i w:val="0"/>
        <w:iCs w:val="0"/>
        <w:color w:val="342D2F"/>
        <w:w w:val="100"/>
        <w:sz w:val="18"/>
        <w:szCs w:val="18"/>
        <w:lang w:val="en-US" w:eastAsia="en-US" w:bidi="ar-SA"/>
      </w:rPr>
    </w:lvl>
    <w:lvl w:ilvl="1">
      <w:start w:val="0"/>
      <w:numFmt w:val="bullet"/>
      <w:lvlText w:val="•"/>
      <w:lvlJc w:val="left"/>
      <w:pPr>
        <w:ind w:left="992" w:hanging="114"/>
      </w:pPr>
      <w:rPr>
        <w:rFonts w:hint="default"/>
        <w:lang w:val="en-US" w:eastAsia="en-US" w:bidi="ar-SA"/>
      </w:rPr>
    </w:lvl>
    <w:lvl w:ilvl="2">
      <w:start w:val="0"/>
      <w:numFmt w:val="bullet"/>
      <w:lvlText w:val="•"/>
      <w:lvlJc w:val="left"/>
      <w:pPr>
        <w:ind w:left="1504" w:hanging="114"/>
      </w:pPr>
      <w:rPr>
        <w:rFonts w:hint="default"/>
        <w:lang w:val="en-US" w:eastAsia="en-US" w:bidi="ar-SA"/>
      </w:rPr>
    </w:lvl>
    <w:lvl w:ilvl="3">
      <w:start w:val="0"/>
      <w:numFmt w:val="bullet"/>
      <w:lvlText w:val="•"/>
      <w:lvlJc w:val="left"/>
      <w:pPr>
        <w:ind w:left="2017" w:hanging="114"/>
      </w:pPr>
      <w:rPr>
        <w:rFonts w:hint="default"/>
        <w:lang w:val="en-US" w:eastAsia="en-US" w:bidi="ar-SA"/>
      </w:rPr>
    </w:lvl>
    <w:lvl w:ilvl="4">
      <w:start w:val="0"/>
      <w:numFmt w:val="bullet"/>
      <w:lvlText w:val="•"/>
      <w:lvlJc w:val="left"/>
      <w:pPr>
        <w:ind w:left="2529" w:hanging="114"/>
      </w:pPr>
      <w:rPr>
        <w:rFonts w:hint="default"/>
        <w:lang w:val="en-US" w:eastAsia="en-US" w:bidi="ar-SA"/>
      </w:rPr>
    </w:lvl>
    <w:lvl w:ilvl="5">
      <w:start w:val="0"/>
      <w:numFmt w:val="bullet"/>
      <w:lvlText w:val="•"/>
      <w:lvlJc w:val="left"/>
      <w:pPr>
        <w:ind w:left="3042" w:hanging="114"/>
      </w:pPr>
      <w:rPr>
        <w:rFonts w:hint="default"/>
        <w:lang w:val="en-US" w:eastAsia="en-US" w:bidi="ar-SA"/>
      </w:rPr>
    </w:lvl>
    <w:lvl w:ilvl="6">
      <w:start w:val="0"/>
      <w:numFmt w:val="bullet"/>
      <w:lvlText w:val="•"/>
      <w:lvlJc w:val="left"/>
      <w:pPr>
        <w:ind w:left="3554" w:hanging="114"/>
      </w:pPr>
      <w:rPr>
        <w:rFonts w:hint="default"/>
        <w:lang w:val="en-US" w:eastAsia="en-US" w:bidi="ar-SA"/>
      </w:rPr>
    </w:lvl>
    <w:lvl w:ilvl="7">
      <w:start w:val="0"/>
      <w:numFmt w:val="bullet"/>
      <w:lvlText w:val="•"/>
      <w:lvlJc w:val="left"/>
      <w:pPr>
        <w:ind w:left="4067" w:hanging="114"/>
      </w:pPr>
      <w:rPr>
        <w:rFonts w:hint="default"/>
        <w:lang w:val="en-US" w:eastAsia="en-US" w:bidi="ar-SA"/>
      </w:rPr>
    </w:lvl>
    <w:lvl w:ilvl="8">
      <w:start w:val="0"/>
      <w:numFmt w:val="bullet"/>
      <w:lvlText w:val="•"/>
      <w:lvlJc w:val="left"/>
      <w:pPr>
        <w:ind w:left="4579" w:hanging="114"/>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Helvetica" w:hAnsi="Helvetica" w:eastAsia="Helvetica" w:cs="Helvetica"/>
      <w:lang w:val="en-US" w:eastAsia="en-US" w:bidi="ar-SA"/>
    </w:rPr>
  </w:style>
  <w:style w:styleId="TOC1" w:type="paragraph">
    <w:name w:val="TOC 1"/>
    <w:basedOn w:val="Normal"/>
    <w:uiPriority w:val="1"/>
    <w:qFormat/>
    <w:pPr>
      <w:spacing w:before="196"/>
      <w:ind w:left="12755"/>
    </w:pPr>
    <w:rPr>
      <w:rFonts w:ascii="Arial" w:hAnsi="Arial" w:eastAsia="Arial" w:cs="Arial"/>
      <w:b/>
      <w:bCs/>
      <w:sz w:val="26"/>
      <w:szCs w:val="26"/>
      <w:lang w:val="en-US" w:eastAsia="en-US" w:bidi="ar-SA"/>
    </w:rPr>
  </w:style>
  <w:style w:styleId="TOC2" w:type="paragraph">
    <w:name w:val="TOC 2"/>
    <w:basedOn w:val="Normal"/>
    <w:uiPriority w:val="1"/>
    <w:qFormat/>
    <w:pPr>
      <w:spacing w:before="57"/>
      <w:ind w:left="12755"/>
    </w:pPr>
    <w:rPr>
      <w:rFonts w:ascii="Helvetica" w:hAnsi="Helvetica" w:eastAsia="Helvetica" w:cs="Helvetica"/>
      <w:sz w:val="20"/>
      <w:szCs w:val="20"/>
      <w:lang w:val="en-US" w:eastAsia="en-US" w:bidi="ar-SA"/>
    </w:rPr>
  </w:style>
  <w:style w:styleId="TOC3" w:type="paragraph">
    <w:name w:val="TOC 3"/>
    <w:basedOn w:val="Normal"/>
    <w:uiPriority w:val="1"/>
    <w:qFormat/>
    <w:pPr>
      <w:spacing w:before="56"/>
      <w:ind w:left="13010"/>
    </w:pPr>
    <w:rPr>
      <w:rFonts w:ascii="Helvetica" w:hAnsi="Helvetica" w:eastAsia="Helvetica" w:cs="Helvetica"/>
      <w:sz w:val="18"/>
      <w:szCs w:val="18"/>
      <w:lang w:val="en-US" w:eastAsia="en-US" w:bidi="ar-SA"/>
    </w:rPr>
  </w:style>
  <w:style w:styleId="BodyText" w:type="paragraph">
    <w:name w:val="Body Text"/>
    <w:basedOn w:val="Normal"/>
    <w:uiPriority w:val="1"/>
    <w:qFormat/>
    <w:pPr/>
    <w:rPr>
      <w:rFonts w:ascii="Helvetica" w:hAnsi="Helvetica" w:eastAsia="Helvetica" w:cs="Helvetica"/>
      <w:sz w:val="18"/>
      <w:szCs w:val="18"/>
      <w:lang w:val="en-US" w:eastAsia="en-US" w:bidi="ar-SA"/>
    </w:rPr>
  </w:style>
  <w:style w:styleId="Heading1" w:type="paragraph">
    <w:name w:val="Heading 1"/>
    <w:basedOn w:val="Normal"/>
    <w:uiPriority w:val="1"/>
    <w:qFormat/>
    <w:pPr>
      <w:spacing w:before="122"/>
      <w:ind w:left="505"/>
      <w:outlineLvl w:val="1"/>
    </w:pPr>
    <w:rPr>
      <w:rFonts w:ascii="Arial" w:hAnsi="Arial" w:eastAsia="Arial" w:cs="Arial"/>
      <w:b/>
      <w:bCs/>
      <w:sz w:val="60"/>
      <w:szCs w:val="60"/>
      <w:lang w:val="en-US" w:eastAsia="en-US" w:bidi="ar-SA"/>
    </w:rPr>
  </w:style>
  <w:style w:styleId="Heading2" w:type="paragraph">
    <w:name w:val="Heading 2"/>
    <w:basedOn w:val="Normal"/>
    <w:uiPriority w:val="1"/>
    <w:qFormat/>
    <w:pPr>
      <w:ind w:left="850"/>
      <w:outlineLvl w:val="2"/>
    </w:pPr>
    <w:rPr>
      <w:rFonts w:ascii="Arial" w:hAnsi="Arial" w:eastAsia="Arial" w:cs="Arial"/>
      <w:b/>
      <w:bCs/>
      <w:sz w:val="26"/>
      <w:szCs w:val="26"/>
      <w:lang w:val="en-US" w:eastAsia="en-US" w:bidi="ar-SA"/>
    </w:rPr>
  </w:style>
  <w:style w:styleId="Heading3" w:type="paragraph">
    <w:name w:val="Heading 3"/>
    <w:basedOn w:val="Normal"/>
    <w:uiPriority w:val="1"/>
    <w:qFormat/>
    <w:pPr>
      <w:ind w:left="850"/>
      <w:outlineLvl w:val="3"/>
    </w:pPr>
    <w:rPr>
      <w:rFonts w:ascii="Arial" w:hAnsi="Arial" w:eastAsia="Arial" w:cs="Arial"/>
      <w:b/>
      <w:bCs/>
      <w:sz w:val="22"/>
      <w:szCs w:val="22"/>
      <w:lang w:val="en-US" w:eastAsia="en-US" w:bidi="ar-SA"/>
    </w:rPr>
  </w:style>
  <w:style w:styleId="Heading4" w:type="paragraph">
    <w:name w:val="Heading 4"/>
    <w:basedOn w:val="Normal"/>
    <w:uiPriority w:val="1"/>
    <w:qFormat/>
    <w:pPr>
      <w:spacing w:before="26"/>
      <w:ind w:left="20"/>
      <w:outlineLvl w:val="4"/>
    </w:pPr>
    <w:rPr>
      <w:rFonts w:ascii="Helvetica" w:hAnsi="Helvetica" w:eastAsia="Helvetica" w:cs="Helvetica"/>
      <w:sz w:val="20"/>
      <w:szCs w:val="20"/>
      <w:lang w:val="en-US" w:eastAsia="en-US" w:bidi="ar-SA"/>
    </w:rPr>
  </w:style>
  <w:style w:styleId="Heading5" w:type="paragraph">
    <w:name w:val="Heading 5"/>
    <w:basedOn w:val="Normal"/>
    <w:uiPriority w:val="1"/>
    <w:qFormat/>
    <w:pPr>
      <w:ind w:left="460"/>
      <w:outlineLvl w:val="5"/>
    </w:pPr>
    <w:rPr>
      <w:rFonts w:ascii="Arial" w:hAnsi="Arial" w:eastAsia="Arial" w:cs="Arial"/>
      <w:b/>
      <w:bCs/>
      <w:sz w:val="18"/>
      <w:szCs w:val="18"/>
      <w:lang w:val="en-US" w:eastAsia="en-US" w:bidi="ar-SA"/>
    </w:rPr>
  </w:style>
  <w:style w:styleId="Title" w:type="paragraph">
    <w:name w:val="Title"/>
    <w:basedOn w:val="Normal"/>
    <w:uiPriority w:val="1"/>
    <w:qFormat/>
    <w:pPr>
      <w:ind w:left="117"/>
    </w:pPr>
    <w:rPr>
      <w:rFonts w:ascii="Arial" w:hAnsi="Arial" w:eastAsia="Arial" w:cs="Arial"/>
      <w:b/>
      <w:bCs/>
      <w:sz w:val="68"/>
      <w:szCs w:val="68"/>
      <w:lang w:val="en-US" w:eastAsia="en-US" w:bidi="ar-SA"/>
    </w:rPr>
  </w:style>
  <w:style w:styleId="ListParagraph" w:type="paragraph">
    <w:name w:val="List Paragraph"/>
    <w:basedOn w:val="Normal"/>
    <w:uiPriority w:val="1"/>
    <w:qFormat/>
    <w:pPr>
      <w:spacing w:before="113"/>
      <w:ind w:left="262"/>
    </w:pPr>
    <w:rPr>
      <w:rFonts w:ascii="Helvetica" w:hAnsi="Helvetica" w:eastAsia="Helvetica" w:cs="Helvetica"/>
      <w:lang w:val="en-US" w:eastAsia="en-US" w:bidi="ar-SA"/>
    </w:rPr>
  </w:style>
  <w:style w:styleId="TableParagraph" w:type="paragraph">
    <w:name w:val="Table Paragraph"/>
    <w:basedOn w:val="Normal"/>
    <w:uiPriority w:val="1"/>
    <w:qFormat/>
    <w:pPr>
      <w:spacing w:before="19"/>
      <w:jc w:val="right"/>
    </w:pPr>
    <w:rPr>
      <w:rFonts w:ascii="Helvetica" w:hAnsi="Helvetica" w:eastAsia="Helvetica" w:cs="Helvetic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eader" Target="header1.xml"/><Relationship Id="rId12" Type="http://schemas.openxmlformats.org/officeDocument/2006/relationships/hyperlink" Target="https://creativecommons.org/licenses/by-nc-sa/3.0/igo" TargetMode="Externa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15.jpeg"/><Relationship Id="rId16" Type="http://schemas.openxmlformats.org/officeDocument/2006/relationships/image" Target="media/image16.jpeg"/><Relationship Id="rId17" Type="http://schemas.openxmlformats.org/officeDocument/2006/relationships/image" Target="media/image17.png"/><Relationship Id="rId18" Type="http://schemas.openxmlformats.org/officeDocument/2006/relationships/header" Target="header3.xml"/><Relationship Id="rId19" Type="http://schemas.openxmlformats.org/officeDocument/2006/relationships/footer" Target="footer2.xml"/><Relationship Id="rId20" Type="http://schemas.openxmlformats.org/officeDocument/2006/relationships/image" Target="media/image20.png"/><Relationship Id="rId21" Type="http://schemas.openxmlformats.org/officeDocument/2006/relationships/image" Target="media/image21.png"/><Relationship Id="rId22" Type="http://schemas.openxmlformats.org/officeDocument/2006/relationships/image" Target="media/image22.png"/><Relationship Id="rId23" Type="http://schemas.openxmlformats.org/officeDocument/2006/relationships/image" Target="media/image23.png"/><Relationship Id="rId24" Type="http://schemas.openxmlformats.org/officeDocument/2006/relationships/image" Target="media/image24.png"/><Relationship Id="rId25" Type="http://schemas.openxmlformats.org/officeDocument/2006/relationships/image" Target="media/image25.png"/><Relationship Id="rId26" Type="http://schemas.openxmlformats.org/officeDocument/2006/relationships/image" Target="media/image26.png"/><Relationship Id="rId27" Type="http://schemas.openxmlformats.org/officeDocument/2006/relationships/image" Target="media/image27.png"/><Relationship Id="rId28" Type="http://schemas.openxmlformats.org/officeDocument/2006/relationships/image" Target="media/image28.png"/><Relationship Id="rId29" Type="http://schemas.openxmlformats.org/officeDocument/2006/relationships/image" Target="media/image29.png"/><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image" Target="media/image33.png"/><Relationship Id="rId34" Type="http://schemas.openxmlformats.org/officeDocument/2006/relationships/image" Target="media/image34.png"/><Relationship Id="rId35" Type="http://schemas.openxmlformats.org/officeDocument/2006/relationships/image" Target="media/image35.png"/><Relationship Id="rId36" Type="http://schemas.openxmlformats.org/officeDocument/2006/relationships/header" Target="header4.xml"/><Relationship Id="rId37" Type="http://schemas.openxmlformats.org/officeDocument/2006/relationships/footer" Target="footer3.xml"/><Relationship Id="rId38" Type="http://schemas.openxmlformats.org/officeDocument/2006/relationships/hyperlink" Target="https://www.who.int/publications-detail/clinical-management-of-severe-acute-respiratory-infection-when-novel-coronavirus-(ncov)-infection-is-suspected" TargetMode="External"/><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yperlink" Target="https://www.who.int/emergencies/diseases/novel-coronavirus-2019/strategies-and-plans" TargetMode="External"/><Relationship Id="rId42" Type="http://schemas.openxmlformats.org/officeDocument/2006/relationships/hyperlink" Target="https://www.who.int/publications-detail/draft-operational-planning-guidance-for-un-country-teams" TargetMode="External"/><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eader" Target="header5.xml"/><Relationship Id="rId46" Type="http://schemas.openxmlformats.org/officeDocument/2006/relationships/footer" Target="footer4.xml"/><Relationship Id="rId47" Type="http://schemas.openxmlformats.org/officeDocument/2006/relationships/hyperlink" Target="https://www.who.int/ihr/publications/WHO-WHE-CPI-2018.16/en/" TargetMode="External"/><Relationship Id="rId48" Type="http://schemas.openxmlformats.org/officeDocument/2006/relationships/hyperlink" Target="https://www.who.int/docs/default-source/coronaviruse/covid-strategy-update-14april2020.pdf?sfvrsn=29da3ba0_19" TargetMode="External"/><Relationship Id="rId49" Type="http://schemas.openxmlformats.org/officeDocument/2006/relationships/hyperlink" Target="https://unsdg.un.org/resources/un-framework-immediate-socio-economic-response-covid-19" TargetMode="External"/><Relationship Id="rId50" Type="http://schemas.openxmlformats.org/officeDocument/2006/relationships/hyperlink" Target="https://www.unocha.org/sites/unocha/files/Global-Humanitarian-Response-Plan-COVID-19.pdf" TargetMode="External"/><Relationship Id="rId51" Type="http://schemas.openxmlformats.org/officeDocument/2006/relationships/hyperlink" Target="https://interagencystandingcommittee.org/other/interim-guidance-scaling-covid-19-outbreak-readiness-and-response-operations-camps-and-camp" TargetMode="External"/><Relationship Id="rId52" Type="http://schemas.openxmlformats.org/officeDocument/2006/relationships/hyperlink" Target="https://www.who.int/publications-detail/updated-country-preparedness-and-response-status-for-covid-19-as-of-16-april-2020" TargetMode="External"/><Relationship Id="rId53" Type="http://schemas.openxmlformats.org/officeDocument/2006/relationships/header" Target="header6.xml"/><Relationship Id="rId54" Type="http://schemas.openxmlformats.org/officeDocument/2006/relationships/footer" Target="footer5.xml"/><Relationship Id="rId55" Type="http://schemas.openxmlformats.org/officeDocument/2006/relationships/image" Target="media/image46.jpeg"/><Relationship Id="rId56" Type="http://schemas.openxmlformats.org/officeDocument/2006/relationships/header" Target="header7.xml"/><Relationship Id="rId57" Type="http://schemas.openxmlformats.org/officeDocument/2006/relationships/footer" Target="footer6.xml"/><Relationship Id="rId58" Type="http://schemas.openxmlformats.org/officeDocument/2006/relationships/header" Target="header8.xml"/><Relationship Id="rId59" Type="http://schemas.openxmlformats.org/officeDocument/2006/relationships/footer" Target="footer7.xml"/><Relationship Id="rId60" Type="http://schemas.openxmlformats.org/officeDocument/2006/relationships/hyperlink" Target="https://covid-19-response.org/" TargetMode="External"/><Relationship Id="rId61" Type="http://schemas.openxmlformats.org/officeDocument/2006/relationships/hyperlink" Target="https://extranet.who.int/goarn/" TargetMode="External"/><Relationship Id="rId62" Type="http://schemas.openxmlformats.org/officeDocument/2006/relationships/hyperlink" Target="https://www.who.int/godata" TargetMode="External"/><Relationship Id="rId63" Type="http://schemas.openxmlformats.org/officeDocument/2006/relationships/header" Target="header9.xml"/><Relationship Id="rId64" Type="http://schemas.openxmlformats.org/officeDocument/2006/relationships/footer" Target="footer8.xml"/><Relationship Id="rId65" Type="http://schemas.openxmlformats.org/officeDocument/2006/relationships/image" Target="media/image53.png"/><Relationship Id="rId66" Type="http://schemas.openxmlformats.org/officeDocument/2006/relationships/hyperlink" Target="https://www.who.int/emergencies/diseases/novel-coronavirus-2019/technical-guidance/early-investigations" TargetMode="External"/><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header" Target="header10.xml"/><Relationship Id="rId70" Type="http://schemas.openxmlformats.org/officeDocument/2006/relationships/footer" Target="footer9.xml"/><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hyperlink" Target="https://www.who.int/teams/risk-communication" TargetMode="External"/><Relationship Id="rId75" Type="http://schemas.openxmlformats.org/officeDocument/2006/relationships/header" Target="header11.xml"/><Relationship Id="rId76" Type="http://schemas.openxmlformats.org/officeDocument/2006/relationships/footer" Target="footer10.xml"/><Relationship Id="rId77" Type="http://schemas.openxmlformats.org/officeDocument/2006/relationships/hyperlink" Target="https://www.who.int/emergencies/diseases/novel-coronavirus-2019/technical-guidance" TargetMode="External"/><Relationship Id="rId78" Type="http://schemas.openxmlformats.org/officeDocument/2006/relationships/hyperlink" Target="https://openwho.org/channels/covid-19" TargetMode="External"/><Relationship Id="rId79" Type="http://schemas.openxmlformats.org/officeDocument/2006/relationships/hyperlink" Target="https://www.who.int/health-cluster/en/" TargetMode="External"/><Relationship Id="rId80" Type="http://schemas.openxmlformats.org/officeDocument/2006/relationships/image" Target="media/image63.jpeg"/><Relationship Id="rId81" Type="http://schemas.openxmlformats.org/officeDocument/2006/relationships/hyperlink" Target="http://origin.who.int/hac/techguidance/preparedness/emergency_medical_teams/en/" TargetMode="External"/><Relationship Id="rId82" Type="http://schemas.openxmlformats.org/officeDocument/2006/relationships/header" Target="header12.xml"/><Relationship Id="rId83" Type="http://schemas.openxmlformats.org/officeDocument/2006/relationships/footer" Target="footer11.xml"/><Relationship Id="rId84" Type="http://schemas.openxmlformats.org/officeDocument/2006/relationships/image" Target="media/image66.jpeg"/><Relationship Id="rId85" Type="http://schemas.openxmlformats.org/officeDocument/2006/relationships/hyperlink" Target="https://www.who.int/emergencies/diseases/novel-coronavirus-2019/covid-19-operations" TargetMode="External"/><Relationship Id="rId86" Type="http://schemas.openxmlformats.org/officeDocument/2006/relationships/hyperlink" Target="https://www.who.int/emergencies/diseases/novel-coronavirus-2019/technical-guidance-publications?healthtopics=b6bd35a3-cf4f-4851-8e80-85cb0068335b&amp;publishingoffices=aeebab07-3d0c-4a24-b6ef-7c11b7139e43&amp;healthtopics-hidden=true&amp;publishingoffices-hidden=true" TargetMode="External"/><Relationship Id="rId87" Type="http://schemas.openxmlformats.org/officeDocument/2006/relationships/header" Target="header13.xml"/><Relationship Id="rId88" Type="http://schemas.openxmlformats.org/officeDocument/2006/relationships/footer" Target="footer12.xml"/><Relationship Id="rId89" Type="http://schemas.openxmlformats.org/officeDocument/2006/relationships/image" Target="media/image69.jpeg"/><Relationship Id="rId90" Type="http://schemas.openxmlformats.org/officeDocument/2006/relationships/header" Target="header14.xml"/><Relationship Id="rId91" Type="http://schemas.openxmlformats.org/officeDocument/2006/relationships/footer" Target="footer13.xml"/><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header" Target="header15.xml"/><Relationship Id="rId107" Type="http://schemas.openxmlformats.org/officeDocument/2006/relationships/footer" Target="footer14.xml"/><Relationship Id="rId108" Type="http://schemas.openxmlformats.org/officeDocument/2006/relationships/image" Target="media/image88.png"/><Relationship Id="rId109" Type="http://schemas.openxmlformats.org/officeDocument/2006/relationships/image" Target="media/image89.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header" Target="header16.xml"/><Relationship Id="rId114" Type="http://schemas.openxmlformats.org/officeDocument/2006/relationships/footer" Target="footer15.xml"/><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20" Type="http://schemas.openxmlformats.org/officeDocument/2006/relationships/image" Target="media/image100.png"/><Relationship Id="rId121" Type="http://schemas.openxmlformats.org/officeDocument/2006/relationships/header" Target="header17.xml"/><Relationship Id="rId122" Type="http://schemas.openxmlformats.org/officeDocument/2006/relationships/footer" Target="footer16.xml"/><Relationship Id="rId123" Type="http://schemas.openxmlformats.org/officeDocument/2006/relationships/image" Target="media/image103.jpeg"/><Relationship Id="rId124" Type="http://schemas.openxmlformats.org/officeDocument/2006/relationships/image" Target="media/image104.jpeg"/><Relationship Id="rId125" Type="http://schemas.openxmlformats.org/officeDocument/2006/relationships/image" Target="media/image105.jpeg"/><Relationship Id="rId126" Type="http://schemas.openxmlformats.org/officeDocument/2006/relationships/header" Target="header18.xml"/><Relationship Id="rId127" Type="http://schemas.openxmlformats.org/officeDocument/2006/relationships/footer" Target="footer17.xml"/><Relationship Id="rId128" Type="http://schemas.openxmlformats.org/officeDocument/2006/relationships/hyperlink" Target="https://www.euro.who.int/en/health-topics/Health-systems/pages/strengthening-the-health-system-response-to-covid-19/surge-planning-tools/health-workforce-estimator-hwfe" TargetMode="External"/><Relationship Id="rId129" Type="http://schemas.openxmlformats.org/officeDocument/2006/relationships/hyperlink" Target="https://www.euro.who.int/en/health-topics/Health-systems/pages/strengthening-the-health-system-response-to-covid-19/surge-planning-tools/adaptt-surge-planning-support-tool" TargetMode="External"/><Relationship Id="rId130" Type="http://schemas.openxmlformats.org/officeDocument/2006/relationships/image" Target="media/image108.png"/><Relationship Id="rId131" Type="http://schemas.openxmlformats.org/officeDocument/2006/relationships/image" Target="media/image109.png"/><Relationship Id="rId132" Type="http://schemas.openxmlformats.org/officeDocument/2006/relationships/image" Target="media/image110.png"/><Relationship Id="rId133" Type="http://schemas.openxmlformats.org/officeDocument/2006/relationships/header" Target="header19.xml"/><Relationship Id="rId134" Type="http://schemas.openxmlformats.org/officeDocument/2006/relationships/footer" Target="footer18.xml"/><Relationship Id="rId135" Type="http://schemas.openxmlformats.org/officeDocument/2006/relationships/image" Target="media/image113.png"/><Relationship Id="rId136" Type="http://schemas.openxmlformats.org/officeDocument/2006/relationships/image" Target="media/image114.png"/><Relationship Id="rId137" Type="http://schemas.openxmlformats.org/officeDocument/2006/relationships/image" Target="media/image115.png"/><Relationship Id="rId138" Type="http://schemas.openxmlformats.org/officeDocument/2006/relationships/image" Target="media/image116.png"/><Relationship Id="rId139" Type="http://schemas.openxmlformats.org/officeDocument/2006/relationships/image" Target="media/image117.png"/><Relationship Id="rId140" Type="http://schemas.openxmlformats.org/officeDocument/2006/relationships/image" Target="media/image118.png"/><Relationship Id="rId141" Type="http://schemas.openxmlformats.org/officeDocument/2006/relationships/image" Target="media/image119.png"/><Relationship Id="rId142" Type="http://schemas.openxmlformats.org/officeDocument/2006/relationships/image" Target="media/image120.png"/><Relationship Id="rId143" Type="http://schemas.openxmlformats.org/officeDocument/2006/relationships/image" Target="media/image121.png"/><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header" Target="header20.xml"/><Relationship Id="rId147" Type="http://schemas.openxmlformats.org/officeDocument/2006/relationships/footer" Target="footer19.xml"/><Relationship Id="rId148" Type="http://schemas.openxmlformats.org/officeDocument/2006/relationships/hyperlink" Target="https://www.who.int/news-room/events/detail/2020/02/11/default-calendar/global-research-and-innovation-forum-to-mobilize-international-action-in-response-to-the-novel-coronavirus-(2019-ncov)-emergency" TargetMode="External"/><Relationship Id="rId149" Type="http://schemas.openxmlformats.org/officeDocument/2006/relationships/hyperlink" Target="https://www.who.int/research-observatory/analyses/rd_blueprint/en/" TargetMode="External"/><Relationship Id="rId150" Type="http://schemas.openxmlformats.org/officeDocument/2006/relationships/hyperlink" Target="https://www.who.int/blueprint/priority-diseases/key-action/Coronavirus_Roadmap_V9.pdf" TargetMode="External"/><Relationship Id="rId151" Type="http://schemas.openxmlformats.org/officeDocument/2006/relationships/image" Target="media/image126.jpeg"/><Relationship Id="rId152" Type="http://schemas.openxmlformats.org/officeDocument/2006/relationships/hyperlink" Target="https://www.who.int/who-documents-detail/access-to-covid-19-tools-(act)-accelerator" TargetMode="External"/><Relationship Id="rId153" Type="http://schemas.openxmlformats.org/officeDocument/2006/relationships/hyperlink" Target="https://apps.who.int/iris/bitstream/handle/10665/331509/WHO-COVID-19-lab_testing-2020.1-eng.pdf" TargetMode="External"/><Relationship Id="rId154" Type="http://schemas.openxmlformats.org/officeDocument/2006/relationships/hyperlink" Target="https://www.who.int/blueprint/priority-diseases/key-action/Table_of_therapeutics_Appendix_17022020.pdf" TargetMode="External"/><Relationship Id="rId155" Type="http://schemas.openxmlformats.org/officeDocument/2006/relationships/hyperlink" Target="https://www.who.int/emergencies/diseases/novel-coronavirus-2019/technical-guidance/patient-management" TargetMode="External"/><Relationship Id="rId156" Type="http://schemas.openxmlformats.org/officeDocument/2006/relationships/hyperlink" Target="https://www.who.int/emergencies/diseases/novel-coronavirus-2019/technical-guidance/infection-prevention-and-control" TargetMode="External"/><Relationship Id="rId157" Type="http://schemas.openxmlformats.org/officeDocument/2006/relationships/hyperlink" Target="https://www.who.int/who-documents-detail/draft-landscape-of-covid-19-candidate-vaccines" TargetMode="External"/><Relationship Id="rId158" Type="http://schemas.openxmlformats.org/officeDocument/2006/relationships/hyperlink" Target="https://www.who.int/blueprint/priority-diseases/key-action/Outline_CoreProtocol_vaccine_trial_09042020.pdf?ua=1" TargetMode="External"/><Relationship Id="rId159" Type="http://schemas.openxmlformats.org/officeDocument/2006/relationships/hyperlink" Target="https://www.who.int/docs/default-source/blue-print/who-target-product-profiles-for-covid-19-vaccines.pdf?sfvrsn=1d5da7ca_5" TargetMode="External"/><Relationship Id="rId160" Type="http://schemas.openxmlformats.org/officeDocument/2006/relationships/hyperlink" Target="https://www.who.int/who-documents-detail/perceptions-of-healthcare-workers-regarding-local-infection-prevention-and-control-procedures-for-covid-19-research-protocol" TargetMode="External"/><Relationship Id="rId161" Type="http://schemas.openxmlformats.org/officeDocument/2006/relationships/hyperlink" Target="https://www.who.int/who-documents-detail/r-d-good-participatory-practice-for-covid-19-clinical-trials-a-toolbox" TargetMode="External"/><Relationship Id="rId162" Type="http://schemas.openxmlformats.org/officeDocument/2006/relationships/hyperlink" Target="https://www.who.int/who-documents-detail/working-with-community-advisory-boards-for-covid-19-related-clinical-studies" TargetMode="External"/><Relationship Id="rId163" Type="http://schemas.openxmlformats.org/officeDocument/2006/relationships/header" Target="header21.xml"/><Relationship Id="rId164" Type="http://schemas.openxmlformats.org/officeDocument/2006/relationships/footer" Target="footer20.xml"/><Relationship Id="rId165" Type="http://schemas.openxmlformats.org/officeDocument/2006/relationships/image" Target="media/image129.jpeg"/><Relationship Id="rId166" Type="http://schemas.openxmlformats.org/officeDocument/2006/relationships/header" Target="header22.xml"/><Relationship Id="rId167" Type="http://schemas.openxmlformats.org/officeDocument/2006/relationships/footer" Target="footer21.xml"/><Relationship Id="rId168" Type="http://schemas.openxmlformats.org/officeDocument/2006/relationships/image" Target="media/image132.jpeg"/><Relationship Id="rId169" Type="http://schemas.openxmlformats.org/officeDocument/2006/relationships/image" Target="media/image133.png"/><Relationship Id="rId170" Type="http://schemas.openxmlformats.org/officeDocument/2006/relationships/header" Target="header23.xml"/><Relationship Id="rId171" Type="http://schemas.openxmlformats.org/officeDocument/2006/relationships/footer" Target="footer22.xml"/><Relationship Id="rId172" Type="http://schemas.openxmlformats.org/officeDocument/2006/relationships/image" Target="media/image7.png"/><Relationship Id="rId173" Type="http://schemas.openxmlformats.org/officeDocument/2006/relationships/image" Target="media/image134.png"/><Relationship Id="rId174" Type="http://schemas.openxmlformats.org/officeDocument/2006/relationships/image" Target="media/image9.png"/><Relationship Id="rId175" Type="http://schemas.openxmlformats.org/officeDocument/2006/relationships/hyperlink" Target="https://www.afro.who.int/news/who-africa-holds-first-hackathon-covid-19" TargetMode="External"/><Relationship Id="rId176" Type="http://schemas.openxmlformats.org/officeDocument/2006/relationships/header" Target="header24.xml"/><Relationship Id="rId177" Type="http://schemas.openxmlformats.org/officeDocument/2006/relationships/footer" Target="footer23.xml"/><Relationship Id="rId178" Type="http://schemas.openxmlformats.org/officeDocument/2006/relationships/image" Target="media/image10.png"/><Relationship Id="rId179" Type="http://schemas.openxmlformats.org/officeDocument/2006/relationships/image" Target="media/image135.png"/><Relationship Id="rId180" Type="http://schemas.openxmlformats.org/officeDocument/2006/relationships/image" Target="media/image12.png"/><Relationship Id="rId181" Type="http://schemas.openxmlformats.org/officeDocument/2006/relationships/header" Target="header25.xml"/><Relationship Id="rId182" Type="http://schemas.openxmlformats.org/officeDocument/2006/relationships/footer" Target="footer24.xml"/><Relationship Id="rId183" Type="http://schemas.openxmlformats.org/officeDocument/2006/relationships/image" Target="media/image136.png"/><Relationship Id="rId184" Type="http://schemas.openxmlformats.org/officeDocument/2006/relationships/image" Target="media/image137.png"/><Relationship Id="rId185" Type="http://schemas.openxmlformats.org/officeDocument/2006/relationships/image" Target="media/image138.png"/><Relationship Id="rId186" Type="http://schemas.openxmlformats.org/officeDocument/2006/relationships/image" Target="media/image139.png"/><Relationship Id="rId187" Type="http://schemas.openxmlformats.org/officeDocument/2006/relationships/image" Target="media/image140.png"/><Relationship Id="rId188" Type="http://schemas.openxmlformats.org/officeDocument/2006/relationships/image" Target="media/image141.png"/><Relationship Id="rId189" Type="http://schemas.openxmlformats.org/officeDocument/2006/relationships/image" Target="media/image142.png"/><Relationship Id="rId190" Type="http://schemas.openxmlformats.org/officeDocument/2006/relationships/image" Target="media/image143.png"/><Relationship Id="rId191" Type="http://schemas.openxmlformats.org/officeDocument/2006/relationships/image" Target="media/image144.png"/><Relationship Id="rId192" Type="http://schemas.openxmlformats.org/officeDocument/2006/relationships/image" Target="media/image145.png"/><Relationship Id="rId193" Type="http://schemas.openxmlformats.org/officeDocument/2006/relationships/image" Target="media/image146.png"/><Relationship Id="rId194" Type="http://schemas.openxmlformats.org/officeDocument/2006/relationships/image" Target="media/image147.png"/><Relationship Id="rId195" Type="http://schemas.openxmlformats.org/officeDocument/2006/relationships/image" Target="media/image148.png"/><Relationship Id="rId196" Type="http://schemas.openxmlformats.org/officeDocument/2006/relationships/hyperlink" Target="http://www.who.int/emergencies/en" TargetMode="External"/><Relationship Id="rId19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1.png"/><Relationship Id="rId6" Type="http://schemas.openxmlformats.org/officeDocument/2006/relationships/image" Target="media/image12.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56.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57.png"/><Relationship Id="rId6" Type="http://schemas.openxmlformats.org/officeDocument/2006/relationships/image" Target="media/image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61.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62.png"/><Relationship Id="rId6" Type="http://schemas.openxmlformats.org/officeDocument/2006/relationships/image" Target="media/image1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64.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65.png"/><Relationship Id="rId6" Type="http://schemas.openxmlformats.org/officeDocument/2006/relationships/image" Target="media/image12.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67.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68.png"/><Relationship Id="rId6" Type="http://schemas.openxmlformats.org/officeDocument/2006/relationships/image" Target="media/image12.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70.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71.png"/><Relationship Id="rId6" Type="http://schemas.openxmlformats.org/officeDocument/2006/relationships/image" Target="media/image12.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6.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87.png"/><Relationship Id="rId6" Type="http://schemas.openxmlformats.org/officeDocument/2006/relationships/image" Target="media/image12.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93.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94.png"/><Relationship Id="rId6" Type="http://schemas.openxmlformats.org/officeDocument/2006/relationships/image" Target="media/image12.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01.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02.png"/><Relationship Id="rId6" Type="http://schemas.openxmlformats.org/officeDocument/2006/relationships/image" Target="media/image12.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06.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07.png"/><Relationship Id="rId6" Type="http://schemas.openxmlformats.org/officeDocument/2006/relationships/image" Target="media/image12.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11.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12.png"/><Relationship Id="rId6"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3.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4.png"/><Relationship Id="rId6" Type="http://schemas.openxmlformats.org/officeDocument/2006/relationships/image" Target="media/image12.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24.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25.png"/><Relationship Id="rId6" Type="http://schemas.openxmlformats.org/officeDocument/2006/relationships/image" Target="media/image12.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27.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28.png"/><Relationship Id="rId6" Type="http://schemas.openxmlformats.org/officeDocument/2006/relationships/image" Target="media/image12.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30.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31.png"/><Relationship Id="rId6"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8.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19.png"/><Relationship Id="rId6" Type="http://schemas.openxmlformats.org/officeDocument/2006/relationships/image" Target="media/image12.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36.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37.png"/><Relationship Id="rId6" Type="http://schemas.openxmlformats.org/officeDocument/2006/relationships/image" Target="media/image12.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42.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43.png"/><Relationship Id="rId6"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44.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45.png"/><Relationship Id="rId6"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47.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48.png"/><Relationship Id="rId6" Type="http://schemas.openxmlformats.org/officeDocument/2006/relationships/image" Target="media/image12.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49.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50.png"/><Relationship Id="rId6"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51.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image" Target="media/image52.png"/><Relationship Id="rId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2025-02-20T07:02:37Z</dcterms:created>
  <dcterms:modified xsi:type="dcterms:W3CDTF">2025-02-20T07:02:37Z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2025-02-20T00:00:00Z</vt:filetime>
  </property>
  <property fmtid="{D5CDD505-2E9C-101B-9397-08002B2CF9AE}" pid="3" name="Creator">
    <vt:lpwstr>Adobe InDesign 15.1 (Macintosh)</vt:lpwstr>
  </property>
  <property fmtid="{D5CDD505-2E9C-101B-9397-08002B2CF9AE}" pid="4" name="DocumentID">
    <vt:lpwstr>9215-69E8-D6F8-0001</vt:lpwstr>
  </property>
  <property fmtid="{D5CDD505-2E9C-101B-9397-08002B2CF9AE}" pid="5" name="LastSaved">
    <vt:filetime>2025-02-20T00:00:00Z</vt:filetime>
  </property>
  <property fmtid="{D5CDD505-2E9C-101B-9397-08002B2CF9AE}" pid="6" name="Owner">
    <vt:lpwstr>davidbuyinza2@gmail.com</vt:lpwstr>
  </property>
  <property fmtid="{D5CDD505-2E9C-101B-9397-08002B2CF9AE}" pid="7" name="Producer">
    <vt:lpwstr>airSlate inc. Mellivora 3.1.5</vt:lpwstr>
  </property>
  <property fmtid="{D5CDD505-2E9C-101B-9397-08002B2CF9AE}" pid="8" name="reupload">
    <vt:lpwstr>kBTD4IeEdfBRymChqEN+l3k50/EA3trz5WHlkskg5zRMAfL0N1kdQXw97iTOfIc9VR7Mt6biNJF3Gl/jIm2ORCSLx+KdYagKhvVhL/DzUT45G7GQJmurtiVvMPgs70+kFfLmT8gXx8TG8QC4qbQFi6qF</vt:lpwstr>
  </property>
</Properties>
</file>